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 w:rsidRPr="00D43AAF">
        <w:trPr>
          <w:trHeight w:val="4123"/>
        </w:trPr>
        <w:tc>
          <w:tcPr>
            <w:tcW w:w="1732" w:type="dxa"/>
          </w:tcPr>
          <w:p w:rsidR="005A625C" w:rsidRPr="00D43AAF" w:rsidRDefault="00E414D8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527339132" r:id="rId9"/>
              </w:pict>
            </w:r>
          </w:p>
        </w:tc>
        <w:tc>
          <w:tcPr>
            <w:tcW w:w="7478" w:type="dxa"/>
          </w:tcPr>
          <w:p w:rsidR="005A625C" w:rsidRPr="00D43AAF" w:rsidRDefault="005A625C">
            <w:pPr>
              <w:pStyle w:val="Vbornadpis"/>
            </w:pPr>
          </w:p>
          <w:p w:rsidR="005A625C" w:rsidRPr="00D43AAF" w:rsidRDefault="005A625C">
            <w:pPr>
              <w:pStyle w:val="Vbornadpis"/>
            </w:pPr>
            <w:r w:rsidRPr="00D43AAF">
              <w:t xml:space="preserve">Usnesení </w:t>
            </w:r>
            <w:r w:rsidR="00ED6617">
              <w:t>22</w:t>
            </w:r>
            <w:r w:rsidR="00D43AAF" w:rsidRPr="00D43AAF">
              <w:t>.</w:t>
            </w:r>
            <w:r w:rsidRPr="00D43AAF">
              <w:t xml:space="preserve"> </w:t>
            </w:r>
            <w:r w:rsidR="009F4066" w:rsidRPr="00D43AAF">
              <w:t>zasedání</w:t>
            </w:r>
          </w:p>
          <w:p w:rsidR="005A625C" w:rsidRPr="00D43AAF" w:rsidRDefault="00841083">
            <w:pPr>
              <w:pStyle w:val="Vbornadpis"/>
            </w:pPr>
            <w:r w:rsidRPr="00D43AAF">
              <w:t>V</w:t>
            </w:r>
            <w:r w:rsidR="005A625C" w:rsidRPr="00D43AAF">
              <w:t xml:space="preserve">ýboru </w:t>
            </w:r>
            <w:r w:rsidR="00D43AAF" w:rsidRPr="00D43AAF">
              <w:t>pro rozvoj cestovního ruchu</w:t>
            </w:r>
          </w:p>
          <w:p w:rsidR="005A625C" w:rsidRPr="00D43AAF" w:rsidRDefault="005A625C">
            <w:pPr>
              <w:pStyle w:val="Vbornadpis"/>
            </w:pPr>
            <w:r w:rsidRPr="00D43AAF">
              <w:t>Zastupitelstva Olomouckého kraje</w:t>
            </w:r>
          </w:p>
          <w:p w:rsidR="005A625C" w:rsidRPr="00D43AAF" w:rsidRDefault="005A625C" w:rsidP="00ED6617">
            <w:pPr>
              <w:pStyle w:val="Vbornadpis"/>
            </w:pPr>
            <w:r w:rsidRPr="00D43AAF">
              <w:t xml:space="preserve">ze dne </w:t>
            </w:r>
            <w:r w:rsidR="00F239C9">
              <w:t>2</w:t>
            </w:r>
            <w:r w:rsidR="00ED6617">
              <w:t>4</w:t>
            </w:r>
            <w:r w:rsidR="003E40E2">
              <w:t xml:space="preserve">. </w:t>
            </w:r>
            <w:r w:rsidR="00F239C9">
              <w:t>5</w:t>
            </w:r>
            <w:r w:rsidR="00D43AAF" w:rsidRPr="00D43AAF">
              <w:t>. 20</w:t>
            </w:r>
            <w:r w:rsidR="00920448">
              <w:t>1</w:t>
            </w:r>
            <w:r w:rsidR="00ED6617">
              <w:t>6</w:t>
            </w:r>
          </w:p>
        </w:tc>
      </w:tr>
    </w:tbl>
    <w:p w:rsidR="005A625C" w:rsidRPr="00D43AAF" w:rsidRDefault="005A625C" w:rsidP="003F2B32">
      <w:pPr>
        <w:pStyle w:val="Vbornzev"/>
        <w:spacing w:before="120" w:after="120"/>
      </w:pPr>
      <w:r w:rsidRPr="00D43AAF">
        <w:t xml:space="preserve">VÝBOR </w:t>
      </w:r>
      <w:r w:rsidR="00D43AAF" w:rsidRPr="00D43AAF">
        <w:t>PRO ROZVOJ CESTOVNÍHO RUCHU</w:t>
      </w:r>
    </w:p>
    <w:p w:rsidR="00F50430" w:rsidRPr="00F77677" w:rsidRDefault="00F50430" w:rsidP="00F50430">
      <w:pPr>
        <w:pStyle w:val="Podtren"/>
        <w:rPr>
          <w:sz w:val="12"/>
          <w:szCs w:val="12"/>
        </w:rPr>
      </w:pPr>
    </w:p>
    <w:p w:rsidR="009D7869" w:rsidRPr="00B8696E" w:rsidRDefault="009D7869" w:rsidP="009A56B3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</w:t>
      </w:r>
      <w:r w:rsidR="004B72AE" w:rsidRPr="00B8696E">
        <w:rPr>
          <w:b/>
        </w:rPr>
        <w:t>CR/</w:t>
      </w:r>
      <w:r w:rsidR="00ED6617">
        <w:rPr>
          <w:b/>
        </w:rPr>
        <w:t>22</w:t>
      </w:r>
      <w:r w:rsidR="00457AAC">
        <w:rPr>
          <w:b/>
        </w:rPr>
        <w:t>/1</w:t>
      </w:r>
      <w:r w:rsidR="003A5B96" w:rsidRPr="00B8696E">
        <w:rPr>
          <w:b/>
        </w:rPr>
        <w:t>/20</w:t>
      </w:r>
      <w:r w:rsidR="00993100" w:rsidRPr="00B8696E">
        <w:rPr>
          <w:b/>
        </w:rPr>
        <w:t>1</w:t>
      </w:r>
      <w:r w:rsidR="00ED6617">
        <w:rPr>
          <w:b/>
        </w:rPr>
        <w:t>6</w:t>
      </w:r>
      <w:r w:rsidR="003A5B96" w:rsidRPr="00B8696E">
        <w:rPr>
          <w:b/>
        </w:rPr>
        <w:t xml:space="preserve"> </w:t>
      </w:r>
      <w:r w:rsidR="009A56B3">
        <w:rPr>
          <w:b/>
        </w:rPr>
        <w:tab/>
      </w:r>
      <w:r w:rsidR="000249CD">
        <w:rPr>
          <w:b/>
          <w:noProof w:val="0"/>
        </w:rPr>
        <w:t>Kontrola usnesení</w:t>
      </w:r>
    </w:p>
    <w:p w:rsidR="003F2B32" w:rsidRPr="00F6356E" w:rsidRDefault="003F2B32" w:rsidP="003F2B32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44BD8" w:rsidRPr="003A5B96" w:rsidRDefault="003F2B32" w:rsidP="003F2B32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3779C" w:rsidRDefault="006E02C3" w:rsidP="0063779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 w:rsidR="00E76D84">
        <w:rPr>
          <w:rStyle w:val="Tunznak"/>
          <w:sz w:val="22"/>
        </w:rPr>
        <w:t>/</w:t>
      </w:r>
      <w:r w:rsidR="00E414D8">
        <w:rPr>
          <w:rStyle w:val="Tunznak"/>
          <w:sz w:val="22"/>
        </w:rPr>
        <w:t>14</w:t>
      </w:r>
      <w:r w:rsidRPr="00726D7D">
        <w:rPr>
          <w:rStyle w:val="Tunznak"/>
          <w:sz w:val="22"/>
        </w:rPr>
        <w:t>, Proti</w:t>
      </w:r>
      <w:r w:rsidR="00E76D84">
        <w:rPr>
          <w:rStyle w:val="Tunznak"/>
          <w:sz w:val="22"/>
        </w:rPr>
        <w:t>/</w:t>
      </w:r>
      <w:r w:rsidR="00E414D8">
        <w:rPr>
          <w:rStyle w:val="Tunznak"/>
          <w:sz w:val="22"/>
        </w:rPr>
        <w:t>0</w:t>
      </w:r>
      <w:r w:rsidRPr="00726D7D">
        <w:rPr>
          <w:rStyle w:val="Tunznak"/>
          <w:sz w:val="22"/>
        </w:rPr>
        <w:t>, Zdržel se</w:t>
      </w:r>
      <w:r w:rsidR="00444BD8">
        <w:rPr>
          <w:rStyle w:val="Tunznak"/>
          <w:sz w:val="22"/>
        </w:rPr>
        <w:t>/</w:t>
      </w:r>
      <w:r w:rsidR="00E414D8">
        <w:rPr>
          <w:rStyle w:val="Tunznak"/>
          <w:sz w:val="22"/>
        </w:rPr>
        <w:t>0</w:t>
      </w:r>
      <w:r w:rsidR="0063779C">
        <w:rPr>
          <w:rStyle w:val="Tunznak"/>
          <w:sz w:val="22"/>
        </w:rPr>
        <w:t xml:space="preserve">   </w:t>
      </w:r>
    </w:p>
    <w:p w:rsidR="00F239C9" w:rsidRPr="00F77677" w:rsidRDefault="00F239C9" w:rsidP="00F239C9">
      <w:pPr>
        <w:pStyle w:val="Podtren"/>
        <w:rPr>
          <w:sz w:val="12"/>
          <w:szCs w:val="12"/>
        </w:rPr>
      </w:pPr>
    </w:p>
    <w:p w:rsidR="00ED6617" w:rsidRPr="00ED6617" w:rsidRDefault="00F239C9" w:rsidP="00ED6617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 w:rsidRPr="00B8696E">
        <w:rPr>
          <w:b/>
          <w:noProof w:val="0"/>
        </w:rPr>
        <w:t>UVRCR/</w:t>
      </w:r>
      <w:r w:rsidR="00ED6617">
        <w:rPr>
          <w:b/>
          <w:noProof w:val="0"/>
        </w:rPr>
        <w:t>22</w:t>
      </w:r>
      <w:r>
        <w:rPr>
          <w:b/>
          <w:noProof w:val="0"/>
        </w:rPr>
        <w:t>/2</w:t>
      </w:r>
      <w:r w:rsidRPr="00B8696E">
        <w:rPr>
          <w:b/>
          <w:noProof w:val="0"/>
        </w:rPr>
        <w:t>/201</w:t>
      </w:r>
      <w:r>
        <w:rPr>
          <w:b/>
          <w:noProof w:val="0"/>
        </w:rPr>
        <w:t>5</w:t>
      </w:r>
      <w:r w:rsidRPr="00B8696E">
        <w:rPr>
          <w:b/>
          <w:noProof w:val="0"/>
        </w:rPr>
        <w:t xml:space="preserve"> </w:t>
      </w:r>
      <w:r>
        <w:rPr>
          <w:b/>
          <w:noProof w:val="0"/>
        </w:rPr>
        <w:tab/>
      </w:r>
      <w:r w:rsidR="00ED6617">
        <w:rPr>
          <w:b/>
          <w:noProof w:val="0"/>
        </w:rPr>
        <w:t>Žá</w:t>
      </w:r>
      <w:r w:rsidR="00ED6617" w:rsidRPr="00ED6617">
        <w:rPr>
          <w:b/>
          <w:noProof w:val="0"/>
        </w:rPr>
        <w:t>dosti o poskytnutí individuálních dotací v oblasti cest</w:t>
      </w:r>
      <w:bookmarkStart w:id="0" w:name="_GoBack"/>
      <w:bookmarkEnd w:id="0"/>
      <w:r w:rsidR="00ED6617" w:rsidRPr="00ED6617">
        <w:rPr>
          <w:b/>
          <w:noProof w:val="0"/>
        </w:rPr>
        <w:t>ovního ruchu</w:t>
      </w:r>
    </w:p>
    <w:p w:rsidR="00ED6617" w:rsidRDefault="00ED6617" w:rsidP="00ED661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doporučuje Radě Olomouckého kraje</w:t>
      </w:r>
    </w:p>
    <w:p w:rsidR="00ED6617" w:rsidRPr="00E414D8" w:rsidRDefault="00E414D8" w:rsidP="00E414D8">
      <w:pPr>
        <w:pStyle w:val="Zkladntext"/>
        <w:rPr>
          <w:bCs w:val="0"/>
          <w:sz w:val="22"/>
          <w:szCs w:val="22"/>
        </w:rPr>
      </w:pPr>
      <w:r w:rsidRPr="00E414D8">
        <w:rPr>
          <w:bCs w:val="0"/>
          <w:sz w:val="22"/>
          <w:szCs w:val="22"/>
        </w:rPr>
        <w:t>nevyhovět žádostem Milan</w:t>
      </w:r>
      <w:r>
        <w:rPr>
          <w:bCs w:val="0"/>
          <w:sz w:val="22"/>
          <w:szCs w:val="22"/>
        </w:rPr>
        <w:t>a</w:t>
      </w:r>
      <w:r w:rsidRPr="00E414D8">
        <w:rPr>
          <w:bCs w:val="0"/>
          <w:sz w:val="22"/>
          <w:szCs w:val="22"/>
        </w:rPr>
        <w:t xml:space="preserve"> Havlíčkov</w:t>
      </w:r>
      <w:r>
        <w:rPr>
          <w:bCs w:val="0"/>
          <w:sz w:val="22"/>
          <w:szCs w:val="22"/>
        </w:rPr>
        <w:t>a</w:t>
      </w:r>
      <w:r w:rsidRPr="00E414D8">
        <w:rPr>
          <w:bCs w:val="0"/>
          <w:sz w:val="22"/>
          <w:szCs w:val="22"/>
        </w:rPr>
        <w:t xml:space="preserve"> a spolku Jeseníky přes hranici</w:t>
      </w:r>
      <w:r w:rsidRPr="00E414D8">
        <w:rPr>
          <w:bCs w:val="0"/>
          <w:sz w:val="22"/>
          <w:szCs w:val="22"/>
        </w:rPr>
        <w:t xml:space="preserve"> </w:t>
      </w:r>
      <w:r w:rsidRPr="00E414D8">
        <w:rPr>
          <w:bCs w:val="0"/>
          <w:sz w:val="22"/>
          <w:szCs w:val="22"/>
        </w:rPr>
        <w:t xml:space="preserve">o poskytnutí dotace </w:t>
      </w:r>
      <w:r>
        <w:rPr>
          <w:bCs w:val="0"/>
          <w:sz w:val="22"/>
          <w:szCs w:val="22"/>
        </w:rPr>
        <w:br/>
      </w:r>
      <w:r w:rsidRPr="00E414D8">
        <w:rPr>
          <w:bCs w:val="0"/>
          <w:sz w:val="22"/>
          <w:szCs w:val="22"/>
        </w:rPr>
        <w:t xml:space="preserve">z rozpočtu Olomouckého kraje </w:t>
      </w:r>
    </w:p>
    <w:p w:rsidR="00E414D8" w:rsidRDefault="00E414D8" w:rsidP="00E414D8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>
        <w:rPr>
          <w:rStyle w:val="Tunznak"/>
          <w:sz w:val="22"/>
        </w:rPr>
        <w:t>/14</w:t>
      </w:r>
      <w:r w:rsidRPr="00726D7D">
        <w:rPr>
          <w:rStyle w:val="Tunznak"/>
          <w:sz w:val="22"/>
        </w:rPr>
        <w:t>, Proti</w:t>
      </w:r>
      <w:r>
        <w:rPr>
          <w:rStyle w:val="Tunznak"/>
          <w:sz w:val="22"/>
        </w:rPr>
        <w:t>/0</w:t>
      </w:r>
      <w:r w:rsidRPr="00726D7D">
        <w:rPr>
          <w:rStyle w:val="Tunznak"/>
          <w:sz w:val="22"/>
        </w:rPr>
        <w:t>, Zdržel se</w:t>
      </w:r>
      <w:r>
        <w:rPr>
          <w:rStyle w:val="Tunznak"/>
          <w:sz w:val="22"/>
        </w:rPr>
        <w:t xml:space="preserve">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F239C9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>UVRCR/</w:t>
      </w:r>
      <w:r w:rsidR="00ED6617">
        <w:rPr>
          <w:b/>
        </w:rPr>
        <w:t>22</w:t>
      </w:r>
      <w:r>
        <w:rPr>
          <w:b/>
        </w:rPr>
        <w:t>/</w:t>
      </w:r>
      <w:r w:rsidR="00ED6617">
        <w:rPr>
          <w:b/>
        </w:rPr>
        <w:t>3</w:t>
      </w:r>
      <w:r>
        <w:rPr>
          <w:b/>
        </w:rPr>
        <w:t>/201</w:t>
      </w:r>
      <w:r w:rsidR="00ED6617">
        <w:rPr>
          <w:b/>
        </w:rPr>
        <w:t>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Plnění Akčního plánu Programu rozvoje cestovního ruchu Olomouckého kraje (informace za rok 201</w:t>
      </w:r>
      <w:r w:rsidR="00ED6617">
        <w:rPr>
          <w:b/>
          <w:noProof w:val="0"/>
        </w:rPr>
        <w:t>5</w:t>
      </w:r>
      <w:r>
        <w:rPr>
          <w:b/>
          <w:noProof w:val="0"/>
        </w:rPr>
        <w:t xml:space="preserve"> ve stavu k 31. 12. 201</w:t>
      </w:r>
      <w:r w:rsidR="00ED6617">
        <w:rPr>
          <w:b/>
          <w:noProof w:val="0"/>
        </w:rPr>
        <w:t>5</w:t>
      </w:r>
      <w:r>
        <w:rPr>
          <w:b/>
          <w:noProof w:val="0"/>
        </w:rPr>
        <w:t>)</w:t>
      </w:r>
    </w:p>
    <w:p w:rsidR="00F239C9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Default="00F239C9" w:rsidP="00F239C9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E414D8" w:rsidRDefault="00E414D8" w:rsidP="00E414D8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>
        <w:rPr>
          <w:rStyle w:val="Tunznak"/>
          <w:sz w:val="22"/>
        </w:rPr>
        <w:t>/14</w:t>
      </w:r>
      <w:r w:rsidRPr="00726D7D">
        <w:rPr>
          <w:rStyle w:val="Tunznak"/>
          <w:sz w:val="22"/>
        </w:rPr>
        <w:t>, Proti</w:t>
      </w:r>
      <w:r>
        <w:rPr>
          <w:rStyle w:val="Tunznak"/>
          <w:sz w:val="22"/>
        </w:rPr>
        <w:t>/0</w:t>
      </w:r>
      <w:r w:rsidRPr="00726D7D">
        <w:rPr>
          <w:rStyle w:val="Tunznak"/>
          <w:sz w:val="22"/>
        </w:rPr>
        <w:t>, Zdržel se</w:t>
      </w:r>
      <w:r>
        <w:rPr>
          <w:rStyle w:val="Tunznak"/>
          <w:sz w:val="22"/>
        </w:rPr>
        <w:t xml:space="preserve">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F239C9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>UVRCR/</w:t>
      </w:r>
      <w:r w:rsidR="00ED6617">
        <w:rPr>
          <w:b/>
        </w:rPr>
        <w:t>22</w:t>
      </w:r>
      <w:r>
        <w:rPr>
          <w:b/>
        </w:rPr>
        <w:t>/</w:t>
      </w:r>
      <w:r w:rsidR="00ED6617">
        <w:rPr>
          <w:b/>
        </w:rPr>
        <w:t>4</w:t>
      </w:r>
      <w:r>
        <w:rPr>
          <w:b/>
        </w:rPr>
        <w:t>/201</w:t>
      </w:r>
      <w:r w:rsidR="00ED6617">
        <w:rPr>
          <w:b/>
        </w:rPr>
        <w:t>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>Vyhodnocení návštěvnosti Olomouckého kraje za rok 201</w:t>
      </w:r>
      <w:r w:rsidR="00ED6617">
        <w:rPr>
          <w:b/>
          <w:noProof w:val="0"/>
        </w:rPr>
        <w:t>5</w:t>
      </w:r>
    </w:p>
    <w:p w:rsidR="00F239C9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Default="00F239C9" w:rsidP="00F239C9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E414D8" w:rsidRDefault="00E414D8" w:rsidP="00E414D8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>
        <w:rPr>
          <w:rStyle w:val="Tunznak"/>
          <w:sz w:val="22"/>
        </w:rPr>
        <w:t>/14</w:t>
      </w:r>
      <w:r w:rsidRPr="00726D7D">
        <w:rPr>
          <w:rStyle w:val="Tunznak"/>
          <w:sz w:val="22"/>
        </w:rPr>
        <w:t>, Proti</w:t>
      </w:r>
      <w:r>
        <w:rPr>
          <w:rStyle w:val="Tunznak"/>
          <w:sz w:val="22"/>
        </w:rPr>
        <w:t>/0</w:t>
      </w:r>
      <w:r w:rsidRPr="00726D7D">
        <w:rPr>
          <w:rStyle w:val="Tunznak"/>
          <w:sz w:val="22"/>
        </w:rPr>
        <w:t>, Zdržel se</w:t>
      </w:r>
      <w:r>
        <w:rPr>
          <w:rStyle w:val="Tunznak"/>
          <w:sz w:val="22"/>
        </w:rPr>
        <w:t xml:space="preserve">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F239C9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>UVRCR/</w:t>
      </w:r>
      <w:r w:rsidR="00ED6617">
        <w:rPr>
          <w:b/>
        </w:rPr>
        <w:t>22</w:t>
      </w:r>
      <w:r>
        <w:rPr>
          <w:b/>
        </w:rPr>
        <w:t>/</w:t>
      </w:r>
      <w:r w:rsidR="00ED6617">
        <w:rPr>
          <w:b/>
        </w:rPr>
        <w:t>5</w:t>
      </w:r>
      <w:r>
        <w:rPr>
          <w:b/>
        </w:rPr>
        <w:t>/201</w:t>
      </w:r>
      <w:r w:rsidR="00ED6617">
        <w:rPr>
          <w:b/>
        </w:rPr>
        <w:t>6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noProof w:val="0"/>
        </w:rPr>
        <w:t xml:space="preserve">Vyhodnocení projektu „Olomouc region </w:t>
      </w:r>
      <w:proofErr w:type="spellStart"/>
      <w:r>
        <w:rPr>
          <w:b/>
          <w:noProof w:val="0"/>
        </w:rPr>
        <w:t>Card</w:t>
      </w:r>
      <w:proofErr w:type="spellEnd"/>
      <w:r>
        <w:rPr>
          <w:b/>
          <w:noProof w:val="0"/>
        </w:rPr>
        <w:t>“ za rok 201</w:t>
      </w:r>
      <w:r w:rsidR="00ED6617">
        <w:rPr>
          <w:b/>
          <w:noProof w:val="0"/>
        </w:rPr>
        <w:t>5</w:t>
      </w:r>
    </w:p>
    <w:p w:rsidR="00F239C9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Default="00F239C9" w:rsidP="00F239C9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E414D8" w:rsidRDefault="00E414D8" w:rsidP="00E414D8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>
        <w:rPr>
          <w:rStyle w:val="Tunznak"/>
          <w:sz w:val="22"/>
        </w:rPr>
        <w:t>/14</w:t>
      </w:r>
      <w:r w:rsidRPr="00726D7D">
        <w:rPr>
          <w:rStyle w:val="Tunznak"/>
          <w:sz w:val="22"/>
        </w:rPr>
        <w:t>, Proti</w:t>
      </w:r>
      <w:r>
        <w:rPr>
          <w:rStyle w:val="Tunznak"/>
          <w:sz w:val="22"/>
        </w:rPr>
        <w:t>/0</w:t>
      </w:r>
      <w:r w:rsidRPr="00726D7D">
        <w:rPr>
          <w:rStyle w:val="Tunznak"/>
          <w:sz w:val="22"/>
        </w:rPr>
        <w:t>, Zdržel se</w:t>
      </w:r>
      <w:r>
        <w:rPr>
          <w:rStyle w:val="Tunznak"/>
          <w:sz w:val="22"/>
        </w:rPr>
        <w:t xml:space="preserve">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ED6617" w:rsidRDefault="00ED6617" w:rsidP="00ED6617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  <w:noProof w:val="0"/>
        </w:rPr>
        <w:lastRenderedPageBreak/>
        <w:t xml:space="preserve">UVRCR/22/6/2016 </w:t>
      </w:r>
      <w:r>
        <w:rPr>
          <w:b/>
          <w:noProof w:val="0"/>
        </w:rPr>
        <w:tab/>
        <w:t xml:space="preserve">Informace </w:t>
      </w:r>
      <w:r w:rsidRPr="00ED6617">
        <w:rPr>
          <w:b/>
          <w:noProof w:val="0"/>
        </w:rPr>
        <w:t>o činnosti Jeseníky – Sdružení cestovního ruchu</w:t>
      </w:r>
    </w:p>
    <w:p w:rsidR="00ED6617" w:rsidRDefault="00ED6617" w:rsidP="00ED6617">
      <w:pPr>
        <w:pStyle w:val="Tunproloentext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bere na vědomí</w:t>
      </w:r>
    </w:p>
    <w:p w:rsidR="00ED6617" w:rsidRDefault="00ED6617" w:rsidP="00ED6617">
      <w:pPr>
        <w:pStyle w:val="Zkladntext"/>
        <w:rPr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>informace k tomuto bodu jednání</w:t>
      </w:r>
    </w:p>
    <w:p w:rsidR="00E414D8" w:rsidRDefault="00E414D8" w:rsidP="00E414D8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>
        <w:rPr>
          <w:rStyle w:val="Tunznak"/>
          <w:sz w:val="22"/>
        </w:rPr>
        <w:t>/14</w:t>
      </w:r>
      <w:r w:rsidRPr="00726D7D">
        <w:rPr>
          <w:rStyle w:val="Tunznak"/>
          <w:sz w:val="22"/>
        </w:rPr>
        <w:t>, Proti</w:t>
      </w:r>
      <w:r>
        <w:rPr>
          <w:rStyle w:val="Tunznak"/>
          <w:sz w:val="22"/>
        </w:rPr>
        <w:t>/0</w:t>
      </w:r>
      <w:r w:rsidRPr="00726D7D">
        <w:rPr>
          <w:rStyle w:val="Tunznak"/>
          <w:sz w:val="22"/>
        </w:rPr>
        <w:t>, Zdržel se</w:t>
      </w:r>
      <w:r>
        <w:rPr>
          <w:rStyle w:val="Tunznak"/>
          <w:sz w:val="22"/>
        </w:rPr>
        <w:t xml:space="preserve">/0   </w:t>
      </w:r>
    </w:p>
    <w:p w:rsidR="00ED6617" w:rsidRDefault="00ED6617" w:rsidP="00ED6617">
      <w:pPr>
        <w:pStyle w:val="Podtren"/>
        <w:rPr>
          <w:sz w:val="12"/>
          <w:szCs w:val="12"/>
        </w:rPr>
      </w:pPr>
    </w:p>
    <w:p w:rsidR="00ED6617" w:rsidRDefault="00ED6617" w:rsidP="00ED6617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 xml:space="preserve">UVRCR/22/7/2016 </w:t>
      </w:r>
      <w:r>
        <w:rPr>
          <w:b/>
        </w:rPr>
        <w:tab/>
      </w:r>
      <w:r>
        <w:rPr>
          <w:b/>
          <w:noProof w:val="0"/>
        </w:rPr>
        <w:t xml:space="preserve">Různé </w:t>
      </w:r>
    </w:p>
    <w:p w:rsidR="00ED6617" w:rsidRDefault="00ED6617" w:rsidP="00ED6617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ED6617" w:rsidRDefault="00ED6617" w:rsidP="00ED6617">
      <w:pPr>
        <w:pStyle w:val="Zkladntext"/>
        <w:rPr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E414D8" w:rsidRDefault="00E414D8" w:rsidP="00E414D8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>
        <w:rPr>
          <w:rStyle w:val="Tunznak"/>
          <w:sz w:val="22"/>
        </w:rPr>
        <w:t>/14</w:t>
      </w:r>
      <w:r w:rsidRPr="00726D7D">
        <w:rPr>
          <w:rStyle w:val="Tunznak"/>
          <w:sz w:val="22"/>
        </w:rPr>
        <w:t>, Proti</w:t>
      </w:r>
      <w:r>
        <w:rPr>
          <w:rStyle w:val="Tunznak"/>
          <w:sz w:val="22"/>
        </w:rPr>
        <w:t>/0</w:t>
      </w:r>
      <w:r w:rsidRPr="00726D7D">
        <w:rPr>
          <w:rStyle w:val="Tunznak"/>
          <w:sz w:val="22"/>
        </w:rPr>
        <w:t>, Zdržel se</w:t>
      </w:r>
      <w:r>
        <w:rPr>
          <w:rStyle w:val="Tunznak"/>
          <w:sz w:val="22"/>
        </w:rPr>
        <w:t xml:space="preserve">/0   </w:t>
      </w:r>
    </w:p>
    <w:p w:rsidR="00ED1358" w:rsidRDefault="00ED1358" w:rsidP="00ED6617">
      <w:pPr>
        <w:pStyle w:val="Mstoadatumvlevo"/>
        <w:pBdr>
          <w:bottom w:val="single" w:sz="4" w:space="1" w:color="auto"/>
        </w:pBdr>
        <w:spacing w:before="60"/>
        <w:rPr>
          <w:sz w:val="22"/>
          <w:szCs w:val="22"/>
        </w:rPr>
      </w:pPr>
    </w:p>
    <w:p w:rsidR="005A625C" w:rsidRPr="00D43AAF" w:rsidRDefault="009D7869" w:rsidP="003F2B32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F239C9">
        <w:rPr>
          <w:sz w:val="22"/>
          <w:szCs w:val="22"/>
        </w:rPr>
        <w:t>2</w:t>
      </w:r>
      <w:r w:rsidR="00ED6617">
        <w:rPr>
          <w:sz w:val="22"/>
          <w:szCs w:val="22"/>
        </w:rPr>
        <w:t>4</w:t>
      </w:r>
      <w:r w:rsidR="003E40E2">
        <w:rPr>
          <w:sz w:val="22"/>
          <w:szCs w:val="22"/>
        </w:rPr>
        <w:t xml:space="preserve">. </w:t>
      </w:r>
      <w:r w:rsidR="00F239C9">
        <w:rPr>
          <w:sz w:val="22"/>
          <w:szCs w:val="22"/>
        </w:rPr>
        <w:t>5</w:t>
      </w:r>
      <w:r w:rsidRPr="00D43AAF">
        <w:rPr>
          <w:sz w:val="22"/>
          <w:szCs w:val="22"/>
        </w:rPr>
        <w:t>. 20</w:t>
      </w:r>
      <w:r w:rsidR="00E76D84">
        <w:rPr>
          <w:sz w:val="22"/>
          <w:szCs w:val="22"/>
        </w:rPr>
        <w:t>1</w:t>
      </w:r>
      <w:r w:rsidR="00ED6617">
        <w:rPr>
          <w:sz w:val="22"/>
          <w:szCs w:val="22"/>
        </w:rPr>
        <w:t>6</w:t>
      </w:r>
    </w:p>
    <w:p w:rsidR="005A625C" w:rsidRPr="00D43AAF" w:rsidRDefault="005A625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457AAC" w:rsidRPr="00457AAC" w:rsidRDefault="009E24BC" w:rsidP="00457AA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5A625C" w:rsidRPr="00457AAC" w:rsidRDefault="007D7E83" w:rsidP="00457AA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5A625C" w:rsidRPr="00457AAC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02" w:rsidRDefault="00642A02">
      <w:r>
        <w:separator/>
      </w:r>
    </w:p>
  </w:endnote>
  <w:endnote w:type="continuationSeparator" w:id="0">
    <w:p w:rsidR="00642A02" w:rsidRDefault="006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ED1358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414D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E414D8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02" w:rsidRDefault="00642A02">
      <w:r>
        <w:separator/>
      </w:r>
    </w:p>
  </w:footnote>
  <w:footnote w:type="continuationSeparator" w:id="0">
    <w:p w:rsidR="00642A02" w:rsidRDefault="0064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C"/>
    <w:rsid w:val="000249CD"/>
    <w:rsid w:val="00033719"/>
    <w:rsid w:val="00071D06"/>
    <w:rsid w:val="00073E1A"/>
    <w:rsid w:val="000C625C"/>
    <w:rsid w:val="00100237"/>
    <w:rsid w:val="00112710"/>
    <w:rsid w:val="00113F0D"/>
    <w:rsid w:val="00126DC9"/>
    <w:rsid w:val="0013545E"/>
    <w:rsid w:val="001404CE"/>
    <w:rsid w:val="0015230B"/>
    <w:rsid w:val="001704E4"/>
    <w:rsid w:val="001A7FAF"/>
    <w:rsid w:val="001C2D01"/>
    <w:rsid w:val="001E7406"/>
    <w:rsid w:val="001F345B"/>
    <w:rsid w:val="00200C8C"/>
    <w:rsid w:val="0021032B"/>
    <w:rsid w:val="00212EDA"/>
    <w:rsid w:val="002740B8"/>
    <w:rsid w:val="00274DEE"/>
    <w:rsid w:val="002805A7"/>
    <w:rsid w:val="00290040"/>
    <w:rsid w:val="00290817"/>
    <w:rsid w:val="00293584"/>
    <w:rsid w:val="00296106"/>
    <w:rsid w:val="002971CE"/>
    <w:rsid w:val="002A0795"/>
    <w:rsid w:val="002B1F04"/>
    <w:rsid w:val="002D313A"/>
    <w:rsid w:val="002D7042"/>
    <w:rsid w:val="002F39AF"/>
    <w:rsid w:val="00324115"/>
    <w:rsid w:val="00327440"/>
    <w:rsid w:val="0033124B"/>
    <w:rsid w:val="003465F4"/>
    <w:rsid w:val="00362B64"/>
    <w:rsid w:val="00363335"/>
    <w:rsid w:val="00367877"/>
    <w:rsid w:val="003A5B96"/>
    <w:rsid w:val="003E0315"/>
    <w:rsid w:val="003E40E2"/>
    <w:rsid w:val="003F2017"/>
    <w:rsid w:val="003F2B32"/>
    <w:rsid w:val="003F49BC"/>
    <w:rsid w:val="00402751"/>
    <w:rsid w:val="00444BD8"/>
    <w:rsid w:val="004503B3"/>
    <w:rsid w:val="00457AAC"/>
    <w:rsid w:val="00496FCD"/>
    <w:rsid w:val="004A5E81"/>
    <w:rsid w:val="004B72AE"/>
    <w:rsid w:val="004C1282"/>
    <w:rsid w:val="004D7687"/>
    <w:rsid w:val="004F407C"/>
    <w:rsid w:val="00512585"/>
    <w:rsid w:val="0053189A"/>
    <w:rsid w:val="005403B3"/>
    <w:rsid w:val="0054171B"/>
    <w:rsid w:val="00554676"/>
    <w:rsid w:val="005724F3"/>
    <w:rsid w:val="00580FA9"/>
    <w:rsid w:val="005A625C"/>
    <w:rsid w:val="005E5164"/>
    <w:rsid w:val="006019EF"/>
    <w:rsid w:val="00601A2A"/>
    <w:rsid w:val="00606D35"/>
    <w:rsid w:val="0063779C"/>
    <w:rsid w:val="00642A02"/>
    <w:rsid w:val="00643704"/>
    <w:rsid w:val="006517F0"/>
    <w:rsid w:val="0066079E"/>
    <w:rsid w:val="00665EDF"/>
    <w:rsid w:val="006A05E3"/>
    <w:rsid w:val="006A6F2B"/>
    <w:rsid w:val="006B723E"/>
    <w:rsid w:val="006C6239"/>
    <w:rsid w:val="006D7C2D"/>
    <w:rsid w:val="006E02C3"/>
    <w:rsid w:val="006E7A8F"/>
    <w:rsid w:val="006F55D5"/>
    <w:rsid w:val="006F5654"/>
    <w:rsid w:val="006F6F2F"/>
    <w:rsid w:val="00726D7D"/>
    <w:rsid w:val="00744FA8"/>
    <w:rsid w:val="007571C5"/>
    <w:rsid w:val="007633F6"/>
    <w:rsid w:val="0077701B"/>
    <w:rsid w:val="007A5289"/>
    <w:rsid w:val="007D7E83"/>
    <w:rsid w:val="007F1FE2"/>
    <w:rsid w:val="007F60D5"/>
    <w:rsid w:val="00841083"/>
    <w:rsid w:val="008475E6"/>
    <w:rsid w:val="00856C97"/>
    <w:rsid w:val="00872250"/>
    <w:rsid w:val="00880DFC"/>
    <w:rsid w:val="0088533C"/>
    <w:rsid w:val="008907C1"/>
    <w:rsid w:val="008C6A0E"/>
    <w:rsid w:val="008C7862"/>
    <w:rsid w:val="008D4014"/>
    <w:rsid w:val="008D6B2F"/>
    <w:rsid w:val="008E5898"/>
    <w:rsid w:val="008F52DF"/>
    <w:rsid w:val="009159F4"/>
    <w:rsid w:val="00917E38"/>
    <w:rsid w:val="009202B6"/>
    <w:rsid w:val="00920448"/>
    <w:rsid w:val="00922984"/>
    <w:rsid w:val="009229AF"/>
    <w:rsid w:val="009312F6"/>
    <w:rsid w:val="00931A2E"/>
    <w:rsid w:val="009341FA"/>
    <w:rsid w:val="009512B1"/>
    <w:rsid w:val="00963305"/>
    <w:rsid w:val="00970E6A"/>
    <w:rsid w:val="00993100"/>
    <w:rsid w:val="00994C3B"/>
    <w:rsid w:val="0099512A"/>
    <w:rsid w:val="009A56B3"/>
    <w:rsid w:val="009A6052"/>
    <w:rsid w:val="009C38D5"/>
    <w:rsid w:val="009C4BC2"/>
    <w:rsid w:val="009D7869"/>
    <w:rsid w:val="009E24BC"/>
    <w:rsid w:val="009E24E0"/>
    <w:rsid w:val="009F0D91"/>
    <w:rsid w:val="009F4066"/>
    <w:rsid w:val="00A008A5"/>
    <w:rsid w:val="00A170A6"/>
    <w:rsid w:val="00A228FA"/>
    <w:rsid w:val="00A25E60"/>
    <w:rsid w:val="00A44FFB"/>
    <w:rsid w:val="00A5428D"/>
    <w:rsid w:val="00A543B3"/>
    <w:rsid w:val="00A63746"/>
    <w:rsid w:val="00A656D1"/>
    <w:rsid w:val="00AB0EEB"/>
    <w:rsid w:val="00AC7A7C"/>
    <w:rsid w:val="00AD092F"/>
    <w:rsid w:val="00AD46AE"/>
    <w:rsid w:val="00AE5EF3"/>
    <w:rsid w:val="00AE7BF3"/>
    <w:rsid w:val="00B03EFB"/>
    <w:rsid w:val="00B17BC0"/>
    <w:rsid w:val="00B53ED8"/>
    <w:rsid w:val="00B62CB1"/>
    <w:rsid w:val="00B738B6"/>
    <w:rsid w:val="00B7725A"/>
    <w:rsid w:val="00B8696E"/>
    <w:rsid w:val="00BD101A"/>
    <w:rsid w:val="00BE67CC"/>
    <w:rsid w:val="00C059D3"/>
    <w:rsid w:val="00C10FF7"/>
    <w:rsid w:val="00C134E9"/>
    <w:rsid w:val="00C21647"/>
    <w:rsid w:val="00C23EC2"/>
    <w:rsid w:val="00C51939"/>
    <w:rsid w:val="00C57F6D"/>
    <w:rsid w:val="00C63C85"/>
    <w:rsid w:val="00C704D1"/>
    <w:rsid w:val="00C77831"/>
    <w:rsid w:val="00C82C2E"/>
    <w:rsid w:val="00C93793"/>
    <w:rsid w:val="00CC2F02"/>
    <w:rsid w:val="00CD2F41"/>
    <w:rsid w:val="00D17CDE"/>
    <w:rsid w:val="00D26926"/>
    <w:rsid w:val="00D43AAF"/>
    <w:rsid w:val="00D5389E"/>
    <w:rsid w:val="00D71295"/>
    <w:rsid w:val="00D94470"/>
    <w:rsid w:val="00DA560E"/>
    <w:rsid w:val="00DB3AC1"/>
    <w:rsid w:val="00DD4940"/>
    <w:rsid w:val="00DD5FC6"/>
    <w:rsid w:val="00E0709D"/>
    <w:rsid w:val="00E235A4"/>
    <w:rsid w:val="00E26D9E"/>
    <w:rsid w:val="00E32B92"/>
    <w:rsid w:val="00E414D8"/>
    <w:rsid w:val="00E4662D"/>
    <w:rsid w:val="00E76D84"/>
    <w:rsid w:val="00E8318C"/>
    <w:rsid w:val="00E94E4F"/>
    <w:rsid w:val="00EA15E8"/>
    <w:rsid w:val="00EB1178"/>
    <w:rsid w:val="00ED1358"/>
    <w:rsid w:val="00ED40B9"/>
    <w:rsid w:val="00ED6617"/>
    <w:rsid w:val="00EE1F34"/>
    <w:rsid w:val="00EE495A"/>
    <w:rsid w:val="00EF2F7B"/>
    <w:rsid w:val="00EF3054"/>
    <w:rsid w:val="00F00A70"/>
    <w:rsid w:val="00F05BE4"/>
    <w:rsid w:val="00F239C9"/>
    <w:rsid w:val="00F36983"/>
    <w:rsid w:val="00F50430"/>
    <w:rsid w:val="00F6356E"/>
    <w:rsid w:val="00F77677"/>
    <w:rsid w:val="00F86D0A"/>
    <w:rsid w:val="00F87B56"/>
    <w:rsid w:val="00FA1262"/>
    <w:rsid w:val="00FA788D"/>
    <w:rsid w:val="00FC1F71"/>
    <w:rsid w:val="00FC285C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Mgr.Radek Stojan</dc:creator>
  <cp:lastModifiedBy>Stojan Radek</cp:lastModifiedBy>
  <cp:revision>4</cp:revision>
  <cp:lastPrinted>2016-05-24T11:05:00Z</cp:lastPrinted>
  <dcterms:created xsi:type="dcterms:W3CDTF">2015-06-05T09:21:00Z</dcterms:created>
  <dcterms:modified xsi:type="dcterms:W3CDTF">2016-06-13T14:06:00Z</dcterms:modified>
</cp:coreProperties>
</file>