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8C44A6" w:rsidRDefault="00E1609A" w:rsidP="00CE1E0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</w:t>
      </w:r>
      <w:r w:rsidR="00CE1E0A">
        <w:rPr>
          <w:rFonts w:ascii="Arial" w:hAnsi="Arial" w:cs="Arial"/>
        </w:rPr>
        <w:t>:</w:t>
      </w:r>
    </w:p>
    <w:p w:rsidR="00CE1E0A" w:rsidRPr="00CE1E0A" w:rsidRDefault="007A443A" w:rsidP="00CE1E0A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Středisko sociální prevence Olomouc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A490B">
        <w:rPr>
          <w:rFonts w:ascii="Arial" w:hAnsi="Arial" w:cs="Arial"/>
        </w:rPr>
        <w:t>se sídlem</w:t>
      </w:r>
      <w:r w:rsidRPr="005A490B">
        <w:rPr>
          <w:rFonts w:ascii="Arial" w:hAnsi="Arial" w:cs="Arial"/>
          <w:bCs/>
        </w:rPr>
        <w:t xml:space="preserve"> Olomouc, Na Vozovce 26, PSČ 779 00</w:t>
      </w:r>
      <w:r w:rsidRPr="005A490B">
        <w:rPr>
          <w:rFonts w:ascii="Arial" w:hAnsi="Arial" w:cs="Arial"/>
        </w:rPr>
        <w:t>, IČ 75004437</w:t>
      </w:r>
      <w:r w:rsidR="00CE1E0A">
        <w:rPr>
          <w:rFonts w:ascii="Arial" w:hAnsi="Arial" w:cs="Arial"/>
        </w:rPr>
        <w:t>;</w:t>
      </w:r>
    </w:p>
    <w:p w:rsidR="00CE1E0A" w:rsidRPr="005351C0" w:rsidRDefault="007A443A" w:rsidP="00CE1E0A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Vincentinum</w:t>
      </w:r>
      <w:proofErr w:type="spellEnd"/>
      <w:r>
        <w:rPr>
          <w:rFonts w:ascii="Arial" w:hAnsi="Arial" w:cs="Arial"/>
          <w:b/>
          <w:bCs/>
        </w:rPr>
        <w:t xml:space="preserve"> - poskytovatel sociálních služeb Šternberk</w:t>
      </w:r>
      <w:r>
        <w:rPr>
          <w:rFonts w:ascii="Arial" w:hAnsi="Arial" w:cs="Arial"/>
          <w:b/>
        </w:rPr>
        <w:t>, příspěvková organizace</w:t>
      </w:r>
      <w:r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CD0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>
        <w:rPr>
          <w:rFonts w:ascii="Arial" w:hAnsi="Arial" w:cs="Arial"/>
        </w:rPr>
        <w:t xml:space="preserve"> 75004429</w:t>
      </w:r>
      <w:r w:rsidR="00CE1E0A">
        <w:rPr>
          <w:rFonts w:ascii="Arial" w:hAnsi="Arial" w:cs="Arial"/>
        </w:rPr>
        <w:t>.</w:t>
      </w:r>
    </w:p>
    <w:p w:rsidR="007A443A" w:rsidRPr="007A443A" w:rsidRDefault="007A443A" w:rsidP="007A443A">
      <w:pPr>
        <w:jc w:val="both"/>
        <w:rPr>
          <w:rFonts w:ascii="Arial" w:hAnsi="Arial" w:cs="Arial"/>
        </w:rPr>
      </w:pPr>
      <w:r w:rsidRPr="007A443A">
        <w:rPr>
          <w:rFonts w:ascii="Arial" w:hAnsi="Arial" w:cs="Arial"/>
        </w:rPr>
        <w:t xml:space="preserve">U obou příspěvkových organizací došlo v průběhu tohoto kalendářního roku </w:t>
      </w:r>
      <w:r w:rsidRPr="007A443A">
        <w:rPr>
          <w:rFonts w:ascii="Arial" w:hAnsi="Arial" w:cs="Arial"/>
        </w:rPr>
        <w:br/>
        <w:t xml:space="preserve">ke změně v rozsahu využívaného nemovitého majetku, tedy k faktické realizaci odnětí nemovitého majetku z vlastnictví Olomouckého kraje a z hospodaření organizace. Tyto skutečnosti je třeba promítnout do zřizovacích listin dotčených příspěvkových organizací, tj. přílohy č. 1 k jednotlivým zřizovacím listinám. </w:t>
      </w:r>
    </w:p>
    <w:p w:rsidR="00A1141C" w:rsidRPr="00FB3212" w:rsidRDefault="00677863" w:rsidP="00FB321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Olomouckého kraje projednala výše uvedené změny zřizovacích list</w:t>
      </w:r>
      <w:r w:rsidR="009A69FF">
        <w:rPr>
          <w:rFonts w:ascii="Arial" w:hAnsi="Arial" w:cs="Arial"/>
          <w:b/>
        </w:rPr>
        <w:t xml:space="preserve">in </w:t>
      </w:r>
      <w:r w:rsidR="009A69FF">
        <w:rPr>
          <w:rFonts w:ascii="Arial" w:hAnsi="Arial" w:cs="Arial"/>
          <w:b/>
        </w:rPr>
        <w:br/>
        <w:t>na své schůzi dne 16</w:t>
      </w:r>
      <w:r>
        <w:rPr>
          <w:rFonts w:ascii="Arial" w:hAnsi="Arial" w:cs="Arial"/>
          <w:b/>
        </w:rPr>
        <w:t xml:space="preserve">. </w:t>
      </w:r>
      <w:r w:rsidR="009A69FF">
        <w:rPr>
          <w:rFonts w:ascii="Arial" w:hAnsi="Arial" w:cs="Arial"/>
          <w:b/>
        </w:rPr>
        <w:t>8</w:t>
      </w:r>
      <w:r w:rsidR="00CE1E0A">
        <w:rPr>
          <w:rFonts w:ascii="Arial" w:hAnsi="Arial" w:cs="Arial"/>
          <w:b/>
        </w:rPr>
        <w:t>. 2016</w:t>
      </w:r>
      <w:r>
        <w:rPr>
          <w:rFonts w:ascii="Arial" w:hAnsi="Arial" w:cs="Arial"/>
          <w:b/>
        </w:rPr>
        <w:t xml:space="preserve"> a svým usnesením č. </w:t>
      </w:r>
      <w:r w:rsidRPr="00501A36">
        <w:rPr>
          <w:rFonts w:ascii="Arial" w:hAnsi="Arial" w:cs="Arial"/>
          <w:b/>
        </w:rPr>
        <w:t>UR/</w:t>
      </w:r>
      <w:r w:rsidR="00501A36" w:rsidRPr="00501A36">
        <w:rPr>
          <w:rFonts w:ascii="Arial" w:hAnsi="Arial" w:cs="Arial"/>
          <w:b/>
        </w:rPr>
        <w:t>102/46/</w:t>
      </w:r>
      <w:r w:rsidRPr="00501A36">
        <w:rPr>
          <w:rFonts w:ascii="Arial" w:hAnsi="Arial" w:cs="Arial"/>
          <w:b/>
        </w:rPr>
        <w:t>201</w:t>
      </w:r>
      <w:r w:rsidR="00CE1E0A" w:rsidRPr="00501A36">
        <w:rPr>
          <w:rFonts w:ascii="Arial" w:hAnsi="Arial" w:cs="Arial"/>
          <w:b/>
        </w:rPr>
        <w:t>6</w:t>
      </w:r>
      <w:r w:rsidRPr="00501A36">
        <w:rPr>
          <w:rFonts w:ascii="Arial" w:hAnsi="Arial" w:cs="Arial"/>
          <w:b/>
        </w:rPr>
        <w:t xml:space="preserve">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</w:t>
      </w:r>
      <w:r w:rsidR="009A69FF">
        <w:rPr>
          <w:rFonts w:ascii="Arial" w:hAnsi="Arial" w:cs="Arial"/>
          <w:b/>
        </w:rPr>
        <w:t xml:space="preserve"> </w:t>
      </w:r>
      <w:r w:rsidR="009A69FF" w:rsidRPr="003034B9">
        <w:rPr>
          <w:rFonts w:ascii="Arial" w:hAnsi="Arial" w:cs="Arial"/>
          <w:b/>
        </w:rPr>
        <w:t xml:space="preserve">23. 9. </w:t>
      </w:r>
      <w:r w:rsidR="009A69FF" w:rsidRPr="000E3A5E">
        <w:rPr>
          <w:rFonts w:ascii="Arial" w:hAnsi="Arial" w:cs="Arial"/>
          <w:b/>
        </w:rPr>
        <w:t>2016</w:t>
      </w:r>
      <w:r w:rsidR="00406B62">
        <w:rPr>
          <w:rFonts w:ascii="Arial" w:hAnsi="Arial" w:cs="Arial"/>
          <w:b/>
        </w:rPr>
        <w:t>.</w:t>
      </w:r>
    </w:p>
    <w:p w:rsidR="00677863" w:rsidRDefault="00677863" w:rsidP="00677863">
      <w:pPr>
        <w:jc w:val="both"/>
        <w:rPr>
          <w:rFonts w:ascii="Arial" w:hAnsi="Arial" w:cs="Arial"/>
          <w:b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9A69FF" w:rsidRPr="003034B9" w:rsidRDefault="009A69FF" w:rsidP="009A69FF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C84618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C84618">
        <w:rPr>
          <w:rFonts w:ascii="Arial" w:hAnsi="Arial" w:cs="Arial"/>
        </w:rPr>
        <w:t xml:space="preserve"> - Dodatek č. </w:t>
      </w:r>
      <w:r w:rsidRPr="00646A06">
        <w:rPr>
          <w:rFonts w:ascii="Arial" w:hAnsi="Arial" w:cs="Arial"/>
        </w:rPr>
        <w:t xml:space="preserve">14 </w:t>
      </w:r>
      <w:r w:rsidRPr="000E3A5E">
        <w:rPr>
          <w:rFonts w:ascii="Arial" w:hAnsi="Arial" w:cs="Arial"/>
        </w:rPr>
        <w:t>ke zřizovací listině</w:t>
      </w:r>
      <w:r w:rsidRPr="00D8013F">
        <w:rPr>
          <w:rFonts w:ascii="Arial" w:hAnsi="Arial" w:cs="Arial"/>
          <w:b/>
        </w:rPr>
        <w:t xml:space="preserve"> </w:t>
      </w:r>
      <w:r w:rsidRPr="00D8013F">
        <w:rPr>
          <w:rFonts w:ascii="Arial" w:hAnsi="Arial" w:cs="Arial"/>
        </w:rPr>
        <w:t xml:space="preserve">Střediska sociální prevence Olomouc, příspěvkové organizace </w:t>
      </w:r>
      <w:r w:rsidRPr="003034B9">
        <w:rPr>
          <w:rFonts w:ascii="Arial" w:hAnsi="Arial" w:cs="Arial"/>
        </w:rPr>
        <w:t>(str. 2 - 3)</w:t>
      </w:r>
    </w:p>
    <w:p w:rsidR="009A69FF" w:rsidRPr="003034B9" w:rsidRDefault="009A69FF" w:rsidP="009A69FF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D8013F">
        <w:rPr>
          <w:rFonts w:ascii="Arial" w:hAnsi="Arial" w:cs="Arial"/>
          <w:u w:val="single"/>
        </w:rPr>
        <w:t>Příloha č. 2</w:t>
      </w:r>
      <w:r>
        <w:rPr>
          <w:rFonts w:ascii="Arial" w:hAnsi="Arial" w:cs="Arial"/>
        </w:rPr>
        <w:t xml:space="preserve"> - Dodatek č. 10</w:t>
      </w:r>
      <w:r w:rsidRPr="00D8013F">
        <w:rPr>
          <w:rFonts w:ascii="Arial" w:hAnsi="Arial" w:cs="Arial"/>
        </w:rPr>
        <w:t xml:space="preserve"> ke zřizovací listině </w:t>
      </w:r>
      <w:proofErr w:type="spellStart"/>
      <w:r>
        <w:rPr>
          <w:rFonts w:ascii="Arial" w:hAnsi="Arial" w:cs="Arial"/>
        </w:rPr>
        <w:t>Vincentina</w:t>
      </w:r>
      <w:proofErr w:type="spellEnd"/>
      <w:r w:rsidRPr="00D8013F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D8013F">
        <w:rPr>
          <w:rFonts w:ascii="Arial" w:hAnsi="Arial" w:cs="Arial"/>
        </w:rPr>
        <w:t xml:space="preserve"> sociálních služeb Šternberk</w:t>
      </w:r>
      <w:r w:rsidRPr="00D8013F">
        <w:rPr>
          <w:rFonts w:ascii="Arial" w:hAnsi="Arial" w:cs="Arial"/>
          <w:bCs/>
        </w:rPr>
        <w:t>,</w:t>
      </w:r>
      <w:r w:rsidRPr="00D8013F">
        <w:rPr>
          <w:rFonts w:ascii="Arial" w:hAnsi="Arial" w:cs="Arial"/>
        </w:rPr>
        <w:t xml:space="preserve"> příspěvkové </w:t>
      </w:r>
      <w:r w:rsidRPr="003034B9">
        <w:rPr>
          <w:rFonts w:ascii="Arial" w:hAnsi="Arial" w:cs="Arial"/>
        </w:rPr>
        <w:t>organizace (str. 4 - 5)</w:t>
      </w:r>
    </w:p>
    <w:p w:rsidR="00BA6D63" w:rsidRPr="00CE1E0A" w:rsidRDefault="00BA6D63" w:rsidP="00CE1E0A">
      <w:pPr>
        <w:tabs>
          <w:tab w:val="left" w:pos="3960"/>
        </w:tabs>
        <w:spacing w:before="120" w:after="120"/>
        <w:jc w:val="both"/>
        <w:rPr>
          <w:rFonts w:ascii="Arial" w:hAnsi="Arial" w:cs="Arial"/>
          <w:i/>
          <w:color w:val="0000FF"/>
        </w:rPr>
      </w:pPr>
    </w:p>
    <w:sectPr w:rsidR="00BA6D63" w:rsidRPr="00CE1E0A" w:rsidSect="005B2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8" w:rsidRDefault="00FB00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51" w:rsidRDefault="005B2251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5B2251" w:rsidRPr="00CE1E0A" w:rsidRDefault="005B2251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CE1E0A">
      <w:rPr>
        <w:rFonts w:ascii="Arial" w:hAnsi="Arial" w:cs="Arial"/>
        <w:i/>
        <w:sz w:val="20"/>
        <w:szCs w:val="20"/>
      </w:rPr>
      <w:t xml:space="preserve">Zastupitelstvo Olomouckého kraje </w:t>
    </w:r>
    <w:r w:rsidR="007A443A">
      <w:rPr>
        <w:rFonts w:ascii="Arial" w:hAnsi="Arial" w:cs="Arial"/>
        <w:i/>
        <w:sz w:val="20"/>
        <w:szCs w:val="20"/>
      </w:rPr>
      <w:t>23</w:t>
    </w:r>
    <w:r w:rsidRPr="00CE1E0A">
      <w:rPr>
        <w:rFonts w:ascii="Arial" w:hAnsi="Arial" w:cs="Arial"/>
        <w:i/>
        <w:sz w:val="20"/>
        <w:szCs w:val="20"/>
      </w:rPr>
      <w:t xml:space="preserve">. </w:t>
    </w:r>
    <w:r w:rsidR="007A443A">
      <w:rPr>
        <w:rFonts w:ascii="Arial" w:hAnsi="Arial" w:cs="Arial"/>
        <w:i/>
        <w:sz w:val="20"/>
        <w:szCs w:val="20"/>
      </w:rPr>
      <w:t>9</w:t>
    </w:r>
    <w:r w:rsidRPr="00CE1E0A">
      <w:rPr>
        <w:rFonts w:ascii="Arial" w:hAnsi="Arial" w:cs="Arial"/>
        <w:i/>
        <w:sz w:val="20"/>
        <w:szCs w:val="20"/>
      </w:rPr>
      <w:t xml:space="preserve">. </w:t>
    </w:r>
    <w:proofErr w:type="gramStart"/>
    <w:r w:rsidRPr="00CE1E0A">
      <w:rPr>
        <w:rFonts w:ascii="Arial" w:hAnsi="Arial" w:cs="Arial"/>
        <w:i/>
        <w:sz w:val="20"/>
        <w:szCs w:val="20"/>
      </w:rPr>
      <w:t>201</w:t>
    </w:r>
    <w:r w:rsidR="00CE1E0A" w:rsidRPr="00CE1E0A">
      <w:rPr>
        <w:rFonts w:ascii="Arial" w:hAnsi="Arial" w:cs="Arial"/>
        <w:i/>
        <w:sz w:val="20"/>
        <w:szCs w:val="20"/>
      </w:rPr>
      <w:t>6</w:t>
    </w:r>
    <w:r w:rsidRPr="00CE1E0A">
      <w:rPr>
        <w:rFonts w:ascii="Arial" w:hAnsi="Arial" w:cs="Arial"/>
        <w:i/>
        <w:sz w:val="20"/>
        <w:szCs w:val="20"/>
      </w:rPr>
      <w:t xml:space="preserve">                                       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</w:t>
    </w:r>
    <w:r w:rsid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>1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Pr="00CE1E0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E1E0A" w:rsidRPr="00CE1E0A">
      <w:rPr>
        <w:rStyle w:val="slostrnky"/>
        <w:rFonts w:ascii="Arial" w:hAnsi="Arial" w:cs="Arial"/>
        <w:i/>
        <w:sz w:val="20"/>
        <w:szCs w:val="20"/>
      </w:rPr>
      <w:t>5</w:t>
    </w:r>
    <w:r w:rsidRPr="00CE1E0A">
      <w:rPr>
        <w:rStyle w:val="slostrnky"/>
        <w:rFonts w:ascii="Arial" w:hAnsi="Arial" w:cs="Arial"/>
        <w:i/>
        <w:sz w:val="20"/>
        <w:szCs w:val="20"/>
      </w:rPr>
      <w:t>)</w:t>
    </w:r>
  </w:p>
  <w:p w:rsidR="005B2251" w:rsidRPr="00CE1E0A" w:rsidRDefault="00FB0048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CE1E0A" w:rsidRPr="00CE1E0A">
      <w:rPr>
        <w:rStyle w:val="slostrnky"/>
        <w:rFonts w:ascii="Arial" w:hAnsi="Arial" w:cs="Arial"/>
        <w:i/>
        <w:sz w:val="20"/>
        <w:szCs w:val="20"/>
      </w:rPr>
      <w:t>Dodatky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</w:t>
    </w:r>
    <w:r w:rsidR="007A443A">
      <w:rPr>
        <w:rStyle w:val="slostrnky"/>
        <w:rFonts w:ascii="Arial" w:hAnsi="Arial" w:cs="Arial"/>
        <w:i/>
        <w:sz w:val="20"/>
        <w:szCs w:val="20"/>
      </w:rPr>
      <w:t> 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>oblast</w:t>
    </w:r>
    <w:r w:rsidR="007A443A">
      <w:rPr>
        <w:rStyle w:val="slostrnky"/>
        <w:rFonts w:ascii="Arial" w:hAnsi="Arial" w:cs="Arial"/>
        <w:i/>
        <w:sz w:val="20"/>
        <w:szCs w:val="20"/>
      </w:rPr>
      <w:t xml:space="preserve">i </w:t>
    </w:r>
    <w:r w:rsidR="007A443A" w:rsidRPr="00CE1E0A">
      <w:rPr>
        <w:rStyle w:val="slostrnky"/>
        <w:rFonts w:ascii="Arial" w:hAnsi="Arial" w:cs="Arial"/>
        <w:i/>
        <w:sz w:val="20"/>
        <w:szCs w:val="20"/>
      </w:rPr>
      <w:t xml:space="preserve">sociální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8" w:rsidRDefault="00FB00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8" w:rsidRDefault="00FB00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8" w:rsidRDefault="00FB00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48" w:rsidRDefault="00FB00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3599"/>
    <w:rsid w:val="00026A16"/>
    <w:rsid w:val="00027110"/>
    <w:rsid w:val="00027947"/>
    <w:rsid w:val="000322E4"/>
    <w:rsid w:val="00046434"/>
    <w:rsid w:val="00050FD0"/>
    <w:rsid w:val="000517F9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3AEE"/>
    <w:rsid w:val="000B6747"/>
    <w:rsid w:val="000B6F46"/>
    <w:rsid w:val="000C20D1"/>
    <w:rsid w:val="000C39C7"/>
    <w:rsid w:val="000C46DB"/>
    <w:rsid w:val="000F1E80"/>
    <w:rsid w:val="001032A7"/>
    <w:rsid w:val="00103A84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3994"/>
    <w:rsid w:val="00166495"/>
    <w:rsid w:val="00170574"/>
    <w:rsid w:val="00171D85"/>
    <w:rsid w:val="00182D2D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11071"/>
    <w:rsid w:val="00317C6C"/>
    <w:rsid w:val="00326A52"/>
    <w:rsid w:val="00334E24"/>
    <w:rsid w:val="003402FA"/>
    <w:rsid w:val="00341CAB"/>
    <w:rsid w:val="003425A8"/>
    <w:rsid w:val="0034427B"/>
    <w:rsid w:val="003549C7"/>
    <w:rsid w:val="00356BEB"/>
    <w:rsid w:val="0036195F"/>
    <w:rsid w:val="00361E68"/>
    <w:rsid w:val="003725DF"/>
    <w:rsid w:val="00373D7D"/>
    <w:rsid w:val="00385355"/>
    <w:rsid w:val="00385F97"/>
    <w:rsid w:val="00390BDC"/>
    <w:rsid w:val="003952E4"/>
    <w:rsid w:val="003A07A8"/>
    <w:rsid w:val="003B2161"/>
    <w:rsid w:val="003B47C7"/>
    <w:rsid w:val="003C16F8"/>
    <w:rsid w:val="003C6992"/>
    <w:rsid w:val="003D3854"/>
    <w:rsid w:val="003F114F"/>
    <w:rsid w:val="003F3B52"/>
    <w:rsid w:val="0040098C"/>
    <w:rsid w:val="00401EAC"/>
    <w:rsid w:val="00402204"/>
    <w:rsid w:val="00403B9D"/>
    <w:rsid w:val="00406B62"/>
    <w:rsid w:val="004211AC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659F"/>
    <w:rsid w:val="004666EA"/>
    <w:rsid w:val="0048044F"/>
    <w:rsid w:val="00496B21"/>
    <w:rsid w:val="004A3794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36"/>
    <w:rsid w:val="00501A7F"/>
    <w:rsid w:val="00505C9D"/>
    <w:rsid w:val="005118F2"/>
    <w:rsid w:val="00512253"/>
    <w:rsid w:val="00513BA1"/>
    <w:rsid w:val="005168F9"/>
    <w:rsid w:val="005218F4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2251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6928"/>
    <w:rsid w:val="00642C2C"/>
    <w:rsid w:val="00652204"/>
    <w:rsid w:val="0066177E"/>
    <w:rsid w:val="0067678A"/>
    <w:rsid w:val="00677863"/>
    <w:rsid w:val="006817A3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37AF"/>
    <w:rsid w:val="00783925"/>
    <w:rsid w:val="00791CD8"/>
    <w:rsid w:val="007A200E"/>
    <w:rsid w:val="007A443A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4ED4"/>
    <w:rsid w:val="00834F40"/>
    <w:rsid w:val="00835810"/>
    <w:rsid w:val="00840805"/>
    <w:rsid w:val="00845DED"/>
    <w:rsid w:val="0086443E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D103F"/>
    <w:rsid w:val="008D2922"/>
    <w:rsid w:val="008D40C3"/>
    <w:rsid w:val="008D6738"/>
    <w:rsid w:val="008D7594"/>
    <w:rsid w:val="008E12E0"/>
    <w:rsid w:val="008E1DFD"/>
    <w:rsid w:val="008E67D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A69FF"/>
    <w:rsid w:val="009B0289"/>
    <w:rsid w:val="009B0FFE"/>
    <w:rsid w:val="009B64D0"/>
    <w:rsid w:val="009B7564"/>
    <w:rsid w:val="009D5137"/>
    <w:rsid w:val="009E3C3B"/>
    <w:rsid w:val="009F1FFB"/>
    <w:rsid w:val="009F5C8A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51F2"/>
    <w:rsid w:val="00A55466"/>
    <w:rsid w:val="00A617EB"/>
    <w:rsid w:val="00A62967"/>
    <w:rsid w:val="00A647D5"/>
    <w:rsid w:val="00A658C2"/>
    <w:rsid w:val="00A803AC"/>
    <w:rsid w:val="00A846E3"/>
    <w:rsid w:val="00A855B6"/>
    <w:rsid w:val="00A85604"/>
    <w:rsid w:val="00A929D0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6FBD"/>
    <w:rsid w:val="00C02DDE"/>
    <w:rsid w:val="00C05D30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6D12"/>
    <w:rsid w:val="00C95651"/>
    <w:rsid w:val="00C95D92"/>
    <w:rsid w:val="00CA41B7"/>
    <w:rsid w:val="00CA5832"/>
    <w:rsid w:val="00CA6C04"/>
    <w:rsid w:val="00CB150D"/>
    <w:rsid w:val="00CB575A"/>
    <w:rsid w:val="00CB7551"/>
    <w:rsid w:val="00CC0A21"/>
    <w:rsid w:val="00CC7002"/>
    <w:rsid w:val="00CE0091"/>
    <w:rsid w:val="00CE1E0A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6018C"/>
    <w:rsid w:val="00D70725"/>
    <w:rsid w:val="00D71978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3F93"/>
    <w:rsid w:val="00D96B20"/>
    <w:rsid w:val="00DA53EA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609A"/>
    <w:rsid w:val="00E17958"/>
    <w:rsid w:val="00E23A75"/>
    <w:rsid w:val="00E41B76"/>
    <w:rsid w:val="00E42F5E"/>
    <w:rsid w:val="00E51B5B"/>
    <w:rsid w:val="00E54B5E"/>
    <w:rsid w:val="00E61477"/>
    <w:rsid w:val="00E70281"/>
    <w:rsid w:val="00E720D9"/>
    <w:rsid w:val="00E75FD0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7421"/>
    <w:rsid w:val="00F31383"/>
    <w:rsid w:val="00F42A6E"/>
    <w:rsid w:val="00F4510B"/>
    <w:rsid w:val="00F50D9D"/>
    <w:rsid w:val="00F51B55"/>
    <w:rsid w:val="00F53870"/>
    <w:rsid w:val="00F64D16"/>
    <w:rsid w:val="00F656AE"/>
    <w:rsid w:val="00F65CE5"/>
    <w:rsid w:val="00F732FC"/>
    <w:rsid w:val="00F74B88"/>
    <w:rsid w:val="00F77010"/>
    <w:rsid w:val="00F801EE"/>
    <w:rsid w:val="00F804C0"/>
    <w:rsid w:val="00F84885"/>
    <w:rsid w:val="00F85044"/>
    <w:rsid w:val="00F85265"/>
    <w:rsid w:val="00F904E3"/>
    <w:rsid w:val="00FA002E"/>
    <w:rsid w:val="00FA2A4A"/>
    <w:rsid w:val="00FB0048"/>
    <w:rsid w:val="00FB3212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EB1B-F0BB-4A8D-BB0E-68624D55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Bernátová Martina</cp:lastModifiedBy>
  <cp:revision>41</cp:revision>
  <cp:lastPrinted>2012-12-03T11:56:00Z</cp:lastPrinted>
  <dcterms:created xsi:type="dcterms:W3CDTF">2014-10-23T14:10:00Z</dcterms:created>
  <dcterms:modified xsi:type="dcterms:W3CDTF">2016-09-02T06:14:00Z</dcterms:modified>
</cp:coreProperties>
</file>