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0A" w:rsidRPr="00CA31D5" w:rsidRDefault="0025690A" w:rsidP="0025690A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25690A" w:rsidRDefault="0025690A" w:rsidP="0025690A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25690A" w:rsidRDefault="0025690A" w:rsidP="003410BC">
      <w:pPr>
        <w:ind w:left="0" w:firstLine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Zastupitelstvo Olomouckého kraje dne 1</w:t>
      </w:r>
      <w:r>
        <w:rPr>
          <w:rFonts w:ascii="Arial" w:hAnsi="Arial" w:cs="Arial"/>
          <w:sz w:val="24"/>
          <w:szCs w:val="24"/>
        </w:rPr>
        <w:t>8</w:t>
      </w:r>
      <w:r w:rsidRPr="00A80CBD">
        <w:rPr>
          <w:rFonts w:ascii="Arial" w:hAnsi="Arial" w:cs="Arial"/>
          <w:sz w:val="24"/>
          <w:szCs w:val="24"/>
        </w:rPr>
        <w:t>. 12. 201</w:t>
      </w:r>
      <w:r>
        <w:rPr>
          <w:rFonts w:ascii="Arial" w:hAnsi="Arial" w:cs="Arial"/>
          <w:sz w:val="24"/>
          <w:szCs w:val="24"/>
        </w:rPr>
        <w:t xml:space="preserve">7 svým usnesením </w:t>
      </w:r>
      <w:r>
        <w:rPr>
          <w:rFonts w:ascii="Arial" w:hAnsi="Arial" w:cs="Arial"/>
          <w:sz w:val="24"/>
          <w:szCs w:val="24"/>
        </w:rPr>
        <w:br/>
      </w:r>
      <w:r w:rsidRPr="00A80CBD">
        <w:rPr>
          <w:rFonts w:ascii="Arial" w:hAnsi="Arial" w:cs="Arial"/>
          <w:sz w:val="24"/>
          <w:szCs w:val="24"/>
        </w:rPr>
        <w:t xml:space="preserve">č. </w:t>
      </w:r>
      <w:r w:rsidRPr="0025690A">
        <w:rPr>
          <w:rFonts w:ascii="Arial" w:hAnsi="Arial" w:cs="Arial"/>
          <w:sz w:val="24"/>
          <w:szCs w:val="24"/>
        </w:rPr>
        <w:t>UZ/8/74/2017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Pr="0068461A">
        <w:rPr>
          <w:rFonts w:ascii="Arial" w:hAnsi="Arial" w:cs="Arial"/>
          <w:sz w:val="24"/>
          <w:szCs w:val="24"/>
        </w:rPr>
        <w:t xml:space="preserve">pravidla </w:t>
      </w:r>
      <w:r w:rsidRPr="0068461A">
        <w:rPr>
          <w:rFonts w:ascii="Arial" w:hAnsi="Arial" w:cs="Arial"/>
          <w:b/>
          <w:sz w:val="24"/>
          <w:szCs w:val="24"/>
        </w:rPr>
        <w:t>Dotačního programu na podporu cestovního ruchu a zahraničních vztahů 201</w:t>
      </w:r>
      <w:r>
        <w:rPr>
          <w:rFonts w:ascii="Arial" w:hAnsi="Arial" w:cs="Arial"/>
          <w:b/>
          <w:sz w:val="24"/>
          <w:szCs w:val="24"/>
        </w:rPr>
        <w:t>8</w:t>
      </w:r>
      <w:r w:rsidRPr="00A80CBD">
        <w:rPr>
          <w:rFonts w:ascii="Arial" w:hAnsi="Arial" w:cs="Arial"/>
          <w:sz w:val="24"/>
          <w:szCs w:val="24"/>
        </w:rPr>
        <w:t xml:space="preserve">, který zahrnuje </w:t>
      </w:r>
      <w:r>
        <w:rPr>
          <w:rFonts w:ascii="Arial" w:hAnsi="Arial" w:cs="Arial"/>
          <w:sz w:val="24"/>
          <w:szCs w:val="24"/>
        </w:rPr>
        <w:t>níže uvedených 5 dotačních titulů:</w:t>
      </w:r>
    </w:p>
    <w:p w:rsidR="0025690A" w:rsidRDefault="0025690A" w:rsidP="0025690A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25690A" w:rsidRPr="00A80CBD" w:rsidRDefault="0025690A" w:rsidP="0025690A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1 – Nadregionální akce cestovního ruchu</w:t>
      </w:r>
    </w:p>
    <w:p w:rsidR="0025690A" w:rsidRPr="00A80CBD" w:rsidRDefault="0025690A" w:rsidP="0025690A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2 – Podpora rozvoje zahraničních vztahů Olomouckého kraje</w:t>
      </w:r>
    </w:p>
    <w:p w:rsidR="0025690A" w:rsidRPr="00A80CBD" w:rsidRDefault="0025690A" w:rsidP="0025690A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3 – Podpora zkvalitnění služeb turistických informačních center v Olomouckém kraji</w:t>
      </w:r>
    </w:p>
    <w:p w:rsidR="0025690A" w:rsidRPr="00A80CBD" w:rsidRDefault="0025690A" w:rsidP="0025690A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4 – Podpora cestovního ruchu v turistických regionech Jeseníky a Střední Morava</w:t>
      </w:r>
    </w:p>
    <w:p w:rsidR="0025690A" w:rsidRPr="00A80CBD" w:rsidRDefault="0025690A" w:rsidP="0025690A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5 – Podpora kinematografie v turistických regionech Jeseníky a Střední Morava</w:t>
      </w:r>
    </w:p>
    <w:p w:rsidR="0025690A" w:rsidRDefault="0025690A" w:rsidP="003410BC">
      <w:pPr>
        <w:rPr>
          <w:rFonts w:ascii="Arial" w:hAnsi="Arial" w:cs="Arial"/>
          <w:sz w:val="24"/>
          <w:szCs w:val="24"/>
        </w:rPr>
      </w:pPr>
    </w:p>
    <w:p w:rsidR="0025690A" w:rsidRPr="006505AE" w:rsidRDefault="0025690A" w:rsidP="0025690A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>
        <w:rPr>
          <w:rFonts w:ascii="Arial" w:hAnsi="Arial" w:cs="Arial"/>
          <w:sz w:val="24"/>
          <w:szCs w:val="24"/>
        </w:rPr>
        <w:t>19. 12. 2017.</w:t>
      </w:r>
    </w:p>
    <w:p w:rsidR="0025690A" w:rsidRPr="006505AE" w:rsidRDefault="0025690A" w:rsidP="0025690A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>
        <w:rPr>
          <w:rFonts w:ascii="Arial" w:hAnsi="Arial" w:cs="Arial"/>
          <w:sz w:val="24"/>
          <w:szCs w:val="24"/>
        </w:rPr>
        <w:t>19. 12. 2017.</w:t>
      </w:r>
    </w:p>
    <w:p w:rsidR="006D5AEA" w:rsidRPr="0068461A" w:rsidRDefault="0025690A" w:rsidP="006D5AEA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Pr="00336CC4">
        <w:rPr>
          <w:rFonts w:ascii="Arial" w:hAnsi="Arial" w:cs="Arial"/>
          <w:b/>
          <w:sz w:val="24"/>
          <w:szCs w:val="24"/>
        </w:rPr>
        <w:t>v dotačních titulech č. 1, 2, a 3</w:t>
      </w:r>
      <w:r>
        <w:rPr>
          <w:rFonts w:ascii="Arial" w:hAnsi="Arial" w:cs="Arial"/>
          <w:sz w:val="24"/>
          <w:szCs w:val="24"/>
        </w:rPr>
        <w:t xml:space="preserve"> v termínu </w:t>
      </w:r>
      <w:r>
        <w:rPr>
          <w:rFonts w:ascii="Arial" w:hAnsi="Arial" w:cs="Arial"/>
          <w:b/>
          <w:sz w:val="24"/>
          <w:szCs w:val="24"/>
        </w:rPr>
        <w:t xml:space="preserve">od </w:t>
      </w:r>
      <w:r w:rsidR="003969FF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. 1. do 3</w:t>
      </w:r>
      <w:r w:rsidR="003969F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 1. 201</w:t>
      </w:r>
      <w:r w:rsidR="003969FF">
        <w:rPr>
          <w:rFonts w:ascii="Arial" w:hAnsi="Arial" w:cs="Arial"/>
          <w:b/>
          <w:sz w:val="24"/>
          <w:szCs w:val="24"/>
        </w:rPr>
        <w:t>8</w:t>
      </w:r>
      <w:r w:rsidR="006D5AEA" w:rsidRPr="006D5AEA">
        <w:rPr>
          <w:rFonts w:ascii="Arial" w:hAnsi="Arial" w:cs="Arial"/>
          <w:b/>
          <w:sz w:val="24"/>
          <w:szCs w:val="24"/>
        </w:rPr>
        <w:t xml:space="preserve"> </w:t>
      </w:r>
      <w:r w:rsidR="006D5AEA">
        <w:rPr>
          <w:rFonts w:ascii="Arial" w:hAnsi="Arial" w:cs="Arial"/>
          <w:b/>
          <w:sz w:val="24"/>
          <w:szCs w:val="24"/>
        </w:rPr>
        <w:t xml:space="preserve">a </w:t>
      </w:r>
      <w:r w:rsidR="006D5AEA" w:rsidRPr="00336CC4">
        <w:rPr>
          <w:rFonts w:ascii="Arial" w:hAnsi="Arial" w:cs="Arial"/>
          <w:b/>
          <w:sz w:val="24"/>
          <w:szCs w:val="24"/>
        </w:rPr>
        <w:t xml:space="preserve">v dotačních titulech č. </w:t>
      </w:r>
      <w:r w:rsidR="006D5AEA">
        <w:rPr>
          <w:rFonts w:ascii="Arial" w:hAnsi="Arial" w:cs="Arial"/>
          <w:b/>
          <w:sz w:val="24"/>
          <w:szCs w:val="24"/>
        </w:rPr>
        <w:t>4</w:t>
      </w:r>
      <w:r w:rsidR="006D5AEA" w:rsidRPr="00336CC4">
        <w:rPr>
          <w:rFonts w:ascii="Arial" w:hAnsi="Arial" w:cs="Arial"/>
          <w:b/>
          <w:sz w:val="24"/>
          <w:szCs w:val="24"/>
        </w:rPr>
        <w:t xml:space="preserve"> a </w:t>
      </w:r>
      <w:r w:rsidR="006D5AEA">
        <w:rPr>
          <w:rFonts w:ascii="Arial" w:hAnsi="Arial" w:cs="Arial"/>
          <w:b/>
          <w:sz w:val="24"/>
          <w:szCs w:val="24"/>
        </w:rPr>
        <w:t>5</w:t>
      </w:r>
      <w:r w:rsidR="006D5AEA">
        <w:rPr>
          <w:rFonts w:ascii="Arial" w:hAnsi="Arial" w:cs="Arial"/>
          <w:sz w:val="24"/>
          <w:szCs w:val="24"/>
        </w:rPr>
        <w:t xml:space="preserve"> v termínu </w:t>
      </w:r>
      <w:r w:rsidR="006D5AEA" w:rsidRPr="00336CC4">
        <w:rPr>
          <w:rFonts w:ascii="Arial" w:hAnsi="Arial" w:cs="Arial"/>
          <w:b/>
          <w:sz w:val="24"/>
          <w:szCs w:val="24"/>
        </w:rPr>
        <w:t xml:space="preserve">od 1. </w:t>
      </w:r>
      <w:r w:rsidR="006D5AEA">
        <w:rPr>
          <w:rFonts w:ascii="Arial" w:hAnsi="Arial" w:cs="Arial"/>
          <w:b/>
          <w:sz w:val="24"/>
          <w:szCs w:val="24"/>
        </w:rPr>
        <w:t>2</w:t>
      </w:r>
      <w:r w:rsidR="006D5AEA" w:rsidRPr="00336CC4">
        <w:rPr>
          <w:rFonts w:ascii="Arial" w:hAnsi="Arial" w:cs="Arial"/>
          <w:b/>
          <w:sz w:val="24"/>
          <w:szCs w:val="24"/>
        </w:rPr>
        <w:t>. do 2</w:t>
      </w:r>
      <w:r w:rsidR="006D5AEA">
        <w:rPr>
          <w:rFonts w:ascii="Arial" w:hAnsi="Arial" w:cs="Arial"/>
          <w:b/>
          <w:sz w:val="24"/>
          <w:szCs w:val="24"/>
        </w:rPr>
        <w:t>8</w:t>
      </w:r>
      <w:r w:rsidR="006D5AEA" w:rsidRPr="00336CC4">
        <w:rPr>
          <w:rFonts w:ascii="Arial" w:hAnsi="Arial" w:cs="Arial"/>
          <w:b/>
          <w:sz w:val="24"/>
          <w:szCs w:val="24"/>
        </w:rPr>
        <w:t xml:space="preserve">. </w:t>
      </w:r>
      <w:r w:rsidR="006D5AEA">
        <w:rPr>
          <w:rFonts w:ascii="Arial" w:hAnsi="Arial" w:cs="Arial"/>
          <w:b/>
          <w:sz w:val="24"/>
          <w:szCs w:val="24"/>
        </w:rPr>
        <w:t>2</w:t>
      </w:r>
      <w:r w:rsidR="006D5AEA" w:rsidRPr="00336CC4">
        <w:rPr>
          <w:rFonts w:ascii="Arial" w:hAnsi="Arial" w:cs="Arial"/>
          <w:b/>
          <w:sz w:val="24"/>
          <w:szCs w:val="24"/>
        </w:rPr>
        <w:t>. 201</w:t>
      </w:r>
      <w:r w:rsidR="006D5AEA">
        <w:rPr>
          <w:rFonts w:ascii="Arial" w:hAnsi="Arial" w:cs="Arial"/>
          <w:b/>
          <w:sz w:val="24"/>
          <w:szCs w:val="24"/>
        </w:rPr>
        <w:t>8</w:t>
      </w:r>
      <w:r w:rsidR="006D5AEA" w:rsidRPr="00336CC4">
        <w:rPr>
          <w:rFonts w:ascii="Arial" w:hAnsi="Arial" w:cs="Arial"/>
          <w:b/>
          <w:sz w:val="24"/>
          <w:szCs w:val="24"/>
        </w:rPr>
        <w:t>.</w:t>
      </w:r>
    </w:p>
    <w:p w:rsidR="006D5AEA" w:rsidRPr="006D5AEA" w:rsidRDefault="006D5AEA" w:rsidP="006D5AE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>Na dotační program byla Zastupitelstvem Olo</w:t>
      </w:r>
      <w:r>
        <w:rPr>
          <w:rFonts w:ascii="Arial" w:hAnsi="Arial" w:cs="Arial"/>
          <w:sz w:val="24"/>
          <w:szCs w:val="24"/>
        </w:rPr>
        <w:t xml:space="preserve">mouckého kraje dne 18. 12. 2017 </w:t>
      </w:r>
      <w:r w:rsidRPr="006D5AEA">
        <w:rPr>
          <w:rFonts w:ascii="Arial" w:hAnsi="Arial" w:cs="Arial"/>
          <w:sz w:val="24"/>
          <w:szCs w:val="24"/>
        </w:rPr>
        <w:t>alokována částka ve výši 8</w:t>
      </w:r>
      <w:r w:rsidR="00F30C29">
        <w:rPr>
          <w:rFonts w:ascii="Arial" w:hAnsi="Arial" w:cs="Arial"/>
          <w:sz w:val="24"/>
          <w:szCs w:val="24"/>
        </w:rPr>
        <w:t>,1</w:t>
      </w:r>
      <w:r w:rsidRPr="006D5AEA">
        <w:rPr>
          <w:rFonts w:ascii="Arial" w:hAnsi="Arial" w:cs="Arial"/>
          <w:sz w:val="24"/>
          <w:szCs w:val="24"/>
        </w:rPr>
        <w:t xml:space="preserve"> mil. Kč, z toho na: </w:t>
      </w:r>
    </w:p>
    <w:p w:rsidR="006D5AEA" w:rsidRPr="006D5AEA" w:rsidRDefault="006D5AEA" w:rsidP="006D5AEA">
      <w:pPr>
        <w:pStyle w:val="Odstavecseseznamem"/>
        <w:numPr>
          <w:ilvl w:val="0"/>
          <w:numId w:val="2"/>
        </w:numPr>
        <w:ind w:hanging="1209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1 je určena částka </w:t>
      </w:r>
      <w:r w:rsidR="00F30C29">
        <w:rPr>
          <w:rFonts w:ascii="Arial" w:hAnsi="Arial" w:cs="Arial"/>
          <w:sz w:val="24"/>
          <w:szCs w:val="24"/>
        </w:rPr>
        <w:t>1</w:t>
      </w:r>
      <w:r w:rsidRPr="006D5AEA">
        <w:rPr>
          <w:rFonts w:ascii="Arial" w:hAnsi="Arial" w:cs="Arial"/>
          <w:sz w:val="24"/>
          <w:szCs w:val="24"/>
        </w:rPr>
        <w:t>,</w:t>
      </w:r>
      <w:r w:rsidR="00F30C29">
        <w:rPr>
          <w:rFonts w:ascii="Arial" w:hAnsi="Arial" w:cs="Arial"/>
          <w:sz w:val="24"/>
          <w:szCs w:val="24"/>
        </w:rPr>
        <w:t>2</w:t>
      </w:r>
      <w:r w:rsidRPr="006D5AEA">
        <w:rPr>
          <w:rFonts w:ascii="Arial" w:hAnsi="Arial" w:cs="Arial"/>
          <w:sz w:val="24"/>
          <w:szCs w:val="24"/>
        </w:rPr>
        <w:t xml:space="preserve"> mil. Kč, </w:t>
      </w:r>
    </w:p>
    <w:p w:rsidR="00F30C29" w:rsidRDefault="006D5AEA" w:rsidP="00F30C29">
      <w:pPr>
        <w:pStyle w:val="Odstavecseseznamem"/>
        <w:numPr>
          <w:ilvl w:val="0"/>
          <w:numId w:val="2"/>
        </w:numPr>
        <w:ind w:left="1633" w:hanging="1208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2 je určena částka </w:t>
      </w:r>
      <w:r w:rsidR="00F30C29">
        <w:rPr>
          <w:rFonts w:ascii="Arial" w:hAnsi="Arial" w:cs="Arial"/>
          <w:sz w:val="24"/>
          <w:szCs w:val="24"/>
        </w:rPr>
        <w:t>0</w:t>
      </w:r>
      <w:r w:rsidRPr="006D5AEA">
        <w:rPr>
          <w:rFonts w:ascii="Arial" w:hAnsi="Arial" w:cs="Arial"/>
          <w:sz w:val="24"/>
          <w:szCs w:val="24"/>
        </w:rPr>
        <w:t>,</w:t>
      </w:r>
      <w:r w:rsidR="00F30C29">
        <w:rPr>
          <w:rFonts w:ascii="Arial" w:hAnsi="Arial" w:cs="Arial"/>
          <w:sz w:val="24"/>
          <w:szCs w:val="24"/>
        </w:rPr>
        <w:t>4</w:t>
      </w:r>
      <w:r w:rsidRPr="006D5AEA">
        <w:rPr>
          <w:rFonts w:ascii="Arial" w:hAnsi="Arial" w:cs="Arial"/>
          <w:sz w:val="24"/>
          <w:szCs w:val="24"/>
        </w:rPr>
        <w:t xml:space="preserve"> mil. Kč</w:t>
      </w:r>
    </w:p>
    <w:p w:rsidR="00F30C29" w:rsidRPr="006D5AEA" w:rsidRDefault="00F30C29" w:rsidP="00F30C29">
      <w:pPr>
        <w:pStyle w:val="Odstavecseseznamem"/>
        <w:numPr>
          <w:ilvl w:val="0"/>
          <w:numId w:val="2"/>
        </w:numPr>
        <w:ind w:hanging="1209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</w:t>
      </w:r>
      <w:r>
        <w:rPr>
          <w:rFonts w:ascii="Arial" w:hAnsi="Arial" w:cs="Arial"/>
          <w:sz w:val="24"/>
          <w:szCs w:val="24"/>
        </w:rPr>
        <w:t>3</w:t>
      </w:r>
      <w:r w:rsidRPr="006D5AEA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0</w:t>
      </w:r>
      <w:r w:rsidRPr="006D5A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</w:t>
      </w:r>
      <w:r w:rsidRPr="006D5AEA">
        <w:rPr>
          <w:rFonts w:ascii="Arial" w:hAnsi="Arial" w:cs="Arial"/>
          <w:sz w:val="24"/>
          <w:szCs w:val="24"/>
        </w:rPr>
        <w:t xml:space="preserve"> mil. Kč, </w:t>
      </w:r>
    </w:p>
    <w:p w:rsidR="00F30C29" w:rsidRPr="006D5AEA" w:rsidRDefault="00F30C29" w:rsidP="00F30C29">
      <w:pPr>
        <w:pStyle w:val="Odstavecseseznamem"/>
        <w:numPr>
          <w:ilvl w:val="0"/>
          <w:numId w:val="2"/>
        </w:numPr>
        <w:ind w:hanging="1209"/>
        <w:contextualSpacing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dotační titul </w:t>
      </w:r>
      <w:r>
        <w:rPr>
          <w:rFonts w:ascii="Arial" w:hAnsi="Arial" w:cs="Arial"/>
          <w:sz w:val="24"/>
          <w:szCs w:val="24"/>
        </w:rPr>
        <w:t>4</w:t>
      </w:r>
      <w:r w:rsidRPr="006D5AEA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5</w:t>
      </w:r>
      <w:r w:rsidRPr="006D5A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</w:t>
      </w:r>
      <w:r w:rsidRPr="006D5AEA">
        <w:rPr>
          <w:rFonts w:ascii="Arial" w:hAnsi="Arial" w:cs="Arial"/>
          <w:sz w:val="24"/>
          <w:szCs w:val="24"/>
        </w:rPr>
        <w:t xml:space="preserve"> mil. Kč</w:t>
      </w:r>
      <w:r>
        <w:rPr>
          <w:rFonts w:ascii="Arial" w:hAnsi="Arial" w:cs="Arial"/>
          <w:sz w:val="24"/>
          <w:szCs w:val="24"/>
        </w:rPr>
        <w:t>,</w:t>
      </w:r>
      <w:r w:rsidRPr="00F30C29">
        <w:rPr>
          <w:rFonts w:ascii="Arial" w:hAnsi="Arial" w:cs="Arial"/>
          <w:sz w:val="24"/>
          <w:szCs w:val="24"/>
        </w:rPr>
        <w:t xml:space="preserve"> </w:t>
      </w:r>
    </w:p>
    <w:p w:rsidR="006D5AEA" w:rsidRPr="006D5AEA" w:rsidRDefault="00F30C29" w:rsidP="00F30C29">
      <w:pPr>
        <w:pStyle w:val="Odstavecseseznamem"/>
        <w:numPr>
          <w:ilvl w:val="0"/>
          <w:numId w:val="2"/>
        </w:numPr>
        <w:spacing w:after="240"/>
        <w:ind w:hanging="12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5</w:t>
      </w:r>
      <w:r w:rsidRPr="006D5AEA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0</w:t>
      </w:r>
      <w:r w:rsidRPr="006D5A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</w:t>
      </w:r>
      <w:r w:rsidRPr="006D5AEA">
        <w:rPr>
          <w:rFonts w:ascii="Arial" w:hAnsi="Arial" w:cs="Arial"/>
          <w:sz w:val="24"/>
          <w:szCs w:val="24"/>
        </w:rPr>
        <w:t xml:space="preserve"> mil. Kč</w:t>
      </w:r>
      <w:r w:rsidR="006D5AEA" w:rsidRPr="006D5AEA">
        <w:rPr>
          <w:rFonts w:ascii="Arial" w:hAnsi="Arial" w:cs="Arial"/>
          <w:sz w:val="24"/>
          <w:szCs w:val="24"/>
        </w:rPr>
        <w:t xml:space="preserve">. </w:t>
      </w:r>
    </w:p>
    <w:p w:rsidR="006D5AEA" w:rsidRPr="006D5AEA" w:rsidRDefault="006D5AEA" w:rsidP="00F30C29">
      <w:pPr>
        <w:spacing w:before="120"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V rámci přípravy rozpočtu pro rok 2018 byla na výdaje v </w:t>
      </w:r>
      <w:r w:rsidR="00F30C29" w:rsidRPr="00F30C29">
        <w:rPr>
          <w:rFonts w:ascii="Arial" w:hAnsi="Arial" w:cs="Arial"/>
          <w:sz w:val="24"/>
          <w:szCs w:val="24"/>
        </w:rPr>
        <w:t>Dotační</w:t>
      </w:r>
      <w:r w:rsidR="00F30C29">
        <w:rPr>
          <w:rFonts w:ascii="Arial" w:hAnsi="Arial" w:cs="Arial"/>
          <w:sz w:val="24"/>
          <w:szCs w:val="24"/>
        </w:rPr>
        <w:t>m</w:t>
      </w:r>
      <w:r w:rsidR="00F30C29" w:rsidRPr="00F30C29">
        <w:rPr>
          <w:rFonts w:ascii="Arial" w:hAnsi="Arial" w:cs="Arial"/>
          <w:sz w:val="24"/>
          <w:szCs w:val="24"/>
        </w:rPr>
        <w:t xml:space="preserve"> programu na podporu cestovního ruchu a zahraničních vztahů 2018</w:t>
      </w:r>
      <w:r w:rsidRPr="006D5AEA">
        <w:rPr>
          <w:rFonts w:ascii="Arial" w:hAnsi="Arial" w:cs="Arial"/>
          <w:sz w:val="24"/>
          <w:szCs w:val="24"/>
        </w:rPr>
        <w:t xml:space="preserve"> původně navržena částka ve výši 10</w:t>
      </w:r>
      <w:r w:rsidR="00F30C29">
        <w:rPr>
          <w:rFonts w:ascii="Arial" w:hAnsi="Arial" w:cs="Arial"/>
          <w:sz w:val="24"/>
          <w:szCs w:val="24"/>
        </w:rPr>
        <w:t>,8</w:t>
      </w:r>
      <w:r w:rsidRPr="006D5AEA">
        <w:rPr>
          <w:rFonts w:ascii="Arial" w:hAnsi="Arial" w:cs="Arial"/>
          <w:sz w:val="24"/>
          <w:szCs w:val="24"/>
        </w:rPr>
        <w:t xml:space="preserve"> mil. Kč, která byla následně s ohledem na připravovaný rozpočet Olomouckého kraje snížena na 8</w:t>
      </w:r>
      <w:r w:rsidR="00F30C29">
        <w:rPr>
          <w:rFonts w:ascii="Arial" w:hAnsi="Arial" w:cs="Arial"/>
          <w:sz w:val="24"/>
          <w:szCs w:val="24"/>
        </w:rPr>
        <w:t>,1</w:t>
      </w:r>
      <w:r w:rsidRPr="006D5AEA">
        <w:rPr>
          <w:rFonts w:ascii="Arial" w:hAnsi="Arial" w:cs="Arial"/>
          <w:sz w:val="24"/>
          <w:szCs w:val="24"/>
        </w:rPr>
        <w:t xml:space="preserve"> mil. Kč. </w:t>
      </w:r>
    </w:p>
    <w:p w:rsidR="006D5AEA" w:rsidRDefault="006D5AEA" w:rsidP="00F30C29">
      <w:pPr>
        <w:spacing w:before="120" w:after="120"/>
        <w:ind w:left="0" w:firstLine="0"/>
        <w:outlineLvl w:val="0"/>
        <w:rPr>
          <w:rFonts w:ascii="Arial" w:hAnsi="Arial" w:cs="Arial"/>
          <w:sz w:val="24"/>
          <w:szCs w:val="24"/>
          <w:u w:val="single"/>
        </w:rPr>
      </w:pPr>
      <w:r w:rsidRPr="006D5AEA">
        <w:rPr>
          <w:rFonts w:ascii="Arial" w:hAnsi="Arial" w:cs="Arial"/>
          <w:sz w:val="24"/>
          <w:szCs w:val="24"/>
        </w:rPr>
        <w:t xml:space="preserve">Při vyhodnocení </w:t>
      </w:r>
      <w:r w:rsidR="00F30C29">
        <w:rPr>
          <w:rFonts w:ascii="Arial" w:hAnsi="Arial" w:cs="Arial"/>
          <w:sz w:val="24"/>
          <w:szCs w:val="24"/>
        </w:rPr>
        <w:t xml:space="preserve">všech 5 </w:t>
      </w:r>
      <w:r w:rsidRPr="006D5AEA">
        <w:rPr>
          <w:rFonts w:ascii="Arial" w:hAnsi="Arial" w:cs="Arial"/>
          <w:sz w:val="24"/>
          <w:szCs w:val="24"/>
        </w:rPr>
        <w:t>dotační</w:t>
      </w:r>
      <w:r w:rsidR="00F30C29">
        <w:rPr>
          <w:rFonts w:ascii="Arial" w:hAnsi="Arial" w:cs="Arial"/>
          <w:sz w:val="24"/>
          <w:szCs w:val="24"/>
        </w:rPr>
        <w:t>ch</w:t>
      </w:r>
      <w:r w:rsidRPr="006D5AEA">
        <w:rPr>
          <w:rFonts w:ascii="Arial" w:hAnsi="Arial" w:cs="Arial"/>
          <w:sz w:val="24"/>
          <w:szCs w:val="24"/>
        </w:rPr>
        <w:t xml:space="preserve"> titul</w:t>
      </w:r>
      <w:r w:rsidR="00F30C29">
        <w:rPr>
          <w:rFonts w:ascii="Arial" w:hAnsi="Arial" w:cs="Arial"/>
          <w:sz w:val="24"/>
          <w:szCs w:val="24"/>
        </w:rPr>
        <w:t>ů</w:t>
      </w:r>
      <w:r w:rsidRPr="006D5AEA">
        <w:rPr>
          <w:rFonts w:ascii="Arial" w:hAnsi="Arial" w:cs="Arial"/>
          <w:sz w:val="24"/>
          <w:szCs w:val="24"/>
        </w:rPr>
        <w:t xml:space="preserve"> </w:t>
      </w:r>
      <w:r w:rsidR="00F30C29" w:rsidRPr="006D5AEA">
        <w:rPr>
          <w:rFonts w:ascii="Arial" w:hAnsi="Arial" w:cs="Arial"/>
          <w:sz w:val="24"/>
          <w:szCs w:val="24"/>
        </w:rPr>
        <w:t xml:space="preserve">v </w:t>
      </w:r>
      <w:r w:rsidR="00F30C29" w:rsidRPr="00F30C29">
        <w:rPr>
          <w:rFonts w:ascii="Arial" w:hAnsi="Arial" w:cs="Arial"/>
          <w:sz w:val="24"/>
          <w:szCs w:val="24"/>
        </w:rPr>
        <w:t>Dotační</w:t>
      </w:r>
      <w:r w:rsidR="00F30C29">
        <w:rPr>
          <w:rFonts w:ascii="Arial" w:hAnsi="Arial" w:cs="Arial"/>
          <w:sz w:val="24"/>
          <w:szCs w:val="24"/>
        </w:rPr>
        <w:t>m</w:t>
      </w:r>
      <w:r w:rsidR="00F30C29" w:rsidRPr="00F30C29">
        <w:rPr>
          <w:rFonts w:ascii="Arial" w:hAnsi="Arial" w:cs="Arial"/>
          <w:sz w:val="24"/>
          <w:szCs w:val="24"/>
        </w:rPr>
        <w:t xml:space="preserve"> programu na podporu cestovního ruchu a zahraničních vztahů 2018</w:t>
      </w:r>
      <w:r w:rsidRPr="006D5AEA">
        <w:rPr>
          <w:rFonts w:ascii="Arial" w:hAnsi="Arial" w:cs="Arial"/>
          <w:sz w:val="24"/>
          <w:szCs w:val="24"/>
        </w:rPr>
        <w:t xml:space="preserve"> došlo ke zjištění, že byly </w:t>
      </w:r>
      <w:r w:rsidRPr="006D5AEA">
        <w:rPr>
          <w:rFonts w:ascii="Arial" w:hAnsi="Arial" w:cs="Arial"/>
          <w:b/>
          <w:sz w:val="24"/>
          <w:szCs w:val="24"/>
          <w:u w:val="single"/>
        </w:rPr>
        <w:t>na Olomoucký kraj zaslány žádosti v celkovém požadavku na rozpočet ve výši</w:t>
      </w:r>
      <w:r w:rsidRPr="006D5AEA">
        <w:rPr>
          <w:rFonts w:ascii="Arial" w:hAnsi="Arial" w:cs="Arial"/>
          <w:sz w:val="24"/>
          <w:szCs w:val="24"/>
          <w:u w:val="single"/>
        </w:rPr>
        <w:t xml:space="preserve"> </w:t>
      </w:r>
      <w:r w:rsidR="00F30C29" w:rsidRPr="00F30C29">
        <w:rPr>
          <w:rFonts w:ascii="Arial" w:hAnsi="Arial" w:cs="Arial"/>
          <w:b/>
          <w:sz w:val="24"/>
          <w:szCs w:val="24"/>
          <w:u w:val="single"/>
        </w:rPr>
        <w:t>20,335 mil. Kč, což je o 12,355 mil. Kč</w:t>
      </w:r>
      <w:r w:rsidRPr="006D5AEA">
        <w:rPr>
          <w:rFonts w:ascii="Arial" w:hAnsi="Arial" w:cs="Arial"/>
          <w:b/>
          <w:sz w:val="24"/>
          <w:szCs w:val="24"/>
          <w:u w:val="single"/>
        </w:rPr>
        <w:t xml:space="preserve"> více, než bylo schváleno při sestavování rozpočtu na rok 2018.</w:t>
      </w:r>
      <w:r w:rsidRPr="006D5AEA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F30C29" w:rsidRPr="006D5AEA" w:rsidRDefault="00F30C29" w:rsidP="00F30C29">
      <w:pPr>
        <w:spacing w:before="120" w:after="120"/>
        <w:ind w:left="0" w:firstLine="0"/>
        <w:outlineLvl w:val="0"/>
        <w:rPr>
          <w:rFonts w:ascii="Arial" w:hAnsi="Arial" w:cs="Arial"/>
          <w:sz w:val="24"/>
          <w:szCs w:val="24"/>
          <w:u w:val="single"/>
        </w:rPr>
      </w:pPr>
      <w:r w:rsidRPr="00F30C29">
        <w:rPr>
          <w:rFonts w:ascii="Arial" w:hAnsi="Arial" w:cs="Arial"/>
          <w:sz w:val="24"/>
          <w:szCs w:val="24"/>
          <w:u w:val="single"/>
        </w:rPr>
        <w:t xml:space="preserve">S ohledem </w:t>
      </w:r>
      <w:r w:rsidRPr="006D5AEA">
        <w:rPr>
          <w:rFonts w:ascii="Arial" w:hAnsi="Arial" w:cs="Arial"/>
          <w:sz w:val="24"/>
          <w:szCs w:val="24"/>
          <w:u w:val="single"/>
        </w:rPr>
        <w:t>na velký převis požadavků, s</w:t>
      </w:r>
      <w:r w:rsidR="00BD3FC4">
        <w:rPr>
          <w:rFonts w:ascii="Arial" w:hAnsi="Arial" w:cs="Arial"/>
          <w:sz w:val="24"/>
          <w:szCs w:val="24"/>
          <w:u w:val="single"/>
        </w:rPr>
        <w:t xml:space="preserve">nížení původně alokované částky </w:t>
      </w:r>
      <w:r w:rsidRPr="00F30C29">
        <w:rPr>
          <w:rFonts w:ascii="Arial" w:hAnsi="Arial" w:cs="Arial"/>
          <w:sz w:val="24"/>
          <w:szCs w:val="24"/>
          <w:u w:val="single"/>
        </w:rPr>
        <w:t>a s ohledem na naplnění Programového prohlášení Rady Olomouckého kraje</w:t>
      </w:r>
      <w:r>
        <w:rPr>
          <w:rFonts w:ascii="Arial" w:hAnsi="Arial" w:cs="Arial"/>
          <w:lang w:eastAsia="cs-CZ"/>
        </w:rPr>
        <w:t xml:space="preserve">, </w:t>
      </w:r>
      <w:r w:rsidRPr="00BD3FC4">
        <w:rPr>
          <w:rFonts w:ascii="Arial" w:hAnsi="Arial" w:cs="Arial"/>
          <w:sz w:val="24"/>
          <w:lang w:eastAsia="cs-CZ"/>
        </w:rPr>
        <w:t xml:space="preserve">kde si ROK klade za cíl v oblasti vnějších vztahů rozvíjet spolupráci se zahraničními partnerskými regiony a s mezinárodními organizacemi a  v oblasti cestovního ruchu podpořit činnost turistických informačních center na území kraje, podpořit lázeňskou, kongresovou, incentivní, filmovou a církevní turistiku v rámci kraje a obnovu, údržbu a úpravu turistických, cykloturistických a lyžařských běžeckých tras včetně údržby a obnovy jejich značení </w:t>
      </w:r>
      <w:r w:rsidRPr="00BD3FC4">
        <w:rPr>
          <w:rFonts w:ascii="Arial" w:hAnsi="Arial" w:cs="Arial"/>
          <w:sz w:val="24"/>
          <w:szCs w:val="24"/>
          <w:u w:val="single"/>
          <w:lang w:eastAsia="cs-CZ"/>
        </w:rPr>
        <w:t xml:space="preserve">navrhujeme navýšení Dotačního programu na podporu cestovního ruchu a zahraničních vztahů 2018 na částku ve výši </w:t>
      </w:r>
      <w:r w:rsidRPr="00BD3FC4">
        <w:rPr>
          <w:rFonts w:ascii="Arial" w:hAnsi="Arial" w:cs="Arial"/>
          <w:bCs/>
          <w:sz w:val="24"/>
          <w:szCs w:val="24"/>
          <w:u w:val="single"/>
          <w:lang w:eastAsia="cs-CZ"/>
        </w:rPr>
        <w:t>11,3 mil Kč</w:t>
      </w:r>
      <w:r w:rsidRPr="00BD3FC4">
        <w:rPr>
          <w:rFonts w:ascii="Arial" w:hAnsi="Arial" w:cs="Arial"/>
          <w:sz w:val="24"/>
          <w:szCs w:val="24"/>
          <w:u w:val="single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</w:t>
      </w:r>
      <w:r w:rsidRPr="00BD3FC4">
        <w:rPr>
          <w:rFonts w:ascii="Arial" w:hAnsi="Arial" w:cs="Arial"/>
          <w:sz w:val="24"/>
          <w:lang w:eastAsia="cs-CZ"/>
        </w:rPr>
        <w:t xml:space="preserve">Dalším podpůrným argumentem je také usnesení Komise pro vnější vztahy ze dne 22. 2. 2018, kterým doporučuje Radě Olomouckého kraje navýšit alokaci finančních </w:t>
      </w:r>
      <w:r w:rsidRPr="00BD3FC4">
        <w:rPr>
          <w:rFonts w:ascii="Arial" w:hAnsi="Arial" w:cs="Arial"/>
          <w:sz w:val="24"/>
          <w:lang w:eastAsia="cs-CZ"/>
        </w:rPr>
        <w:lastRenderedPageBreak/>
        <w:t>prostředků do dotačního titulu Podpora rozvoje zahraničních vztahů Olomouckého kraje na částku 2 000 000 Kč a usnesení Výboru pro rozvoj cestovního ruchu ze dne 19. 3. 2018, kterým doporučuje Radě Olomouckého kraje navýšit alokaci finančních prostředků do dotační</w:t>
      </w:r>
      <w:r w:rsidR="00BD3FC4">
        <w:rPr>
          <w:rFonts w:ascii="Arial" w:hAnsi="Arial" w:cs="Arial"/>
          <w:sz w:val="24"/>
          <w:lang w:eastAsia="cs-CZ"/>
        </w:rPr>
        <w:t>ch</w:t>
      </w:r>
      <w:r w:rsidRPr="00BD3FC4">
        <w:rPr>
          <w:rFonts w:ascii="Arial" w:hAnsi="Arial" w:cs="Arial"/>
          <w:sz w:val="24"/>
          <w:lang w:eastAsia="cs-CZ"/>
        </w:rPr>
        <w:t xml:space="preserve"> titulů v oblasti cestovního ruchu na úroveň roku 2017.</w:t>
      </w:r>
    </w:p>
    <w:p w:rsidR="006D5AEA" w:rsidRPr="006D5AEA" w:rsidRDefault="006D5AEA" w:rsidP="006D5A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D5AEA">
        <w:rPr>
          <w:rFonts w:ascii="Arial" w:hAnsi="Arial" w:cs="Arial"/>
          <w:sz w:val="24"/>
          <w:szCs w:val="24"/>
        </w:rPr>
        <w:t xml:space="preserve">Tato částka je dostatečná k  vykrytí žádostí, které splnily kritéria hodnocení. Navýšení </w:t>
      </w:r>
      <w:r w:rsidR="00BD3FC4">
        <w:rPr>
          <w:rFonts w:ascii="Arial" w:hAnsi="Arial" w:cs="Arial"/>
          <w:sz w:val="24"/>
          <w:szCs w:val="24"/>
        </w:rPr>
        <w:t>d</w:t>
      </w:r>
      <w:r w:rsidR="00BD3FC4" w:rsidRPr="00F30C29">
        <w:rPr>
          <w:rFonts w:ascii="Arial" w:hAnsi="Arial" w:cs="Arial"/>
          <w:sz w:val="24"/>
          <w:szCs w:val="24"/>
        </w:rPr>
        <w:t>otační</w:t>
      </w:r>
      <w:r w:rsidR="00BD3FC4">
        <w:rPr>
          <w:rFonts w:ascii="Arial" w:hAnsi="Arial" w:cs="Arial"/>
          <w:sz w:val="24"/>
          <w:szCs w:val="24"/>
        </w:rPr>
        <w:t>ho</w:t>
      </w:r>
      <w:r w:rsidR="00BD3FC4" w:rsidRPr="00F30C29">
        <w:rPr>
          <w:rFonts w:ascii="Arial" w:hAnsi="Arial" w:cs="Arial"/>
          <w:sz w:val="24"/>
          <w:szCs w:val="24"/>
        </w:rPr>
        <w:t xml:space="preserve"> programu na podporu cestovního ruchu a zahraničních vztahů 2018</w:t>
      </w:r>
      <w:r w:rsidRPr="006D5AEA">
        <w:rPr>
          <w:rFonts w:ascii="Arial" w:hAnsi="Arial" w:cs="Arial"/>
          <w:sz w:val="24"/>
          <w:szCs w:val="24"/>
        </w:rPr>
        <w:t xml:space="preserve"> se odkazuje na materiál předkládaný Odborem ekonomickým</w:t>
      </w:r>
      <w:r w:rsidR="00BD3FC4">
        <w:rPr>
          <w:rFonts w:ascii="Arial" w:hAnsi="Arial" w:cs="Arial"/>
          <w:sz w:val="24"/>
          <w:szCs w:val="24"/>
        </w:rPr>
        <w:t xml:space="preserve"> na ZOK 23. 4. 2018.</w:t>
      </w:r>
    </w:p>
    <w:p w:rsidR="0025690A" w:rsidRDefault="003410BC" w:rsidP="006D5AE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6D5AEA" w:rsidRPr="00A80CBD">
        <w:rPr>
          <w:rFonts w:ascii="Arial" w:hAnsi="Arial" w:cs="Arial"/>
          <w:sz w:val="24"/>
          <w:szCs w:val="24"/>
        </w:rPr>
        <w:t xml:space="preserve"> Olomouckého kraje je nyní předloženo vyhodnocen</w:t>
      </w:r>
      <w:r w:rsidR="00F26B2F">
        <w:rPr>
          <w:rFonts w:ascii="Arial" w:hAnsi="Arial" w:cs="Arial"/>
          <w:sz w:val="24"/>
          <w:szCs w:val="24"/>
        </w:rPr>
        <w:t>í</w:t>
      </w:r>
      <w:r w:rsidR="006D5AEA" w:rsidRPr="00A80CBD">
        <w:rPr>
          <w:rFonts w:ascii="Arial" w:hAnsi="Arial" w:cs="Arial"/>
          <w:sz w:val="24"/>
          <w:szCs w:val="24"/>
        </w:rPr>
        <w:t xml:space="preserve"> </w:t>
      </w:r>
      <w:r w:rsidR="006D5AEA">
        <w:rPr>
          <w:rFonts w:ascii="Arial" w:hAnsi="Arial" w:cs="Arial"/>
          <w:sz w:val="24"/>
          <w:szCs w:val="24"/>
        </w:rPr>
        <w:t xml:space="preserve">všech </w:t>
      </w:r>
      <w:r w:rsidR="002C2529">
        <w:rPr>
          <w:rFonts w:ascii="Arial" w:hAnsi="Arial" w:cs="Arial"/>
          <w:sz w:val="24"/>
          <w:szCs w:val="24"/>
        </w:rPr>
        <w:br/>
      </w:r>
      <w:r w:rsidR="006D5AEA">
        <w:rPr>
          <w:rFonts w:ascii="Arial" w:hAnsi="Arial" w:cs="Arial"/>
          <w:sz w:val="24"/>
          <w:szCs w:val="24"/>
        </w:rPr>
        <w:t xml:space="preserve">5 </w:t>
      </w:r>
      <w:r w:rsidR="006D5AEA" w:rsidRPr="00A80CBD">
        <w:rPr>
          <w:rFonts w:ascii="Arial" w:hAnsi="Arial" w:cs="Arial"/>
          <w:sz w:val="24"/>
          <w:szCs w:val="24"/>
        </w:rPr>
        <w:t>dotačních titulů</w:t>
      </w:r>
      <w:r w:rsidR="006D5AEA">
        <w:rPr>
          <w:rFonts w:ascii="Arial" w:hAnsi="Arial" w:cs="Arial"/>
          <w:sz w:val="24"/>
          <w:szCs w:val="24"/>
        </w:rPr>
        <w:t>. Pro lepší přehlednost je materiál dále členěn dle jednotlivých dotačních titulů.</w:t>
      </w:r>
    </w:p>
    <w:p w:rsidR="0025690A" w:rsidRDefault="0025690A" w:rsidP="002C2529">
      <w:pPr>
        <w:ind w:left="0" w:firstLine="0"/>
        <w:rPr>
          <w:rFonts w:ascii="Arial" w:hAnsi="Arial" w:cs="Arial"/>
          <w:sz w:val="24"/>
          <w:szCs w:val="24"/>
        </w:rPr>
      </w:pPr>
    </w:p>
    <w:p w:rsidR="0025690A" w:rsidRPr="00226489" w:rsidRDefault="0025690A" w:rsidP="0025690A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1 – Nadregionální akce cestovního ruchu</w:t>
      </w:r>
    </w:p>
    <w:p w:rsidR="0025690A" w:rsidRDefault="0025690A" w:rsidP="0025690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akcí nadregionálního nebo mezinárodního významu s významným vlivem na návštěvnost v jednotlivých turistických lokalitách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Pr="00314B0C">
        <w:rPr>
          <w:rFonts w:ascii="Arial" w:hAnsi="Arial" w:cs="Arial"/>
          <w:sz w:val="24"/>
          <w:szCs w:val="24"/>
        </w:rPr>
        <w:t>. Akce by měly do regionu přilákat návštěvníky, kteří zde zůstanou alespoň 1 noc a budou se každoročně vracet. Cílem je udržet a rozšířit nabídku kulturních, turistických a dalších akcí s potenciálem přilákat velký počet návštěvníků</w:t>
      </w:r>
      <w:r>
        <w:rPr>
          <w:rFonts w:ascii="Arial" w:hAnsi="Arial" w:cs="Arial"/>
          <w:sz w:val="24"/>
          <w:szCs w:val="24"/>
        </w:rPr>
        <w:t>.</w:t>
      </w:r>
    </w:p>
    <w:p w:rsidR="0025690A" w:rsidRPr="000636EA" w:rsidRDefault="0025690A" w:rsidP="0025690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>Na dotační titul č. 1 je určena částka 1.</w:t>
      </w:r>
      <w:r>
        <w:rPr>
          <w:rFonts w:ascii="Arial" w:hAnsi="Arial" w:cs="Arial"/>
          <w:b/>
          <w:sz w:val="24"/>
          <w:szCs w:val="24"/>
        </w:rPr>
        <w:t>2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150.000 Kč, minimální výše dotace činí 50.000 Kč.</w:t>
      </w:r>
    </w:p>
    <w:p w:rsidR="0025690A" w:rsidRDefault="0025690A" w:rsidP="0025690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25690A" w:rsidRDefault="0025690A" w:rsidP="0025690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1 </w:t>
      </w:r>
      <w:r w:rsidRPr="008A534C">
        <w:rPr>
          <w:rFonts w:ascii="Arial" w:hAnsi="Arial" w:cs="Arial"/>
          <w:sz w:val="24"/>
          <w:szCs w:val="24"/>
          <w:u w:val="single"/>
        </w:rPr>
        <w:t xml:space="preserve">bylo podáno celkem 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F17631">
        <w:rPr>
          <w:rFonts w:ascii="Arial" w:hAnsi="Arial" w:cs="Arial"/>
          <w:sz w:val="24"/>
          <w:szCs w:val="24"/>
          <w:u w:val="single"/>
        </w:rPr>
        <w:t>2</w:t>
      </w:r>
      <w:r w:rsidRPr="008A534C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</w:rPr>
        <w:t xml:space="preserve">. Všech </w:t>
      </w:r>
      <w:r>
        <w:rPr>
          <w:rFonts w:ascii="Arial" w:hAnsi="Arial" w:cs="Arial"/>
          <w:sz w:val="24"/>
          <w:szCs w:val="24"/>
        </w:rPr>
        <w:br/>
      </w:r>
      <w:r w:rsidRPr="00226489">
        <w:rPr>
          <w:rFonts w:ascii="Arial" w:hAnsi="Arial" w:cs="Arial"/>
          <w:b/>
          <w:sz w:val="24"/>
          <w:szCs w:val="24"/>
        </w:rPr>
        <w:t>1</w:t>
      </w:r>
      <w:r w:rsidR="00F17631">
        <w:rPr>
          <w:rFonts w:ascii="Arial" w:hAnsi="Arial" w:cs="Arial"/>
          <w:b/>
          <w:sz w:val="24"/>
          <w:szCs w:val="24"/>
        </w:rPr>
        <w:t>2</w:t>
      </w:r>
      <w:r w:rsidRPr="00226489">
        <w:rPr>
          <w:rFonts w:ascii="Arial" w:hAnsi="Arial" w:cs="Arial"/>
          <w:b/>
          <w:sz w:val="24"/>
          <w:szCs w:val="24"/>
        </w:rPr>
        <w:t xml:space="preserve"> žádostí splňovalo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byly vyhodnoceny administrátorem dotačního titulu. Hodnotící kritérium B bylo hodnoceno Výborem pro rozvoj cestovního ruchu, který </w:t>
      </w:r>
      <w:r w:rsidRPr="00D45C3C">
        <w:rPr>
          <w:rFonts w:ascii="Arial" w:hAnsi="Arial" w:cs="Arial"/>
          <w:sz w:val="24"/>
          <w:szCs w:val="24"/>
        </w:rPr>
        <w:t>dne 1</w:t>
      </w:r>
      <w:r w:rsidR="004A5438">
        <w:rPr>
          <w:rFonts w:ascii="Arial" w:hAnsi="Arial" w:cs="Arial"/>
          <w:sz w:val="24"/>
          <w:szCs w:val="24"/>
        </w:rPr>
        <w:t>0</w:t>
      </w:r>
      <w:r w:rsidRPr="00D45C3C">
        <w:rPr>
          <w:rFonts w:ascii="Arial" w:hAnsi="Arial" w:cs="Arial"/>
          <w:sz w:val="24"/>
          <w:szCs w:val="24"/>
        </w:rPr>
        <w:t xml:space="preserve">. </w:t>
      </w:r>
      <w:r w:rsidR="004A5438">
        <w:rPr>
          <w:rFonts w:ascii="Arial" w:hAnsi="Arial" w:cs="Arial"/>
          <w:sz w:val="24"/>
          <w:szCs w:val="24"/>
        </w:rPr>
        <w:t>4</w:t>
      </w:r>
      <w:r w:rsidRPr="00D45C3C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8</w:t>
      </w:r>
      <w:r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 w:rsidR="00451200">
        <w:rPr>
          <w:rFonts w:ascii="Arial" w:hAnsi="Arial" w:cs="Arial"/>
          <w:sz w:val="24"/>
          <w:szCs w:val="24"/>
        </w:rPr>
        <w:t xml:space="preserve">korespondenčně </w:t>
      </w:r>
      <w:r>
        <w:rPr>
          <w:rFonts w:ascii="Arial" w:hAnsi="Arial" w:cs="Arial"/>
          <w:sz w:val="24"/>
          <w:szCs w:val="24"/>
        </w:rPr>
        <w:t xml:space="preserve">schválil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>
        <w:rPr>
          <w:rFonts w:ascii="Arial" w:hAnsi="Arial" w:cs="Arial"/>
          <w:sz w:val="24"/>
          <w:szCs w:val="24"/>
        </w:rPr>
        <w:t xml:space="preserve">B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</w:t>
      </w:r>
      <w:r w:rsidR="002C2529" w:rsidRPr="002C2529">
        <w:rPr>
          <w:rFonts w:ascii="Arial" w:hAnsi="Arial" w:cs="Arial"/>
          <w:sz w:val="24"/>
          <w:szCs w:val="24"/>
        </w:rPr>
        <w:t>Zastupitelstvu</w:t>
      </w:r>
      <w:r w:rsidR="002C2529" w:rsidRPr="00C958D4"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</w:t>
      </w:r>
      <w:r w:rsidR="002C2529">
        <w:rPr>
          <w:rFonts w:ascii="Arial" w:hAnsi="Arial" w:cs="Arial"/>
          <w:sz w:val="24"/>
          <w:szCs w:val="24"/>
        </w:rPr>
        <w:t>Hodnotící kritérium C bylo hodnoceno Radou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690A" w:rsidRPr="000D735B" w:rsidRDefault="0025690A" w:rsidP="0025690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4A543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</w:t>
      </w:r>
      <w:r w:rsidR="00F176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výši </w:t>
      </w:r>
      <w:r>
        <w:rPr>
          <w:rFonts w:ascii="Arial" w:hAnsi="Arial" w:cs="Arial"/>
          <w:b/>
          <w:sz w:val="24"/>
          <w:szCs w:val="24"/>
        </w:rPr>
        <w:t>1</w:t>
      </w:r>
      <w:r w:rsidRPr="00226489">
        <w:rPr>
          <w:rFonts w:ascii="Arial" w:hAnsi="Arial" w:cs="Arial"/>
          <w:b/>
          <w:sz w:val="24"/>
          <w:szCs w:val="24"/>
        </w:rPr>
        <w:t>.</w:t>
      </w:r>
      <w:r w:rsidR="00BD3FC4">
        <w:rPr>
          <w:rFonts w:ascii="Arial" w:hAnsi="Arial" w:cs="Arial"/>
          <w:b/>
          <w:sz w:val="24"/>
          <w:szCs w:val="24"/>
        </w:rPr>
        <w:t>55</w:t>
      </w:r>
      <w:r>
        <w:rPr>
          <w:rFonts w:ascii="Arial" w:hAnsi="Arial" w:cs="Arial"/>
          <w:b/>
          <w:sz w:val="24"/>
          <w:szCs w:val="24"/>
        </w:rPr>
        <w:t>0</w:t>
      </w:r>
      <w:r w:rsidRPr="0022648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00</w:t>
      </w:r>
      <w:r w:rsidRPr="00226489">
        <w:rPr>
          <w:rFonts w:ascii="Arial" w:hAnsi="Arial" w:cs="Arial"/>
          <w:b/>
          <w:sz w:val="24"/>
          <w:szCs w:val="24"/>
        </w:rPr>
        <w:t>0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1 včetně navrženého bodového hodnocení je uveden</w:t>
      </w:r>
      <w:r w:rsidR="004A5438">
        <w:rPr>
          <w:rFonts w:ascii="Arial" w:hAnsi="Arial" w:cs="Arial"/>
          <w:sz w:val="24"/>
          <w:szCs w:val="24"/>
        </w:rPr>
        <w:t xml:space="preserve"> v příloze č. 1 důvodové zprávy</w:t>
      </w:r>
      <w:r>
        <w:rPr>
          <w:rFonts w:ascii="Arial" w:hAnsi="Arial" w:cs="Arial"/>
          <w:sz w:val="24"/>
          <w:szCs w:val="24"/>
        </w:rPr>
        <w:t>.</w:t>
      </w:r>
    </w:p>
    <w:p w:rsidR="004A5438" w:rsidRPr="004A5438" w:rsidRDefault="00F17631" w:rsidP="0025690A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4A5438">
        <w:rPr>
          <w:rFonts w:ascii="Arial" w:hAnsi="Arial" w:cs="Arial"/>
          <w:b/>
          <w:sz w:val="24"/>
          <w:szCs w:val="24"/>
        </w:rPr>
        <w:t>Na základě získaného bodového ohodnocení je v dotačním titulu č. 1 navrženo vyhovět všem podaným žádostem</w:t>
      </w:r>
      <w:r w:rsidR="004A5438" w:rsidRPr="004A5438">
        <w:rPr>
          <w:rFonts w:ascii="Arial" w:hAnsi="Arial" w:cs="Arial"/>
          <w:b/>
          <w:sz w:val="24"/>
          <w:szCs w:val="24"/>
        </w:rPr>
        <w:t xml:space="preserve"> ve výši 1.430.000 Kč, což </w:t>
      </w:r>
      <w:r w:rsidR="004A5438" w:rsidRPr="004A5438">
        <w:rPr>
          <w:rFonts w:ascii="Arial" w:hAnsi="Arial" w:cs="Arial"/>
          <w:b/>
          <w:noProof/>
          <w:sz w:val="24"/>
          <w:szCs w:val="24"/>
        </w:rPr>
        <w:t>převyšuje schválen</w:t>
      </w:r>
      <w:r w:rsidR="004A5438">
        <w:rPr>
          <w:rFonts w:ascii="Arial" w:hAnsi="Arial" w:cs="Arial"/>
          <w:b/>
          <w:noProof/>
          <w:sz w:val="24"/>
          <w:szCs w:val="24"/>
        </w:rPr>
        <w:t>ou</w:t>
      </w:r>
      <w:r w:rsidR="004A5438" w:rsidRPr="004A5438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4A5438">
        <w:rPr>
          <w:rFonts w:ascii="Arial" w:hAnsi="Arial" w:cs="Arial"/>
          <w:b/>
          <w:noProof/>
          <w:sz w:val="24"/>
          <w:szCs w:val="24"/>
        </w:rPr>
        <w:t xml:space="preserve">alokaci pro dotační titul č. 1 </w:t>
      </w:r>
      <w:r w:rsidR="004A5438" w:rsidRPr="004A5438">
        <w:rPr>
          <w:rFonts w:ascii="Arial" w:hAnsi="Arial" w:cs="Arial"/>
          <w:b/>
          <w:noProof/>
          <w:sz w:val="24"/>
          <w:szCs w:val="24"/>
        </w:rPr>
        <w:t>o 230</w:t>
      </w:r>
      <w:r w:rsidR="00451200">
        <w:rPr>
          <w:rFonts w:ascii="Arial" w:hAnsi="Arial" w:cs="Arial"/>
          <w:b/>
          <w:noProof/>
          <w:sz w:val="24"/>
          <w:szCs w:val="24"/>
        </w:rPr>
        <w:t>.000</w:t>
      </w:r>
      <w:r w:rsidR="004A5438" w:rsidRPr="004A5438">
        <w:rPr>
          <w:rFonts w:ascii="Arial" w:hAnsi="Arial" w:cs="Arial"/>
          <w:b/>
          <w:noProof/>
          <w:sz w:val="24"/>
          <w:szCs w:val="24"/>
        </w:rPr>
        <w:t xml:space="preserve">  Kč</w:t>
      </w:r>
      <w:r w:rsidR="00451200">
        <w:rPr>
          <w:rFonts w:ascii="Arial" w:hAnsi="Arial" w:cs="Arial"/>
          <w:b/>
          <w:noProof/>
          <w:sz w:val="24"/>
          <w:szCs w:val="24"/>
        </w:rPr>
        <w:t>.</w:t>
      </w:r>
    </w:p>
    <w:p w:rsidR="004A5438" w:rsidRPr="00451200" w:rsidRDefault="004A5438" w:rsidP="0025690A">
      <w:pPr>
        <w:spacing w:after="120"/>
        <w:ind w:left="0" w:firstLine="0"/>
        <w:rPr>
          <w:rFonts w:ascii="Arial" w:hAnsi="Arial" w:cs="Arial"/>
          <w:b/>
          <w:sz w:val="28"/>
          <w:szCs w:val="24"/>
        </w:rPr>
      </w:pPr>
      <w:r w:rsidRPr="00451200">
        <w:rPr>
          <w:rFonts w:ascii="Arial" w:hAnsi="Arial" w:cs="Arial"/>
          <w:b/>
          <w:noProof/>
          <w:sz w:val="24"/>
        </w:rPr>
        <w:t xml:space="preserve">U dotačního titulu č. 1 navrhujeme navýšení alokace </w:t>
      </w:r>
      <w:r w:rsidR="00451200">
        <w:rPr>
          <w:rFonts w:ascii="Arial" w:hAnsi="Arial" w:cs="Arial"/>
          <w:b/>
          <w:noProof/>
          <w:sz w:val="24"/>
        </w:rPr>
        <w:t xml:space="preserve">o </w:t>
      </w:r>
      <w:r w:rsidRPr="00451200">
        <w:rPr>
          <w:rFonts w:ascii="Arial" w:hAnsi="Arial" w:cs="Arial"/>
          <w:b/>
          <w:noProof/>
          <w:sz w:val="24"/>
        </w:rPr>
        <w:t>3</w:t>
      </w:r>
      <w:r w:rsidR="00451200" w:rsidRPr="00451200">
        <w:rPr>
          <w:rFonts w:ascii="Arial" w:hAnsi="Arial" w:cs="Arial"/>
          <w:b/>
          <w:noProof/>
          <w:sz w:val="24"/>
        </w:rPr>
        <w:t>00.000</w:t>
      </w:r>
      <w:r w:rsidRPr="00451200">
        <w:rPr>
          <w:rFonts w:ascii="Arial" w:hAnsi="Arial" w:cs="Arial"/>
          <w:b/>
          <w:noProof/>
          <w:sz w:val="24"/>
        </w:rPr>
        <w:t xml:space="preserve"> </w:t>
      </w:r>
      <w:r w:rsidR="00451200" w:rsidRPr="00451200">
        <w:rPr>
          <w:rFonts w:ascii="Arial" w:hAnsi="Arial" w:cs="Arial"/>
          <w:b/>
          <w:noProof/>
          <w:sz w:val="24"/>
        </w:rPr>
        <w:t>K</w:t>
      </w:r>
      <w:r w:rsidRPr="00451200">
        <w:rPr>
          <w:rFonts w:ascii="Arial" w:hAnsi="Arial" w:cs="Arial"/>
          <w:b/>
          <w:noProof/>
          <w:sz w:val="24"/>
        </w:rPr>
        <w:t>č.</w:t>
      </w:r>
      <w:r w:rsidR="00451200" w:rsidRPr="00451200">
        <w:rPr>
          <w:rFonts w:ascii="Arial" w:hAnsi="Arial" w:cs="Arial"/>
          <w:b/>
          <w:noProof/>
          <w:sz w:val="24"/>
        </w:rPr>
        <w:t xml:space="preserve"> Nedočerpan</w:t>
      </w:r>
      <w:r w:rsidR="00451200">
        <w:rPr>
          <w:rFonts w:ascii="Arial" w:hAnsi="Arial" w:cs="Arial"/>
          <w:b/>
          <w:noProof/>
          <w:sz w:val="24"/>
        </w:rPr>
        <w:t>á</w:t>
      </w:r>
      <w:r w:rsidR="00451200" w:rsidRPr="00451200">
        <w:rPr>
          <w:rFonts w:ascii="Arial" w:hAnsi="Arial" w:cs="Arial"/>
          <w:b/>
          <w:noProof/>
          <w:sz w:val="24"/>
        </w:rPr>
        <w:t xml:space="preserve"> alokace u dotačního titulu č. 1 ve výši 70.000 Kč  bude převedena do individuálních žádostí o dotace v oblasti cestovního ruchu.</w:t>
      </w:r>
    </w:p>
    <w:p w:rsidR="0025690A" w:rsidRPr="000D735B" w:rsidRDefault="0025690A" w:rsidP="002C2529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25690A" w:rsidRPr="00226489" w:rsidRDefault="0025690A" w:rsidP="0025690A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2 – Podpora rozvoje zahraničních vztahů Olomouckého kraje</w:t>
      </w:r>
    </w:p>
    <w:p w:rsidR="0025690A" w:rsidRDefault="0025690A" w:rsidP="0025690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zahraničních aktivit subjektů z 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EC1999">
        <w:rPr>
          <w:rFonts w:ascii="Arial" w:hAnsi="Arial" w:cs="Arial"/>
          <w:sz w:val="24"/>
          <w:szCs w:val="24"/>
        </w:rPr>
        <w:t>na proje</w:t>
      </w:r>
      <w:r>
        <w:rPr>
          <w:rFonts w:ascii="Arial" w:hAnsi="Arial" w:cs="Arial"/>
          <w:sz w:val="24"/>
          <w:szCs w:val="24"/>
        </w:rPr>
        <w:t>ktech se zahraničními partnery především z</w:t>
      </w:r>
      <w:r w:rsidRPr="00EC1999">
        <w:rPr>
          <w:rFonts w:ascii="Arial" w:hAnsi="Arial" w:cs="Arial"/>
          <w:sz w:val="24"/>
          <w:szCs w:val="24"/>
        </w:rPr>
        <w:t> partnerských regionů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Olomouckého kraje</w:t>
      </w:r>
      <w:r w:rsidRPr="00314B0C">
        <w:rPr>
          <w:rFonts w:ascii="Arial" w:hAnsi="Arial" w:cs="Arial"/>
          <w:sz w:val="24"/>
          <w:szCs w:val="24"/>
        </w:rPr>
        <w:t>, jejichž organizátorem není přímo Olomoucký kraj. Jedná se o aktivity, které důstojně reprezentují a zviditelňují kraj a umožňují zejména mladým lidem nebo zástupcům neziskových organizací, případně dalším subjektům získat nové kontakty a zkušenosti, které často nelze zcela pokrýt v rámci jejich finančních možností (např. výměnné aktivity mládeže s adekvátními organizacemi v zahraničí). Cílem je podpora dobrý</w:t>
      </w:r>
      <w:r>
        <w:rPr>
          <w:rFonts w:ascii="Arial" w:hAnsi="Arial" w:cs="Arial"/>
          <w:sz w:val="24"/>
          <w:szCs w:val="24"/>
        </w:rPr>
        <w:t>ch</w:t>
      </w:r>
      <w:r w:rsidRPr="00314B0C">
        <w:rPr>
          <w:rFonts w:ascii="Arial" w:hAnsi="Arial" w:cs="Arial"/>
          <w:sz w:val="24"/>
          <w:szCs w:val="24"/>
        </w:rPr>
        <w:t xml:space="preserve"> nápadů a zájem zorganizování akcí společně se zahraničním partnerem, na který dotyčnému subjektu chybějí finance.</w:t>
      </w:r>
    </w:p>
    <w:p w:rsidR="0025690A" w:rsidRPr="000636EA" w:rsidRDefault="0025690A" w:rsidP="0025690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>Na dotační titul č. 2 je určena částka 400.000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60.000 Kč, minimální výše dotace činí 15.000 Kč.</w:t>
      </w:r>
    </w:p>
    <w:p w:rsidR="0025690A" w:rsidRDefault="0025690A" w:rsidP="0025690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25690A" w:rsidRDefault="0025690A" w:rsidP="0025690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2 </w:t>
      </w:r>
      <w:r w:rsidRPr="00DF7AFB">
        <w:rPr>
          <w:rFonts w:ascii="Arial" w:hAnsi="Arial" w:cs="Arial"/>
          <w:sz w:val="24"/>
          <w:szCs w:val="24"/>
          <w:u w:val="single"/>
        </w:rPr>
        <w:t xml:space="preserve">bylo podáno celkem </w:t>
      </w:r>
      <w:r>
        <w:rPr>
          <w:rFonts w:ascii="Arial" w:hAnsi="Arial" w:cs="Arial"/>
          <w:sz w:val="24"/>
          <w:szCs w:val="24"/>
          <w:u w:val="single"/>
        </w:rPr>
        <w:t>2</w:t>
      </w:r>
      <w:r w:rsidR="00441CF1">
        <w:rPr>
          <w:rFonts w:ascii="Arial" w:hAnsi="Arial" w:cs="Arial"/>
          <w:sz w:val="24"/>
          <w:szCs w:val="24"/>
          <w:u w:val="single"/>
        </w:rPr>
        <w:t>5</w:t>
      </w:r>
      <w:r w:rsidRPr="00DF7AFB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</w:rPr>
        <w:t xml:space="preserve">. Všech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2</w:t>
      </w:r>
      <w:r w:rsidR="00441CF1">
        <w:rPr>
          <w:rFonts w:ascii="Arial" w:hAnsi="Arial" w:cs="Arial"/>
          <w:b/>
          <w:sz w:val="24"/>
          <w:szCs w:val="24"/>
        </w:rPr>
        <w:t>5</w:t>
      </w:r>
      <w:r w:rsidRPr="00226489">
        <w:rPr>
          <w:rFonts w:ascii="Arial" w:hAnsi="Arial" w:cs="Arial"/>
          <w:b/>
          <w:sz w:val="24"/>
          <w:szCs w:val="24"/>
        </w:rPr>
        <w:t xml:space="preserve"> žádostí splňovalo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byly vyhodnoceny administrátorem dotačního titulu. Hodnotící kritérium B bylo hodnoceno Komisí pro vnější vztahy, která </w:t>
      </w:r>
      <w:r w:rsidR="00451200" w:rsidRPr="00D45C3C">
        <w:rPr>
          <w:rFonts w:ascii="Arial" w:hAnsi="Arial" w:cs="Arial"/>
          <w:sz w:val="24"/>
          <w:szCs w:val="24"/>
        </w:rPr>
        <w:t>dne 1</w:t>
      </w:r>
      <w:r w:rsidR="00451200">
        <w:rPr>
          <w:rFonts w:ascii="Arial" w:hAnsi="Arial" w:cs="Arial"/>
          <w:sz w:val="24"/>
          <w:szCs w:val="24"/>
        </w:rPr>
        <w:t>0</w:t>
      </w:r>
      <w:r w:rsidR="00451200" w:rsidRPr="00D45C3C">
        <w:rPr>
          <w:rFonts w:ascii="Arial" w:hAnsi="Arial" w:cs="Arial"/>
          <w:sz w:val="24"/>
          <w:szCs w:val="24"/>
        </w:rPr>
        <w:t xml:space="preserve">. </w:t>
      </w:r>
      <w:r w:rsidR="00451200">
        <w:rPr>
          <w:rFonts w:ascii="Arial" w:hAnsi="Arial" w:cs="Arial"/>
          <w:sz w:val="24"/>
          <w:szCs w:val="24"/>
        </w:rPr>
        <w:t>4</w:t>
      </w:r>
      <w:r w:rsidR="00451200" w:rsidRPr="00D45C3C">
        <w:rPr>
          <w:rFonts w:ascii="Arial" w:hAnsi="Arial" w:cs="Arial"/>
          <w:sz w:val="24"/>
          <w:szCs w:val="24"/>
        </w:rPr>
        <w:t>. 201</w:t>
      </w:r>
      <w:r w:rsidR="00451200">
        <w:rPr>
          <w:rFonts w:ascii="Arial" w:hAnsi="Arial" w:cs="Arial"/>
          <w:sz w:val="24"/>
          <w:szCs w:val="24"/>
        </w:rPr>
        <w:t>8</w:t>
      </w:r>
      <w:r w:rsidR="00451200"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 w:rsidR="00451200">
        <w:rPr>
          <w:rFonts w:ascii="Arial" w:hAnsi="Arial" w:cs="Arial"/>
          <w:sz w:val="24"/>
          <w:szCs w:val="24"/>
        </w:rPr>
        <w:t>korespondenčně schválila</w:t>
      </w:r>
      <w:r w:rsidRPr="00065287">
        <w:rPr>
          <w:rFonts w:ascii="Arial" w:hAnsi="Arial" w:cs="Arial"/>
          <w:color w:val="FF0000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>
        <w:rPr>
          <w:rFonts w:ascii="Arial" w:hAnsi="Arial" w:cs="Arial"/>
          <w:sz w:val="24"/>
          <w:szCs w:val="24"/>
        </w:rPr>
        <w:t xml:space="preserve">B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ila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</w:t>
      </w:r>
      <w:r w:rsidR="002C2529">
        <w:rPr>
          <w:rFonts w:ascii="Arial" w:hAnsi="Arial" w:cs="Arial"/>
          <w:sz w:val="24"/>
          <w:szCs w:val="24"/>
        </w:rPr>
        <w:t>Hodnotící kritérium C bylo hodnoceno Radou Olomouckého kraje.</w:t>
      </w:r>
    </w:p>
    <w:p w:rsidR="0025690A" w:rsidRPr="000D735B" w:rsidRDefault="0025690A" w:rsidP="0025690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2</w:t>
      </w:r>
      <w:r w:rsidR="00441CF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výši </w:t>
      </w:r>
      <w:r w:rsidR="00441CF1">
        <w:rPr>
          <w:rFonts w:ascii="Arial" w:hAnsi="Arial" w:cs="Arial"/>
          <w:b/>
          <w:sz w:val="24"/>
          <w:szCs w:val="24"/>
        </w:rPr>
        <w:t>975</w:t>
      </w:r>
      <w:r w:rsidRPr="00226489">
        <w:rPr>
          <w:rFonts w:ascii="Arial" w:hAnsi="Arial" w:cs="Arial"/>
          <w:b/>
          <w:sz w:val="24"/>
          <w:szCs w:val="24"/>
        </w:rPr>
        <w:t>.</w:t>
      </w:r>
      <w:r w:rsidR="00441CF1">
        <w:rPr>
          <w:rFonts w:ascii="Arial" w:hAnsi="Arial" w:cs="Arial"/>
          <w:b/>
          <w:sz w:val="24"/>
          <w:szCs w:val="24"/>
        </w:rPr>
        <w:t>7</w:t>
      </w:r>
      <w:r w:rsidRPr="00226489">
        <w:rPr>
          <w:rFonts w:ascii="Arial" w:hAnsi="Arial" w:cs="Arial"/>
          <w:b/>
          <w:sz w:val="24"/>
          <w:szCs w:val="24"/>
        </w:rPr>
        <w:t>00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2 včetně navrženého bodového hodnocení je uveden v příloze č. 2 důvodové zprávy.</w:t>
      </w:r>
    </w:p>
    <w:p w:rsidR="00451200" w:rsidRPr="004A5438" w:rsidRDefault="00451200" w:rsidP="00451200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4A5438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</w:t>
      </w:r>
      <w:r>
        <w:rPr>
          <w:rFonts w:ascii="Arial" w:hAnsi="Arial" w:cs="Arial"/>
          <w:b/>
          <w:sz w:val="24"/>
          <w:szCs w:val="24"/>
        </w:rPr>
        <w:t>2</w:t>
      </w:r>
      <w:r w:rsidRPr="004A5438">
        <w:rPr>
          <w:rFonts w:ascii="Arial" w:hAnsi="Arial" w:cs="Arial"/>
          <w:b/>
          <w:sz w:val="24"/>
          <w:szCs w:val="24"/>
        </w:rPr>
        <w:t xml:space="preserve"> navrženo vyhovět všem podaným žádostem ve výši </w:t>
      </w:r>
      <w:r>
        <w:rPr>
          <w:rFonts w:ascii="Arial" w:hAnsi="Arial" w:cs="Arial"/>
          <w:b/>
          <w:sz w:val="24"/>
          <w:szCs w:val="24"/>
        </w:rPr>
        <w:t>90</w:t>
      </w:r>
      <w:r w:rsidRPr="004A5438">
        <w:rPr>
          <w:rFonts w:ascii="Arial" w:hAnsi="Arial" w:cs="Arial"/>
          <w:b/>
          <w:sz w:val="24"/>
          <w:szCs w:val="24"/>
        </w:rPr>
        <w:t xml:space="preserve">0.000 Kč, což </w:t>
      </w:r>
      <w:r w:rsidRPr="004A5438">
        <w:rPr>
          <w:rFonts w:ascii="Arial" w:hAnsi="Arial" w:cs="Arial"/>
          <w:b/>
          <w:noProof/>
          <w:sz w:val="24"/>
          <w:szCs w:val="24"/>
        </w:rPr>
        <w:t>převyšuje schválen</w:t>
      </w:r>
      <w:r>
        <w:rPr>
          <w:rFonts w:ascii="Arial" w:hAnsi="Arial" w:cs="Arial"/>
          <w:b/>
          <w:noProof/>
          <w:sz w:val="24"/>
          <w:szCs w:val="24"/>
        </w:rPr>
        <w:t>ou</w:t>
      </w:r>
      <w:r w:rsidRPr="004A543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 xml:space="preserve">alokaci pro dotační titul č. 2 </w:t>
      </w:r>
      <w:r w:rsidRPr="004A5438">
        <w:rPr>
          <w:rFonts w:ascii="Arial" w:hAnsi="Arial" w:cs="Arial"/>
          <w:b/>
          <w:noProof/>
          <w:sz w:val="24"/>
          <w:szCs w:val="24"/>
        </w:rPr>
        <w:t xml:space="preserve">o </w:t>
      </w:r>
      <w:r>
        <w:rPr>
          <w:rFonts w:ascii="Arial" w:hAnsi="Arial" w:cs="Arial"/>
          <w:b/>
          <w:noProof/>
          <w:sz w:val="24"/>
          <w:szCs w:val="24"/>
        </w:rPr>
        <w:t>50</w:t>
      </w:r>
      <w:r w:rsidRPr="004A5438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noProof/>
          <w:sz w:val="24"/>
          <w:szCs w:val="24"/>
        </w:rPr>
        <w:t>.000</w:t>
      </w:r>
      <w:r w:rsidRPr="004A5438">
        <w:rPr>
          <w:rFonts w:ascii="Arial" w:hAnsi="Arial" w:cs="Arial"/>
          <w:b/>
          <w:noProof/>
          <w:sz w:val="24"/>
          <w:szCs w:val="24"/>
        </w:rPr>
        <w:t xml:space="preserve">  Kč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:rsidR="003969FF" w:rsidRDefault="00451200" w:rsidP="00451200">
      <w:pPr>
        <w:spacing w:after="120"/>
        <w:ind w:left="0" w:firstLine="0"/>
        <w:rPr>
          <w:rFonts w:cs="Arial"/>
          <w:b/>
          <w:color w:val="FF0000"/>
          <w:szCs w:val="24"/>
        </w:rPr>
      </w:pPr>
      <w:r w:rsidRPr="00451200">
        <w:rPr>
          <w:rFonts w:ascii="Arial" w:hAnsi="Arial" w:cs="Arial"/>
          <w:b/>
          <w:noProof/>
          <w:sz w:val="24"/>
        </w:rPr>
        <w:t xml:space="preserve">U dotačního titulu č. </w:t>
      </w:r>
      <w:r>
        <w:rPr>
          <w:rFonts w:ascii="Arial" w:hAnsi="Arial" w:cs="Arial"/>
          <w:b/>
          <w:noProof/>
          <w:sz w:val="24"/>
        </w:rPr>
        <w:t>2</w:t>
      </w:r>
      <w:r w:rsidRPr="00451200">
        <w:rPr>
          <w:rFonts w:ascii="Arial" w:hAnsi="Arial" w:cs="Arial"/>
          <w:b/>
          <w:noProof/>
          <w:sz w:val="24"/>
        </w:rPr>
        <w:t xml:space="preserve"> navrhujeme navýšení alokace </w:t>
      </w:r>
      <w:r>
        <w:rPr>
          <w:rFonts w:ascii="Arial" w:hAnsi="Arial" w:cs="Arial"/>
          <w:b/>
          <w:noProof/>
          <w:sz w:val="24"/>
        </w:rPr>
        <w:t>o 5</w:t>
      </w:r>
      <w:r w:rsidRPr="00451200">
        <w:rPr>
          <w:rFonts w:ascii="Arial" w:hAnsi="Arial" w:cs="Arial"/>
          <w:b/>
          <w:noProof/>
          <w:sz w:val="24"/>
        </w:rPr>
        <w:t xml:space="preserve">00.000 Kč. </w:t>
      </w:r>
    </w:p>
    <w:p w:rsidR="0025690A" w:rsidRDefault="0025690A" w:rsidP="0025690A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25690A" w:rsidRPr="00226489" w:rsidRDefault="0025690A" w:rsidP="0025690A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3 – Podpora zkvalitnění služeb turistických informačních center v Olomouckém kraji</w:t>
      </w:r>
    </w:p>
    <w:p w:rsidR="0025690A" w:rsidRDefault="0025690A" w:rsidP="0025690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prohlubování vzájemné spolupráce a komunikace mezi turistickými informačními centry (dále jen TIC), Olomouckým krajem, Jeseníky – Sdružení cestovního ruchu a Střední Morava – Sdružení cestovního ruchu v rámci systému organizace cestovního ruchu v Olomouckém kraji, zlepšení informovanosti návštěvníků o možnostech cestovního ruchu v Olomouckém kraji, vyhledávání, shromažďování, aktualizace a další šíření turistických informací z příslušného turistického regionu či oblasti, zveřejňování turistických informací o zajímavých místech, atrakcích, trasách, službách, produktech, programech a akcích cestovního ruchu na turistickém informačním portálu Olomouckého kraje </w:t>
      </w:r>
      <w:hyperlink r:id="rId7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v rámci příslušného turistického regionu, tj. na </w:t>
      </w:r>
      <w:hyperlink r:id="rId8" w:history="1">
        <w:r w:rsidRPr="007E0A7B">
          <w:rPr>
            <w:rFonts w:ascii="Arial" w:hAnsi="Arial" w:cs="Arial"/>
            <w:sz w:val="24"/>
            <w:szCs w:val="24"/>
          </w:rPr>
          <w:t>www.navstivtejeseniky.cz</w:t>
        </w:r>
      </w:hyperlink>
      <w:r w:rsidRPr="007E0A7B">
        <w:rPr>
          <w:rFonts w:ascii="Arial" w:hAnsi="Arial" w:cs="Arial"/>
          <w:sz w:val="24"/>
          <w:szCs w:val="24"/>
        </w:rPr>
        <w:t xml:space="preserve"> nebo </w:t>
      </w:r>
      <w:hyperlink r:id="rId9" w:history="1">
        <w:r w:rsidRPr="007E0A7B">
          <w:rPr>
            <w:rFonts w:ascii="Arial" w:hAnsi="Arial" w:cs="Arial"/>
            <w:sz w:val="24"/>
            <w:szCs w:val="24"/>
          </w:rPr>
          <w:t>www.strednimorava-tourism.cz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(dále jen </w:t>
      </w:r>
      <w:hyperlink r:id="rId10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>), podpora fungování a rozvoje sítě TIC v kraji a další zvyšování úrovně poskytovaných služeb u TIC v Olomouckém kraji, certifikace TIC, rozšíření poskytovaných služeb, zejména rozšíření otevírací doby TIC v letní turistické sezóně (min. měsíce červenec, srpen), rozšíření nabízených služeb, např. průvodcovské služby, speciální programy pro cílové skupiny, nové produkty atd., zkvalitnění poskytovaných služeb podporou certifikovaných TIC.</w:t>
      </w:r>
    </w:p>
    <w:p w:rsidR="0025690A" w:rsidRPr="00673711" w:rsidRDefault="0025690A" w:rsidP="0025690A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lastRenderedPageBreak/>
        <w:t xml:space="preserve">Na dotační titul č. 3 je určena částka </w:t>
      </w:r>
      <w:r>
        <w:rPr>
          <w:rFonts w:ascii="Arial" w:hAnsi="Arial" w:cs="Arial"/>
          <w:b/>
          <w:sz w:val="24"/>
          <w:szCs w:val="24"/>
        </w:rPr>
        <w:t>6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60.000 Kč, minimální výše dotace činí 30.000 Kč.</w:t>
      </w:r>
    </w:p>
    <w:p w:rsidR="0025690A" w:rsidRDefault="0025690A" w:rsidP="0025690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3 </w:t>
      </w:r>
      <w:r w:rsidRPr="00716930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C71227">
        <w:rPr>
          <w:rFonts w:ascii="Arial" w:hAnsi="Arial" w:cs="Arial"/>
          <w:sz w:val="24"/>
          <w:szCs w:val="24"/>
          <w:u w:val="single"/>
        </w:rPr>
        <w:t>26</w:t>
      </w:r>
      <w:r w:rsidRPr="00716930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</w:rPr>
        <w:t xml:space="preserve">. </w:t>
      </w:r>
      <w:r w:rsidR="00C71227">
        <w:rPr>
          <w:rFonts w:ascii="Arial" w:hAnsi="Arial" w:cs="Arial"/>
          <w:sz w:val="24"/>
          <w:szCs w:val="24"/>
        </w:rPr>
        <w:t xml:space="preserve">Všech </w:t>
      </w:r>
      <w:r w:rsidR="00C71227">
        <w:rPr>
          <w:rFonts w:ascii="Arial" w:hAnsi="Arial" w:cs="Arial"/>
          <w:sz w:val="24"/>
          <w:szCs w:val="24"/>
        </w:rPr>
        <w:br/>
      </w:r>
      <w:r w:rsidR="00C71227">
        <w:rPr>
          <w:rFonts w:ascii="Arial" w:hAnsi="Arial" w:cs="Arial"/>
          <w:b/>
          <w:sz w:val="24"/>
          <w:szCs w:val="24"/>
        </w:rPr>
        <w:t>26</w:t>
      </w:r>
      <w:r w:rsidR="00C71227" w:rsidRPr="00226489">
        <w:rPr>
          <w:rFonts w:ascii="Arial" w:hAnsi="Arial" w:cs="Arial"/>
          <w:b/>
          <w:sz w:val="24"/>
          <w:szCs w:val="24"/>
        </w:rPr>
        <w:t xml:space="preserve"> žádostí splňovalo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byly vyhodnoceny administrátorem dotačního titulu. </w:t>
      </w:r>
      <w:r w:rsidR="00386E99">
        <w:rPr>
          <w:rFonts w:ascii="Arial" w:hAnsi="Arial" w:cs="Arial"/>
          <w:sz w:val="24"/>
          <w:szCs w:val="24"/>
        </w:rPr>
        <w:t xml:space="preserve">Hodnotící kritérium B bylo hodnoceno Výborem pro rozvoj cestovního ruchu, který </w:t>
      </w:r>
      <w:r w:rsidR="00386E99" w:rsidRPr="00D45C3C">
        <w:rPr>
          <w:rFonts w:ascii="Arial" w:hAnsi="Arial" w:cs="Arial"/>
          <w:sz w:val="24"/>
          <w:szCs w:val="24"/>
        </w:rPr>
        <w:t>dne 1</w:t>
      </w:r>
      <w:r w:rsidR="00386E99">
        <w:rPr>
          <w:rFonts w:ascii="Arial" w:hAnsi="Arial" w:cs="Arial"/>
          <w:sz w:val="24"/>
          <w:szCs w:val="24"/>
        </w:rPr>
        <w:t>0</w:t>
      </w:r>
      <w:r w:rsidR="00386E99" w:rsidRPr="00D45C3C">
        <w:rPr>
          <w:rFonts w:ascii="Arial" w:hAnsi="Arial" w:cs="Arial"/>
          <w:sz w:val="24"/>
          <w:szCs w:val="24"/>
        </w:rPr>
        <w:t xml:space="preserve">. </w:t>
      </w:r>
      <w:r w:rsidR="00386E99">
        <w:rPr>
          <w:rFonts w:ascii="Arial" w:hAnsi="Arial" w:cs="Arial"/>
          <w:sz w:val="24"/>
          <w:szCs w:val="24"/>
        </w:rPr>
        <w:t>4</w:t>
      </w:r>
      <w:r w:rsidR="00386E99" w:rsidRPr="00D45C3C">
        <w:rPr>
          <w:rFonts w:ascii="Arial" w:hAnsi="Arial" w:cs="Arial"/>
          <w:sz w:val="24"/>
          <w:szCs w:val="24"/>
        </w:rPr>
        <w:t>. 201</w:t>
      </w:r>
      <w:r w:rsidR="00386E99">
        <w:rPr>
          <w:rFonts w:ascii="Arial" w:hAnsi="Arial" w:cs="Arial"/>
          <w:sz w:val="24"/>
          <w:szCs w:val="24"/>
        </w:rPr>
        <w:t>8</w:t>
      </w:r>
      <w:r w:rsidR="00386E99"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 w:rsidR="00386E99">
        <w:rPr>
          <w:rFonts w:ascii="Arial" w:hAnsi="Arial" w:cs="Arial"/>
          <w:sz w:val="24"/>
          <w:szCs w:val="24"/>
        </w:rPr>
        <w:t xml:space="preserve">korespondenčně schválil </w:t>
      </w:r>
      <w:r w:rsidR="00386E99"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 w:rsidR="00386E99">
        <w:rPr>
          <w:rFonts w:ascii="Arial" w:hAnsi="Arial" w:cs="Arial"/>
          <w:sz w:val="24"/>
          <w:szCs w:val="24"/>
        </w:rPr>
        <w:t xml:space="preserve">B a </w:t>
      </w:r>
      <w:r w:rsidR="00386E99" w:rsidRPr="00C958D4">
        <w:rPr>
          <w:rFonts w:ascii="Arial" w:hAnsi="Arial" w:cs="Arial"/>
          <w:sz w:val="24"/>
          <w:szCs w:val="24"/>
        </w:rPr>
        <w:t>doporuč</w:t>
      </w:r>
      <w:r w:rsidR="00386E99">
        <w:rPr>
          <w:rFonts w:ascii="Arial" w:hAnsi="Arial" w:cs="Arial"/>
          <w:sz w:val="24"/>
          <w:szCs w:val="24"/>
        </w:rPr>
        <w:t>il</w:t>
      </w:r>
      <w:r w:rsidR="00386E99" w:rsidRPr="00C958D4">
        <w:rPr>
          <w:rFonts w:ascii="Arial" w:hAnsi="Arial" w:cs="Arial"/>
          <w:sz w:val="24"/>
          <w:szCs w:val="24"/>
        </w:rPr>
        <w:t xml:space="preserve"> </w:t>
      </w:r>
      <w:r w:rsidR="002C2529" w:rsidRPr="002C2529">
        <w:rPr>
          <w:rFonts w:ascii="Arial" w:hAnsi="Arial" w:cs="Arial"/>
          <w:sz w:val="24"/>
          <w:szCs w:val="24"/>
        </w:rPr>
        <w:t>Zastupitelstvu</w:t>
      </w:r>
      <w:r w:rsidR="002C2529" w:rsidRPr="00C958D4">
        <w:rPr>
          <w:rFonts w:ascii="Arial" w:hAnsi="Arial" w:cs="Arial"/>
          <w:sz w:val="24"/>
          <w:szCs w:val="24"/>
        </w:rPr>
        <w:t xml:space="preserve"> </w:t>
      </w:r>
      <w:r w:rsidR="00386E99" w:rsidRPr="00C958D4">
        <w:rPr>
          <w:rFonts w:ascii="Arial" w:hAnsi="Arial" w:cs="Arial"/>
          <w:sz w:val="24"/>
          <w:szCs w:val="24"/>
        </w:rPr>
        <w:t>Olomouckého kraje</w:t>
      </w:r>
      <w:r w:rsidR="00386E99">
        <w:rPr>
          <w:rFonts w:ascii="Arial" w:hAnsi="Arial" w:cs="Arial"/>
          <w:sz w:val="24"/>
          <w:szCs w:val="24"/>
        </w:rPr>
        <w:t xml:space="preserve"> </w:t>
      </w:r>
      <w:r w:rsidR="00386E99"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 w:rsidR="00386E99"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="00386E99"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</w:t>
      </w:r>
      <w:r w:rsidR="002C2529">
        <w:rPr>
          <w:rFonts w:ascii="Arial" w:hAnsi="Arial" w:cs="Arial"/>
          <w:sz w:val="24"/>
          <w:szCs w:val="24"/>
        </w:rPr>
        <w:t>Hodnotící kritérium C bylo hodnoceno Radou Olomouckého kraje.</w:t>
      </w:r>
    </w:p>
    <w:p w:rsidR="0025690A" w:rsidRPr="000D735B" w:rsidRDefault="0025690A" w:rsidP="0025690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C71227">
        <w:rPr>
          <w:rFonts w:ascii="Arial" w:hAnsi="Arial" w:cs="Arial"/>
          <w:sz w:val="24"/>
          <w:szCs w:val="24"/>
        </w:rPr>
        <w:t>2</w:t>
      </w:r>
      <w:r w:rsidR="006F160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výši </w:t>
      </w:r>
      <w:r>
        <w:rPr>
          <w:rFonts w:ascii="Arial" w:hAnsi="Arial" w:cs="Arial"/>
          <w:b/>
          <w:sz w:val="24"/>
          <w:szCs w:val="24"/>
        </w:rPr>
        <w:t>1.0</w:t>
      </w:r>
      <w:r w:rsidR="00C71227">
        <w:rPr>
          <w:rFonts w:ascii="Arial" w:hAnsi="Arial" w:cs="Arial"/>
          <w:b/>
          <w:sz w:val="24"/>
          <w:szCs w:val="24"/>
        </w:rPr>
        <w:t>09</w:t>
      </w:r>
      <w:r w:rsidRPr="00226489">
        <w:rPr>
          <w:rFonts w:ascii="Arial" w:hAnsi="Arial" w:cs="Arial"/>
          <w:b/>
          <w:sz w:val="24"/>
          <w:szCs w:val="24"/>
        </w:rPr>
        <w:t>.</w:t>
      </w:r>
      <w:r w:rsidR="00C7122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00</w:t>
      </w:r>
      <w:r w:rsidRPr="00226489">
        <w:rPr>
          <w:rFonts w:ascii="Arial" w:hAnsi="Arial" w:cs="Arial"/>
          <w:b/>
          <w:sz w:val="24"/>
          <w:szCs w:val="24"/>
        </w:rPr>
        <w:t xml:space="preserve">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3 včetně navrženého bodového hodnocení je uveden v příloze č. 3 důvodové zprávy. </w:t>
      </w:r>
    </w:p>
    <w:p w:rsidR="00386E99" w:rsidRPr="004A5438" w:rsidRDefault="00386E99" w:rsidP="00386E9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4A5438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</w:t>
      </w:r>
      <w:r>
        <w:rPr>
          <w:rFonts w:ascii="Arial" w:hAnsi="Arial" w:cs="Arial"/>
          <w:b/>
          <w:sz w:val="24"/>
          <w:szCs w:val="24"/>
        </w:rPr>
        <w:t>3</w:t>
      </w:r>
      <w:r w:rsidRPr="004A5438">
        <w:rPr>
          <w:rFonts w:ascii="Arial" w:hAnsi="Arial" w:cs="Arial"/>
          <w:b/>
          <w:sz w:val="24"/>
          <w:szCs w:val="24"/>
        </w:rPr>
        <w:t xml:space="preserve"> navrženo vyhovět všem podaným žádostem ve výši </w:t>
      </w:r>
      <w:r>
        <w:rPr>
          <w:rFonts w:ascii="Arial" w:hAnsi="Arial" w:cs="Arial"/>
          <w:b/>
          <w:sz w:val="24"/>
          <w:szCs w:val="24"/>
        </w:rPr>
        <w:t>80</w:t>
      </w:r>
      <w:r w:rsidRPr="004A5438">
        <w:rPr>
          <w:rFonts w:ascii="Arial" w:hAnsi="Arial" w:cs="Arial"/>
          <w:b/>
          <w:sz w:val="24"/>
          <w:szCs w:val="24"/>
        </w:rPr>
        <w:t xml:space="preserve">0.000 Kč, což </w:t>
      </w:r>
      <w:r w:rsidRPr="004A5438">
        <w:rPr>
          <w:rFonts w:ascii="Arial" w:hAnsi="Arial" w:cs="Arial"/>
          <w:b/>
          <w:noProof/>
          <w:sz w:val="24"/>
          <w:szCs w:val="24"/>
        </w:rPr>
        <w:t>převyšuje schválen</w:t>
      </w:r>
      <w:r>
        <w:rPr>
          <w:rFonts w:ascii="Arial" w:hAnsi="Arial" w:cs="Arial"/>
          <w:b/>
          <w:noProof/>
          <w:sz w:val="24"/>
          <w:szCs w:val="24"/>
        </w:rPr>
        <w:t>ou</w:t>
      </w:r>
      <w:r w:rsidRPr="004A543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 xml:space="preserve">alokaci pro dotační titul č. 3 </w:t>
      </w:r>
      <w:r w:rsidRPr="004A5438">
        <w:rPr>
          <w:rFonts w:ascii="Arial" w:hAnsi="Arial" w:cs="Arial"/>
          <w:b/>
          <w:noProof/>
          <w:sz w:val="24"/>
          <w:szCs w:val="24"/>
        </w:rPr>
        <w:t xml:space="preserve">o </w:t>
      </w:r>
      <w:r>
        <w:rPr>
          <w:rFonts w:ascii="Arial" w:hAnsi="Arial" w:cs="Arial"/>
          <w:b/>
          <w:noProof/>
          <w:sz w:val="24"/>
          <w:szCs w:val="24"/>
        </w:rPr>
        <w:t>20</w:t>
      </w:r>
      <w:r w:rsidRPr="004A5438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noProof/>
          <w:sz w:val="24"/>
          <w:szCs w:val="24"/>
        </w:rPr>
        <w:t>.000</w:t>
      </w:r>
      <w:r w:rsidRPr="004A5438">
        <w:rPr>
          <w:rFonts w:ascii="Arial" w:hAnsi="Arial" w:cs="Arial"/>
          <w:b/>
          <w:noProof/>
          <w:sz w:val="24"/>
          <w:szCs w:val="24"/>
        </w:rPr>
        <w:t xml:space="preserve">  Kč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:rsidR="0025690A" w:rsidRDefault="00386E99" w:rsidP="00386E99">
      <w:pPr>
        <w:spacing w:after="120"/>
        <w:ind w:left="0" w:firstLine="0"/>
        <w:rPr>
          <w:rFonts w:ascii="Arial" w:hAnsi="Arial" w:cs="Arial"/>
          <w:b/>
          <w:noProof/>
          <w:sz w:val="24"/>
        </w:rPr>
      </w:pPr>
      <w:r w:rsidRPr="00451200">
        <w:rPr>
          <w:rFonts w:ascii="Arial" w:hAnsi="Arial" w:cs="Arial"/>
          <w:b/>
          <w:noProof/>
          <w:sz w:val="24"/>
        </w:rPr>
        <w:t xml:space="preserve">U dotačního titulu č. </w:t>
      </w:r>
      <w:r>
        <w:rPr>
          <w:rFonts w:ascii="Arial" w:hAnsi="Arial" w:cs="Arial"/>
          <w:b/>
          <w:noProof/>
          <w:sz w:val="24"/>
        </w:rPr>
        <w:t>3</w:t>
      </w:r>
      <w:r w:rsidRPr="00451200">
        <w:rPr>
          <w:rFonts w:ascii="Arial" w:hAnsi="Arial" w:cs="Arial"/>
          <w:b/>
          <w:noProof/>
          <w:sz w:val="24"/>
        </w:rPr>
        <w:t xml:space="preserve"> navrhujeme navýšení alokace </w:t>
      </w:r>
      <w:r>
        <w:rPr>
          <w:rFonts w:ascii="Arial" w:hAnsi="Arial" w:cs="Arial"/>
          <w:b/>
          <w:noProof/>
          <w:sz w:val="24"/>
        </w:rPr>
        <w:t>o 2</w:t>
      </w:r>
      <w:r w:rsidRPr="00451200">
        <w:rPr>
          <w:rFonts w:ascii="Arial" w:hAnsi="Arial" w:cs="Arial"/>
          <w:b/>
          <w:noProof/>
          <w:sz w:val="24"/>
        </w:rPr>
        <w:t>00.000 Kč.</w:t>
      </w:r>
    </w:p>
    <w:p w:rsidR="00386E99" w:rsidRPr="00673711" w:rsidRDefault="00386E99" w:rsidP="00386E9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386E99" w:rsidRPr="00226489" w:rsidRDefault="00386E99" w:rsidP="00386E99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 xml:space="preserve">Dotační titul č.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272D7F">
        <w:rPr>
          <w:rFonts w:ascii="Arial" w:hAnsi="Arial" w:cs="Arial"/>
          <w:b/>
          <w:sz w:val="24"/>
          <w:szCs w:val="24"/>
          <w:u w:val="single"/>
        </w:rPr>
        <w:t>Podpora cestovního ruchu v turistických regionech Jeseníky a Střední Morava</w:t>
      </w:r>
    </w:p>
    <w:p w:rsidR="00386E99" w:rsidRDefault="00386E99" w:rsidP="00386E9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A6563A">
        <w:rPr>
          <w:rFonts w:ascii="Arial" w:hAnsi="Arial" w:cs="Arial"/>
          <w:sz w:val="24"/>
          <w:szCs w:val="24"/>
        </w:rPr>
        <w:t xml:space="preserve"> je podpora aktivit v oblasti budování, rekonstrukce a opravy infrastruktury cestovního ruchu s cílem zlepšit kvalitu a nabídku cestovního ruchu v Olomouckém kraji, zlepšit její dostupnost a zvýšit její atraktivitu. Dále také vývoj a zkvalitnění nabídky konkurenceschopných témat a produktů destinace. Realizace efektivních marketingových aktivit, podpora prodeje, prodej produktů.</w:t>
      </w:r>
    </w:p>
    <w:p w:rsidR="00386E99" w:rsidRPr="000636EA" w:rsidRDefault="00386E99" w:rsidP="00386E99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 xml:space="preserve">Na dotační titul č. </w:t>
      </w:r>
      <w:r>
        <w:rPr>
          <w:rFonts w:ascii="Arial" w:hAnsi="Arial" w:cs="Arial"/>
          <w:b/>
          <w:sz w:val="24"/>
          <w:szCs w:val="24"/>
        </w:rPr>
        <w:t>4</w:t>
      </w:r>
      <w:r w:rsidRPr="000636EA">
        <w:rPr>
          <w:rFonts w:ascii="Arial" w:hAnsi="Arial" w:cs="Arial"/>
          <w:b/>
          <w:sz w:val="24"/>
          <w:szCs w:val="24"/>
        </w:rPr>
        <w:t xml:space="preserve"> je určena částka </w:t>
      </w:r>
      <w:r>
        <w:rPr>
          <w:rFonts w:ascii="Arial" w:hAnsi="Arial" w:cs="Arial"/>
          <w:b/>
          <w:sz w:val="24"/>
          <w:szCs w:val="24"/>
        </w:rPr>
        <w:t>5</w:t>
      </w:r>
      <w:r w:rsidRPr="000636E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 xml:space="preserve">dotace na jednu akci činí </w:t>
      </w:r>
      <w:r>
        <w:rPr>
          <w:rFonts w:ascii="Arial" w:hAnsi="Arial" w:cs="Arial"/>
          <w:b/>
          <w:sz w:val="24"/>
          <w:szCs w:val="24"/>
        </w:rPr>
        <w:t>70</w:t>
      </w:r>
      <w:r w:rsidRPr="000636EA">
        <w:rPr>
          <w:rFonts w:ascii="Arial" w:hAnsi="Arial" w:cs="Arial"/>
          <w:b/>
          <w:sz w:val="24"/>
          <w:szCs w:val="24"/>
        </w:rPr>
        <w:t xml:space="preserve">0.000 Kč, minimální výše dotace činí </w:t>
      </w:r>
      <w:r>
        <w:rPr>
          <w:rFonts w:ascii="Arial" w:hAnsi="Arial" w:cs="Arial"/>
          <w:b/>
          <w:sz w:val="24"/>
          <w:szCs w:val="24"/>
        </w:rPr>
        <w:t>1</w:t>
      </w:r>
      <w:r w:rsidRPr="00272D7F">
        <w:rPr>
          <w:rFonts w:ascii="Arial" w:hAnsi="Arial" w:cs="Arial"/>
          <w:b/>
          <w:sz w:val="24"/>
          <w:szCs w:val="24"/>
        </w:rPr>
        <w:t>00 000 Kč</w:t>
      </w:r>
      <w:r w:rsidRPr="000636EA">
        <w:rPr>
          <w:rFonts w:ascii="Arial" w:hAnsi="Arial" w:cs="Arial"/>
          <w:b/>
          <w:sz w:val="24"/>
          <w:szCs w:val="24"/>
        </w:rPr>
        <w:t>.</w:t>
      </w:r>
    </w:p>
    <w:p w:rsidR="00386E99" w:rsidRDefault="00386E99" w:rsidP="00386E99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386E99" w:rsidRPr="00386E99" w:rsidRDefault="00386E99" w:rsidP="00386E99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991783">
        <w:rPr>
          <w:rFonts w:ascii="Arial" w:hAnsi="Arial" w:cs="Arial"/>
          <w:sz w:val="24"/>
          <w:szCs w:val="24"/>
        </w:rPr>
        <w:t xml:space="preserve">Do dotačního titulu č. 4 </w:t>
      </w:r>
      <w:r w:rsidRPr="00991783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991783" w:rsidRPr="00991783">
        <w:rPr>
          <w:rFonts w:ascii="Arial" w:hAnsi="Arial" w:cs="Arial"/>
          <w:sz w:val="24"/>
          <w:szCs w:val="24"/>
          <w:u w:val="single"/>
        </w:rPr>
        <w:t>38</w:t>
      </w:r>
      <w:r w:rsidRPr="00991783">
        <w:rPr>
          <w:rFonts w:ascii="Arial" w:hAnsi="Arial" w:cs="Arial"/>
          <w:sz w:val="24"/>
          <w:szCs w:val="24"/>
          <w:u w:val="single"/>
        </w:rPr>
        <w:t xml:space="preserve"> žádostí</w:t>
      </w:r>
      <w:r w:rsidRPr="00991783">
        <w:rPr>
          <w:rFonts w:ascii="Arial" w:hAnsi="Arial" w:cs="Arial"/>
          <w:sz w:val="24"/>
          <w:szCs w:val="24"/>
        </w:rPr>
        <w:t>.</w:t>
      </w:r>
      <w:r w:rsidRPr="00386E99">
        <w:rPr>
          <w:rFonts w:ascii="Arial" w:hAnsi="Arial" w:cs="Arial"/>
          <w:color w:val="FF0000"/>
          <w:sz w:val="24"/>
          <w:szCs w:val="24"/>
        </w:rPr>
        <w:t xml:space="preserve"> </w:t>
      </w:r>
      <w:r w:rsidR="00F26B2F" w:rsidRPr="00981B2B">
        <w:rPr>
          <w:rFonts w:ascii="Arial" w:hAnsi="Arial" w:cs="Arial"/>
          <w:sz w:val="24"/>
          <w:szCs w:val="24"/>
        </w:rPr>
        <w:t xml:space="preserve">Jedna žádost byla vyřazena z důvodu nedodání kompletních podkladů k žádosti (bod 11.3. Pravidel). </w:t>
      </w:r>
      <w:r w:rsidR="00F26B2F">
        <w:rPr>
          <w:rFonts w:ascii="Arial" w:hAnsi="Arial" w:cs="Arial"/>
          <w:sz w:val="24"/>
          <w:szCs w:val="24"/>
        </w:rPr>
        <w:t>Zbylých 37</w:t>
      </w:r>
      <w:r w:rsidR="00F26B2F">
        <w:rPr>
          <w:rFonts w:ascii="Arial" w:hAnsi="Arial" w:cs="Arial"/>
          <w:b/>
          <w:bCs/>
          <w:sz w:val="24"/>
          <w:szCs w:val="24"/>
        </w:rPr>
        <w:t xml:space="preserve"> žádostí splňovalo všechny potřebné náležitosti </w:t>
      </w:r>
      <w:r w:rsidR="00F26B2F">
        <w:rPr>
          <w:rFonts w:ascii="Arial" w:hAnsi="Arial" w:cs="Arial"/>
          <w:sz w:val="24"/>
          <w:szCs w:val="24"/>
        </w:rPr>
        <w:t>a bylo podrobeno bodovému hodnocení dle schválených kritérií</w:t>
      </w:r>
      <w:r w:rsidR="00981B2B">
        <w:rPr>
          <w:rFonts w:ascii="Arial" w:hAnsi="Arial" w:cs="Arial"/>
          <w:sz w:val="24"/>
          <w:szCs w:val="24"/>
        </w:rPr>
        <w:t xml:space="preserve">, </w:t>
      </w:r>
      <w:r w:rsidR="00981B2B" w:rsidRPr="00981B2B">
        <w:rPr>
          <w:rFonts w:ascii="Arial" w:hAnsi="Arial" w:cs="Arial"/>
          <w:sz w:val="24"/>
          <w:szCs w:val="24"/>
        </w:rPr>
        <w:t>nicméně</w:t>
      </w:r>
      <w:r w:rsidR="00F26B2F" w:rsidRPr="00981B2B">
        <w:rPr>
          <w:rFonts w:ascii="Arial" w:hAnsi="Arial" w:cs="Arial"/>
          <w:sz w:val="24"/>
          <w:szCs w:val="24"/>
        </w:rPr>
        <w:t xml:space="preserve"> 8 žádostí nesplňovalo účel dotačního titulu a proto dosáhly nulového bodového hodnocení.</w:t>
      </w:r>
      <w:r w:rsidRPr="00991783">
        <w:rPr>
          <w:rFonts w:ascii="Arial" w:hAnsi="Arial" w:cs="Arial"/>
          <w:sz w:val="24"/>
          <w:szCs w:val="24"/>
        </w:rPr>
        <w:t xml:space="preserve"> Hodnotící kritéria A byly vyhodnoceny administrátorem dotačního titulu.</w:t>
      </w:r>
      <w:r w:rsidRPr="00386E99">
        <w:rPr>
          <w:rFonts w:ascii="Arial" w:hAnsi="Arial" w:cs="Arial"/>
          <w:color w:val="FF0000"/>
          <w:sz w:val="24"/>
          <w:szCs w:val="24"/>
        </w:rPr>
        <w:t xml:space="preserve"> </w:t>
      </w:r>
      <w:r w:rsidR="00991783">
        <w:rPr>
          <w:rFonts w:ascii="Arial" w:hAnsi="Arial" w:cs="Arial"/>
          <w:sz w:val="24"/>
          <w:szCs w:val="24"/>
        </w:rPr>
        <w:t xml:space="preserve">Hodnotící kritérium B bylo hodnoceno Výborem pro rozvoj cestovního ruchu, který </w:t>
      </w:r>
      <w:r w:rsidR="00991783" w:rsidRPr="00D45C3C">
        <w:rPr>
          <w:rFonts w:ascii="Arial" w:hAnsi="Arial" w:cs="Arial"/>
          <w:sz w:val="24"/>
          <w:szCs w:val="24"/>
        </w:rPr>
        <w:t>dne 1</w:t>
      </w:r>
      <w:r w:rsidR="00991783">
        <w:rPr>
          <w:rFonts w:ascii="Arial" w:hAnsi="Arial" w:cs="Arial"/>
          <w:sz w:val="24"/>
          <w:szCs w:val="24"/>
        </w:rPr>
        <w:t>0</w:t>
      </w:r>
      <w:r w:rsidR="00991783" w:rsidRPr="00D45C3C">
        <w:rPr>
          <w:rFonts w:ascii="Arial" w:hAnsi="Arial" w:cs="Arial"/>
          <w:sz w:val="24"/>
          <w:szCs w:val="24"/>
        </w:rPr>
        <w:t xml:space="preserve">. </w:t>
      </w:r>
      <w:r w:rsidR="00991783">
        <w:rPr>
          <w:rFonts w:ascii="Arial" w:hAnsi="Arial" w:cs="Arial"/>
          <w:sz w:val="24"/>
          <w:szCs w:val="24"/>
        </w:rPr>
        <w:t>4</w:t>
      </w:r>
      <w:r w:rsidR="00991783" w:rsidRPr="00D45C3C">
        <w:rPr>
          <w:rFonts w:ascii="Arial" w:hAnsi="Arial" w:cs="Arial"/>
          <w:sz w:val="24"/>
          <w:szCs w:val="24"/>
        </w:rPr>
        <w:t>. 201</w:t>
      </w:r>
      <w:r w:rsidR="00991783">
        <w:rPr>
          <w:rFonts w:ascii="Arial" w:hAnsi="Arial" w:cs="Arial"/>
          <w:sz w:val="24"/>
          <w:szCs w:val="24"/>
        </w:rPr>
        <w:t>8</w:t>
      </w:r>
      <w:r w:rsidR="00991783"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 w:rsidR="00991783">
        <w:rPr>
          <w:rFonts w:ascii="Arial" w:hAnsi="Arial" w:cs="Arial"/>
          <w:sz w:val="24"/>
          <w:szCs w:val="24"/>
        </w:rPr>
        <w:t xml:space="preserve">korespondenčně schválil </w:t>
      </w:r>
      <w:r w:rsidR="00991783"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 w:rsidR="00991783">
        <w:rPr>
          <w:rFonts w:ascii="Arial" w:hAnsi="Arial" w:cs="Arial"/>
          <w:sz w:val="24"/>
          <w:szCs w:val="24"/>
        </w:rPr>
        <w:t xml:space="preserve">B a </w:t>
      </w:r>
      <w:r w:rsidR="00991783" w:rsidRPr="00C958D4">
        <w:rPr>
          <w:rFonts w:ascii="Arial" w:hAnsi="Arial" w:cs="Arial"/>
          <w:sz w:val="24"/>
          <w:szCs w:val="24"/>
        </w:rPr>
        <w:t>doporuč</w:t>
      </w:r>
      <w:r w:rsidR="00991783">
        <w:rPr>
          <w:rFonts w:ascii="Arial" w:hAnsi="Arial" w:cs="Arial"/>
          <w:sz w:val="24"/>
          <w:szCs w:val="24"/>
        </w:rPr>
        <w:t>il</w:t>
      </w:r>
      <w:r w:rsidR="00991783" w:rsidRPr="00C958D4">
        <w:rPr>
          <w:rFonts w:ascii="Arial" w:hAnsi="Arial" w:cs="Arial"/>
          <w:sz w:val="24"/>
          <w:szCs w:val="24"/>
        </w:rPr>
        <w:t xml:space="preserve"> </w:t>
      </w:r>
      <w:r w:rsidR="002C2529" w:rsidRPr="002C2529">
        <w:rPr>
          <w:rFonts w:ascii="Arial" w:hAnsi="Arial" w:cs="Arial"/>
          <w:sz w:val="24"/>
          <w:szCs w:val="24"/>
        </w:rPr>
        <w:t>Zastupitelstvu</w:t>
      </w:r>
      <w:r w:rsidR="002C2529" w:rsidRPr="00C958D4">
        <w:rPr>
          <w:rFonts w:ascii="Arial" w:hAnsi="Arial" w:cs="Arial"/>
          <w:sz w:val="24"/>
          <w:szCs w:val="24"/>
        </w:rPr>
        <w:t xml:space="preserve"> </w:t>
      </w:r>
      <w:r w:rsidR="00991783" w:rsidRPr="00C958D4">
        <w:rPr>
          <w:rFonts w:ascii="Arial" w:hAnsi="Arial" w:cs="Arial"/>
          <w:sz w:val="24"/>
          <w:szCs w:val="24"/>
        </w:rPr>
        <w:t>Olomouckého kraje</w:t>
      </w:r>
      <w:r w:rsidR="00991783">
        <w:rPr>
          <w:rFonts w:ascii="Arial" w:hAnsi="Arial" w:cs="Arial"/>
          <w:sz w:val="24"/>
          <w:szCs w:val="24"/>
        </w:rPr>
        <w:t xml:space="preserve"> </w:t>
      </w:r>
      <w:r w:rsidR="00991783"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 w:rsidR="00991783">
        <w:rPr>
          <w:rFonts w:ascii="Arial" w:hAnsi="Arial" w:cs="Arial"/>
          <w:sz w:val="24"/>
          <w:szCs w:val="24"/>
        </w:rPr>
        <w:t>.</w:t>
      </w:r>
      <w:r w:rsidRPr="00386E99">
        <w:rPr>
          <w:rFonts w:ascii="Arial" w:hAnsi="Arial" w:cs="Arial"/>
          <w:color w:val="FF0000"/>
          <w:sz w:val="24"/>
          <w:szCs w:val="24"/>
        </w:rPr>
        <w:t xml:space="preserve"> </w:t>
      </w:r>
      <w:r w:rsidRPr="00991783">
        <w:rPr>
          <w:rFonts w:ascii="Arial" w:hAnsi="Arial" w:cs="Arial"/>
          <w:sz w:val="24"/>
          <w:szCs w:val="24"/>
        </w:rPr>
        <w:t xml:space="preserve">Výbor při svém hodnocení vycházel také z odborného stanoviska příslušného sdružení cestovního ruchu. </w:t>
      </w:r>
      <w:r w:rsidR="002C2529">
        <w:rPr>
          <w:rFonts w:ascii="Arial" w:hAnsi="Arial" w:cs="Arial"/>
          <w:sz w:val="24"/>
          <w:szCs w:val="24"/>
        </w:rPr>
        <w:t>Hodnotící kritérium C bylo hodnoceno Radou Olomouckého kraje.</w:t>
      </w:r>
      <w:r w:rsidRPr="00991783">
        <w:rPr>
          <w:rFonts w:ascii="Arial" w:hAnsi="Arial" w:cs="Arial"/>
          <w:sz w:val="24"/>
          <w:szCs w:val="24"/>
        </w:rPr>
        <w:t xml:space="preserve"> </w:t>
      </w:r>
    </w:p>
    <w:p w:rsidR="00386E99" w:rsidRPr="00386E99" w:rsidRDefault="00386E99" w:rsidP="00386E99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991783">
        <w:rPr>
          <w:rFonts w:ascii="Arial" w:hAnsi="Arial" w:cs="Arial"/>
          <w:b/>
          <w:sz w:val="24"/>
          <w:szCs w:val="24"/>
        </w:rPr>
        <w:t>Celková požadovaná částka</w:t>
      </w:r>
      <w:r w:rsidRPr="00991783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Pr="00991783">
        <w:rPr>
          <w:rFonts w:ascii="Arial" w:hAnsi="Arial" w:cs="Arial"/>
          <w:sz w:val="24"/>
          <w:szCs w:val="24"/>
        </w:rPr>
        <w:br/>
      </w:r>
      <w:r w:rsidR="00C07058">
        <w:rPr>
          <w:rFonts w:ascii="Arial" w:hAnsi="Arial" w:cs="Arial"/>
          <w:sz w:val="24"/>
          <w:szCs w:val="24"/>
        </w:rPr>
        <w:t>3</w:t>
      </w:r>
      <w:r w:rsidR="001C333E">
        <w:rPr>
          <w:rFonts w:ascii="Arial" w:hAnsi="Arial" w:cs="Arial"/>
          <w:sz w:val="24"/>
          <w:szCs w:val="24"/>
        </w:rPr>
        <w:t>7</w:t>
      </w:r>
      <w:r w:rsidRPr="00991783">
        <w:rPr>
          <w:rFonts w:ascii="Arial" w:hAnsi="Arial" w:cs="Arial"/>
          <w:sz w:val="24"/>
          <w:szCs w:val="24"/>
        </w:rPr>
        <w:t xml:space="preserve"> žádostí byla </w:t>
      </w:r>
      <w:r w:rsidRPr="00991783">
        <w:rPr>
          <w:rFonts w:ascii="Arial" w:hAnsi="Arial" w:cs="Arial"/>
          <w:b/>
          <w:sz w:val="24"/>
          <w:szCs w:val="24"/>
        </w:rPr>
        <w:t xml:space="preserve">ve výši </w:t>
      </w:r>
      <w:r w:rsidR="00991783" w:rsidRPr="00991783">
        <w:rPr>
          <w:rFonts w:ascii="Arial" w:hAnsi="Arial" w:cs="Arial"/>
          <w:b/>
          <w:sz w:val="24"/>
          <w:szCs w:val="24"/>
        </w:rPr>
        <w:t>1</w:t>
      </w:r>
      <w:r w:rsidR="00C07058">
        <w:rPr>
          <w:rFonts w:ascii="Arial" w:hAnsi="Arial" w:cs="Arial"/>
          <w:b/>
          <w:sz w:val="24"/>
          <w:szCs w:val="24"/>
        </w:rPr>
        <w:t>4</w:t>
      </w:r>
      <w:r w:rsidRPr="00991783">
        <w:rPr>
          <w:rFonts w:ascii="Arial" w:hAnsi="Arial" w:cs="Arial"/>
          <w:b/>
          <w:sz w:val="24"/>
          <w:szCs w:val="24"/>
        </w:rPr>
        <w:t>.</w:t>
      </w:r>
      <w:r w:rsidR="00C07058">
        <w:rPr>
          <w:rFonts w:ascii="Arial" w:hAnsi="Arial" w:cs="Arial"/>
          <w:b/>
          <w:sz w:val="24"/>
          <w:szCs w:val="24"/>
        </w:rPr>
        <w:t>86</w:t>
      </w:r>
      <w:r w:rsidR="00991783" w:rsidRPr="00991783">
        <w:rPr>
          <w:rFonts w:ascii="Arial" w:hAnsi="Arial" w:cs="Arial"/>
          <w:b/>
          <w:sz w:val="24"/>
          <w:szCs w:val="24"/>
        </w:rPr>
        <w:t>8</w:t>
      </w:r>
      <w:r w:rsidRPr="00991783">
        <w:rPr>
          <w:rFonts w:ascii="Arial" w:hAnsi="Arial" w:cs="Arial"/>
          <w:b/>
          <w:sz w:val="24"/>
          <w:szCs w:val="24"/>
        </w:rPr>
        <w:t>.</w:t>
      </w:r>
      <w:r w:rsidR="00C07058">
        <w:rPr>
          <w:rFonts w:ascii="Arial" w:hAnsi="Arial" w:cs="Arial"/>
          <w:b/>
          <w:sz w:val="24"/>
          <w:szCs w:val="24"/>
        </w:rPr>
        <w:t>245</w:t>
      </w:r>
      <w:r w:rsidRPr="00991783">
        <w:rPr>
          <w:rFonts w:ascii="Arial" w:hAnsi="Arial" w:cs="Arial"/>
          <w:b/>
          <w:sz w:val="24"/>
          <w:szCs w:val="24"/>
        </w:rPr>
        <w:t xml:space="preserve"> Kč.</w:t>
      </w:r>
      <w:r w:rsidRPr="00991783">
        <w:rPr>
          <w:rFonts w:ascii="Arial" w:hAnsi="Arial" w:cs="Arial"/>
          <w:sz w:val="24"/>
          <w:szCs w:val="24"/>
        </w:rPr>
        <w:t xml:space="preserve"> Detailní přehled všech žádostí v rámci </w:t>
      </w:r>
      <w:r w:rsidRPr="00991783">
        <w:rPr>
          <w:rFonts w:ascii="Arial" w:hAnsi="Arial" w:cs="Arial"/>
          <w:sz w:val="24"/>
          <w:szCs w:val="24"/>
        </w:rPr>
        <w:lastRenderedPageBreak/>
        <w:t>dotačního titulu č. 4 včetně navrženého bodového hodnocení je uveden v Příloze č. 4 důvodové zprávy.</w:t>
      </w:r>
      <w:r w:rsidRPr="00386E9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6E99" w:rsidRDefault="00386E99" w:rsidP="00386E9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E00543">
        <w:rPr>
          <w:rFonts w:ascii="Arial" w:hAnsi="Arial" w:cs="Arial"/>
          <w:b/>
          <w:sz w:val="24"/>
          <w:szCs w:val="24"/>
        </w:rPr>
        <w:t xml:space="preserve">V dotačním titulu č. 4 je navrženo nevyhovět žádostem žadatelů č. </w:t>
      </w:r>
      <w:r w:rsidR="00991783" w:rsidRPr="00E00543">
        <w:rPr>
          <w:rFonts w:ascii="Arial" w:hAnsi="Arial" w:cs="Arial"/>
          <w:b/>
          <w:sz w:val="24"/>
          <w:szCs w:val="24"/>
        </w:rPr>
        <w:t>3</w:t>
      </w:r>
      <w:r w:rsidRPr="00E00543">
        <w:rPr>
          <w:rFonts w:ascii="Arial" w:hAnsi="Arial" w:cs="Arial"/>
          <w:b/>
          <w:sz w:val="24"/>
          <w:szCs w:val="24"/>
        </w:rPr>
        <w:t xml:space="preserve">, </w:t>
      </w:r>
      <w:r w:rsidR="00991783" w:rsidRPr="00E00543">
        <w:rPr>
          <w:rFonts w:ascii="Arial" w:hAnsi="Arial" w:cs="Arial"/>
          <w:b/>
          <w:sz w:val="24"/>
          <w:szCs w:val="24"/>
        </w:rPr>
        <w:t>4</w:t>
      </w:r>
      <w:r w:rsidRPr="00E00543">
        <w:rPr>
          <w:rFonts w:ascii="Arial" w:hAnsi="Arial" w:cs="Arial"/>
          <w:b/>
          <w:sz w:val="24"/>
          <w:szCs w:val="24"/>
        </w:rPr>
        <w:t xml:space="preserve">, </w:t>
      </w:r>
      <w:r w:rsidR="00991783" w:rsidRPr="00E00543">
        <w:rPr>
          <w:rFonts w:ascii="Arial" w:hAnsi="Arial" w:cs="Arial"/>
          <w:b/>
          <w:sz w:val="24"/>
          <w:szCs w:val="24"/>
        </w:rPr>
        <w:t>6, 8, 18, 24,</w:t>
      </w:r>
      <w:r w:rsidRPr="00E00543">
        <w:rPr>
          <w:rFonts w:ascii="Arial" w:hAnsi="Arial" w:cs="Arial"/>
          <w:b/>
          <w:sz w:val="24"/>
          <w:szCs w:val="24"/>
        </w:rPr>
        <w:t xml:space="preserve"> </w:t>
      </w:r>
      <w:r w:rsidR="00991783" w:rsidRPr="00E00543">
        <w:rPr>
          <w:rFonts w:ascii="Arial" w:hAnsi="Arial" w:cs="Arial"/>
          <w:b/>
          <w:sz w:val="24"/>
          <w:szCs w:val="24"/>
        </w:rPr>
        <w:t xml:space="preserve">29 </w:t>
      </w:r>
      <w:r w:rsidRPr="00E00543">
        <w:rPr>
          <w:rFonts w:ascii="Arial" w:hAnsi="Arial" w:cs="Arial"/>
          <w:b/>
          <w:sz w:val="24"/>
          <w:szCs w:val="24"/>
        </w:rPr>
        <w:t>a 3</w:t>
      </w:r>
      <w:r w:rsidR="00E00543" w:rsidRPr="00E00543">
        <w:rPr>
          <w:rFonts w:ascii="Arial" w:hAnsi="Arial" w:cs="Arial"/>
          <w:b/>
          <w:sz w:val="24"/>
          <w:szCs w:val="24"/>
        </w:rPr>
        <w:t>3</w:t>
      </w:r>
      <w:r w:rsidRPr="00E00543">
        <w:rPr>
          <w:rFonts w:ascii="Arial" w:hAnsi="Arial" w:cs="Arial"/>
          <w:b/>
          <w:sz w:val="24"/>
          <w:szCs w:val="24"/>
        </w:rPr>
        <w:t>. Uvedené žádosti zcela nenaplňují cíle dotačního titulu, jedná se například o žádosti na rekonstrukci soukrom</w:t>
      </w:r>
      <w:r w:rsidR="003B0B50">
        <w:rPr>
          <w:rFonts w:ascii="Arial" w:hAnsi="Arial" w:cs="Arial"/>
          <w:b/>
          <w:sz w:val="24"/>
          <w:szCs w:val="24"/>
        </w:rPr>
        <w:t>ých</w:t>
      </w:r>
      <w:r w:rsidRPr="00E00543">
        <w:rPr>
          <w:rFonts w:ascii="Arial" w:hAnsi="Arial" w:cs="Arial"/>
          <w:b/>
          <w:sz w:val="24"/>
          <w:szCs w:val="24"/>
        </w:rPr>
        <w:t xml:space="preserve"> </w:t>
      </w:r>
      <w:r w:rsidR="00E00543" w:rsidRPr="00E00543">
        <w:rPr>
          <w:rFonts w:ascii="Arial" w:hAnsi="Arial" w:cs="Arial"/>
          <w:b/>
          <w:sz w:val="24"/>
          <w:szCs w:val="24"/>
        </w:rPr>
        <w:t>ubytovacích kapacit</w:t>
      </w:r>
      <w:r w:rsidRPr="00E00543">
        <w:rPr>
          <w:rFonts w:ascii="Arial" w:hAnsi="Arial" w:cs="Arial"/>
          <w:b/>
          <w:sz w:val="24"/>
          <w:szCs w:val="24"/>
        </w:rPr>
        <w:t xml:space="preserve"> či realizaci marketingových produktů s velmi nízkým potenciálem. Realizace těchto projektů má pouze omezený význam pro nabídku cestovního ruchu v Olomouckém kraji a jejich realizace není zásadním přínosem. Tento fakt se odráží také na získaném bodovém ohodnocení, kdy uvedené žádosti nepřekročili hranici 200 bodů, která je nutná pro vyhovění žádosti o dotaci.</w:t>
      </w:r>
      <w:r w:rsidR="00981B2B">
        <w:rPr>
          <w:rFonts w:ascii="Arial" w:hAnsi="Arial" w:cs="Arial"/>
          <w:b/>
          <w:sz w:val="24"/>
          <w:szCs w:val="24"/>
        </w:rPr>
        <w:t xml:space="preserve"> Dále navrženo nevyhovět </w:t>
      </w:r>
      <w:r w:rsidR="00981B2B" w:rsidRPr="00E00543">
        <w:rPr>
          <w:rFonts w:ascii="Arial" w:hAnsi="Arial" w:cs="Arial"/>
          <w:b/>
          <w:sz w:val="24"/>
          <w:szCs w:val="24"/>
        </w:rPr>
        <w:t>žádostem žadatelů č.</w:t>
      </w:r>
      <w:r w:rsidR="00981B2B">
        <w:rPr>
          <w:rFonts w:ascii="Arial" w:hAnsi="Arial" w:cs="Arial"/>
          <w:b/>
          <w:sz w:val="24"/>
          <w:szCs w:val="24"/>
        </w:rPr>
        <w:t xml:space="preserve"> 9, 16, 23, 28, 34, 37, 38</w:t>
      </w:r>
      <w:r w:rsidR="00981B2B" w:rsidRPr="00E00543">
        <w:rPr>
          <w:rFonts w:ascii="Arial" w:hAnsi="Arial" w:cs="Arial"/>
          <w:b/>
          <w:sz w:val="24"/>
          <w:szCs w:val="24"/>
        </w:rPr>
        <w:t xml:space="preserve"> a </w:t>
      </w:r>
      <w:r w:rsidR="00981B2B">
        <w:rPr>
          <w:rFonts w:ascii="Arial" w:hAnsi="Arial" w:cs="Arial"/>
          <w:b/>
          <w:sz w:val="24"/>
          <w:szCs w:val="24"/>
        </w:rPr>
        <w:t xml:space="preserve">40. Tyto </w:t>
      </w:r>
      <w:r w:rsidR="00981B2B" w:rsidRPr="00981B2B">
        <w:rPr>
          <w:rFonts w:ascii="Arial" w:hAnsi="Arial" w:cs="Arial"/>
          <w:b/>
          <w:sz w:val="24"/>
          <w:szCs w:val="24"/>
        </w:rPr>
        <w:t>žádosti nesplňovaly účel dotačního titulu</w:t>
      </w:r>
      <w:r w:rsidR="003B0B50">
        <w:rPr>
          <w:rFonts w:ascii="Arial" w:hAnsi="Arial" w:cs="Arial"/>
          <w:b/>
          <w:sz w:val="24"/>
          <w:szCs w:val="24"/>
        </w:rPr>
        <w:t>,</w:t>
      </w:r>
      <w:r w:rsidR="00981B2B" w:rsidRPr="00981B2B">
        <w:rPr>
          <w:rFonts w:ascii="Arial" w:hAnsi="Arial" w:cs="Arial"/>
          <w:b/>
          <w:sz w:val="24"/>
          <w:szCs w:val="24"/>
        </w:rPr>
        <w:t xml:space="preserve"> a proto dosáhly nulového bodového hodnocení.</w:t>
      </w:r>
    </w:p>
    <w:p w:rsidR="00E00543" w:rsidRPr="00635C52" w:rsidRDefault="00E00543" w:rsidP="00E00543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35C52">
        <w:rPr>
          <w:rFonts w:ascii="Arial" w:hAnsi="Arial" w:cs="Arial"/>
          <w:b/>
          <w:sz w:val="24"/>
          <w:szCs w:val="24"/>
        </w:rPr>
        <w:t xml:space="preserve">Dále je na základě získaného bodového ohodnocení v dotačním titulu č. </w:t>
      </w:r>
      <w:r>
        <w:rPr>
          <w:rFonts w:ascii="Arial" w:hAnsi="Arial" w:cs="Arial"/>
          <w:b/>
          <w:sz w:val="24"/>
          <w:szCs w:val="24"/>
        </w:rPr>
        <w:t>4</w:t>
      </w:r>
      <w:r w:rsidRPr="00635C52">
        <w:rPr>
          <w:rFonts w:ascii="Arial" w:hAnsi="Arial" w:cs="Arial"/>
          <w:b/>
          <w:sz w:val="24"/>
          <w:szCs w:val="24"/>
        </w:rPr>
        <w:t xml:space="preserve"> navrženo vyhovět zbylým </w:t>
      </w:r>
      <w:r w:rsidR="00981B2B">
        <w:rPr>
          <w:rFonts w:ascii="Arial" w:hAnsi="Arial" w:cs="Arial"/>
          <w:b/>
          <w:sz w:val="24"/>
          <w:szCs w:val="24"/>
        </w:rPr>
        <w:t xml:space="preserve">21 </w:t>
      </w:r>
      <w:r w:rsidRPr="00635C52">
        <w:rPr>
          <w:rFonts w:ascii="Arial" w:hAnsi="Arial" w:cs="Arial"/>
          <w:b/>
          <w:sz w:val="24"/>
          <w:szCs w:val="24"/>
        </w:rPr>
        <w:t xml:space="preserve">žádostem ve výši </w:t>
      </w:r>
      <w:r>
        <w:rPr>
          <w:rFonts w:ascii="Arial" w:hAnsi="Arial" w:cs="Arial"/>
          <w:b/>
          <w:sz w:val="24"/>
          <w:szCs w:val="24"/>
        </w:rPr>
        <w:t>7.10</w:t>
      </w:r>
      <w:r w:rsidRPr="00635C52">
        <w:rPr>
          <w:rFonts w:ascii="Arial" w:hAnsi="Arial" w:cs="Arial"/>
          <w:b/>
          <w:sz w:val="24"/>
          <w:szCs w:val="24"/>
        </w:rPr>
        <w:t>0.000 Kč.</w:t>
      </w:r>
    </w:p>
    <w:p w:rsidR="00E00543" w:rsidRPr="00386E99" w:rsidRDefault="00E00543" w:rsidP="00E00543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635C52">
        <w:rPr>
          <w:rFonts w:ascii="Arial" w:hAnsi="Arial" w:cs="Arial"/>
          <w:b/>
          <w:noProof/>
          <w:sz w:val="24"/>
        </w:rPr>
        <w:t xml:space="preserve">U dotačního titulu č. </w:t>
      </w:r>
      <w:r>
        <w:rPr>
          <w:rFonts w:ascii="Arial" w:hAnsi="Arial" w:cs="Arial"/>
          <w:b/>
          <w:noProof/>
          <w:sz w:val="24"/>
        </w:rPr>
        <w:t>4</w:t>
      </w:r>
      <w:r w:rsidRPr="00635C52">
        <w:rPr>
          <w:rFonts w:ascii="Arial" w:hAnsi="Arial" w:cs="Arial"/>
          <w:b/>
          <w:noProof/>
          <w:sz w:val="24"/>
        </w:rPr>
        <w:t xml:space="preserve"> navrhujeme navýšení alokace o </w:t>
      </w:r>
      <w:r>
        <w:rPr>
          <w:rFonts w:ascii="Arial" w:hAnsi="Arial" w:cs="Arial"/>
          <w:b/>
          <w:noProof/>
          <w:sz w:val="24"/>
        </w:rPr>
        <w:t>1.8</w:t>
      </w:r>
      <w:r w:rsidRPr="00635C52">
        <w:rPr>
          <w:rFonts w:ascii="Arial" w:hAnsi="Arial" w:cs="Arial"/>
          <w:b/>
          <w:noProof/>
          <w:sz w:val="24"/>
        </w:rPr>
        <w:t>00.000 Kč.</w:t>
      </w:r>
    </w:p>
    <w:p w:rsidR="00386E99" w:rsidRPr="000D735B" w:rsidRDefault="00386E99" w:rsidP="00386E9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386E99" w:rsidRPr="00226489" w:rsidRDefault="00386E99" w:rsidP="00386E99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 xml:space="preserve">Dotační titul č.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272D7F">
        <w:rPr>
          <w:rFonts w:ascii="Arial" w:hAnsi="Arial" w:cs="Arial"/>
          <w:b/>
          <w:sz w:val="24"/>
          <w:szCs w:val="24"/>
          <w:u w:val="single"/>
        </w:rPr>
        <w:t>Podpora kinematografie v turistických regionech Jeseníky a Střední Morava</w:t>
      </w:r>
    </w:p>
    <w:p w:rsidR="00386E99" w:rsidRDefault="00386E99" w:rsidP="00386E9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a motivace filmařů k využití území </w:t>
      </w:r>
      <w:r w:rsidRPr="001C1B76">
        <w:rPr>
          <w:rFonts w:ascii="Arial" w:hAnsi="Arial" w:cs="Arial"/>
          <w:sz w:val="24"/>
          <w:szCs w:val="24"/>
        </w:rPr>
        <w:t>turistických regionů Jeseníky a Střední Morava</w:t>
      </w:r>
      <w:r w:rsidRPr="007E0A7B">
        <w:rPr>
          <w:rFonts w:ascii="Arial" w:hAnsi="Arial" w:cs="Arial"/>
          <w:sz w:val="24"/>
          <w:szCs w:val="24"/>
        </w:rPr>
        <w:t xml:space="preserve"> pro natáčení aud</w:t>
      </w:r>
      <w:r>
        <w:rPr>
          <w:rFonts w:ascii="Arial" w:hAnsi="Arial" w:cs="Arial"/>
          <w:sz w:val="24"/>
          <w:szCs w:val="24"/>
        </w:rPr>
        <w:t>iovizuálních děl. Tím dochází k </w:t>
      </w:r>
      <w:r w:rsidRPr="007E0A7B">
        <w:rPr>
          <w:rFonts w:ascii="Arial" w:hAnsi="Arial" w:cs="Arial"/>
          <w:sz w:val="24"/>
          <w:szCs w:val="24"/>
        </w:rPr>
        <w:t xml:space="preserve">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</w:t>
      </w:r>
      <w:r>
        <w:rPr>
          <w:rFonts w:ascii="Arial" w:hAnsi="Arial" w:cs="Arial"/>
          <w:sz w:val="24"/>
          <w:szCs w:val="24"/>
        </w:rPr>
        <w:t xml:space="preserve">nové </w:t>
      </w:r>
      <w:r w:rsidRPr="007E0A7B">
        <w:rPr>
          <w:rFonts w:ascii="Arial" w:hAnsi="Arial" w:cs="Arial"/>
          <w:sz w:val="24"/>
          <w:szCs w:val="24"/>
        </w:rPr>
        <w:t>návštěvníky. Proto je podpora filmových štábů v Olomouckém kraji ve veřejném zájmu a v souladu s cíli Olomouckého kraje</w:t>
      </w:r>
      <w:r>
        <w:rPr>
          <w:rFonts w:ascii="Arial" w:hAnsi="Arial" w:cs="Arial"/>
          <w:color w:val="0000FF"/>
        </w:rPr>
        <w:t>.</w:t>
      </w:r>
    </w:p>
    <w:p w:rsidR="00386E99" w:rsidRPr="00836926" w:rsidRDefault="00386E99" w:rsidP="00386E99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 xml:space="preserve">Na dotační titul č. </w:t>
      </w:r>
      <w:r>
        <w:rPr>
          <w:rFonts w:ascii="Arial" w:hAnsi="Arial" w:cs="Arial"/>
          <w:b/>
          <w:sz w:val="24"/>
          <w:szCs w:val="24"/>
        </w:rPr>
        <w:t>5</w:t>
      </w:r>
      <w:r w:rsidRPr="000636EA">
        <w:rPr>
          <w:rFonts w:ascii="Arial" w:hAnsi="Arial" w:cs="Arial"/>
          <w:b/>
          <w:sz w:val="24"/>
          <w:szCs w:val="24"/>
        </w:rPr>
        <w:t xml:space="preserve"> je určena částka </w:t>
      </w:r>
      <w:r>
        <w:rPr>
          <w:rFonts w:ascii="Arial" w:hAnsi="Arial" w:cs="Arial"/>
          <w:b/>
          <w:sz w:val="24"/>
          <w:szCs w:val="24"/>
        </w:rPr>
        <w:t>6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 xml:space="preserve">dotace na jednu akci činí </w:t>
      </w:r>
      <w:r>
        <w:rPr>
          <w:rFonts w:ascii="Arial" w:hAnsi="Arial" w:cs="Arial"/>
          <w:b/>
          <w:sz w:val="24"/>
          <w:szCs w:val="24"/>
        </w:rPr>
        <w:t>60</w:t>
      </w:r>
      <w:r w:rsidRPr="000636EA">
        <w:rPr>
          <w:rFonts w:ascii="Arial" w:hAnsi="Arial" w:cs="Arial"/>
          <w:b/>
          <w:sz w:val="24"/>
          <w:szCs w:val="24"/>
        </w:rPr>
        <w:t>0.000 K</w:t>
      </w:r>
      <w:r>
        <w:rPr>
          <w:rFonts w:ascii="Arial" w:hAnsi="Arial" w:cs="Arial"/>
          <w:b/>
          <w:sz w:val="24"/>
          <w:szCs w:val="24"/>
        </w:rPr>
        <w:t>č, minimální výše dotace činí 100</w:t>
      </w:r>
      <w:r w:rsidRPr="000636EA">
        <w:rPr>
          <w:rFonts w:ascii="Arial" w:hAnsi="Arial" w:cs="Arial"/>
          <w:b/>
          <w:sz w:val="24"/>
          <w:szCs w:val="24"/>
        </w:rPr>
        <w:t>.000 Kč.</w:t>
      </w:r>
    </w:p>
    <w:p w:rsidR="00386E99" w:rsidRDefault="00386E99" w:rsidP="00386E9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5 </w:t>
      </w:r>
      <w:r w:rsidRPr="00DF7AFB">
        <w:rPr>
          <w:rFonts w:ascii="Arial" w:hAnsi="Arial" w:cs="Arial"/>
          <w:sz w:val="24"/>
          <w:szCs w:val="24"/>
          <w:u w:val="single"/>
        </w:rPr>
        <w:t>byl</w:t>
      </w:r>
      <w:r>
        <w:rPr>
          <w:rFonts w:ascii="Arial" w:hAnsi="Arial" w:cs="Arial"/>
          <w:sz w:val="24"/>
          <w:szCs w:val="24"/>
          <w:u w:val="single"/>
        </w:rPr>
        <w:t>y podány</w:t>
      </w:r>
      <w:r w:rsidRPr="00DF7AFB">
        <w:rPr>
          <w:rFonts w:ascii="Arial" w:hAnsi="Arial" w:cs="Arial"/>
          <w:sz w:val="24"/>
          <w:szCs w:val="24"/>
          <w:u w:val="single"/>
        </w:rPr>
        <w:t xml:space="preserve"> celkem 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DF7AFB">
        <w:rPr>
          <w:rFonts w:ascii="Arial" w:hAnsi="Arial" w:cs="Arial"/>
          <w:sz w:val="24"/>
          <w:szCs w:val="24"/>
          <w:u w:val="single"/>
        </w:rPr>
        <w:t xml:space="preserve"> žádost</w:t>
      </w:r>
      <w:r>
        <w:rPr>
          <w:rFonts w:ascii="Arial" w:hAnsi="Arial" w:cs="Arial"/>
          <w:sz w:val="24"/>
          <w:szCs w:val="24"/>
          <w:u w:val="single"/>
        </w:rPr>
        <w:t>í</w:t>
      </w:r>
      <w:r>
        <w:rPr>
          <w:rFonts w:ascii="Arial" w:hAnsi="Arial" w:cs="Arial"/>
          <w:sz w:val="24"/>
          <w:szCs w:val="24"/>
        </w:rPr>
        <w:t>. Jedna žádost nesplňovala podmínky dotačního titulu a byla vyloučena. Zbylé 3</w:t>
      </w:r>
      <w:r w:rsidRPr="00226489">
        <w:rPr>
          <w:rFonts w:ascii="Arial" w:hAnsi="Arial" w:cs="Arial"/>
          <w:b/>
          <w:sz w:val="24"/>
          <w:szCs w:val="24"/>
        </w:rPr>
        <w:t xml:space="preserve"> žádostí splňoval</w:t>
      </w:r>
      <w:r>
        <w:rPr>
          <w:rFonts w:ascii="Arial" w:hAnsi="Arial" w:cs="Arial"/>
          <w:b/>
          <w:sz w:val="24"/>
          <w:szCs w:val="24"/>
        </w:rPr>
        <w:t>y</w:t>
      </w:r>
      <w:r w:rsidRPr="00226489">
        <w:rPr>
          <w:rFonts w:ascii="Arial" w:hAnsi="Arial" w:cs="Arial"/>
          <w:b/>
          <w:sz w:val="24"/>
          <w:szCs w:val="24"/>
        </w:rPr>
        <w:t xml:space="preserve">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35C52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byly podrobeny bodovému hodnocení dle schválených kritérií. Hodnotící kritéria A byly vyhodnoceny administrátorem dotačního titulu. </w:t>
      </w:r>
      <w:r w:rsidR="00635C52">
        <w:rPr>
          <w:rFonts w:ascii="Arial" w:hAnsi="Arial" w:cs="Arial"/>
          <w:sz w:val="24"/>
          <w:szCs w:val="24"/>
        </w:rPr>
        <w:t xml:space="preserve">Hodnotící kritérium B bylo hodnoceno Výborem pro rozvoj cestovního ruchu, který </w:t>
      </w:r>
      <w:r w:rsidR="00635C52" w:rsidRPr="00D45C3C">
        <w:rPr>
          <w:rFonts w:ascii="Arial" w:hAnsi="Arial" w:cs="Arial"/>
          <w:sz w:val="24"/>
          <w:szCs w:val="24"/>
        </w:rPr>
        <w:t>dne 1</w:t>
      </w:r>
      <w:r w:rsidR="00635C52">
        <w:rPr>
          <w:rFonts w:ascii="Arial" w:hAnsi="Arial" w:cs="Arial"/>
          <w:sz w:val="24"/>
          <w:szCs w:val="24"/>
        </w:rPr>
        <w:t>0</w:t>
      </w:r>
      <w:r w:rsidR="00635C52" w:rsidRPr="00D45C3C">
        <w:rPr>
          <w:rFonts w:ascii="Arial" w:hAnsi="Arial" w:cs="Arial"/>
          <w:sz w:val="24"/>
          <w:szCs w:val="24"/>
        </w:rPr>
        <w:t xml:space="preserve">. </w:t>
      </w:r>
      <w:r w:rsidR="00635C52">
        <w:rPr>
          <w:rFonts w:ascii="Arial" w:hAnsi="Arial" w:cs="Arial"/>
          <w:sz w:val="24"/>
          <w:szCs w:val="24"/>
        </w:rPr>
        <w:t>4</w:t>
      </w:r>
      <w:r w:rsidR="00635C52" w:rsidRPr="00D45C3C">
        <w:rPr>
          <w:rFonts w:ascii="Arial" w:hAnsi="Arial" w:cs="Arial"/>
          <w:sz w:val="24"/>
          <w:szCs w:val="24"/>
        </w:rPr>
        <w:t>. 201</w:t>
      </w:r>
      <w:r w:rsidR="00635C52">
        <w:rPr>
          <w:rFonts w:ascii="Arial" w:hAnsi="Arial" w:cs="Arial"/>
          <w:sz w:val="24"/>
          <w:szCs w:val="24"/>
        </w:rPr>
        <w:t>8</w:t>
      </w:r>
      <w:r w:rsidR="00635C52"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 w:rsidR="00635C52">
        <w:rPr>
          <w:rFonts w:ascii="Arial" w:hAnsi="Arial" w:cs="Arial"/>
          <w:sz w:val="24"/>
          <w:szCs w:val="24"/>
        </w:rPr>
        <w:t xml:space="preserve">korespondenčně schválil </w:t>
      </w:r>
      <w:r w:rsidR="00635C52"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 w:rsidR="00635C52">
        <w:rPr>
          <w:rFonts w:ascii="Arial" w:hAnsi="Arial" w:cs="Arial"/>
          <w:sz w:val="24"/>
          <w:szCs w:val="24"/>
        </w:rPr>
        <w:t xml:space="preserve">B a </w:t>
      </w:r>
      <w:r w:rsidR="00635C52" w:rsidRPr="00C958D4">
        <w:rPr>
          <w:rFonts w:ascii="Arial" w:hAnsi="Arial" w:cs="Arial"/>
          <w:sz w:val="24"/>
          <w:szCs w:val="24"/>
        </w:rPr>
        <w:t>doporuč</w:t>
      </w:r>
      <w:r w:rsidR="00635C52">
        <w:rPr>
          <w:rFonts w:ascii="Arial" w:hAnsi="Arial" w:cs="Arial"/>
          <w:sz w:val="24"/>
          <w:szCs w:val="24"/>
        </w:rPr>
        <w:t>il</w:t>
      </w:r>
      <w:r w:rsidR="00635C52" w:rsidRPr="00C958D4">
        <w:rPr>
          <w:rFonts w:ascii="Arial" w:hAnsi="Arial" w:cs="Arial"/>
          <w:sz w:val="24"/>
          <w:szCs w:val="24"/>
        </w:rPr>
        <w:t xml:space="preserve"> </w:t>
      </w:r>
      <w:r w:rsidR="002C2529" w:rsidRPr="002C2529">
        <w:rPr>
          <w:rFonts w:ascii="Arial" w:hAnsi="Arial" w:cs="Arial"/>
          <w:sz w:val="24"/>
          <w:szCs w:val="24"/>
        </w:rPr>
        <w:t>Zastupitelstvu</w:t>
      </w:r>
      <w:r w:rsidR="002C2529" w:rsidRPr="00C958D4">
        <w:rPr>
          <w:rFonts w:ascii="Arial" w:hAnsi="Arial" w:cs="Arial"/>
          <w:sz w:val="24"/>
          <w:szCs w:val="24"/>
        </w:rPr>
        <w:t xml:space="preserve"> </w:t>
      </w:r>
      <w:r w:rsidR="00635C52" w:rsidRPr="00C958D4">
        <w:rPr>
          <w:rFonts w:ascii="Arial" w:hAnsi="Arial" w:cs="Arial"/>
          <w:sz w:val="24"/>
          <w:szCs w:val="24"/>
        </w:rPr>
        <w:t>Olomouckého kraje</w:t>
      </w:r>
      <w:r w:rsidR="00635C52">
        <w:rPr>
          <w:rFonts w:ascii="Arial" w:hAnsi="Arial" w:cs="Arial"/>
          <w:sz w:val="24"/>
          <w:szCs w:val="24"/>
        </w:rPr>
        <w:t xml:space="preserve"> </w:t>
      </w:r>
      <w:r w:rsidR="00635C52"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 w:rsidR="00635C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Výbor při svém hodnocení vycházel také </w:t>
      </w:r>
      <w:r w:rsidRPr="00C958D4">
        <w:rPr>
          <w:rFonts w:ascii="Arial" w:hAnsi="Arial" w:cs="Arial"/>
          <w:sz w:val="24"/>
          <w:szCs w:val="24"/>
        </w:rPr>
        <w:t xml:space="preserve">z odborného stanoviska </w:t>
      </w:r>
      <w:r w:rsidRPr="00AA67F9">
        <w:rPr>
          <w:rFonts w:ascii="Arial" w:hAnsi="Arial" w:cs="Arial"/>
          <w:sz w:val="24"/>
          <w:szCs w:val="24"/>
        </w:rPr>
        <w:t>Jeseníky Film Office</w:t>
      </w:r>
      <w:r w:rsidRPr="00C958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C2529">
        <w:rPr>
          <w:rFonts w:ascii="Arial" w:hAnsi="Arial" w:cs="Arial"/>
          <w:sz w:val="24"/>
          <w:szCs w:val="24"/>
        </w:rPr>
        <w:t>Hodnotící kritérium C bylo hodnoceno Radou Olomouckého kraje.</w:t>
      </w:r>
    </w:p>
    <w:p w:rsidR="00386E99" w:rsidRPr="00635C52" w:rsidRDefault="00386E99" w:rsidP="00386E99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635C52">
        <w:rPr>
          <w:rFonts w:ascii="Arial" w:hAnsi="Arial" w:cs="Arial"/>
          <w:b/>
          <w:sz w:val="24"/>
          <w:szCs w:val="24"/>
        </w:rPr>
        <w:t>Celková požadovaná částka</w:t>
      </w:r>
      <w:r w:rsidRPr="00635C52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Pr="00635C52">
        <w:rPr>
          <w:rFonts w:ascii="Arial" w:hAnsi="Arial" w:cs="Arial"/>
          <w:sz w:val="24"/>
          <w:szCs w:val="24"/>
        </w:rPr>
        <w:br/>
      </w:r>
      <w:r w:rsidR="00635C52" w:rsidRPr="00635C52">
        <w:rPr>
          <w:rFonts w:ascii="Arial" w:hAnsi="Arial" w:cs="Arial"/>
          <w:sz w:val="24"/>
          <w:szCs w:val="24"/>
        </w:rPr>
        <w:t>3</w:t>
      </w:r>
      <w:r w:rsidRPr="00635C52">
        <w:rPr>
          <w:rFonts w:ascii="Arial" w:hAnsi="Arial" w:cs="Arial"/>
          <w:sz w:val="24"/>
          <w:szCs w:val="24"/>
        </w:rPr>
        <w:t xml:space="preserve"> žádostí byla </w:t>
      </w:r>
      <w:r w:rsidRPr="00635C52">
        <w:rPr>
          <w:rFonts w:ascii="Arial" w:hAnsi="Arial" w:cs="Arial"/>
          <w:b/>
          <w:sz w:val="24"/>
          <w:szCs w:val="24"/>
        </w:rPr>
        <w:t xml:space="preserve">ve výši </w:t>
      </w:r>
      <w:r w:rsidR="00635C52" w:rsidRPr="00635C52">
        <w:rPr>
          <w:rFonts w:ascii="Arial" w:hAnsi="Arial" w:cs="Arial"/>
          <w:b/>
          <w:sz w:val="24"/>
          <w:szCs w:val="24"/>
        </w:rPr>
        <w:t>860</w:t>
      </w:r>
      <w:r w:rsidRPr="00635C52">
        <w:rPr>
          <w:rFonts w:ascii="Arial" w:hAnsi="Arial" w:cs="Arial"/>
          <w:b/>
          <w:sz w:val="24"/>
          <w:szCs w:val="24"/>
        </w:rPr>
        <w:t>.000 Kč.</w:t>
      </w:r>
      <w:r w:rsidRPr="00635C52">
        <w:rPr>
          <w:rFonts w:ascii="Arial" w:hAnsi="Arial" w:cs="Arial"/>
          <w:sz w:val="24"/>
          <w:szCs w:val="24"/>
        </w:rPr>
        <w:t xml:space="preserve"> Detailní přehled všech žádostí v rámci dotačního titulu č. 5 včetně navrženého bodového hodnocení je uveden v Příloze č. 5</w:t>
      </w:r>
      <w:r w:rsidR="00635C52" w:rsidRPr="00635C52">
        <w:rPr>
          <w:rFonts w:ascii="Arial" w:hAnsi="Arial" w:cs="Arial"/>
          <w:sz w:val="24"/>
          <w:szCs w:val="24"/>
        </w:rPr>
        <w:t xml:space="preserve"> důvodové zprávy.</w:t>
      </w:r>
    </w:p>
    <w:p w:rsidR="00386E99" w:rsidRDefault="00386E99" w:rsidP="00386E9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35C52">
        <w:rPr>
          <w:rFonts w:ascii="Arial" w:hAnsi="Arial" w:cs="Arial"/>
          <w:b/>
          <w:sz w:val="24"/>
          <w:szCs w:val="24"/>
        </w:rPr>
        <w:t>V dotačním titulu č. 5 je navrženo nevyhovět žádost</w:t>
      </w:r>
      <w:r w:rsidR="00635C52" w:rsidRPr="00635C52">
        <w:rPr>
          <w:rFonts w:ascii="Arial" w:hAnsi="Arial" w:cs="Arial"/>
          <w:b/>
          <w:sz w:val="24"/>
          <w:szCs w:val="24"/>
        </w:rPr>
        <w:t>i</w:t>
      </w:r>
      <w:r w:rsidRPr="00635C52">
        <w:rPr>
          <w:rFonts w:ascii="Arial" w:hAnsi="Arial" w:cs="Arial"/>
          <w:b/>
          <w:sz w:val="24"/>
          <w:szCs w:val="24"/>
        </w:rPr>
        <w:t xml:space="preserve"> č. </w:t>
      </w:r>
      <w:r w:rsidR="00635C52" w:rsidRPr="00635C52">
        <w:rPr>
          <w:rFonts w:ascii="Arial" w:hAnsi="Arial" w:cs="Arial"/>
          <w:b/>
          <w:sz w:val="24"/>
          <w:szCs w:val="24"/>
        </w:rPr>
        <w:t>4</w:t>
      </w:r>
      <w:r w:rsidRPr="00635C52">
        <w:rPr>
          <w:rFonts w:ascii="Arial" w:hAnsi="Arial" w:cs="Arial"/>
          <w:b/>
          <w:sz w:val="24"/>
          <w:szCs w:val="24"/>
        </w:rPr>
        <w:t xml:space="preserve"> žadatele cine4net s.r.o. T</w:t>
      </w:r>
      <w:r w:rsidR="00635C52" w:rsidRPr="00635C52">
        <w:rPr>
          <w:rFonts w:ascii="Arial" w:hAnsi="Arial" w:cs="Arial"/>
          <w:b/>
          <w:sz w:val="24"/>
          <w:szCs w:val="24"/>
        </w:rPr>
        <w:t>a</w:t>
      </w:r>
      <w:r w:rsidRPr="00635C52">
        <w:rPr>
          <w:rFonts w:ascii="Arial" w:hAnsi="Arial" w:cs="Arial"/>
          <w:b/>
          <w:sz w:val="24"/>
          <w:szCs w:val="24"/>
        </w:rPr>
        <w:t>to žádost zcela nenaplňuj</w:t>
      </w:r>
      <w:r w:rsidR="00635C52" w:rsidRPr="00635C52">
        <w:rPr>
          <w:rFonts w:ascii="Arial" w:hAnsi="Arial" w:cs="Arial"/>
          <w:b/>
          <w:sz w:val="24"/>
          <w:szCs w:val="24"/>
        </w:rPr>
        <w:t>e</w:t>
      </w:r>
      <w:r w:rsidRPr="00635C52">
        <w:rPr>
          <w:rFonts w:ascii="Arial" w:hAnsi="Arial" w:cs="Arial"/>
          <w:b/>
          <w:sz w:val="24"/>
          <w:szCs w:val="24"/>
        </w:rPr>
        <w:t xml:space="preserve"> cíle dotačního titulu v podobě sekundární propagace Olomouckého kraje z pohledu filmového turismu a odborného </w:t>
      </w:r>
      <w:r w:rsidRPr="00635C52">
        <w:rPr>
          <w:rFonts w:ascii="Arial" w:hAnsi="Arial" w:cs="Arial"/>
          <w:b/>
          <w:sz w:val="24"/>
          <w:szCs w:val="24"/>
        </w:rPr>
        <w:lastRenderedPageBreak/>
        <w:t>pohledu vyhlašovatele. Tento fakt se odráží také na získaném bodovém ohodnocení, kdy uveden</w:t>
      </w:r>
      <w:r w:rsidR="00635C52" w:rsidRPr="00635C52">
        <w:rPr>
          <w:rFonts w:ascii="Arial" w:hAnsi="Arial" w:cs="Arial"/>
          <w:b/>
          <w:sz w:val="24"/>
          <w:szCs w:val="24"/>
        </w:rPr>
        <w:t>á</w:t>
      </w:r>
      <w:r w:rsidRPr="00635C52">
        <w:rPr>
          <w:rFonts w:ascii="Arial" w:hAnsi="Arial" w:cs="Arial"/>
          <w:b/>
          <w:sz w:val="24"/>
          <w:szCs w:val="24"/>
        </w:rPr>
        <w:t xml:space="preserve"> žádost nepřekročil</w:t>
      </w:r>
      <w:r w:rsidR="00635C52" w:rsidRPr="00635C52">
        <w:rPr>
          <w:rFonts w:ascii="Arial" w:hAnsi="Arial" w:cs="Arial"/>
          <w:b/>
          <w:sz w:val="24"/>
          <w:szCs w:val="24"/>
        </w:rPr>
        <w:t>a</w:t>
      </w:r>
      <w:r w:rsidRPr="00635C52">
        <w:rPr>
          <w:rFonts w:ascii="Arial" w:hAnsi="Arial" w:cs="Arial"/>
          <w:b/>
          <w:sz w:val="24"/>
          <w:szCs w:val="24"/>
        </w:rPr>
        <w:t xml:space="preserve"> hranici 200 bodů, která je nutná pro vyhovění žádosti o dotaci.</w:t>
      </w:r>
    </w:p>
    <w:p w:rsidR="00635C52" w:rsidRPr="00635C52" w:rsidRDefault="00635C52" w:rsidP="00635C52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35C52">
        <w:rPr>
          <w:rFonts w:ascii="Arial" w:hAnsi="Arial" w:cs="Arial"/>
          <w:b/>
          <w:sz w:val="24"/>
          <w:szCs w:val="24"/>
        </w:rPr>
        <w:t>Dále je na základě získaného bodového ohodnocení v dotačním titulu č. 5 navrženo vyhovět zbylým dvěma žádostem ve výši 390.000 Kč.</w:t>
      </w:r>
    </w:p>
    <w:p w:rsidR="00635C52" w:rsidRDefault="00635C52" w:rsidP="00635C52">
      <w:pPr>
        <w:spacing w:after="120"/>
        <w:ind w:left="0" w:firstLine="0"/>
        <w:rPr>
          <w:rFonts w:ascii="Arial" w:hAnsi="Arial" w:cs="Arial"/>
          <w:b/>
          <w:noProof/>
          <w:sz w:val="24"/>
        </w:rPr>
      </w:pPr>
      <w:r w:rsidRPr="00635C52">
        <w:rPr>
          <w:rFonts w:ascii="Arial" w:hAnsi="Arial" w:cs="Arial"/>
          <w:b/>
          <w:noProof/>
          <w:sz w:val="24"/>
        </w:rPr>
        <w:t>U dotačního titulu č. 5 navrhujeme navýšení alokace o 400.000 Kč. Nedočerpaná alokace u dotačního titulu č. 5 ve výši 610.000 Kč  bude převedena do individuálních žádostí o dotace v oblasti cestovního ruchu.</w:t>
      </w:r>
    </w:p>
    <w:p w:rsidR="00E00543" w:rsidRDefault="00E00543" w:rsidP="003410BC">
      <w:pPr>
        <w:ind w:left="0" w:firstLine="0"/>
        <w:rPr>
          <w:rFonts w:cs="Arial"/>
          <w:b/>
          <w:color w:val="FF0000"/>
          <w:szCs w:val="24"/>
        </w:rPr>
      </w:pPr>
    </w:p>
    <w:p w:rsidR="003410BC" w:rsidRPr="003410BC" w:rsidRDefault="003410BC" w:rsidP="0034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4"/>
          <w:szCs w:val="24"/>
        </w:rPr>
      </w:pPr>
      <w:r w:rsidRPr="00DC35F5">
        <w:rPr>
          <w:rFonts w:ascii="Arial" w:hAnsi="Arial" w:cs="Arial"/>
          <w:b/>
          <w:sz w:val="24"/>
          <w:szCs w:val="24"/>
        </w:rPr>
        <w:t xml:space="preserve">Rada Olomouckého kraje svým usnesením č. </w:t>
      </w:r>
      <w:r w:rsidRPr="00F55B4C">
        <w:rPr>
          <w:rFonts w:ascii="Arial" w:hAnsi="Arial" w:cs="Arial"/>
          <w:b/>
          <w:sz w:val="24"/>
          <w:szCs w:val="24"/>
        </w:rPr>
        <w:t xml:space="preserve">UR/39/6/2018 </w:t>
      </w:r>
      <w:r w:rsidRPr="00DC35F5">
        <w:rPr>
          <w:rFonts w:ascii="Arial" w:hAnsi="Arial" w:cs="Arial"/>
          <w:b/>
          <w:sz w:val="24"/>
          <w:szCs w:val="24"/>
        </w:rPr>
        <w:t xml:space="preserve">ze dne </w:t>
      </w:r>
      <w:r>
        <w:rPr>
          <w:rFonts w:ascii="Arial" w:hAnsi="Arial" w:cs="Arial"/>
          <w:b/>
          <w:sz w:val="24"/>
          <w:szCs w:val="24"/>
        </w:rPr>
        <w:t>16</w:t>
      </w:r>
      <w:r w:rsidRPr="00DC35F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4</w:t>
      </w:r>
      <w:r w:rsidRPr="00DC35F5">
        <w:rPr>
          <w:rFonts w:ascii="Arial" w:hAnsi="Arial" w:cs="Arial"/>
          <w:b/>
          <w:sz w:val="24"/>
          <w:szCs w:val="24"/>
        </w:rPr>
        <w:t>. 201</w:t>
      </w:r>
      <w:r>
        <w:rPr>
          <w:rFonts w:ascii="Arial" w:hAnsi="Arial" w:cs="Arial"/>
          <w:b/>
          <w:sz w:val="24"/>
          <w:szCs w:val="24"/>
        </w:rPr>
        <w:t>8</w:t>
      </w:r>
      <w:r w:rsidRPr="00DC35F5">
        <w:rPr>
          <w:rFonts w:ascii="Arial" w:hAnsi="Arial" w:cs="Arial"/>
          <w:b/>
          <w:sz w:val="24"/>
          <w:szCs w:val="24"/>
        </w:rPr>
        <w:t xml:space="preserve"> doporučila Zastupitelstvu Olomouckého kraje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10BC">
        <w:rPr>
          <w:rFonts w:ascii="Arial" w:hAnsi="Arial" w:cs="Arial"/>
          <w:b/>
          <w:sz w:val="24"/>
          <w:szCs w:val="24"/>
        </w:rPr>
        <w:t xml:space="preserve">schválit navýšení finančních prostředků v dotačním programu na podporu cestovního ruchu a zahraničních vztahů 2018 ve výši 3 200 000 Kč na celkový objem prostředků 11 300 000 Kč, dle důvodové zprávy, nevyhovět žádostem žadatelů dle Přílohy č. 4 a č. 5 důvodové zprávy s odůvodněním dle důvodové zprávy, schválit poskytnutí dotací příjemcům dle Příloh č. 1–5 důvodové zprávy, schválit uzavření veřejnoprávních smluv o poskytnutí dotací s příjemci dle Příloh č. 1– 5 důvodové zprávy, ve znění dle vzorových veřejnoprávních smluv, schválených na zasedání Zastupitelstva Olomouckého kraje dne 18. 12. 2017 usnesením </w:t>
      </w:r>
      <w:r>
        <w:rPr>
          <w:rFonts w:ascii="Arial" w:hAnsi="Arial" w:cs="Arial"/>
          <w:b/>
          <w:sz w:val="24"/>
          <w:szCs w:val="24"/>
        </w:rPr>
        <w:br/>
      </w:r>
      <w:r w:rsidRPr="003410BC">
        <w:rPr>
          <w:rFonts w:ascii="Arial" w:hAnsi="Arial" w:cs="Arial"/>
          <w:b/>
          <w:sz w:val="24"/>
          <w:szCs w:val="24"/>
        </w:rPr>
        <w:t>č. UZ/8/74/2017 a uložit Ladislavu Oklešťkovi, hejtmanovi Olomouckého kraje podepsat veřejnoprávní smlouvy</w:t>
      </w:r>
      <w:r>
        <w:rPr>
          <w:rFonts w:ascii="Arial" w:hAnsi="Arial" w:cs="Arial"/>
          <w:b/>
          <w:sz w:val="24"/>
          <w:szCs w:val="24"/>
        </w:rPr>
        <w:t>.</w:t>
      </w:r>
    </w:p>
    <w:p w:rsidR="003410BC" w:rsidRPr="00635C52" w:rsidRDefault="003410BC" w:rsidP="003410BC">
      <w:pPr>
        <w:ind w:left="0" w:firstLine="0"/>
        <w:rPr>
          <w:rFonts w:cs="Arial"/>
          <w:b/>
          <w:color w:val="FF0000"/>
          <w:szCs w:val="24"/>
        </w:rPr>
      </w:pPr>
    </w:p>
    <w:p w:rsidR="0025690A" w:rsidRPr="00226489" w:rsidRDefault="0025690A" w:rsidP="003410BC">
      <w:pPr>
        <w:pStyle w:val="Radaplohy"/>
        <w:tabs>
          <w:tab w:val="left" w:pos="1635"/>
        </w:tabs>
        <w:spacing w:before="0"/>
        <w:rPr>
          <w:rFonts w:cs="Arial"/>
        </w:rPr>
      </w:pPr>
      <w:r w:rsidRPr="00226489">
        <w:rPr>
          <w:rFonts w:cs="Arial"/>
        </w:rPr>
        <w:t>Přílohy:</w:t>
      </w:r>
    </w:p>
    <w:p w:rsidR="0025690A" w:rsidRDefault="0025690A" w:rsidP="0025690A">
      <w:pPr>
        <w:pStyle w:val="Zkladntextodsazen"/>
        <w:ind w:left="1616" w:hanging="1616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1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1 – Nadregionální akce cestovního ruchu</w:t>
      </w:r>
      <w:r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>(samostatná příloha DZ ve formátu .xls)</w:t>
      </w:r>
    </w:p>
    <w:p w:rsidR="0025690A" w:rsidRPr="00226489" w:rsidRDefault="0025690A" w:rsidP="0025690A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2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2C1384">
        <w:rPr>
          <w:rFonts w:ascii="Arial" w:hAnsi="Arial" w:cs="Arial"/>
          <w:bCs/>
        </w:rPr>
        <w:t xml:space="preserve"> – Podpora rozvoje zahraničních vztahů Olomouckého kraje</w:t>
      </w:r>
      <w:r w:rsidRPr="00226489"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>(samostatná příloha DZ ve formátu .xls)</w:t>
      </w:r>
    </w:p>
    <w:p w:rsidR="0025690A" w:rsidRDefault="0025690A" w:rsidP="0025690A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3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3</w:t>
      </w:r>
      <w:r w:rsidRPr="002C1384">
        <w:rPr>
          <w:rFonts w:ascii="Arial" w:hAnsi="Arial" w:cs="Arial"/>
          <w:bCs/>
        </w:rPr>
        <w:t xml:space="preserve"> – Podpora zkvalitnění služeb turistických informačních center v Olomouckém kraji</w:t>
      </w:r>
      <w:r w:rsidRPr="00226489"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>(samostatná příloha DZ ve formátu .xls)</w:t>
      </w:r>
    </w:p>
    <w:p w:rsidR="00F26B2F" w:rsidRDefault="00F26B2F" w:rsidP="00F26B2F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4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4</w:t>
      </w:r>
      <w:r w:rsidRPr="002C1384">
        <w:rPr>
          <w:rFonts w:ascii="Arial" w:hAnsi="Arial" w:cs="Arial"/>
          <w:bCs/>
        </w:rPr>
        <w:t xml:space="preserve"> – </w:t>
      </w:r>
      <w:r w:rsidRPr="00F26B2F">
        <w:rPr>
          <w:rFonts w:ascii="Arial" w:hAnsi="Arial" w:cs="Arial"/>
          <w:bCs/>
        </w:rPr>
        <w:t>Podpora cestovního ruchu v turistických regionech Jeseníky a Střední Morava</w:t>
      </w:r>
      <w:r w:rsidRPr="00226489"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>(samostatná příloha DZ ve formátu .xls)</w:t>
      </w:r>
    </w:p>
    <w:p w:rsidR="003B3994" w:rsidRDefault="00F26B2F" w:rsidP="003410BC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5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5</w:t>
      </w:r>
      <w:r w:rsidRPr="002C1384">
        <w:rPr>
          <w:rFonts w:ascii="Arial" w:hAnsi="Arial" w:cs="Arial"/>
          <w:bCs/>
        </w:rPr>
        <w:t xml:space="preserve"> – </w:t>
      </w:r>
      <w:r w:rsidRPr="00F26B2F">
        <w:rPr>
          <w:rFonts w:ascii="Arial" w:hAnsi="Arial" w:cs="Arial"/>
          <w:bCs/>
        </w:rPr>
        <w:t>Podpora kinematografie v turistických regionech Jeseníky a Střední Morava</w:t>
      </w:r>
      <w:r w:rsidRPr="00226489"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>(samostatná příloha DZ ve formátu .xls)</w:t>
      </w:r>
    </w:p>
    <w:p w:rsidR="003B3994" w:rsidRDefault="003B3994" w:rsidP="003B3994">
      <w:pPr>
        <w:rPr>
          <w:lang w:eastAsia="cs-CZ"/>
        </w:rPr>
      </w:pPr>
    </w:p>
    <w:p w:rsidR="00D25FCD" w:rsidRPr="003B3994" w:rsidRDefault="003B3994" w:rsidP="003B3994">
      <w:pPr>
        <w:ind w:left="0" w:firstLine="0"/>
        <w:rPr>
          <w:rFonts w:ascii="Arial" w:hAnsi="Arial" w:cs="Arial"/>
          <w:color w:val="FF0000"/>
          <w:sz w:val="24"/>
          <w:lang w:eastAsia="cs-CZ"/>
        </w:rPr>
      </w:pPr>
      <w:r w:rsidRPr="003B3994">
        <w:rPr>
          <w:rFonts w:ascii="Arial" w:hAnsi="Arial" w:cs="Arial"/>
          <w:color w:val="FF0000"/>
          <w:sz w:val="24"/>
          <w:lang w:eastAsia="cs-CZ"/>
        </w:rPr>
        <w:t>Na internetových stránkách Olomouckého kraje je zveřejněna upravená verze materiálu z důvodu dodržení přiměřenosti rozsahu zveřejňovaných osobních údajů podle zákona</w:t>
      </w:r>
      <w:bookmarkStart w:id="0" w:name="_GoBack"/>
      <w:bookmarkEnd w:id="0"/>
      <w:r w:rsidRPr="003B3994">
        <w:rPr>
          <w:rFonts w:ascii="Arial" w:hAnsi="Arial" w:cs="Arial"/>
          <w:color w:val="FF0000"/>
          <w:sz w:val="24"/>
          <w:lang w:eastAsia="cs-CZ"/>
        </w:rPr>
        <w:t xml:space="preserve"> č. 101/2000 Sb., o ochraně osobních údajů v platném znění.</w:t>
      </w:r>
    </w:p>
    <w:sectPr w:rsidR="00D25FCD" w:rsidRPr="003B3994" w:rsidSect="00EC1E2A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7B" w:rsidRDefault="0057127B" w:rsidP="006F160C">
      <w:r>
        <w:separator/>
      </w:r>
    </w:p>
  </w:endnote>
  <w:endnote w:type="continuationSeparator" w:id="0">
    <w:p w:rsidR="0057127B" w:rsidRDefault="0057127B" w:rsidP="006F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7" w:rsidRPr="005C08FD" w:rsidRDefault="003410BC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69F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3969FF" w:rsidRPr="005C08FD">
      <w:rPr>
        <w:rFonts w:ascii="Arial" w:hAnsi="Arial" w:cs="Arial"/>
        <w:i/>
        <w:sz w:val="20"/>
        <w:szCs w:val="20"/>
      </w:rPr>
      <w:t xml:space="preserve">. </w:t>
    </w:r>
    <w:r w:rsidR="00F17631">
      <w:rPr>
        <w:rFonts w:ascii="Arial" w:hAnsi="Arial" w:cs="Arial"/>
        <w:i/>
        <w:sz w:val="20"/>
        <w:szCs w:val="20"/>
      </w:rPr>
      <w:t>4</w:t>
    </w:r>
    <w:r w:rsidR="003969FF" w:rsidRPr="005C08FD">
      <w:rPr>
        <w:rFonts w:ascii="Arial" w:hAnsi="Arial" w:cs="Arial"/>
        <w:i/>
        <w:sz w:val="20"/>
        <w:szCs w:val="20"/>
      </w:rPr>
      <w:t>. 201</w:t>
    </w:r>
    <w:r w:rsidR="006F160C">
      <w:rPr>
        <w:rFonts w:ascii="Arial" w:hAnsi="Arial" w:cs="Arial"/>
        <w:i/>
        <w:sz w:val="20"/>
        <w:szCs w:val="20"/>
      </w:rPr>
      <w:t>8</w:t>
    </w:r>
    <w:r w:rsidR="003969FF" w:rsidRPr="005C08FD">
      <w:rPr>
        <w:rFonts w:ascii="Arial" w:hAnsi="Arial" w:cs="Arial"/>
        <w:i/>
        <w:sz w:val="20"/>
        <w:szCs w:val="20"/>
      </w:rPr>
      <w:tab/>
    </w:r>
    <w:r w:rsidR="003969FF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969F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B3994">
      <w:rPr>
        <w:rStyle w:val="slostrnky"/>
        <w:rFonts w:ascii="Arial" w:hAnsi="Arial" w:cs="Arial"/>
        <w:i/>
        <w:noProof/>
        <w:sz w:val="20"/>
        <w:szCs w:val="20"/>
      </w:rPr>
      <w:t>6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969FF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6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3410BC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</w:t>
    </w:r>
    <w:r w:rsidR="00F17631">
      <w:rPr>
        <w:rFonts w:ascii="Arial" w:hAnsi="Arial" w:cs="Arial"/>
        <w:i/>
        <w:sz w:val="20"/>
        <w:szCs w:val="20"/>
      </w:rPr>
      <w:t>.</w:t>
    </w:r>
    <w:r w:rsidR="003969FF" w:rsidRPr="005467C5">
      <w:rPr>
        <w:rFonts w:ascii="Arial" w:hAnsi="Arial" w:cs="Arial"/>
        <w:i/>
        <w:sz w:val="20"/>
        <w:szCs w:val="20"/>
      </w:rPr>
      <w:t xml:space="preserve"> – </w:t>
    </w:r>
    <w:r w:rsidR="006F160C" w:rsidRPr="006F160C">
      <w:rPr>
        <w:rFonts w:ascii="Arial" w:hAnsi="Arial" w:cs="Arial"/>
        <w:i/>
        <w:sz w:val="20"/>
        <w:szCs w:val="20"/>
      </w:rPr>
      <w:t>Program na podporu cestovního ruchu a za</w:t>
    </w:r>
    <w:r w:rsidR="00F17631">
      <w:rPr>
        <w:rFonts w:ascii="Arial" w:hAnsi="Arial" w:cs="Arial"/>
        <w:i/>
        <w:sz w:val="20"/>
        <w:szCs w:val="20"/>
      </w:rPr>
      <w:t>hraničních vztahů – vyhodnocení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3969F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x.x – 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3969FF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57127B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7B" w:rsidRDefault="0057127B" w:rsidP="006F160C">
      <w:r>
        <w:separator/>
      </w:r>
    </w:p>
  </w:footnote>
  <w:footnote w:type="continuationSeparator" w:id="0">
    <w:p w:rsidR="0057127B" w:rsidRDefault="0057127B" w:rsidP="006F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57127B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57127B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3969FF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0A"/>
    <w:rsid w:val="00147D62"/>
    <w:rsid w:val="001C333E"/>
    <w:rsid w:val="00255C5E"/>
    <w:rsid w:val="0025690A"/>
    <w:rsid w:val="002C1282"/>
    <w:rsid w:val="002C2529"/>
    <w:rsid w:val="003410BC"/>
    <w:rsid w:val="00386E99"/>
    <w:rsid w:val="003969FF"/>
    <w:rsid w:val="003B0B50"/>
    <w:rsid w:val="003B3994"/>
    <w:rsid w:val="00441CF1"/>
    <w:rsid w:val="00451200"/>
    <w:rsid w:val="004A5438"/>
    <w:rsid w:val="004E44E1"/>
    <w:rsid w:val="00550222"/>
    <w:rsid w:val="0057127B"/>
    <w:rsid w:val="00635C52"/>
    <w:rsid w:val="006A468D"/>
    <w:rsid w:val="006D5AEA"/>
    <w:rsid w:val="006F160C"/>
    <w:rsid w:val="00702A4F"/>
    <w:rsid w:val="007A5A55"/>
    <w:rsid w:val="008C2AD8"/>
    <w:rsid w:val="00981B2B"/>
    <w:rsid w:val="00991783"/>
    <w:rsid w:val="009D4CB6"/>
    <w:rsid w:val="00BD3FC4"/>
    <w:rsid w:val="00BE20C3"/>
    <w:rsid w:val="00C07058"/>
    <w:rsid w:val="00C71227"/>
    <w:rsid w:val="00D25FCD"/>
    <w:rsid w:val="00E00543"/>
    <w:rsid w:val="00F17631"/>
    <w:rsid w:val="00F26B2F"/>
    <w:rsid w:val="00F30C29"/>
    <w:rsid w:val="00F55B4C"/>
    <w:rsid w:val="00F91F0A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2D55"/>
  <w15:docId w15:val="{EC3B826B-4B9B-44BC-BA7C-CC095BD2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B3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B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stivtejeseni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k-touris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k-touris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ednimorava-touris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2576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Seidlová Aneta</cp:lastModifiedBy>
  <cp:revision>9</cp:revision>
  <dcterms:created xsi:type="dcterms:W3CDTF">2018-04-16T09:06:00Z</dcterms:created>
  <dcterms:modified xsi:type="dcterms:W3CDTF">2018-04-17T13:27:00Z</dcterms:modified>
</cp:coreProperties>
</file>