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AE" w:rsidRPr="00CA31D5" w:rsidRDefault="006505AE" w:rsidP="00C616F6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:rsidR="006505AE" w:rsidRDefault="006505AE" w:rsidP="006505A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A80CBD" w:rsidRDefault="006505AE" w:rsidP="00A80CBD">
      <w:pPr>
        <w:ind w:left="0" w:firstLine="0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Zastupitelstvo Olomouckého kraje dne 1</w:t>
      </w:r>
      <w:r w:rsidR="005577DE">
        <w:rPr>
          <w:rFonts w:ascii="Arial" w:hAnsi="Arial" w:cs="Arial"/>
          <w:sz w:val="24"/>
          <w:szCs w:val="24"/>
        </w:rPr>
        <w:t>8</w:t>
      </w:r>
      <w:r w:rsidRPr="00A80CBD">
        <w:rPr>
          <w:rFonts w:ascii="Arial" w:hAnsi="Arial" w:cs="Arial"/>
          <w:sz w:val="24"/>
          <w:szCs w:val="24"/>
        </w:rPr>
        <w:t>.</w:t>
      </w:r>
      <w:r w:rsidR="00465E10">
        <w:rPr>
          <w:rFonts w:ascii="Arial" w:hAnsi="Arial" w:cs="Arial"/>
          <w:sz w:val="24"/>
          <w:szCs w:val="24"/>
        </w:rPr>
        <w:t> </w:t>
      </w:r>
      <w:r w:rsidRPr="00A80CBD">
        <w:rPr>
          <w:rFonts w:ascii="Arial" w:hAnsi="Arial" w:cs="Arial"/>
          <w:sz w:val="24"/>
          <w:szCs w:val="24"/>
        </w:rPr>
        <w:t>12.</w:t>
      </w:r>
      <w:r w:rsidR="00465E10">
        <w:rPr>
          <w:rFonts w:ascii="Arial" w:hAnsi="Arial" w:cs="Arial"/>
          <w:sz w:val="24"/>
          <w:szCs w:val="24"/>
        </w:rPr>
        <w:t> </w:t>
      </w:r>
      <w:r w:rsidRPr="00A80CBD">
        <w:rPr>
          <w:rFonts w:ascii="Arial" w:hAnsi="Arial" w:cs="Arial"/>
          <w:sz w:val="24"/>
          <w:szCs w:val="24"/>
        </w:rPr>
        <w:t>201</w:t>
      </w:r>
      <w:r w:rsidR="005577DE">
        <w:rPr>
          <w:rFonts w:ascii="Arial" w:hAnsi="Arial" w:cs="Arial"/>
          <w:sz w:val="24"/>
          <w:szCs w:val="24"/>
        </w:rPr>
        <w:t>7</w:t>
      </w:r>
      <w:r w:rsidRPr="00A80CBD">
        <w:rPr>
          <w:rFonts w:ascii="Arial" w:hAnsi="Arial" w:cs="Arial"/>
          <w:sz w:val="24"/>
          <w:szCs w:val="24"/>
        </w:rPr>
        <w:t xml:space="preserve"> </w:t>
      </w:r>
      <w:r w:rsidR="00C86A5B">
        <w:rPr>
          <w:rFonts w:ascii="Arial" w:hAnsi="Arial" w:cs="Arial"/>
          <w:sz w:val="24"/>
          <w:szCs w:val="24"/>
        </w:rPr>
        <w:t xml:space="preserve">schválilo </w:t>
      </w:r>
      <w:r w:rsidRPr="00A80CBD">
        <w:rPr>
          <w:rFonts w:ascii="Arial" w:hAnsi="Arial" w:cs="Arial"/>
          <w:sz w:val="24"/>
          <w:szCs w:val="24"/>
        </w:rPr>
        <w:t xml:space="preserve">svým usnesením </w:t>
      </w:r>
      <w:r w:rsidRPr="00A80CBD">
        <w:rPr>
          <w:rFonts w:ascii="Arial" w:hAnsi="Arial" w:cs="Arial"/>
          <w:sz w:val="24"/>
          <w:szCs w:val="24"/>
        </w:rPr>
        <w:br/>
        <w:t>č. UZ/</w:t>
      </w:r>
      <w:r w:rsidR="005577DE">
        <w:rPr>
          <w:rFonts w:ascii="Arial" w:hAnsi="Arial" w:cs="Arial"/>
          <w:sz w:val="24"/>
          <w:szCs w:val="24"/>
        </w:rPr>
        <w:t>8</w:t>
      </w:r>
      <w:r w:rsidRPr="00A80CBD">
        <w:rPr>
          <w:rFonts w:ascii="Arial" w:hAnsi="Arial" w:cs="Arial"/>
          <w:sz w:val="24"/>
          <w:szCs w:val="24"/>
        </w:rPr>
        <w:t>/</w:t>
      </w:r>
      <w:r w:rsidR="005577DE">
        <w:rPr>
          <w:rFonts w:ascii="Arial" w:hAnsi="Arial" w:cs="Arial"/>
          <w:sz w:val="24"/>
          <w:szCs w:val="24"/>
        </w:rPr>
        <w:t>67</w:t>
      </w:r>
      <w:r w:rsidRPr="00A80CBD">
        <w:rPr>
          <w:rFonts w:ascii="Arial" w:hAnsi="Arial" w:cs="Arial"/>
          <w:sz w:val="24"/>
          <w:szCs w:val="24"/>
        </w:rPr>
        <w:t>/201</w:t>
      </w:r>
      <w:r w:rsidR="005577DE">
        <w:rPr>
          <w:rFonts w:ascii="Arial" w:hAnsi="Arial" w:cs="Arial"/>
          <w:sz w:val="24"/>
          <w:szCs w:val="24"/>
        </w:rPr>
        <w:t>7</w:t>
      </w:r>
      <w:r w:rsidR="0035626D">
        <w:rPr>
          <w:rFonts w:ascii="Arial" w:hAnsi="Arial" w:cs="Arial"/>
          <w:sz w:val="24"/>
          <w:szCs w:val="24"/>
        </w:rPr>
        <w:t xml:space="preserve"> </w:t>
      </w:r>
      <w:r w:rsidR="00E0234D" w:rsidRPr="00EB686B">
        <w:rPr>
          <w:rFonts w:ascii="Arial" w:hAnsi="Arial" w:cs="Arial"/>
          <w:sz w:val="24"/>
          <w:szCs w:val="24"/>
        </w:rPr>
        <w:t>ze dne 1</w:t>
      </w:r>
      <w:r w:rsidR="005577DE">
        <w:rPr>
          <w:rFonts w:ascii="Arial" w:hAnsi="Arial" w:cs="Arial"/>
          <w:sz w:val="24"/>
          <w:szCs w:val="24"/>
        </w:rPr>
        <w:t>8</w:t>
      </w:r>
      <w:r w:rsidR="00E0234D" w:rsidRPr="00EB686B">
        <w:rPr>
          <w:rFonts w:ascii="Arial" w:hAnsi="Arial" w:cs="Arial"/>
          <w:sz w:val="24"/>
          <w:szCs w:val="24"/>
        </w:rPr>
        <w:t>. </w:t>
      </w:r>
      <w:r w:rsidR="0090742C" w:rsidRPr="00EB686B">
        <w:rPr>
          <w:rFonts w:ascii="Arial" w:hAnsi="Arial" w:cs="Arial"/>
          <w:sz w:val="24"/>
          <w:szCs w:val="24"/>
        </w:rPr>
        <w:t>12.</w:t>
      </w:r>
      <w:r w:rsidR="00E0234D" w:rsidRPr="00EB686B">
        <w:rPr>
          <w:rFonts w:ascii="Arial" w:hAnsi="Arial" w:cs="Arial"/>
          <w:sz w:val="24"/>
          <w:szCs w:val="24"/>
        </w:rPr>
        <w:t> </w:t>
      </w:r>
      <w:r w:rsidR="0090742C" w:rsidRPr="00EB686B">
        <w:rPr>
          <w:rFonts w:ascii="Arial" w:hAnsi="Arial" w:cs="Arial"/>
          <w:sz w:val="24"/>
          <w:szCs w:val="24"/>
        </w:rPr>
        <w:t>201</w:t>
      </w:r>
      <w:r w:rsidR="005577DE">
        <w:rPr>
          <w:rFonts w:ascii="Arial" w:hAnsi="Arial" w:cs="Arial"/>
          <w:sz w:val="24"/>
          <w:szCs w:val="24"/>
        </w:rPr>
        <w:t>7</w:t>
      </w:r>
      <w:r w:rsidR="0090742C">
        <w:rPr>
          <w:rFonts w:ascii="Arial" w:hAnsi="Arial" w:cs="Arial"/>
          <w:sz w:val="24"/>
          <w:szCs w:val="24"/>
        </w:rPr>
        <w:t xml:space="preserve"> </w:t>
      </w:r>
      <w:r w:rsidR="00C86A5B">
        <w:rPr>
          <w:rFonts w:ascii="Arial" w:hAnsi="Arial" w:cs="Arial"/>
          <w:sz w:val="24"/>
          <w:szCs w:val="24"/>
        </w:rPr>
        <w:t xml:space="preserve">pravidla dotačního programu </w:t>
      </w:r>
      <w:r w:rsidRPr="00A80CBD">
        <w:rPr>
          <w:rFonts w:ascii="Arial" w:hAnsi="Arial" w:cs="Arial"/>
          <w:b/>
          <w:sz w:val="24"/>
          <w:szCs w:val="24"/>
        </w:rPr>
        <w:t xml:space="preserve">Program </w:t>
      </w:r>
      <w:r w:rsidR="00465E10">
        <w:rPr>
          <w:rFonts w:ascii="Arial" w:hAnsi="Arial" w:cs="Arial"/>
          <w:b/>
          <w:sz w:val="24"/>
          <w:szCs w:val="24"/>
        </w:rPr>
        <w:t>obnovy venkova Olomouckého kraje 201</w:t>
      </w:r>
      <w:r w:rsidR="005577DE">
        <w:rPr>
          <w:rFonts w:ascii="Arial" w:hAnsi="Arial" w:cs="Arial"/>
          <w:b/>
          <w:sz w:val="24"/>
          <w:szCs w:val="24"/>
        </w:rPr>
        <w:t>8</w:t>
      </w:r>
      <w:r w:rsidR="00A80CBD" w:rsidRPr="00A80CBD">
        <w:rPr>
          <w:rFonts w:ascii="Arial" w:hAnsi="Arial" w:cs="Arial"/>
          <w:sz w:val="24"/>
          <w:szCs w:val="24"/>
        </w:rPr>
        <w:t xml:space="preserve">, který zahrnuje </w:t>
      </w:r>
      <w:r w:rsidR="00465E10">
        <w:rPr>
          <w:rFonts w:ascii="Arial" w:hAnsi="Arial" w:cs="Arial"/>
          <w:sz w:val="24"/>
          <w:szCs w:val="24"/>
        </w:rPr>
        <w:t>níže uvedené</w:t>
      </w:r>
      <w:r w:rsidR="00A80CBD">
        <w:rPr>
          <w:rFonts w:ascii="Arial" w:hAnsi="Arial" w:cs="Arial"/>
          <w:sz w:val="24"/>
          <w:szCs w:val="24"/>
        </w:rPr>
        <w:t xml:space="preserve"> </w:t>
      </w:r>
      <w:r w:rsidR="005577DE">
        <w:rPr>
          <w:rFonts w:ascii="Arial" w:hAnsi="Arial" w:cs="Arial"/>
          <w:sz w:val="24"/>
          <w:szCs w:val="24"/>
        </w:rPr>
        <w:t>3</w:t>
      </w:r>
      <w:r w:rsidR="00465E10">
        <w:rPr>
          <w:rFonts w:ascii="Arial" w:hAnsi="Arial" w:cs="Arial"/>
          <w:sz w:val="24"/>
          <w:szCs w:val="24"/>
        </w:rPr>
        <w:t xml:space="preserve"> dotační tituly</w:t>
      </w:r>
      <w:r w:rsidR="00C86A5B">
        <w:rPr>
          <w:rFonts w:ascii="Arial" w:hAnsi="Arial" w:cs="Arial"/>
          <w:sz w:val="24"/>
          <w:szCs w:val="24"/>
        </w:rPr>
        <w:t xml:space="preserve"> (dále jen DT)</w:t>
      </w:r>
      <w:r w:rsidR="00A80CBD">
        <w:rPr>
          <w:rFonts w:ascii="Arial" w:hAnsi="Arial" w:cs="Arial"/>
          <w:sz w:val="24"/>
          <w:szCs w:val="24"/>
        </w:rPr>
        <w:t>:</w:t>
      </w:r>
    </w:p>
    <w:p w:rsidR="00A80CBD" w:rsidRDefault="00A80CBD" w:rsidP="00A80CBD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A80CBD" w:rsidRPr="00A80CBD" w:rsidRDefault="00C86A5B" w:rsidP="00001246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DT</w:t>
      </w:r>
      <w:r w:rsidR="00A80CBD" w:rsidRPr="00A80CBD">
        <w:rPr>
          <w:rFonts w:ascii="Arial" w:hAnsi="Arial" w:cs="Arial"/>
          <w:sz w:val="24"/>
          <w:szCs w:val="24"/>
        </w:rPr>
        <w:t xml:space="preserve"> 1 – </w:t>
      </w:r>
      <w:r w:rsidR="00465E10">
        <w:rPr>
          <w:rFonts w:ascii="Arial" w:hAnsi="Arial" w:cs="Arial"/>
          <w:sz w:val="24"/>
          <w:szCs w:val="24"/>
        </w:rPr>
        <w:t>Podpora budování a obnovy infrastruktury obce</w:t>
      </w:r>
    </w:p>
    <w:p w:rsidR="00A80CBD" w:rsidRDefault="00C86A5B" w:rsidP="00001246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DT</w:t>
      </w:r>
      <w:r w:rsidR="00A80CBD" w:rsidRPr="00A80CBD">
        <w:rPr>
          <w:rFonts w:ascii="Arial" w:hAnsi="Arial" w:cs="Arial"/>
          <w:sz w:val="24"/>
          <w:szCs w:val="24"/>
        </w:rPr>
        <w:t xml:space="preserve"> 2 – Podpora </w:t>
      </w:r>
      <w:r w:rsidR="00465E10">
        <w:rPr>
          <w:rFonts w:ascii="Arial" w:hAnsi="Arial" w:cs="Arial"/>
          <w:sz w:val="24"/>
          <w:szCs w:val="24"/>
        </w:rPr>
        <w:t>zpracování územně plánovací dokumentace</w:t>
      </w:r>
    </w:p>
    <w:p w:rsidR="005577DE" w:rsidRPr="00A80CBD" w:rsidRDefault="005577DE" w:rsidP="00001246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DT 3 – Podpora přípravy projektové dokumentace</w:t>
      </w:r>
    </w:p>
    <w:p w:rsidR="00A80CBD" w:rsidRDefault="00A80CBD" w:rsidP="006505AE">
      <w:pPr>
        <w:spacing w:after="120"/>
        <w:rPr>
          <w:rFonts w:ascii="Arial" w:hAnsi="Arial" w:cs="Arial"/>
          <w:sz w:val="24"/>
          <w:szCs w:val="24"/>
        </w:rPr>
      </w:pPr>
    </w:p>
    <w:p w:rsidR="006505AE" w:rsidRPr="006505AE" w:rsidRDefault="006505AE" w:rsidP="006505A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 w:rsidR="005577DE">
        <w:rPr>
          <w:rFonts w:ascii="Arial" w:hAnsi="Arial" w:cs="Arial"/>
          <w:sz w:val="24"/>
          <w:szCs w:val="24"/>
        </w:rPr>
        <w:t>19</w:t>
      </w:r>
      <w:r w:rsidR="00465E10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>12.</w:t>
      </w:r>
      <w:r w:rsidR="00465E1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201</w:t>
      </w:r>
      <w:r w:rsidR="005577D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6505AE" w:rsidRPr="006505AE" w:rsidRDefault="006505AE" w:rsidP="006505A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vyvěšeny od </w:t>
      </w:r>
      <w:r w:rsidR="005577DE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</w:t>
      </w:r>
      <w:r w:rsidR="00465E1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12.</w:t>
      </w:r>
      <w:r w:rsidR="00465E1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201</w:t>
      </w:r>
      <w:r w:rsidR="005577D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6505AE" w:rsidRPr="006505AE" w:rsidRDefault="006505AE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Žadatelé měli možnost žádat </w:t>
      </w:r>
      <w:r w:rsidR="007466E8">
        <w:rPr>
          <w:rFonts w:ascii="Arial" w:hAnsi="Arial" w:cs="Arial"/>
          <w:sz w:val="24"/>
          <w:szCs w:val="24"/>
        </w:rPr>
        <w:t xml:space="preserve">o poskytnutí dotace </w:t>
      </w:r>
      <w:r w:rsidR="00A80CBD">
        <w:rPr>
          <w:rFonts w:ascii="Arial" w:hAnsi="Arial" w:cs="Arial"/>
          <w:sz w:val="24"/>
          <w:szCs w:val="24"/>
        </w:rPr>
        <w:t xml:space="preserve">v termínu </w:t>
      </w:r>
      <w:r w:rsidR="00A80CBD" w:rsidRPr="00BE6C54">
        <w:rPr>
          <w:rFonts w:ascii="Arial" w:hAnsi="Arial" w:cs="Arial"/>
          <w:sz w:val="24"/>
          <w:szCs w:val="24"/>
        </w:rPr>
        <w:t>od 2</w:t>
      </w:r>
      <w:r w:rsidR="005577DE">
        <w:rPr>
          <w:rFonts w:ascii="Arial" w:hAnsi="Arial" w:cs="Arial"/>
          <w:sz w:val="24"/>
          <w:szCs w:val="24"/>
        </w:rPr>
        <w:t>2</w:t>
      </w:r>
      <w:r w:rsidR="00A80CBD" w:rsidRPr="00BE6C54">
        <w:rPr>
          <w:rFonts w:ascii="Arial" w:hAnsi="Arial" w:cs="Arial"/>
          <w:sz w:val="24"/>
          <w:szCs w:val="24"/>
        </w:rPr>
        <w:t>.</w:t>
      </w:r>
      <w:r w:rsidR="00632852">
        <w:rPr>
          <w:rFonts w:ascii="Arial" w:hAnsi="Arial" w:cs="Arial"/>
          <w:sz w:val="24"/>
          <w:szCs w:val="24"/>
        </w:rPr>
        <w:t> </w:t>
      </w:r>
      <w:r w:rsidR="00A80CBD" w:rsidRPr="00BE6C54">
        <w:rPr>
          <w:rFonts w:ascii="Arial" w:hAnsi="Arial" w:cs="Arial"/>
          <w:sz w:val="24"/>
          <w:szCs w:val="24"/>
        </w:rPr>
        <w:t>1.</w:t>
      </w:r>
      <w:r w:rsidR="00632852">
        <w:rPr>
          <w:rFonts w:ascii="Arial" w:hAnsi="Arial" w:cs="Arial"/>
          <w:sz w:val="24"/>
          <w:szCs w:val="24"/>
        </w:rPr>
        <w:t> </w:t>
      </w:r>
      <w:r w:rsidR="00A80CBD" w:rsidRPr="00BE6C54">
        <w:rPr>
          <w:rFonts w:ascii="Arial" w:hAnsi="Arial" w:cs="Arial"/>
          <w:sz w:val="24"/>
          <w:szCs w:val="24"/>
        </w:rPr>
        <w:t>201</w:t>
      </w:r>
      <w:r w:rsidR="005577DE">
        <w:rPr>
          <w:rFonts w:ascii="Arial" w:hAnsi="Arial" w:cs="Arial"/>
          <w:sz w:val="24"/>
          <w:szCs w:val="24"/>
        </w:rPr>
        <w:t>8</w:t>
      </w:r>
      <w:r w:rsidR="00A80CBD" w:rsidRPr="00BE6C54">
        <w:rPr>
          <w:rFonts w:ascii="Arial" w:hAnsi="Arial" w:cs="Arial"/>
          <w:sz w:val="24"/>
          <w:szCs w:val="24"/>
        </w:rPr>
        <w:t xml:space="preserve"> do </w:t>
      </w:r>
      <w:r w:rsidR="005577DE">
        <w:rPr>
          <w:rFonts w:ascii="Arial" w:hAnsi="Arial" w:cs="Arial"/>
          <w:sz w:val="24"/>
          <w:szCs w:val="24"/>
        </w:rPr>
        <w:t>7</w:t>
      </w:r>
      <w:r w:rsidR="00465E10" w:rsidRPr="00BE6C54">
        <w:rPr>
          <w:rFonts w:ascii="Arial" w:hAnsi="Arial" w:cs="Arial"/>
          <w:sz w:val="24"/>
          <w:szCs w:val="24"/>
        </w:rPr>
        <w:t>.</w:t>
      </w:r>
      <w:r w:rsidR="00632852">
        <w:rPr>
          <w:rFonts w:ascii="Arial" w:hAnsi="Arial" w:cs="Arial"/>
          <w:sz w:val="24"/>
          <w:szCs w:val="24"/>
        </w:rPr>
        <w:t> </w:t>
      </w:r>
      <w:r w:rsidR="005577DE">
        <w:rPr>
          <w:rFonts w:ascii="Arial" w:hAnsi="Arial" w:cs="Arial"/>
          <w:sz w:val="24"/>
          <w:szCs w:val="24"/>
        </w:rPr>
        <w:t>2</w:t>
      </w:r>
      <w:r w:rsidR="00A80CBD" w:rsidRPr="00BE6C54">
        <w:rPr>
          <w:rFonts w:ascii="Arial" w:hAnsi="Arial" w:cs="Arial"/>
          <w:sz w:val="24"/>
          <w:szCs w:val="24"/>
        </w:rPr>
        <w:t>.</w:t>
      </w:r>
      <w:r w:rsidR="00632852">
        <w:rPr>
          <w:rFonts w:ascii="Arial" w:hAnsi="Arial" w:cs="Arial"/>
          <w:sz w:val="24"/>
          <w:szCs w:val="24"/>
        </w:rPr>
        <w:t> </w:t>
      </w:r>
      <w:r w:rsidR="00A80CBD" w:rsidRPr="00BE6C54">
        <w:rPr>
          <w:rFonts w:ascii="Arial" w:hAnsi="Arial" w:cs="Arial"/>
          <w:sz w:val="24"/>
          <w:szCs w:val="24"/>
        </w:rPr>
        <w:t>201</w:t>
      </w:r>
      <w:r w:rsidR="005577DE">
        <w:rPr>
          <w:rFonts w:ascii="Arial" w:hAnsi="Arial" w:cs="Arial"/>
          <w:sz w:val="24"/>
          <w:szCs w:val="24"/>
        </w:rPr>
        <w:t>8</w:t>
      </w:r>
      <w:r w:rsidR="00A80CBD" w:rsidRPr="00BE6C54">
        <w:rPr>
          <w:rFonts w:ascii="Arial" w:hAnsi="Arial" w:cs="Arial"/>
          <w:sz w:val="24"/>
          <w:szCs w:val="24"/>
        </w:rPr>
        <w:t>.</w:t>
      </w:r>
    </w:p>
    <w:p w:rsidR="00BE6C54" w:rsidRDefault="00BE6C54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alokace dotačního Programu činí </w:t>
      </w:r>
      <w:r w:rsidR="005577DE">
        <w:rPr>
          <w:rFonts w:ascii="Arial" w:hAnsi="Arial" w:cs="Arial"/>
          <w:sz w:val="24"/>
          <w:szCs w:val="24"/>
        </w:rPr>
        <w:t>35</w:t>
      </w:r>
      <w:r w:rsidR="008D1D34">
        <w:rPr>
          <w:rFonts w:ascii="Arial" w:hAnsi="Arial" w:cs="Arial"/>
          <w:sz w:val="24"/>
          <w:szCs w:val="24"/>
        </w:rPr>
        <w:t xml:space="preserve"> 000 000 </w:t>
      </w:r>
      <w:r>
        <w:rPr>
          <w:rFonts w:ascii="Arial" w:hAnsi="Arial" w:cs="Arial"/>
          <w:sz w:val="24"/>
          <w:szCs w:val="24"/>
        </w:rPr>
        <w:t xml:space="preserve">Kč. </w:t>
      </w:r>
      <w:r>
        <w:rPr>
          <w:rFonts w:ascii="Arial" w:hAnsi="Arial" w:cs="Arial"/>
          <w:b/>
          <w:sz w:val="24"/>
          <w:szCs w:val="24"/>
        </w:rPr>
        <w:t xml:space="preserve">Dotační program obsahuje </w:t>
      </w:r>
      <w:r w:rsidR="005577DE">
        <w:rPr>
          <w:rFonts w:ascii="Arial" w:hAnsi="Arial" w:cs="Arial"/>
          <w:b/>
          <w:sz w:val="24"/>
          <w:szCs w:val="24"/>
        </w:rPr>
        <w:t>tři</w:t>
      </w:r>
      <w:r>
        <w:rPr>
          <w:rFonts w:ascii="Arial" w:hAnsi="Arial" w:cs="Arial"/>
          <w:b/>
          <w:sz w:val="24"/>
          <w:szCs w:val="24"/>
        </w:rPr>
        <w:t xml:space="preserve"> dotační tituly, a to DT 1 – Podpora budování a obnovy infrastruktury</w:t>
      </w:r>
      <w:r w:rsidR="002D2138">
        <w:rPr>
          <w:rFonts w:ascii="Arial" w:hAnsi="Arial" w:cs="Arial"/>
          <w:b/>
          <w:sz w:val="24"/>
          <w:szCs w:val="24"/>
        </w:rPr>
        <w:t xml:space="preserve"> obce</w:t>
      </w:r>
      <w:r>
        <w:rPr>
          <w:rFonts w:ascii="Arial" w:hAnsi="Arial" w:cs="Arial"/>
          <w:b/>
          <w:sz w:val="24"/>
          <w:szCs w:val="24"/>
        </w:rPr>
        <w:t xml:space="preserve"> (alokace </w:t>
      </w:r>
      <w:r w:rsidR="005577DE">
        <w:rPr>
          <w:rFonts w:ascii="Arial" w:hAnsi="Arial" w:cs="Arial"/>
          <w:b/>
          <w:sz w:val="24"/>
          <w:szCs w:val="24"/>
        </w:rPr>
        <w:t>32</w:t>
      </w:r>
      <w:r w:rsidR="003F535C">
        <w:rPr>
          <w:rFonts w:ascii="Arial" w:hAnsi="Arial" w:cs="Arial"/>
          <w:b/>
          <w:sz w:val="24"/>
          <w:szCs w:val="24"/>
        </w:rPr>
        <w:t> </w:t>
      </w:r>
      <w:r w:rsidR="005577DE">
        <w:rPr>
          <w:rFonts w:ascii="Arial" w:hAnsi="Arial" w:cs="Arial"/>
          <w:b/>
          <w:sz w:val="24"/>
          <w:szCs w:val="24"/>
        </w:rPr>
        <w:t>0</w:t>
      </w:r>
      <w:r w:rsidR="003F535C">
        <w:rPr>
          <w:rFonts w:ascii="Arial" w:hAnsi="Arial" w:cs="Arial"/>
          <w:b/>
          <w:sz w:val="24"/>
          <w:szCs w:val="24"/>
        </w:rPr>
        <w:t xml:space="preserve">00 000 </w:t>
      </w:r>
      <w:r>
        <w:rPr>
          <w:rFonts w:ascii="Arial" w:hAnsi="Arial" w:cs="Arial"/>
          <w:b/>
          <w:sz w:val="24"/>
          <w:szCs w:val="24"/>
        </w:rPr>
        <w:t>Kč)</w:t>
      </w:r>
      <w:r w:rsidR="005577DE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DT 2 – Podpora zpracování územně plánovací dokumentace (alokace </w:t>
      </w:r>
      <w:r w:rsidR="005577DE">
        <w:rPr>
          <w:rFonts w:ascii="Arial" w:hAnsi="Arial" w:cs="Arial"/>
          <w:b/>
          <w:sz w:val="24"/>
          <w:szCs w:val="24"/>
        </w:rPr>
        <w:t>1 0</w:t>
      </w:r>
      <w:r w:rsidR="008D1D34">
        <w:rPr>
          <w:rFonts w:ascii="Arial" w:hAnsi="Arial" w:cs="Arial"/>
          <w:b/>
          <w:sz w:val="24"/>
          <w:szCs w:val="24"/>
        </w:rPr>
        <w:t xml:space="preserve">00 000 </w:t>
      </w:r>
      <w:r>
        <w:rPr>
          <w:rFonts w:ascii="Arial" w:hAnsi="Arial" w:cs="Arial"/>
          <w:b/>
          <w:sz w:val="24"/>
          <w:szCs w:val="24"/>
        </w:rPr>
        <w:t>Kč)</w:t>
      </w:r>
      <w:r w:rsidR="005577DE">
        <w:rPr>
          <w:rFonts w:ascii="Arial" w:hAnsi="Arial" w:cs="Arial"/>
          <w:b/>
          <w:sz w:val="24"/>
          <w:szCs w:val="24"/>
        </w:rPr>
        <w:t xml:space="preserve"> a DT 3 </w:t>
      </w:r>
      <w:r w:rsidR="008A40ED">
        <w:rPr>
          <w:rFonts w:ascii="Arial" w:hAnsi="Arial" w:cs="Arial"/>
          <w:b/>
          <w:sz w:val="24"/>
          <w:szCs w:val="24"/>
        </w:rPr>
        <w:t>Podpora přípravy projektové dokumentace</w:t>
      </w:r>
      <w:r w:rsidR="001F7014">
        <w:rPr>
          <w:rFonts w:ascii="Arial" w:hAnsi="Arial" w:cs="Arial"/>
          <w:b/>
          <w:sz w:val="24"/>
          <w:szCs w:val="24"/>
        </w:rPr>
        <w:t xml:space="preserve"> (alokace 2 000</w:t>
      </w:r>
      <w:r w:rsidR="00F31781">
        <w:rPr>
          <w:rFonts w:ascii="Arial" w:hAnsi="Arial" w:cs="Arial"/>
          <w:b/>
          <w:sz w:val="24"/>
          <w:szCs w:val="24"/>
        </w:rPr>
        <w:t> </w:t>
      </w:r>
      <w:r w:rsidR="001F7014">
        <w:rPr>
          <w:rFonts w:ascii="Arial" w:hAnsi="Arial" w:cs="Arial"/>
          <w:b/>
          <w:sz w:val="24"/>
          <w:szCs w:val="24"/>
        </w:rPr>
        <w:t>000</w:t>
      </w:r>
      <w:r w:rsidR="00F31781">
        <w:rPr>
          <w:rFonts w:ascii="Arial" w:hAnsi="Arial" w:cs="Arial"/>
          <w:b/>
          <w:sz w:val="24"/>
          <w:szCs w:val="24"/>
        </w:rPr>
        <w:t> </w:t>
      </w:r>
      <w:r w:rsidR="001F7014">
        <w:rPr>
          <w:rFonts w:ascii="Arial" w:hAnsi="Arial" w:cs="Arial"/>
          <w:b/>
          <w:sz w:val="24"/>
          <w:szCs w:val="24"/>
        </w:rPr>
        <w:t>Kč)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Pořadí úspěšných</w:t>
      </w:r>
      <w:r w:rsidR="007F338F">
        <w:rPr>
          <w:rFonts w:ascii="Arial" w:hAnsi="Arial" w:cs="Arial"/>
          <w:sz w:val="24"/>
          <w:szCs w:val="24"/>
        </w:rPr>
        <w:t xml:space="preserve"> žádostí o poskytnutí dotace je </w:t>
      </w:r>
      <w:r>
        <w:rPr>
          <w:rFonts w:ascii="Arial" w:hAnsi="Arial" w:cs="Arial"/>
          <w:sz w:val="24"/>
          <w:szCs w:val="24"/>
        </w:rPr>
        <w:t>dáno počtem dosažených bodů dle hodnotících kritérií, které schválilo Zastupite</w:t>
      </w:r>
      <w:r w:rsidR="0051778C">
        <w:rPr>
          <w:rFonts w:ascii="Arial" w:hAnsi="Arial" w:cs="Arial"/>
          <w:sz w:val="24"/>
          <w:szCs w:val="24"/>
        </w:rPr>
        <w:t>lstvo Olomouckého kraje dne 1</w:t>
      </w:r>
      <w:r w:rsidR="008A40ED">
        <w:rPr>
          <w:rFonts w:ascii="Arial" w:hAnsi="Arial" w:cs="Arial"/>
          <w:sz w:val="24"/>
          <w:szCs w:val="24"/>
        </w:rPr>
        <w:t>8</w:t>
      </w:r>
      <w:r w:rsidR="0051778C">
        <w:rPr>
          <w:rFonts w:ascii="Arial" w:hAnsi="Arial" w:cs="Arial"/>
          <w:sz w:val="24"/>
          <w:szCs w:val="24"/>
        </w:rPr>
        <w:t>. 12. </w:t>
      </w:r>
      <w:r w:rsidR="007F338F">
        <w:rPr>
          <w:rFonts w:ascii="Arial" w:hAnsi="Arial" w:cs="Arial"/>
          <w:sz w:val="24"/>
          <w:szCs w:val="24"/>
        </w:rPr>
        <w:t>201</w:t>
      </w:r>
      <w:r w:rsidR="008A40ED">
        <w:rPr>
          <w:rFonts w:ascii="Arial" w:hAnsi="Arial" w:cs="Arial"/>
          <w:sz w:val="24"/>
          <w:szCs w:val="24"/>
        </w:rPr>
        <w:t>7</w:t>
      </w:r>
      <w:r w:rsidR="007F338F">
        <w:rPr>
          <w:rFonts w:ascii="Arial" w:hAnsi="Arial" w:cs="Arial"/>
          <w:sz w:val="24"/>
          <w:szCs w:val="24"/>
        </w:rPr>
        <w:t xml:space="preserve"> svým usnesením č. </w:t>
      </w:r>
      <w:r>
        <w:rPr>
          <w:rFonts w:ascii="Arial" w:hAnsi="Arial" w:cs="Arial"/>
          <w:sz w:val="24"/>
          <w:szCs w:val="24"/>
        </w:rPr>
        <w:t>UZ/</w:t>
      </w:r>
      <w:r w:rsidR="008A40E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</w:t>
      </w:r>
      <w:r w:rsidR="008A40ED">
        <w:rPr>
          <w:rFonts w:ascii="Arial" w:hAnsi="Arial" w:cs="Arial"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>/201</w:t>
      </w:r>
      <w:r w:rsidR="008A40E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719AB" w:rsidRDefault="00BE6C54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ukončení sběru žádostí dne </w:t>
      </w:r>
      <w:r w:rsidR="008A40E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632852">
        <w:rPr>
          <w:rFonts w:ascii="Arial" w:hAnsi="Arial" w:cs="Arial"/>
          <w:sz w:val="24"/>
          <w:szCs w:val="24"/>
        </w:rPr>
        <w:t> </w:t>
      </w:r>
      <w:r w:rsidR="008A40E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63285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201</w:t>
      </w:r>
      <w:r w:rsidR="008A40E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proběhlo formální hodnocení přijatých žádostí. Žadatelé, jejichž žádost </w:t>
      </w:r>
      <w:r w:rsidR="008A40ED">
        <w:rPr>
          <w:rFonts w:ascii="Arial" w:hAnsi="Arial" w:cs="Arial"/>
          <w:sz w:val="24"/>
          <w:szCs w:val="24"/>
        </w:rPr>
        <w:t>splnila podmínky uvedené v odst. 10.5</w:t>
      </w:r>
      <w:r w:rsidR="009F3009">
        <w:rPr>
          <w:rFonts w:ascii="Arial" w:hAnsi="Arial" w:cs="Arial"/>
          <w:sz w:val="24"/>
          <w:szCs w:val="24"/>
        </w:rPr>
        <w:t xml:space="preserve"> pravidel dotačního programu</w:t>
      </w:r>
      <w:r w:rsidR="008A40ED">
        <w:rPr>
          <w:rFonts w:ascii="Arial" w:hAnsi="Arial" w:cs="Arial"/>
          <w:sz w:val="24"/>
          <w:szCs w:val="24"/>
        </w:rPr>
        <w:t>, avšak nesplnila ostatní náležitosti (neúplná žádost, chybějící přílohy apod.)</w:t>
      </w:r>
      <w:r w:rsidR="009F3009">
        <w:rPr>
          <w:rFonts w:ascii="Arial" w:hAnsi="Arial" w:cs="Arial"/>
          <w:sz w:val="24"/>
          <w:szCs w:val="24"/>
        </w:rPr>
        <w:t>, byli vyzváni administrátorem</w:t>
      </w:r>
      <w:r>
        <w:rPr>
          <w:rFonts w:ascii="Arial" w:hAnsi="Arial" w:cs="Arial"/>
          <w:sz w:val="24"/>
          <w:szCs w:val="24"/>
        </w:rPr>
        <w:t>, aby tyto ne</w:t>
      </w:r>
      <w:r w:rsidR="002D2138">
        <w:rPr>
          <w:rFonts w:ascii="Arial" w:hAnsi="Arial" w:cs="Arial"/>
          <w:sz w:val="24"/>
          <w:szCs w:val="24"/>
        </w:rPr>
        <w:t>dostatky do sedmi</w:t>
      </w:r>
      <w:r>
        <w:rPr>
          <w:rFonts w:ascii="Arial" w:hAnsi="Arial" w:cs="Arial"/>
          <w:sz w:val="24"/>
          <w:szCs w:val="24"/>
        </w:rPr>
        <w:t xml:space="preserve"> </w:t>
      </w:r>
      <w:r w:rsidR="009F3009">
        <w:rPr>
          <w:rFonts w:ascii="Arial" w:hAnsi="Arial" w:cs="Arial"/>
          <w:sz w:val="24"/>
          <w:szCs w:val="24"/>
        </w:rPr>
        <w:t xml:space="preserve">kalendářních </w:t>
      </w:r>
      <w:r>
        <w:rPr>
          <w:rFonts w:ascii="Arial" w:hAnsi="Arial" w:cs="Arial"/>
          <w:sz w:val="24"/>
          <w:szCs w:val="24"/>
        </w:rPr>
        <w:t xml:space="preserve">dnů </w:t>
      </w:r>
      <w:r w:rsidR="009F3009">
        <w:rPr>
          <w:rFonts w:ascii="Arial" w:hAnsi="Arial" w:cs="Arial"/>
          <w:sz w:val="24"/>
          <w:szCs w:val="24"/>
        </w:rPr>
        <w:t>ode dne upozornění ve svých žádostech opravili</w:t>
      </w:r>
      <w:r w:rsidR="0018051C">
        <w:rPr>
          <w:rFonts w:ascii="Arial" w:hAnsi="Arial" w:cs="Arial"/>
          <w:sz w:val="24"/>
          <w:szCs w:val="24"/>
        </w:rPr>
        <w:t xml:space="preserve"> a byli upozorněni, že</w:t>
      </w:r>
      <w:r w:rsidR="009F3009">
        <w:rPr>
          <w:rFonts w:ascii="Arial" w:hAnsi="Arial" w:cs="Arial"/>
          <w:sz w:val="24"/>
          <w:szCs w:val="24"/>
        </w:rPr>
        <w:t xml:space="preserve"> neopravené žádosti </w:t>
      </w:r>
      <w:r w:rsidR="0018051C">
        <w:rPr>
          <w:rFonts w:ascii="Arial" w:hAnsi="Arial" w:cs="Arial"/>
          <w:sz w:val="24"/>
          <w:szCs w:val="24"/>
        </w:rPr>
        <w:t xml:space="preserve">budou </w:t>
      </w:r>
      <w:r w:rsidR="009F3009">
        <w:rPr>
          <w:rFonts w:ascii="Arial" w:hAnsi="Arial" w:cs="Arial"/>
          <w:sz w:val="24"/>
          <w:szCs w:val="24"/>
        </w:rPr>
        <w:t>vyřazené z dalšího posuzování</w:t>
      </w:r>
      <w:r>
        <w:rPr>
          <w:rFonts w:ascii="Arial" w:hAnsi="Arial" w:cs="Arial"/>
          <w:sz w:val="24"/>
          <w:szCs w:val="24"/>
        </w:rPr>
        <w:t>. Následně byly žádosti vyhodnoceny dle kritérií definovaných v pravidlech dotačního Programu obnovy venkova Olomouckého kraje 201</w:t>
      </w:r>
      <w:r w:rsidR="009F3009">
        <w:rPr>
          <w:rFonts w:ascii="Arial" w:hAnsi="Arial" w:cs="Arial"/>
          <w:sz w:val="24"/>
          <w:szCs w:val="24"/>
        </w:rPr>
        <w:t>8</w:t>
      </w:r>
      <w:r w:rsidR="005A605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Výsledky tohoto hodnocen</w:t>
      </w:r>
      <w:r w:rsidR="009F3009">
        <w:rPr>
          <w:rFonts w:ascii="Arial" w:hAnsi="Arial" w:cs="Arial"/>
          <w:sz w:val="24"/>
          <w:szCs w:val="24"/>
        </w:rPr>
        <w:t>í jsou uvedeny v</w:t>
      </w:r>
      <w:r w:rsidR="00692B53">
        <w:rPr>
          <w:rFonts w:ascii="Arial" w:hAnsi="Arial" w:cs="Arial"/>
          <w:sz w:val="24"/>
          <w:szCs w:val="24"/>
        </w:rPr>
        <w:t> </w:t>
      </w:r>
      <w:r w:rsidR="009F3009">
        <w:rPr>
          <w:rFonts w:ascii="Arial" w:hAnsi="Arial" w:cs="Arial"/>
          <w:sz w:val="24"/>
          <w:szCs w:val="24"/>
        </w:rPr>
        <w:t xml:space="preserve">Přílohách č. 1, </w:t>
      </w:r>
      <w:r w:rsidR="00435A16">
        <w:rPr>
          <w:rFonts w:ascii="Arial" w:hAnsi="Arial" w:cs="Arial"/>
          <w:sz w:val="24"/>
          <w:szCs w:val="24"/>
        </w:rPr>
        <w:t xml:space="preserve">č. </w:t>
      </w:r>
      <w:r>
        <w:rPr>
          <w:rFonts w:ascii="Arial" w:hAnsi="Arial" w:cs="Arial"/>
          <w:sz w:val="24"/>
          <w:szCs w:val="24"/>
        </w:rPr>
        <w:t>2</w:t>
      </w:r>
      <w:r w:rsidR="009F3009">
        <w:rPr>
          <w:rFonts w:ascii="Arial" w:hAnsi="Arial" w:cs="Arial"/>
          <w:sz w:val="24"/>
          <w:szCs w:val="24"/>
        </w:rPr>
        <w:t xml:space="preserve"> a č. 3</w:t>
      </w:r>
      <w:r w:rsidR="001F7014">
        <w:rPr>
          <w:rFonts w:ascii="Arial" w:hAnsi="Arial" w:cs="Arial"/>
          <w:sz w:val="24"/>
          <w:szCs w:val="24"/>
        </w:rPr>
        <w:t xml:space="preserve"> </w:t>
      </w:r>
      <w:r w:rsidR="00260BE2">
        <w:rPr>
          <w:rFonts w:ascii="Arial" w:hAnsi="Arial" w:cs="Arial"/>
          <w:sz w:val="24"/>
          <w:szCs w:val="24"/>
        </w:rPr>
        <w:t>d</w:t>
      </w:r>
      <w:r w:rsidR="001F7014">
        <w:rPr>
          <w:rFonts w:ascii="Arial" w:hAnsi="Arial" w:cs="Arial"/>
          <w:sz w:val="24"/>
          <w:szCs w:val="24"/>
        </w:rPr>
        <w:t>ůvodové zprávy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B1C44" w:rsidRDefault="005A605F" w:rsidP="00A80CBD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Žadatelé</w:t>
      </w:r>
      <w:r w:rsidR="00FA1B99">
        <w:rPr>
          <w:rFonts w:ascii="Arial" w:hAnsi="Arial" w:cs="Arial"/>
          <w:sz w:val="24"/>
          <w:szCs w:val="24"/>
        </w:rPr>
        <w:t xml:space="preserve"> budou vyrozuměni o poskytnutí </w:t>
      </w:r>
      <w:r>
        <w:rPr>
          <w:rFonts w:ascii="Arial" w:hAnsi="Arial" w:cs="Arial"/>
          <w:sz w:val="24"/>
          <w:szCs w:val="24"/>
        </w:rPr>
        <w:t xml:space="preserve">či neposkytnutí dotace administrátorem nejpozději do </w:t>
      </w:r>
      <w:r w:rsidR="00BE2E20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dnů po rozhodnutí řídícího orgánu prostřednictvím </w:t>
      </w:r>
      <w:r w:rsidR="00FA1B99">
        <w:rPr>
          <w:rFonts w:ascii="Arial" w:hAnsi="Arial" w:cs="Arial"/>
          <w:sz w:val="24"/>
          <w:szCs w:val="24"/>
        </w:rPr>
        <w:t>datové zprávy</w:t>
      </w:r>
      <w:r>
        <w:rPr>
          <w:rFonts w:ascii="Arial" w:hAnsi="Arial" w:cs="Arial"/>
          <w:sz w:val="24"/>
          <w:szCs w:val="24"/>
        </w:rPr>
        <w:t xml:space="preserve">. </w:t>
      </w:r>
      <w:r w:rsidR="00FA1B9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vyřazení žádostí administrátor vyrozumí žadatele e-mailem.</w:t>
      </w:r>
    </w:p>
    <w:p w:rsidR="006B1C44" w:rsidRPr="00847537" w:rsidRDefault="006B1C44" w:rsidP="006B1C4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Administrativní kontrolu a h</w:t>
      </w:r>
      <w:r w:rsidR="005A605F">
        <w:rPr>
          <w:rFonts w:ascii="Arial" w:hAnsi="Arial" w:cs="Arial"/>
          <w:sz w:val="24"/>
          <w:szCs w:val="24"/>
        </w:rPr>
        <w:t xml:space="preserve">odnocení žádostí dle kritérií A </w:t>
      </w:r>
      <w:r>
        <w:rPr>
          <w:rFonts w:ascii="Arial" w:hAnsi="Arial" w:cs="Arial"/>
          <w:sz w:val="24"/>
          <w:szCs w:val="24"/>
        </w:rPr>
        <w:t xml:space="preserve">provedl administrátor dotačního programu. </w:t>
      </w:r>
      <w:r w:rsidR="00FA1B99">
        <w:rPr>
          <w:rFonts w:ascii="Arial" w:hAnsi="Arial" w:cs="Arial"/>
          <w:sz w:val="24"/>
          <w:szCs w:val="24"/>
        </w:rPr>
        <w:t xml:space="preserve">Komise pro rozvoj venkova a zemědělství Rady Olomouckého kraje svým </w:t>
      </w:r>
      <w:r w:rsidR="00FA1B99" w:rsidRPr="00847537">
        <w:rPr>
          <w:rFonts w:ascii="Arial" w:hAnsi="Arial" w:cs="Arial"/>
          <w:sz w:val="24"/>
          <w:szCs w:val="24"/>
        </w:rPr>
        <w:t>usnesením č. UKV</w:t>
      </w:r>
      <w:r w:rsidR="002C589B" w:rsidRPr="00847537">
        <w:rPr>
          <w:rFonts w:ascii="Arial" w:hAnsi="Arial" w:cs="Arial"/>
          <w:sz w:val="24"/>
          <w:szCs w:val="24"/>
        </w:rPr>
        <w:t xml:space="preserve">/8/2/2018 ze dne 12. 3. 2018 </w:t>
      </w:r>
      <w:proofErr w:type="gramStart"/>
      <w:r w:rsidR="002C589B" w:rsidRPr="00847537">
        <w:rPr>
          <w:rFonts w:ascii="Arial" w:hAnsi="Arial" w:cs="Arial"/>
          <w:sz w:val="24"/>
          <w:szCs w:val="24"/>
        </w:rPr>
        <w:t>schválila</w:t>
      </w:r>
      <w:proofErr w:type="gramEnd"/>
      <w:r w:rsidR="002C589B" w:rsidRPr="00847537">
        <w:rPr>
          <w:rFonts w:ascii="Arial" w:hAnsi="Arial" w:cs="Arial"/>
          <w:sz w:val="24"/>
          <w:szCs w:val="24"/>
        </w:rPr>
        <w:t xml:space="preserve"> rozdělení bodů dle kritérií B.</w:t>
      </w:r>
      <w:r w:rsidR="00260BE2" w:rsidRPr="00847537">
        <w:rPr>
          <w:rFonts w:ascii="Arial" w:hAnsi="Arial" w:cs="Arial"/>
          <w:sz w:val="24"/>
          <w:szCs w:val="24"/>
        </w:rPr>
        <w:t xml:space="preserve"> Vyhodnocení kritéria C </w:t>
      </w:r>
      <w:r w:rsidR="008B117A" w:rsidRPr="00847537">
        <w:rPr>
          <w:rFonts w:ascii="Arial" w:hAnsi="Arial" w:cs="Arial"/>
          <w:sz w:val="24"/>
          <w:szCs w:val="24"/>
        </w:rPr>
        <w:t xml:space="preserve">pak </w:t>
      </w:r>
      <w:proofErr w:type="gramStart"/>
      <w:r w:rsidR="00260BE2" w:rsidRPr="00847537">
        <w:rPr>
          <w:rFonts w:ascii="Arial" w:hAnsi="Arial" w:cs="Arial"/>
          <w:sz w:val="24"/>
          <w:szCs w:val="24"/>
        </w:rPr>
        <w:t>proběhlo</w:t>
      </w:r>
      <w:proofErr w:type="gramEnd"/>
      <w:r w:rsidR="00260BE2" w:rsidRPr="00847537">
        <w:rPr>
          <w:rFonts w:ascii="Arial" w:hAnsi="Arial" w:cs="Arial"/>
          <w:sz w:val="24"/>
          <w:szCs w:val="24"/>
        </w:rPr>
        <w:t xml:space="preserve"> na zasedání Rady Olomouckého kraje dne 26. 3. 2018.</w:t>
      </w:r>
      <w:r w:rsidRPr="00847537">
        <w:rPr>
          <w:rFonts w:ascii="Arial" w:hAnsi="Arial" w:cs="Arial"/>
          <w:sz w:val="24"/>
          <w:szCs w:val="24"/>
        </w:rPr>
        <w:t xml:space="preserve"> </w:t>
      </w:r>
    </w:p>
    <w:p w:rsidR="000719AB" w:rsidRPr="00847537" w:rsidRDefault="000719AB" w:rsidP="006B1C4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847537">
        <w:rPr>
          <w:rFonts w:ascii="Arial" w:hAnsi="Arial" w:cs="Arial"/>
          <w:sz w:val="24"/>
          <w:szCs w:val="24"/>
        </w:rPr>
        <w:t>Na Olomoucký kraj byly zaslány žádosti obcí v celkovém požadavku na rozpočet ve výši 68 815 930 Kč, což je o 33 815 930 Kč více, než bylo schváleno při sestavování rozpočtu na rok 2018.</w:t>
      </w:r>
    </w:p>
    <w:p w:rsidR="009C06F2" w:rsidRPr="00847537" w:rsidRDefault="009C06F2" w:rsidP="006B1C4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847537">
        <w:rPr>
          <w:rFonts w:ascii="Arial" w:hAnsi="Arial" w:cs="Arial"/>
          <w:sz w:val="24"/>
          <w:szCs w:val="24"/>
        </w:rPr>
        <w:t xml:space="preserve">S ohledem na velký převis požadavků, snížení původně alokované částky, vysoce prospěšný účel a </w:t>
      </w:r>
      <w:r w:rsidR="000E39EF" w:rsidRPr="00847537">
        <w:rPr>
          <w:rFonts w:ascii="Arial" w:hAnsi="Arial" w:cs="Arial"/>
          <w:sz w:val="24"/>
          <w:szCs w:val="24"/>
        </w:rPr>
        <w:t>požadavek Komise pro rozvoj venkova a zemědělství Rady Olomouckého kraje týkající se pověření předsedy komise vyjednat s vedením Olomouckého kraje navýšení alokace v dotačním programu Program obnovy venkova</w:t>
      </w:r>
      <w:r w:rsidR="00FD087C" w:rsidRPr="00847537">
        <w:rPr>
          <w:rFonts w:ascii="Arial" w:hAnsi="Arial" w:cs="Arial"/>
          <w:sz w:val="24"/>
          <w:szCs w:val="24"/>
        </w:rPr>
        <w:t> </w:t>
      </w:r>
      <w:r w:rsidR="000E39EF" w:rsidRPr="00847537">
        <w:rPr>
          <w:rFonts w:ascii="Arial" w:hAnsi="Arial" w:cs="Arial"/>
          <w:sz w:val="24"/>
          <w:szCs w:val="24"/>
        </w:rPr>
        <w:t>2018</w:t>
      </w:r>
      <w:r w:rsidR="008B117A" w:rsidRPr="00847537">
        <w:rPr>
          <w:rFonts w:ascii="Arial" w:hAnsi="Arial" w:cs="Arial"/>
          <w:sz w:val="24"/>
          <w:szCs w:val="24"/>
        </w:rPr>
        <w:t xml:space="preserve"> </w:t>
      </w:r>
      <w:r w:rsidR="000E39EF" w:rsidRPr="00847537">
        <w:rPr>
          <w:rFonts w:ascii="Arial" w:hAnsi="Arial" w:cs="Arial"/>
          <w:sz w:val="24"/>
          <w:szCs w:val="24"/>
        </w:rPr>
        <w:t>Rad</w:t>
      </w:r>
      <w:r w:rsidR="008B117A" w:rsidRPr="00847537">
        <w:rPr>
          <w:rFonts w:ascii="Arial" w:hAnsi="Arial" w:cs="Arial"/>
          <w:sz w:val="24"/>
          <w:szCs w:val="24"/>
        </w:rPr>
        <w:t>a</w:t>
      </w:r>
      <w:r w:rsidR="000E39EF" w:rsidRPr="00847537">
        <w:rPr>
          <w:rFonts w:ascii="Arial" w:hAnsi="Arial" w:cs="Arial"/>
          <w:sz w:val="24"/>
          <w:szCs w:val="24"/>
        </w:rPr>
        <w:t xml:space="preserve"> Olomouckého kraje </w:t>
      </w:r>
      <w:r w:rsidR="008B117A" w:rsidRPr="00847537">
        <w:rPr>
          <w:rFonts w:ascii="Arial" w:hAnsi="Arial" w:cs="Arial"/>
          <w:sz w:val="24"/>
          <w:szCs w:val="24"/>
        </w:rPr>
        <w:t xml:space="preserve">svým usnesením č. UR/38/33/2018 odsouhlasila navýšení </w:t>
      </w:r>
      <w:r w:rsidR="000E39EF" w:rsidRPr="00847537">
        <w:rPr>
          <w:rFonts w:ascii="Arial" w:hAnsi="Arial" w:cs="Arial"/>
          <w:sz w:val="24"/>
          <w:szCs w:val="24"/>
        </w:rPr>
        <w:t>finančních prostředků v Programu obnovy venkova</w:t>
      </w:r>
      <w:r w:rsidR="00FD087C" w:rsidRPr="00847537">
        <w:rPr>
          <w:rFonts w:ascii="Arial" w:hAnsi="Arial" w:cs="Arial"/>
          <w:sz w:val="24"/>
          <w:szCs w:val="24"/>
        </w:rPr>
        <w:t xml:space="preserve"> Olomouckého kraje 2018, a to ve</w:t>
      </w:r>
      <w:r w:rsidR="003615FE" w:rsidRPr="00847537">
        <w:rPr>
          <w:rFonts w:ascii="Arial" w:hAnsi="Arial" w:cs="Arial"/>
          <w:sz w:val="24"/>
          <w:szCs w:val="24"/>
        </w:rPr>
        <w:t xml:space="preserve"> výši 7 495</w:t>
      </w:r>
      <w:r w:rsidR="00FD087C" w:rsidRPr="00847537">
        <w:rPr>
          <w:rFonts w:ascii="Arial" w:hAnsi="Arial" w:cs="Arial"/>
          <w:sz w:val="24"/>
          <w:szCs w:val="24"/>
        </w:rPr>
        <w:t> 000 Kč do dotačního titulu č. 1 Podpora budování a obnovy infrastruktury obce, ve výši 50</w:t>
      </w:r>
      <w:r w:rsidR="003615FE" w:rsidRPr="00847537">
        <w:rPr>
          <w:rFonts w:ascii="Arial" w:hAnsi="Arial" w:cs="Arial"/>
          <w:sz w:val="24"/>
          <w:szCs w:val="24"/>
        </w:rPr>
        <w:t>5</w:t>
      </w:r>
      <w:r w:rsidR="00FD087C" w:rsidRPr="00847537">
        <w:rPr>
          <w:rFonts w:ascii="Arial" w:hAnsi="Arial" w:cs="Arial"/>
          <w:sz w:val="24"/>
          <w:szCs w:val="24"/>
        </w:rPr>
        <w:t> 000 Kč do dotačního titulu č. 2 Podpora zpracování územně plánovací dokumentace a ve výši 2 000 000 Kč do dotačního titulu č. 3 Podpora přípr</w:t>
      </w:r>
      <w:r w:rsidR="008B117A" w:rsidRPr="00847537">
        <w:rPr>
          <w:rFonts w:ascii="Arial" w:hAnsi="Arial" w:cs="Arial"/>
          <w:sz w:val="24"/>
          <w:szCs w:val="24"/>
        </w:rPr>
        <w:t>avy projektové dokumentace</w:t>
      </w:r>
      <w:r w:rsidR="00E00961" w:rsidRPr="00847537">
        <w:rPr>
          <w:rFonts w:ascii="Arial" w:hAnsi="Arial" w:cs="Arial"/>
          <w:sz w:val="24"/>
          <w:szCs w:val="24"/>
        </w:rPr>
        <w:t>.</w:t>
      </w:r>
      <w:r w:rsidRPr="00847537">
        <w:rPr>
          <w:rFonts w:ascii="Arial" w:hAnsi="Arial" w:cs="Arial"/>
          <w:sz w:val="24"/>
          <w:szCs w:val="24"/>
        </w:rPr>
        <w:t xml:space="preserve"> </w:t>
      </w:r>
    </w:p>
    <w:p w:rsidR="00A80CBD" w:rsidRPr="00226489" w:rsidRDefault="00BE6C54" w:rsidP="00A80CBD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Vyhodnocení DT </w:t>
      </w:r>
      <w:r w:rsidR="000D735B" w:rsidRPr="00226489">
        <w:rPr>
          <w:rFonts w:ascii="Arial" w:hAnsi="Arial" w:cs="Arial"/>
          <w:b/>
          <w:sz w:val="24"/>
          <w:szCs w:val="24"/>
          <w:u w:val="single"/>
        </w:rPr>
        <w:t xml:space="preserve">1 – </w:t>
      </w:r>
      <w:r w:rsidR="0022635D">
        <w:rPr>
          <w:rFonts w:ascii="Arial" w:hAnsi="Arial" w:cs="Arial"/>
          <w:b/>
          <w:sz w:val="24"/>
          <w:szCs w:val="24"/>
          <w:u w:val="single"/>
        </w:rPr>
        <w:t>Podpora budování a obnovy infrastruktury obce</w:t>
      </w:r>
    </w:p>
    <w:p w:rsidR="00767997" w:rsidRDefault="00BE6C54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Cílem DT 1 – Podpora budování a obnovy infrastruktury </w:t>
      </w:r>
      <w:r w:rsidR="006B4C51">
        <w:rPr>
          <w:rFonts w:ascii="Arial" w:hAnsi="Arial" w:cs="Arial"/>
          <w:sz w:val="24"/>
          <w:szCs w:val="24"/>
        </w:rPr>
        <w:t xml:space="preserve">obce </w:t>
      </w:r>
      <w:r w:rsidR="0022635D">
        <w:rPr>
          <w:rFonts w:ascii="Arial" w:hAnsi="Arial" w:cs="Arial"/>
          <w:sz w:val="24"/>
          <w:szCs w:val="24"/>
        </w:rPr>
        <w:t xml:space="preserve">je podpora aktivit v oblasti </w:t>
      </w:r>
      <w:r w:rsidR="00322517">
        <w:rPr>
          <w:rFonts w:ascii="Arial" w:hAnsi="Arial" w:cs="Arial"/>
          <w:sz w:val="24"/>
          <w:szCs w:val="24"/>
        </w:rPr>
        <w:t>budování, rekonstrukce a </w:t>
      </w:r>
      <w:r w:rsidR="0022635D">
        <w:rPr>
          <w:rFonts w:ascii="Arial" w:hAnsi="Arial" w:cs="Arial"/>
          <w:sz w:val="24"/>
          <w:szCs w:val="24"/>
        </w:rPr>
        <w:t>opravy infrastruktury obecního majetku s cílem z</w:t>
      </w:r>
      <w:r w:rsidR="00322517">
        <w:rPr>
          <w:rFonts w:ascii="Arial" w:hAnsi="Arial" w:cs="Arial"/>
          <w:sz w:val="24"/>
          <w:szCs w:val="24"/>
        </w:rPr>
        <w:t>lepšit kvalitu života ve </w:t>
      </w:r>
      <w:r w:rsidR="0022635D">
        <w:rPr>
          <w:rFonts w:ascii="Arial" w:hAnsi="Arial" w:cs="Arial"/>
          <w:sz w:val="24"/>
          <w:szCs w:val="24"/>
        </w:rPr>
        <w:t xml:space="preserve">venkovských oblastech, zlepšit jejich dostupnost a zvýšit jejich atraktivitu. </w:t>
      </w:r>
      <w:r w:rsidR="00767997">
        <w:rPr>
          <w:rFonts w:ascii="Arial" w:hAnsi="Arial" w:cs="Arial"/>
          <w:sz w:val="24"/>
          <w:szCs w:val="24"/>
        </w:rPr>
        <w:t xml:space="preserve">Podporovanými aktivitami jsou: </w:t>
      </w:r>
    </w:p>
    <w:p w:rsidR="00767997" w:rsidRPr="00767997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767997">
        <w:rPr>
          <w:rFonts w:ascii="Arial" w:hAnsi="Arial" w:cs="Arial"/>
          <w:sz w:val="24"/>
          <w:szCs w:val="24"/>
        </w:rPr>
        <w:t xml:space="preserve">výstavba, rekonstrukce, oprava místních komunikací, chodníků a součástí místních komunikací (mosty, lávky apod.); </w:t>
      </w:r>
    </w:p>
    <w:p w:rsidR="000D735B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výstavba, rekonstrukce, oprava staveb v</w:t>
      </w:r>
      <w:r w:rsidR="006B4C5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 </w:t>
      </w:r>
      <w:r w:rsidR="006B4C51">
        <w:rPr>
          <w:rFonts w:ascii="Arial" w:hAnsi="Arial" w:cs="Arial"/>
          <w:sz w:val="24"/>
          <w:szCs w:val="24"/>
        </w:rPr>
        <w:t xml:space="preserve">vlastnictví </w:t>
      </w:r>
      <w:r>
        <w:rPr>
          <w:rFonts w:ascii="Arial" w:hAnsi="Arial" w:cs="Arial"/>
          <w:sz w:val="24"/>
          <w:szCs w:val="24"/>
        </w:rPr>
        <w:t>obce;</w:t>
      </w:r>
    </w:p>
    <w:p w:rsidR="00767997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výstavba, rekonstrukce, oprava veřejného osvětlení a veřejného rozhlasu;</w:t>
      </w:r>
    </w:p>
    <w:p w:rsidR="00767997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příprava a/nebo realizace protipovodňových opatření (hráze, zatravnění, meze, úpravy na kanalizaci apod., včetně projektové dokumentace);</w:t>
      </w:r>
    </w:p>
    <w:p w:rsidR="00767997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komplexní úprava veřejného prostranství obce, vč. obnovy a zřizování veřejné zeleně – náves, liniová zeleň, hřbitovy atd.;</w:t>
      </w:r>
    </w:p>
    <w:p w:rsidR="00767997" w:rsidRPr="00767997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kombinace výše uvedených podporovaných aktivit </w:t>
      </w:r>
      <w:r w:rsidR="006B4C51">
        <w:rPr>
          <w:rFonts w:ascii="Arial" w:hAnsi="Arial" w:cs="Arial"/>
          <w:sz w:val="24"/>
          <w:szCs w:val="24"/>
        </w:rPr>
        <w:t xml:space="preserve">řadících se do </w:t>
      </w:r>
      <w:r>
        <w:rPr>
          <w:rFonts w:ascii="Arial" w:hAnsi="Arial" w:cs="Arial"/>
          <w:sz w:val="24"/>
          <w:szCs w:val="24"/>
        </w:rPr>
        <w:t xml:space="preserve">dotačního titulu </w:t>
      </w:r>
      <w:r w:rsidR="00DC5F0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č. 1. </w:t>
      </w:r>
    </w:p>
    <w:p w:rsidR="00AA6C13" w:rsidRDefault="009300FF" w:rsidP="00AA6C13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847537">
        <w:rPr>
          <w:rFonts w:ascii="Arial" w:hAnsi="Arial" w:cs="Arial"/>
          <w:sz w:val="24"/>
          <w:szCs w:val="24"/>
        </w:rPr>
        <w:t>V rámci přípravy rozpočtu pro rok 2018 byla na výdaje v DT 1 původně navržena částka ve výši 34 000 000 Kč, která byla následně s ohledem na připravovaný rozpočet Olomouckého kraje snížena na 32 000 000 Kč.</w:t>
      </w:r>
      <w:r w:rsidR="000614EF" w:rsidRPr="00847537">
        <w:rPr>
          <w:rFonts w:ascii="Arial" w:hAnsi="Arial" w:cs="Arial"/>
          <w:sz w:val="24"/>
          <w:szCs w:val="24"/>
        </w:rPr>
        <w:t xml:space="preserve"> </w:t>
      </w:r>
      <w:r w:rsidR="000D735B" w:rsidRPr="00847537">
        <w:rPr>
          <w:rFonts w:ascii="Arial" w:hAnsi="Arial" w:cs="Arial"/>
          <w:sz w:val="24"/>
          <w:szCs w:val="24"/>
        </w:rPr>
        <w:t>M</w:t>
      </w:r>
      <w:r w:rsidR="000D735B" w:rsidRPr="00847537">
        <w:rPr>
          <w:rFonts w:ascii="Arial" w:hAnsi="Arial" w:cs="Arial"/>
          <w:bCs/>
          <w:sz w:val="24"/>
          <w:szCs w:val="24"/>
        </w:rPr>
        <w:t xml:space="preserve">aximální </w:t>
      </w:r>
      <w:r w:rsidR="000D735B" w:rsidRPr="00BE6C54">
        <w:rPr>
          <w:rFonts w:ascii="Arial" w:hAnsi="Arial" w:cs="Arial"/>
          <w:bCs/>
          <w:sz w:val="24"/>
          <w:szCs w:val="24"/>
        </w:rPr>
        <w:t xml:space="preserve">výše </w:t>
      </w:r>
      <w:r w:rsidR="00322517" w:rsidRPr="00BE6C54">
        <w:rPr>
          <w:rFonts w:ascii="Arial" w:hAnsi="Arial" w:cs="Arial"/>
          <w:sz w:val="24"/>
          <w:szCs w:val="24"/>
        </w:rPr>
        <w:t>dotace na </w:t>
      </w:r>
      <w:r w:rsidR="000D735B" w:rsidRPr="00BE6C54">
        <w:rPr>
          <w:rFonts w:ascii="Arial" w:hAnsi="Arial" w:cs="Arial"/>
          <w:sz w:val="24"/>
          <w:szCs w:val="24"/>
        </w:rPr>
        <w:t xml:space="preserve">jednu akci činí </w:t>
      </w:r>
      <w:r w:rsidR="009A5489">
        <w:rPr>
          <w:rFonts w:ascii="Arial" w:hAnsi="Arial" w:cs="Arial"/>
          <w:sz w:val="24"/>
          <w:szCs w:val="24"/>
        </w:rPr>
        <w:t>5</w:t>
      </w:r>
      <w:r w:rsidR="0039047B" w:rsidRPr="00BE6C54">
        <w:rPr>
          <w:rFonts w:ascii="Arial" w:hAnsi="Arial" w:cs="Arial"/>
          <w:sz w:val="24"/>
          <w:szCs w:val="24"/>
        </w:rPr>
        <w:t>00</w:t>
      </w:r>
      <w:r w:rsidR="008D1D34">
        <w:rPr>
          <w:rFonts w:ascii="Arial" w:hAnsi="Arial" w:cs="Arial"/>
          <w:sz w:val="24"/>
          <w:szCs w:val="24"/>
        </w:rPr>
        <w:t xml:space="preserve"> 000 </w:t>
      </w:r>
      <w:r w:rsidR="000D735B" w:rsidRPr="00BE6C54">
        <w:rPr>
          <w:rFonts w:ascii="Arial" w:hAnsi="Arial" w:cs="Arial"/>
          <w:sz w:val="24"/>
          <w:szCs w:val="24"/>
        </w:rPr>
        <w:t>Kč</w:t>
      </w:r>
      <w:r w:rsidR="00BE6C54" w:rsidRPr="00BE6C54">
        <w:rPr>
          <w:rFonts w:ascii="Arial" w:hAnsi="Arial" w:cs="Arial"/>
          <w:sz w:val="24"/>
          <w:szCs w:val="24"/>
        </w:rPr>
        <w:t>, minimální výše dotace činí 50</w:t>
      </w:r>
      <w:r w:rsidR="00822E31">
        <w:rPr>
          <w:rFonts w:ascii="Arial" w:hAnsi="Arial" w:cs="Arial"/>
          <w:sz w:val="24"/>
          <w:szCs w:val="24"/>
        </w:rPr>
        <w:t> </w:t>
      </w:r>
      <w:r w:rsidR="008D1D34">
        <w:rPr>
          <w:rFonts w:ascii="Arial" w:hAnsi="Arial" w:cs="Arial"/>
          <w:sz w:val="24"/>
          <w:szCs w:val="24"/>
        </w:rPr>
        <w:t>000</w:t>
      </w:r>
      <w:r w:rsidR="00822E31">
        <w:rPr>
          <w:rFonts w:ascii="Arial" w:hAnsi="Arial" w:cs="Arial"/>
          <w:sz w:val="24"/>
          <w:szCs w:val="24"/>
        </w:rPr>
        <w:t> </w:t>
      </w:r>
      <w:r w:rsidR="000D735B" w:rsidRPr="00BE6C54">
        <w:rPr>
          <w:rFonts w:ascii="Arial" w:hAnsi="Arial" w:cs="Arial"/>
          <w:sz w:val="24"/>
          <w:szCs w:val="24"/>
        </w:rPr>
        <w:t>Kč.</w:t>
      </w:r>
    </w:p>
    <w:p w:rsidR="00AA6C13" w:rsidRDefault="00AA6C13" w:rsidP="00237E62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obc</w:t>
      </w:r>
      <w:r w:rsidR="00AB138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9A5489">
        <w:rPr>
          <w:rFonts w:ascii="Arial" w:hAnsi="Arial" w:cs="Arial"/>
          <w:sz w:val="24"/>
          <w:szCs w:val="24"/>
        </w:rPr>
        <w:t xml:space="preserve">Brníčko </w:t>
      </w:r>
      <w:r>
        <w:rPr>
          <w:rFonts w:ascii="Arial" w:hAnsi="Arial" w:cs="Arial"/>
          <w:sz w:val="24"/>
          <w:szCs w:val="24"/>
        </w:rPr>
        <w:t>byl</w:t>
      </w:r>
      <w:r w:rsidR="00AB13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vyloučen</w:t>
      </w:r>
      <w:r w:rsidR="00AB13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z důvodu porušení </w:t>
      </w:r>
      <w:r w:rsidR="00E953B6">
        <w:rPr>
          <w:rFonts w:ascii="Arial" w:hAnsi="Arial" w:cs="Arial"/>
          <w:sz w:val="24"/>
          <w:szCs w:val="24"/>
        </w:rPr>
        <w:t xml:space="preserve">podmínek </w:t>
      </w:r>
      <w:r>
        <w:rPr>
          <w:rFonts w:ascii="Arial" w:hAnsi="Arial" w:cs="Arial"/>
          <w:sz w:val="24"/>
          <w:szCs w:val="24"/>
        </w:rPr>
        <w:t>pravid</w:t>
      </w:r>
      <w:r w:rsidR="008D1D3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 w:rsidR="009A5489">
        <w:rPr>
          <w:rFonts w:ascii="Arial" w:hAnsi="Arial" w:cs="Arial"/>
          <w:sz w:val="24"/>
          <w:szCs w:val="24"/>
        </w:rPr>
        <w:t xml:space="preserve"> dotačního programu, protože obec </w:t>
      </w:r>
      <w:r w:rsidR="00824ED1">
        <w:rPr>
          <w:rFonts w:ascii="Arial" w:hAnsi="Arial" w:cs="Arial"/>
          <w:sz w:val="24"/>
          <w:szCs w:val="24"/>
        </w:rPr>
        <w:t xml:space="preserve">sice </w:t>
      </w:r>
      <w:r w:rsidR="009A5489">
        <w:rPr>
          <w:rFonts w:ascii="Arial" w:hAnsi="Arial" w:cs="Arial"/>
          <w:sz w:val="24"/>
          <w:szCs w:val="24"/>
        </w:rPr>
        <w:t xml:space="preserve">vyplnila </w:t>
      </w:r>
      <w:r w:rsidR="00BE2E20">
        <w:rPr>
          <w:rFonts w:ascii="Arial" w:hAnsi="Arial" w:cs="Arial"/>
          <w:sz w:val="24"/>
          <w:szCs w:val="24"/>
        </w:rPr>
        <w:t xml:space="preserve">a odeslala </w:t>
      </w:r>
      <w:r w:rsidR="009A5489">
        <w:rPr>
          <w:rFonts w:ascii="Arial" w:hAnsi="Arial" w:cs="Arial"/>
          <w:sz w:val="24"/>
          <w:szCs w:val="24"/>
        </w:rPr>
        <w:t>žádost elektronicky na předepsaném formuláři v systému RAP (Rozhraní pro občany)</w:t>
      </w:r>
      <w:r w:rsidR="00BE2E20">
        <w:rPr>
          <w:rFonts w:ascii="Arial" w:hAnsi="Arial" w:cs="Arial"/>
          <w:sz w:val="24"/>
          <w:szCs w:val="24"/>
        </w:rPr>
        <w:t xml:space="preserve">, ale </w:t>
      </w:r>
      <w:r w:rsidR="009A5489">
        <w:rPr>
          <w:rFonts w:ascii="Arial" w:hAnsi="Arial" w:cs="Arial"/>
          <w:sz w:val="24"/>
          <w:szCs w:val="24"/>
        </w:rPr>
        <w:t xml:space="preserve">ve stanovené </w:t>
      </w:r>
      <w:r w:rsidR="00BE2E20">
        <w:rPr>
          <w:rFonts w:ascii="Arial" w:hAnsi="Arial" w:cs="Arial"/>
          <w:sz w:val="24"/>
          <w:szCs w:val="24"/>
        </w:rPr>
        <w:t xml:space="preserve">lhůtě nepodala žádost doplněnou o PID (čárový kód) </w:t>
      </w:r>
      <w:r w:rsidR="00C2220F">
        <w:rPr>
          <w:rFonts w:ascii="Arial" w:hAnsi="Arial" w:cs="Arial"/>
          <w:sz w:val="24"/>
          <w:szCs w:val="24"/>
        </w:rPr>
        <w:t xml:space="preserve">požadovaným způsobem </w:t>
      </w:r>
      <w:r w:rsidR="00237E62">
        <w:rPr>
          <w:rFonts w:ascii="Arial" w:hAnsi="Arial" w:cs="Arial"/>
          <w:sz w:val="24"/>
          <w:szCs w:val="24"/>
        </w:rPr>
        <w:t xml:space="preserve">dle </w:t>
      </w:r>
      <w:r w:rsidR="00F77CBF">
        <w:rPr>
          <w:rFonts w:ascii="Arial" w:hAnsi="Arial" w:cs="Arial"/>
          <w:sz w:val="24"/>
          <w:szCs w:val="24"/>
        </w:rPr>
        <w:t xml:space="preserve">bodu </w:t>
      </w:r>
      <w:proofErr w:type="gramStart"/>
      <w:r w:rsidR="00F77CBF">
        <w:rPr>
          <w:rFonts w:ascii="Arial" w:hAnsi="Arial" w:cs="Arial"/>
          <w:sz w:val="24"/>
          <w:szCs w:val="24"/>
        </w:rPr>
        <w:t xml:space="preserve">10.3. </w:t>
      </w:r>
      <w:r w:rsidR="00BE2E20">
        <w:rPr>
          <w:rFonts w:ascii="Arial" w:hAnsi="Arial" w:cs="Arial"/>
          <w:sz w:val="24"/>
          <w:szCs w:val="24"/>
        </w:rPr>
        <w:t>pravidel</w:t>
      </w:r>
      <w:proofErr w:type="gramEnd"/>
      <w:r w:rsidR="00BE2E20">
        <w:rPr>
          <w:rFonts w:ascii="Arial" w:hAnsi="Arial" w:cs="Arial"/>
          <w:sz w:val="24"/>
          <w:szCs w:val="24"/>
        </w:rPr>
        <w:t xml:space="preserve"> dotačního </w:t>
      </w:r>
      <w:r w:rsidR="00824ED1">
        <w:rPr>
          <w:rFonts w:ascii="Arial" w:hAnsi="Arial" w:cs="Arial"/>
          <w:sz w:val="24"/>
          <w:szCs w:val="24"/>
        </w:rPr>
        <w:t>programu</w:t>
      </w:r>
      <w:r w:rsidR="00C2220F">
        <w:rPr>
          <w:rFonts w:ascii="Arial" w:hAnsi="Arial" w:cs="Arial"/>
          <w:sz w:val="24"/>
          <w:szCs w:val="24"/>
        </w:rPr>
        <w:t>. Ob</w:t>
      </w:r>
      <w:r w:rsidR="00690BCC">
        <w:rPr>
          <w:rFonts w:ascii="Arial" w:hAnsi="Arial" w:cs="Arial"/>
          <w:sz w:val="24"/>
          <w:szCs w:val="24"/>
        </w:rPr>
        <w:t>e</w:t>
      </w:r>
      <w:r w:rsidR="00BE2E20">
        <w:rPr>
          <w:rFonts w:ascii="Arial" w:hAnsi="Arial" w:cs="Arial"/>
          <w:sz w:val="24"/>
          <w:szCs w:val="24"/>
        </w:rPr>
        <w:t>c</w:t>
      </w:r>
      <w:r w:rsidR="00690BCC">
        <w:rPr>
          <w:rFonts w:ascii="Arial" w:hAnsi="Arial" w:cs="Arial"/>
          <w:sz w:val="24"/>
          <w:szCs w:val="24"/>
        </w:rPr>
        <w:t xml:space="preserve"> </w:t>
      </w:r>
      <w:r w:rsidR="00BE2E20">
        <w:rPr>
          <w:rFonts w:ascii="Arial" w:hAnsi="Arial" w:cs="Arial"/>
          <w:sz w:val="24"/>
          <w:szCs w:val="24"/>
        </w:rPr>
        <w:t xml:space="preserve">Vrchoslavice a </w:t>
      </w:r>
      <w:r w:rsidR="00690BCC">
        <w:rPr>
          <w:rFonts w:ascii="Arial" w:hAnsi="Arial" w:cs="Arial"/>
          <w:sz w:val="24"/>
          <w:szCs w:val="24"/>
        </w:rPr>
        <w:t xml:space="preserve">Obec </w:t>
      </w:r>
      <w:r w:rsidR="00BE2E20">
        <w:rPr>
          <w:rFonts w:ascii="Arial" w:hAnsi="Arial" w:cs="Arial"/>
          <w:sz w:val="24"/>
          <w:szCs w:val="24"/>
        </w:rPr>
        <w:t xml:space="preserve">Horní Újezd podaly na stejnou akci žádost duplicitně z důvodu </w:t>
      </w:r>
      <w:r w:rsidR="00237E62">
        <w:rPr>
          <w:rFonts w:ascii="Arial" w:hAnsi="Arial" w:cs="Arial"/>
          <w:sz w:val="24"/>
          <w:szCs w:val="24"/>
        </w:rPr>
        <w:t>technických problémů při vyplňování žádosti, proto byla na žádos</w:t>
      </w:r>
      <w:r w:rsidR="00015FF5">
        <w:rPr>
          <w:rFonts w:ascii="Arial" w:hAnsi="Arial" w:cs="Arial"/>
          <w:sz w:val="24"/>
          <w:szCs w:val="24"/>
        </w:rPr>
        <w:t>t</w:t>
      </w:r>
      <w:r w:rsidR="00237E62">
        <w:rPr>
          <w:rFonts w:ascii="Arial" w:hAnsi="Arial" w:cs="Arial"/>
          <w:sz w:val="24"/>
          <w:szCs w:val="24"/>
        </w:rPr>
        <w:t xml:space="preserve"> obce vždy jedna z žádostí stornována.</w:t>
      </w:r>
      <w:r w:rsidR="004127C1">
        <w:rPr>
          <w:rFonts w:ascii="Arial" w:hAnsi="Arial" w:cs="Arial"/>
          <w:sz w:val="24"/>
          <w:szCs w:val="24"/>
        </w:rPr>
        <w:t xml:space="preserve"> </w:t>
      </w:r>
    </w:p>
    <w:p w:rsidR="00D838A2" w:rsidRDefault="00BE6C54" w:rsidP="00C958D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BE6C54">
        <w:rPr>
          <w:rFonts w:ascii="Arial" w:hAnsi="Arial" w:cs="Arial"/>
          <w:sz w:val="24"/>
          <w:szCs w:val="24"/>
          <w:u w:val="single"/>
        </w:rPr>
        <w:t xml:space="preserve">V rámci DT 1 </w:t>
      </w:r>
      <w:r w:rsidR="00BD615D" w:rsidRPr="00BE6C54">
        <w:rPr>
          <w:rFonts w:ascii="Arial" w:hAnsi="Arial" w:cs="Arial"/>
          <w:sz w:val="24"/>
          <w:szCs w:val="24"/>
          <w:u w:val="single"/>
        </w:rPr>
        <w:t>bylo</w:t>
      </w:r>
      <w:r w:rsidR="00BD615D" w:rsidRPr="008A534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přijato</w:t>
      </w:r>
      <w:r w:rsidR="00BD615D" w:rsidRPr="008A534C">
        <w:rPr>
          <w:rFonts w:ascii="Arial" w:hAnsi="Arial" w:cs="Arial"/>
          <w:sz w:val="24"/>
          <w:szCs w:val="24"/>
          <w:u w:val="single"/>
        </w:rPr>
        <w:t xml:space="preserve"> celkem </w:t>
      </w:r>
      <w:r w:rsidR="004127C1">
        <w:rPr>
          <w:rFonts w:ascii="Arial" w:hAnsi="Arial" w:cs="Arial"/>
          <w:sz w:val="24"/>
          <w:szCs w:val="24"/>
          <w:u w:val="single"/>
        </w:rPr>
        <w:t>1</w:t>
      </w:r>
      <w:r w:rsidR="00237E62">
        <w:rPr>
          <w:rFonts w:ascii="Arial" w:hAnsi="Arial" w:cs="Arial"/>
          <w:sz w:val="24"/>
          <w:szCs w:val="24"/>
          <w:u w:val="single"/>
        </w:rPr>
        <w:t>54</w:t>
      </w:r>
      <w:r w:rsidR="00F4741B">
        <w:rPr>
          <w:rFonts w:ascii="Arial" w:hAnsi="Arial" w:cs="Arial"/>
          <w:sz w:val="24"/>
          <w:szCs w:val="24"/>
          <w:u w:val="single"/>
        </w:rPr>
        <w:t xml:space="preserve"> platných</w:t>
      </w:r>
      <w:r w:rsidR="00BD615D" w:rsidRPr="008A534C">
        <w:rPr>
          <w:rFonts w:ascii="Arial" w:hAnsi="Arial" w:cs="Arial"/>
          <w:sz w:val="24"/>
          <w:szCs w:val="24"/>
          <w:u w:val="single"/>
        </w:rPr>
        <w:t xml:space="preserve"> žádostí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o dotaci s celkovou výš</w:t>
      </w:r>
      <w:r w:rsidR="003376E6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požadované dotace </w:t>
      </w:r>
      <w:r w:rsidR="00237E62"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> </w:t>
      </w:r>
      <w:r w:rsidR="00237E62">
        <w:rPr>
          <w:rFonts w:ascii="Arial" w:hAnsi="Arial" w:cs="Arial"/>
          <w:sz w:val="24"/>
          <w:szCs w:val="24"/>
        </w:rPr>
        <w:t>222</w:t>
      </w:r>
      <w:r w:rsidR="004127C1">
        <w:rPr>
          <w:rFonts w:ascii="Arial" w:hAnsi="Arial" w:cs="Arial"/>
          <w:sz w:val="24"/>
          <w:szCs w:val="24"/>
        </w:rPr>
        <w:t> </w:t>
      </w:r>
      <w:r w:rsidR="00237E62">
        <w:rPr>
          <w:rFonts w:ascii="Arial" w:hAnsi="Arial" w:cs="Arial"/>
          <w:sz w:val="24"/>
          <w:szCs w:val="24"/>
        </w:rPr>
        <w:t>612</w:t>
      </w:r>
      <w:r>
        <w:rPr>
          <w:rFonts w:ascii="Arial" w:hAnsi="Arial" w:cs="Arial"/>
          <w:sz w:val="24"/>
          <w:szCs w:val="24"/>
        </w:rPr>
        <w:t xml:space="preserve"> Kč</w:t>
      </w:r>
      <w:r w:rsidR="00BD615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V tabulce v</w:t>
      </w:r>
      <w:r w:rsidR="004A6CF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Příloze č. 1 jsou uveden</w:t>
      </w:r>
      <w:r w:rsidR="0000697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hodnocení</w:t>
      </w:r>
      <w:r w:rsidR="00D838A2">
        <w:rPr>
          <w:rFonts w:ascii="Arial" w:hAnsi="Arial" w:cs="Arial"/>
          <w:sz w:val="24"/>
          <w:szCs w:val="24"/>
        </w:rPr>
        <w:t xml:space="preserve"> za kritéria A, B </w:t>
      </w:r>
      <w:r w:rsidR="004127C1">
        <w:rPr>
          <w:rFonts w:ascii="Arial" w:hAnsi="Arial" w:cs="Arial"/>
          <w:sz w:val="24"/>
          <w:szCs w:val="24"/>
        </w:rPr>
        <w:t>a</w:t>
      </w:r>
      <w:r w:rsidR="000614EF">
        <w:rPr>
          <w:rFonts w:ascii="Arial" w:hAnsi="Arial" w:cs="Arial"/>
          <w:sz w:val="24"/>
          <w:szCs w:val="24"/>
        </w:rPr>
        <w:t xml:space="preserve"> C.</w:t>
      </w:r>
      <w:r w:rsidR="00BD615D">
        <w:rPr>
          <w:rFonts w:ascii="Arial" w:hAnsi="Arial" w:cs="Arial"/>
          <w:sz w:val="24"/>
          <w:szCs w:val="24"/>
        </w:rPr>
        <w:t xml:space="preserve"> </w:t>
      </w:r>
    </w:p>
    <w:p w:rsidR="000614EF" w:rsidRDefault="003A1D22" w:rsidP="00C958D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Vzhledem k alokované částce pro dotační titul č. 1 není možné poskytnout dotaci všem žadatelům. Pořadí úspěšných žádostí o poskytnutí dotace je dáno počtem dosažených bodů dle hodnotících kritérií. </w:t>
      </w:r>
      <w:r w:rsidRPr="00EB686B">
        <w:rPr>
          <w:rFonts w:ascii="Arial" w:hAnsi="Arial" w:cs="Arial"/>
          <w:sz w:val="24"/>
          <w:szCs w:val="24"/>
        </w:rPr>
        <w:t>V případě shodnosti počtu bodů má prioritu vždy žadatel s menším počtem obyvatel dle statistiky MV ČR k 1.</w:t>
      </w:r>
      <w:r w:rsidR="00632852">
        <w:rPr>
          <w:rFonts w:ascii="Arial" w:hAnsi="Arial" w:cs="Arial"/>
          <w:sz w:val="24"/>
          <w:szCs w:val="24"/>
        </w:rPr>
        <w:t> </w:t>
      </w:r>
      <w:r w:rsidRPr="00EB686B">
        <w:rPr>
          <w:rFonts w:ascii="Arial" w:hAnsi="Arial" w:cs="Arial"/>
          <w:sz w:val="24"/>
          <w:szCs w:val="24"/>
        </w:rPr>
        <w:t>1.</w:t>
      </w:r>
      <w:r w:rsidR="00435A16">
        <w:rPr>
          <w:rFonts w:ascii="Arial" w:hAnsi="Arial" w:cs="Arial"/>
          <w:sz w:val="24"/>
          <w:szCs w:val="24"/>
        </w:rPr>
        <w:t xml:space="preserve"> </w:t>
      </w:r>
      <w:r w:rsidRPr="00EB686B">
        <w:rPr>
          <w:rFonts w:ascii="Arial" w:hAnsi="Arial" w:cs="Arial"/>
          <w:sz w:val="24"/>
          <w:szCs w:val="24"/>
        </w:rPr>
        <w:t>201</w:t>
      </w:r>
      <w:r w:rsidR="00237E62">
        <w:rPr>
          <w:rFonts w:ascii="Arial" w:hAnsi="Arial" w:cs="Arial"/>
          <w:sz w:val="24"/>
          <w:szCs w:val="24"/>
        </w:rPr>
        <w:t>8</w:t>
      </w:r>
      <w:r w:rsidRPr="00EB68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K poskytnutí dotace je navrhováno </w:t>
      </w:r>
      <w:r w:rsidR="00F10870">
        <w:rPr>
          <w:rFonts w:ascii="Arial" w:hAnsi="Arial" w:cs="Arial"/>
          <w:sz w:val="24"/>
          <w:szCs w:val="24"/>
        </w:rPr>
        <w:t xml:space="preserve">prvních </w:t>
      </w:r>
      <w:r w:rsidR="00906E94">
        <w:rPr>
          <w:rFonts w:ascii="Arial" w:hAnsi="Arial" w:cs="Arial"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 xml:space="preserve"> žadatelů </w:t>
      </w:r>
      <w:r w:rsidR="00787BA7">
        <w:rPr>
          <w:rFonts w:ascii="Arial" w:hAnsi="Arial" w:cs="Arial"/>
          <w:sz w:val="24"/>
          <w:szCs w:val="24"/>
        </w:rPr>
        <w:t>s</w:t>
      </w:r>
      <w:r w:rsidR="00F10870">
        <w:rPr>
          <w:rFonts w:ascii="Arial" w:hAnsi="Arial" w:cs="Arial"/>
          <w:sz w:val="24"/>
          <w:szCs w:val="24"/>
        </w:rPr>
        <w:t xml:space="preserve"> pořadovými čísly </w:t>
      </w:r>
      <w:r w:rsidR="00AA6C13">
        <w:rPr>
          <w:rFonts w:ascii="Arial" w:hAnsi="Arial" w:cs="Arial"/>
          <w:sz w:val="24"/>
          <w:szCs w:val="24"/>
        </w:rPr>
        <w:t>uvedený</w:t>
      </w:r>
      <w:r w:rsidR="00F10870">
        <w:rPr>
          <w:rFonts w:ascii="Arial" w:hAnsi="Arial" w:cs="Arial"/>
          <w:sz w:val="24"/>
          <w:szCs w:val="24"/>
        </w:rPr>
        <w:t>mi</w:t>
      </w:r>
      <w:r w:rsidR="00AA6C13">
        <w:rPr>
          <w:rFonts w:ascii="Arial" w:hAnsi="Arial" w:cs="Arial"/>
          <w:sz w:val="24"/>
          <w:szCs w:val="24"/>
        </w:rPr>
        <w:t xml:space="preserve"> v</w:t>
      </w:r>
      <w:r w:rsidR="004A6CFF">
        <w:rPr>
          <w:rFonts w:ascii="Arial" w:hAnsi="Arial" w:cs="Arial"/>
          <w:sz w:val="24"/>
          <w:szCs w:val="24"/>
        </w:rPr>
        <w:t> </w:t>
      </w:r>
      <w:r w:rsidR="00AA6C13">
        <w:rPr>
          <w:rFonts w:ascii="Arial" w:hAnsi="Arial" w:cs="Arial"/>
          <w:sz w:val="24"/>
          <w:szCs w:val="24"/>
        </w:rPr>
        <w:t>Příloze č. 1 důvodové zprávy</w:t>
      </w:r>
      <w:r>
        <w:rPr>
          <w:rFonts w:ascii="Arial" w:hAnsi="Arial" w:cs="Arial"/>
          <w:sz w:val="24"/>
          <w:szCs w:val="24"/>
        </w:rPr>
        <w:t xml:space="preserve">. Zbylých </w:t>
      </w:r>
      <w:r w:rsidR="00906E94">
        <w:rPr>
          <w:rFonts w:ascii="Arial" w:hAnsi="Arial" w:cs="Arial"/>
          <w:sz w:val="24"/>
          <w:szCs w:val="24"/>
        </w:rPr>
        <w:t>76</w:t>
      </w:r>
      <w:r>
        <w:rPr>
          <w:rFonts w:ascii="Arial" w:hAnsi="Arial" w:cs="Arial"/>
          <w:sz w:val="24"/>
          <w:szCs w:val="24"/>
        </w:rPr>
        <w:t xml:space="preserve"> žadatelů </w:t>
      </w:r>
      <w:r w:rsidR="00610E53">
        <w:rPr>
          <w:rFonts w:ascii="Arial" w:hAnsi="Arial" w:cs="Arial"/>
          <w:sz w:val="24"/>
          <w:szCs w:val="24"/>
        </w:rPr>
        <w:t xml:space="preserve">s pořadovými </w:t>
      </w:r>
      <w:r w:rsidR="00610E53" w:rsidRPr="00802BB7">
        <w:rPr>
          <w:rFonts w:ascii="Arial" w:hAnsi="Arial" w:cs="Arial"/>
          <w:sz w:val="24"/>
          <w:szCs w:val="24"/>
        </w:rPr>
        <w:t xml:space="preserve">čísly </w:t>
      </w:r>
      <w:r w:rsidR="00906E94">
        <w:rPr>
          <w:rFonts w:ascii="Arial" w:hAnsi="Arial" w:cs="Arial"/>
          <w:sz w:val="24"/>
          <w:szCs w:val="24"/>
        </w:rPr>
        <w:t>79</w:t>
      </w:r>
      <w:r w:rsidR="00610E53" w:rsidRPr="00802BB7">
        <w:rPr>
          <w:rFonts w:ascii="Arial" w:hAnsi="Arial" w:cs="Arial"/>
          <w:sz w:val="24"/>
          <w:szCs w:val="24"/>
        </w:rPr>
        <w:t xml:space="preserve"> – </w:t>
      </w:r>
      <w:r w:rsidR="00906E94">
        <w:rPr>
          <w:rFonts w:ascii="Arial" w:hAnsi="Arial" w:cs="Arial"/>
          <w:sz w:val="24"/>
          <w:szCs w:val="24"/>
        </w:rPr>
        <w:t>154</w:t>
      </w:r>
      <w:r w:rsidR="00610E53" w:rsidRPr="00802BB7">
        <w:rPr>
          <w:rFonts w:ascii="Arial" w:hAnsi="Arial" w:cs="Arial"/>
          <w:sz w:val="24"/>
          <w:szCs w:val="24"/>
        </w:rPr>
        <w:t xml:space="preserve"> </w:t>
      </w:r>
      <w:r w:rsidR="00DB4BE9">
        <w:rPr>
          <w:rFonts w:ascii="Arial" w:hAnsi="Arial" w:cs="Arial"/>
          <w:sz w:val="24"/>
          <w:szCs w:val="24"/>
        </w:rPr>
        <w:t xml:space="preserve">je navrženo k zařazení </w:t>
      </w:r>
      <w:r>
        <w:rPr>
          <w:rFonts w:ascii="Arial" w:hAnsi="Arial" w:cs="Arial"/>
          <w:sz w:val="24"/>
          <w:szCs w:val="24"/>
        </w:rPr>
        <w:t xml:space="preserve">do náhradních žadatelů. Těmto bude dotace nabídnuta v případě </w:t>
      </w:r>
      <w:r w:rsidR="002B384D">
        <w:rPr>
          <w:rFonts w:ascii="Arial" w:hAnsi="Arial" w:cs="Arial"/>
          <w:sz w:val="24"/>
          <w:szCs w:val="24"/>
        </w:rPr>
        <w:t>odstoupení</w:t>
      </w:r>
      <w:r w:rsidR="00015FF5">
        <w:rPr>
          <w:rFonts w:ascii="Arial" w:hAnsi="Arial" w:cs="Arial"/>
          <w:sz w:val="24"/>
          <w:szCs w:val="24"/>
        </w:rPr>
        <w:t xml:space="preserve"> příjemce či finančních úspor a</w:t>
      </w:r>
      <w:r w:rsidR="000614EF">
        <w:rPr>
          <w:rFonts w:ascii="Arial" w:hAnsi="Arial" w:cs="Arial"/>
          <w:sz w:val="24"/>
          <w:szCs w:val="24"/>
        </w:rPr>
        <w:t> </w:t>
      </w:r>
      <w:r w:rsidR="002B384D">
        <w:rPr>
          <w:rFonts w:ascii="Arial" w:hAnsi="Arial" w:cs="Arial"/>
          <w:sz w:val="24"/>
          <w:szCs w:val="24"/>
        </w:rPr>
        <w:t>v případě navýšení alokace v dotačním programu</w:t>
      </w:r>
      <w:r w:rsidR="00E21EB8">
        <w:rPr>
          <w:rFonts w:ascii="Arial" w:hAnsi="Arial" w:cs="Arial"/>
          <w:sz w:val="24"/>
          <w:szCs w:val="24"/>
        </w:rPr>
        <w:t>/titulu</w:t>
      </w:r>
      <w:r w:rsidR="002B384D">
        <w:rPr>
          <w:rFonts w:ascii="Arial" w:hAnsi="Arial" w:cs="Arial"/>
          <w:sz w:val="24"/>
          <w:szCs w:val="24"/>
        </w:rPr>
        <w:t xml:space="preserve"> nebo v případě nepředložení potřebných podkladů k uzavření smlouvy příjemcem do 31. 7. 2018</w:t>
      </w:r>
      <w:r w:rsidR="00015FF5">
        <w:rPr>
          <w:rFonts w:ascii="Arial" w:hAnsi="Arial" w:cs="Arial"/>
          <w:sz w:val="24"/>
          <w:szCs w:val="24"/>
        </w:rPr>
        <w:t>.</w:t>
      </w:r>
      <w:r w:rsidR="000F4BE9">
        <w:rPr>
          <w:rFonts w:ascii="Arial" w:hAnsi="Arial" w:cs="Arial"/>
          <w:sz w:val="24"/>
          <w:szCs w:val="24"/>
        </w:rPr>
        <w:t xml:space="preserve"> </w:t>
      </w:r>
    </w:p>
    <w:p w:rsidR="003A1D22" w:rsidRPr="00847537" w:rsidRDefault="000F4BE9" w:rsidP="00C958D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847537">
        <w:rPr>
          <w:rFonts w:ascii="Arial" w:hAnsi="Arial" w:cs="Arial"/>
          <w:sz w:val="24"/>
          <w:szCs w:val="24"/>
        </w:rPr>
        <w:t xml:space="preserve">V případě </w:t>
      </w:r>
      <w:r w:rsidR="00BD2257" w:rsidRPr="00847537">
        <w:rPr>
          <w:rFonts w:ascii="Arial" w:hAnsi="Arial" w:cs="Arial"/>
          <w:sz w:val="24"/>
          <w:szCs w:val="24"/>
        </w:rPr>
        <w:t>schválení</w:t>
      </w:r>
      <w:r w:rsidRPr="00847537">
        <w:rPr>
          <w:rFonts w:ascii="Arial" w:hAnsi="Arial" w:cs="Arial"/>
          <w:sz w:val="24"/>
          <w:szCs w:val="24"/>
        </w:rPr>
        <w:t xml:space="preserve"> navýšení finančních prostředků v DT 1</w:t>
      </w:r>
      <w:r w:rsidR="00BD2257" w:rsidRPr="00847537">
        <w:rPr>
          <w:rFonts w:ascii="Arial" w:hAnsi="Arial" w:cs="Arial"/>
          <w:sz w:val="24"/>
          <w:szCs w:val="24"/>
        </w:rPr>
        <w:t xml:space="preserve"> Zastupitelstvem Olomouckého kraje</w:t>
      </w:r>
      <w:r w:rsidRPr="00847537">
        <w:rPr>
          <w:rFonts w:ascii="Arial" w:hAnsi="Arial" w:cs="Arial"/>
          <w:sz w:val="24"/>
          <w:szCs w:val="24"/>
        </w:rPr>
        <w:t xml:space="preserve"> ve výši 7 </w:t>
      </w:r>
      <w:r w:rsidR="003615FE" w:rsidRPr="00847537">
        <w:rPr>
          <w:rFonts w:ascii="Arial" w:hAnsi="Arial" w:cs="Arial"/>
          <w:sz w:val="24"/>
          <w:szCs w:val="24"/>
        </w:rPr>
        <w:t>49</w:t>
      </w:r>
      <w:r w:rsidRPr="00847537">
        <w:rPr>
          <w:rFonts w:ascii="Arial" w:hAnsi="Arial" w:cs="Arial"/>
          <w:sz w:val="24"/>
          <w:szCs w:val="24"/>
        </w:rPr>
        <w:t>5 000 Kč je k poskytnutí dotace navrhováno prvních 96 žadatelů s pořadovými čísly uvedenými v</w:t>
      </w:r>
      <w:r w:rsidR="00692B53" w:rsidRPr="00847537">
        <w:rPr>
          <w:rFonts w:ascii="Arial" w:hAnsi="Arial" w:cs="Arial"/>
          <w:sz w:val="24"/>
          <w:szCs w:val="24"/>
        </w:rPr>
        <w:t> </w:t>
      </w:r>
      <w:r w:rsidRPr="00847537">
        <w:rPr>
          <w:rFonts w:ascii="Arial" w:hAnsi="Arial" w:cs="Arial"/>
          <w:sz w:val="24"/>
          <w:szCs w:val="24"/>
        </w:rPr>
        <w:t xml:space="preserve">Příloze č. 1 důvodové zprávy. Zbylých 58 žadatelů s pořadovými čísly 97 – 154 je navrženo k zařazení do náhradních žadatelů. Těmto bude dotace nabídnuta v případě odstoupení příjemce či finančních úspor a v případě navýšení alokace v dotačním programu/titulu nebo v případě nepředložení potřebných podkladů k uzavření smlouvy příjemcem do 31. 7. 2018.  </w:t>
      </w:r>
    </w:p>
    <w:p w:rsidR="00F77CBF" w:rsidRPr="00847537" w:rsidRDefault="00F77CBF" w:rsidP="00C958D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hlediska posuzování možné veřejné podpory předkladatel navrhuje v rámci DT 1 </w:t>
      </w:r>
      <w:r w:rsidR="000D004D">
        <w:rPr>
          <w:rFonts w:ascii="Arial" w:hAnsi="Arial" w:cs="Arial"/>
          <w:sz w:val="24"/>
          <w:szCs w:val="24"/>
        </w:rPr>
        <w:t xml:space="preserve">v případě schválení dotace </w:t>
      </w:r>
      <w:r w:rsidR="00E21EB8">
        <w:rPr>
          <w:rFonts w:ascii="Arial" w:hAnsi="Arial" w:cs="Arial"/>
          <w:sz w:val="24"/>
          <w:szCs w:val="24"/>
        </w:rPr>
        <w:t xml:space="preserve">řídícím orgánem </w:t>
      </w:r>
      <w:r w:rsidR="00A02247">
        <w:rPr>
          <w:rFonts w:ascii="Arial" w:hAnsi="Arial" w:cs="Arial"/>
          <w:sz w:val="24"/>
          <w:szCs w:val="24"/>
        </w:rPr>
        <w:t>n</w:t>
      </w:r>
      <w:r w:rsidR="000D004D">
        <w:rPr>
          <w:rFonts w:ascii="Arial" w:hAnsi="Arial" w:cs="Arial"/>
          <w:sz w:val="24"/>
          <w:szCs w:val="24"/>
        </w:rPr>
        <w:t>a základě vyjádření Odboru majetkového, právního a správních činností (dále jen „OMPSČ“)</w:t>
      </w:r>
      <w:r w:rsidR="00E21EB8">
        <w:rPr>
          <w:rFonts w:ascii="Arial" w:hAnsi="Arial" w:cs="Arial"/>
          <w:sz w:val="24"/>
          <w:szCs w:val="24"/>
        </w:rPr>
        <w:t>,</w:t>
      </w:r>
      <w:r w:rsidR="00A02247">
        <w:rPr>
          <w:rFonts w:ascii="Arial" w:hAnsi="Arial" w:cs="Arial"/>
          <w:sz w:val="24"/>
          <w:szCs w:val="24"/>
        </w:rPr>
        <w:t xml:space="preserve"> poskytnout dotaci v režimu de </w:t>
      </w:r>
      <w:proofErr w:type="spellStart"/>
      <w:r w:rsidR="00A02247">
        <w:rPr>
          <w:rFonts w:ascii="Arial" w:hAnsi="Arial" w:cs="Arial"/>
          <w:sz w:val="24"/>
          <w:szCs w:val="24"/>
        </w:rPr>
        <w:t>minimis</w:t>
      </w:r>
      <w:proofErr w:type="spellEnd"/>
      <w:r w:rsidR="00A02247">
        <w:rPr>
          <w:rFonts w:ascii="Arial" w:hAnsi="Arial" w:cs="Arial"/>
          <w:sz w:val="24"/>
          <w:szCs w:val="24"/>
        </w:rPr>
        <w:t xml:space="preserve"> – veřejná podpora malého rozsahu u obc</w:t>
      </w:r>
      <w:r w:rsidR="00690BCC">
        <w:rPr>
          <w:rFonts w:ascii="Arial" w:hAnsi="Arial" w:cs="Arial"/>
          <w:sz w:val="24"/>
          <w:szCs w:val="24"/>
        </w:rPr>
        <w:t>í navržených k poskytnutí podpory</w:t>
      </w:r>
      <w:r w:rsidR="00906E94">
        <w:rPr>
          <w:rFonts w:ascii="Arial" w:hAnsi="Arial" w:cs="Arial"/>
          <w:sz w:val="24"/>
          <w:szCs w:val="24"/>
        </w:rPr>
        <w:t xml:space="preserve"> </w:t>
      </w:r>
      <w:r w:rsidR="00787BA7">
        <w:rPr>
          <w:rFonts w:ascii="Arial" w:hAnsi="Arial" w:cs="Arial"/>
          <w:sz w:val="24"/>
          <w:szCs w:val="24"/>
        </w:rPr>
        <w:t>s</w:t>
      </w:r>
      <w:r w:rsidR="00906E94">
        <w:rPr>
          <w:rFonts w:ascii="Arial" w:hAnsi="Arial" w:cs="Arial"/>
          <w:sz w:val="24"/>
          <w:szCs w:val="24"/>
        </w:rPr>
        <w:t xml:space="preserve"> pořadovými čísly uvedenými v</w:t>
      </w:r>
      <w:r w:rsidR="00692B53">
        <w:rPr>
          <w:rFonts w:ascii="Arial" w:hAnsi="Arial" w:cs="Arial"/>
          <w:sz w:val="24"/>
          <w:szCs w:val="24"/>
        </w:rPr>
        <w:t> </w:t>
      </w:r>
      <w:r w:rsidR="00906E94">
        <w:rPr>
          <w:rFonts w:ascii="Arial" w:hAnsi="Arial" w:cs="Arial"/>
          <w:sz w:val="24"/>
          <w:szCs w:val="24"/>
        </w:rPr>
        <w:t xml:space="preserve">Příloze č. 1 důvodové zprávy, č. 29, 30, 32, 40, 68, 74 a 77 </w:t>
      </w:r>
      <w:r w:rsidR="00690BCC">
        <w:rPr>
          <w:rFonts w:ascii="Arial" w:hAnsi="Arial" w:cs="Arial"/>
          <w:sz w:val="24"/>
          <w:szCs w:val="24"/>
        </w:rPr>
        <w:t xml:space="preserve">a u obcí </w:t>
      </w:r>
      <w:r w:rsidR="00690BCC">
        <w:rPr>
          <w:rFonts w:ascii="Arial" w:hAnsi="Arial" w:cs="Arial"/>
          <w:sz w:val="24"/>
          <w:szCs w:val="24"/>
        </w:rPr>
        <w:lastRenderedPageBreak/>
        <w:t>zařazených do náhradních žadatelů</w:t>
      </w:r>
      <w:r w:rsidR="00906E94">
        <w:rPr>
          <w:rFonts w:ascii="Arial" w:hAnsi="Arial" w:cs="Arial"/>
          <w:sz w:val="24"/>
          <w:szCs w:val="24"/>
        </w:rPr>
        <w:t xml:space="preserve"> </w:t>
      </w:r>
      <w:r w:rsidR="00787BA7">
        <w:rPr>
          <w:rFonts w:ascii="Arial" w:hAnsi="Arial" w:cs="Arial"/>
          <w:sz w:val="24"/>
          <w:szCs w:val="24"/>
        </w:rPr>
        <w:t>s</w:t>
      </w:r>
      <w:r w:rsidR="00906E94">
        <w:rPr>
          <w:rFonts w:ascii="Arial" w:hAnsi="Arial" w:cs="Arial"/>
          <w:sz w:val="24"/>
          <w:szCs w:val="24"/>
        </w:rPr>
        <w:t xml:space="preserve"> pořadovými čísly č. </w:t>
      </w:r>
      <w:r w:rsidR="001E7E5B">
        <w:rPr>
          <w:rFonts w:ascii="Arial" w:hAnsi="Arial" w:cs="Arial"/>
          <w:sz w:val="24"/>
          <w:szCs w:val="24"/>
        </w:rPr>
        <w:t xml:space="preserve">80, 101, 102, 109, 114, 116, 117, 120, 124, 125, 132, 134, 136, 139, 140, 146, 149, 152 a </w:t>
      </w:r>
      <w:r w:rsidR="001E7E5B" w:rsidRPr="00847537">
        <w:rPr>
          <w:rFonts w:ascii="Arial" w:hAnsi="Arial" w:cs="Arial"/>
          <w:sz w:val="24"/>
          <w:szCs w:val="24"/>
        </w:rPr>
        <w:t>15</w:t>
      </w:r>
      <w:r w:rsidR="00D80FBA" w:rsidRPr="00847537">
        <w:rPr>
          <w:rFonts w:ascii="Arial" w:hAnsi="Arial" w:cs="Arial"/>
          <w:sz w:val="24"/>
          <w:szCs w:val="24"/>
        </w:rPr>
        <w:t>4</w:t>
      </w:r>
      <w:r w:rsidR="000F4BE9" w:rsidRPr="00847537">
        <w:rPr>
          <w:rFonts w:ascii="Arial" w:hAnsi="Arial" w:cs="Arial"/>
          <w:sz w:val="24"/>
          <w:szCs w:val="24"/>
        </w:rPr>
        <w:t xml:space="preserve"> a</w:t>
      </w:r>
      <w:r w:rsidR="00692B53" w:rsidRPr="00847537">
        <w:rPr>
          <w:rFonts w:ascii="Arial" w:hAnsi="Arial" w:cs="Arial"/>
          <w:sz w:val="24"/>
          <w:szCs w:val="24"/>
        </w:rPr>
        <w:t> </w:t>
      </w:r>
      <w:r w:rsidR="00FD38BB" w:rsidRPr="00847537">
        <w:rPr>
          <w:rFonts w:ascii="Arial" w:hAnsi="Arial" w:cs="Arial"/>
          <w:sz w:val="24"/>
          <w:szCs w:val="24"/>
        </w:rPr>
        <w:t xml:space="preserve">v případě schválení navýšení </w:t>
      </w:r>
      <w:r w:rsidR="000F4BE9" w:rsidRPr="00847537">
        <w:rPr>
          <w:rFonts w:ascii="Arial" w:hAnsi="Arial" w:cs="Arial"/>
          <w:sz w:val="24"/>
          <w:szCs w:val="24"/>
        </w:rPr>
        <w:t xml:space="preserve">finančních prostředků v DT 1 </w:t>
      </w:r>
      <w:r w:rsidR="00BD2257" w:rsidRPr="00847537">
        <w:rPr>
          <w:rFonts w:ascii="Arial" w:hAnsi="Arial" w:cs="Arial"/>
          <w:sz w:val="24"/>
          <w:szCs w:val="24"/>
        </w:rPr>
        <w:t xml:space="preserve">Zastupitelstvem Olomouckého kraje </w:t>
      </w:r>
      <w:r w:rsidR="000F4BE9" w:rsidRPr="00847537">
        <w:rPr>
          <w:rFonts w:ascii="Arial" w:hAnsi="Arial" w:cs="Arial"/>
          <w:sz w:val="24"/>
          <w:szCs w:val="24"/>
        </w:rPr>
        <w:t xml:space="preserve">předkladatel navrhuje poskytnout dotaci v režimu de </w:t>
      </w:r>
      <w:proofErr w:type="spellStart"/>
      <w:r w:rsidR="000F4BE9" w:rsidRPr="00847537">
        <w:rPr>
          <w:rFonts w:ascii="Arial" w:hAnsi="Arial" w:cs="Arial"/>
          <w:sz w:val="24"/>
          <w:szCs w:val="24"/>
        </w:rPr>
        <w:t>minimis</w:t>
      </w:r>
      <w:proofErr w:type="spellEnd"/>
      <w:r w:rsidR="000F4BE9" w:rsidRPr="00847537">
        <w:rPr>
          <w:rFonts w:ascii="Arial" w:hAnsi="Arial" w:cs="Arial"/>
          <w:sz w:val="24"/>
          <w:szCs w:val="24"/>
        </w:rPr>
        <w:t xml:space="preserve">  - veřejná podpora malého rozsahu u obcí navržených k poskytnutí podpory s pořadovými čísly uvedenými v</w:t>
      </w:r>
      <w:r w:rsidR="00692B53" w:rsidRPr="00847537">
        <w:rPr>
          <w:rFonts w:ascii="Arial" w:hAnsi="Arial" w:cs="Arial"/>
          <w:sz w:val="24"/>
          <w:szCs w:val="24"/>
        </w:rPr>
        <w:t> </w:t>
      </w:r>
      <w:r w:rsidR="000F4BE9" w:rsidRPr="00847537">
        <w:rPr>
          <w:rFonts w:ascii="Arial" w:hAnsi="Arial" w:cs="Arial"/>
          <w:sz w:val="24"/>
          <w:szCs w:val="24"/>
        </w:rPr>
        <w:t>Příloze č. 1 důvodové zprávy, č. 29, 30, 32, 40, 68, 74, 77 a 80 a u obcí zařazených do náhradních žadatelů s</w:t>
      </w:r>
      <w:r w:rsidR="00BD2257" w:rsidRPr="00847537">
        <w:rPr>
          <w:rFonts w:ascii="Arial" w:hAnsi="Arial" w:cs="Arial"/>
          <w:sz w:val="24"/>
          <w:szCs w:val="24"/>
        </w:rPr>
        <w:t> </w:t>
      </w:r>
      <w:r w:rsidR="000F4BE9" w:rsidRPr="00847537">
        <w:rPr>
          <w:rFonts w:ascii="Arial" w:hAnsi="Arial" w:cs="Arial"/>
          <w:sz w:val="24"/>
          <w:szCs w:val="24"/>
        </w:rPr>
        <w:t xml:space="preserve">pořadovými čísly č. 101, 102, 109, 114, 116, 117, 120, 124, 125, 132, 134, 136, 139, 140, 146, 149, 152 a 154. </w:t>
      </w:r>
      <w:r w:rsidR="000D5E5E" w:rsidRPr="00847537">
        <w:rPr>
          <w:rFonts w:ascii="Arial" w:hAnsi="Arial" w:cs="Arial"/>
          <w:sz w:val="24"/>
          <w:szCs w:val="24"/>
        </w:rPr>
        <w:t xml:space="preserve"> </w:t>
      </w:r>
      <w:r w:rsidR="00A02247" w:rsidRPr="00847537">
        <w:rPr>
          <w:rFonts w:ascii="Arial" w:hAnsi="Arial" w:cs="Arial"/>
          <w:sz w:val="24"/>
          <w:szCs w:val="24"/>
        </w:rPr>
        <w:t xml:space="preserve">  </w:t>
      </w:r>
      <w:r w:rsidR="000D004D" w:rsidRPr="00847537">
        <w:rPr>
          <w:rFonts w:ascii="Arial" w:hAnsi="Arial" w:cs="Arial"/>
          <w:sz w:val="24"/>
          <w:szCs w:val="24"/>
        </w:rPr>
        <w:t xml:space="preserve">  </w:t>
      </w:r>
    </w:p>
    <w:p w:rsidR="00A43747" w:rsidRPr="000D735B" w:rsidRDefault="00A43747" w:rsidP="00A43747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 tomu, že žadateli o dotaci jsou obce, je rozhodnutí o poskytnutí</w:t>
      </w:r>
      <w:r w:rsidR="00015F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 neposkytnutí dotace dle zákona č. 129/2000 Sb., o krajích (krajské zřízení) v kompetenci Zastupitelstva Olomouckého kraje</w:t>
      </w:r>
      <w:r w:rsidR="00AB44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B44AE" w:rsidRDefault="00AB44AE" w:rsidP="00D41D5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p w:rsidR="00D41D5B" w:rsidRPr="00226489" w:rsidRDefault="00D41D5B" w:rsidP="00D41D5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 xml:space="preserve">Dotační titul č. 2 – Podpora </w:t>
      </w:r>
      <w:r w:rsidR="00001246">
        <w:rPr>
          <w:rFonts w:ascii="Arial" w:hAnsi="Arial" w:cs="Arial"/>
          <w:b/>
          <w:sz w:val="24"/>
          <w:szCs w:val="24"/>
          <w:u w:val="single"/>
        </w:rPr>
        <w:t>zpracování územně plánovací dokumentace</w:t>
      </w:r>
    </w:p>
    <w:p w:rsidR="009D4DA3" w:rsidRDefault="00C2220F" w:rsidP="00D41D5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Cílem DT 2 – Podpora zpracování územně plánovací dokumentace </w:t>
      </w:r>
      <w:r w:rsidR="00D41D5B" w:rsidRPr="00314B0C">
        <w:rPr>
          <w:rFonts w:ascii="Arial" w:hAnsi="Arial" w:cs="Arial"/>
          <w:sz w:val="24"/>
          <w:szCs w:val="24"/>
        </w:rPr>
        <w:t xml:space="preserve">je podpora </w:t>
      </w:r>
      <w:r w:rsidR="00001246">
        <w:rPr>
          <w:rFonts w:ascii="Arial" w:hAnsi="Arial" w:cs="Arial"/>
          <w:sz w:val="24"/>
          <w:szCs w:val="24"/>
        </w:rPr>
        <w:t>zpracování územně plánovací dokumentace obc</w:t>
      </w:r>
      <w:r w:rsidR="003F535C">
        <w:rPr>
          <w:rFonts w:ascii="Arial" w:hAnsi="Arial" w:cs="Arial"/>
          <w:sz w:val="24"/>
          <w:szCs w:val="24"/>
        </w:rPr>
        <w:t>e</w:t>
      </w:r>
      <w:r w:rsidR="00001246">
        <w:rPr>
          <w:rFonts w:ascii="Arial" w:hAnsi="Arial" w:cs="Arial"/>
          <w:sz w:val="24"/>
          <w:szCs w:val="24"/>
        </w:rPr>
        <w:t>, která bude v souladu se zákonem č. 183/</w:t>
      </w:r>
      <w:r w:rsidR="00F72201">
        <w:rPr>
          <w:rFonts w:ascii="Arial" w:hAnsi="Arial" w:cs="Arial"/>
          <w:sz w:val="24"/>
          <w:szCs w:val="24"/>
        </w:rPr>
        <w:t>2006 Sb., o územním plánování a </w:t>
      </w:r>
      <w:r w:rsidR="00001246">
        <w:rPr>
          <w:rFonts w:ascii="Arial" w:hAnsi="Arial" w:cs="Arial"/>
          <w:sz w:val="24"/>
          <w:szCs w:val="24"/>
        </w:rPr>
        <w:t xml:space="preserve">stavebním řádu, </w:t>
      </w:r>
      <w:r w:rsidR="003F535C">
        <w:rPr>
          <w:rFonts w:ascii="Arial" w:hAnsi="Arial" w:cs="Arial"/>
          <w:sz w:val="24"/>
          <w:szCs w:val="24"/>
        </w:rPr>
        <w:t>ve znění pozdějších předpisů, včetně prováděcích vyhlášek, aktuální metodikou pro digitální zpracování územních plánů v MINIS a</w:t>
      </w:r>
      <w:r w:rsidR="00F31781">
        <w:rPr>
          <w:rFonts w:ascii="Arial" w:hAnsi="Arial" w:cs="Arial"/>
          <w:sz w:val="24"/>
          <w:szCs w:val="24"/>
        </w:rPr>
        <w:t> </w:t>
      </w:r>
      <w:r w:rsidR="003F535C">
        <w:rPr>
          <w:rFonts w:ascii="Arial" w:hAnsi="Arial" w:cs="Arial"/>
          <w:sz w:val="24"/>
          <w:szCs w:val="24"/>
        </w:rPr>
        <w:t>metodickým doporučením Olomouckého kraje pro zavedení MINIS</w:t>
      </w:r>
      <w:r w:rsidR="00E0175F">
        <w:rPr>
          <w:rFonts w:ascii="Arial" w:hAnsi="Arial" w:cs="Arial"/>
          <w:sz w:val="24"/>
          <w:szCs w:val="24"/>
        </w:rPr>
        <w:t>, případně dle aktuální metodiky vydané MMR</w:t>
      </w:r>
      <w:r w:rsidR="00001246">
        <w:rPr>
          <w:rFonts w:ascii="Arial" w:hAnsi="Arial" w:cs="Arial"/>
          <w:sz w:val="24"/>
          <w:szCs w:val="24"/>
        </w:rPr>
        <w:t xml:space="preserve">. </w:t>
      </w:r>
    </w:p>
    <w:p w:rsidR="00001246" w:rsidRDefault="00001246" w:rsidP="00D41D5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Podporovanými aktivitami jsou: </w:t>
      </w:r>
    </w:p>
    <w:p w:rsidR="00001246" w:rsidRDefault="00001246" w:rsidP="00001246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zpracování územního plánu</w:t>
      </w:r>
      <w:r w:rsidR="003F535C">
        <w:rPr>
          <w:rFonts w:ascii="Arial" w:hAnsi="Arial" w:cs="Arial"/>
          <w:sz w:val="24"/>
          <w:szCs w:val="24"/>
        </w:rPr>
        <w:t>;</w:t>
      </w:r>
    </w:p>
    <w:p w:rsidR="003F535C" w:rsidRDefault="003F535C" w:rsidP="00001246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zpracování návrhu a úprav návrhů (jednotlivé etapy) územního plánu podle stavebního zákona včetně odůvodnění a vyhodnocení vlivů na udržitelný rozvoj území, posouzení SEA a NATURA (pokud se zpracovává);</w:t>
      </w:r>
    </w:p>
    <w:p w:rsidR="00001246" w:rsidRDefault="00001246" w:rsidP="00001246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zpracování změny územního plánu jen pokud byla vyvolána objektivními změnami v území</w:t>
      </w:r>
      <w:r w:rsidR="003F535C">
        <w:rPr>
          <w:rFonts w:ascii="Arial" w:hAnsi="Arial" w:cs="Arial"/>
          <w:sz w:val="24"/>
          <w:szCs w:val="24"/>
        </w:rPr>
        <w:t xml:space="preserve">, včetně vyhotovení </w:t>
      </w:r>
      <w:r w:rsidR="00E0175F">
        <w:rPr>
          <w:rFonts w:ascii="Arial" w:hAnsi="Arial" w:cs="Arial"/>
          <w:sz w:val="24"/>
          <w:szCs w:val="24"/>
        </w:rPr>
        <w:t>úplného znění</w:t>
      </w:r>
      <w:r>
        <w:rPr>
          <w:rFonts w:ascii="Arial" w:hAnsi="Arial" w:cs="Arial"/>
          <w:sz w:val="24"/>
          <w:szCs w:val="24"/>
        </w:rPr>
        <w:t>;</w:t>
      </w:r>
    </w:p>
    <w:p w:rsidR="00001246" w:rsidRPr="00001246" w:rsidRDefault="00001246" w:rsidP="00001246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zpracování regulačního plánu obce. </w:t>
      </w:r>
    </w:p>
    <w:p w:rsidR="00D53173" w:rsidRPr="00981E97" w:rsidRDefault="00D53173" w:rsidP="00981E97">
      <w:pPr>
        <w:pStyle w:val="Bezmezer"/>
      </w:pPr>
    </w:p>
    <w:p w:rsidR="002B5FE2" w:rsidRPr="00981E97" w:rsidRDefault="00D41D5B" w:rsidP="00981E97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3A1D22">
        <w:rPr>
          <w:rFonts w:ascii="Arial" w:hAnsi="Arial" w:cs="Arial"/>
          <w:sz w:val="24"/>
          <w:szCs w:val="24"/>
        </w:rPr>
        <w:t xml:space="preserve">Na </w:t>
      </w:r>
      <w:r w:rsidR="003A1D22" w:rsidRPr="003A1D22">
        <w:rPr>
          <w:rFonts w:ascii="Arial" w:hAnsi="Arial" w:cs="Arial"/>
          <w:sz w:val="24"/>
          <w:szCs w:val="24"/>
        </w:rPr>
        <w:t>DT</w:t>
      </w:r>
      <w:r w:rsidRPr="003A1D22">
        <w:rPr>
          <w:rFonts w:ascii="Arial" w:hAnsi="Arial" w:cs="Arial"/>
          <w:sz w:val="24"/>
          <w:szCs w:val="24"/>
        </w:rPr>
        <w:t xml:space="preserve"> 2 je určena částka </w:t>
      </w:r>
      <w:r w:rsidR="00E0175F">
        <w:rPr>
          <w:rFonts w:ascii="Arial" w:hAnsi="Arial" w:cs="Arial"/>
          <w:sz w:val="24"/>
          <w:szCs w:val="24"/>
        </w:rPr>
        <w:t>1 0</w:t>
      </w:r>
      <w:r w:rsidR="008D1D34">
        <w:rPr>
          <w:rFonts w:ascii="Arial" w:hAnsi="Arial" w:cs="Arial"/>
          <w:sz w:val="24"/>
          <w:szCs w:val="24"/>
        </w:rPr>
        <w:t xml:space="preserve">00 000 </w:t>
      </w:r>
      <w:r w:rsidRPr="003A1D22">
        <w:rPr>
          <w:rFonts w:ascii="Arial" w:hAnsi="Arial" w:cs="Arial"/>
          <w:sz w:val="24"/>
          <w:szCs w:val="24"/>
        </w:rPr>
        <w:t>Kč. M</w:t>
      </w:r>
      <w:r w:rsidRPr="003A1D22">
        <w:rPr>
          <w:rFonts w:ascii="Arial" w:hAnsi="Arial" w:cs="Arial"/>
          <w:bCs/>
          <w:sz w:val="24"/>
          <w:szCs w:val="24"/>
        </w:rPr>
        <w:t xml:space="preserve">aximální výše </w:t>
      </w:r>
      <w:r w:rsidR="00D53173" w:rsidRPr="003A1D22">
        <w:rPr>
          <w:rFonts w:ascii="Arial" w:hAnsi="Arial" w:cs="Arial"/>
          <w:sz w:val="24"/>
          <w:szCs w:val="24"/>
        </w:rPr>
        <w:t xml:space="preserve">dotace </w:t>
      </w:r>
      <w:r w:rsidRPr="003A1D22">
        <w:rPr>
          <w:rFonts w:ascii="Arial" w:hAnsi="Arial" w:cs="Arial"/>
          <w:sz w:val="24"/>
          <w:szCs w:val="24"/>
        </w:rPr>
        <w:t xml:space="preserve">činí </w:t>
      </w:r>
      <w:r w:rsidR="00D53173" w:rsidRPr="003A1D22">
        <w:rPr>
          <w:rFonts w:ascii="Arial" w:hAnsi="Arial" w:cs="Arial"/>
          <w:sz w:val="24"/>
          <w:szCs w:val="24"/>
        </w:rPr>
        <w:t>200</w:t>
      </w:r>
      <w:r w:rsidR="008D1D34">
        <w:rPr>
          <w:rFonts w:ascii="Arial" w:hAnsi="Arial" w:cs="Arial"/>
          <w:sz w:val="24"/>
          <w:szCs w:val="24"/>
        </w:rPr>
        <w:t xml:space="preserve"> 000 </w:t>
      </w:r>
      <w:r w:rsidRPr="003A1D22">
        <w:rPr>
          <w:rFonts w:ascii="Arial" w:hAnsi="Arial" w:cs="Arial"/>
          <w:sz w:val="24"/>
          <w:szCs w:val="24"/>
        </w:rPr>
        <w:t xml:space="preserve">Kč, minimální výše dotace činí </w:t>
      </w:r>
      <w:r w:rsidR="00137678">
        <w:rPr>
          <w:rFonts w:ascii="Arial" w:hAnsi="Arial" w:cs="Arial"/>
          <w:sz w:val="24"/>
          <w:szCs w:val="24"/>
        </w:rPr>
        <w:t>3</w:t>
      </w:r>
      <w:r w:rsidR="00E0175F">
        <w:rPr>
          <w:rFonts w:ascii="Arial" w:hAnsi="Arial" w:cs="Arial"/>
          <w:sz w:val="24"/>
          <w:szCs w:val="24"/>
        </w:rPr>
        <w:t>5</w:t>
      </w:r>
      <w:r w:rsidR="008D1D34">
        <w:rPr>
          <w:rFonts w:ascii="Arial" w:hAnsi="Arial" w:cs="Arial"/>
          <w:sz w:val="24"/>
          <w:szCs w:val="24"/>
        </w:rPr>
        <w:t xml:space="preserve"> 000 </w:t>
      </w:r>
      <w:r w:rsidRPr="003A1D22">
        <w:rPr>
          <w:rFonts w:ascii="Arial" w:hAnsi="Arial" w:cs="Arial"/>
          <w:sz w:val="24"/>
          <w:szCs w:val="24"/>
        </w:rPr>
        <w:t>Kč.</w:t>
      </w:r>
    </w:p>
    <w:p w:rsidR="002B5FE2" w:rsidRDefault="002B5FE2" w:rsidP="002B5FE2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 Stražisko byla vyloučena z důvodu porušení podmínek pravidel, protože obec nedodala prostou kopii výpisu z usnesení ze zasedání zastupitelstva obce schvalující zadání územního plánu.</w:t>
      </w:r>
    </w:p>
    <w:p w:rsidR="003A1D22" w:rsidRDefault="003A1D22" w:rsidP="00D41D5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7A374D">
        <w:rPr>
          <w:rFonts w:ascii="Arial" w:hAnsi="Arial" w:cs="Arial"/>
          <w:sz w:val="24"/>
          <w:szCs w:val="24"/>
          <w:u w:val="single"/>
        </w:rPr>
        <w:t>V rámci DT</w:t>
      </w:r>
      <w:r w:rsidR="00D41D5B" w:rsidRPr="007A374D">
        <w:rPr>
          <w:rFonts w:ascii="Arial" w:hAnsi="Arial" w:cs="Arial"/>
          <w:sz w:val="24"/>
          <w:szCs w:val="24"/>
          <w:u w:val="single"/>
        </w:rPr>
        <w:t xml:space="preserve"> 2 bylo </w:t>
      </w:r>
      <w:r w:rsidRPr="007A374D">
        <w:rPr>
          <w:rFonts w:ascii="Arial" w:hAnsi="Arial" w:cs="Arial"/>
          <w:sz w:val="24"/>
          <w:szCs w:val="24"/>
          <w:u w:val="single"/>
        </w:rPr>
        <w:t>přijato</w:t>
      </w:r>
      <w:r w:rsidR="00D41D5B" w:rsidRPr="007A374D">
        <w:rPr>
          <w:rFonts w:ascii="Arial" w:hAnsi="Arial" w:cs="Arial"/>
          <w:sz w:val="24"/>
          <w:szCs w:val="24"/>
          <w:u w:val="single"/>
        </w:rPr>
        <w:t xml:space="preserve"> celkem </w:t>
      </w:r>
      <w:r w:rsidR="00E0175F">
        <w:rPr>
          <w:rFonts w:ascii="Arial" w:hAnsi="Arial" w:cs="Arial"/>
          <w:sz w:val="24"/>
          <w:szCs w:val="24"/>
          <w:u w:val="single"/>
        </w:rPr>
        <w:t>17</w:t>
      </w:r>
      <w:r w:rsidR="00F4741B" w:rsidRPr="007A374D">
        <w:rPr>
          <w:rFonts w:ascii="Arial" w:hAnsi="Arial" w:cs="Arial"/>
          <w:sz w:val="24"/>
          <w:szCs w:val="24"/>
          <w:u w:val="single"/>
        </w:rPr>
        <w:t xml:space="preserve"> platných</w:t>
      </w:r>
      <w:r w:rsidR="00D41D5B" w:rsidRPr="007A374D">
        <w:rPr>
          <w:rFonts w:ascii="Arial" w:hAnsi="Arial" w:cs="Arial"/>
          <w:sz w:val="24"/>
          <w:szCs w:val="24"/>
          <w:u w:val="single"/>
        </w:rPr>
        <w:t xml:space="preserve"> žádostí</w:t>
      </w:r>
      <w:r w:rsidRPr="008D1D34">
        <w:rPr>
          <w:rFonts w:ascii="Arial" w:hAnsi="Arial" w:cs="Arial"/>
          <w:sz w:val="24"/>
          <w:szCs w:val="24"/>
        </w:rPr>
        <w:t xml:space="preserve"> o dotaci</w:t>
      </w:r>
      <w:r>
        <w:rPr>
          <w:rFonts w:ascii="Arial" w:hAnsi="Arial" w:cs="Arial"/>
          <w:sz w:val="24"/>
          <w:szCs w:val="24"/>
        </w:rPr>
        <w:t xml:space="preserve"> s celkovou výší požadované dotace </w:t>
      </w:r>
      <w:r w:rsidR="00E0175F">
        <w:rPr>
          <w:rFonts w:ascii="Arial" w:hAnsi="Arial" w:cs="Arial"/>
          <w:sz w:val="24"/>
          <w:szCs w:val="24"/>
        </w:rPr>
        <w:t>1 503 744</w:t>
      </w:r>
      <w:r>
        <w:rPr>
          <w:rFonts w:ascii="Arial" w:hAnsi="Arial" w:cs="Arial"/>
          <w:sz w:val="24"/>
          <w:szCs w:val="24"/>
        </w:rPr>
        <w:t xml:space="preserve"> Kč. V tabulce v</w:t>
      </w:r>
      <w:r w:rsidR="004A6CF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Příloze č. 2 jsou uvedena</w:t>
      </w:r>
      <w:r w:rsidR="00F4741B">
        <w:rPr>
          <w:rFonts w:ascii="Arial" w:hAnsi="Arial" w:cs="Arial"/>
          <w:sz w:val="24"/>
          <w:szCs w:val="24"/>
        </w:rPr>
        <w:t xml:space="preserve"> hodnocení za </w:t>
      </w:r>
      <w:r>
        <w:rPr>
          <w:rFonts w:ascii="Arial" w:hAnsi="Arial" w:cs="Arial"/>
          <w:sz w:val="24"/>
          <w:szCs w:val="24"/>
        </w:rPr>
        <w:t xml:space="preserve">kritéria A, B </w:t>
      </w:r>
      <w:r w:rsidR="008D1D34">
        <w:rPr>
          <w:rFonts w:ascii="Arial" w:hAnsi="Arial" w:cs="Arial"/>
          <w:sz w:val="24"/>
          <w:szCs w:val="24"/>
        </w:rPr>
        <w:t>a</w:t>
      </w:r>
      <w:r w:rsidR="00BD2257">
        <w:rPr>
          <w:rFonts w:ascii="Arial" w:hAnsi="Arial" w:cs="Arial"/>
          <w:sz w:val="24"/>
          <w:szCs w:val="24"/>
        </w:rPr>
        <w:t xml:space="preserve"> C.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175F" w:rsidRPr="00847537" w:rsidRDefault="00AB68FF" w:rsidP="00822E31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Vzhledem k alokované částce pro dotační titul č. 2 není možné poskytnout dotaci všem žadatelům. Pořadí úspěšných žádostí o poskytnutí dotace je dáno počtem dosažených bodů dle hodnotících kritérií. </w:t>
      </w:r>
      <w:r w:rsidRPr="00EB686B">
        <w:rPr>
          <w:rFonts w:ascii="Arial" w:hAnsi="Arial" w:cs="Arial"/>
          <w:sz w:val="24"/>
          <w:szCs w:val="24"/>
        </w:rPr>
        <w:t>V případě shodnosti počtu bodů má prioritu vždy žadatel s menším počtem obyvatel dle statistiky MV ČR k 1.</w:t>
      </w:r>
      <w:r w:rsidR="005D45FA">
        <w:rPr>
          <w:rFonts w:ascii="Arial" w:hAnsi="Arial" w:cs="Arial"/>
          <w:sz w:val="24"/>
          <w:szCs w:val="24"/>
        </w:rPr>
        <w:t> </w:t>
      </w:r>
      <w:r w:rsidRPr="00EB686B">
        <w:rPr>
          <w:rFonts w:ascii="Arial" w:hAnsi="Arial" w:cs="Arial"/>
          <w:sz w:val="24"/>
          <w:szCs w:val="24"/>
        </w:rPr>
        <w:t>1.</w:t>
      </w:r>
      <w:r w:rsidR="005D45FA">
        <w:rPr>
          <w:rFonts w:ascii="Arial" w:hAnsi="Arial" w:cs="Arial"/>
          <w:sz w:val="24"/>
          <w:szCs w:val="24"/>
        </w:rPr>
        <w:t> </w:t>
      </w:r>
      <w:r w:rsidRPr="00EB686B">
        <w:rPr>
          <w:rFonts w:ascii="Arial" w:hAnsi="Arial" w:cs="Arial"/>
          <w:sz w:val="24"/>
          <w:szCs w:val="24"/>
        </w:rPr>
        <w:t>201</w:t>
      </w:r>
      <w:r w:rsidR="00E0175F">
        <w:rPr>
          <w:rFonts w:ascii="Arial" w:hAnsi="Arial" w:cs="Arial"/>
          <w:sz w:val="24"/>
          <w:szCs w:val="24"/>
        </w:rPr>
        <w:t>8</w:t>
      </w:r>
      <w:r w:rsidRPr="00EB68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K poskytnutí dotace </w:t>
      </w:r>
      <w:r w:rsidR="00DB4BE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je navrhováno </w:t>
      </w:r>
      <w:r w:rsidR="00F10870">
        <w:rPr>
          <w:rFonts w:ascii="Arial" w:hAnsi="Arial" w:cs="Arial"/>
          <w:sz w:val="24"/>
          <w:szCs w:val="24"/>
        </w:rPr>
        <w:t xml:space="preserve">prvních </w:t>
      </w:r>
      <w:r w:rsidR="00906E94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žadatelů </w:t>
      </w:r>
      <w:r w:rsidR="00787BA7">
        <w:rPr>
          <w:rFonts w:ascii="Arial" w:hAnsi="Arial" w:cs="Arial"/>
          <w:sz w:val="24"/>
          <w:szCs w:val="24"/>
        </w:rPr>
        <w:t>s</w:t>
      </w:r>
      <w:r w:rsidR="00F10870">
        <w:rPr>
          <w:rFonts w:ascii="Arial" w:hAnsi="Arial" w:cs="Arial"/>
          <w:sz w:val="24"/>
          <w:szCs w:val="24"/>
        </w:rPr>
        <w:t xml:space="preserve"> pořadovými čísly </w:t>
      </w:r>
      <w:r>
        <w:rPr>
          <w:rFonts w:ascii="Arial" w:hAnsi="Arial" w:cs="Arial"/>
          <w:sz w:val="24"/>
          <w:szCs w:val="24"/>
        </w:rPr>
        <w:t>uvedený</w:t>
      </w:r>
      <w:r w:rsidR="00F10870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</w:t>
      </w:r>
      <w:r w:rsidR="00DB4BE9">
        <w:rPr>
          <w:rFonts w:ascii="Arial" w:hAnsi="Arial" w:cs="Arial"/>
          <w:sz w:val="24"/>
          <w:szCs w:val="24"/>
        </w:rPr>
        <w:t>v</w:t>
      </w:r>
      <w:r w:rsidR="00692B53">
        <w:rPr>
          <w:rFonts w:ascii="Arial" w:hAnsi="Arial" w:cs="Arial"/>
          <w:sz w:val="24"/>
          <w:szCs w:val="24"/>
        </w:rPr>
        <w:t> </w:t>
      </w:r>
      <w:r w:rsidR="00DB4BE9">
        <w:rPr>
          <w:rFonts w:ascii="Arial" w:hAnsi="Arial" w:cs="Arial"/>
          <w:sz w:val="24"/>
          <w:szCs w:val="24"/>
        </w:rPr>
        <w:t xml:space="preserve">Příloze č. 2 důvodové zprávy. </w:t>
      </w:r>
      <w:r w:rsidR="00E0175F">
        <w:rPr>
          <w:rFonts w:ascii="Arial" w:hAnsi="Arial" w:cs="Arial"/>
          <w:sz w:val="24"/>
          <w:szCs w:val="24"/>
        </w:rPr>
        <w:t xml:space="preserve">Zbylých </w:t>
      </w:r>
      <w:r w:rsidR="00906E94">
        <w:rPr>
          <w:rFonts w:ascii="Arial" w:hAnsi="Arial" w:cs="Arial"/>
          <w:sz w:val="24"/>
          <w:szCs w:val="24"/>
        </w:rPr>
        <w:t>5</w:t>
      </w:r>
      <w:r w:rsidR="00E0175F">
        <w:rPr>
          <w:rFonts w:ascii="Arial" w:hAnsi="Arial" w:cs="Arial"/>
          <w:sz w:val="24"/>
          <w:szCs w:val="24"/>
        </w:rPr>
        <w:t xml:space="preserve"> žadatelů s pořadovými </w:t>
      </w:r>
      <w:r w:rsidR="00E0175F" w:rsidRPr="00802BB7">
        <w:rPr>
          <w:rFonts w:ascii="Arial" w:hAnsi="Arial" w:cs="Arial"/>
          <w:sz w:val="24"/>
          <w:szCs w:val="24"/>
        </w:rPr>
        <w:t xml:space="preserve">čísly </w:t>
      </w:r>
      <w:r w:rsidR="00906E94">
        <w:rPr>
          <w:rFonts w:ascii="Arial" w:hAnsi="Arial" w:cs="Arial"/>
          <w:sz w:val="24"/>
          <w:szCs w:val="24"/>
        </w:rPr>
        <w:t>13</w:t>
      </w:r>
      <w:r w:rsidR="00E0175F" w:rsidRPr="00802BB7">
        <w:rPr>
          <w:rFonts w:ascii="Arial" w:hAnsi="Arial" w:cs="Arial"/>
          <w:sz w:val="24"/>
          <w:szCs w:val="24"/>
        </w:rPr>
        <w:t xml:space="preserve"> – </w:t>
      </w:r>
      <w:r w:rsidR="00906E94">
        <w:rPr>
          <w:rFonts w:ascii="Arial" w:hAnsi="Arial" w:cs="Arial"/>
          <w:sz w:val="24"/>
          <w:szCs w:val="24"/>
        </w:rPr>
        <w:t>17</w:t>
      </w:r>
      <w:r w:rsidR="00E0175F" w:rsidRPr="00802BB7">
        <w:rPr>
          <w:rFonts w:ascii="Arial" w:hAnsi="Arial" w:cs="Arial"/>
          <w:sz w:val="24"/>
          <w:szCs w:val="24"/>
        </w:rPr>
        <w:t xml:space="preserve"> </w:t>
      </w:r>
      <w:r w:rsidR="00DB4BE9">
        <w:rPr>
          <w:rFonts w:ascii="Arial" w:hAnsi="Arial" w:cs="Arial"/>
          <w:sz w:val="24"/>
          <w:szCs w:val="24"/>
        </w:rPr>
        <w:t>je navrženo k</w:t>
      </w:r>
      <w:r w:rsidR="007433A7">
        <w:rPr>
          <w:rFonts w:ascii="Arial" w:hAnsi="Arial" w:cs="Arial"/>
          <w:sz w:val="24"/>
          <w:szCs w:val="24"/>
        </w:rPr>
        <w:t> </w:t>
      </w:r>
      <w:r w:rsidR="00E0175F">
        <w:rPr>
          <w:rFonts w:ascii="Arial" w:hAnsi="Arial" w:cs="Arial"/>
          <w:sz w:val="24"/>
          <w:szCs w:val="24"/>
        </w:rPr>
        <w:t>zařazen</w:t>
      </w:r>
      <w:r w:rsidR="00DB4BE9">
        <w:rPr>
          <w:rFonts w:ascii="Arial" w:hAnsi="Arial" w:cs="Arial"/>
          <w:sz w:val="24"/>
          <w:szCs w:val="24"/>
        </w:rPr>
        <w:t>í</w:t>
      </w:r>
      <w:r w:rsidR="00E0175F">
        <w:rPr>
          <w:rFonts w:ascii="Arial" w:hAnsi="Arial" w:cs="Arial"/>
          <w:sz w:val="24"/>
          <w:szCs w:val="24"/>
        </w:rPr>
        <w:t xml:space="preserve"> do náhradních žadatelů. Těmto bude dotace nabídnuta v případě odstoupení příjemce či finančních úspor a v případě navýšení alokace v dotačním programu nebo v případě nepředložení potřebných podkladů k uzavření smlouvy příjemcem do</w:t>
      </w:r>
      <w:r w:rsidR="007433A7">
        <w:rPr>
          <w:rFonts w:ascii="Arial" w:hAnsi="Arial" w:cs="Arial"/>
          <w:sz w:val="24"/>
          <w:szCs w:val="24"/>
        </w:rPr>
        <w:t> </w:t>
      </w:r>
      <w:r w:rsidR="00E0175F">
        <w:rPr>
          <w:rFonts w:ascii="Arial" w:hAnsi="Arial" w:cs="Arial"/>
          <w:sz w:val="24"/>
          <w:szCs w:val="24"/>
        </w:rPr>
        <w:t>31.</w:t>
      </w:r>
      <w:r w:rsidR="007433A7">
        <w:rPr>
          <w:rFonts w:ascii="Arial" w:hAnsi="Arial" w:cs="Arial"/>
          <w:sz w:val="24"/>
          <w:szCs w:val="24"/>
        </w:rPr>
        <w:t> </w:t>
      </w:r>
      <w:r w:rsidR="00E0175F">
        <w:rPr>
          <w:rFonts w:ascii="Arial" w:hAnsi="Arial" w:cs="Arial"/>
          <w:sz w:val="24"/>
          <w:szCs w:val="24"/>
        </w:rPr>
        <w:t>7.</w:t>
      </w:r>
      <w:r w:rsidR="007433A7">
        <w:rPr>
          <w:rFonts w:ascii="Arial" w:hAnsi="Arial" w:cs="Arial"/>
          <w:sz w:val="24"/>
          <w:szCs w:val="24"/>
        </w:rPr>
        <w:t> </w:t>
      </w:r>
      <w:r w:rsidR="00E0175F" w:rsidRPr="00847537">
        <w:rPr>
          <w:rFonts w:ascii="Arial" w:hAnsi="Arial" w:cs="Arial"/>
          <w:sz w:val="24"/>
          <w:szCs w:val="24"/>
        </w:rPr>
        <w:t>2018.</w:t>
      </w:r>
      <w:r w:rsidR="00822E31" w:rsidRPr="00847537">
        <w:rPr>
          <w:rFonts w:ascii="Arial" w:hAnsi="Arial" w:cs="Arial"/>
          <w:sz w:val="24"/>
          <w:szCs w:val="24"/>
        </w:rPr>
        <w:t xml:space="preserve"> V případě </w:t>
      </w:r>
      <w:r w:rsidR="00335788" w:rsidRPr="00847537">
        <w:rPr>
          <w:rFonts w:ascii="Arial" w:hAnsi="Arial" w:cs="Arial"/>
          <w:sz w:val="24"/>
          <w:szCs w:val="24"/>
        </w:rPr>
        <w:t xml:space="preserve">schválení navýšení </w:t>
      </w:r>
      <w:r w:rsidR="00822E31" w:rsidRPr="00847537">
        <w:rPr>
          <w:rFonts w:ascii="Arial" w:hAnsi="Arial" w:cs="Arial"/>
          <w:sz w:val="24"/>
          <w:szCs w:val="24"/>
        </w:rPr>
        <w:t>finančních prostředků v DT 2</w:t>
      </w:r>
      <w:r w:rsidR="00335788" w:rsidRPr="00847537">
        <w:rPr>
          <w:rFonts w:ascii="Arial" w:hAnsi="Arial" w:cs="Arial"/>
          <w:sz w:val="24"/>
          <w:szCs w:val="24"/>
        </w:rPr>
        <w:t xml:space="preserve"> Zastupitelstvem Olomouckého kraje</w:t>
      </w:r>
      <w:r w:rsidR="00822E31" w:rsidRPr="00847537">
        <w:rPr>
          <w:rFonts w:ascii="Arial" w:hAnsi="Arial" w:cs="Arial"/>
          <w:sz w:val="24"/>
          <w:szCs w:val="24"/>
        </w:rPr>
        <w:t xml:space="preserve"> ve výši 50</w:t>
      </w:r>
      <w:r w:rsidR="003615FE" w:rsidRPr="00847537">
        <w:rPr>
          <w:rFonts w:ascii="Arial" w:hAnsi="Arial" w:cs="Arial"/>
          <w:sz w:val="24"/>
          <w:szCs w:val="24"/>
        </w:rPr>
        <w:t>5</w:t>
      </w:r>
      <w:r w:rsidR="007433A7" w:rsidRPr="00847537">
        <w:rPr>
          <w:rFonts w:ascii="Arial" w:hAnsi="Arial" w:cs="Arial"/>
          <w:sz w:val="24"/>
          <w:szCs w:val="24"/>
        </w:rPr>
        <w:t> </w:t>
      </w:r>
      <w:r w:rsidR="00822E31" w:rsidRPr="00847537">
        <w:rPr>
          <w:rFonts w:ascii="Arial" w:hAnsi="Arial" w:cs="Arial"/>
          <w:sz w:val="24"/>
          <w:szCs w:val="24"/>
        </w:rPr>
        <w:t>000</w:t>
      </w:r>
      <w:r w:rsidR="007433A7" w:rsidRPr="00847537">
        <w:rPr>
          <w:rFonts w:ascii="Arial" w:hAnsi="Arial" w:cs="Arial"/>
          <w:sz w:val="24"/>
          <w:szCs w:val="24"/>
        </w:rPr>
        <w:t> </w:t>
      </w:r>
      <w:r w:rsidR="00822E31" w:rsidRPr="00847537">
        <w:rPr>
          <w:rFonts w:ascii="Arial" w:hAnsi="Arial" w:cs="Arial"/>
          <w:sz w:val="24"/>
          <w:szCs w:val="24"/>
        </w:rPr>
        <w:t xml:space="preserve">Kč je k poskytnutí dotace navrhováno </w:t>
      </w:r>
      <w:r w:rsidR="003615FE" w:rsidRPr="00847537">
        <w:rPr>
          <w:rFonts w:ascii="Arial" w:hAnsi="Arial" w:cs="Arial"/>
          <w:sz w:val="24"/>
          <w:szCs w:val="24"/>
        </w:rPr>
        <w:t>všech 17</w:t>
      </w:r>
      <w:r w:rsidR="00822E31" w:rsidRPr="00847537">
        <w:rPr>
          <w:rFonts w:ascii="Arial" w:hAnsi="Arial" w:cs="Arial"/>
          <w:sz w:val="24"/>
          <w:szCs w:val="24"/>
        </w:rPr>
        <w:t xml:space="preserve"> žadatelů s pořadovými čísly uvedenými v</w:t>
      </w:r>
      <w:r w:rsidR="007433A7" w:rsidRPr="00847537">
        <w:rPr>
          <w:rFonts w:ascii="Arial" w:hAnsi="Arial" w:cs="Arial"/>
          <w:sz w:val="24"/>
          <w:szCs w:val="24"/>
        </w:rPr>
        <w:t> </w:t>
      </w:r>
      <w:r w:rsidR="00822E31" w:rsidRPr="00847537">
        <w:rPr>
          <w:rFonts w:ascii="Arial" w:hAnsi="Arial" w:cs="Arial"/>
          <w:sz w:val="24"/>
          <w:szCs w:val="24"/>
        </w:rPr>
        <w:t xml:space="preserve">Příloze č. 2 důvodové zprávy.  </w:t>
      </w:r>
    </w:p>
    <w:p w:rsidR="00C82109" w:rsidRDefault="00C82109" w:rsidP="00E0175F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 hlediska posuzování možné veřejné podpory předkladatel navrhuje v rámci DT </w:t>
      </w:r>
      <w:r w:rsidR="00E21EB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v případě schválení dotace </w:t>
      </w:r>
      <w:r w:rsidR="00335788">
        <w:rPr>
          <w:rFonts w:ascii="Arial" w:hAnsi="Arial" w:cs="Arial"/>
          <w:sz w:val="24"/>
          <w:szCs w:val="24"/>
        </w:rPr>
        <w:t xml:space="preserve">řídícím orgánem </w:t>
      </w:r>
      <w:r>
        <w:rPr>
          <w:rFonts w:ascii="Arial" w:hAnsi="Arial" w:cs="Arial"/>
          <w:sz w:val="24"/>
          <w:szCs w:val="24"/>
        </w:rPr>
        <w:t xml:space="preserve">na základě vyjádření </w:t>
      </w:r>
      <w:r w:rsidR="00906E9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MPSČ</w:t>
      </w:r>
      <w:r w:rsidR="00906E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řešit poskytnutí dotace mimo režim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– veřejná podpora malého rozsahu.  </w:t>
      </w:r>
    </w:p>
    <w:p w:rsidR="00AB68FF" w:rsidRDefault="00F4741B" w:rsidP="00F4741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 tomu, že žadateli o dotaci jsou obce, je rozhodnutí o poskytnutí, či neposkytnutí dotace dle zákona č.</w:t>
      </w:r>
      <w:r w:rsidR="005D45F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129/2000 Sb., o krajích (krajské zřízení) v kompetenci Zastupitelstva Olomouckého kraje</w:t>
      </w:r>
      <w:r w:rsidR="00AB68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B4BE9" w:rsidRDefault="00DB4BE9" w:rsidP="00F4741B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DB4BE9" w:rsidRPr="00226489" w:rsidRDefault="00DB4BE9" w:rsidP="00DB4BE9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Vyhodnocení DT 3</w:t>
      </w:r>
      <w:r w:rsidRPr="00226489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sz w:val="24"/>
          <w:szCs w:val="24"/>
          <w:u w:val="single"/>
        </w:rPr>
        <w:t xml:space="preserve">Podpora </w:t>
      </w:r>
      <w:r w:rsidR="00C2220F">
        <w:rPr>
          <w:rFonts w:ascii="Arial" w:hAnsi="Arial" w:cs="Arial"/>
          <w:b/>
          <w:sz w:val="24"/>
          <w:szCs w:val="24"/>
          <w:u w:val="single"/>
        </w:rPr>
        <w:t>přípravy projektové dokumentace</w:t>
      </w:r>
    </w:p>
    <w:p w:rsidR="009D4DA3" w:rsidRDefault="00DB4BE9" w:rsidP="00DB4BE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Cílem DT </w:t>
      </w:r>
      <w:r w:rsidR="00C2220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– Podpora </w:t>
      </w:r>
      <w:r w:rsidR="00C2220F">
        <w:rPr>
          <w:rFonts w:ascii="Arial" w:hAnsi="Arial" w:cs="Arial"/>
          <w:sz w:val="24"/>
          <w:szCs w:val="24"/>
        </w:rPr>
        <w:t>přípravy projektové dokumentace</w:t>
      </w:r>
      <w:r w:rsidR="009D4DA3">
        <w:rPr>
          <w:rFonts w:ascii="Arial" w:hAnsi="Arial" w:cs="Arial"/>
          <w:sz w:val="24"/>
          <w:szCs w:val="24"/>
        </w:rPr>
        <w:t xml:space="preserve"> je podpora realizace projektů obcí již ve fázi jejich přípravy, které jsou v souladu se schválenou rozvojovou strategií obce. Současně se jedná o vytvoření vhodných podmínek pro získání externích finančních zdrojů (krajské, státní, evropské dotace).</w:t>
      </w:r>
    </w:p>
    <w:p w:rsidR="00DB4BE9" w:rsidRPr="00767997" w:rsidRDefault="009D4DA3" w:rsidP="00F4252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Obecným účelem je podpora vypracování projektové dokumentace, včetně samostatných studií, nezbytné pro realizaci plánovaného záměru obce, který</w:t>
      </w:r>
      <w:r w:rsidR="00F4252D">
        <w:rPr>
          <w:rFonts w:ascii="Arial" w:hAnsi="Arial" w:cs="Arial"/>
          <w:sz w:val="24"/>
          <w:szCs w:val="24"/>
        </w:rPr>
        <w:t xml:space="preserve"> je v souladu s pravidly pro podávání žádostí o poskytování dotací v rámci krajských, národních a evropských programů. Žadatel může financovat realizaci plánovaného záměru na základě vypracované projektové dokumentace také výhradně z vlastních zdrojů.</w:t>
      </w:r>
      <w:r>
        <w:rPr>
          <w:rFonts w:ascii="Arial" w:hAnsi="Arial" w:cs="Arial"/>
          <w:sz w:val="24"/>
          <w:szCs w:val="24"/>
        </w:rPr>
        <w:t xml:space="preserve"> </w:t>
      </w:r>
      <w:r w:rsidR="00DB4BE9">
        <w:rPr>
          <w:rFonts w:ascii="Arial" w:hAnsi="Arial" w:cs="Arial"/>
          <w:sz w:val="24"/>
          <w:szCs w:val="24"/>
        </w:rPr>
        <w:t xml:space="preserve"> </w:t>
      </w:r>
    </w:p>
    <w:p w:rsidR="00DB4BE9" w:rsidRDefault="00822E31" w:rsidP="00F4252D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847537">
        <w:rPr>
          <w:rFonts w:ascii="Arial" w:hAnsi="Arial" w:cs="Arial"/>
          <w:sz w:val="24"/>
          <w:szCs w:val="24"/>
        </w:rPr>
        <w:t xml:space="preserve">V rámci přípravy rozpočtu pro rok 2018 byla na výdaje v DT 3 původně navržena částka ve výši 3 000 000 Kč, která byla následně s ohledem na připravovaný rozpočet Olomouckého kraje snížena na 2 000 000 Kč. </w:t>
      </w:r>
      <w:r w:rsidR="00DB4BE9" w:rsidRPr="00847537">
        <w:rPr>
          <w:rFonts w:ascii="Arial" w:hAnsi="Arial" w:cs="Arial"/>
          <w:sz w:val="24"/>
          <w:szCs w:val="24"/>
        </w:rPr>
        <w:t>M</w:t>
      </w:r>
      <w:r w:rsidR="00DB4BE9" w:rsidRPr="00847537">
        <w:rPr>
          <w:rFonts w:ascii="Arial" w:hAnsi="Arial" w:cs="Arial"/>
          <w:bCs/>
          <w:sz w:val="24"/>
          <w:szCs w:val="24"/>
        </w:rPr>
        <w:t xml:space="preserve">aximální </w:t>
      </w:r>
      <w:r w:rsidR="00DB4BE9" w:rsidRPr="00BE6C54">
        <w:rPr>
          <w:rFonts w:ascii="Arial" w:hAnsi="Arial" w:cs="Arial"/>
          <w:bCs/>
          <w:sz w:val="24"/>
          <w:szCs w:val="24"/>
        </w:rPr>
        <w:t xml:space="preserve">výše </w:t>
      </w:r>
      <w:r w:rsidR="00DB4BE9" w:rsidRPr="00BE6C54">
        <w:rPr>
          <w:rFonts w:ascii="Arial" w:hAnsi="Arial" w:cs="Arial"/>
          <w:sz w:val="24"/>
          <w:szCs w:val="24"/>
        </w:rPr>
        <w:t xml:space="preserve">dotace na jednu akci činí </w:t>
      </w:r>
      <w:r w:rsidR="00F4252D">
        <w:rPr>
          <w:rFonts w:ascii="Arial" w:hAnsi="Arial" w:cs="Arial"/>
          <w:sz w:val="24"/>
          <w:szCs w:val="24"/>
        </w:rPr>
        <w:t>3</w:t>
      </w:r>
      <w:r w:rsidR="00DB4BE9" w:rsidRPr="00BE6C54">
        <w:rPr>
          <w:rFonts w:ascii="Arial" w:hAnsi="Arial" w:cs="Arial"/>
          <w:sz w:val="24"/>
          <w:szCs w:val="24"/>
        </w:rPr>
        <w:t>00</w:t>
      </w:r>
      <w:r w:rsidR="00DB4BE9">
        <w:rPr>
          <w:rFonts w:ascii="Arial" w:hAnsi="Arial" w:cs="Arial"/>
          <w:sz w:val="24"/>
          <w:szCs w:val="24"/>
        </w:rPr>
        <w:t xml:space="preserve"> 000 </w:t>
      </w:r>
      <w:r w:rsidR="00DB4BE9" w:rsidRPr="00BE6C54">
        <w:rPr>
          <w:rFonts w:ascii="Arial" w:hAnsi="Arial" w:cs="Arial"/>
          <w:sz w:val="24"/>
          <w:szCs w:val="24"/>
        </w:rPr>
        <w:t xml:space="preserve">Kč, minimální výše dotace činí </w:t>
      </w:r>
      <w:r w:rsidR="00F4252D">
        <w:rPr>
          <w:rFonts w:ascii="Arial" w:hAnsi="Arial" w:cs="Arial"/>
          <w:sz w:val="24"/>
          <w:szCs w:val="24"/>
        </w:rPr>
        <w:t>5</w:t>
      </w:r>
      <w:r w:rsidR="00DB4BE9" w:rsidRPr="00BE6C5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 </w:t>
      </w:r>
      <w:r w:rsidR="00DB4BE9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 </w:t>
      </w:r>
      <w:r w:rsidR="00DB4BE9" w:rsidRPr="00BE6C54">
        <w:rPr>
          <w:rFonts w:ascii="Arial" w:hAnsi="Arial" w:cs="Arial"/>
          <w:sz w:val="24"/>
          <w:szCs w:val="24"/>
        </w:rPr>
        <w:t>Kč.</w:t>
      </w:r>
    </w:p>
    <w:p w:rsidR="00F4252D" w:rsidRDefault="00F4252D" w:rsidP="00F4252D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8114DE" w:rsidRDefault="008114DE" w:rsidP="008114DE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Horní Újezd, Obec Lazníčky, Obec Buk a Obec Olbramice podaly na stejnou akci žádost duplicitně z důvodu technických problémů při vyplňování žádosti, proto byla na žádost obce vždy jedna z žádostí stornována. </w:t>
      </w:r>
    </w:p>
    <w:p w:rsidR="00DB4BE9" w:rsidRDefault="00DB4BE9" w:rsidP="00DB4BE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BE6C54">
        <w:rPr>
          <w:rFonts w:ascii="Arial" w:hAnsi="Arial" w:cs="Arial"/>
          <w:sz w:val="24"/>
          <w:szCs w:val="24"/>
          <w:u w:val="single"/>
        </w:rPr>
        <w:t xml:space="preserve">V rámci DT </w:t>
      </w:r>
      <w:r w:rsidR="008114DE">
        <w:rPr>
          <w:rFonts w:ascii="Arial" w:hAnsi="Arial" w:cs="Arial"/>
          <w:sz w:val="24"/>
          <w:szCs w:val="24"/>
          <w:u w:val="single"/>
        </w:rPr>
        <w:t>3</w:t>
      </w:r>
      <w:r w:rsidRPr="00BE6C54">
        <w:rPr>
          <w:rFonts w:ascii="Arial" w:hAnsi="Arial" w:cs="Arial"/>
          <w:sz w:val="24"/>
          <w:szCs w:val="24"/>
          <w:u w:val="single"/>
        </w:rPr>
        <w:t xml:space="preserve"> bylo</w:t>
      </w:r>
      <w:r w:rsidRPr="008A534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přijato</w:t>
      </w:r>
      <w:r w:rsidRPr="008A534C">
        <w:rPr>
          <w:rFonts w:ascii="Arial" w:hAnsi="Arial" w:cs="Arial"/>
          <w:sz w:val="24"/>
          <w:szCs w:val="24"/>
          <w:u w:val="single"/>
        </w:rPr>
        <w:t xml:space="preserve"> celkem </w:t>
      </w:r>
      <w:r w:rsidR="008114DE">
        <w:rPr>
          <w:rFonts w:ascii="Arial" w:hAnsi="Arial" w:cs="Arial"/>
          <w:sz w:val="24"/>
          <w:szCs w:val="24"/>
          <w:u w:val="single"/>
        </w:rPr>
        <w:t>39</w:t>
      </w:r>
      <w:r>
        <w:rPr>
          <w:rFonts w:ascii="Arial" w:hAnsi="Arial" w:cs="Arial"/>
          <w:sz w:val="24"/>
          <w:szCs w:val="24"/>
          <w:u w:val="single"/>
        </w:rPr>
        <w:t xml:space="preserve"> platných</w:t>
      </w:r>
      <w:r w:rsidRPr="008A534C">
        <w:rPr>
          <w:rFonts w:ascii="Arial" w:hAnsi="Arial" w:cs="Arial"/>
          <w:sz w:val="24"/>
          <w:szCs w:val="24"/>
          <w:u w:val="single"/>
        </w:rPr>
        <w:t xml:space="preserve"> žádostí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dotaci s celkovou výší požadované dotace </w:t>
      </w:r>
      <w:r w:rsidR="008114DE">
        <w:rPr>
          <w:rFonts w:ascii="Arial" w:hAnsi="Arial" w:cs="Arial"/>
          <w:sz w:val="24"/>
          <w:szCs w:val="24"/>
        </w:rPr>
        <w:t>6 089 575</w:t>
      </w:r>
      <w:r>
        <w:rPr>
          <w:rFonts w:ascii="Arial" w:hAnsi="Arial" w:cs="Arial"/>
          <w:sz w:val="24"/>
          <w:szCs w:val="24"/>
        </w:rPr>
        <w:t xml:space="preserve"> Kč. V tabulce v</w:t>
      </w:r>
      <w:r w:rsidR="007433A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Příloze č. </w:t>
      </w:r>
      <w:r w:rsidR="00F9554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jsou uvedena hodnocení za kritéria A, B a</w:t>
      </w:r>
      <w:r w:rsidR="00335788">
        <w:rPr>
          <w:rFonts w:ascii="Arial" w:hAnsi="Arial" w:cs="Arial"/>
          <w:sz w:val="24"/>
          <w:szCs w:val="24"/>
        </w:rPr>
        <w:t xml:space="preserve"> C.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B4BE9" w:rsidRDefault="00DB4BE9" w:rsidP="00DB4BE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Vzhledem k alokované částce pro dotační titul č. </w:t>
      </w:r>
      <w:r w:rsidR="00F9554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není možné poskytnout dotaci všem žadatelům. Pořadí úspěšných žádostí o poskytnutí dotace je dáno počtem dosažených bodů dle hodnotících kritérií. </w:t>
      </w:r>
      <w:r w:rsidRPr="00EB686B">
        <w:rPr>
          <w:rFonts w:ascii="Arial" w:hAnsi="Arial" w:cs="Arial"/>
          <w:sz w:val="24"/>
          <w:szCs w:val="24"/>
        </w:rPr>
        <w:t>V případě shodnosti počtu bodů má prioritu vždy žadatel s menším počtem obyvatel dle statistiky MV ČR k 1.</w:t>
      </w:r>
      <w:r>
        <w:rPr>
          <w:rFonts w:ascii="Arial" w:hAnsi="Arial" w:cs="Arial"/>
          <w:sz w:val="24"/>
          <w:szCs w:val="24"/>
        </w:rPr>
        <w:t> </w:t>
      </w:r>
      <w:r w:rsidRPr="00EB686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EB686B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Pr="00EB68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K poskytnutí dotace je navrhováno prvních </w:t>
      </w:r>
      <w:r w:rsidR="00906E94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žadatelů </w:t>
      </w:r>
      <w:r w:rsidR="00787B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pořadovými čísly uvedenými v</w:t>
      </w:r>
      <w:r w:rsidR="007433A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Příloze č. </w:t>
      </w:r>
      <w:r w:rsidR="00F9554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důvodové zprávy. Zbylých </w:t>
      </w:r>
      <w:r w:rsidR="00906E94">
        <w:rPr>
          <w:rFonts w:ascii="Arial" w:hAnsi="Arial" w:cs="Arial"/>
          <w:sz w:val="24"/>
          <w:szCs w:val="24"/>
        </w:rPr>
        <w:t xml:space="preserve">27 </w:t>
      </w:r>
      <w:r>
        <w:rPr>
          <w:rFonts w:ascii="Arial" w:hAnsi="Arial" w:cs="Arial"/>
          <w:sz w:val="24"/>
          <w:szCs w:val="24"/>
        </w:rPr>
        <w:t xml:space="preserve">žadatelů s pořadovými </w:t>
      </w:r>
      <w:r w:rsidRPr="00802BB7">
        <w:rPr>
          <w:rFonts w:ascii="Arial" w:hAnsi="Arial" w:cs="Arial"/>
          <w:sz w:val="24"/>
          <w:szCs w:val="24"/>
        </w:rPr>
        <w:t xml:space="preserve">čísly </w:t>
      </w:r>
      <w:r w:rsidR="00906E94">
        <w:rPr>
          <w:rFonts w:ascii="Arial" w:hAnsi="Arial" w:cs="Arial"/>
          <w:sz w:val="24"/>
          <w:szCs w:val="24"/>
        </w:rPr>
        <w:t xml:space="preserve">13 </w:t>
      </w:r>
      <w:r w:rsidRPr="00802BB7">
        <w:rPr>
          <w:rFonts w:ascii="Arial" w:hAnsi="Arial" w:cs="Arial"/>
          <w:sz w:val="24"/>
          <w:szCs w:val="24"/>
        </w:rPr>
        <w:t xml:space="preserve">– </w:t>
      </w:r>
      <w:r w:rsidR="00906E94">
        <w:rPr>
          <w:rFonts w:ascii="Arial" w:hAnsi="Arial" w:cs="Arial"/>
          <w:sz w:val="24"/>
          <w:szCs w:val="24"/>
        </w:rPr>
        <w:t>39</w:t>
      </w:r>
      <w:r w:rsidRPr="00802B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 navrženo k zařazení do náhradních žadatelů. Těmto bude dotace nabídnuta v případě odstoupení příjemce či finančních úspor a</w:t>
      </w:r>
      <w:r w:rsidR="0033578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v případě navýšení alokace v dotačním programu nebo v případě nepředložení potřebných podkladů k uzavření smlouvy příjemcem do</w:t>
      </w:r>
      <w:r w:rsidR="004A6CF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31.</w:t>
      </w:r>
      <w:r w:rsidR="004A6CF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7.</w:t>
      </w:r>
      <w:r w:rsidR="004A6CF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2018.</w:t>
      </w:r>
    </w:p>
    <w:p w:rsidR="00822E31" w:rsidRPr="00847537" w:rsidRDefault="00822E31" w:rsidP="00DB4BE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847537">
        <w:rPr>
          <w:rFonts w:ascii="Arial" w:hAnsi="Arial" w:cs="Arial"/>
          <w:sz w:val="24"/>
          <w:szCs w:val="24"/>
        </w:rPr>
        <w:t xml:space="preserve">V případě </w:t>
      </w:r>
      <w:r w:rsidR="00FD38BB" w:rsidRPr="00847537">
        <w:rPr>
          <w:rFonts w:ascii="Arial" w:hAnsi="Arial" w:cs="Arial"/>
          <w:sz w:val="24"/>
          <w:szCs w:val="24"/>
        </w:rPr>
        <w:t xml:space="preserve">schválení navýšení </w:t>
      </w:r>
      <w:r w:rsidRPr="00847537">
        <w:rPr>
          <w:rFonts w:ascii="Arial" w:hAnsi="Arial" w:cs="Arial"/>
          <w:sz w:val="24"/>
          <w:szCs w:val="24"/>
        </w:rPr>
        <w:t>finančních prostředků v DT 3</w:t>
      </w:r>
      <w:r w:rsidR="00FD38BB" w:rsidRPr="00847537">
        <w:rPr>
          <w:rFonts w:ascii="Arial" w:hAnsi="Arial" w:cs="Arial"/>
          <w:sz w:val="24"/>
          <w:szCs w:val="24"/>
        </w:rPr>
        <w:t xml:space="preserve"> Zastupitelstvem Olomouckého kraje </w:t>
      </w:r>
      <w:r w:rsidRPr="00847537">
        <w:rPr>
          <w:rFonts w:ascii="Arial" w:hAnsi="Arial" w:cs="Arial"/>
          <w:sz w:val="24"/>
          <w:szCs w:val="24"/>
        </w:rPr>
        <w:t>ve výši 2 000 000 Kč je k poskytnutí dotace navrhováno prvních 22 žadatelů s pořadovými čísly uvedenými v</w:t>
      </w:r>
      <w:r w:rsidR="007433A7" w:rsidRPr="00847537">
        <w:rPr>
          <w:rFonts w:ascii="Arial" w:hAnsi="Arial" w:cs="Arial"/>
          <w:sz w:val="24"/>
          <w:szCs w:val="24"/>
        </w:rPr>
        <w:t> </w:t>
      </w:r>
      <w:r w:rsidR="00724CB5" w:rsidRPr="00847537">
        <w:rPr>
          <w:rFonts w:ascii="Arial" w:hAnsi="Arial" w:cs="Arial"/>
          <w:sz w:val="24"/>
          <w:szCs w:val="24"/>
        </w:rPr>
        <w:t>Příloze č. 3</w:t>
      </w:r>
      <w:r w:rsidRPr="00847537">
        <w:rPr>
          <w:rFonts w:ascii="Arial" w:hAnsi="Arial" w:cs="Arial"/>
          <w:sz w:val="24"/>
          <w:szCs w:val="24"/>
        </w:rPr>
        <w:t xml:space="preserve"> důvodové zprávy. Zbylých 17 žadatelů s pořadovými čísly 23 – 39 je navrženo k zařazení do náhradních žadatelů. Těmto bude dotace nabídnuta v případě odstoupení příjemce či finančních úspor a v případě navýšení alokace v dotačním programu/titulu nebo v případě nepředložení potřebných podkladů k uzavření smlouvy příjemcem do 31. 7. 2018.  </w:t>
      </w:r>
    </w:p>
    <w:p w:rsidR="00DB4BE9" w:rsidRPr="00847537" w:rsidRDefault="00DB4BE9" w:rsidP="00DB4BE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847537">
        <w:rPr>
          <w:rFonts w:ascii="Arial" w:hAnsi="Arial" w:cs="Arial"/>
          <w:sz w:val="24"/>
          <w:szCs w:val="24"/>
        </w:rPr>
        <w:t xml:space="preserve">Z hlediska posuzování možné veřejné podpory předkladatel </w:t>
      </w:r>
      <w:r>
        <w:rPr>
          <w:rFonts w:ascii="Arial" w:hAnsi="Arial" w:cs="Arial"/>
          <w:sz w:val="24"/>
          <w:szCs w:val="24"/>
        </w:rPr>
        <w:t xml:space="preserve">navrhuje v rámci DT </w:t>
      </w:r>
      <w:r w:rsidR="00F9554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v případě schválení dotace </w:t>
      </w:r>
      <w:r w:rsidR="00E21EB8">
        <w:rPr>
          <w:rFonts w:ascii="Arial" w:hAnsi="Arial" w:cs="Arial"/>
          <w:sz w:val="24"/>
          <w:szCs w:val="24"/>
        </w:rPr>
        <w:t xml:space="preserve">řídícím orgánem </w:t>
      </w:r>
      <w:r>
        <w:rPr>
          <w:rFonts w:ascii="Arial" w:hAnsi="Arial" w:cs="Arial"/>
          <w:sz w:val="24"/>
          <w:szCs w:val="24"/>
        </w:rPr>
        <w:t>na základě vyjádřen</w:t>
      </w:r>
      <w:r w:rsidR="00E21EB8">
        <w:rPr>
          <w:rFonts w:ascii="Arial" w:hAnsi="Arial" w:cs="Arial"/>
          <w:sz w:val="24"/>
          <w:szCs w:val="24"/>
        </w:rPr>
        <w:t xml:space="preserve">í </w:t>
      </w:r>
      <w:r>
        <w:rPr>
          <w:rFonts w:ascii="Arial" w:hAnsi="Arial" w:cs="Arial"/>
          <w:sz w:val="24"/>
          <w:szCs w:val="24"/>
        </w:rPr>
        <w:t>OMPSČ</w:t>
      </w:r>
      <w:r w:rsidR="00906E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poskytnout dotaci v režimu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– veřejná podpora malého rozsahu u obc</w:t>
      </w:r>
      <w:r w:rsidR="00906E9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navržen</w:t>
      </w:r>
      <w:r w:rsidR="00906E94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k poskytnutí podpory</w:t>
      </w:r>
      <w:r w:rsidR="00906E94">
        <w:rPr>
          <w:rFonts w:ascii="Arial" w:hAnsi="Arial" w:cs="Arial"/>
          <w:sz w:val="24"/>
          <w:szCs w:val="24"/>
        </w:rPr>
        <w:t xml:space="preserve"> </w:t>
      </w:r>
      <w:r w:rsidR="00787BA7">
        <w:rPr>
          <w:rFonts w:ascii="Arial" w:hAnsi="Arial" w:cs="Arial"/>
          <w:sz w:val="24"/>
          <w:szCs w:val="24"/>
        </w:rPr>
        <w:t>s</w:t>
      </w:r>
      <w:r w:rsidR="00906E94">
        <w:rPr>
          <w:rFonts w:ascii="Arial" w:hAnsi="Arial" w:cs="Arial"/>
          <w:sz w:val="24"/>
          <w:szCs w:val="24"/>
        </w:rPr>
        <w:t xml:space="preserve"> pořadovým číslem uvedeným v</w:t>
      </w:r>
      <w:r w:rsidR="007433A7">
        <w:rPr>
          <w:rFonts w:ascii="Arial" w:hAnsi="Arial" w:cs="Arial"/>
          <w:sz w:val="24"/>
          <w:szCs w:val="24"/>
        </w:rPr>
        <w:t> </w:t>
      </w:r>
      <w:r w:rsidR="00906E94">
        <w:rPr>
          <w:rFonts w:ascii="Arial" w:hAnsi="Arial" w:cs="Arial"/>
          <w:sz w:val="24"/>
          <w:szCs w:val="24"/>
        </w:rPr>
        <w:t xml:space="preserve">Příloze č. </w:t>
      </w:r>
      <w:r w:rsidR="00787BA7">
        <w:rPr>
          <w:rFonts w:ascii="Arial" w:hAnsi="Arial" w:cs="Arial"/>
          <w:sz w:val="24"/>
          <w:szCs w:val="24"/>
        </w:rPr>
        <w:t>3</w:t>
      </w:r>
      <w:r w:rsidR="00906E94">
        <w:rPr>
          <w:rFonts w:ascii="Arial" w:hAnsi="Arial" w:cs="Arial"/>
          <w:sz w:val="24"/>
          <w:szCs w:val="24"/>
        </w:rPr>
        <w:t xml:space="preserve"> důvodové zprávy</w:t>
      </w:r>
      <w:r w:rsidR="007433A7">
        <w:rPr>
          <w:rFonts w:ascii="Arial" w:hAnsi="Arial" w:cs="Arial"/>
          <w:sz w:val="24"/>
          <w:szCs w:val="24"/>
        </w:rPr>
        <w:t xml:space="preserve">, </w:t>
      </w:r>
      <w:r w:rsidR="00787BA7">
        <w:rPr>
          <w:rFonts w:ascii="Arial" w:hAnsi="Arial" w:cs="Arial"/>
          <w:sz w:val="24"/>
          <w:szCs w:val="24"/>
        </w:rPr>
        <w:t xml:space="preserve">č. 11 </w:t>
      </w:r>
      <w:r>
        <w:rPr>
          <w:rFonts w:ascii="Arial" w:hAnsi="Arial" w:cs="Arial"/>
          <w:sz w:val="24"/>
          <w:szCs w:val="24"/>
        </w:rPr>
        <w:t>a u obcí zařazených do náhradních žadatelů</w:t>
      </w:r>
      <w:r w:rsidR="00787BA7">
        <w:rPr>
          <w:rFonts w:ascii="Arial" w:hAnsi="Arial" w:cs="Arial"/>
          <w:sz w:val="24"/>
          <w:szCs w:val="24"/>
        </w:rPr>
        <w:t xml:space="preserve"> s pořadovými č</w:t>
      </w:r>
      <w:r w:rsidR="00475876">
        <w:rPr>
          <w:rFonts w:ascii="Arial" w:hAnsi="Arial" w:cs="Arial"/>
          <w:sz w:val="24"/>
          <w:szCs w:val="24"/>
        </w:rPr>
        <w:t>ísly č.</w:t>
      </w:r>
      <w:r w:rsidR="007433A7">
        <w:rPr>
          <w:rFonts w:ascii="Arial" w:hAnsi="Arial" w:cs="Arial"/>
          <w:sz w:val="24"/>
          <w:szCs w:val="24"/>
        </w:rPr>
        <w:t> </w:t>
      </w:r>
      <w:r w:rsidR="00475876">
        <w:rPr>
          <w:rFonts w:ascii="Arial" w:hAnsi="Arial" w:cs="Arial"/>
          <w:sz w:val="24"/>
          <w:szCs w:val="24"/>
        </w:rPr>
        <w:t xml:space="preserve">21, 25, 26, 30, 36 a 38 </w:t>
      </w:r>
      <w:r w:rsidR="00475876" w:rsidRPr="00847537">
        <w:rPr>
          <w:rFonts w:ascii="Arial" w:hAnsi="Arial" w:cs="Arial"/>
          <w:sz w:val="24"/>
          <w:szCs w:val="24"/>
        </w:rPr>
        <w:t>a v</w:t>
      </w:r>
      <w:r w:rsidR="00F572BB" w:rsidRPr="00847537">
        <w:rPr>
          <w:rFonts w:ascii="Arial" w:hAnsi="Arial" w:cs="Arial"/>
          <w:sz w:val="24"/>
          <w:szCs w:val="24"/>
        </w:rPr>
        <w:t> </w:t>
      </w:r>
      <w:r w:rsidR="00475876" w:rsidRPr="00847537">
        <w:rPr>
          <w:rFonts w:ascii="Arial" w:hAnsi="Arial" w:cs="Arial"/>
          <w:sz w:val="24"/>
          <w:szCs w:val="24"/>
        </w:rPr>
        <w:t>případě</w:t>
      </w:r>
      <w:r w:rsidR="00F572BB" w:rsidRPr="00847537">
        <w:rPr>
          <w:rFonts w:ascii="Arial" w:hAnsi="Arial" w:cs="Arial"/>
          <w:sz w:val="24"/>
          <w:szCs w:val="24"/>
        </w:rPr>
        <w:t xml:space="preserve"> </w:t>
      </w:r>
      <w:r w:rsidR="00F572BB" w:rsidRPr="00847537">
        <w:rPr>
          <w:rFonts w:ascii="Arial" w:hAnsi="Arial" w:cs="Arial"/>
          <w:sz w:val="24"/>
          <w:szCs w:val="24"/>
        </w:rPr>
        <w:lastRenderedPageBreak/>
        <w:t>schválení f</w:t>
      </w:r>
      <w:r w:rsidR="00475876" w:rsidRPr="00847537">
        <w:rPr>
          <w:rFonts w:ascii="Arial" w:hAnsi="Arial" w:cs="Arial"/>
          <w:sz w:val="24"/>
          <w:szCs w:val="24"/>
        </w:rPr>
        <w:t>inančních prostředků v DT 3</w:t>
      </w:r>
      <w:r w:rsidR="00F572BB" w:rsidRPr="00847537">
        <w:rPr>
          <w:rFonts w:ascii="Arial" w:hAnsi="Arial" w:cs="Arial"/>
          <w:sz w:val="24"/>
          <w:szCs w:val="24"/>
        </w:rPr>
        <w:t xml:space="preserve"> Zastupitelstvem Olomouckého kraje </w:t>
      </w:r>
      <w:r w:rsidR="00475876" w:rsidRPr="00847537">
        <w:rPr>
          <w:rFonts w:ascii="Arial" w:hAnsi="Arial" w:cs="Arial"/>
          <w:sz w:val="24"/>
          <w:szCs w:val="24"/>
        </w:rPr>
        <w:t xml:space="preserve">předkladatel navrhuje poskytnout dotaci v režimu de </w:t>
      </w:r>
      <w:proofErr w:type="spellStart"/>
      <w:r w:rsidR="00475876" w:rsidRPr="00847537">
        <w:rPr>
          <w:rFonts w:ascii="Arial" w:hAnsi="Arial" w:cs="Arial"/>
          <w:sz w:val="24"/>
          <w:szCs w:val="24"/>
        </w:rPr>
        <w:t>minimis</w:t>
      </w:r>
      <w:proofErr w:type="spellEnd"/>
      <w:r w:rsidR="00475876" w:rsidRPr="00847537">
        <w:rPr>
          <w:rFonts w:ascii="Arial" w:hAnsi="Arial" w:cs="Arial"/>
          <w:sz w:val="24"/>
          <w:szCs w:val="24"/>
        </w:rPr>
        <w:t xml:space="preserve"> - veřejná podpora malého rozsahu u obcí navržených k poskytnutí podpory s pořadovými čísly uvedenými v</w:t>
      </w:r>
      <w:r w:rsidR="007433A7" w:rsidRPr="00847537">
        <w:rPr>
          <w:rFonts w:ascii="Arial" w:hAnsi="Arial" w:cs="Arial"/>
          <w:sz w:val="24"/>
          <w:szCs w:val="24"/>
        </w:rPr>
        <w:t> </w:t>
      </w:r>
      <w:r w:rsidR="00475876" w:rsidRPr="00847537">
        <w:rPr>
          <w:rFonts w:ascii="Arial" w:hAnsi="Arial" w:cs="Arial"/>
          <w:sz w:val="24"/>
          <w:szCs w:val="24"/>
        </w:rPr>
        <w:t xml:space="preserve">Příloze č. 3 důvodové zprávy, č. 11 a 21 a u obcí zařazených do náhradních žadatelů s pořadovými čísly č. 25, 26, 30, 36 a 38.         </w:t>
      </w:r>
      <w:r w:rsidRPr="00847537">
        <w:rPr>
          <w:rFonts w:ascii="Arial" w:hAnsi="Arial" w:cs="Arial"/>
          <w:sz w:val="24"/>
          <w:szCs w:val="24"/>
        </w:rPr>
        <w:t xml:space="preserve">    </w:t>
      </w:r>
    </w:p>
    <w:p w:rsidR="00DB4BE9" w:rsidRPr="000D735B" w:rsidRDefault="00DB4BE9" w:rsidP="00DB4BE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Vzhledem k tomu, že žadateli o dotaci jsou obce, je rozhodnutí o poskytnutí či neposkytnutí dotace dle zákona č. 129/2000 Sb., o krajích (krajské zřízení) v kompetenci Zastupitelstva Olomouckého kraje. </w:t>
      </w:r>
    </w:p>
    <w:p w:rsidR="00DB4BE9" w:rsidRDefault="00DB4BE9" w:rsidP="00F4741B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A312F5" w:rsidRDefault="00A312F5" w:rsidP="00A312F5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doporučuje svým usnesením č. UR/38/33/2018 ze dne </w:t>
      </w:r>
      <w:r>
        <w:rPr>
          <w:rFonts w:ascii="Arial" w:hAnsi="Arial" w:cs="Arial"/>
          <w:b/>
          <w:sz w:val="24"/>
          <w:szCs w:val="24"/>
        </w:rPr>
        <w:br/>
        <w:t>26. 3. 2018 Zastupitelstvu Olomouckého kraje vzít na vědomí informaci o žádostech stornovaných na žádost žadatele nebo vyřazených pro nesplnění pravidel dotačního programu Program obnovy venkova Olomouckého kraje 2018, dotačního titulu č. 1, č. 2 a č. 3</w:t>
      </w:r>
      <w:r w:rsidR="001C0C2B">
        <w:rPr>
          <w:rFonts w:ascii="Arial" w:hAnsi="Arial" w:cs="Arial"/>
          <w:b/>
          <w:sz w:val="24"/>
          <w:szCs w:val="24"/>
        </w:rPr>
        <w:t xml:space="preserve"> s odůvodněním dle důvodové zprávy</w:t>
      </w:r>
      <w:r>
        <w:rPr>
          <w:rFonts w:ascii="Arial" w:hAnsi="Arial" w:cs="Arial"/>
          <w:b/>
          <w:sz w:val="24"/>
          <w:szCs w:val="24"/>
        </w:rPr>
        <w:t>.</w:t>
      </w:r>
    </w:p>
    <w:p w:rsidR="00A312F5" w:rsidRDefault="00A312F5" w:rsidP="00A312F5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Dále doporučuje Zastupitelstvu Olomouckého kraje schválit navýšení finančních prostředků v Programu obnovy venkova Olomouckého kraje 2018, a to ve výši 7 495 000 Kč do dotačního titulu č. 1 Podpora budování a obnovy infrastruktury obce, ve výši 505 000 Kč do dotačního titulu č. 2 Podpora zpracování územně plánovací dokumentace a ve výši 2 000 000 Kč do dotačního titulu </w:t>
      </w:r>
      <w:proofErr w:type="gramStart"/>
      <w:r>
        <w:rPr>
          <w:rFonts w:ascii="Arial" w:hAnsi="Arial" w:cs="Arial"/>
          <w:b/>
          <w:sz w:val="24"/>
          <w:szCs w:val="24"/>
        </w:rPr>
        <w:t>č. 3 Podpora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přípravy projektové dokumentace</w:t>
      </w:r>
      <w:r w:rsidR="001C0C2B">
        <w:rPr>
          <w:rFonts w:ascii="Arial" w:hAnsi="Arial" w:cs="Arial"/>
          <w:b/>
          <w:sz w:val="24"/>
          <w:szCs w:val="24"/>
        </w:rPr>
        <w:t>, dle důvodové zprávy</w:t>
      </w:r>
      <w:r>
        <w:rPr>
          <w:rFonts w:ascii="Arial" w:hAnsi="Arial" w:cs="Arial"/>
          <w:b/>
          <w:sz w:val="24"/>
          <w:szCs w:val="24"/>
        </w:rPr>
        <w:t>.</w:t>
      </w:r>
    </w:p>
    <w:p w:rsidR="00A312F5" w:rsidRDefault="00A312F5" w:rsidP="00A312F5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Dále doporučuje Zastupitelstvu Olomouckého kraje schválit poskytnutí dotací příjemcům v dotačním titulu č. 1 Podpora budování a obnovy infrastruktury obce a</w:t>
      </w:r>
      <w:r w:rsidR="00371838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seznam náhradních žadatelů dle Přílohy č. 1 důvodové zprávy, schválit poskytnutí dotací příjemcům v dotačním titulu č. 2 Podpora zpracování územně plánovací dokumentace dle Přílohy č. 2 důvodové zprávy a schválit poskytnutí dotací příjemcům v dotačním titulu </w:t>
      </w:r>
      <w:proofErr w:type="gramStart"/>
      <w:r>
        <w:rPr>
          <w:rFonts w:ascii="Arial" w:hAnsi="Arial" w:cs="Arial"/>
          <w:b/>
          <w:sz w:val="24"/>
          <w:szCs w:val="24"/>
        </w:rPr>
        <w:t>č. 3 Podpora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přípravy projektové dokumentace a seznam náhradních žadatelů dle Přílohy č. 3 důvodové zprávy.</w:t>
      </w:r>
      <w:r w:rsidRPr="009653B4">
        <w:rPr>
          <w:rFonts w:ascii="Arial" w:hAnsi="Arial" w:cs="Arial"/>
          <w:sz w:val="24"/>
          <w:szCs w:val="24"/>
        </w:rPr>
        <w:t xml:space="preserve">  </w:t>
      </w:r>
    </w:p>
    <w:p w:rsidR="00A312F5" w:rsidRDefault="00A312F5" w:rsidP="00A312F5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Dále doporučuje Zastupitelstvu Olomouckého kraje schválit uzavření veřejnoprávních smluv o poskytnutí dotací s příjemci v dotačním titulu č. 1 Podpora budování a obnovy infrastruktury obce dle Přílohy č. 1 důvodové zprávy, s příjemci v dotačním titulu č. 2 Podpora zpracování územně plánovací dokumentace dle Přílohy č. 2 důvodové zprávy a s příjemci v dotačním titulu </w:t>
      </w:r>
      <w:proofErr w:type="gramStart"/>
      <w:r>
        <w:rPr>
          <w:rFonts w:ascii="Arial" w:hAnsi="Arial" w:cs="Arial"/>
          <w:b/>
          <w:sz w:val="24"/>
          <w:szCs w:val="24"/>
        </w:rPr>
        <w:t>č. 3 Podpora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přípravy projektové dokumentace dle Přílohy č. 3 důvodové zprávy, ve znění dle vzorové veřejnoprávní smlouvy schválené na zasedání Zastupitelstva Olomouckého kraje dne 18. 12. 2017 usnesením č. UZ/8/67/2017 a uložit Bc. Pavlu Šoltysovi, </w:t>
      </w:r>
      <w:proofErr w:type="spellStart"/>
      <w:r>
        <w:rPr>
          <w:rFonts w:ascii="Arial" w:hAnsi="Arial" w:cs="Arial"/>
          <w:b/>
          <w:sz w:val="24"/>
          <w:szCs w:val="24"/>
        </w:rPr>
        <w:t>DiS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b/>
          <w:sz w:val="24"/>
          <w:szCs w:val="24"/>
        </w:rPr>
        <w:t>smlouvy</w:t>
      </w:r>
      <w:proofErr w:type="gramEnd"/>
      <w:r w:rsidR="00DE45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podepsat.</w:t>
      </w:r>
      <w:bookmarkStart w:id="0" w:name="_GoBack"/>
      <w:bookmarkEnd w:id="0"/>
    </w:p>
    <w:p w:rsidR="00A312F5" w:rsidRPr="00226489" w:rsidRDefault="00A312F5" w:rsidP="00A312F5">
      <w:pPr>
        <w:pStyle w:val="Radaplohy"/>
        <w:tabs>
          <w:tab w:val="left" w:pos="1635"/>
        </w:tabs>
        <w:rPr>
          <w:rFonts w:cs="Arial"/>
        </w:rPr>
      </w:pPr>
      <w:r w:rsidRPr="00226489">
        <w:rPr>
          <w:rFonts w:cs="Arial"/>
        </w:rPr>
        <w:t>Přílohy:</w:t>
      </w:r>
    </w:p>
    <w:p w:rsidR="00A312F5" w:rsidRDefault="00A312F5" w:rsidP="00A312F5">
      <w:pPr>
        <w:pStyle w:val="Zkladntextodsazen"/>
        <w:ind w:left="1616" w:hanging="16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</w:t>
      </w:r>
      <w:r w:rsidRPr="002C1384">
        <w:rPr>
          <w:rFonts w:ascii="Arial" w:hAnsi="Arial" w:cs="Arial"/>
          <w:bCs/>
          <w:u w:val="single"/>
        </w:rPr>
        <w:t>říloha č. 1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DT</w:t>
      </w:r>
      <w:r w:rsidRPr="002C1384">
        <w:rPr>
          <w:rFonts w:ascii="Arial" w:hAnsi="Arial" w:cs="Arial"/>
          <w:bCs/>
        </w:rPr>
        <w:t xml:space="preserve"> 1 – </w:t>
      </w:r>
      <w:r>
        <w:rPr>
          <w:rFonts w:ascii="Arial" w:hAnsi="Arial" w:cs="Arial"/>
          <w:bCs/>
        </w:rPr>
        <w:t xml:space="preserve">Podpora budování a obnovy infrastruktury obce (samostatná příloha DZ ve </w:t>
      </w:r>
      <w:proofErr w:type="gramStart"/>
      <w:r>
        <w:rPr>
          <w:rFonts w:ascii="Arial" w:hAnsi="Arial" w:cs="Arial"/>
          <w:bCs/>
        </w:rPr>
        <w:t>formátu .</w:t>
      </w:r>
      <w:proofErr w:type="spellStart"/>
      <w:r>
        <w:rPr>
          <w:rFonts w:ascii="Arial" w:hAnsi="Arial" w:cs="Arial"/>
          <w:bCs/>
        </w:rPr>
        <w:t>xls</w:t>
      </w:r>
      <w:proofErr w:type="spellEnd"/>
      <w:proofErr w:type="gramEnd"/>
      <w:r w:rsidRPr="00226489">
        <w:rPr>
          <w:rFonts w:ascii="Arial" w:hAnsi="Arial" w:cs="Arial"/>
          <w:bCs/>
        </w:rPr>
        <w:t>)</w:t>
      </w:r>
    </w:p>
    <w:p w:rsidR="00A312F5" w:rsidRDefault="00A312F5" w:rsidP="00A312F5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</w:t>
      </w:r>
      <w:r w:rsidRPr="002C1384">
        <w:rPr>
          <w:rFonts w:ascii="Arial" w:hAnsi="Arial" w:cs="Arial"/>
          <w:bCs/>
          <w:u w:val="single"/>
        </w:rPr>
        <w:t>říloha č. 2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>v rámci DT 2</w:t>
      </w:r>
      <w:r w:rsidRPr="002C1384">
        <w:rPr>
          <w:rFonts w:ascii="Arial" w:hAnsi="Arial" w:cs="Arial"/>
          <w:bCs/>
        </w:rPr>
        <w:t xml:space="preserve"> – Podpora </w:t>
      </w:r>
      <w:r>
        <w:rPr>
          <w:rFonts w:ascii="Arial" w:hAnsi="Arial" w:cs="Arial"/>
          <w:bCs/>
        </w:rPr>
        <w:t>zpracování územně plánovací dokumentace</w:t>
      </w:r>
      <w:r w:rsidRPr="00226489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 xml:space="preserve">samostatná příloha DZ ve </w:t>
      </w:r>
      <w:proofErr w:type="gramStart"/>
      <w:r>
        <w:rPr>
          <w:rFonts w:ascii="Arial" w:hAnsi="Arial" w:cs="Arial"/>
          <w:bCs/>
        </w:rPr>
        <w:t>formátu .</w:t>
      </w:r>
      <w:proofErr w:type="spellStart"/>
      <w:r>
        <w:rPr>
          <w:rFonts w:ascii="Arial" w:hAnsi="Arial" w:cs="Arial"/>
          <w:bCs/>
        </w:rPr>
        <w:t>xls</w:t>
      </w:r>
      <w:proofErr w:type="spellEnd"/>
      <w:proofErr w:type="gramEnd"/>
      <w:r w:rsidRPr="00226489">
        <w:rPr>
          <w:rFonts w:ascii="Arial" w:hAnsi="Arial" w:cs="Arial"/>
          <w:bCs/>
        </w:rPr>
        <w:t>)</w:t>
      </w:r>
    </w:p>
    <w:p w:rsidR="00A312F5" w:rsidRDefault="00A312F5" w:rsidP="00A312F5">
      <w:pPr>
        <w:pStyle w:val="Zkladntextodsazen"/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>Příloha č</w:t>
      </w:r>
      <w:r w:rsidRPr="00E163F7">
        <w:rPr>
          <w:rFonts w:ascii="Arial" w:hAnsi="Arial" w:cs="Arial"/>
          <w:bCs/>
          <w:u w:val="single"/>
        </w:rPr>
        <w:t>. 3</w:t>
      </w:r>
      <w:r>
        <w:rPr>
          <w:rFonts w:ascii="Arial" w:hAnsi="Arial" w:cs="Arial"/>
          <w:bCs/>
        </w:rPr>
        <w:t xml:space="preserve"> –  Seznam žadatelů v rámci DT 3 – Podpora přípravy projektové dokumentace (samostatná příloha DZ ve </w:t>
      </w:r>
      <w:proofErr w:type="gramStart"/>
      <w:r>
        <w:rPr>
          <w:rFonts w:ascii="Arial" w:hAnsi="Arial" w:cs="Arial"/>
          <w:bCs/>
        </w:rPr>
        <w:t>formátu .</w:t>
      </w:r>
      <w:proofErr w:type="spellStart"/>
      <w:r>
        <w:rPr>
          <w:rFonts w:ascii="Arial" w:hAnsi="Arial" w:cs="Arial"/>
          <w:bCs/>
        </w:rPr>
        <w:t>xls</w:t>
      </w:r>
      <w:proofErr w:type="spellEnd"/>
      <w:proofErr w:type="gramEnd"/>
      <w:r>
        <w:rPr>
          <w:rFonts w:ascii="Arial" w:hAnsi="Arial" w:cs="Arial"/>
          <w:bCs/>
        </w:rPr>
        <w:t>)</w:t>
      </w:r>
    </w:p>
    <w:p w:rsidR="00A312F5" w:rsidRDefault="00A312F5" w:rsidP="00431001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A312F5" w:rsidRDefault="00A312F5" w:rsidP="00431001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sectPr w:rsidR="00A312F5" w:rsidSect="00385A8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4B7" w:rsidRDefault="002B64B7" w:rsidP="00836C59">
      <w:r>
        <w:separator/>
      </w:r>
    </w:p>
  </w:endnote>
  <w:endnote w:type="continuationSeparator" w:id="0">
    <w:p w:rsidR="002B64B7" w:rsidRDefault="002B64B7" w:rsidP="008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38" w:rsidRPr="005C08FD" w:rsidRDefault="00E00961" w:rsidP="00734FF6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D2138">
      <w:rPr>
        <w:rFonts w:ascii="Arial" w:hAnsi="Arial" w:cs="Arial"/>
        <w:i/>
        <w:sz w:val="20"/>
        <w:szCs w:val="20"/>
      </w:rPr>
      <w:t xml:space="preserve"> Olomouckého kraje </w:t>
    </w:r>
    <w:r w:rsidR="003376E6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3</w:t>
    </w:r>
    <w:r w:rsidR="002D2138" w:rsidRPr="005C08FD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4</w:t>
    </w:r>
    <w:r w:rsidR="002D2138" w:rsidRPr="005C08FD">
      <w:rPr>
        <w:rFonts w:ascii="Arial" w:hAnsi="Arial" w:cs="Arial"/>
        <w:i/>
        <w:sz w:val="20"/>
        <w:szCs w:val="20"/>
      </w:rPr>
      <w:t>. 201</w:t>
    </w:r>
    <w:r w:rsidR="009A5489">
      <w:rPr>
        <w:rFonts w:ascii="Arial" w:hAnsi="Arial" w:cs="Arial"/>
        <w:i/>
        <w:sz w:val="20"/>
        <w:szCs w:val="20"/>
      </w:rPr>
      <w:t>8</w:t>
    </w:r>
    <w:r w:rsidR="002D2138">
      <w:rPr>
        <w:rFonts w:ascii="Arial" w:hAnsi="Arial" w:cs="Arial"/>
        <w:i/>
        <w:sz w:val="20"/>
        <w:szCs w:val="20"/>
      </w:rPr>
      <w:tab/>
    </w:r>
    <w:r w:rsidR="002D2138">
      <w:rPr>
        <w:rFonts w:ascii="Arial" w:hAnsi="Arial" w:cs="Arial"/>
        <w:i/>
        <w:sz w:val="20"/>
        <w:szCs w:val="20"/>
      </w:rPr>
      <w:tab/>
    </w:r>
    <w:r w:rsidR="002D2138" w:rsidRPr="005C08FD">
      <w:rPr>
        <w:rFonts w:ascii="Arial" w:hAnsi="Arial" w:cs="Arial"/>
        <w:i/>
        <w:sz w:val="20"/>
        <w:szCs w:val="20"/>
      </w:rPr>
      <w:t xml:space="preserve">strana </w:t>
    </w:r>
    <w:r w:rsidR="002D2138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2D2138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2D2138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16F47">
      <w:rPr>
        <w:rStyle w:val="slostrnky"/>
        <w:rFonts w:ascii="Arial" w:hAnsi="Arial" w:cs="Arial"/>
        <w:i/>
        <w:noProof/>
        <w:sz w:val="20"/>
        <w:szCs w:val="20"/>
      </w:rPr>
      <w:t>5</w:t>
    </w:r>
    <w:r w:rsidR="002D2138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2D2138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371838">
      <w:rPr>
        <w:rStyle w:val="slostrnky"/>
        <w:rFonts w:ascii="Arial" w:hAnsi="Arial" w:cs="Arial"/>
        <w:i/>
        <w:sz w:val="20"/>
        <w:szCs w:val="20"/>
      </w:rPr>
      <w:t>5</w:t>
    </w:r>
    <w:r w:rsidR="002D2138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2D2138" w:rsidRDefault="006B55F1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28</w:t>
    </w:r>
    <w:r w:rsidR="002D2138">
      <w:rPr>
        <w:rFonts w:ascii="Arial" w:hAnsi="Arial" w:cs="Arial"/>
        <w:i/>
        <w:sz w:val="20"/>
        <w:szCs w:val="20"/>
      </w:rPr>
      <w:t>.</w:t>
    </w:r>
    <w:r w:rsidR="002D2138" w:rsidRPr="005467C5">
      <w:rPr>
        <w:rFonts w:ascii="Arial" w:hAnsi="Arial" w:cs="Arial"/>
        <w:i/>
        <w:sz w:val="20"/>
        <w:szCs w:val="20"/>
      </w:rPr>
      <w:t xml:space="preserve"> – </w:t>
    </w:r>
    <w:r w:rsidR="002D2138">
      <w:rPr>
        <w:rFonts w:ascii="Arial" w:hAnsi="Arial" w:cs="Arial"/>
        <w:i/>
        <w:sz w:val="20"/>
        <w:szCs w:val="20"/>
      </w:rPr>
      <w:t>Program</w:t>
    </w:r>
    <w:r w:rsidR="002D2138" w:rsidRPr="002C1384">
      <w:rPr>
        <w:rFonts w:ascii="Arial" w:hAnsi="Arial" w:cs="Arial"/>
        <w:i/>
        <w:sz w:val="20"/>
        <w:szCs w:val="20"/>
      </w:rPr>
      <w:t xml:space="preserve"> </w:t>
    </w:r>
    <w:r w:rsidR="002D2138">
      <w:rPr>
        <w:rFonts w:ascii="Arial" w:hAnsi="Arial" w:cs="Arial"/>
        <w:i/>
        <w:sz w:val="20"/>
        <w:szCs w:val="20"/>
      </w:rPr>
      <w:t>obnovy venkova Olomouckého kraje 201</w:t>
    </w:r>
    <w:r w:rsidR="009A5489">
      <w:rPr>
        <w:rFonts w:ascii="Arial" w:hAnsi="Arial" w:cs="Arial"/>
        <w:i/>
        <w:sz w:val="20"/>
        <w:szCs w:val="20"/>
      </w:rPr>
      <w:t>8</w:t>
    </w:r>
    <w:r w:rsidR="002D2138">
      <w:rPr>
        <w:rFonts w:ascii="Arial" w:hAnsi="Arial" w:cs="Arial"/>
        <w:i/>
        <w:sz w:val="20"/>
        <w:szCs w:val="20"/>
      </w:rPr>
      <w:t xml:space="preserve"> – vyhodnocení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4B7" w:rsidRDefault="002B64B7" w:rsidP="00836C59">
      <w:r>
        <w:separator/>
      </w:r>
    </w:p>
  </w:footnote>
  <w:footnote w:type="continuationSeparator" w:id="0">
    <w:p w:rsidR="002B64B7" w:rsidRDefault="002B64B7" w:rsidP="0083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DA86D2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2B2ED3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65EC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67FB"/>
    <w:multiLevelType w:val="multilevel"/>
    <w:tmpl w:val="5FC8E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6EC205B"/>
    <w:multiLevelType w:val="hybridMultilevel"/>
    <w:tmpl w:val="CB225C6E"/>
    <w:lvl w:ilvl="0" w:tplc="3142FB0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370ECB"/>
    <w:multiLevelType w:val="hybridMultilevel"/>
    <w:tmpl w:val="09DA2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B3B1B"/>
    <w:multiLevelType w:val="hybridMultilevel"/>
    <w:tmpl w:val="96744ADE"/>
    <w:lvl w:ilvl="0" w:tplc="6774270C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80FB0"/>
    <w:multiLevelType w:val="multilevel"/>
    <w:tmpl w:val="F03487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F631C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2543E"/>
    <w:multiLevelType w:val="multilevel"/>
    <w:tmpl w:val="14881D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6D4B31A0"/>
    <w:multiLevelType w:val="multilevel"/>
    <w:tmpl w:val="781E89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7B2A4B64"/>
    <w:multiLevelType w:val="multilevel"/>
    <w:tmpl w:val="4A7615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5"/>
  </w:num>
  <w:num w:numId="13">
    <w:abstractNumId w:val="9"/>
  </w:num>
  <w:num w:numId="14">
    <w:abstractNumId w:val="8"/>
  </w:num>
  <w:num w:numId="15">
    <w:abstractNumId w:val="12"/>
  </w:num>
  <w:num w:numId="16">
    <w:abstractNumId w:val="6"/>
  </w:num>
  <w:num w:numId="17">
    <w:abstractNumId w:val="4"/>
  </w:num>
  <w:num w:numId="1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59"/>
    <w:rsid w:val="00000E67"/>
    <w:rsid w:val="00001246"/>
    <w:rsid w:val="00006976"/>
    <w:rsid w:val="000136BE"/>
    <w:rsid w:val="00014B3B"/>
    <w:rsid w:val="00015FF5"/>
    <w:rsid w:val="0002212C"/>
    <w:rsid w:val="00026229"/>
    <w:rsid w:val="00026E55"/>
    <w:rsid w:val="00031C3A"/>
    <w:rsid w:val="00042C33"/>
    <w:rsid w:val="00056DD2"/>
    <w:rsid w:val="0006014A"/>
    <w:rsid w:val="000614EF"/>
    <w:rsid w:val="000636EA"/>
    <w:rsid w:val="00066D07"/>
    <w:rsid w:val="000713EC"/>
    <w:rsid w:val="000719AB"/>
    <w:rsid w:val="000734EE"/>
    <w:rsid w:val="00074A64"/>
    <w:rsid w:val="00074DF4"/>
    <w:rsid w:val="00082DD9"/>
    <w:rsid w:val="00084753"/>
    <w:rsid w:val="00091CFD"/>
    <w:rsid w:val="00096D94"/>
    <w:rsid w:val="000971A9"/>
    <w:rsid w:val="000A3CFE"/>
    <w:rsid w:val="000B3860"/>
    <w:rsid w:val="000B452F"/>
    <w:rsid w:val="000B4555"/>
    <w:rsid w:val="000B5B1B"/>
    <w:rsid w:val="000C479B"/>
    <w:rsid w:val="000D004D"/>
    <w:rsid w:val="000D37B4"/>
    <w:rsid w:val="000D5E5E"/>
    <w:rsid w:val="000D6C9C"/>
    <w:rsid w:val="000D735B"/>
    <w:rsid w:val="000E39C7"/>
    <w:rsid w:val="000E39EF"/>
    <w:rsid w:val="000F0219"/>
    <w:rsid w:val="000F1DE4"/>
    <w:rsid w:val="000F23B1"/>
    <w:rsid w:val="000F4BE9"/>
    <w:rsid w:val="000F68BB"/>
    <w:rsid w:val="00107CE9"/>
    <w:rsid w:val="0011049B"/>
    <w:rsid w:val="00124672"/>
    <w:rsid w:val="0012664A"/>
    <w:rsid w:val="001304CF"/>
    <w:rsid w:val="00137678"/>
    <w:rsid w:val="00137DB4"/>
    <w:rsid w:val="00141EAD"/>
    <w:rsid w:val="00144AE6"/>
    <w:rsid w:val="00154B0A"/>
    <w:rsid w:val="001566B9"/>
    <w:rsid w:val="0016067D"/>
    <w:rsid w:val="00162A57"/>
    <w:rsid w:val="00165549"/>
    <w:rsid w:val="00165E32"/>
    <w:rsid w:val="00175D06"/>
    <w:rsid w:val="0018051C"/>
    <w:rsid w:val="001821BD"/>
    <w:rsid w:val="00182464"/>
    <w:rsid w:val="00184B1C"/>
    <w:rsid w:val="001C0C2B"/>
    <w:rsid w:val="001C1B76"/>
    <w:rsid w:val="001D58C8"/>
    <w:rsid w:val="001E3D1A"/>
    <w:rsid w:val="001E7E5B"/>
    <w:rsid w:val="001F5228"/>
    <w:rsid w:val="001F6071"/>
    <w:rsid w:val="001F7014"/>
    <w:rsid w:val="001F7FC3"/>
    <w:rsid w:val="00203938"/>
    <w:rsid w:val="002138A5"/>
    <w:rsid w:val="00221A04"/>
    <w:rsid w:val="0022635D"/>
    <w:rsid w:val="00226489"/>
    <w:rsid w:val="002271F5"/>
    <w:rsid w:val="00237E62"/>
    <w:rsid w:val="00256538"/>
    <w:rsid w:val="00260BE2"/>
    <w:rsid w:val="00266AA2"/>
    <w:rsid w:val="00271829"/>
    <w:rsid w:val="00281338"/>
    <w:rsid w:val="00282A41"/>
    <w:rsid w:val="0028441F"/>
    <w:rsid w:val="002955C2"/>
    <w:rsid w:val="00296E16"/>
    <w:rsid w:val="002A5873"/>
    <w:rsid w:val="002A7C2B"/>
    <w:rsid w:val="002B384D"/>
    <w:rsid w:val="002B5FE2"/>
    <w:rsid w:val="002B64B7"/>
    <w:rsid w:val="002C0094"/>
    <w:rsid w:val="002C1384"/>
    <w:rsid w:val="002C30EF"/>
    <w:rsid w:val="002C589B"/>
    <w:rsid w:val="002D179D"/>
    <w:rsid w:val="002D2138"/>
    <w:rsid w:val="002D42E1"/>
    <w:rsid w:val="002E151E"/>
    <w:rsid w:val="002F1EF7"/>
    <w:rsid w:val="0030190E"/>
    <w:rsid w:val="00313B18"/>
    <w:rsid w:val="00314B0C"/>
    <w:rsid w:val="00320869"/>
    <w:rsid w:val="00322517"/>
    <w:rsid w:val="00325FBF"/>
    <w:rsid w:val="00331A0E"/>
    <w:rsid w:val="003334A8"/>
    <w:rsid w:val="00335788"/>
    <w:rsid w:val="00336CC4"/>
    <w:rsid w:val="003376E6"/>
    <w:rsid w:val="00341A5B"/>
    <w:rsid w:val="00344AB0"/>
    <w:rsid w:val="003507D0"/>
    <w:rsid w:val="00355D5C"/>
    <w:rsid w:val="0035626D"/>
    <w:rsid w:val="003615FE"/>
    <w:rsid w:val="003624D0"/>
    <w:rsid w:val="00371838"/>
    <w:rsid w:val="00374A3A"/>
    <w:rsid w:val="00385A8B"/>
    <w:rsid w:val="0039047B"/>
    <w:rsid w:val="0039099A"/>
    <w:rsid w:val="00391CB6"/>
    <w:rsid w:val="003A1D22"/>
    <w:rsid w:val="003A33E1"/>
    <w:rsid w:val="003B2CD3"/>
    <w:rsid w:val="003B3519"/>
    <w:rsid w:val="003B35FF"/>
    <w:rsid w:val="003C26A3"/>
    <w:rsid w:val="003C445E"/>
    <w:rsid w:val="003D3AB3"/>
    <w:rsid w:val="003D58C7"/>
    <w:rsid w:val="003D6607"/>
    <w:rsid w:val="003D7373"/>
    <w:rsid w:val="003D752C"/>
    <w:rsid w:val="003E2666"/>
    <w:rsid w:val="003E4EDB"/>
    <w:rsid w:val="003F535C"/>
    <w:rsid w:val="00402F17"/>
    <w:rsid w:val="00403ABD"/>
    <w:rsid w:val="004067CD"/>
    <w:rsid w:val="004127C1"/>
    <w:rsid w:val="0041287C"/>
    <w:rsid w:val="00412F62"/>
    <w:rsid w:val="0041490E"/>
    <w:rsid w:val="00416F47"/>
    <w:rsid w:val="00420964"/>
    <w:rsid w:val="00425ED9"/>
    <w:rsid w:val="0042746F"/>
    <w:rsid w:val="00431001"/>
    <w:rsid w:val="00433AC9"/>
    <w:rsid w:val="004344B4"/>
    <w:rsid w:val="00435A16"/>
    <w:rsid w:val="0046097A"/>
    <w:rsid w:val="00462935"/>
    <w:rsid w:val="00465E10"/>
    <w:rsid w:val="0047354A"/>
    <w:rsid w:val="00475876"/>
    <w:rsid w:val="00486943"/>
    <w:rsid w:val="00493775"/>
    <w:rsid w:val="0049415F"/>
    <w:rsid w:val="00496C47"/>
    <w:rsid w:val="00497B45"/>
    <w:rsid w:val="004A1320"/>
    <w:rsid w:val="004A51EE"/>
    <w:rsid w:val="004A6CFF"/>
    <w:rsid w:val="004A7B4F"/>
    <w:rsid w:val="004B1D44"/>
    <w:rsid w:val="004B7F43"/>
    <w:rsid w:val="004C055B"/>
    <w:rsid w:val="004C2212"/>
    <w:rsid w:val="004D0FD0"/>
    <w:rsid w:val="004D128F"/>
    <w:rsid w:val="004D7EB0"/>
    <w:rsid w:val="004E34F8"/>
    <w:rsid w:val="004F3748"/>
    <w:rsid w:val="004F5BC4"/>
    <w:rsid w:val="00511A1A"/>
    <w:rsid w:val="00512F3F"/>
    <w:rsid w:val="00513AAF"/>
    <w:rsid w:val="0051778C"/>
    <w:rsid w:val="00536BD4"/>
    <w:rsid w:val="00544B4E"/>
    <w:rsid w:val="005528AF"/>
    <w:rsid w:val="00552A84"/>
    <w:rsid w:val="00553538"/>
    <w:rsid w:val="005538BE"/>
    <w:rsid w:val="005577DE"/>
    <w:rsid w:val="00557A53"/>
    <w:rsid w:val="005622A1"/>
    <w:rsid w:val="005622A8"/>
    <w:rsid w:val="005668FD"/>
    <w:rsid w:val="005674E9"/>
    <w:rsid w:val="00572BCF"/>
    <w:rsid w:val="0057322D"/>
    <w:rsid w:val="00581A1F"/>
    <w:rsid w:val="00586AD2"/>
    <w:rsid w:val="005A1A70"/>
    <w:rsid w:val="005A29A2"/>
    <w:rsid w:val="005A605F"/>
    <w:rsid w:val="005C60E0"/>
    <w:rsid w:val="005D2B93"/>
    <w:rsid w:val="005D45FA"/>
    <w:rsid w:val="005E40EE"/>
    <w:rsid w:val="005E4C4E"/>
    <w:rsid w:val="005F18E1"/>
    <w:rsid w:val="00600D66"/>
    <w:rsid w:val="00604401"/>
    <w:rsid w:val="00610E53"/>
    <w:rsid w:val="00613C9E"/>
    <w:rsid w:val="006227DF"/>
    <w:rsid w:val="00624178"/>
    <w:rsid w:val="00632852"/>
    <w:rsid w:val="006449D6"/>
    <w:rsid w:val="006505AE"/>
    <w:rsid w:val="006613C7"/>
    <w:rsid w:val="00670DCF"/>
    <w:rsid w:val="006728B3"/>
    <w:rsid w:val="00672EA5"/>
    <w:rsid w:val="00683B07"/>
    <w:rsid w:val="006869F5"/>
    <w:rsid w:val="00690BCC"/>
    <w:rsid w:val="00692B53"/>
    <w:rsid w:val="00693E4F"/>
    <w:rsid w:val="00694584"/>
    <w:rsid w:val="006977F6"/>
    <w:rsid w:val="006A2063"/>
    <w:rsid w:val="006A20C0"/>
    <w:rsid w:val="006B1C44"/>
    <w:rsid w:val="006B4595"/>
    <w:rsid w:val="006B4C51"/>
    <w:rsid w:val="006B55F1"/>
    <w:rsid w:val="006C5DDE"/>
    <w:rsid w:val="006D1F6B"/>
    <w:rsid w:val="006D289C"/>
    <w:rsid w:val="006E311B"/>
    <w:rsid w:val="006F24CF"/>
    <w:rsid w:val="0071246B"/>
    <w:rsid w:val="00713036"/>
    <w:rsid w:val="00716930"/>
    <w:rsid w:val="00720522"/>
    <w:rsid w:val="007233ED"/>
    <w:rsid w:val="00724CB5"/>
    <w:rsid w:val="0073410D"/>
    <w:rsid w:val="00734AA9"/>
    <w:rsid w:val="00734FF6"/>
    <w:rsid w:val="00736F6E"/>
    <w:rsid w:val="00737080"/>
    <w:rsid w:val="00737835"/>
    <w:rsid w:val="00737E6C"/>
    <w:rsid w:val="00741F37"/>
    <w:rsid w:val="007433A7"/>
    <w:rsid w:val="007466E8"/>
    <w:rsid w:val="007532B8"/>
    <w:rsid w:val="00761B8C"/>
    <w:rsid w:val="007631FC"/>
    <w:rsid w:val="00767997"/>
    <w:rsid w:val="00767F75"/>
    <w:rsid w:val="007763AC"/>
    <w:rsid w:val="0077677E"/>
    <w:rsid w:val="00785E3D"/>
    <w:rsid w:val="00786642"/>
    <w:rsid w:val="00786C0C"/>
    <w:rsid w:val="00787BA7"/>
    <w:rsid w:val="007929CA"/>
    <w:rsid w:val="007929DB"/>
    <w:rsid w:val="00793AD7"/>
    <w:rsid w:val="00795B4F"/>
    <w:rsid w:val="007969A1"/>
    <w:rsid w:val="007A077A"/>
    <w:rsid w:val="007A16DC"/>
    <w:rsid w:val="007A374D"/>
    <w:rsid w:val="007B44A6"/>
    <w:rsid w:val="007C66C9"/>
    <w:rsid w:val="007D1DBC"/>
    <w:rsid w:val="007D405A"/>
    <w:rsid w:val="007D6EF5"/>
    <w:rsid w:val="007E0A7B"/>
    <w:rsid w:val="007E3677"/>
    <w:rsid w:val="007F338F"/>
    <w:rsid w:val="007F5215"/>
    <w:rsid w:val="007F6BA7"/>
    <w:rsid w:val="008024D3"/>
    <w:rsid w:val="00802BB7"/>
    <w:rsid w:val="00811395"/>
    <w:rsid w:val="008114DE"/>
    <w:rsid w:val="0081503E"/>
    <w:rsid w:val="00822E31"/>
    <w:rsid w:val="008244F6"/>
    <w:rsid w:val="00824ED1"/>
    <w:rsid w:val="00826AEF"/>
    <w:rsid w:val="00830C7C"/>
    <w:rsid w:val="00831578"/>
    <w:rsid w:val="008359BF"/>
    <w:rsid w:val="00836C59"/>
    <w:rsid w:val="00840AEE"/>
    <w:rsid w:val="008415B2"/>
    <w:rsid w:val="008429F0"/>
    <w:rsid w:val="00843B4F"/>
    <w:rsid w:val="00846C9D"/>
    <w:rsid w:val="00846F16"/>
    <w:rsid w:val="00847537"/>
    <w:rsid w:val="00850B02"/>
    <w:rsid w:val="00853DB3"/>
    <w:rsid w:val="00863ED9"/>
    <w:rsid w:val="00867378"/>
    <w:rsid w:val="00880E3A"/>
    <w:rsid w:val="00883AF9"/>
    <w:rsid w:val="00890227"/>
    <w:rsid w:val="0089482D"/>
    <w:rsid w:val="008A40ED"/>
    <w:rsid w:val="008A534C"/>
    <w:rsid w:val="008A6842"/>
    <w:rsid w:val="008B117A"/>
    <w:rsid w:val="008B35C0"/>
    <w:rsid w:val="008B3A04"/>
    <w:rsid w:val="008B5601"/>
    <w:rsid w:val="008C1455"/>
    <w:rsid w:val="008C758B"/>
    <w:rsid w:val="008D1D34"/>
    <w:rsid w:val="008D3BF0"/>
    <w:rsid w:val="008E2464"/>
    <w:rsid w:val="008F7BA6"/>
    <w:rsid w:val="009006A3"/>
    <w:rsid w:val="00906E94"/>
    <w:rsid w:val="0090742C"/>
    <w:rsid w:val="009259F6"/>
    <w:rsid w:val="009300FF"/>
    <w:rsid w:val="00930553"/>
    <w:rsid w:val="00932282"/>
    <w:rsid w:val="0094020C"/>
    <w:rsid w:val="00940987"/>
    <w:rsid w:val="00951F22"/>
    <w:rsid w:val="009653B4"/>
    <w:rsid w:val="0096561E"/>
    <w:rsid w:val="0096568B"/>
    <w:rsid w:val="00977465"/>
    <w:rsid w:val="00981E97"/>
    <w:rsid w:val="00997F42"/>
    <w:rsid w:val="009A041B"/>
    <w:rsid w:val="009A3493"/>
    <w:rsid w:val="009A5489"/>
    <w:rsid w:val="009B04C1"/>
    <w:rsid w:val="009B1164"/>
    <w:rsid w:val="009B3499"/>
    <w:rsid w:val="009B370D"/>
    <w:rsid w:val="009B7A3D"/>
    <w:rsid w:val="009C06F2"/>
    <w:rsid w:val="009C2614"/>
    <w:rsid w:val="009C313B"/>
    <w:rsid w:val="009C3EAA"/>
    <w:rsid w:val="009D1F8B"/>
    <w:rsid w:val="009D4DA3"/>
    <w:rsid w:val="009D75E8"/>
    <w:rsid w:val="009E1373"/>
    <w:rsid w:val="009E447C"/>
    <w:rsid w:val="009F3009"/>
    <w:rsid w:val="00A02247"/>
    <w:rsid w:val="00A024FE"/>
    <w:rsid w:val="00A05AD7"/>
    <w:rsid w:val="00A15461"/>
    <w:rsid w:val="00A154BA"/>
    <w:rsid w:val="00A215DB"/>
    <w:rsid w:val="00A2196A"/>
    <w:rsid w:val="00A22086"/>
    <w:rsid w:val="00A24723"/>
    <w:rsid w:val="00A250B0"/>
    <w:rsid w:val="00A312F5"/>
    <w:rsid w:val="00A3375A"/>
    <w:rsid w:val="00A42D56"/>
    <w:rsid w:val="00A43747"/>
    <w:rsid w:val="00A61A95"/>
    <w:rsid w:val="00A6563A"/>
    <w:rsid w:val="00A65E2A"/>
    <w:rsid w:val="00A711B4"/>
    <w:rsid w:val="00A71D2B"/>
    <w:rsid w:val="00A80CBD"/>
    <w:rsid w:val="00A8339B"/>
    <w:rsid w:val="00A96708"/>
    <w:rsid w:val="00AA1086"/>
    <w:rsid w:val="00AA443D"/>
    <w:rsid w:val="00AA6C13"/>
    <w:rsid w:val="00AB0DD7"/>
    <w:rsid w:val="00AB1384"/>
    <w:rsid w:val="00AB3792"/>
    <w:rsid w:val="00AB3C11"/>
    <w:rsid w:val="00AB44AE"/>
    <w:rsid w:val="00AB68FF"/>
    <w:rsid w:val="00AB6FDB"/>
    <w:rsid w:val="00AC440F"/>
    <w:rsid w:val="00AC4D47"/>
    <w:rsid w:val="00AC7F94"/>
    <w:rsid w:val="00AE4369"/>
    <w:rsid w:val="00AF0EBA"/>
    <w:rsid w:val="00AF1507"/>
    <w:rsid w:val="00B03662"/>
    <w:rsid w:val="00B22B16"/>
    <w:rsid w:val="00B2525F"/>
    <w:rsid w:val="00B37D5A"/>
    <w:rsid w:val="00B44445"/>
    <w:rsid w:val="00B53146"/>
    <w:rsid w:val="00B65BC8"/>
    <w:rsid w:val="00B65E2B"/>
    <w:rsid w:val="00B73A41"/>
    <w:rsid w:val="00B77CCB"/>
    <w:rsid w:val="00B817B7"/>
    <w:rsid w:val="00B972D3"/>
    <w:rsid w:val="00BA0B9A"/>
    <w:rsid w:val="00BA28A3"/>
    <w:rsid w:val="00BB1B32"/>
    <w:rsid w:val="00BB32D3"/>
    <w:rsid w:val="00BB3BAD"/>
    <w:rsid w:val="00BB537F"/>
    <w:rsid w:val="00BC2DC2"/>
    <w:rsid w:val="00BC6556"/>
    <w:rsid w:val="00BD162F"/>
    <w:rsid w:val="00BD2257"/>
    <w:rsid w:val="00BD3602"/>
    <w:rsid w:val="00BD477E"/>
    <w:rsid w:val="00BD5DC2"/>
    <w:rsid w:val="00BD615D"/>
    <w:rsid w:val="00BE1C1F"/>
    <w:rsid w:val="00BE2E20"/>
    <w:rsid w:val="00BE3D72"/>
    <w:rsid w:val="00BE607B"/>
    <w:rsid w:val="00BE6C54"/>
    <w:rsid w:val="00BF0070"/>
    <w:rsid w:val="00BF5589"/>
    <w:rsid w:val="00C03DA6"/>
    <w:rsid w:val="00C04B99"/>
    <w:rsid w:val="00C10823"/>
    <w:rsid w:val="00C11E8F"/>
    <w:rsid w:val="00C14EB4"/>
    <w:rsid w:val="00C20FE7"/>
    <w:rsid w:val="00C2220F"/>
    <w:rsid w:val="00C2492D"/>
    <w:rsid w:val="00C31017"/>
    <w:rsid w:val="00C53C94"/>
    <w:rsid w:val="00C54BB1"/>
    <w:rsid w:val="00C5585B"/>
    <w:rsid w:val="00C616F6"/>
    <w:rsid w:val="00C62291"/>
    <w:rsid w:val="00C62D17"/>
    <w:rsid w:val="00C64140"/>
    <w:rsid w:val="00C73FB2"/>
    <w:rsid w:val="00C77A68"/>
    <w:rsid w:val="00C77AA9"/>
    <w:rsid w:val="00C77E0D"/>
    <w:rsid w:val="00C82109"/>
    <w:rsid w:val="00C845A2"/>
    <w:rsid w:val="00C86A5B"/>
    <w:rsid w:val="00C958D4"/>
    <w:rsid w:val="00C97633"/>
    <w:rsid w:val="00CA31D5"/>
    <w:rsid w:val="00CA4120"/>
    <w:rsid w:val="00CC2542"/>
    <w:rsid w:val="00CE4302"/>
    <w:rsid w:val="00CE4944"/>
    <w:rsid w:val="00D0488D"/>
    <w:rsid w:val="00D068CE"/>
    <w:rsid w:val="00D0772A"/>
    <w:rsid w:val="00D110BE"/>
    <w:rsid w:val="00D13AD5"/>
    <w:rsid w:val="00D21D09"/>
    <w:rsid w:val="00D2259B"/>
    <w:rsid w:val="00D25FCD"/>
    <w:rsid w:val="00D31A02"/>
    <w:rsid w:val="00D4009A"/>
    <w:rsid w:val="00D40E4C"/>
    <w:rsid w:val="00D41D5B"/>
    <w:rsid w:val="00D50325"/>
    <w:rsid w:val="00D53173"/>
    <w:rsid w:val="00D5734C"/>
    <w:rsid w:val="00D622A7"/>
    <w:rsid w:val="00D71668"/>
    <w:rsid w:val="00D73558"/>
    <w:rsid w:val="00D80FBA"/>
    <w:rsid w:val="00D81CF1"/>
    <w:rsid w:val="00D830E0"/>
    <w:rsid w:val="00D838A2"/>
    <w:rsid w:val="00D94296"/>
    <w:rsid w:val="00D955E4"/>
    <w:rsid w:val="00DA0CB5"/>
    <w:rsid w:val="00DA2972"/>
    <w:rsid w:val="00DA305C"/>
    <w:rsid w:val="00DB4BE9"/>
    <w:rsid w:val="00DC1EFB"/>
    <w:rsid w:val="00DC44D2"/>
    <w:rsid w:val="00DC4E13"/>
    <w:rsid w:val="00DC5F06"/>
    <w:rsid w:val="00DD1D63"/>
    <w:rsid w:val="00DD1DB5"/>
    <w:rsid w:val="00DE16A6"/>
    <w:rsid w:val="00DE4330"/>
    <w:rsid w:val="00DE458F"/>
    <w:rsid w:val="00DF0293"/>
    <w:rsid w:val="00DF0EC6"/>
    <w:rsid w:val="00DF1CB4"/>
    <w:rsid w:val="00DF7AFB"/>
    <w:rsid w:val="00DF7B7B"/>
    <w:rsid w:val="00E00961"/>
    <w:rsid w:val="00E0175F"/>
    <w:rsid w:val="00E0234D"/>
    <w:rsid w:val="00E12B3A"/>
    <w:rsid w:val="00E13566"/>
    <w:rsid w:val="00E145A8"/>
    <w:rsid w:val="00E163F7"/>
    <w:rsid w:val="00E21EB8"/>
    <w:rsid w:val="00E22571"/>
    <w:rsid w:val="00E24C03"/>
    <w:rsid w:val="00E268AE"/>
    <w:rsid w:val="00E32D57"/>
    <w:rsid w:val="00E32D6C"/>
    <w:rsid w:val="00E3679B"/>
    <w:rsid w:val="00E4060D"/>
    <w:rsid w:val="00E42F9B"/>
    <w:rsid w:val="00E434C9"/>
    <w:rsid w:val="00E55447"/>
    <w:rsid w:val="00E70A58"/>
    <w:rsid w:val="00E71A55"/>
    <w:rsid w:val="00E77D8B"/>
    <w:rsid w:val="00E844FC"/>
    <w:rsid w:val="00E90ADA"/>
    <w:rsid w:val="00E953B6"/>
    <w:rsid w:val="00EA2578"/>
    <w:rsid w:val="00EB030C"/>
    <w:rsid w:val="00EB470A"/>
    <w:rsid w:val="00EB686B"/>
    <w:rsid w:val="00EC1E2A"/>
    <w:rsid w:val="00ED22EB"/>
    <w:rsid w:val="00EE0FB8"/>
    <w:rsid w:val="00EF0422"/>
    <w:rsid w:val="00EF242A"/>
    <w:rsid w:val="00EF4C4F"/>
    <w:rsid w:val="00EF5BC5"/>
    <w:rsid w:val="00F06EEC"/>
    <w:rsid w:val="00F10870"/>
    <w:rsid w:val="00F15529"/>
    <w:rsid w:val="00F2435F"/>
    <w:rsid w:val="00F31781"/>
    <w:rsid w:val="00F32E6A"/>
    <w:rsid w:val="00F32FEA"/>
    <w:rsid w:val="00F3667C"/>
    <w:rsid w:val="00F40A3B"/>
    <w:rsid w:val="00F4252D"/>
    <w:rsid w:val="00F4741B"/>
    <w:rsid w:val="00F4741C"/>
    <w:rsid w:val="00F510FE"/>
    <w:rsid w:val="00F52E43"/>
    <w:rsid w:val="00F55A50"/>
    <w:rsid w:val="00F56D96"/>
    <w:rsid w:val="00F572BB"/>
    <w:rsid w:val="00F72201"/>
    <w:rsid w:val="00F7345C"/>
    <w:rsid w:val="00F77CBF"/>
    <w:rsid w:val="00F9422E"/>
    <w:rsid w:val="00F9554F"/>
    <w:rsid w:val="00F9750D"/>
    <w:rsid w:val="00FA1B99"/>
    <w:rsid w:val="00FA7C1C"/>
    <w:rsid w:val="00FB722C"/>
    <w:rsid w:val="00FC46DC"/>
    <w:rsid w:val="00FD0053"/>
    <w:rsid w:val="00FD087C"/>
    <w:rsid w:val="00FD2F47"/>
    <w:rsid w:val="00FD38BB"/>
    <w:rsid w:val="00FD45D8"/>
    <w:rsid w:val="00FE083C"/>
    <w:rsid w:val="00FE5179"/>
    <w:rsid w:val="00FF7D1B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54A068-8217-41B6-A36D-382C313C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BE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C59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C5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C5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C59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C5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C59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C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6C59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836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6C59"/>
  </w:style>
  <w:style w:type="paragraph" w:styleId="Zpat">
    <w:name w:val="footer"/>
    <w:basedOn w:val="Normln"/>
    <w:link w:val="Zpat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C59"/>
  </w:style>
  <w:style w:type="character" w:styleId="Siln">
    <w:name w:val="Strong"/>
    <w:basedOn w:val="Standardnpsmoodstavce"/>
    <w:qFormat/>
    <w:rsid w:val="00836C5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836C5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6C5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836C59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836C59"/>
    <w:rPr>
      <w:b/>
      <w:bCs/>
      <w:i w:val="0"/>
      <w:iCs w:val="0"/>
    </w:rPr>
  </w:style>
  <w:style w:type="character" w:customStyle="1" w:styleId="st1">
    <w:name w:val="st1"/>
    <w:basedOn w:val="Standardnpsmoodstavce"/>
    <w:rsid w:val="00836C59"/>
  </w:style>
  <w:style w:type="table" w:styleId="Mkatabulky">
    <w:name w:val="Table Grid"/>
    <w:basedOn w:val="Normlntabulka"/>
    <w:uiPriority w:val="59"/>
    <w:rsid w:val="0083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836C5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836C59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836C59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36C5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836C59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836C59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36C59"/>
  </w:style>
  <w:style w:type="paragraph" w:customStyle="1" w:styleId="Tabulkazkladntext">
    <w:name w:val="Tabulka základní text"/>
    <w:basedOn w:val="Normln"/>
    <w:rsid w:val="00836C5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36C5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36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836C59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Vbornadpis">
    <w:name w:val="Výbor nadpis"/>
    <w:basedOn w:val="Normln"/>
    <w:rsid w:val="005D2B93"/>
    <w:pPr>
      <w:spacing w:after="12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741C"/>
    <w:rPr>
      <w:sz w:val="16"/>
      <w:szCs w:val="16"/>
    </w:rPr>
  </w:style>
  <w:style w:type="paragraph" w:customStyle="1" w:styleId="CharChar1">
    <w:name w:val="Char Char1"/>
    <w:basedOn w:val="Normln"/>
    <w:rsid w:val="003C445E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adaploha1">
    <w:name w:val="Rada příloha č.1"/>
    <w:basedOn w:val="Normln"/>
    <w:rsid w:val="00D73558"/>
    <w:pPr>
      <w:numPr>
        <w:numId w:val="2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63ED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863ED9"/>
    <w:rPr>
      <w:b/>
      <w:bCs/>
      <w:sz w:val="20"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863ED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3ED9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63E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863ED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3ED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863ED9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">
    <w:name w:val="[Normal]"/>
    <w:rsid w:val="006505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unproloentext">
    <w:name w:val="Tučný proložený text"/>
    <w:basedOn w:val="Normln"/>
    <w:rsid w:val="00C958D4"/>
    <w:pPr>
      <w:widowControl w:val="0"/>
      <w:spacing w:after="120"/>
      <w:ind w:left="0" w:firstLine="0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styleId="Bezmezer">
    <w:name w:val="No Spacing"/>
    <w:uiPriority w:val="1"/>
    <w:qFormat/>
    <w:rsid w:val="00981E97"/>
    <w:pPr>
      <w:spacing w:after="0" w:line="240" w:lineRule="auto"/>
      <w:ind w:left="851" w:hanging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B0E6-6897-4BB1-84E1-961072F6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2433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Krmášek David</cp:lastModifiedBy>
  <cp:revision>16</cp:revision>
  <cp:lastPrinted>2018-03-27T10:54:00Z</cp:lastPrinted>
  <dcterms:created xsi:type="dcterms:W3CDTF">2018-03-29T06:43:00Z</dcterms:created>
  <dcterms:modified xsi:type="dcterms:W3CDTF">2018-04-03T06:49:00Z</dcterms:modified>
</cp:coreProperties>
</file>