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727FE8" w:rsidRPr="004D12CA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 textu dodatku</w:t>
      </w:r>
      <w:r>
        <w:rPr>
          <w:rFonts w:ascii="Arial" w:hAnsi="Arial" w:cs="Arial"/>
        </w:rPr>
        <w:t xml:space="preserve"> ke zřizovací listin</w:t>
      </w:r>
      <w:r w:rsidR="004D12CA">
        <w:rPr>
          <w:rFonts w:ascii="Arial" w:hAnsi="Arial" w:cs="Arial"/>
        </w:rPr>
        <w:t xml:space="preserve">ě </w:t>
      </w:r>
      <w:r w:rsidRPr="008C44A6">
        <w:rPr>
          <w:rFonts w:ascii="Arial" w:hAnsi="Arial" w:cs="Arial"/>
        </w:rPr>
        <w:t>příspěvkov</w:t>
      </w:r>
      <w:r w:rsidR="004D12CA">
        <w:rPr>
          <w:rFonts w:ascii="Arial" w:hAnsi="Arial" w:cs="Arial"/>
        </w:rPr>
        <w:t>é</w:t>
      </w:r>
      <w:r w:rsidRPr="008C44A6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Olomouckého kraje v sociální oblasti</w:t>
      </w:r>
      <w:r w:rsidR="004D12CA">
        <w:rPr>
          <w:rFonts w:ascii="Arial" w:hAnsi="Arial" w:cs="Arial"/>
        </w:rPr>
        <w:t>:</w:t>
      </w:r>
      <w:r w:rsidR="003E6ECD">
        <w:rPr>
          <w:rFonts w:ascii="Arial" w:hAnsi="Arial" w:cs="Arial"/>
          <w:b/>
        </w:rPr>
        <w:t xml:space="preserve"> </w:t>
      </w:r>
      <w:r w:rsidR="003E6ECD" w:rsidRPr="000951D4">
        <w:rPr>
          <w:rFonts w:ascii="Arial" w:hAnsi="Arial" w:cs="Arial"/>
          <w:b/>
        </w:rPr>
        <w:t>Domov pro seniory Javorník, příspěvková organizace, se sídlem</w:t>
      </w:r>
      <w:r w:rsidR="003E6ECD" w:rsidRPr="000951D4">
        <w:rPr>
          <w:rFonts w:ascii="Arial" w:hAnsi="Arial" w:cs="Arial"/>
          <w:b/>
          <w:bCs/>
        </w:rPr>
        <w:t xml:space="preserve"> Javorník</w:t>
      </w:r>
      <w:r w:rsidR="003E6ECD" w:rsidRPr="000951D4">
        <w:rPr>
          <w:rFonts w:ascii="Arial" w:hAnsi="Arial" w:cs="Arial"/>
          <w:b/>
        </w:rPr>
        <w:t xml:space="preserve">, Školní 104, </w:t>
      </w:r>
      <w:r w:rsidR="003E6ECD">
        <w:rPr>
          <w:rFonts w:ascii="Arial" w:hAnsi="Arial" w:cs="Arial"/>
          <w:b/>
        </w:rPr>
        <w:br/>
      </w:r>
      <w:r w:rsidR="003E6ECD" w:rsidRPr="000951D4">
        <w:rPr>
          <w:rFonts w:ascii="Arial" w:hAnsi="Arial" w:cs="Arial"/>
          <w:b/>
          <w:bCs/>
        </w:rPr>
        <w:t>PSČ 790 70</w:t>
      </w:r>
      <w:r w:rsidR="003E6ECD" w:rsidRPr="000951D4">
        <w:rPr>
          <w:rFonts w:ascii="Arial" w:hAnsi="Arial" w:cs="Arial"/>
          <w:b/>
        </w:rPr>
        <w:t>, IČ 75004101</w:t>
      </w:r>
      <w:r w:rsidR="004D12CA">
        <w:rPr>
          <w:rFonts w:ascii="Arial" w:hAnsi="Arial" w:cs="Arial"/>
        </w:rPr>
        <w:t>.</w:t>
      </w:r>
    </w:p>
    <w:p w:rsidR="00727FE8" w:rsidRPr="00727FE8" w:rsidRDefault="00727FE8" w:rsidP="00727FE8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U výše uveden</w:t>
      </w:r>
      <w:r w:rsidR="004D12CA">
        <w:rPr>
          <w:rFonts w:ascii="Arial" w:hAnsi="Arial" w:cs="Arial"/>
        </w:rPr>
        <w:t>é</w:t>
      </w:r>
      <w:r w:rsidRPr="00727FE8">
        <w:rPr>
          <w:rFonts w:ascii="Arial" w:hAnsi="Arial" w:cs="Arial"/>
        </w:rPr>
        <w:t xml:space="preserve"> příspěvkov</w:t>
      </w:r>
      <w:r w:rsidR="004D12CA">
        <w:rPr>
          <w:rFonts w:ascii="Arial" w:hAnsi="Arial" w:cs="Arial"/>
        </w:rPr>
        <w:t>é</w:t>
      </w:r>
      <w:r w:rsidRPr="00727FE8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 w:rsidRPr="00727FE8">
        <w:rPr>
          <w:rFonts w:ascii="Arial" w:hAnsi="Arial" w:cs="Arial"/>
        </w:rPr>
        <w:t xml:space="preserve"> došlo v průběhu kalendářního roku </w:t>
      </w:r>
      <w:r w:rsidRPr="00727FE8">
        <w:rPr>
          <w:rFonts w:ascii="Arial" w:hAnsi="Arial" w:cs="Arial"/>
        </w:rPr>
        <w:br/>
        <w:t xml:space="preserve">ke </w:t>
      </w:r>
      <w:r w:rsidRPr="00727FE8">
        <w:rPr>
          <w:rFonts w:ascii="Arial" w:hAnsi="Arial" w:cs="Arial"/>
          <w:b/>
        </w:rPr>
        <w:t>změnám v rozsahu využívaného nemovitého majetku</w:t>
      </w:r>
      <w:r w:rsidRPr="00727FE8">
        <w:rPr>
          <w:rFonts w:ascii="Arial" w:hAnsi="Arial" w:cs="Arial"/>
        </w:rPr>
        <w:t xml:space="preserve">, tedy k faktické realizaci </w:t>
      </w:r>
      <w:r w:rsidR="003E6ECD">
        <w:rPr>
          <w:rFonts w:ascii="Arial" w:hAnsi="Arial" w:cs="Arial"/>
        </w:rPr>
        <w:t>odnětí části nemovitého majetku z</w:t>
      </w:r>
      <w:r w:rsidRPr="00727FE8">
        <w:rPr>
          <w:rFonts w:ascii="Arial" w:hAnsi="Arial" w:cs="Arial"/>
        </w:rPr>
        <w:t xml:space="preserve"> hospodaření přísl</w:t>
      </w:r>
      <w:r w:rsidR="004D12CA">
        <w:rPr>
          <w:rFonts w:ascii="Arial" w:hAnsi="Arial" w:cs="Arial"/>
        </w:rPr>
        <w:t>ušné</w:t>
      </w:r>
      <w:r w:rsidR="00A66FB7">
        <w:rPr>
          <w:rFonts w:ascii="Arial" w:hAnsi="Arial" w:cs="Arial"/>
        </w:rPr>
        <w:t xml:space="preserve"> příspěvkov</w:t>
      </w:r>
      <w:r w:rsidR="004D12CA">
        <w:rPr>
          <w:rFonts w:ascii="Arial" w:hAnsi="Arial" w:cs="Arial"/>
        </w:rPr>
        <w:t>é</w:t>
      </w:r>
      <w:r w:rsidR="00A66FB7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 w:rsidR="00A66FB7">
        <w:rPr>
          <w:rFonts w:ascii="Arial" w:hAnsi="Arial" w:cs="Arial"/>
        </w:rPr>
        <w:t>.</w:t>
      </w:r>
      <w:r w:rsidRPr="00727FE8">
        <w:rPr>
          <w:rFonts w:ascii="Arial" w:hAnsi="Arial" w:cs="Arial"/>
        </w:rPr>
        <w:t xml:space="preserve"> V</w:t>
      </w:r>
      <w:r w:rsidR="004D12CA">
        <w:rPr>
          <w:rFonts w:ascii="Arial" w:hAnsi="Arial" w:cs="Arial"/>
        </w:rPr>
        <w:t xml:space="preserve">ýše </w:t>
      </w:r>
      <w:r w:rsidR="003E6ECD">
        <w:rPr>
          <w:rFonts w:ascii="Arial" w:hAnsi="Arial" w:cs="Arial"/>
        </w:rPr>
        <w:t>uvedenou</w:t>
      </w:r>
      <w:r w:rsidRPr="00727FE8">
        <w:rPr>
          <w:rFonts w:ascii="Arial" w:hAnsi="Arial" w:cs="Arial"/>
        </w:rPr>
        <w:t xml:space="preserve"> skutečnost je třeba promítnout do </w:t>
      </w:r>
      <w:r w:rsidR="004D12CA">
        <w:rPr>
          <w:rFonts w:ascii="Arial" w:hAnsi="Arial" w:cs="Arial"/>
        </w:rPr>
        <w:t xml:space="preserve">její </w:t>
      </w:r>
      <w:r w:rsidRPr="00727FE8">
        <w:rPr>
          <w:rFonts w:ascii="Arial" w:hAnsi="Arial" w:cs="Arial"/>
        </w:rPr>
        <w:t>zřizovací listin</w:t>
      </w:r>
      <w:r w:rsidR="004D12CA">
        <w:rPr>
          <w:rFonts w:ascii="Arial" w:hAnsi="Arial" w:cs="Arial"/>
        </w:rPr>
        <w:t>y</w:t>
      </w:r>
      <w:r w:rsidRPr="00727FE8">
        <w:rPr>
          <w:rFonts w:ascii="Arial" w:hAnsi="Arial" w:cs="Arial"/>
        </w:rPr>
        <w:t xml:space="preserve">. </w:t>
      </w:r>
    </w:p>
    <w:p w:rsidR="00CA2821" w:rsidRPr="00FB3212" w:rsidRDefault="00CA2821" w:rsidP="00CA282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</w:t>
      </w:r>
      <w:r w:rsidR="004D12CA">
        <w:rPr>
          <w:rFonts w:ascii="Arial" w:hAnsi="Arial" w:cs="Arial"/>
          <w:b/>
        </w:rPr>
        <w:t>ho kraje projednala výše uvedenou změnu</w:t>
      </w:r>
      <w:r>
        <w:rPr>
          <w:rFonts w:ascii="Arial" w:hAnsi="Arial" w:cs="Arial"/>
          <w:b/>
        </w:rPr>
        <w:t xml:space="preserve"> zřizovací listin</w:t>
      </w:r>
      <w:r w:rsidR="004D12CA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 xml:space="preserve">na své schůzi dne </w:t>
      </w:r>
      <w:r w:rsidR="003E6ECD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. </w:t>
      </w:r>
      <w:r w:rsidR="003E6EC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201</w:t>
      </w:r>
      <w:r w:rsidR="003E6EC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 svým usnesením č. </w:t>
      </w:r>
      <w:r w:rsidR="006F0E6F" w:rsidRPr="00963A10">
        <w:rPr>
          <w:rFonts w:ascii="Arial" w:hAnsi="Arial" w:cs="Arial"/>
          <w:b/>
        </w:rPr>
        <w:t>UR/</w:t>
      </w:r>
      <w:r w:rsidR="00963A10" w:rsidRPr="00963A10">
        <w:rPr>
          <w:rFonts w:ascii="Arial" w:hAnsi="Arial" w:cs="Arial"/>
          <w:b/>
        </w:rPr>
        <w:t>38/63</w:t>
      </w:r>
      <w:r w:rsidR="003E6ECD" w:rsidRPr="00963A10">
        <w:rPr>
          <w:rFonts w:ascii="Arial" w:hAnsi="Arial" w:cs="Arial"/>
          <w:b/>
        </w:rPr>
        <w:t>/2018</w:t>
      </w:r>
      <w:r w:rsidR="006F0E6F" w:rsidRPr="00963A10">
        <w:rPr>
          <w:rFonts w:ascii="Arial" w:hAnsi="Arial" w:cs="Arial"/>
          <w:b/>
        </w:rPr>
        <w:t xml:space="preserve">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</w:t>
      </w:r>
      <w:r w:rsidR="004D12CA">
        <w:rPr>
          <w:rFonts w:ascii="Arial" w:hAnsi="Arial" w:cs="Arial"/>
          <w:b/>
        </w:rPr>
        <w:t>ou změnu</w:t>
      </w:r>
      <w:r>
        <w:rPr>
          <w:rFonts w:ascii="Arial" w:hAnsi="Arial" w:cs="Arial"/>
          <w:b/>
        </w:rPr>
        <w:t xml:space="preserve"> zřizovací listin</w:t>
      </w:r>
      <w:r w:rsidR="004D12CA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schválit s účinností t</w:t>
      </w:r>
      <w:r w:rsidR="004D12CA">
        <w:rPr>
          <w:rFonts w:ascii="Arial" w:hAnsi="Arial" w:cs="Arial"/>
          <w:b/>
        </w:rPr>
        <w:t>ohoto</w:t>
      </w:r>
      <w:r>
        <w:rPr>
          <w:rFonts w:ascii="Arial" w:hAnsi="Arial" w:cs="Arial"/>
          <w:b/>
        </w:rPr>
        <w:t xml:space="preserve"> dodatk</w:t>
      </w:r>
      <w:r w:rsidR="004D12C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od </w:t>
      </w:r>
      <w:r w:rsidR="003E6ECD">
        <w:rPr>
          <w:rFonts w:ascii="Arial" w:hAnsi="Arial" w:cs="Arial"/>
          <w:b/>
        </w:rPr>
        <w:t>1</w:t>
      </w:r>
      <w:r w:rsidRPr="003034B9">
        <w:rPr>
          <w:rFonts w:ascii="Arial" w:hAnsi="Arial" w:cs="Arial"/>
          <w:b/>
        </w:rPr>
        <w:t xml:space="preserve">. </w:t>
      </w:r>
      <w:r w:rsidR="003E6ECD">
        <w:rPr>
          <w:rFonts w:ascii="Arial" w:hAnsi="Arial" w:cs="Arial"/>
          <w:b/>
        </w:rPr>
        <w:t>5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 w:rsidR="003E6EC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3E6ECD" w:rsidRPr="0065582B" w:rsidRDefault="003E6ECD" w:rsidP="003E6ECD">
      <w:pPr>
        <w:pStyle w:val="Zhlav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535DF7">
        <w:rPr>
          <w:rFonts w:ascii="Arial" w:hAnsi="Arial" w:cs="Arial"/>
          <w:u w:val="single"/>
        </w:rPr>
        <w:t>Příloha č. 1</w:t>
      </w:r>
      <w:r w:rsidRPr="00535DF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Dodatek č. 9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Pr="00535D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Domova pro seniory Javorník, </w:t>
      </w:r>
      <w:r w:rsidRPr="00535DF7">
        <w:rPr>
          <w:rFonts w:ascii="Arial" w:hAnsi="Arial" w:cs="Arial"/>
        </w:rPr>
        <w:t xml:space="preserve">příspěvkové organizace </w:t>
      </w:r>
      <w:r w:rsidRPr="0065582B">
        <w:rPr>
          <w:rFonts w:ascii="Arial" w:hAnsi="Arial" w:cs="Arial"/>
        </w:rPr>
        <w:t xml:space="preserve">(str. </w:t>
      </w:r>
      <w:r w:rsidRPr="000951D4">
        <w:rPr>
          <w:rFonts w:ascii="Arial" w:hAnsi="Arial" w:cs="Arial"/>
        </w:rPr>
        <w:t>2 - 3</w:t>
      </w:r>
      <w:r w:rsidRPr="0065582B">
        <w:rPr>
          <w:rFonts w:ascii="Arial" w:hAnsi="Arial" w:cs="Arial"/>
        </w:rPr>
        <w:t xml:space="preserve">) </w:t>
      </w:r>
    </w:p>
    <w:p w:rsidR="00A66FB7" w:rsidRPr="0065582B" w:rsidRDefault="00A66FB7" w:rsidP="00A66FB7">
      <w:pPr>
        <w:pStyle w:val="Zhlav"/>
        <w:jc w:val="both"/>
        <w:rPr>
          <w:rFonts w:ascii="Arial" w:hAnsi="Arial" w:cs="Arial"/>
        </w:rPr>
      </w:pPr>
    </w:p>
    <w:p w:rsidR="00E762EB" w:rsidRPr="00E762EB" w:rsidRDefault="00E762EB" w:rsidP="00E762EB">
      <w:pPr>
        <w:pStyle w:val="Zhlav"/>
        <w:jc w:val="both"/>
        <w:rPr>
          <w:rFonts w:ascii="Arial" w:hAnsi="Arial" w:cs="Arial"/>
        </w:rPr>
      </w:pPr>
      <w:bookmarkStart w:id="0" w:name="_GoBack"/>
      <w:bookmarkEnd w:id="0"/>
    </w:p>
    <w:sectPr w:rsidR="00E762EB" w:rsidRPr="00E762EB" w:rsidSect="00CD5A2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3E6ECD">
      <w:rPr>
        <w:rFonts w:ascii="Arial" w:hAnsi="Arial" w:cs="Arial"/>
        <w:i/>
        <w:sz w:val="20"/>
        <w:szCs w:val="20"/>
      </w:rPr>
      <w:t>23</w:t>
    </w:r>
    <w:r>
      <w:rPr>
        <w:rFonts w:ascii="Arial" w:hAnsi="Arial" w:cs="Arial"/>
        <w:i/>
        <w:sz w:val="20"/>
        <w:szCs w:val="20"/>
      </w:rPr>
      <w:t xml:space="preserve">. </w:t>
    </w:r>
    <w:r w:rsidR="003E6ECD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. 201</w:t>
    </w:r>
    <w:r w:rsidR="003E6ECD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727FE8">
      <w:rPr>
        <w:rFonts w:ascii="Arial" w:hAnsi="Arial" w:cs="Arial"/>
        <w:i/>
        <w:sz w:val="20"/>
        <w:szCs w:val="20"/>
      </w:rPr>
      <w:t xml:space="preserve">       </w:t>
    </w:r>
    <w:r>
      <w:rPr>
        <w:rFonts w:ascii="Arial" w:hAnsi="Arial" w:cs="Arial"/>
        <w:i/>
        <w:sz w:val="20"/>
        <w:szCs w:val="20"/>
      </w:rPr>
      <w:t xml:space="preserve">    </w:t>
    </w:r>
    <w:r w:rsidR="00A66FB7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425779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E6ECD">
      <w:rPr>
        <w:rStyle w:val="slostrnky"/>
        <w:rFonts w:ascii="Arial" w:hAnsi="Arial" w:cs="Arial"/>
        <w:i/>
        <w:sz w:val="20"/>
        <w:szCs w:val="20"/>
      </w:rPr>
      <w:t>3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425779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23</w:t>
    </w:r>
    <w:r w:rsidR="00F52F5F">
      <w:rPr>
        <w:rStyle w:val="slostrnky"/>
        <w:rFonts w:ascii="Arial" w:hAnsi="Arial" w:cs="Arial"/>
        <w:i/>
        <w:sz w:val="20"/>
        <w:szCs w:val="20"/>
      </w:rPr>
      <w:t>.</w:t>
    </w:r>
    <w:r w:rsidR="00331886">
      <w:rPr>
        <w:rStyle w:val="slostrnky"/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</w:t>
    </w:r>
    <w:r w:rsidR="004D12CA">
      <w:rPr>
        <w:rStyle w:val="slostrnky"/>
        <w:rFonts w:ascii="Arial" w:hAnsi="Arial" w:cs="Arial"/>
        <w:i/>
        <w:sz w:val="20"/>
        <w:szCs w:val="20"/>
      </w:rPr>
      <w:t>e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k zřizovací listin</w:t>
    </w:r>
    <w:r w:rsidR="004D12CA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4D12CA">
      <w:rPr>
        <w:rStyle w:val="slostrnky"/>
        <w:rFonts w:ascii="Arial" w:hAnsi="Arial" w:cs="Arial"/>
        <w:i/>
        <w:sz w:val="20"/>
        <w:szCs w:val="20"/>
      </w:rPr>
      <w:t>é organizace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3854"/>
    <w:rsid w:val="003E6ECD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25779"/>
    <w:rsid w:val="00432437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0680"/>
    <w:rsid w:val="00636928"/>
    <w:rsid w:val="00642C2C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3A10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70725"/>
    <w:rsid w:val="00D71978"/>
    <w:rsid w:val="00D72413"/>
    <w:rsid w:val="00D73DE3"/>
    <w:rsid w:val="00D74496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7E08915A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4BD3-ADC4-4FE5-8ACA-9A07E080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Kubáčková Barbora</cp:lastModifiedBy>
  <cp:revision>90</cp:revision>
  <cp:lastPrinted>2012-12-03T11:56:00Z</cp:lastPrinted>
  <dcterms:created xsi:type="dcterms:W3CDTF">2014-10-23T14:10:00Z</dcterms:created>
  <dcterms:modified xsi:type="dcterms:W3CDTF">2018-04-04T08:07:00Z</dcterms:modified>
</cp:coreProperties>
</file>