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483EF" w14:textId="24F90E4E" w:rsidR="004528F2" w:rsidRPr="00EF4F8A" w:rsidRDefault="004528F2" w:rsidP="004528F2">
      <w:pPr>
        <w:pStyle w:val="Nzev0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EF4F8A">
        <w:rPr>
          <w:rFonts w:ascii="Arial" w:hAnsi="Arial" w:cs="Arial"/>
          <w:b/>
          <w:sz w:val="22"/>
          <w:szCs w:val="22"/>
        </w:rPr>
        <w:t>DOTAČNÍ PROGRAM – PROGRAM NA PODPORU INVESTIČNÍCH AKCÍ V OBLASTI SPORTU – PROVOZ A ÚDRŽBA SPORTOVNÍCH A TĚLOVÝCHOVNÝCH ZAŘÍZENÍ V OLOMOUCKÉM KRAJI V ROCE 2018</w:t>
      </w:r>
    </w:p>
    <w:p w14:paraId="08314ECD" w14:textId="75376FAF" w:rsidR="00691685" w:rsidRPr="00C816EB" w:rsidRDefault="00691685" w:rsidP="00691685">
      <w:pPr>
        <w:jc w:val="center"/>
        <w:rPr>
          <w:rFonts w:ascii="Arial" w:hAnsi="Arial" w:cs="Arial"/>
          <w:b/>
        </w:rPr>
      </w:pPr>
    </w:p>
    <w:p w14:paraId="66A8C551" w14:textId="4FDF5612" w:rsidR="00691685" w:rsidRPr="00C816EB" w:rsidRDefault="00691685" w:rsidP="00691685">
      <w:pPr>
        <w:jc w:val="center"/>
        <w:rPr>
          <w:rFonts w:ascii="Arial" w:hAnsi="Arial" w:cs="Arial"/>
          <w:b/>
        </w:rPr>
      </w:pPr>
      <w:r w:rsidRPr="00C816EB">
        <w:rPr>
          <w:rFonts w:ascii="Arial" w:hAnsi="Arial" w:cs="Arial"/>
          <w:b/>
        </w:rPr>
        <w:t>PRAVIDLA</w:t>
      </w:r>
    </w:p>
    <w:p w14:paraId="73A6B320" w14:textId="77777777" w:rsidR="00691685" w:rsidRPr="00C816EB" w:rsidRDefault="00691685" w:rsidP="00691685">
      <w:pPr>
        <w:jc w:val="center"/>
        <w:rPr>
          <w:rFonts w:ascii="Arial" w:hAnsi="Arial" w:cs="Arial"/>
          <w:b/>
        </w:rPr>
      </w:pPr>
    </w:p>
    <w:p w14:paraId="4BB4EB6B" w14:textId="3E463C99" w:rsidR="002115C6" w:rsidRPr="00C816EB" w:rsidRDefault="002115C6" w:rsidP="004528F2">
      <w:p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</w:p>
    <w:p w14:paraId="76B839C4" w14:textId="77777777" w:rsidR="00691685" w:rsidRPr="00C816EB" w:rsidRDefault="00691685" w:rsidP="001431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b/>
        </w:rPr>
      </w:pPr>
      <w:r w:rsidRPr="00C816EB">
        <w:rPr>
          <w:rFonts w:ascii="Arial" w:hAnsi="Arial" w:cs="Arial"/>
          <w:b/>
          <w:bCs/>
        </w:rPr>
        <w:t>Název dotačního programu, jeho vyhlašovatel a cíl</w:t>
      </w:r>
    </w:p>
    <w:p w14:paraId="148D0DF7" w14:textId="77777777" w:rsidR="00691685" w:rsidRPr="00C816EB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5D942208" w14:textId="77777777" w:rsidR="00931903" w:rsidRPr="00EF4F8A" w:rsidRDefault="00691685" w:rsidP="00931903">
      <w:pPr>
        <w:pStyle w:val="Odstavecseseznamem"/>
        <w:numPr>
          <w:ilvl w:val="1"/>
          <w:numId w:val="1"/>
        </w:numPr>
        <w:spacing w:after="120"/>
        <w:ind w:left="709" w:hanging="709"/>
        <w:contextualSpacing w:val="0"/>
        <w:rPr>
          <w:rFonts w:ascii="Arial" w:hAnsi="Arial" w:cs="Arial"/>
          <w:b/>
          <w:bCs/>
        </w:rPr>
      </w:pPr>
      <w:r w:rsidRPr="00EF4F8A">
        <w:rPr>
          <w:rFonts w:ascii="Arial" w:hAnsi="Arial" w:cs="Arial"/>
          <w:b/>
          <w:bCs/>
        </w:rPr>
        <w:t xml:space="preserve">Název programu: </w:t>
      </w:r>
      <w:r w:rsidR="004528F2" w:rsidRPr="00EF4F8A">
        <w:rPr>
          <w:rFonts w:ascii="Arial" w:hAnsi="Arial" w:cs="Arial"/>
          <w:b/>
        </w:rPr>
        <w:t>„PROGRAM NA PODPORU INVESTIČNÍCH AKCÍ V OBLASTI SPORTU – PROVOZ A ÚDRŽBA SPORTOVNÍCH A TĚLOVÝCHOVNÝCH ZAŘÍZENÍ V OLOMOUCKÉM KRAJI V ROCE 2018“</w:t>
      </w:r>
      <w:r w:rsidR="004528F2" w:rsidRPr="00EF4F8A">
        <w:rPr>
          <w:rFonts w:ascii="Arial" w:hAnsi="Arial" w:cs="Arial"/>
          <w:b/>
          <w:bCs/>
        </w:rPr>
        <w:t xml:space="preserve"> (dále jen Program)</w:t>
      </w:r>
    </w:p>
    <w:p w14:paraId="793B5A15" w14:textId="2BD9CCD7" w:rsidR="00691685" w:rsidRPr="00EF4F8A" w:rsidRDefault="00691685" w:rsidP="00931903">
      <w:pPr>
        <w:pStyle w:val="Odstavecseseznamem"/>
        <w:numPr>
          <w:ilvl w:val="1"/>
          <w:numId w:val="1"/>
        </w:numPr>
        <w:spacing w:after="120"/>
        <w:ind w:left="709" w:hanging="709"/>
        <w:contextualSpacing w:val="0"/>
        <w:rPr>
          <w:rFonts w:ascii="Arial" w:hAnsi="Arial" w:cs="Arial"/>
          <w:b/>
          <w:bCs/>
        </w:rPr>
      </w:pPr>
      <w:r w:rsidRPr="00EF4F8A">
        <w:rPr>
          <w:rFonts w:ascii="Arial" w:hAnsi="Arial" w:cs="Arial"/>
          <w:b/>
          <w:bCs/>
        </w:rPr>
        <w:t xml:space="preserve">Vyhlašovatel: </w:t>
      </w:r>
      <w:r w:rsidRPr="00EF4F8A">
        <w:rPr>
          <w:rFonts w:ascii="Arial" w:hAnsi="Arial" w:cs="Arial"/>
        </w:rPr>
        <w:t xml:space="preserve">Olomoucký kraj </w:t>
      </w:r>
    </w:p>
    <w:p w14:paraId="74FBDD13" w14:textId="77777777" w:rsidR="00691685" w:rsidRPr="00EF4F8A" w:rsidRDefault="00691685" w:rsidP="00691685">
      <w:pPr>
        <w:pStyle w:val="Odstavecseseznamem"/>
        <w:rPr>
          <w:rFonts w:ascii="Arial" w:hAnsi="Arial" w:cs="Arial"/>
        </w:rPr>
      </w:pPr>
    </w:p>
    <w:p w14:paraId="3EB6AF91" w14:textId="77777777" w:rsidR="004528F2" w:rsidRPr="00EF4F8A" w:rsidRDefault="00691685" w:rsidP="004528F2">
      <w:pPr>
        <w:pStyle w:val="Odstavecseseznamem"/>
        <w:numPr>
          <w:ilvl w:val="1"/>
          <w:numId w:val="1"/>
        </w:numPr>
        <w:spacing w:after="120"/>
        <w:ind w:left="709" w:hanging="709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EF4F8A">
        <w:rPr>
          <w:rFonts w:ascii="Arial" w:hAnsi="Arial" w:cs="Arial"/>
          <w:b/>
        </w:rPr>
        <w:t>Administrátorem dotačního programu</w:t>
      </w:r>
      <w:r w:rsidRPr="00EF4F8A">
        <w:rPr>
          <w:rFonts w:ascii="Arial" w:hAnsi="Arial" w:cs="Arial"/>
        </w:rPr>
        <w:t xml:space="preserve"> je </w:t>
      </w:r>
      <w:r w:rsidR="004528F2" w:rsidRPr="00EF4F8A">
        <w:rPr>
          <w:rFonts w:ascii="Arial" w:hAnsi="Arial" w:cs="Arial"/>
          <w:b/>
        </w:rPr>
        <w:t>Odbor sportu, kultury a památkové péče</w:t>
      </w:r>
      <w:r w:rsidR="004528F2" w:rsidRPr="00EF4F8A">
        <w:rPr>
          <w:rFonts w:ascii="Arial" w:hAnsi="Arial" w:cs="Arial"/>
        </w:rPr>
        <w:t xml:space="preserve"> Krajského úřadu Olomouckého kraje, se sídlem Jeremenkova 40a, 779 11 Olomouc, který také zajišťuje koordinaci, realizaci a zveřejnění dotačního programu. Kontaktní osoba: </w:t>
      </w:r>
      <w:r w:rsidR="004528F2" w:rsidRPr="00EF4F8A">
        <w:rPr>
          <w:rFonts w:ascii="Arial" w:hAnsi="Arial" w:cs="Arial"/>
          <w:b/>
        </w:rPr>
        <w:t xml:space="preserve">Mgr. Romana Holubová, email: </w:t>
      </w:r>
      <w:proofErr w:type="gramStart"/>
      <w:r w:rsidR="004528F2" w:rsidRPr="00EF4F8A">
        <w:rPr>
          <w:rFonts w:ascii="Arial" w:hAnsi="Arial" w:cs="Arial"/>
          <w:b/>
        </w:rPr>
        <w:t>r.holubova@kr-olomoucky</w:t>
      </w:r>
      <w:proofErr w:type="gramEnd"/>
      <w:r w:rsidR="004528F2" w:rsidRPr="00EF4F8A">
        <w:rPr>
          <w:rFonts w:ascii="Arial" w:hAnsi="Arial" w:cs="Arial"/>
          <w:b/>
        </w:rPr>
        <w:t>.cz, tel. 585 508 607.</w:t>
      </w:r>
    </w:p>
    <w:p w14:paraId="76181867" w14:textId="2D33FE7C" w:rsidR="00691685" w:rsidRPr="00EF4F8A" w:rsidRDefault="00691685" w:rsidP="00931903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156D12CB" w14:textId="05577D3A" w:rsidR="00FE0B1A" w:rsidRPr="00EF4F8A" w:rsidRDefault="00931903" w:rsidP="00931903">
      <w:pPr>
        <w:ind w:left="705" w:hanging="705"/>
        <w:rPr>
          <w:rFonts w:ascii="Arial" w:hAnsi="Arial" w:cs="Arial"/>
          <w:i/>
        </w:rPr>
      </w:pPr>
      <w:proofErr w:type="gramStart"/>
      <w:r w:rsidRPr="00EF4F8A">
        <w:rPr>
          <w:rFonts w:ascii="Arial" w:hAnsi="Arial" w:cs="Arial"/>
        </w:rPr>
        <w:t>1.4</w:t>
      </w:r>
      <w:proofErr w:type="gramEnd"/>
      <w:r w:rsidRPr="00EF4F8A">
        <w:rPr>
          <w:rFonts w:ascii="Arial" w:hAnsi="Arial" w:cs="Arial"/>
        </w:rPr>
        <w:t>.</w:t>
      </w:r>
      <w:r w:rsidRPr="00EF4F8A">
        <w:rPr>
          <w:rFonts w:ascii="Arial" w:hAnsi="Arial" w:cs="Arial"/>
        </w:rPr>
        <w:tab/>
      </w:r>
      <w:r w:rsidR="00691685" w:rsidRPr="00EF4F8A">
        <w:rPr>
          <w:rFonts w:ascii="Arial" w:hAnsi="Arial" w:cs="Arial"/>
        </w:rPr>
        <w:t xml:space="preserve">Cílem dotačního programu je podpora </w:t>
      </w:r>
      <w:r w:rsidR="004528F2" w:rsidRPr="00EF4F8A">
        <w:rPr>
          <w:rFonts w:ascii="Arial" w:hAnsi="Arial" w:cs="Arial"/>
          <w:bCs/>
        </w:rPr>
        <w:t>rozvoj</w:t>
      </w:r>
      <w:r w:rsidRPr="00EF4F8A">
        <w:rPr>
          <w:rFonts w:ascii="Arial" w:hAnsi="Arial" w:cs="Arial"/>
          <w:bCs/>
        </w:rPr>
        <w:t>e</w:t>
      </w:r>
      <w:r w:rsidR="004528F2" w:rsidRPr="00EF4F8A">
        <w:rPr>
          <w:rFonts w:ascii="Arial" w:hAnsi="Arial" w:cs="Arial"/>
          <w:bCs/>
        </w:rPr>
        <w:t xml:space="preserve"> materiálně technické základny sportovišť, tj. zabezpečení udržitelnosti stávající kvality nebo zkvalitnění podmínek pro poskytování tělovýchovných a sportovních služeb</w:t>
      </w:r>
      <w:r w:rsidR="00691685" w:rsidRPr="00EF4F8A">
        <w:rPr>
          <w:rFonts w:ascii="Arial" w:hAnsi="Arial" w:cs="Arial"/>
        </w:rPr>
        <w:t xml:space="preserve"> v Olomouckém kraji ve veřejném zájmu a v souladu s cíli Olomouckého kraje. Dotační program </w:t>
      </w:r>
      <w:r w:rsidR="003172A5" w:rsidRPr="00EF4F8A">
        <w:rPr>
          <w:rFonts w:ascii="Arial" w:hAnsi="Arial" w:cs="Arial"/>
        </w:rPr>
        <w:t>vychází z vize</w:t>
      </w:r>
      <w:r w:rsidR="003172A5" w:rsidRPr="00EF4F8A">
        <w:rPr>
          <w:rFonts w:ascii="Arial" w:hAnsi="Arial" w:cs="Arial"/>
          <w:bCs/>
        </w:rPr>
        <w:t xml:space="preserve"> Koncepce rozvoje tělovýchovy a sportu v Olomouckém kraji na léta 2014 – 2018, z Programu rozvoje územního obvodu Olomouckého kraje, z usnesení Komise pro mládež a sport a z Programového prohlášení</w:t>
      </w:r>
      <w:r w:rsidR="003172A5" w:rsidRPr="00EF4F8A">
        <w:rPr>
          <w:rFonts w:ascii="Arial" w:hAnsi="Arial" w:cs="Arial"/>
        </w:rPr>
        <w:t xml:space="preserve"> Rady Olomouckého kraje.</w:t>
      </w:r>
    </w:p>
    <w:p w14:paraId="28F5EDFB" w14:textId="77777777" w:rsidR="00691685" w:rsidRPr="00EF4F8A" w:rsidRDefault="00691685" w:rsidP="00691685">
      <w:pPr>
        <w:pStyle w:val="Odstavecseseznamem"/>
        <w:rPr>
          <w:rFonts w:ascii="Arial" w:hAnsi="Arial" w:cs="Arial"/>
        </w:rPr>
      </w:pPr>
    </w:p>
    <w:p w14:paraId="7DB78B39" w14:textId="3AE357C8" w:rsidR="00691685" w:rsidRPr="00742DC7" w:rsidRDefault="00691685" w:rsidP="00742DC7">
      <w:pPr>
        <w:ind w:left="0" w:firstLine="0"/>
        <w:rPr>
          <w:rFonts w:ascii="Arial" w:hAnsi="Arial" w:cs="Arial"/>
        </w:rPr>
      </w:pPr>
    </w:p>
    <w:p w14:paraId="112896BC" w14:textId="38E74EB7" w:rsidR="00691685" w:rsidRPr="00742DC7" w:rsidRDefault="00742DC7" w:rsidP="00742DC7">
      <w:pPr>
        <w:autoSpaceDE w:val="0"/>
        <w:autoSpaceDN w:val="0"/>
        <w:adjustRightInd w:val="0"/>
        <w:spacing w:before="120" w:after="120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</w:rPr>
        <w:tab/>
      </w:r>
      <w:r w:rsidR="00691685" w:rsidRPr="00742DC7">
        <w:rPr>
          <w:rFonts w:ascii="Arial" w:hAnsi="Arial" w:cs="Arial"/>
          <w:b/>
          <w:bCs/>
        </w:rPr>
        <w:t>Základní pojmy</w:t>
      </w:r>
    </w:p>
    <w:p w14:paraId="5D2B6E7B" w14:textId="462A0884" w:rsidR="00691685" w:rsidRPr="00742DC7" w:rsidRDefault="00742DC7" w:rsidP="00E9135E">
      <w:pPr>
        <w:spacing w:before="120" w:after="120"/>
        <w:ind w:left="709" w:hanging="709"/>
        <w:rPr>
          <w:rFonts w:ascii="Arial" w:hAnsi="Arial" w:cs="Arial"/>
        </w:rPr>
      </w:pPr>
      <w:r w:rsidRPr="00742DC7">
        <w:rPr>
          <w:rFonts w:ascii="Arial" w:hAnsi="Arial" w:cs="Arial"/>
        </w:rPr>
        <w:t>2.1.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691685" w:rsidRPr="00742DC7">
        <w:rPr>
          <w:rFonts w:ascii="Arial" w:hAnsi="Arial" w:cs="Arial"/>
          <w:b/>
        </w:rPr>
        <w:t>Administrátor</w:t>
      </w:r>
      <w:r w:rsidR="00691685" w:rsidRPr="00742DC7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63A49C3" w14:textId="5C1A07B2" w:rsidR="00FC1B01" w:rsidRPr="00742DC7" w:rsidRDefault="00742DC7" w:rsidP="00E9135E">
      <w:pPr>
        <w:spacing w:before="120" w:after="120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</w:rPr>
        <w:t>2.2</w:t>
      </w:r>
      <w:r w:rsidRPr="00742DC7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 </w:t>
      </w:r>
      <w:r w:rsidR="00E9135E">
        <w:rPr>
          <w:rFonts w:ascii="Arial" w:hAnsi="Arial" w:cs="Arial"/>
          <w:b/>
        </w:rPr>
        <w:t xml:space="preserve"> </w:t>
      </w:r>
      <w:r w:rsidR="00E9135E">
        <w:rPr>
          <w:rFonts w:ascii="Arial" w:hAnsi="Arial" w:cs="Arial"/>
          <w:b/>
        </w:rPr>
        <w:tab/>
      </w:r>
      <w:r w:rsidR="00FC1B01" w:rsidRPr="00742DC7">
        <w:rPr>
          <w:rFonts w:ascii="Arial" w:hAnsi="Arial" w:cs="Arial"/>
          <w:b/>
        </w:rPr>
        <w:t>Akce</w:t>
      </w:r>
      <w:r w:rsidR="00FC1B01" w:rsidRPr="00742DC7">
        <w:rPr>
          <w:rFonts w:ascii="Arial" w:hAnsi="Arial" w:cs="Arial"/>
        </w:rPr>
        <w:t xml:space="preserve"> je žadatelem navrhovaný ucelený souhrn činností, </w:t>
      </w:r>
      <w:r w:rsidR="007A4261" w:rsidRPr="00742DC7">
        <w:rPr>
          <w:rFonts w:ascii="Arial" w:hAnsi="Arial" w:cs="Arial"/>
        </w:rPr>
        <w:t xml:space="preserve">které </w:t>
      </w:r>
      <w:r w:rsidR="00FC1B01" w:rsidRPr="00742DC7">
        <w:rPr>
          <w:rFonts w:ascii="Arial" w:hAnsi="Arial" w:cs="Arial"/>
        </w:rPr>
        <w:t>mají být podpořeny z dotačního programu. Jedná se o specifikaci konkrétního účelu poskytované dotace zajišťující naplnění obecného účelu vyhlášeného dotačního programu.</w:t>
      </w:r>
    </w:p>
    <w:p w14:paraId="47743602" w14:textId="626F89BE" w:rsidR="002B12B1" w:rsidRPr="00742DC7" w:rsidRDefault="00742DC7" w:rsidP="00E9135E">
      <w:pPr>
        <w:spacing w:before="120" w:after="120"/>
        <w:ind w:left="705" w:hanging="709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2.3</w:t>
      </w:r>
      <w:r w:rsidRPr="00742DC7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="00E9135E">
        <w:rPr>
          <w:rFonts w:ascii="Arial" w:hAnsi="Arial" w:cs="Arial"/>
          <w:b/>
        </w:rPr>
        <w:tab/>
      </w:r>
      <w:r w:rsidR="00691685" w:rsidRPr="00742DC7">
        <w:rPr>
          <w:rFonts w:ascii="Arial" w:hAnsi="Arial" w:cs="Arial"/>
          <w:b/>
        </w:rPr>
        <w:t>Celkové předpokládané uznatelné výdaje</w:t>
      </w:r>
      <w:r w:rsidR="00691685" w:rsidRPr="00742DC7">
        <w:rPr>
          <w:rFonts w:ascii="Arial" w:hAnsi="Arial" w:cs="Arial"/>
        </w:rPr>
        <w:t xml:space="preserve"> jsou </w:t>
      </w:r>
      <w:r w:rsidR="00325747" w:rsidRPr="00742DC7">
        <w:rPr>
          <w:rFonts w:ascii="Arial" w:hAnsi="Arial" w:cs="Arial"/>
        </w:rPr>
        <w:t xml:space="preserve">celkové </w:t>
      </w:r>
      <w:r w:rsidR="001F3FBB" w:rsidRPr="00742DC7">
        <w:rPr>
          <w:rFonts w:ascii="Arial" w:hAnsi="Arial" w:cs="Arial"/>
        </w:rPr>
        <w:t xml:space="preserve">uznatelné </w:t>
      </w:r>
      <w:r w:rsidR="00691685" w:rsidRPr="00742DC7">
        <w:rPr>
          <w:rFonts w:ascii="Arial" w:hAnsi="Arial" w:cs="Arial"/>
        </w:rPr>
        <w:t>výdaje, které žadatel předpokládá vynaložit na realizaci své akce</w:t>
      </w:r>
      <w:r w:rsidR="00780805" w:rsidRPr="00742DC7">
        <w:rPr>
          <w:rFonts w:ascii="Arial" w:hAnsi="Arial" w:cs="Arial"/>
        </w:rPr>
        <w:t xml:space="preserve"> a uvedl je v žádosti o poskytnutí dotace.</w:t>
      </w:r>
      <w:r w:rsidR="00691685" w:rsidRPr="00742DC7">
        <w:rPr>
          <w:rFonts w:ascii="Arial" w:hAnsi="Arial" w:cs="Arial"/>
        </w:rPr>
        <w:t xml:space="preserve"> </w:t>
      </w:r>
      <w:r w:rsidR="00325747" w:rsidRPr="00742DC7">
        <w:rPr>
          <w:rFonts w:ascii="Arial" w:hAnsi="Arial" w:cs="Arial"/>
        </w:rPr>
        <w:t>Celkovými u</w:t>
      </w:r>
      <w:r w:rsidR="00691685" w:rsidRPr="00742DC7">
        <w:rPr>
          <w:rFonts w:ascii="Arial" w:hAnsi="Arial" w:cs="Arial"/>
        </w:rPr>
        <w:t xml:space="preserve">znatelnými výdaji jsou </w:t>
      </w:r>
      <w:r w:rsidR="00D43C42" w:rsidRPr="00742DC7">
        <w:rPr>
          <w:rFonts w:ascii="Arial" w:hAnsi="Arial" w:cs="Arial"/>
        </w:rPr>
        <w:t xml:space="preserve">uznatelné </w:t>
      </w:r>
      <w:r w:rsidR="00691685" w:rsidRPr="00742DC7">
        <w:rPr>
          <w:rFonts w:ascii="Arial" w:hAnsi="Arial" w:cs="Arial"/>
        </w:rPr>
        <w:t xml:space="preserve">výdaje vzniklé v období realizace </w:t>
      </w:r>
      <w:r w:rsidR="00BB5EAA" w:rsidRPr="00742DC7">
        <w:rPr>
          <w:rFonts w:ascii="Arial" w:hAnsi="Arial" w:cs="Arial"/>
        </w:rPr>
        <w:t>akce</w:t>
      </w:r>
      <w:r w:rsidR="00691685" w:rsidRPr="00742DC7">
        <w:rPr>
          <w:rFonts w:ascii="Arial" w:hAnsi="Arial" w:cs="Arial"/>
        </w:rPr>
        <w:t xml:space="preserve"> dle Pravidel dotačního programu, </w:t>
      </w:r>
      <w:r w:rsidR="00D014A0" w:rsidRPr="00742DC7">
        <w:rPr>
          <w:rFonts w:ascii="Arial" w:hAnsi="Arial" w:cs="Arial"/>
        </w:rPr>
        <w:t>odst.</w:t>
      </w:r>
      <w:r w:rsidR="003C544A" w:rsidRPr="00742DC7">
        <w:rPr>
          <w:rFonts w:ascii="Arial" w:hAnsi="Arial" w:cs="Arial"/>
        </w:rPr>
        <w:t xml:space="preserve"> </w:t>
      </w:r>
      <w:r w:rsidR="00384571" w:rsidRPr="00742DC7">
        <w:rPr>
          <w:rFonts w:ascii="Arial" w:hAnsi="Arial" w:cs="Arial"/>
        </w:rPr>
        <w:t>7.6</w:t>
      </w:r>
      <w:r w:rsidR="00691685" w:rsidRPr="00742DC7">
        <w:rPr>
          <w:rFonts w:ascii="Arial" w:hAnsi="Arial" w:cs="Arial"/>
        </w:rPr>
        <w:t xml:space="preserve">. Ostatní výdaje vzniklé před tímto obdobím či po ukončení tohoto období jsou neuznatelnými výdaji. </w:t>
      </w:r>
      <w:r w:rsidR="00691685" w:rsidRPr="00FF4F13">
        <w:rPr>
          <w:rFonts w:ascii="Arial" w:hAnsi="Arial" w:cs="Arial"/>
        </w:rPr>
        <w:t xml:space="preserve">Podmínky uznatelnosti musí splňovat i výdaje týkající se vlastní spoluúčasti žadatele. </w:t>
      </w:r>
    </w:p>
    <w:p w14:paraId="0DF4B498" w14:textId="05B529A7" w:rsidR="000A20D8" w:rsidRPr="00742DC7" w:rsidRDefault="00742DC7" w:rsidP="00E9135E">
      <w:pPr>
        <w:spacing w:before="120" w:after="120"/>
        <w:ind w:left="705" w:hanging="709"/>
        <w:rPr>
          <w:rFonts w:ascii="Arial" w:hAnsi="Arial" w:cs="Arial"/>
          <w:i/>
          <w:strike/>
          <w:color w:val="0000FF"/>
        </w:rPr>
      </w:pPr>
      <w:proofErr w:type="gramStart"/>
      <w:r w:rsidRPr="00C442D9">
        <w:rPr>
          <w:rFonts w:ascii="Arial" w:hAnsi="Arial" w:cs="Arial"/>
        </w:rPr>
        <w:lastRenderedPageBreak/>
        <w:t>2.4</w:t>
      </w:r>
      <w:proofErr w:type="gramEnd"/>
      <w:r w:rsidRPr="00C442D9">
        <w:rPr>
          <w:rFonts w:ascii="Arial" w:hAnsi="Arial" w:cs="Arial"/>
        </w:rPr>
        <w:t>.</w:t>
      </w:r>
      <w:r w:rsidR="00E9135E">
        <w:rPr>
          <w:rFonts w:ascii="Arial" w:hAnsi="Arial" w:cs="Arial"/>
          <w:b/>
        </w:rPr>
        <w:tab/>
      </w:r>
      <w:r w:rsidR="00691685" w:rsidRPr="00742DC7">
        <w:rPr>
          <w:rFonts w:ascii="Arial" w:hAnsi="Arial" w:cs="Arial"/>
          <w:b/>
        </w:rPr>
        <w:t xml:space="preserve">Celkové skutečně </w:t>
      </w:r>
      <w:r w:rsidR="00504621" w:rsidRPr="00742DC7">
        <w:rPr>
          <w:rFonts w:ascii="Arial" w:hAnsi="Arial" w:cs="Arial"/>
          <w:b/>
        </w:rPr>
        <w:t xml:space="preserve">vynaložené </w:t>
      </w:r>
      <w:r w:rsidR="00691685" w:rsidRPr="00742DC7">
        <w:rPr>
          <w:rFonts w:ascii="Arial" w:hAnsi="Arial" w:cs="Arial"/>
          <w:b/>
        </w:rPr>
        <w:t>uznatelné výdaje</w:t>
      </w:r>
      <w:r w:rsidR="00691685" w:rsidRPr="00742DC7">
        <w:rPr>
          <w:rFonts w:ascii="Arial" w:hAnsi="Arial" w:cs="Arial"/>
        </w:rPr>
        <w:t xml:space="preserve"> </w:t>
      </w:r>
      <w:r w:rsidR="00780805" w:rsidRPr="00742DC7">
        <w:rPr>
          <w:rFonts w:ascii="Arial" w:hAnsi="Arial" w:cs="Arial"/>
        </w:rPr>
        <w:t xml:space="preserve">jsou </w:t>
      </w:r>
      <w:r w:rsidR="00325747" w:rsidRPr="00742DC7">
        <w:rPr>
          <w:rFonts w:ascii="Arial" w:hAnsi="Arial" w:cs="Arial"/>
        </w:rPr>
        <w:t xml:space="preserve">celkové </w:t>
      </w:r>
      <w:r w:rsidR="009B4AE4" w:rsidRPr="00742DC7">
        <w:rPr>
          <w:rFonts w:ascii="Arial" w:hAnsi="Arial" w:cs="Arial"/>
        </w:rPr>
        <w:t xml:space="preserve">uznatelné </w:t>
      </w:r>
      <w:r w:rsidR="00691685" w:rsidRPr="00742DC7">
        <w:rPr>
          <w:rFonts w:ascii="Arial" w:hAnsi="Arial" w:cs="Arial"/>
        </w:rPr>
        <w:t xml:space="preserve">výdaje, které žadatel </w:t>
      </w:r>
      <w:r w:rsidR="00DC7256" w:rsidRPr="00742DC7">
        <w:rPr>
          <w:rFonts w:ascii="Arial" w:hAnsi="Arial" w:cs="Arial"/>
        </w:rPr>
        <w:t xml:space="preserve">skutečně </w:t>
      </w:r>
      <w:r w:rsidR="00691685" w:rsidRPr="00742DC7">
        <w:rPr>
          <w:rFonts w:ascii="Arial" w:hAnsi="Arial" w:cs="Arial"/>
        </w:rPr>
        <w:t>vynaložil na realizaci své akce.</w:t>
      </w:r>
      <w:r w:rsidR="00691685" w:rsidRPr="00742DC7">
        <w:rPr>
          <w:rFonts w:ascii="Arial" w:hAnsi="Arial" w:cs="Arial"/>
          <w:color w:val="FF0000"/>
        </w:rPr>
        <w:t xml:space="preserve"> </w:t>
      </w:r>
      <w:r w:rsidR="00325747" w:rsidRPr="00742DC7">
        <w:rPr>
          <w:rFonts w:ascii="Arial" w:hAnsi="Arial" w:cs="Arial"/>
        </w:rPr>
        <w:t>Celkovými u</w:t>
      </w:r>
      <w:r w:rsidR="00691685" w:rsidRPr="00742DC7">
        <w:rPr>
          <w:rFonts w:ascii="Arial" w:hAnsi="Arial" w:cs="Arial"/>
        </w:rPr>
        <w:t xml:space="preserve">znatelnými výdaji jsou výdaje vzniklé v období realizace </w:t>
      </w:r>
      <w:r w:rsidR="009369CA" w:rsidRPr="00F94CFE">
        <w:rPr>
          <w:rFonts w:ascii="Arial" w:hAnsi="Arial" w:cs="Arial"/>
        </w:rPr>
        <w:t>akce</w:t>
      </w:r>
      <w:r w:rsidR="009369CA" w:rsidRPr="00742DC7">
        <w:rPr>
          <w:rFonts w:ascii="Arial" w:hAnsi="Arial" w:cs="Arial"/>
        </w:rPr>
        <w:t xml:space="preserve"> </w:t>
      </w:r>
      <w:r w:rsidR="00691685" w:rsidRPr="00742DC7">
        <w:rPr>
          <w:rFonts w:ascii="Arial" w:hAnsi="Arial" w:cs="Arial"/>
        </w:rPr>
        <w:t xml:space="preserve">dle Pravidel dotačního programu, </w:t>
      </w:r>
      <w:r w:rsidR="00D014A0" w:rsidRPr="00742DC7">
        <w:rPr>
          <w:rFonts w:ascii="Arial" w:hAnsi="Arial" w:cs="Arial"/>
        </w:rPr>
        <w:t>odst.</w:t>
      </w:r>
      <w:r w:rsidR="00691685" w:rsidRPr="00742DC7">
        <w:rPr>
          <w:rFonts w:ascii="Arial" w:hAnsi="Arial" w:cs="Arial"/>
        </w:rPr>
        <w:t xml:space="preserve"> </w:t>
      </w:r>
      <w:r w:rsidR="00384571" w:rsidRPr="00742DC7">
        <w:rPr>
          <w:rFonts w:ascii="Arial" w:hAnsi="Arial" w:cs="Arial"/>
        </w:rPr>
        <w:t>7.6</w:t>
      </w:r>
      <w:r w:rsidR="00691685" w:rsidRPr="00742DC7">
        <w:rPr>
          <w:rFonts w:ascii="Arial" w:hAnsi="Arial" w:cs="Arial"/>
        </w:rPr>
        <w:t xml:space="preserve">. Ostatní výdaje vzniklé před tímto obdobím či po ukončení tohoto období jsou neuznatelnými výdaji. </w:t>
      </w:r>
      <w:r w:rsidR="00691685" w:rsidRPr="00F94CFE">
        <w:rPr>
          <w:rFonts w:ascii="Arial" w:hAnsi="Arial" w:cs="Arial"/>
        </w:rPr>
        <w:t>Podmínky uznatelnosti musí splňovat i výdaje týkající se vlastní spoluúčasti žadatele</w:t>
      </w:r>
      <w:r w:rsidR="00274C99" w:rsidRPr="00F94CFE">
        <w:rPr>
          <w:rFonts w:ascii="Arial" w:hAnsi="Arial" w:cs="Arial"/>
        </w:rPr>
        <w:t>.</w:t>
      </w:r>
      <w:r w:rsidR="00AB73A4" w:rsidRPr="00742DC7">
        <w:rPr>
          <w:rFonts w:ascii="Arial" w:hAnsi="Arial" w:cs="Arial"/>
          <w:color w:val="0000FF"/>
        </w:rPr>
        <w:t xml:space="preserve"> </w:t>
      </w:r>
    </w:p>
    <w:p w14:paraId="383732C5" w14:textId="410B1D40" w:rsidR="00FC1B01" w:rsidRPr="00742DC7" w:rsidRDefault="00742DC7" w:rsidP="00E9135E">
      <w:pPr>
        <w:spacing w:before="120" w:after="120"/>
        <w:ind w:left="705" w:hanging="709"/>
        <w:rPr>
          <w:rFonts w:ascii="Arial" w:hAnsi="Arial" w:cs="Arial"/>
          <w:b/>
        </w:rPr>
      </w:pPr>
      <w:proofErr w:type="gramStart"/>
      <w:r w:rsidRPr="00C442D9">
        <w:rPr>
          <w:rFonts w:ascii="Arial" w:hAnsi="Arial" w:cs="Arial"/>
        </w:rPr>
        <w:t>2.5</w:t>
      </w:r>
      <w:proofErr w:type="gramEnd"/>
      <w:r>
        <w:rPr>
          <w:rFonts w:ascii="Arial" w:hAnsi="Arial" w:cs="Arial"/>
          <w:b/>
        </w:rPr>
        <w:t>.</w:t>
      </w:r>
      <w:r w:rsidR="00E9135E">
        <w:rPr>
          <w:rFonts w:ascii="Arial" w:hAnsi="Arial" w:cs="Arial"/>
          <w:b/>
        </w:rPr>
        <w:tab/>
      </w:r>
      <w:r w:rsidR="00FC1B01" w:rsidRPr="00742DC7">
        <w:rPr>
          <w:rFonts w:ascii="Arial" w:hAnsi="Arial" w:cs="Arial"/>
          <w:b/>
        </w:rPr>
        <w:t>Dotační program</w:t>
      </w:r>
      <w:r w:rsidR="00FC1B01" w:rsidRPr="00742DC7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38A36E48" w14:textId="702A2793" w:rsidR="00FC1B01" w:rsidRPr="00742DC7" w:rsidRDefault="00742DC7" w:rsidP="00E9135E">
      <w:pPr>
        <w:spacing w:before="120" w:after="120"/>
        <w:ind w:left="705" w:hanging="709"/>
        <w:rPr>
          <w:rFonts w:ascii="Arial" w:hAnsi="Arial" w:cs="Arial"/>
          <w:b/>
        </w:rPr>
      </w:pPr>
      <w:proofErr w:type="gramStart"/>
      <w:r w:rsidRPr="00C442D9">
        <w:rPr>
          <w:rFonts w:ascii="Arial" w:hAnsi="Arial" w:cs="Arial"/>
        </w:rPr>
        <w:t>2.6</w:t>
      </w:r>
      <w:proofErr w:type="gramEnd"/>
      <w:r w:rsidRPr="00C442D9">
        <w:rPr>
          <w:rFonts w:ascii="Arial" w:hAnsi="Arial" w:cs="Arial"/>
        </w:rPr>
        <w:t>.</w:t>
      </w:r>
      <w:r w:rsidR="00E9135E">
        <w:rPr>
          <w:rFonts w:ascii="Arial" w:hAnsi="Arial" w:cs="Arial"/>
          <w:b/>
        </w:rPr>
        <w:tab/>
      </w:r>
      <w:r w:rsidR="00FC1B01" w:rsidRPr="00742DC7">
        <w:rPr>
          <w:rFonts w:ascii="Arial" w:hAnsi="Arial" w:cs="Arial"/>
          <w:b/>
        </w:rPr>
        <w:t>Dotační titul</w:t>
      </w:r>
      <w:r w:rsidR="00FC1B01" w:rsidRPr="00742DC7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0CA9B44" w14:textId="3374BBD5" w:rsidR="00FC1B01" w:rsidRPr="00742DC7" w:rsidRDefault="00742DC7" w:rsidP="00E9135E">
      <w:pPr>
        <w:spacing w:before="120" w:after="120"/>
        <w:ind w:left="705" w:hanging="709"/>
        <w:rPr>
          <w:rFonts w:ascii="Arial" w:hAnsi="Arial" w:cs="Arial"/>
          <w:b/>
          <w:color w:val="FF0000"/>
        </w:rPr>
      </w:pPr>
      <w:proofErr w:type="gramStart"/>
      <w:r w:rsidRPr="00C442D9">
        <w:rPr>
          <w:rFonts w:ascii="Arial" w:hAnsi="Arial" w:cs="Arial"/>
        </w:rPr>
        <w:t>2.7</w:t>
      </w:r>
      <w:proofErr w:type="gramEnd"/>
      <w:r w:rsidRPr="00C442D9">
        <w:rPr>
          <w:rFonts w:ascii="Arial" w:hAnsi="Arial" w:cs="Arial"/>
        </w:rPr>
        <w:t>.</w:t>
      </w:r>
      <w:r w:rsidR="00E9135E">
        <w:rPr>
          <w:rFonts w:ascii="Arial" w:hAnsi="Arial" w:cs="Arial"/>
          <w:b/>
        </w:rPr>
        <w:tab/>
      </w:r>
      <w:r w:rsidR="00FC1B01" w:rsidRPr="00742DC7">
        <w:rPr>
          <w:rFonts w:ascii="Arial" w:hAnsi="Arial" w:cs="Arial"/>
          <w:b/>
        </w:rPr>
        <w:t xml:space="preserve">Konkrétní účel </w:t>
      </w:r>
      <w:r w:rsidR="00FC1B01" w:rsidRPr="00742DC7">
        <w:rPr>
          <w:rFonts w:ascii="Arial" w:hAnsi="Arial" w:cs="Arial"/>
        </w:rPr>
        <w:t>je účel použití poskytované dotace na akci, specifikovaný v písemné žádosti a vymezený ve Smlouvě (konkrétní použití dotace na akci) v souladu s definovanými cíli dotačního programu</w:t>
      </w:r>
      <w:r w:rsidR="00096D6A" w:rsidRPr="00742DC7">
        <w:rPr>
          <w:rFonts w:ascii="Arial" w:hAnsi="Arial" w:cs="Arial"/>
        </w:rPr>
        <w:t xml:space="preserve"> a v souladu s obecným účelem</w:t>
      </w:r>
      <w:r w:rsidR="00FC1B01" w:rsidRPr="00742DC7">
        <w:rPr>
          <w:rFonts w:ascii="Arial" w:hAnsi="Arial" w:cs="Arial"/>
        </w:rPr>
        <w:t xml:space="preserve">. </w:t>
      </w:r>
      <w:r w:rsidR="00204C16" w:rsidRPr="00742DC7">
        <w:rPr>
          <w:rFonts w:ascii="Arial" w:hAnsi="Arial" w:cs="Arial"/>
          <w:b/>
        </w:rPr>
        <w:t xml:space="preserve">Dotaci lze použít na uznatelné výdaje, které jsou výslovně uvedeny ve Smlouvě. </w:t>
      </w:r>
      <w:r w:rsidR="00CD5FDD" w:rsidRPr="00742DC7">
        <w:rPr>
          <w:rFonts w:ascii="Arial" w:hAnsi="Arial" w:cs="Arial"/>
          <w:b/>
        </w:rPr>
        <w:t xml:space="preserve"> </w:t>
      </w:r>
    </w:p>
    <w:p w14:paraId="172EE6DE" w14:textId="5D612913" w:rsidR="00931903" w:rsidRPr="00742DC7" w:rsidRDefault="00742DC7" w:rsidP="00E9135E">
      <w:pPr>
        <w:spacing w:before="120" w:after="120"/>
        <w:ind w:left="705" w:hanging="709"/>
        <w:rPr>
          <w:rFonts w:ascii="Arial" w:hAnsi="Arial" w:cs="Arial"/>
        </w:rPr>
      </w:pPr>
      <w:proofErr w:type="gramStart"/>
      <w:r w:rsidRPr="00C442D9">
        <w:rPr>
          <w:rFonts w:ascii="Arial" w:hAnsi="Arial" w:cs="Arial"/>
        </w:rPr>
        <w:t>2.8</w:t>
      </w:r>
      <w:proofErr w:type="gramEnd"/>
      <w:r w:rsidRPr="00C442D9">
        <w:rPr>
          <w:rFonts w:ascii="Arial" w:hAnsi="Arial" w:cs="Arial"/>
        </w:rPr>
        <w:t>.</w:t>
      </w:r>
      <w:r w:rsidR="00E9135E">
        <w:rPr>
          <w:rFonts w:ascii="Arial" w:hAnsi="Arial" w:cs="Arial"/>
          <w:b/>
        </w:rPr>
        <w:tab/>
      </w:r>
      <w:r w:rsidR="00654725" w:rsidRPr="00742DC7">
        <w:rPr>
          <w:rFonts w:ascii="Arial" w:hAnsi="Arial" w:cs="Arial"/>
          <w:b/>
        </w:rPr>
        <w:t>Neuznatelné výdaje</w:t>
      </w:r>
      <w:r w:rsidR="00654725" w:rsidRPr="00742DC7">
        <w:rPr>
          <w:rFonts w:ascii="Arial" w:hAnsi="Arial" w:cs="Arial"/>
        </w:rPr>
        <w:t xml:space="preserve"> jsou výdaje, které žadatel nemůže zahrnout do </w:t>
      </w:r>
      <w:r w:rsidR="006C7C07" w:rsidRPr="00742DC7">
        <w:rPr>
          <w:rFonts w:ascii="Arial" w:hAnsi="Arial" w:cs="Arial"/>
        </w:rPr>
        <w:t xml:space="preserve">celkových </w:t>
      </w:r>
      <w:r w:rsidR="00654725" w:rsidRPr="00742DC7">
        <w:rPr>
          <w:rFonts w:ascii="Arial" w:hAnsi="Arial" w:cs="Arial"/>
        </w:rPr>
        <w:t xml:space="preserve">předpokládaných ani </w:t>
      </w:r>
      <w:r w:rsidR="006C7C07" w:rsidRPr="00742DC7">
        <w:rPr>
          <w:rFonts w:ascii="Arial" w:hAnsi="Arial" w:cs="Arial"/>
        </w:rPr>
        <w:t xml:space="preserve">celkových </w:t>
      </w:r>
      <w:r w:rsidR="00961050" w:rsidRPr="00742DC7">
        <w:rPr>
          <w:rFonts w:ascii="Arial" w:hAnsi="Arial" w:cs="Arial"/>
        </w:rPr>
        <w:t xml:space="preserve">skutečně </w:t>
      </w:r>
      <w:r w:rsidR="00654725" w:rsidRPr="00742DC7">
        <w:rPr>
          <w:rFonts w:ascii="Arial" w:hAnsi="Arial" w:cs="Arial"/>
        </w:rPr>
        <w:t>vynaložených výdajů na realizaci své akce, Neuznatelnými výdaji jsou výdaje definované dle těchto Pravidel dotačního programu, odst.</w:t>
      </w:r>
      <w:r w:rsidR="005F79E7" w:rsidRPr="00742DC7">
        <w:rPr>
          <w:rFonts w:ascii="Arial" w:hAnsi="Arial" w:cs="Arial"/>
        </w:rPr>
        <w:t xml:space="preserve"> </w:t>
      </w:r>
      <w:hyperlink w:anchor="neuznatelnévýdaje" w:history="1">
        <w:r w:rsidR="00654725" w:rsidRPr="00742DC7">
          <w:rPr>
            <w:rStyle w:val="Hypertextovodkaz"/>
            <w:rFonts w:ascii="Arial" w:hAnsi="Arial" w:cs="Arial"/>
          </w:rPr>
          <w:t>9.4</w:t>
        </w:r>
      </w:hyperlink>
      <w:r w:rsidR="00654725" w:rsidRPr="00742DC7">
        <w:rPr>
          <w:rFonts w:ascii="Arial" w:hAnsi="Arial" w:cs="Arial"/>
        </w:rPr>
        <w:t xml:space="preserve">. Neuznatelné výdaje jsou výdaje akce hrazené žadatelem nad rámec </w:t>
      </w:r>
      <w:r w:rsidR="006C7C07" w:rsidRPr="00742DC7">
        <w:rPr>
          <w:rFonts w:ascii="Arial" w:hAnsi="Arial" w:cs="Arial"/>
        </w:rPr>
        <w:t xml:space="preserve">celkových </w:t>
      </w:r>
      <w:r w:rsidR="00654725" w:rsidRPr="00742DC7">
        <w:rPr>
          <w:rFonts w:ascii="Arial" w:hAnsi="Arial" w:cs="Arial"/>
        </w:rPr>
        <w:t>uznatelných výdajů.</w:t>
      </w:r>
    </w:p>
    <w:p w14:paraId="27B37B1D" w14:textId="06784A30" w:rsidR="00FC1B01" w:rsidRPr="00E9135E" w:rsidRDefault="00E9135E" w:rsidP="00E9135E">
      <w:pPr>
        <w:spacing w:before="120" w:after="120"/>
        <w:ind w:left="705" w:hanging="709"/>
        <w:rPr>
          <w:rFonts w:ascii="Arial" w:hAnsi="Arial" w:cs="Arial"/>
        </w:rPr>
      </w:pPr>
      <w:proofErr w:type="gramStart"/>
      <w:r w:rsidRPr="00C442D9">
        <w:rPr>
          <w:rFonts w:ascii="Arial" w:hAnsi="Arial" w:cs="Arial"/>
        </w:rPr>
        <w:t>2.9</w:t>
      </w:r>
      <w:proofErr w:type="gramEnd"/>
      <w:r w:rsidRPr="00C442D9">
        <w:rPr>
          <w:rFonts w:ascii="Arial" w:hAnsi="Arial" w:cs="Arial"/>
        </w:rPr>
        <w:t>.</w:t>
      </w:r>
      <w:r w:rsidRPr="00E9135E">
        <w:rPr>
          <w:rFonts w:ascii="Arial" w:hAnsi="Arial" w:cs="Arial"/>
          <w:b/>
        </w:rPr>
        <w:tab/>
      </w:r>
      <w:r w:rsidR="00FC1B01" w:rsidRPr="00E9135E">
        <w:rPr>
          <w:rFonts w:ascii="Arial" w:hAnsi="Arial" w:cs="Arial"/>
          <w:b/>
        </w:rPr>
        <w:t>Obecný účel</w:t>
      </w:r>
      <w:r w:rsidR="00FC1B01" w:rsidRPr="00E9135E">
        <w:rPr>
          <w:rFonts w:ascii="Arial" w:hAnsi="Arial" w:cs="Arial"/>
        </w:rPr>
        <w:t xml:space="preserve"> je vždy specifikován ve vyhlášeném dotačním programu. Obecný</w:t>
      </w:r>
      <w:r w:rsidR="005D4A2B">
        <w:rPr>
          <w:rFonts w:ascii="Arial" w:hAnsi="Arial" w:cs="Arial"/>
        </w:rPr>
        <w:t xml:space="preserve"> </w:t>
      </w:r>
      <w:r w:rsidR="00FC1B01" w:rsidRPr="00E9135E">
        <w:rPr>
          <w:rFonts w:ascii="Arial" w:hAnsi="Arial" w:cs="Arial"/>
        </w:rPr>
        <w:t>účel dotace je specifikován dle definovaného cíle dotačního programu a s ohledem na důvody podpory dané oblasti.</w:t>
      </w:r>
      <w:r w:rsidR="008C42D4" w:rsidRPr="00E9135E">
        <w:rPr>
          <w:rFonts w:ascii="Arial" w:hAnsi="Arial" w:cs="Arial"/>
        </w:rPr>
        <w:t xml:space="preserve"> </w:t>
      </w:r>
    </w:p>
    <w:p w14:paraId="2B86C14E" w14:textId="35DD9D16" w:rsidR="00691685" w:rsidRPr="00E9135E" w:rsidRDefault="00E9135E" w:rsidP="00E9135E">
      <w:pPr>
        <w:spacing w:before="120" w:after="120"/>
        <w:ind w:left="705" w:hanging="709"/>
        <w:rPr>
          <w:rFonts w:ascii="Arial" w:hAnsi="Arial" w:cs="Arial"/>
          <w:i/>
        </w:rPr>
      </w:pPr>
      <w:proofErr w:type="gramStart"/>
      <w:r w:rsidRPr="00C442D9">
        <w:rPr>
          <w:rFonts w:ascii="Arial" w:hAnsi="Arial" w:cs="Arial"/>
        </w:rPr>
        <w:t>2.10</w:t>
      </w:r>
      <w:proofErr w:type="gramEnd"/>
      <w:r w:rsidRPr="00C442D9">
        <w:rPr>
          <w:rFonts w:ascii="Arial" w:hAnsi="Arial" w:cs="Arial"/>
        </w:rPr>
        <w:t>.</w:t>
      </w:r>
      <w:r w:rsidRPr="00E9135E">
        <w:rPr>
          <w:rFonts w:ascii="Arial" w:hAnsi="Arial" w:cs="Arial"/>
          <w:b/>
        </w:rPr>
        <w:tab/>
      </w:r>
      <w:r w:rsidR="00691685" w:rsidRPr="00E9135E">
        <w:rPr>
          <w:rFonts w:ascii="Arial" w:hAnsi="Arial" w:cs="Arial"/>
          <w:b/>
        </w:rPr>
        <w:t xml:space="preserve">Písemná žádost </w:t>
      </w:r>
      <w:r w:rsidR="00FA751F" w:rsidRPr="00E9135E">
        <w:rPr>
          <w:rFonts w:ascii="Arial" w:hAnsi="Arial" w:cs="Arial"/>
        </w:rPr>
        <w:t xml:space="preserve">o poskytnutí dotace </w:t>
      </w:r>
      <w:r w:rsidR="00691685" w:rsidRPr="00E9135E">
        <w:rPr>
          <w:rFonts w:ascii="Arial" w:hAnsi="Arial" w:cs="Arial"/>
        </w:rPr>
        <w:t xml:space="preserve">je </w:t>
      </w:r>
      <w:r w:rsidR="00691685" w:rsidRPr="00E9135E">
        <w:rPr>
          <w:rFonts w:ascii="Arial" w:hAnsi="Arial" w:cs="Arial"/>
          <w:u w:val="single"/>
        </w:rPr>
        <w:t>žádost, vyplněná prostřednictvím elektronického formuláře</w:t>
      </w:r>
      <w:r w:rsidR="00D748FB" w:rsidRPr="00E9135E">
        <w:rPr>
          <w:rFonts w:ascii="Arial" w:hAnsi="Arial" w:cs="Arial"/>
          <w:u w:val="single"/>
        </w:rPr>
        <w:t xml:space="preserve"> v systému RAP</w:t>
      </w:r>
      <w:r w:rsidR="00691685" w:rsidRPr="00E9135E">
        <w:rPr>
          <w:rFonts w:ascii="Arial" w:hAnsi="Arial" w:cs="Arial"/>
          <w:u w:val="single"/>
        </w:rPr>
        <w:t xml:space="preserve"> </w:t>
      </w:r>
      <w:r w:rsidR="00F366DB" w:rsidRPr="00E9135E">
        <w:rPr>
          <w:rFonts w:ascii="Arial" w:hAnsi="Arial" w:cs="Arial"/>
        </w:rPr>
        <w:t xml:space="preserve">umístěného </w:t>
      </w:r>
      <w:r w:rsidR="00961050" w:rsidRPr="00E9135E">
        <w:rPr>
          <w:rFonts w:ascii="Arial" w:hAnsi="Arial" w:cs="Arial"/>
        </w:rPr>
        <w:t xml:space="preserve">na webu Olomouckého kraje </w:t>
      </w:r>
      <w:hyperlink r:id="rId8" w:history="1">
        <w:r w:rsidR="00961050" w:rsidRPr="00E9135E">
          <w:rPr>
            <w:rStyle w:val="Hypertextovodkaz"/>
            <w:rFonts w:ascii="Arial" w:hAnsi="Arial" w:cs="Arial"/>
          </w:rPr>
          <w:t>https://www.kr-olomoucky.cz/prispevky-granty-a-dotace-cl-15.html</w:t>
        </w:r>
      </w:hyperlink>
      <w:r w:rsidR="00961050" w:rsidRPr="00E9135E">
        <w:rPr>
          <w:rFonts w:ascii="Arial" w:hAnsi="Arial" w:cs="Arial"/>
        </w:rPr>
        <w:t xml:space="preserve">, </w:t>
      </w:r>
      <w:r w:rsidR="00691685" w:rsidRPr="00E9135E">
        <w:rPr>
          <w:rFonts w:ascii="Arial" w:hAnsi="Arial" w:cs="Arial"/>
          <w:u w:val="single"/>
        </w:rPr>
        <w:t xml:space="preserve">opatřená </w:t>
      </w:r>
      <w:r w:rsidR="00961050" w:rsidRPr="00E9135E">
        <w:rPr>
          <w:rFonts w:ascii="Arial" w:hAnsi="Arial" w:cs="Arial"/>
          <w:u w:val="single"/>
        </w:rPr>
        <w:t>p</w:t>
      </w:r>
      <w:r w:rsidR="00691685" w:rsidRPr="00E9135E">
        <w:rPr>
          <w:rFonts w:ascii="Arial" w:hAnsi="Arial" w:cs="Arial"/>
          <w:u w:val="single"/>
        </w:rPr>
        <w:t>odpisem</w:t>
      </w:r>
      <w:r w:rsidR="00691685" w:rsidRPr="00E9135E">
        <w:rPr>
          <w:rFonts w:ascii="Arial" w:hAnsi="Arial" w:cs="Arial"/>
        </w:rPr>
        <w:t xml:space="preserve"> žadatele </w:t>
      </w:r>
      <w:r w:rsidR="00691685" w:rsidRPr="00E9135E">
        <w:rPr>
          <w:rFonts w:ascii="Arial" w:hAnsi="Arial" w:cs="Arial"/>
          <w:b/>
        </w:rPr>
        <w:t>a</w:t>
      </w:r>
      <w:r w:rsidR="00691685" w:rsidRPr="00E9135E">
        <w:rPr>
          <w:rFonts w:ascii="Arial" w:hAnsi="Arial" w:cs="Arial"/>
        </w:rPr>
        <w:t xml:space="preserve"> </w:t>
      </w:r>
      <w:r w:rsidR="00A91017" w:rsidRPr="00E9135E">
        <w:rPr>
          <w:rFonts w:ascii="Arial" w:hAnsi="Arial" w:cs="Arial"/>
          <w:u w:val="single"/>
        </w:rPr>
        <w:t>doručená</w:t>
      </w:r>
      <w:r w:rsidR="00691685" w:rsidRPr="00E9135E">
        <w:rPr>
          <w:rFonts w:ascii="Arial" w:hAnsi="Arial" w:cs="Arial"/>
          <w:u w:val="single"/>
        </w:rPr>
        <w:t xml:space="preserve"> administrátorovi</w:t>
      </w:r>
      <w:r w:rsidR="00691685" w:rsidRPr="00E9135E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9" w:history="1">
        <w:r w:rsidR="00691685" w:rsidRPr="00E9135E">
          <w:rPr>
            <w:rStyle w:val="Hypertextovodkaz"/>
            <w:rFonts w:ascii="Arial" w:hAnsi="Arial" w:cs="Arial"/>
          </w:rPr>
          <w:t>e-podatelna@kr-olomoucky.cz</w:t>
        </w:r>
      </w:hyperlink>
      <w:r w:rsidR="00691685" w:rsidRPr="00E9135E">
        <w:rPr>
          <w:rFonts w:ascii="Arial" w:hAnsi="Arial" w:cs="Arial"/>
        </w:rPr>
        <w:t xml:space="preserve"> nebo datovou zprávou </w:t>
      </w:r>
      <w:r w:rsidR="00F171B3" w:rsidRPr="00E9135E">
        <w:rPr>
          <w:rFonts w:ascii="Arial" w:hAnsi="Arial" w:cs="Arial"/>
        </w:rPr>
        <w:t>do datové schránky ID</w:t>
      </w:r>
      <w:r w:rsidR="00691685" w:rsidRPr="00E9135E">
        <w:rPr>
          <w:rFonts w:ascii="Arial" w:hAnsi="Arial" w:cs="Arial"/>
        </w:rPr>
        <w:t xml:space="preserve">: </w:t>
      </w:r>
      <w:proofErr w:type="spellStart"/>
      <w:r w:rsidR="00691685" w:rsidRPr="00E9135E">
        <w:rPr>
          <w:rFonts w:ascii="Arial" w:hAnsi="Arial" w:cs="Arial"/>
          <w:u w:val="single"/>
        </w:rPr>
        <w:t>qiabfmf</w:t>
      </w:r>
      <w:proofErr w:type="spellEnd"/>
      <w:r w:rsidR="00691685" w:rsidRPr="00E9135E">
        <w:rPr>
          <w:rFonts w:ascii="Arial" w:hAnsi="Arial" w:cs="Arial"/>
        </w:rPr>
        <w:t xml:space="preserve">, </w:t>
      </w:r>
      <w:r w:rsidR="00691685" w:rsidRPr="00E9135E">
        <w:rPr>
          <w:rFonts w:ascii="Arial" w:hAnsi="Arial" w:cs="Arial"/>
          <w:b/>
        </w:rPr>
        <w:t>nebo</w:t>
      </w:r>
      <w:r w:rsidR="00691685" w:rsidRPr="00E9135E">
        <w:rPr>
          <w:rFonts w:ascii="Arial" w:hAnsi="Arial" w:cs="Arial"/>
        </w:rPr>
        <w:t xml:space="preserve"> opatřená vlastnoručním podpisem, </w:t>
      </w:r>
      <w:r w:rsidR="00A91017" w:rsidRPr="00E9135E">
        <w:rPr>
          <w:rFonts w:ascii="Arial" w:hAnsi="Arial" w:cs="Arial"/>
        </w:rPr>
        <w:t>doručená</w:t>
      </w:r>
      <w:r w:rsidR="00691685" w:rsidRPr="00E9135E">
        <w:rPr>
          <w:rFonts w:ascii="Arial" w:hAnsi="Arial" w:cs="Arial"/>
        </w:rPr>
        <w:t xml:space="preserve"> administrátorovi dotačního programu v listinné podobě na adresu dle odst.</w:t>
      </w:r>
      <w:r w:rsidR="00A0166B" w:rsidRPr="00E9135E">
        <w:rPr>
          <w:rFonts w:ascii="Arial" w:hAnsi="Arial" w:cs="Arial"/>
        </w:rPr>
        <w:t xml:space="preserve"> </w:t>
      </w:r>
      <w:hyperlink w:anchor="Administrátor" w:history="1">
        <w:r w:rsidR="00691685" w:rsidRPr="00E9135E">
          <w:rPr>
            <w:rStyle w:val="Hypertextovodkaz"/>
            <w:rFonts w:ascii="Arial" w:hAnsi="Arial" w:cs="Arial"/>
          </w:rPr>
          <w:t>1.3</w:t>
        </w:r>
      </w:hyperlink>
      <w:r w:rsidR="00691685" w:rsidRPr="00E9135E">
        <w:rPr>
          <w:rFonts w:ascii="Arial" w:hAnsi="Arial" w:cs="Arial"/>
        </w:rPr>
        <w:t>.</w:t>
      </w:r>
      <w:r w:rsidR="00A0166B" w:rsidRPr="00E9135E">
        <w:rPr>
          <w:rFonts w:ascii="Arial" w:hAnsi="Arial" w:cs="Arial"/>
        </w:rPr>
        <w:t xml:space="preserve"> </w:t>
      </w:r>
      <w:r w:rsidR="00473DA2" w:rsidRPr="00E9135E">
        <w:rPr>
          <w:rFonts w:ascii="Arial" w:hAnsi="Arial" w:cs="Arial"/>
        </w:rPr>
        <w:t>(žádost</w:t>
      </w:r>
      <w:r w:rsidR="00A0166B" w:rsidRPr="00E9135E">
        <w:rPr>
          <w:rFonts w:ascii="Arial" w:hAnsi="Arial" w:cs="Arial"/>
        </w:rPr>
        <w:t xml:space="preserve"> je</w:t>
      </w:r>
      <w:r w:rsidR="00473DA2" w:rsidRPr="00E9135E">
        <w:rPr>
          <w:rFonts w:ascii="Arial" w:hAnsi="Arial" w:cs="Arial"/>
        </w:rPr>
        <w:t xml:space="preserve"> </w:t>
      </w:r>
      <w:r w:rsidR="00473DA2" w:rsidRPr="00C816EB">
        <w:sym w:font="Wingdings" w:char="F0E0"/>
      </w:r>
      <w:r w:rsidR="00473DA2" w:rsidRPr="00E9135E">
        <w:rPr>
          <w:rFonts w:ascii="Arial" w:hAnsi="Arial" w:cs="Arial"/>
        </w:rPr>
        <w:t xml:space="preserve"> vyplněná </w:t>
      </w:r>
      <w:r w:rsidR="00F33636" w:rsidRPr="00E9135E">
        <w:rPr>
          <w:rFonts w:ascii="Arial" w:hAnsi="Arial" w:cs="Arial"/>
        </w:rPr>
        <w:t xml:space="preserve">a uložená </w:t>
      </w:r>
      <w:r w:rsidR="00473DA2" w:rsidRPr="00E9135E">
        <w:rPr>
          <w:rFonts w:ascii="Arial" w:hAnsi="Arial" w:cs="Arial"/>
        </w:rPr>
        <w:t>ve formuláři na webu</w:t>
      </w:r>
      <w:r w:rsidR="00D748FB" w:rsidRPr="00E9135E">
        <w:rPr>
          <w:rFonts w:ascii="Arial" w:hAnsi="Arial" w:cs="Arial"/>
        </w:rPr>
        <w:t xml:space="preserve"> v systému RAP</w:t>
      </w:r>
      <w:r w:rsidR="00473DA2" w:rsidRPr="00E9135E">
        <w:rPr>
          <w:rFonts w:ascii="Arial" w:hAnsi="Arial" w:cs="Arial"/>
        </w:rPr>
        <w:t xml:space="preserve"> </w:t>
      </w:r>
      <w:r w:rsidR="00473DA2" w:rsidRPr="00C816EB">
        <w:sym w:font="Wingdings" w:char="F0E0"/>
      </w:r>
      <w:r w:rsidR="00473DA2" w:rsidRPr="00E9135E">
        <w:rPr>
          <w:rFonts w:ascii="Arial" w:hAnsi="Arial" w:cs="Arial"/>
        </w:rPr>
        <w:t xml:space="preserve"> vytištěná z formuláře na webu</w:t>
      </w:r>
      <w:r w:rsidR="00D748FB" w:rsidRPr="00E9135E">
        <w:rPr>
          <w:rFonts w:ascii="Arial" w:hAnsi="Arial" w:cs="Arial"/>
        </w:rPr>
        <w:t xml:space="preserve"> ze systému RAP</w:t>
      </w:r>
      <w:r w:rsidR="00473DA2" w:rsidRPr="00E9135E">
        <w:rPr>
          <w:rFonts w:ascii="Arial" w:hAnsi="Arial" w:cs="Arial"/>
        </w:rPr>
        <w:t xml:space="preserve"> </w:t>
      </w:r>
      <w:r w:rsidR="00473DA2" w:rsidRPr="00C816EB">
        <w:sym w:font="Wingdings" w:char="F0E0"/>
      </w:r>
      <w:r w:rsidR="00473DA2" w:rsidRPr="00E9135E">
        <w:rPr>
          <w:rFonts w:ascii="Arial" w:hAnsi="Arial" w:cs="Arial"/>
        </w:rPr>
        <w:t xml:space="preserve"> podepsaná buď vlastnoručně, nebo zaručeným elektronickým podpisem </w:t>
      </w:r>
      <w:r w:rsidR="00473DA2" w:rsidRPr="00C816EB">
        <w:sym w:font="Wingdings" w:char="F0E0"/>
      </w:r>
      <w:r w:rsidR="00473DA2" w:rsidRPr="00E9135E">
        <w:rPr>
          <w:rFonts w:ascii="Arial" w:hAnsi="Arial" w:cs="Arial"/>
        </w:rPr>
        <w:t xml:space="preserve"> zaslaná poštou, nebo elektronicky, nebo donesená osobně na úřad)</w:t>
      </w:r>
    </w:p>
    <w:p w14:paraId="6BB2A8E5" w14:textId="49C6ABE2" w:rsidR="005C58DC" w:rsidRPr="00E9135E" w:rsidRDefault="00E9135E" w:rsidP="00E9135E">
      <w:pPr>
        <w:spacing w:before="120" w:after="120"/>
        <w:ind w:left="705" w:hanging="709"/>
        <w:rPr>
          <w:rFonts w:ascii="Arial" w:hAnsi="Arial" w:cs="Arial"/>
          <w:b/>
          <w:u w:val="single"/>
        </w:rPr>
      </w:pPr>
      <w:proofErr w:type="gramStart"/>
      <w:r w:rsidRPr="00C442D9">
        <w:rPr>
          <w:rFonts w:ascii="Arial" w:hAnsi="Arial" w:cs="Arial"/>
        </w:rPr>
        <w:t>2.11</w:t>
      </w:r>
      <w:proofErr w:type="gramEnd"/>
      <w:r w:rsidRPr="00C442D9">
        <w:rPr>
          <w:rFonts w:ascii="Arial" w:hAnsi="Arial" w:cs="Arial"/>
        </w:rPr>
        <w:t>.</w:t>
      </w:r>
      <w:r>
        <w:rPr>
          <w:rFonts w:ascii="Arial" w:hAnsi="Arial" w:cs="Arial"/>
          <w:b/>
        </w:rPr>
        <w:tab/>
      </w:r>
      <w:r w:rsidR="005C58DC" w:rsidRPr="00E9135E">
        <w:rPr>
          <w:rFonts w:ascii="Arial" w:hAnsi="Arial" w:cs="Arial"/>
          <w:b/>
        </w:rPr>
        <w:t>Poradní orgán</w:t>
      </w:r>
      <w:r w:rsidR="005C58DC" w:rsidRPr="00E9135E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4006580C" w14:textId="2BF516C6" w:rsidR="005C58DC" w:rsidRPr="00E9135E" w:rsidRDefault="00E9135E" w:rsidP="00E9135E">
      <w:pPr>
        <w:spacing w:before="120" w:after="120"/>
        <w:ind w:left="705" w:hanging="709"/>
        <w:rPr>
          <w:rFonts w:ascii="Arial" w:hAnsi="Arial" w:cs="Arial"/>
          <w:i/>
        </w:rPr>
      </w:pPr>
      <w:proofErr w:type="gramStart"/>
      <w:r w:rsidRPr="00C442D9">
        <w:rPr>
          <w:rFonts w:ascii="Arial" w:hAnsi="Arial" w:cs="Arial"/>
        </w:rPr>
        <w:t>2.12</w:t>
      </w:r>
      <w:proofErr w:type="gramEnd"/>
      <w:r w:rsidRPr="00C442D9">
        <w:rPr>
          <w:rFonts w:ascii="Arial" w:hAnsi="Arial" w:cs="Arial"/>
        </w:rPr>
        <w:t>.</w:t>
      </w:r>
      <w:r w:rsidRPr="00E9135E">
        <w:rPr>
          <w:rFonts w:ascii="Arial" w:hAnsi="Arial" w:cs="Arial"/>
          <w:b/>
        </w:rPr>
        <w:tab/>
      </w:r>
      <w:r w:rsidR="005C58DC" w:rsidRPr="00E9135E">
        <w:rPr>
          <w:rFonts w:ascii="Arial" w:hAnsi="Arial" w:cs="Arial"/>
          <w:b/>
        </w:rPr>
        <w:t>Poskytovatel dotace</w:t>
      </w:r>
      <w:r w:rsidR="005C58DC" w:rsidRPr="00E9135E">
        <w:rPr>
          <w:rFonts w:ascii="Arial" w:hAnsi="Arial" w:cs="Arial"/>
        </w:rPr>
        <w:t xml:space="preserve"> je Olomoucký kraj.</w:t>
      </w:r>
    </w:p>
    <w:p w14:paraId="4E6C8BC4" w14:textId="19D67D4D" w:rsidR="00691685" w:rsidRPr="00E9135E" w:rsidRDefault="00E9135E" w:rsidP="00E9135E">
      <w:pPr>
        <w:spacing w:before="120" w:after="120"/>
        <w:ind w:left="705" w:hanging="709"/>
        <w:rPr>
          <w:rFonts w:ascii="Arial" w:hAnsi="Arial" w:cs="Arial"/>
          <w:b/>
        </w:rPr>
      </w:pPr>
      <w:r w:rsidRPr="00C442D9">
        <w:rPr>
          <w:rFonts w:ascii="Arial" w:hAnsi="Arial" w:cs="Arial"/>
        </w:rPr>
        <w:t>2.13.</w:t>
      </w:r>
      <w:r w:rsidRPr="00E9135E">
        <w:rPr>
          <w:rFonts w:ascii="Arial" w:hAnsi="Arial" w:cs="Arial"/>
          <w:b/>
        </w:rPr>
        <w:t xml:space="preserve"> </w:t>
      </w:r>
      <w:r w:rsidRPr="00E9135E">
        <w:rPr>
          <w:rFonts w:ascii="Arial" w:hAnsi="Arial" w:cs="Arial"/>
          <w:b/>
        </w:rPr>
        <w:tab/>
      </w:r>
      <w:r w:rsidR="00691685" w:rsidRPr="00E9135E">
        <w:rPr>
          <w:rFonts w:ascii="Arial" w:hAnsi="Arial" w:cs="Arial"/>
          <w:b/>
        </w:rPr>
        <w:t>Příjemce</w:t>
      </w:r>
      <w:r w:rsidR="00691685" w:rsidRPr="00E9135E">
        <w:rPr>
          <w:rFonts w:ascii="Arial" w:hAnsi="Arial" w:cs="Arial"/>
        </w:rPr>
        <w:t xml:space="preserve"> dotace je žadatel, v jehož prospěch </w:t>
      </w:r>
      <w:r w:rsidR="00292548" w:rsidRPr="00E9135E">
        <w:rPr>
          <w:rFonts w:ascii="Arial" w:hAnsi="Arial" w:cs="Arial"/>
        </w:rPr>
        <w:t xml:space="preserve">řídící </w:t>
      </w:r>
      <w:r w:rsidR="00691685" w:rsidRPr="00E9135E">
        <w:rPr>
          <w:rFonts w:ascii="Arial" w:hAnsi="Arial" w:cs="Arial"/>
        </w:rPr>
        <w:t>orgán schválil poskytnutí dotace.</w:t>
      </w:r>
    </w:p>
    <w:p w14:paraId="353ABC04" w14:textId="38A7DC8F" w:rsidR="00691685" w:rsidRPr="00E9135E" w:rsidRDefault="00E9135E" w:rsidP="00E9135E">
      <w:pPr>
        <w:spacing w:before="120" w:after="120"/>
        <w:ind w:left="705" w:hanging="705"/>
        <w:rPr>
          <w:rFonts w:ascii="Arial" w:hAnsi="Arial" w:cs="Arial"/>
        </w:rPr>
      </w:pPr>
      <w:r w:rsidRPr="00C442D9">
        <w:rPr>
          <w:rFonts w:ascii="Arial" w:hAnsi="Arial" w:cs="Arial"/>
        </w:rPr>
        <w:t>2.14.</w:t>
      </w:r>
      <w:r>
        <w:rPr>
          <w:rFonts w:ascii="Arial" w:hAnsi="Arial" w:cs="Arial"/>
          <w:b/>
        </w:rPr>
        <w:tab/>
      </w:r>
      <w:r w:rsidR="000033D8" w:rsidRPr="00E9135E">
        <w:rPr>
          <w:rFonts w:ascii="Arial" w:hAnsi="Arial" w:cs="Arial"/>
          <w:b/>
        </w:rPr>
        <w:t>Ř</w:t>
      </w:r>
      <w:r w:rsidR="00691685" w:rsidRPr="00E9135E">
        <w:rPr>
          <w:rFonts w:ascii="Arial" w:hAnsi="Arial" w:cs="Arial"/>
          <w:b/>
        </w:rPr>
        <w:t>ídící orgán</w:t>
      </w:r>
      <w:r w:rsidR="000033D8" w:rsidRPr="00E9135E">
        <w:rPr>
          <w:rFonts w:ascii="Arial" w:hAnsi="Arial" w:cs="Arial"/>
          <w:b/>
        </w:rPr>
        <w:t xml:space="preserve"> </w:t>
      </w:r>
      <w:r w:rsidR="000033D8" w:rsidRPr="00E9135E">
        <w:rPr>
          <w:rFonts w:ascii="Arial" w:hAnsi="Arial" w:cs="Arial"/>
        </w:rPr>
        <w:t>u poskytovatele je</w:t>
      </w:r>
      <w:r w:rsidR="000033D8" w:rsidRPr="00E9135E">
        <w:rPr>
          <w:rFonts w:ascii="Arial" w:hAnsi="Arial" w:cs="Arial"/>
          <w:b/>
        </w:rPr>
        <w:t xml:space="preserve"> </w:t>
      </w:r>
      <w:r w:rsidR="00691685" w:rsidRPr="00E9135E">
        <w:rPr>
          <w:rFonts w:ascii="Arial" w:hAnsi="Arial" w:cs="Arial"/>
        </w:rPr>
        <w:t>Rada Olomouckého kraje, případně Zastupitelstvo Olomouckého kraje, a to dle druhu žadatele a dle výše dotace poskytnuté ve stávajícím kalendářním roce jednomu žadateli</w:t>
      </w:r>
      <w:r w:rsidR="007A4261" w:rsidRPr="00E9135E">
        <w:rPr>
          <w:rFonts w:ascii="Arial" w:hAnsi="Arial" w:cs="Arial"/>
        </w:rPr>
        <w:t xml:space="preserve"> v jednotlivém případě (témuž žadateli ke stejnému účelu). </w:t>
      </w:r>
      <w:r w:rsidR="00691685" w:rsidRPr="00E9135E">
        <w:rPr>
          <w:rFonts w:ascii="Arial" w:hAnsi="Arial" w:cs="Arial"/>
        </w:rPr>
        <w:t>Řídící orgán rozhoduje zejména o přidělení dotace a její výši.</w:t>
      </w:r>
    </w:p>
    <w:p w14:paraId="569818B7" w14:textId="7D159228" w:rsidR="00057835" w:rsidRPr="00C816EB" w:rsidRDefault="00E9135E" w:rsidP="00E9135E">
      <w:pPr>
        <w:pStyle w:val="Odstavecseseznamem"/>
        <w:spacing w:before="120" w:after="120"/>
        <w:ind w:left="705" w:hanging="705"/>
        <w:contextualSpacing w:val="0"/>
        <w:rPr>
          <w:rFonts w:ascii="Arial" w:hAnsi="Arial" w:cs="Arial"/>
        </w:rPr>
      </w:pPr>
      <w:r w:rsidRPr="00C442D9">
        <w:rPr>
          <w:rFonts w:ascii="Arial" w:hAnsi="Arial" w:cs="Arial"/>
        </w:rPr>
        <w:t>2.15.</w:t>
      </w:r>
      <w:r>
        <w:rPr>
          <w:rFonts w:ascii="Arial" w:hAnsi="Arial" w:cs="Arial"/>
          <w:b/>
        </w:rPr>
        <w:tab/>
      </w:r>
      <w:r w:rsidR="00057835" w:rsidRPr="00C816EB">
        <w:rPr>
          <w:rFonts w:ascii="Arial" w:hAnsi="Arial" w:cs="Arial"/>
          <w:b/>
        </w:rPr>
        <w:t xml:space="preserve">Smlouva </w:t>
      </w:r>
      <w:r w:rsidR="00057835" w:rsidRPr="00C816EB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23F90690" w14:textId="127B9B6E" w:rsidR="00B269B9" w:rsidRPr="00E9135E" w:rsidRDefault="00E9135E" w:rsidP="00E9135E">
      <w:pPr>
        <w:spacing w:before="120" w:after="120"/>
        <w:ind w:left="705" w:hanging="705"/>
        <w:rPr>
          <w:rFonts w:ascii="Arial" w:hAnsi="Arial" w:cs="Arial"/>
          <w:i/>
          <w:color w:val="0000FF"/>
        </w:rPr>
      </w:pPr>
      <w:r w:rsidRPr="00C442D9">
        <w:rPr>
          <w:rFonts w:ascii="Arial" w:hAnsi="Arial" w:cs="Arial"/>
        </w:rPr>
        <w:t>2.16.</w:t>
      </w:r>
      <w:r>
        <w:rPr>
          <w:rFonts w:ascii="Arial" w:hAnsi="Arial" w:cs="Arial"/>
          <w:b/>
        </w:rPr>
        <w:tab/>
      </w:r>
      <w:r w:rsidR="00057835" w:rsidRPr="00E9135E">
        <w:rPr>
          <w:rFonts w:ascii="Arial" w:hAnsi="Arial" w:cs="Arial"/>
          <w:b/>
        </w:rPr>
        <w:t>Uznatelný výdaj</w:t>
      </w:r>
      <w:r w:rsidR="00057835" w:rsidRPr="00E9135E">
        <w:rPr>
          <w:rFonts w:ascii="Arial" w:hAnsi="Arial" w:cs="Arial"/>
        </w:rPr>
        <w:t xml:space="preserve"> je výdaj žadatele, který musí být vynaložen na činnosti a aktivity, které jasně souvisí s obsahem a cíli akce</w:t>
      </w:r>
      <w:r w:rsidR="0031600B" w:rsidRPr="00E9135E">
        <w:rPr>
          <w:rFonts w:ascii="Arial" w:hAnsi="Arial" w:cs="Arial"/>
        </w:rPr>
        <w:t xml:space="preserve"> a </w:t>
      </w:r>
      <w:r w:rsidR="00057835" w:rsidRPr="00E9135E">
        <w:rPr>
          <w:rFonts w:ascii="Arial" w:hAnsi="Arial" w:cs="Arial"/>
        </w:rPr>
        <w:t xml:space="preserve">který vznikl v období realizace </w:t>
      </w:r>
      <w:r w:rsidR="003C7F65" w:rsidRPr="00E9135E">
        <w:rPr>
          <w:rFonts w:ascii="Arial" w:hAnsi="Arial" w:cs="Arial"/>
        </w:rPr>
        <w:t>akce</w:t>
      </w:r>
      <w:r w:rsidR="00057835" w:rsidRPr="00E9135E">
        <w:rPr>
          <w:rFonts w:ascii="Arial" w:hAnsi="Arial" w:cs="Arial"/>
        </w:rPr>
        <w:t xml:space="preserve"> dle Pravidel dotačního programu, </w:t>
      </w:r>
      <w:proofErr w:type="gramStart"/>
      <w:r w:rsidR="00057835" w:rsidRPr="00E9135E">
        <w:rPr>
          <w:rFonts w:ascii="Arial" w:hAnsi="Arial" w:cs="Arial"/>
        </w:rPr>
        <w:t xml:space="preserve">odst. </w:t>
      </w:r>
      <w:hyperlink w:anchor="platebniPodminky" w:history="1">
        <w:r w:rsidR="00FB426A">
          <w:rPr>
            <w:rStyle w:val="Hypertextovodkaz"/>
            <w:rFonts w:ascii="Arial" w:hAnsi="Arial" w:cs="Arial"/>
          </w:rPr>
          <w:t>7.6</w:t>
        </w:r>
      </w:hyperlink>
      <w:r w:rsidR="00057835" w:rsidRPr="00FB426A">
        <w:rPr>
          <w:rFonts w:ascii="Arial" w:hAnsi="Arial" w:cs="Arial"/>
        </w:rPr>
        <w:t>.</w:t>
      </w:r>
      <w:r w:rsidR="00A07F7F" w:rsidRPr="00FB426A">
        <w:rPr>
          <w:rFonts w:ascii="Arial" w:hAnsi="Arial" w:cs="Arial"/>
        </w:rPr>
        <w:t xml:space="preserve"> písm.</w:t>
      </w:r>
      <w:proofErr w:type="gramEnd"/>
      <w:r w:rsidR="008E1608" w:rsidRPr="00FB426A">
        <w:rPr>
          <w:rFonts w:ascii="Arial" w:hAnsi="Arial" w:cs="Arial"/>
        </w:rPr>
        <w:t xml:space="preserve"> </w:t>
      </w:r>
      <w:r w:rsidR="00A07F7F" w:rsidRPr="00FB426A">
        <w:rPr>
          <w:rFonts w:ascii="Arial" w:hAnsi="Arial" w:cs="Arial"/>
        </w:rPr>
        <w:t>c).</w:t>
      </w:r>
      <w:r w:rsidR="00057835" w:rsidRPr="00E9135E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Jedná se o výdaj, který </w:t>
      </w:r>
      <w:r w:rsidR="00D125FC" w:rsidRPr="00E9135E">
        <w:rPr>
          <w:rFonts w:ascii="Arial" w:hAnsi="Arial" w:cs="Arial"/>
        </w:rPr>
        <w:t>je definován v odstavci 2.</w:t>
      </w:r>
      <w:r w:rsidR="009747B1" w:rsidRPr="00E9135E">
        <w:rPr>
          <w:rFonts w:ascii="Arial" w:hAnsi="Arial" w:cs="Arial"/>
        </w:rPr>
        <w:t>4</w:t>
      </w:r>
      <w:r w:rsidR="00D125FC" w:rsidRPr="00E9135E">
        <w:rPr>
          <w:rFonts w:ascii="Arial" w:hAnsi="Arial" w:cs="Arial"/>
        </w:rPr>
        <w:t xml:space="preserve"> </w:t>
      </w:r>
      <w:r w:rsidR="00295F90" w:rsidRPr="00E9135E">
        <w:rPr>
          <w:rFonts w:ascii="Arial" w:hAnsi="Arial" w:cs="Arial"/>
        </w:rPr>
        <w:t xml:space="preserve">a </w:t>
      </w:r>
      <w:r w:rsidR="00057835" w:rsidRPr="00E9135E">
        <w:rPr>
          <w:rFonts w:ascii="Arial" w:hAnsi="Arial" w:cs="Arial"/>
        </w:rPr>
        <w:t>není vymezen v </w:t>
      </w:r>
      <w:proofErr w:type="gramStart"/>
      <w:r w:rsidR="00115248" w:rsidRPr="00E9135E">
        <w:rPr>
          <w:rFonts w:ascii="Arial" w:hAnsi="Arial" w:cs="Arial"/>
        </w:rPr>
        <w:t>odst.</w:t>
      </w:r>
      <w:r w:rsidR="00057835" w:rsidRPr="00E9135E">
        <w:rPr>
          <w:rFonts w:ascii="Arial" w:hAnsi="Arial" w:cs="Arial"/>
        </w:rPr>
        <w:t xml:space="preserve"> </w:t>
      </w:r>
      <w:hyperlink w:anchor="neuznatelnévýdaje" w:history="1">
        <w:r w:rsidR="00057835" w:rsidRPr="00E9135E">
          <w:rPr>
            <w:rStyle w:val="Hypertextovodkaz"/>
            <w:rFonts w:ascii="Arial" w:hAnsi="Arial" w:cs="Arial"/>
          </w:rPr>
          <w:t>9.4</w:t>
        </w:r>
      </w:hyperlink>
      <w:r w:rsidR="00057835" w:rsidRPr="00E9135E">
        <w:rPr>
          <w:rFonts w:ascii="Arial" w:hAnsi="Arial" w:cs="Arial"/>
        </w:rPr>
        <w:t>. těchto</w:t>
      </w:r>
      <w:proofErr w:type="gramEnd"/>
      <w:r w:rsidR="00057835" w:rsidRPr="00E9135E">
        <w:rPr>
          <w:rFonts w:ascii="Arial" w:hAnsi="Arial" w:cs="Arial"/>
        </w:rPr>
        <w:t xml:space="preserve"> pravidel jako neuznatelný výdaj akce</w:t>
      </w:r>
      <w:r w:rsidR="00BE6D23" w:rsidRPr="00BE6D23">
        <w:rPr>
          <w:rFonts w:ascii="Arial" w:hAnsi="Arial" w:cs="Arial"/>
        </w:rPr>
        <w:t>.</w:t>
      </w:r>
      <w:r w:rsidR="00057835" w:rsidRPr="00BE6D23">
        <w:rPr>
          <w:rFonts w:ascii="Arial" w:hAnsi="Arial" w:cs="Arial"/>
        </w:rPr>
        <w:t xml:space="preserve"> </w:t>
      </w:r>
      <w:r w:rsidR="00B269B9" w:rsidRPr="00BE6D23">
        <w:rPr>
          <w:rFonts w:ascii="Arial" w:hAnsi="Arial" w:cs="Arial"/>
        </w:rPr>
        <w:t xml:space="preserve">Podmínky uznatelnosti musí splňovat i výdaje týkající se vlastní spoluúčasti žadatele. </w:t>
      </w:r>
    </w:p>
    <w:p w14:paraId="2386453B" w14:textId="75620728" w:rsidR="00691685" w:rsidRPr="00C816EB" w:rsidRDefault="00E9135E" w:rsidP="00E9135E">
      <w:pPr>
        <w:pStyle w:val="Odstavecseseznamem"/>
        <w:spacing w:before="120" w:after="120"/>
        <w:ind w:left="705" w:hanging="705"/>
        <w:contextualSpacing w:val="0"/>
        <w:rPr>
          <w:rFonts w:ascii="Arial" w:hAnsi="Arial" w:cs="Arial"/>
          <w:b/>
        </w:rPr>
      </w:pPr>
      <w:r w:rsidRPr="00C442D9">
        <w:rPr>
          <w:rFonts w:ascii="Arial" w:hAnsi="Arial" w:cs="Arial"/>
        </w:rPr>
        <w:t>2.17.</w:t>
      </w:r>
      <w:r>
        <w:rPr>
          <w:rFonts w:ascii="Arial" w:hAnsi="Arial" w:cs="Arial"/>
          <w:b/>
        </w:rPr>
        <w:tab/>
      </w:r>
      <w:r w:rsidR="00691685" w:rsidRPr="00C816EB">
        <w:rPr>
          <w:rFonts w:ascii="Arial" w:hAnsi="Arial" w:cs="Arial"/>
          <w:b/>
        </w:rPr>
        <w:t>Vyhlašovatel</w:t>
      </w:r>
      <w:r w:rsidR="00691685" w:rsidRPr="00C816EB">
        <w:rPr>
          <w:rFonts w:ascii="Arial" w:hAnsi="Arial" w:cs="Arial"/>
        </w:rPr>
        <w:t xml:space="preserve"> je Olomoucký kraj.</w:t>
      </w:r>
    </w:p>
    <w:p w14:paraId="711AB981" w14:textId="7F22CD6A" w:rsidR="00691685" w:rsidRPr="00C816EB" w:rsidRDefault="00E9135E" w:rsidP="00E9135E">
      <w:pPr>
        <w:pStyle w:val="Odstavecseseznamem"/>
        <w:spacing w:before="120" w:after="120"/>
        <w:ind w:left="705" w:hanging="705"/>
        <w:contextualSpacing w:val="0"/>
        <w:rPr>
          <w:rFonts w:ascii="Arial" w:hAnsi="Arial" w:cs="Arial"/>
        </w:rPr>
      </w:pPr>
      <w:r w:rsidRPr="00C442D9">
        <w:rPr>
          <w:rFonts w:ascii="Arial" w:hAnsi="Arial" w:cs="Arial"/>
        </w:rPr>
        <w:t>2.18.</w:t>
      </w:r>
      <w:r>
        <w:rPr>
          <w:rFonts w:ascii="Arial" w:hAnsi="Arial" w:cs="Arial"/>
          <w:b/>
        </w:rPr>
        <w:tab/>
      </w:r>
      <w:r w:rsidR="00691685" w:rsidRPr="00C816EB">
        <w:rPr>
          <w:rFonts w:ascii="Arial" w:hAnsi="Arial" w:cs="Arial"/>
          <w:b/>
        </w:rPr>
        <w:t xml:space="preserve">Závěrečná zpráva </w:t>
      </w:r>
      <w:r w:rsidR="00691685" w:rsidRPr="00C816EB">
        <w:rPr>
          <w:rFonts w:ascii="Arial" w:hAnsi="Arial" w:cs="Arial"/>
        </w:rPr>
        <w:t>je popis a závěrečné zhodnocení akce.</w:t>
      </w:r>
    </w:p>
    <w:p w14:paraId="5961E39E" w14:textId="166434DD" w:rsidR="00654725" w:rsidRPr="00C816EB" w:rsidRDefault="00E9135E" w:rsidP="00E9135E">
      <w:pPr>
        <w:pStyle w:val="Odstavecseseznamem"/>
        <w:spacing w:before="120" w:after="120"/>
        <w:ind w:left="705" w:hanging="705"/>
        <w:contextualSpacing w:val="0"/>
        <w:rPr>
          <w:rFonts w:ascii="Arial" w:hAnsi="Arial" w:cs="Arial"/>
        </w:rPr>
      </w:pPr>
      <w:r w:rsidRPr="00C442D9">
        <w:rPr>
          <w:rFonts w:ascii="Arial" w:hAnsi="Arial" w:cs="Arial"/>
        </w:rPr>
        <w:t>2.19.</w:t>
      </w:r>
      <w:r w:rsidRPr="00C442D9">
        <w:rPr>
          <w:rFonts w:ascii="Arial" w:hAnsi="Arial" w:cs="Arial"/>
        </w:rPr>
        <w:tab/>
      </w:r>
      <w:r w:rsidR="00654725" w:rsidRPr="00C816EB">
        <w:rPr>
          <w:rFonts w:ascii="Arial" w:hAnsi="Arial" w:cs="Arial"/>
          <w:b/>
        </w:rPr>
        <w:t xml:space="preserve">Zdroje spolufinancování </w:t>
      </w:r>
      <w:r w:rsidR="00654725" w:rsidRPr="00C816EB">
        <w:rPr>
          <w:rFonts w:ascii="Arial" w:hAnsi="Arial" w:cs="Arial"/>
        </w:rPr>
        <w:t xml:space="preserve">jsou vlastní a jiné zdroje vynaložené na </w:t>
      </w:r>
      <w:r w:rsidR="00C00090" w:rsidRPr="00C816EB">
        <w:rPr>
          <w:rFonts w:ascii="Arial" w:hAnsi="Arial" w:cs="Arial"/>
        </w:rPr>
        <w:t xml:space="preserve">úhradu </w:t>
      </w:r>
      <w:r w:rsidR="00654725" w:rsidRPr="00C816EB">
        <w:rPr>
          <w:rFonts w:ascii="Arial" w:hAnsi="Arial" w:cs="Arial"/>
        </w:rPr>
        <w:t>uznateln</w:t>
      </w:r>
      <w:r w:rsidR="00C00090" w:rsidRPr="00C816EB">
        <w:rPr>
          <w:rFonts w:ascii="Arial" w:hAnsi="Arial" w:cs="Arial"/>
        </w:rPr>
        <w:t>ých</w:t>
      </w:r>
      <w:r w:rsidR="00654725" w:rsidRPr="00C816EB">
        <w:rPr>
          <w:rFonts w:ascii="Arial" w:hAnsi="Arial" w:cs="Arial"/>
        </w:rPr>
        <w:t xml:space="preserve"> výdaj</w:t>
      </w:r>
      <w:r w:rsidR="00C00090" w:rsidRPr="00C816EB">
        <w:rPr>
          <w:rFonts w:ascii="Arial" w:hAnsi="Arial" w:cs="Arial"/>
        </w:rPr>
        <w:t>ů</w:t>
      </w:r>
      <w:r w:rsidR="00654725" w:rsidRPr="00C816EB">
        <w:rPr>
          <w:rFonts w:ascii="Arial" w:hAnsi="Arial" w:cs="Arial"/>
        </w:rPr>
        <w:t xml:space="preserve"> akce. Vlastní a jiné zdroje musí být prokazatelně přijaty příjemcem. Pokud je příjemce povinen vést účetnictví, musí být o příjmu </w:t>
      </w:r>
      <w:r w:rsidR="00143835" w:rsidRPr="00C816EB">
        <w:rPr>
          <w:rFonts w:ascii="Arial" w:hAnsi="Arial" w:cs="Arial"/>
        </w:rPr>
        <w:t>proveden účetní záznam.</w:t>
      </w:r>
      <w:r w:rsidR="00654725" w:rsidRPr="00C816EB">
        <w:rPr>
          <w:rFonts w:ascii="Arial" w:hAnsi="Arial" w:cs="Arial"/>
          <w:strike/>
        </w:rPr>
        <w:t xml:space="preserve"> </w:t>
      </w:r>
    </w:p>
    <w:p w14:paraId="1B660D9A" w14:textId="5FC80D37" w:rsidR="00654725" w:rsidRPr="00C816EB" w:rsidRDefault="00654725" w:rsidP="00E9135E">
      <w:pPr>
        <w:spacing w:before="120" w:after="120"/>
        <w:ind w:left="705" w:firstLine="0"/>
        <w:rPr>
          <w:rFonts w:ascii="Arial" w:hAnsi="Arial" w:cs="Arial"/>
        </w:rPr>
      </w:pPr>
      <w:r w:rsidRPr="00C816EB">
        <w:rPr>
          <w:rFonts w:ascii="Arial" w:hAnsi="Arial" w:cs="Arial"/>
          <w:b/>
        </w:rPr>
        <w:t>Vlastní zdroje</w:t>
      </w:r>
      <w:r w:rsidRPr="00C816EB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5248152" w14:textId="07733546" w:rsidR="00654725" w:rsidRPr="00C816EB" w:rsidRDefault="00654725" w:rsidP="00E9135E">
      <w:pPr>
        <w:pStyle w:val="Odstavecseseznamem"/>
        <w:spacing w:before="120" w:after="120"/>
        <w:ind w:left="705" w:firstLine="0"/>
        <w:contextualSpacing w:val="0"/>
        <w:rPr>
          <w:rFonts w:ascii="Arial" w:hAnsi="Arial" w:cs="Arial"/>
          <w:i/>
          <w:color w:val="0000FF"/>
        </w:rPr>
      </w:pPr>
      <w:r w:rsidRPr="00C816EB">
        <w:rPr>
          <w:rFonts w:ascii="Arial" w:hAnsi="Arial" w:cs="Arial"/>
          <w:b/>
        </w:rPr>
        <w:t>Jiné zdroje</w:t>
      </w:r>
      <w:r w:rsidRPr="00C816EB">
        <w:rPr>
          <w:rFonts w:ascii="Arial" w:hAnsi="Arial" w:cs="Arial"/>
        </w:rPr>
        <w:t xml:space="preserve"> – poskytnuté příjemci jinou fyzickou nebo právnickou osobou</w:t>
      </w:r>
      <w:r w:rsidRPr="00C816EB">
        <w:rPr>
          <w:rFonts w:ascii="Arial" w:hAnsi="Arial" w:cs="Arial"/>
          <w:color w:val="FF0000"/>
        </w:rPr>
        <w:t xml:space="preserve"> </w:t>
      </w:r>
      <w:r w:rsidR="00471678">
        <w:rPr>
          <w:rFonts w:ascii="Arial" w:hAnsi="Arial" w:cs="Arial"/>
        </w:rPr>
        <w:t>(příspěvky, dotace, dary apod</w:t>
      </w:r>
      <w:r w:rsidR="00C442D9">
        <w:rPr>
          <w:rFonts w:ascii="Arial" w:hAnsi="Arial" w:cs="Arial"/>
        </w:rPr>
        <w:t>.)</w:t>
      </w:r>
      <w:r w:rsidR="00471678">
        <w:rPr>
          <w:rFonts w:ascii="Arial" w:hAnsi="Arial" w:cs="Arial"/>
        </w:rPr>
        <w:t>.</w:t>
      </w:r>
    </w:p>
    <w:p w14:paraId="3577A53A" w14:textId="2D1B4BA3" w:rsidR="00985254" w:rsidRPr="00931903" w:rsidRDefault="00E9135E" w:rsidP="00C442D9">
      <w:pPr>
        <w:pStyle w:val="Odstavecseseznamem"/>
        <w:spacing w:before="120" w:after="120"/>
        <w:ind w:left="709" w:hanging="709"/>
        <w:contextualSpacing w:val="0"/>
        <w:rPr>
          <w:rFonts w:ascii="Arial" w:hAnsi="Arial" w:cs="Arial"/>
          <w:i/>
          <w:color w:val="0000FF"/>
        </w:rPr>
      </w:pPr>
      <w:r w:rsidRPr="00C442D9">
        <w:rPr>
          <w:rFonts w:ascii="Arial" w:hAnsi="Arial" w:cs="Arial"/>
        </w:rPr>
        <w:t>2.20.</w:t>
      </w:r>
      <w:r>
        <w:rPr>
          <w:rFonts w:ascii="Arial" w:hAnsi="Arial" w:cs="Arial"/>
          <w:b/>
        </w:rPr>
        <w:t xml:space="preserve"> </w:t>
      </w:r>
      <w:r w:rsidR="00C442D9">
        <w:rPr>
          <w:rFonts w:ascii="Arial" w:hAnsi="Arial" w:cs="Arial"/>
          <w:b/>
        </w:rPr>
        <w:tab/>
      </w:r>
      <w:r w:rsidR="00057835" w:rsidRPr="00C816EB">
        <w:rPr>
          <w:rFonts w:ascii="Arial" w:hAnsi="Arial" w:cs="Arial"/>
          <w:b/>
        </w:rPr>
        <w:t>Žadatel</w:t>
      </w:r>
      <w:r w:rsidR="00057835" w:rsidRPr="00C816EB">
        <w:rPr>
          <w:rFonts w:ascii="Arial" w:hAnsi="Arial" w:cs="Arial"/>
        </w:rPr>
        <w:t xml:space="preserve"> je právnická osoba, která může žádat o dotaci.</w:t>
      </w:r>
    </w:p>
    <w:p w14:paraId="41CB20CB" w14:textId="77777777" w:rsidR="00816FC3" w:rsidRPr="00C816EB" w:rsidRDefault="00816FC3" w:rsidP="00691685">
      <w:pPr>
        <w:ind w:left="0" w:firstLine="0"/>
        <w:rPr>
          <w:rFonts w:ascii="Arial" w:hAnsi="Arial" w:cs="Arial"/>
        </w:rPr>
      </w:pPr>
    </w:p>
    <w:p w14:paraId="649A4425" w14:textId="63D8691F" w:rsidR="00691685" w:rsidRDefault="008652F0" w:rsidP="00E9135E">
      <w:pPr>
        <w:pStyle w:val="Odstavecseseznamem"/>
        <w:ind w:hanging="720"/>
        <w:rPr>
          <w:rFonts w:ascii="Arial" w:hAnsi="Arial" w:cs="Arial"/>
        </w:rPr>
      </w:pPr>
      <w:r w:rsidRPr="00931903">
        <w:rPr>
          <w:rFonts w:ascii="Arial" w:hAnsi="Arial" w:cs="Arial"/>
          <w:b/>
        </w:rPr>
        <w:t>3.</w:t>
      </w:r>
      <w:r w:rsidR="00742DC7">
        <w:rPr>
          <w:rFonts w:ascii="Arial" w:hAnsi="Arial" w:cs="Arial"/>
          <w:b/>
        </w:rPr>
        <w:tab/>
      </w:r>
      <w:r w:rsidR="00691685" w:rsidRPr="00931903">
        <w:rPr>
          <w:rFonts w:ascii="Arial" w:hAnsi="Arial" w:cs="Arial"/>
          <w:b/>
        </w:rPr>
        <w:t xml:space="preserve">Důvod, </w:t>
      </w:r>
      <w:r w:rsidR="00EB0434" w:rsidRPr="00931903">
        <w:rPr>
          <w:rFonts w:ascii="Arial" w:hAnsi="Arial" w:cs="Arial"/>
          <w:b/>
        </w:rPr>
        <w:t xml:space="preserve">obecný </w:t>
      </w:r>
      <w:r w:rsidR="00691685" w:rsidRPr="00931903">
        <w:rPr>
          <w:rFonts w:ascii="Arial" w:hAnsi="Arial" w:cs="Arial"/>
          <w:b/>
        </w:rPr>
        <w:t>účel dotačního programu</w:t>
      </w:r>
      <w:r w:rsidR="00691685" w:rsidRPr="00C816EB">
        <w:rPr>
          <w:rFonts w:ascii="Arial" w:hAnsi="Arial" w:cs="Arial"/>
        </w:rPr>
        <w:t xml:space="preserve"> </w:t>
      </w:r>
    </w:p>
    <w:p w14:paraId="24F6689F" w14:textId="77777777" w:rsidR="00C816EB" w:rsidRPr="00C816EB" w:rsidRDefault="00C816EB" w:rsidP="00C816EB">
      <w:pPr>
        <w:pStyle w:val="Odstavecseseznamem"/>
        <w:rPr>
          <w:rFonts w:ascii="Arial" w:hAnsi="Arial" w:cs="Arial"/>
        </w:rPr>
      </w:pPr>
    </w:p>
    <w:p w14:paraId="291AECA9" w14:textId="1C8EB23D" w:rsidR="008652F0" w:rsidRPr="00C442D9" w:rsidRDefault="008652F0" w:rsidP="00E9135E">
      <w:pPr>
        <w:pStyle w:val="Odstavecseseznamem"/>
        <w:ind w:left="0" w:firstLine="0"/>
        <w:rPr>
          <w:rFonts w:ascii="Arial" w:hAnsi="Arial" w:cs="Arial"/>
          <w:b/>
        </w:rPr>
      </w:pPr>
      <w:r w:rsidRPr="00C442D9">
        <w:rPr>
          <w:rFonts w:ascii="Arial" w:hAnsi="Arial" w:cs="Arial"/>
          <w:b/>
        </w:rPr>
        <w:t>Dotační program – Program na podporu investičních akcí</w:t>
      </w:r>
      <w:r w:rsidR="00C816EB" w:rsidRPr="00C442D9">
        <w:rPr>
          <w:rFonts w:ascii="Arial" w:hAnsi="Arial" w:cs="Arial"/>
          <w:b/>
        </w:rPr>
        <w:t xml:space="preserve"> v oblasti sportu – provoz</w:t>
      </w:r>
      <w:r w:rsidR="00C442D9" w:rsidRPr="00C442D9">
        <w:rPr>
          <w:rFonts w:ascii="Arial" w:hAnsi="Arial" w:cs="Arial"/>
          <w:b/>
        </w:rPr>
        <w:t xml:space="preserve"> a</w:t>
      </w:r>
      <w:r w:rsidR="00C816EB" w:rsidRPr="00C442D9">
        <w:rPr>
          <w:rFonts w:ascii="Arial" w:hAnsi="Arial" w:cs="Arial"/>
          <w:b/>
        </w:rPr>
        <w:t xml:space="preserve"> </w:t>
      </w:r>
      <w:r w:rsidRPr="00C442D9">
        <w:rPr>
          <w:rFonts w:ascii="Arial" w:hAnsi="Arial" w:cs="Arial"/>
          <w:b/>
        </w:rPr>
        <w:t>údržba sportovních a tělovýchovných zařízení v Olomouckém kraji v roce 2018</w:t>
      </w:r>
    </w:p>
    <w:p w14:paraId="58446500" w14:textId="77777777" w:rsidR="008652F0" w:rsidRPr="00C816EB" w:rsidRDefault="008652F0" w:rsidP="00C816EB">
      <w:pPr>
        <w:pStyle w:val="Odstavecseseznamem"/>
        <w:rPr>
          <w:rFonts w:ascii="Arial" w:hAnsi="Arial" w:cs="Arial"/>
        </w:rPr>
      </w:pPr>
    </w:p>
    <w:p w14:paraId="25C21634" w14:textId="03C172CA" w:rsidR="009358A1" w:rsidRPr="00CE4C23" w:rsidRDefault="004A0BB9" w:rsidP="007C6C0A">
      <w:pPr>
        <w:pStyle w:val="Odstavecseseznamem"/>
        <w:ind w:hanging="720"/>
        <w:rPr>
          <w:rFonts w:ascii="Arial" w:hAnsi="Arial" w:cs="Arial"/>
        </w:rPr>
      </w:pPr>
      <w:proofErr w:type="gramStart"/>
      <w:r w:rsidRPr="00CE4C23">
        <w:rPr>
          <w:rFonts w:ascii="Arial" w:hAnsi="Arial" w:cs="Arial"/>
        </w:rPr>
        <w:t>3.1</w:t>
      </w:r>
      <w:proofErr w:type="gramEnd"/>
      <w:r w:rsidRPr="00CE4C23">
        <w:rPr>
          <w:rFonts w:ascii="Arial" w:hAnsi="Arial" w:cs="Arial"/>
        </w:rPr>
        <w:t>.</w:t>
      </w:r>
      <w:r w:rsidRPr="00CE4C23">
        <w:rPr>
          <w:rFonts w:ascii="Arial" w:hAnsi="Arial" w:cs="Arial"/>
        </w:rPr>
        <w:tab/>
      </w:r>
      <w:r w:rsidR="00931903" w:rsidRPr="00CE4C23">
        <w:rPr>
          <w:rFonts w:ascii="Arial" w:hAnsi="Arial" w:cs="Arial"/>
        </w:rPr>
        <w:t>Důvodem vyhlášení dotačního programu je rozšíření možností</w:t>
      </w:r>
      <w:r w:rsidR="009358A1" w:rsidRPr="00CE4C23">
        <w:rPr>
          <w:rFonts w:ascii="Arial" w:hAnsi="Arial" w:cs="Arial"/>
        </w:rPr>
        <w:t xml:space="preserve"> zájmových spolků a obcí požádat o investiční dotaci na podporu provozu, údržby povrchů a vybavení sportovních a tělovýchovných zařízení. Vyhlášení dotačního programu je projevem dobré vůle posílit orientaci finanční podpory do obcí a zajistit stávající kvalitu či zkvalitnění podmínek pro poskytování tělovýchovných a sportovních služeb v obcích Olomouckého kraje.</w:t>
      </w:r>
    </w:p>
    <w:p w14:paraId="1FA23020" w14:textId="77777777" w:rsidR="00FC0F74" w:rsidRPr="00CE4C23" w:rsidRDefault="00FC0F74" w:rsidP="00CE4C23">
      <w:pPr>
        <w:ind w:left="0" w:firstLine="0"/>
        <w:rPr>
          <w:rFonts w:ascii="Arial" w:hAnsi="Arial" w:cs="Arial"/>
        </w:rPr>
      </w:pPr>
    </w:p>
    <w:p w14:paraId="0A545164" w14:textId="4489CB0E" w:rsidR="00D805E4" w:rsidRPr="009B3F19" w:rsidRDefault="004A0BB9" w:rsidP="003A4B3A">
      <w:pPr>
        <w:pStyle w:val="Odstavecseseznamem"/>
        <w:ind w:hanging="720"/>
        <w:rPr>
          <w:rFonts w:ascii="Arial" w:hAnsi="Arial" w:cs="Arial"/>
        </w:rPr>
      </w:pPr>
      <w:proofErr w:type="gramStart"/>
      <w:r w:rsidRPr="009B3F19">
        <w:rPr>
          <w:rFonts w:ascii="Arial" w:hAnsi="Arial" w:cs="Arial"/>
        </w:rPr>
        <w:t>3.2</w:t>
      </w:r>
      <w:proofErr w:type="gramEnd"/>
      <w:r w:rsidRPr="009B3F19">
        <w:rPr>
          <w:rFonts w:ascii="Arial" w:hAnsi="Arial" w:cs="Arial"/>
        </w:rPr>
        <w:t>.</w:t>
      </w:r>
      <w:r w:rsidRPr="009B3F19">
        <w:rPr>
          <w:rFonts w:ascii="Arial" w:hAnsi="Arial" w:cs="Arial"/>
        </w:rPr>
        <w:tab/>
      </w:r>
      <w:r w:rsidR="00EB0434" w:rsidRPr="009B3F19">
        <w:rPr>
          <w:rFonts w:ascii="Arial" w:hAnsi="Arial" w:cs="Arial"/>
        </w:rPr>
        <w:t xml:space="preserve">Obecným účelem </w:t>
      </w:r>
      <w:r w:rsidR="00691685" w:rsidRPr="009B3F19">
        <w:rPr>
          <w:rFonts w:ascii="Arial" w:hAnsi="Arial" w:cs="Arial"/>
        </w:rPr>
        <w:t>vyhlášeného dotačního programu</w:t>
      </w:r>
      <w:r w:rsidR="009358A1" w:rsidRPr="009B3F19">
        <w:rPr>
          <w:rFonts w:ascii="Arial" w:hAnsi="Arial" w:cs="Arial"/>
        </w:rPr>
        <w:t xml:space="preserve"> j</w:t>
      </w:r>
      <w:r w:rsidR="00691685" w:rsidRPr="009B3F19">
        <w:rPr>
          <w:rFonts w:ascii="Arial" w:hAnsi="Arial" w:cs="Arial"/>
        </w:rPr>
        <w:t>e</w:t>
      </w:r>
      <w:r w:rsidR="009358A1" w:rsidRPr="009B3F19">
        <w:rPr>
          <w:rFonts w:ascii="Arial" w:hAnsi="Arial" w:cs="Arial"/>
        </w:rPr>
        <w:t xml:space="preserve"> finanční</w:t>
      </w:r>
      <w:r w:rsidR="00FC0F74" w:rsidRPr="009B3F19">
        <w:rPr>
          <w:rFonts w:ascii="Arial" w:hAnsi="Arial" w:cs="Arial"/>
        </w:rPr>
        <w:t xml:space="preserve"> podpora </w:t>
      </w:r>
      <w:r w:rsidRPr="009B3F19">
        <w:rPr>
          <w:rFonts w:ascii="Arial" w:hAnsi="Arial" w:cs="Arial"/>
        </w:rPr>
        <w:t>určená</w:t>
      </w:r>
      <w:r w:rsidR="00CE4C23" w:rsidRPr="009B3F19">
        <w:rPr>
          <w:rFonts w:ascii="Arial" w:hAnsi="Arial" w:cs="Arial"/>
        </w:rPr>
        <w:t xml:space="preserve"> </w:t>
      </w:r>
      <w:r w:rsidRPr="009B3F19">
        <w:rPr>
          <w:rFonts w:ascii="Arial" w:hAnsi="Arial" w:cs="Arial"/>
        </w:rPr>
        <w:tab/>
      </w:r>
      <w:r w:rsidR="00FC0F74" w:rsidRPr="009B3F19">
        <w:rPr>
          <w:rFonts w:ascii="Arial" w:hAnsi="Arial" w:cs="Arial"/>
        </w:rPr>
        <w:t xml:space="preserve">na </w:t>
      </w:r>
      <w:r w:rsidR="009B3F19" w:rsidRPr="009B3F19">
        <w:rPr>
          <w:rFonts w:ascii="Arial" w:hAnsi="Arial" w:cs="Arial"/>
        </w:rPr>
        <w:t>i</w:t>
      </w:r>
      <w:r w:rsidR="00FC0F74" w:rsidRPr="009B3F19">
        <w:rPr>
          <w:rFonts w:ascii="Arial" w:hAnsi="Arial" w:cs="Arial"/>
        </w:rPr>
        <w:t>nvestiční dotace do oblasti zabezpečení provozu a údržby povrchů sportovních a tělovýchovných zařízení Olomouckého kraje. Finanční podpora má přispět ke zlepšení podmínek pro sportovní vyžití veřejnosti z řad občanů našeho kraje.</w:t>
      </w:r>
      <w:r w:rsidR="00D805E4" w:rsidRPr="009B3F19">
        <w:rPr>
          <w:rFonts w:ascii="Arial" w:hAnsi="Arial" w:cs="Arial"/>
        </w:rPr>
        <w:t xml:space="preserve"> Dotace přispívají k rozvoji sportu, volného času a primární prevence na území Olomouckého kraje a tím přispívají k všestrannému rozvoji Olomouckého kraje.</w:t>
      </w:r>
    </w:p>
    <w:p w14:paraId="12B08882" w14:textId="77777777" w:rsidR="00931903" w:rsidRPr="009B3F19" w:rsidRDefault="00931903" w:rsidP="00931903">
      <w:pPr>
        <w:ind w:left="0" w:firstLine="0"/>
        <w:rPr>
          <w:rFonts w:ascii="Arial" w:hAnsi="Arial" w:cs="Arial"/>
        </w:rPr>
      </w:pPr>
    </w:p>
    <w:p w14:paraId="1972D525" w14:textId="0CB34F04" w:rsidR="00EE0E7C" w:rsidRPr="009B026E" w:rsidRDefault="00931903" w:rsidP="00432147">
      <w:pPr>
        <w:ind w:left="680" w:hanging="680"/>
        <w:rPr>
          <w:rFonts w:ascii="Arial" w:hAnsi="Arial" w:cs="Arial"/>
        </w:rPr>
      </w:pPr>
      <w:r w:rsidRPr="009B3F19">
        <w:rPr>
          <w:rFonts w:ascii="Arial" w:hAnsi="Arial" w:cs="Arial"/>
        </w:rPr>
        <w:t xml:space="preserve">3.3. </w:t>
      </w:r>
      <w:r w:rsidRPr="009B3F19">
        <w:rPr>
          <w:rFonts w:ascii="Arial" w:hAnsi="Arial" w:cs="Arial"/>
        </w:rPr>
        <w:tab/>
      </w:r>
      <w:r w:rsidR="00EE0E7C" w:rsidRPr="009B3F19">
        <w:rPr>
          <w:rFonts w:ascii="Arial" w:hAnsi="Arial" w:cs="Arial"/>
        </w:rPr>
        <w:t xml:space="preserve">Záměrem programu je podpora v oblasti zabezpečení provozu a údržby pořízení technických prostředků a strojů v souvislosti se zabezpečením udržitelnosti stávající kvality či zkvalitnění podmínek pro poskytování tělovýchovných a sportovních služeb (pouze v oblasti provozu, údržby povrchu a vybavení tělovýchovných a sportovních zařízení – např. sekačky, malé traktory vč. příslušenství pro údržbu plochy, čistící a </w:t>
      </w:r>
      <w:r w:rsidR="00EE0E7C" w:rsidRPr="009B026E">
        <w:rPr>
          <w:rFonts w:ascii="Arial" w:hAnsi="Arial" w:cs="Arial"/>
        </w:rPr>
        <w:t xml:space="preserve">zametací stroje, stroj na odfuk listí, veslařský trenažér, hydraulické koše apod.) v hodnotě </w:t>
      </w:r>
      <w:r w:rsidR="00C442D9">
        <w:rPr>
          <w:rFonts w:ascii="Arial" w:hAnsi="Arial" w:cs="Arial"/>
        </w:rPr>
        <w:t>vyšší než</w:t>
      </w:r>
      <w:r w:rsidR="00EE0E7C" w:rsidRPr="009B026E">
        <w:rPr>
          <w:rFonts w:ascii="Arial" w:hAnsi="Arial" w:cs="Arial"/>
        </w:rPr>
        <w:t xml:space="preserve"> 40 000 Kč.</w:t>
      </w:r>
    </w:p>
    <w:p w14:paraId="46DD3105" w14:textId="77777777" w:rsidR="00816FC3" w:rsidRPr="009B026E" w:rsidRDefault="00816FC3" w:rsidP="00816FC3">
      <w:pPr>
        <w:pStyle w:val="Odstavecseseznamem"/>
        <w:ind w:left="1134" w:firstLine="0"/>
        <w:rPr>
          <w:rFonts w:ascii="Arial" w:hAnsi="Arial" w:cs="Arial"/>
          <w:i/>
        </w:rPr>
      </w:pPr>
    </w:p>
    <w:p w14:paraId="5DCCDCA9" w14:textId="59206898" w:rsidR="00931903" w:rsidRDefault="00742DC7" w:rsidP="00931903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</w:rPr>
      </w:pPr>
      <w:bookmarkStart w:id="1" w:name="okruhŽadatelů"/>
      <w:bookmarkEnd w:id="1"/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</w:r>
      <w:r w:rsidR="00691685" w:rsidRPr="00EE0E7C">
        <w:rPr>
          <w:rFonts w:ascii="Arial" w:hAnsi="Arial" w:cs="Arial"/>
          <w:b/>
          <w:bCs/>
        </w:rPr>
        <w:t xml:space="preserve">Okruh žadatelů </w:t>
      </w:r>
    </w:p>
    <w:p w14:paraId="2D50DD97" w14:textId="77777777" w:rsidR="00931903" w:rsidRDefault="00931903" w:rsidP="00931903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</w:rPr>
      </w:pPr>
    </w:p>
    <w:p w14:paraId="1E044BE4" w14:textId="6029593A" w:rsidR="00691685" w:rsidRPr="00931903" w:rsidRDefault="00C91328" w:rsidP="00931903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</w:rPr>
      </w:pPr>
      <w:proofErr w:type="gramStart"/>
      <w:r w:rsidRPr="00931903">
        <w:rPr>
          <w:rFonts w:ascii="Arial" w:hAnsi="Arial" w:cs="Arial"/>
        </w:rPr>
        <w:t>4.1</w:t>
      </w:r>
      <w:proofErr w:type="gramEnd"/>
      <w:r w:rsidRPr="00931903">
        <w:rPr>
          <w:rFonts w:ascii="Arial" w:hAnsi="Arial" w:cs="Arial"/>
        </w:rPr>
        <w:t>.</w:t>
      </w:r>
      <w:r w:rsidRPr="00931903">
        <w:rPr>
          <w:rFonts w:ascii="Arial" w:hAnsi="Arial" w:cs="Arial"/>
        </w:rPr>
        <w:tab/>
      </w:r>
      <w:r w:rsidR="00691685" w:rsidRPr="00931903">
        <w:rPr>
          <w:rFonts w:ascii="Arial" w:hAnsi="Arial" w:cs="Arial"/>
        </w:rPr>
        <w:t xml:space="preserve">Žadatelem může být pouze: </w:t>
      </w:r>
    </w:p>
    <w:p w14:paraId="4928BB39" w14:textId="77777777" w:rsidR="00691685" w:rsidRPr="00AE1075" w:rsidRDefault="00691685" w:rsidP="00AE1075">
      <w:pPr>
        <w:ind w:hanging="143"/>
        <w:rPr>
          <w:rFonts w:ascii="Arial" w:hAnsi="Arial" w:cs="Arial"/>
        </w:rPr>
      </w:pPr>
      <w:r w:rsidRPr="00AE1075">
        <w:rPr>
          <w:rFonts w:ascii="Arial" w:hAnsi="Arial" w:cs="Arial"/>
        </w:rPr>
        <w:t>právnická osoba, kterou je:</w:t>
      </w:r>
    </w:p>
    <w:p w14:paraId="3AA349CE" w14:textId="77777777" w:rsidR="00691685" w:rsidRPr="00C816EB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C816EB">
        <w:rPr>
          <w:rFonts w:ascii="Arial" w:hAnsi="Arial" w:cs="Arial"/>
        </w:rPr>
        <w:t>obec v územním obvodu Olomouckého kraje,</w:t>
      </w:r>
    </w:p>
    <w:p w14:paraId="0671BC03" w14:textId="550AE5DC" w:rsidR="00691685" w:rsidRPr="00F112F7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F112F7">
        <w:rPr>
          <w:rFonts w:ascii="Arial" w:hAnsi="Arial" w:cs="Arial"/>
        </w:rPr>
        <w:t>právnická osoba,</w:t>
      </w:r>
      <w:r w:rsidR="00EE0E7C" w:rsidRPr="00F112F7">
        <w:rPr>
          <w:rFonts w:ascii="Arial" w:hAnsi="Arial" w:cs="Arial"/>
        </w:rPr>
        <w:t xml:space="preserve"> jejímž hlavním předmětem činnosti je činnost v oblasti sportu a tělovýchovy </w:t>
      </w:r>
      <w:r w:rsidRPr="00F112F7">
        <w:rPr>
          <w:rFonts w:ascii="Arial" w:hAnsi="Arial" w:cs="Arial"/>
        </w:rPr>
        <w:t>a jejíž sídlo</w:t>
      </w:r>
      <w:r w:rsidR="00496DBF" w:rsidRPr="00F112F7">
        <w:rPr>
          <w:rFonts w:ascii="Arial" w:hAnsi="Arial" w:cs="Arial"/>
        </w:rPr>
        <w:t xml:space="preserve"> či provozovna</w:t>
      </w:r>
      <w:r w:rsidRPr="00F112F7">
        <w:rPr>
          <w:rFonts w:ascii="Arial" w:hAnsi="Arial" w:cs="Arial"/>
        </w:rPr>
        <w:t xml:space="preserve"> se nachází v územním obvodu Olomouckého kraje.</w:t>
      </w:r>
    </w:p>
    <w:p w14:paraId="72AEEB55" w14:textId="5E969DCC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color w:val="0000FF"/>
        </w:rPr>
      </w:pPr>
    </w:p>
    <w:p w14:paraId="12A6B4CC" w14:textId="551D3531" w:rsidR="00C91328" w:rsidRPr="006265A7" w:rsidRDefault="00C91328" w:rsidP="00C91328">
      <w:pPr>
        <w:pStyle w:val="Default"/>
        <w:rPr>
          <w:color w:val="auto"/>
          <w:sz w:val="22"/>
          <w:szCs w:val="22"/>
        </w:rPr>
      </w:pPr>
      <w:r w:rsidRPr="006265A7">
        <w:rPr>
          <w:color w:val="auto"/>
          <w:sz w:val="22"/>
          <w:szCs w:val="22"/>
        </w:rPr>
        <w:t xml:space="preserve">4.2. </w:t>
      </w:r>
      <w:r w:rsidRPr="006265A7">
        <w:rPr>
          <w:color w:val="auto"/>
          <w:sz w:val="22"/>
          <w:szCs w:val="22"/>
        </w:rPr>
        <w:tab/>
        <w:t xml:space="preserve">Žadatelem </w:t>
      </w:r>
      <w:r w:rsidRPr="006265A7">
        <w:rPr>
          <w:b/>
          <w:color w:val="auto"/>
          <w:sz w:val="22"/>
          <w:szCs w:val="22"/>
        </w:rPr>
        <w:t>nemůže být</w:t>
      </w:r>
      <w:r w:rsidRPr="006265A7">
        <w:rPr>
          <w:color w:val="auto"/>
          <w:sz w:val="22"/>
          <w:szCs w:val="22"/>
        </w:rPr>
        <w:t>:</w:t>
      </w:r>
    </w:p>
    <w:p w14:paraId="2072A9D0" w14:textId="50464329" w:rsidR="00C91328" w:rsidRPr="006265A7" w:rsidRDefault="00C91328" w:rsidP="00C91328">
      <w:pPr>
        <w:pStyle w:val="Default"/>
        <w:numPr>
          <w:ilvl w:val="0"/>
          <w:numId w:val="46"/>
        </w:numPr>
        <w:rPr>
          <w:color w:val="auto"/>
          <w:sz w:val="22"/>
          <w:szCs w:val="22"/>
        </w:rPr>
      </w:pPr>
      <w:r w:rsidRPr="006265A7">
        <w:rPr>
          <w:color w:val="auto"/>
          <w:sz w:val="22"/>
          <w:szCs w:val="22"/>
        </w:rPr>
        <w:t>dobrovolný svazek obcí</w:t>
      </w:r>
      <w:r w:rsidR="00D805E4" w:rsidRPr="006265A7">
        <w:rPr>
          <w:color w:val="auto"/>
          <w:sz w:val="22"/>
          <w:szCs w:val="22"/>
        </w:rPr>
        <w:t>,</w:t>
      </w:r>
    </w:p>
    <w:p w14:paraId="69E950C6" w14:textId="4BAFB2E6" w:rsidR="00C91328" w:rsidRPr="006265A7" w:rsidRDefault="00C91328" w:rsidP="00C91328">
      <w:pPr>
        <w:pStyle w:val="Default"/>
        <w:numPr>
          <w:ilvl w:val="0"/>
          <w:numId w:val="46"/>
        </w:numPr>
        <w:rPr>
          <w:color w:val="auto"/>
          <w:sz w:val="22"/>
          <w:szCs w:val="22"/>
        </w:rPr>
      </w:pPr>
      <w:r w:rsidRPr="006265A7">
        <w:rPr>
          <w:color w:val="auto"/>
          <w:sz w:val="22"/>
          <w:szCs w:val="22"/>
        </w:rPr>
        <w:t>příspěvkové organizace, jejímž zřizovatelem je kraj, obec nebo stát</w:t>
      </w:r>
      <w:r w:rsidR="00D805E4" w:rsidRPr="006265A7">
        <w:rPr>
          <w:color w:val="auto"/>
          <w:sz w:val="22"/>
          <w:szCs w:val="22"/>
        </w:rPr>
        <w:t>,</w:t>
      </w:r>
    </w:p>
    <w:p w14:paraId="36CCAF52" w14:textId="239A5D63" w:rsidR="00C91328" w:rsidRPr="006265A7" w:rsidRDefault="00C91328" w:rsidP="00C91328">
      <w:pPr>
        <w:pStyle w:val="Default"/>
        <w:numPr>
          <w:ilvl w:val="0"/>
          <w:numId w:val="46"/>
        </w:numPr>
        <w:rPr>
          <w:color w:val="auto"/>
          <w:sz w:val="22"/>
          <w:szCs w:val="22"/>
        </w:rPr>
      </w:pPr>
      <w:r w:rsidRPr="006265A7">
        <w:rPr>
          <w:color w:val="auto"/>
          <w:sz w:val="22"/>
          <w:szCs w:val="22"/>
        </w:rPr>
        <w:t>střešní sportovní organizace (např. Česká obec sokolská, Česká unie sportů, Orel, atd.)</w:t>
      </w:r>
      <w:r w:rsidR="00D805E4" w:rsidRPr="006265A7">
        <w:rPr>
          <w:color w:val="auto"/>
          <w:sz w:val="22"/>
          <w:szCs w:val="22"/>
        </w:rPr>
        <w:t>,</w:t>
      </w:r>
    </w:p>
    <w:p w14:paraId="656EAC23" w14:textId="5EAA222F" w:rsidR="00C91328" w:rsidRPr="006265A7" w:rsidRDefault="00C91328" w:rsidP="00C91328">
      <w:pPr>
        <w:pStyle w:val="Default"/>
        <w:numPr>
          <w:ilvl w:val="0"/>
          <w:numId w:val="46"/>
        </w:numPr>
        <w:rPr>
          <w:color w:val="auto"/>
          <w:sz w:val="22"/>
          <w:szCs w:val="22"/>
        </w:rPr>
      </w:pPr>
      <w:r w:rsidRPr="006265A7">
        <w:rPr>
          <w:color w:val="auto"/>
          <w:sz w:val="22"/>
          <w:szCs w:val="22"/>
        </w:rPr>
        <w:t>žadatel, který není vlastníkem sportovního zařízení, na jehož provoz a údržbu je dotace poskytována</w:t>
      </w:r>
      <w:r w:rsidR="00D805E4" w:rsidRPr="006265A7">
        <w:rPr>
          <w:color w:val="auto"/>
          <w:sz w:val="22"/>
          <w:szCs w:val="22"/>
        </w:rPr>
        <w:t>.</w:t>
      </w:r>
    </w:p>
    <w:p w14:paraId="53309099" w14:textId="6A202816" w:rsidR="00EE0E7C" w:rsidRPr="00C91328" w:rsidRDefault="00EE0E7C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</w:rPr>
      </w:pPr>
    </w:p>
    <w:p w14:paraId="68264A48" w14:textId="4BDD7B7F" w:rsidR="00BE06FE" w:rsidRDefault="003A2C87" w:rsidP="00742DC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r>
        <w:rPr>
          <w:rFonts w:ascii="Arial" w:hAnsi="Arial" w:cs="Arial"/>
        </w:rPr>
        <w:tab/>
      </w:r>
      <w:r w:rsidR="00BE06FE">
        <w:rPr>
          <w:rFonts w:ascii="Arial" w:hAnsi="Arial" w:cs="Arial"/>
        </w:rPr>
        <w:t>Dotaci nelze poskytnout žadateli, který na stejný účel získal v roce 2018 dotaci</w:t>
      </w:r>
      <w:r w:rsidR="009A08A7">
        <w:rPr>
          <w:rFonts w:ascii="Arial" w:hAnsi="Arial" w:cs="Arial"/>
        </w:rPr>
        <w:t xml:space="preserve"> v některém z dotačních programů Olomouckého kraje.</w:t>
      </w:r>
    </w:p>
    <w:p w14:paraId="6DB4CB05" w14:textId="77777777" w:rsidR="009A08A7" w:rsidRDefault="009A08A7" w:rsidP="00742DC7">
      <w:pPr>
        <w:ind w:left="709" w:hanging="709"/>
        <w:rPr>
          <w:rFonts w:ascii="Arial" w:hAnsi="Arial" w:cs="Arial"/>
        </w:rPr>
      </w:pPr>
    </w:p>
    <w:p w14:paraId="743A81BF" w14:textId="3808FE27" w:rsidR="00691685" w:rsidRPr="003A2C87" w:rsidRDefault="00BE06FE" w:rsidP="00742DC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4.4</w:t>
      </w:r>
      <w:r>
        <w:rPr>
          <w:rFonts w:ascii="Arial" w:hAnsi="Arial" w:cs="Arial"/>
        </w:rPr>
        <w:tab/>
      </w:r>
      <w:r w:rsidR="00691685" w:rsidRPr="003A2C87">
        <w:rPr>
          <w:rFonts w:ascii="Arial" w:hAnsi="Arial" w:cs="Arial"/>
        </w:rPr>
        <w:t>Dotaci lze poskytnout jen tomu žadateli:</w:t>
      </w:r>
    </w:p>
    <w:p w14:paraId="039084E9" w14:textId="54A7E1BA" w:rsidR="00691685" w:rsidRPr="00C816EB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C816EB">
        <w:rPr>
          <w:rFonts w:ascii="Arial" w:hAnsi="Arial" w:cs="Arial"/>
        </w:rPr>
        <w:t xml:space="preserve">který nemá </w:t>
      </w:r>
      <w:r w:rsidRPr="00C816EB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</w:t>
      </w:r>
      <w:r w:rsidR="009369CA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9369CA">
        <w:rPr>
          <w:rFonts w:ascii="Arial" w:eastAsia="Times New Roman" w:hAnsi="Arial" w:cs="Arial"/>
          <w:color w:val="000000" w:themeColor="text1"/>
          <w:lang w:eastAsia="cs-CZ"/>
        </w:rPr>
        <w:t xml:space="preserve">projekty </w:t>
      </w:r>
      <w:r w:rsidRPr="00C816EB">
        <w:rPr>
          <w:rFonts w:ascii="Arial" w:eastAsia="Times New Roman" w:hAnsi="Arial" w:cs="Arial"/>
          <w:lang w:eastAsia="cs-CZ"/>
        </w:rPr>
        <w:t xml:space="preserve">spolufinancované Evropskou unií (za neuhrazený závazek po lhůtě splatnosti vůči výše uvedeným </w:t>
      </w:r>
      <w:r w:rsidR="008254B7" w:rsidRPr="00C816EB">
        <w:rPr>
          <w:rFonts w:ascii="Arial" w:eastAsia="Times New Roman" w:hAnsi="Arial" w:cs="Arial"/>
          <w:lang w:eastAsia="cs-CZ"/>
        </w:rPr>
        <w:t>subjektům je</w:t>
      </w:r>
      <w:r w:rsidRPr="00C816EB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C816EB">
        <w:rPr>
          <w:rFonts w:ascii="Arial" w:eastAsia="Times New Roman" w:hAnsi="Arial" w:cs="Arial"/>
          <w:lang w:eastAsia="cs-CZ"/>
        </w:rPr>
        <w:t>dklad původní lhůty splatnosti);</w:t>
      </w:r>
    </w:p>
    <w:p w14:paraId="5A479052" w14:textId="77777777" w:rsidR="00691685" w:rsidRPr="00C816EB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816EB">
        <w:rPr>
          <w:rFonts w:ascii="Arial" w:hAnsi="Arial" w:cs="Arial"/>
        </w:rPr>
        <w:t>který nemá neuhrazené závazky po lhůtě splatnosti vůči Olomouckému kraji, j</w:t>
      </w:r>
      <w:r w:rsidR="00F136D6" w:rsidRPr="00C816EB">
        <w:rPr>
          <w:rFonts w:ascii="Arial" w:hAnsi="Arial" w:cs="Arial"/>
        </w:rPr>
        <w:t xml:space="preserve">ím </w:t>
      </w:r>
      <w:r w:rsidRPr="00C816EB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C816EB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C816EB">
        <w:rPr>
          <w:rFonts w:ascii="Arial" w:eastAsia="Times New Roman" w:hAnsi="Arial" w:cs="Arial"/>
          <w:lang w:eastAsia="cs-CZ"/>
        </w:rPr>
        <w:t>subjektům je</w:t>
      </w:r>
      <w:r w:rsidRPr="00C816EB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C816EB">
        <w:rPr>
          <w:rFonts w:ascii="Arial" w:eastAsia="Times New Roman" w:hAnsi="Arial" w:cs="Arial"/>
          <w:lang w:eastAsia="cs-CZ"/>
        </w:rPr>
        <w:t>dklad původní lhůty splatnosti);</w:t>
      </w:r>
    </w:p>
    <w:p w14:paraId="0678840B" w14:textId="4213E710" w:rsidR="00691685" w:rsidRPr="00C816EB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816EB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</w:t>
      </w:r>
      <w:r w:rsidRPr="006265A7">
        <w:rPr>
          <w:rFonts w:ascii="Arial" w:hAnsi="Arial" w:cs="Arial"/>
        </w:rPr>
        <w:t>související s</w:t>
      </w:r>
      <w:r w:rsidR="009369CA" w:rsidRPr="006265A7">
        <w:rPr>
          <w:rFonts w:ascii="Arial" w:hAnsi="Arial" w:cs="Arial"/>
        </w:rPr>
        <w:t xml:space="preserve"> </w:t>
      </w:r>
      <w:r w:rsidR="009369CA" w:rsidRPr="00C442D9">
        <w:rPr>
          <w:rFonts w:ascii="Arial" w:hAnsi="Arial" w:cs="Arial"/>
        </w:rPr>
        <w:t>akcí</w:t>
      </w:r>
      <w:r w:rsidRPr="00C442D9">
        <w:rPr>
          <w:rFonts w:ascii="Arial" w:hAnsi="Arial" w:cs="Arial"/>
        </w:rPr>
        <w:t>,</w:t>
      </w:r>
      <w:r w:rsidRPr="006265A7">
        <w:rPr>
          <w:rFonts w:ascii="Arial" w:hAnsi="Arial" w:cs="Arial"/>
        </w:rPr>
        <w:t xml:space="preserve"> na </w:t>
      </w:r>
      <w:r w:rsidRPr="00C816EB">
        <w:rPr>
          <w:rFonts w:ascii="Arial" w:hAnsi="Arial" w:cs="Arial"/>
        </w:rPr>
        <w:t xml:space="preserve">který má být poskytována dotace; </w:t>
      </w:r>
    </w:p>
    <w:p w14:paraId="586E3CD6" w14:textId="77777777" w:rsidR="00691685" w:rsidRPr="00C816EB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816EB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2C81831D" w14:textId="77777777" w:rsidR="00645BCF" w:rsidRDefault="00691685" w:rsidP="00645BCF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816EB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C816EB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6DBAEEB2" w14:textId="5CD76563" w:rsidR="009D75F1" w:rsidRDefault="003F5235" w:rsidP="00645BCF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který nemá v centrálním registru podpor malého rozsahu překročen limit stanovený v Nařízení Komise (EU) č. 1407/2013</w:t>
      </w:r>
      <w:r w:rsidR="00C67461">
        <w:rPr>
          <w:rFonts w:ascii="Arial" w:hAnsi="Arial" w:cs="Arial"/>
        </w:rPr>
        <w:t xml:space="preserve"> ze </w:t>
      </w:r>
      <w:r w:rsidR="00C67461" w:rsidRPr="00C442D9">
        <w:rPr>
          <w:rFonts w:ascii="Arial" w:hAnsi="Arial" w:cs="Arial"/>
        </w:rPr>
        <w:t>dne 18.</w:t>
      </w:r>
      <w:r w:rsidR="003A4B3A" w:rsidRPr="00C442D9">
        <w:rPr>
          <w:rFonts w:ascii="Arial" w:hAnsi="Arial" w:cs="Arial"/>
        </w:rPr>
        <w:t xml:space="preserve"> </w:t>
      </w:r>
      <w:r w:rsidR="00C67461" w:rsidRPr="00C442D9">
        <w:rPr>
          <w:rFonts w:ascii="Arial" w:hAnsi="Arial" w:cs="Arial"/>
        </w:rPr>
        <w:t>prosince</w:t>
      </w:r>
      <w:r w:rsidR="00C67461">
        <w:rPr>
          <w:rFonts w:ascii="Arial" w:hAnsi="Arial" w:cs="Arial"/>
        </w:rPr>
        <w:t xml:space="preserve"> 2013 o použití článků 107 a 108 Smlouvy o fungování Evropské unie na podporu</w:t>
      </w:r>
      <w:r w:rsidR="00E91B63">
        <w:rPr>
          <w:rFonts w:ascii="Arial" w:hAnsi="Arial" w:cs="Arial"/>
        </w:rPr>
        <w:t xml:space="preserve"> de </w:t>
      </w:r>
      <w:proofErr w:type="spellStart"/>
      <w:r w:rsidR="00E91B63">
        <w:rPr>
          <w:rFonts w:ascii="Arial" w:hAnsi="Arial" w:cs="Arial"/>
        </w:rPr>
        <w:t>minimis</w:t>
      </w:r>
      <w:proofErr w:type="spellEnd"/>
      <w:r w:rsidR="00E91B63">
        <w:rPr>
          <w:rFonts w:ascii="Arial" w:hAnsi="Arial" w:cs="Arial"/>
        </w:rPr>
        <w:t xml:space="preserve"> uveřejněného v Úředním věstníku Evropské unie č. L 352/1 dne 24. </w:t>
      </w:r>
      <w:r w:rsidR="00C442D9">
        <w:rPr>
          <w:rFonts w:ascii="Arial" w:hAnsi="Arial" w:cs="Arial"/>
        </w:rPr>
        <w:t>p</w:t>
      </w:r>
      <w:r w:rsidR="00E91B63">
        <w:rPr>
          <w:rFonts w:ascii="Arial" w:hAnsi="Arial" w:cs="Arial"/>
        </w:rPr>
        <w:t>rosince 2013 v případě,</w:t>
      </w:r>
      <w:r w:rsidR="00601948">
        <w:rPr>
          <w:rFonts w:ascii="Arial" w:hAnsi="Arial" w:cs="Arial"/>
        </w:rPr>
        <w:t xml:space="preserve"> že bude dotace posky</w:t>
      </w:r>
      <w:r w:rsidR="00E91B63">
        <w:rPr>
          <w:rFonts w:ascii="Arial" w:hAnsi="Arial" w:cs="Arial"/>
        </w:rPr>
        <w:t>t</w:t>
      </w:r>
      <w:r w:rsidR="00601948">
        <w:rPr>
          <w:rFonts w:ascii="Arial" w:hAnsi="Arial" w:cs="Arial"/>
        </w:rPr>
        <w:t>n</w:t>
      </w:r>
      <w:r w:rsidR="00E91B63">
        <w:rPr>
          <w:rFonts w:ascii="Arial" w:hAnsi="Arial" w:cs="Arial"/>
        </w:rPr>
        <w:t xml:space="preserve">uta formou podpory de </w:t>
      </w:r>
      <w:proofErr w:type="spellStart"/>
      <w:r w:rsidR="00E91B63">
        <w:rPr>
          <w:rFonts w:ascii="Arial" w:hAnsi="Arial" w:cs="Arial"/>
        </w:rPr>
        <w:t>minimis</w:t>
      </w:r>
      <w:proofErr w:type="spellEnd"/>
      <w:r w:rsidR="00601948">
        <w:rPr>
          <w:rFonts w:ascii="Arial" w:hAnsi="Arial" w:cs="Arial"/>
        </w:rPr>
        <w:t xml:space="preserve"> (v případech, kdy se jedná o veřejnou podporu malého rozsahu). Tam, kde se nejedná o veřejnou podporu, se centrální registr ne</w:t>
      </w:r>
      <w:r w:rsidR="007F1B17">
        <w:rPr>
          <w:rFonts w:ascii="Arial" w:hAnsi="Arial" w:cs="Arial"/>
        </w:rPr>
        <w:t>prověřuje;</w:t>
      </w:r>
    </w:p>
    <w:p w14:paraId="6768B9F2" w14:textId="7F8FC9BF" w:rsidR="009D3997" w:rsidRPr="00645BCF" w:rsidRDefault="009D3997" w:rsidP="00645BCF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645BCF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</w:t>
      </w:r>
      <w:r w:rsidR="00645BCF" w:rsidRPr="00645BCF">
        <w:rPr>
          <w:rFonts w:ascii="Arial" w:hAnsi="Arial" w:cs="Arial"/>
        </w:rPr>
        <w:t>;</w:t>
      </w:r>
    </w:p>
    <w:p w14:paraId="37B27991" w14:textId="39ED415B" w:rsidR="009D3997" w:rsidRPr="00645BCF" w:rsidRDefault="009D3997" w:rsidP="009D399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645BCF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645BCF">
        <w:rPr>
          <w:rFonts w:ascii="Arial" w:hAnsi="Arial" w:cs="Arial"/>
        </w:rPr>
        <w:br/>
        <w:t>v procesu zrušení s právním nástupcem (např. sloučení, splynutí, r</w:t>
      </w:r>
      <w:r w:rsidR="00645BCF">
        <w:rPr>
          <w:rFonts w:ascii="Arial" w:hAnsi="Arial" w:cs="Arial"/>
        </w:rPr>
        <w:t>ozdělení obchodní společnosti).</w:t>
      </w:r>
    </w:p>
    <w:p w14:paraId="17256742" w14:textId="77777777" w:rsidR="001620FD" w:rsidRPr="005C4346" w:rsidRDefault="001620FD" w:rsidP="00691685">
      <w:pPr>
        <w:rPr>
          <w:rFonts w:ascii="Arial" w:hAnsi="Arial" w:cs="Arial"/>
          <w:i/>
        </w:rPr>
      </w:pPr>
    </w:p>
    <w:p w14:paraId="1E526C68" w14:textId="32CCF0DE" w:rsidR="00691685" w:rsidRPr="00263C46" w:rsidRDefault="00742DC7" w:rsidP="00263C4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</w:rPr>
        <w:tab/>
      </w:r>
      <w:r w:rsidR="00691685" w:rsidRPr="00263C46">
        <w:rPr>
          <w:rFonts w:ascii="Arial" w:hAnsi="Arial" w:cs="Arial"/>
          <w:b/>
          <w:bCs/>
        </w:rPr>
        <w:t xml:space="preserve">Výše celkové částky určené na dotační program </w:t>
      </w:r>
    </w:p>
    <w:p w14:paraId="5B15A314" w14:textId="5A39B093" w:rsidR="00691685" w:rsidRPr="005C4346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5C4346">
        <w:rPr>
          <w:rFonts w:ascii="Arial" w:hAnsi="Arial" w:cs="Arial"/>
        </w:rPr>
        <w:t xml:space="preserve">Na dotační program je předpokládaná výše celkové částky </w:t>
      </w:r>
      <w:r w:rsidR="00263C46" w:rsidRPr="00C442D9">
        <w:rPr>
          <w:rFonts w:ascii="Arial" w:hAnsi="Arial" w:cs="Arial"/>
          <w:b/>
        </w:rPr>
        <w:t>4 000 000,</w:t>
      </w:r>
      <w:r w:rsidRPr="00C442D9">
        <w:rPr>
          <w:rFonts w:ascii="Arial" w:hAnsi="Arial" w:cs="Arial"/>
          <w:b/>
        </w:rPr>
        <w:t>- Kč</w:t>
      </w:r>
      <w:r w:rsidR="00263C46" w:rsidRPr="00C442D9">
        <w:rPr>
          <w:rFonts w:ascii="Arial" w:hAnsi="Arial" w:cs="Arial"/>
          <w:b/>
        </w:rPr>
        <w:t>.</w:t>
      </w:r>
      <w:r w:rsidRPr="005C4346">
        <w:rPr>
          <w:rFonts w:ascii="Arial" w:hAnsi="Arial" w:cs="Arial"/>
        </w:rPr>
        <w:t xml:space="preserve"> </w:t>
      </w:r>
    </w:p>
    <w:p w14:paraId="30E97B71" w14:textId="77777777" w:rsidR="00FE36B9" w:rsidRPr="005C4346" w:rsidRDefault="00FE36B9" w:rsidP="00691685">
      <w:pPr>
        <w:rPr>
          <w:rFonts w:ascii="Arial" w:hAnsi="Arial" w:cs="Arial"/>
          <w:i/>
        </w:rPr>
      </w:pPr>
    </w:p>
    <w:p w14:paraId="61FCCFF1" w14:textId="081A7955" w:rsidR="00691685" w:rsidRPr="00263C46" w:rsidRDefault="00263C46" w:rsidP="00263C4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>
        <w:rPr>
          <w:rFonts w:ascii="Arial" w:hAnsi="Arial" w:cs="Arial"/>
          <w:b/>
          <w:bCs/>
        </w:rPr>
        <w:tab/>
      </w:r>
      <w:r w:rsidR="00691685" w:rsidRPr="00263C46">
        <w:rPr>
          <w:rFonts w:ascii="Arial" w:hAnsi="Arial" w:cs="Arial"/>
          <w:b/>
          <w:bCs/>
        </w:rPr>
        <w:t xml:space="preserve">Lokalizace výstupů dotačního programu </w:t>
      </w:r>
    </w:p>
    <w:p w14:paraId="5FA34F48" w14:textId="661B7E98" w:rsidR="001620FD" w:rsidRPr="00C816EB" w:rsidRDefault="00263C46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5C4346">
        <w:rPr>
          <w:rFonts w:ascii="Arial" w:hAnsi="Arial" w:cs="Arial"/>
        </w:rPr>
        <w:t>Akce</w:t>
      </w:r>
      <w:r w:rsidR="00691685" w:rsidRPr="005C4346">
        <w:rPr>
          <w:rFonts w:ascii="Arial" w:hAnsi="Arial" w:cs="Arial"/>
        </w:rPr>
        <w:t xml:space="preserve"> žadatele musí být realizován</w:t>
      </w:r>
      <w:r w:rsidRPr="005C4346">
        <w:rPr>
          <w:rFonts w:ascii="Arial" w:hAnsi="Arial" w:cs="Arial"/>
        </w:rPr>
        <w:t>a</w:t>
      </w:r>
      <w:r w:rsidR="00691685" w:rsidRPr="005C4346">
        <w:rPr>
          <w:rFonts w:ascii="Arial" w:hAnsi="Arial" w:cs="Arial"/>
        </w:rPr>
        <w:t xml:space="preserve"> v územním obvodu Olomouckého kraje.</w:t>
      </w:r>
    </w:p>
    <w:p w14:paraId="08316217" w14:textId="77777777" w:rsidR="00FE36B9" w:rsidRPr="00C816EB" w:rsidRDefault="00FE36B9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15BAA2B1" w14:textId="3F1ECB2A" w:rsidR="00691685" w:rsidRPr="00206184" w:rsidRDefault="001777B5" w:rsidP="00206184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ab/>
      </w:r>
      <w:r w:rsidR="00206184">
        <w:rPr>
          <w:rFonts w:ascii="Arial" w:hAnsi="Arial" w:cs="Arial"/>
          <w:b/>
          <w:bCs/>
        </w:rPr>
        <w:t xml:space="preserve"> </w:t>
      </w:r>
      <w:r w:rsidR="00691685" w:rsidRPr="00206184">
        <w:rPr>
          <w:rFonts w:ascii="Arial" w:hAnsi="Arial" w:cs="Arial"/>
          <w:b/>
          <w:bCs/>
        </w:rPr>
        <w:t>Pravidla pro poskytnutí dotací</w:t>
      </w:r>
    </w:p>
    <w:p w14:paraId="340013A1" w14:textId="77777777" w:rsidR="00691685" w:rsidRPr="00C816E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3368530D" w:rsidR="00691685" w:rsidRPr="00206184" w:rsidRDefault="00206184" w:rsidP="00206184">
      <w:pPr>
        <w:rPr>
          <w:rFonts w:ascii="Arial" w:hAnsi="Arial" w:cs="Arial"/>
          <w:color w:val="0000FF"/>
        </w:rPr>
      </w:pPr>
      <w:r w:rsidRPr="00206184">
        <w:rPr>
          <w:rFonts w:ascii="Arial" w:hAnsi="Arial" w:cs="Arial"/>
          <w:bCs/>
        </w:rPr>
        <w:t>7.1.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691685" w:rsidRPr="00206184">
        <w:rPr>
          <w:rFonts w:ascii="Arial" w:hAnsi="Arial" w:cs="Arial"/>
          <w:b/>
          <w:bCs/>
        </w:rPr>
        <w:t xml:space="preserve">Minimální výše </w:t>
      </w:r>
      <w:r w:rsidR="00691685" w:rsidRPr="00206184">
        <w:rPr>
          <w:rFonts w:ascii="Arial" w:hAnsi="Arial" w:cs="Arial"/>
        </w:rPr>
        <w:t xml:space="preserve">dotace na jednu akci činí </w:t>
      </w:r>
      <w:r w:rsidR="00767C20">
        <w:rPr>
          <w:rFonts w:ascii="Arial" w:hAnsi="Arial" w:cs="Arial"/>
        </w:rPr>
        <w:t>40 000,- Kč.</w:t>
      </w:r>
    </w:p>
    <w:p w14:paraId="03DCA3A4" w14:textId="77777777" w:rsidR="00691685" w:rsidRPr="0020618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5D2CC6A3" w:rsidR="00691685" w:rsidRPr="00206184" w:rsidRDefault="00206184" w:rsidP="00206184">
      <w:pPr>
        <w:rPr>
          <w:rFonts w:ascii="Arial" w:hAnsi="Arial" w:cs="Arial"/>
          <w:color w:val="0000FF"/>
        </w:rPr>
      </w:pPr>
      <w:r w:rsidRPr="00206184">
        <w:rPr>
          <w:rFonts w:ascii="Arial" w:hAnsi="Arial" w:cs="Arial"/>
        </w:rPr>
        <w:t>7.2.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691685" w:rsidRPr="00206184">
        <w:rPr>
          <w:rFonts w:ascii="Arial" w:hAnsi="Arial" w:cs="Arial"/>
          <w:b/>
        </w:rPr>
        <w:t>M</w:t>
      </w:r>
      <w:r w:rsidR="00691685" w:rsidRPr="00206184">
        <w:rPr>
          <w:rFonts w:ascii="Arial" w:hAnsi="Arial" w:cs="Arial"/>
          <w:b/>
          <w:bCs/>
        </w:rPr>
        <w:t xml:space="preserve">aximální výše </w:t>
      </w:r>
      <w:r w:rsidR="00691685" w:rsidRPr="00206184">
        <w:rPr>
          <w:rFonts w:ascii="Arial" w:hAnsi="Arial" w:cs="Arial"/>
        </w:rPr>
        <w:t xml:space="preserve">dotace na jednu akci činí </w:t>
      </w:r>
      <w:r w:rsidR="00263C46" w:rsidRPr="00206184">
        <w:rPr>
          <w:rFonts w:ascii="Arial" w:hAnsi="Arial" w:cs="Arial"/>
        </w:rPr>
        <w:t>200 000,</w:t>
      </w:r>
      <w:r w:rsidR="00691685" w:rsidRPr="00206184">
        <w:rPr>
          <w:rFonts w:ascii="Arial" w:hAnsi="Arial" w:cs="Arial"/>
        </w:rPr>
        <w:t xml:space="preserve">- Kč. </w:t>
      </w:r>
    </w:p>
    <w:p w14:paraId="07FC1BAC" w14:textId="77777777" w:rsidR="00691685" w:rsidRPr="00C816EB" w:rsidRDefault="00691685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6EDD8AE7" w14:textId="4821DF19" w:rsidR="00480935" w:rsidRPr="005511F9" w:rsidRDefault="00206184" w:rsidP="00843A6E">
      <w:pPr>
        <w:rPr>
          <w:rFonts w:ascii="Arial" w:hAnsi="Arial" w:cs="Arial"/>
        </w:rPr>
      </w:pPr>
      <w:bookmarkStart w:id="2" w:name="tentýžÚčelAkce"/>
      <w:bookmarkEnd w:id="2"/>
      <w:proofErr w:type="gramStart"/>
      <w:r w:rsidRPr="005511F9">
        <w:rPr>
          <w:rFonts w:ascii="Arial" w:hAnsi="Arial" w:cs="Arial"/>
        </w:rPr>
        <w:t>7.3</w:t>
      </w:r>
      <w:proofErr w:type="gramEnd"/>
      <w:r w:rsidRPr="005511F9">
        <w:rPr>
          <w:rFonts w:ascii="Arial" w:hAnsi="Arial" w:cs="Arial"/>
        </w:rPr>
        <w:t>.</w:t>
      </w:r>
      <w:r w:rsidRPr="005511F9">
        <w:rPr>
          <w:rFonts w:ascii="Arial" w:hAnsi="Arial" w:cs="Arial"/>
        </w:rPr>
        <w:tab/>
      </w:r>
      <w:r w:rsidR="00C9401A" w:rsidRPr="005511F9">
        <w:rPr>
          <w:rFonts w:ascii="Arial" w:hAnsi="Arial" w:cs="Arial"/>
        </w:rPr>
        <w:t xml:space="preserve">Žadatel </w:t>
      </w:r>
      <w:r w:rsidR="00C9401A" w:rsidRPr="005511F9">
        <w:rPr>
          <w:rFonts w:ascii="Arial" w:hAnsi="Arial" w:cs="Arial"/>
          <w:b/>
        </w:rPr>
        <w:t>může v rámci vyhlášeného dotačního programu</w:t>
      </w:r>
      <w:r w:rsidR="00843A6E" w:rsidRPr="005511F9">
        <w:rPr>
          <w:rFonts w:ascii="Arial" w:hAnsi="Arial" w:cs="Arial"/>
        </w:rPr>
        <w:t xml:space="preserve"> podat pouze jednu žádost. V případě, že v rámci vyhlášeného dotačního programu bude podána další žádost, bude tato vyřazena z dalšího posuzování, a žadatel bude o této skutečnosti informován.</w:t>
      </w:r>
      <w:r w:rsidR="00480935" w:rsidRPr="005511F9">
        <w:rPr>
          <w:rFonts w:ascii="Arial" w:hAnsi="Arial" w:cs="Arial"/>
        </w:rPr>
        <w:t xml:space="preserve"> </w:t>
      </w:r>
    </w:p>
    <w:p w14:paraId="3BF8B378" w14:textId="733DC1D5" w:rsidR="00C9401A" w:rsidRPr="00206184" w:rsidRDefault="00C9401A" w:rsidP="00206184">
      <w:pPr>
        <w:rPr>
          <w:rFonts w:ascii="Arial" w:hAnsi="Arial" w:cs="Arial"/>
        </w:rPr>
      </w:pPr>
      <w:r w:rsidRPr="00206184">
        <w:rPr>
          <w:rFonts w:ascii="Arial" w:hAnsi="Arial" w:cs="Arial"/>
        </w:rPr>
        <w:t xml:space="preserve"> </w:t>
      </w:r>
    </w:p>
    <w:p w14:paraId="1E47D689" w14:textId="74BBAB7C" w:rsidR="00691685" w:rsidRPr="00206184" w:rsidRDefault="00480935" w:rsidP="00460DA0">
      <w:pPr>
        <w:rPr>
          <w:rFonts w:ascii="Arial" w:hAnsi="Arial" w:cs="Arial"/>
        </w:rPr>
      </w:pPr>
      <w:bookmarkStart w:id="3" w:name="platebniPodminky"/>
      <w:bookmarkEnd w:id="3"/>
      <w:proofErr w:type="gramStart"/>
      <w:r>
        <w:rPr>
          <w:rFonts w:ascii="Arial" w:hAnsi="Arial" w:cs="Arial"/>
        </w:rPr>
        <w:t>7.</w:t>
      </w:r>
      <w:r w:rsidR="00D041BC">
        <w:rPr>
          <w:rFonts w:ascii="Arial" w:hAnsi="Arial" w:cs="Arial"/>
        </w:rPr>
        <w:t>4</w:t>
      </w:r>
      <w:proofErr w:type="gramEnd"/>
      <w:r w:rsidR="00206184">
        <w:rPr>
          <w:rFonts w:ascii="Arial" w:hAnsi="Arial" w:cs="Arial"/>
        </w:rPr>
        <w:t>.</w:t>
      </w:r>
      <w:r w:rsidR="00206184">
        <w:rPr>
          <w:rFonts w:ascii="Arial" w:hAnsi="Arial" w:cs="Arial"/>
        </w:rPr>
        <w:tab/>
      </w:r>
      <w:r w:rsidR="00691685" w:rsidRPr="00206184">
        <w:rPr>
          <w:rFonts w:ascii="Arial" w:hAnsi="Arial" w:cs="Arial"/>
        </w:rPr>
        <w:t xml:space="preserve">Platební podmínky: </w:t>
      </w:r>
    </w:p>
    <w:p w14:paraId="44FE168B" w14:textId="77777777" w:rsidR="006347E3" w:rsidRPr="00C816EB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C816EB">
        <w:rPr>
          <w:rFonts w:ascii="Arial" w:hAnsi="Arial" w:cs="Arial"/>
        </w:rPr>
        <w:t>D</w:t>
      </w:r>
      <w:r w:rsidR="00691685" w:rsidRPr="00C816EB">
        <w:rPr>
          <w:rFonts w:ascii="Arial" w:hAnsi="Arial" w:cs="Arial"/>
        </w:rPr>
        <w:t>otace bude žadateli poskytnuta</w:t>
      </w:r>
      <w:r w:rsidR="00691685" w:rsidRPr="00C816EB">
        <w:rPr>
          <w:rFonts w:ascii="Arial" w:hAnsi="Arial" w:cs="Arial"/>
          <w:b/>
          <w:bCs/>
        </w:rPr>
        <w:t xml:space="preserve"> </w:t>
      </w:r>
      <w:r w:rsidR="00691685" w:rsidRPr="00C816EB">
        <w:rPr>
          <w:rFonts w:ascii="Arial" w:hAnsi="Arial" w:cs="Arial"/>
        </w:rPr>
        <w:t xml:space="preserve">na základě a za podmínek </w:t>
      </w:r>
      <w:r w:rsidR="00F40FEB" w:rsidRPr="00C816EB">
        <w:rPr>
          <w:rFonts w:ascii="Arial" w:hAnsi="Arial" w:cs="Arial"/>
        </w:rPr>
        <w:t xml:space="preserve">blíže specifikovaných </w:t>
      </w:r>
      <w:r w:rsidR="00691685" w:rsidRPr="00C816EB">
        <w:rPr>
          <w:rFonts w:ascii="Arial" w:hAnsi="Arial" w:cs="Arial"/>
        </w:rPr>
        <w:t>ve Smlouvě.</w:t>
      </w:r>
    </w:p>
    <w:p w14:paraId="62B3A4FE" w14:textId="26BAC21E" w:rsidR="00691685" w:rsidRPr="00C816EB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C816EB">
        <w:rPr>
          <w:rFonts w:ascii="Arial" w:hAnsi="Arial" w:cs="Arial"/>
        </w:rPr>
        <w:t>D</w:t>
      </w:r>
      <w:r w:rsidR="00691685" w:rsidRPr="00C816EB">
        <w:rPr>
          <w:rFonts w:ascii="Arial" w:hAnsi="Arial" w:cs="Arial"/>
        </w:rPr>
        <w:t>otace je poskytnuta</w:t>
      </w:r>
      <w:r w:rsidR="00691685" w:rsidRPr="00C816EB">
        <w:rPr>
          <w:rFonts w:ascii="Arial" w:hAnsi="Arial" w:cs="Arial"/>
          <w:b/>
        </w:rPr>
        <w:t xml:space="preserve"> </w:t>
      </w:r>
      <w:r w:rsidR="00691685" w:rsidRPr="00C816EB">
        <w:rPr>
          <w:rFonts w:ascii="Arial" w:hAnsi="Arial" w:cs="Arial"/>
        </w:rPr>
        <w:t xml:space="preserve">ve lhůtě do 21 dnů po nabytí účinnosti </w:t>
      </w:r>
      <w:r w:rsidR="00F40FEB" w:rsidRPr="00C816EB">
        <w:rPr>
          <w:rFonts w:ascii="Arial" w:hAnsi="Arial" w:cs="Arial"/>
        </w:rPr>
        <w:t>S</w:t>
      </w:r>
      <w:r w:rsidR="00691685" w:rsidRPr="00C816EB">
        <w:rPr>
          <w:rFonts w:ascii="Arial" w:hAnsi="Arial" w:cs="Arial"/>
        </w:rPr>
        <w:t xml:space="preserve">mlouvy, není-li ve Smlouvě uvedeno jinak. </w:t>
      </w:r>
      <w:r w:rsidR="006C4DCD" w:rsidRPr="00C816EB">
        <w:rPr>
          <w:rFonts w:ascii="Arial" w:hAnsi="Arial" w:cs="Arial"/>
        </w:rPr>
        <w:t>Poskytnutím dotace se rozumí odepsání</w:t>
      </w:r>
      <w:r w:rsidR="00215D13" w:rsidRPr="00C816EB">
        <w:rPr>
          <w:rFonts w:ascii="Arial" w:hAnsi="Arial" w:cs="Arial"/>
        </w:rPr>
        <w:t xml:space="preserve"> finančních prostředků</w:t>
      </w:r>
      <w:r w:rsidR="006C4DCD" w:rsidRPr="00C816EB">
        <w:rPr>
          <w:rFonts w:ascii="Arial" w:hAnsi="Arial" w:cs="Arial"/>
        </w:rPr>
        <w:t xml:space="preserve"> z účtu poskytovatele</w:t>
      </w:r>
      <w:r w:rsidR="006347E3" w:rsidRPr="00C816EB">
        <w:rPr>
          <w:rFonts w:ascii="Arial" w:hAnsi="Arial" w:cs="Arial"/>
        </w:rPr>
        <w:t>.</w:t>
      </w:r>
    </w:p>
    <w:p w14:paraId="002E3519" w14:textId="77777777" w:rsidR="00B76BF9" w:rsidRPr="00B76BF9" w:rsidRDefault="0071329F" w:rsidP="00B76BF9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C7039B">
        <w:rPr>
          <w:rFonts w:ascii="Arial" w:hAnsi="Arial" w:cs="Arial"/>
        </w:rPr>
        <w:t>P</w:t>
      </w:r>
      <w:r w:rsidR="00691685" w:rsidRPr="00C7039B">
        <w:rPr>
          <w:rFonts w:ascii="Arial" w:hAnsi="Arial" w:cs="Arial"/>
        </w:rPr>
        <w:t>rostředky dotace je možné čerpat na uznatelné výdaje akce</w:t>
      </w:r>
      <w:r w:rsidR="00537112" w:rsidRPr="00C7039B">
        <w:rPr>
          <w:rFonts w:ascii="Arial" w:hAnsi="Arial" w:cs="Arial"/>
        </w:rPr>
        <w:t xml:space="preserve"> vzniklé od 1. 1. 2018</w:t>
      </w:r>
      <w:r w:rsidR="00691685" w:rsidRPr="00C7039B">
        <w:rPr>
          <w:rFonts w:ascii="Arial" w:hAnsi="Arial" w:cs="Arial"/>
        </w:rPr>
        <w:t xml:space="preserve"> do </w:t>
      </w:r>
      <w:r w:rsidR="00537112" w:rsidRPr="00C7039B">
        <w:rPr>
          <w:rFonts w:ascii="Arial" w:hAnsi="Arial" w:cs="Arial"/>
        </w:rPr>
        <w:t>31. 12. 2018</w:t>
      </w:r>
      <w:r w:rsidR="00D041BC">
        <w:rPr>
          <w:rFonts w:ascii="Arial" w:hAnsi="Arial" w:cs="Arial"/>
        </w:rPr>
        <w:t>, nebude-li ve Smlouvě uvedeno jinak.</w:t>
      </w:r>
    </w:p>
    <w:p w14:paraId="0657D11E" w14:textId="13A93616" w:rsidR="00691685" w:rsidRPr="00B76BF9" w:rsidRDefault="0071329F" w:rsidP="00B76BF9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B76BF9">
        <w:rPr>
          <w:rFonts w:ascii="Arial" w:hAnsi="Arial" w:cs="Arial"/>
        </w:rPr>
        <w:t>P</w:t>
      </w:r>
      <w:r w:rsidR="00691685" w:rsidRPr="00B76BF9">
        <w:rPr>
          <w:rFonts w:ascii="Arial" w:hAnsi="Arial" w:cs="Arial"/>
        </w:rPr>
        <w:t xml:space="preserve">říjemce dotace prokáže výši </w:t>
      </w:r>
      <w:r w:rsidR="004442EF" w:rsidRPr="00B76BF9">
        <w:rPr>
          <w:rFonts w:ascii="Arial" w:hAnsi="Arial" w:cs="Arial"/>
        </w:rPr>
        <w:t xml:space="preserve">celkových </w:t>
      </w:r>
      <w:r w:rsidR="00691685" w:rsidRPr="00B76BF9">
        <w:rPr>
          <w:rFonts w:ascii="Arial" w:hAnsi="Arial" w:cs="Arial"/>
        </w:rPr>
        <w:t xml:space="preserve">skutečně </w:t>
      </w:r>
      <w:r w:rsidR="00C7039B" w:rsidRPr="00B76BF9">
        <w:rPr>
          <w:rFonts w:ascii="Arial" w:hAnsi="Arial" w:cs="Arial"/>
        </w:rPr>
        <w:t>vynaložených uznatelných výdajů</w:t>
      </w:r>
      <w:r w:rsidR="00691685" w:rsidRPr="00B76BF9">
        <w:rPr>
          <w:rFonts w:ascii="Arial" w:hAnsi="Arial" w:cs="Arial"/>
        </w:rPr>
        <w:t xml:space="preserve">, které se vztahují k akci, nejpozději do </w:t>
      </w:r>
      <w:r w:rsidR="0078697D" w:rsidRPr="00B76BF9">
        <w:rPr>
          <w:rFonts w:ascii="Arial" w:hAnsi="Arial" w:cs="Arial"/>
        </w:rPr>
        <w:t>30. 1. 2019</w:t>
      </w:r>
      <w:r w:rsidR="00B76BF9">
        <w:rPr>
          <w:rFonts w:ascii="Arial" w:hAnsi="Arial" w:cs="Arial"/>
        </w:rPr>
        <w:t xml:space="preserve">, nebude-li ve Smlouvě stanoveno jinak, </w:t>
      </w:r>
      <w:r w:rsidR="00691685" w:rsidRPr="00B76BF9">
        <w:rPr>
          <w:rFonts w:ascii="Arial" w:hAnsi="Arial" w:cs="Arial"/>
        </w:rPr>
        <w:t>v rámci finančního vyúčtování dotace, jež bude Olomouckému kraji předloženo spolu se závěrečnou zprávou v souladu se Smlouvou.</w:t>
      </w:r>
    </w:p>
    <w:p w14:paraId="3B8828BF" w14:textId="6D328588" w:rsidR="00691685" w:rsidRPr="00BF4015" w:rsidRDefault="00686E68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3A7829">
        <w:rPr>
          <w:rFonts w:ascii="Arial" w:hAnsi="Arial" w:cs="Arial"/>
        </w:rPr>
        <w:t>P</w:t>
      </w:r>
      <w:r w:rsidR="00691685" w:rsidRPr="003A7829">
        <w:rPr>
          <w:rFonts w:ascii="Arial" w:hAnsi="Arial" w:cs="Arial"/>
        </w:rPr>
        <w:t xml:space="preserve">říjemce dotace doloží soupis všech příjmů z celé akce a </w:t>
      </w:r>
      <w:r w:rsidR="00BF4015" w:rsidRPr="003A7829">
        <w:rPr>
          <w:rFonts w:ascii="Arial" w:hAnsi="Arial" w:cs="Arial"/>
        </w:rPr>
        <w:t xml:space="preserve">výdajů na celou </w:t>
      </w:r>
      <w:r w:rsidR="00BF4015">
        <w:rPr>
          <w:rFonts w:ascii="Arial" w:hAnsi="Arial" w:cs="Arial"/>
        </w:rPr>
        <w:t>akci</w:t>
      </w:r>
      <w:r w:rsidR="00691685" w:rsidRPr="00BF4015">
        <w:rPr>
          <w:rFonts w:ascii="Arial" w:hAnsi="Arial" w:cs="Arial"/>
        </w:rPr>
        <w:t xml:space="preserve"> (tj. uznatelných výdajů, hrazených ze zdrojů Olomouckého kraje, zdrojů příjemce</w:t>
      </w:r>
      <w:r w:rsidR="00A03254" w:rsidRPr="00BF4015">
        <w:rPr>
          <w:rFonts w:ascii="Arial" w:hAnsi="Arial" w:cs="Arial"/>
        </w:rPr>
        <w:t xml:space="preserve"> – vlastních a</w:t>
      </w:r>
      <w:r w:rsidR="00691685" w:rsidRPr="00BF4015">
        <w:rPr>
          <w:rFonts w:ascii="Arial" w:hAnsi="Arial" w:cs="Arial"/>
        </w:rPr>
        <w:t xml:space="preserve"> jiných zdrojů), není-li ve Smlouvě uvedeno jinak.</w:t>
      </w:r>
    </w:p>
    <w:p w14:paraId="1AE27117" w14:textId="235D6AF7" w:rsidR="00A03F39" w:rsidRPr="00647098" w:rsidRDefault="00057BEC" w:rsidP="00A03F39">
      <w:pPr>
        <w:pStyle w:val="Textkomente"/>
        <w:ind w:left="1701" w:firstLine="0"/>
        <w:rPr>
          <w:rFonts w:ascii="Arial" w:hAnsi="Arial" w:cs="Arial"/>
          <w:i/>
          <w:sz w:val="22"/>
          <w:szCs w:val="22"/>
        </w:rPr>
      </w:pPr>
      <w:r w:rsidRPr="00BF4015">
        <w:rPr>
          <w:rFonts w:ascii="Arial" w:hAnsi="Arial" w:cs="Arial"/>
          <w:sz w:val="22"/>
          <w:szCs w:val="22"/>
        </w:rPr>
        <w:t xml:space="preserve">Za příjem se </w:t>
      </w:r>
      <w:r w:rsidR="00D57360" w:rsidRPr="00BF4015">
        <w:rPr>
          <w:rFonts w:ascii="Arial" w:hAnsi="Arial" w:cs="Arial"/>
          <w:sz w:val="22"/>
          <w:szCs w:val="22"/>
        </w:rPr>
        <w:t xml:space="preserve">pro účely tohoto programu považují </w:t>
      </w:r>
      <w:r w:rsidR="00011805" w:rsidRPr="00BF4015">
        <w:rPr>
          <w:rFonts w:ascii="Arial" w:hAnsi="Arial" w:cs="Arial"/>
          <w:sz w:val="22"/>
          <w:szCs w:val="22"/>
        </w:rPr>
        <w:t>veškeré finanční prostředky, které příjemce obdržel v souvislosti s realizací akce</w:t>
      </w:r>
      <w:r w:rsidR="001B46A9" w:rsidRPr="00BF4015">
        <w:rPr>
          <w:rFonts w:ascii="Arial" w:hAnsi="Arial" w:cs="Arial"/>
          <w:sz w:val="22"/>
          <w:szCs w:val="22"/>
        </w:rPr>
        <w:t>,</w:t>
      </w:r>
      <w:r w:rsidR="00011805" w:rsidRPr="00BF4015">
        <w:rPr>
          <w:rFonts w:ascii="Arial" w:hAnsi="Arial" w:cs="Arial"/>
          <w:sz w:val="22"/>
          <w:szCs w:val="22"/>
        </w:rPr>
        <w:t xml:space="preserve"> </w:t>
      </w:r>
      <w:r w:rsidR="00D57360" w:rsidRPr="00BF4015">
        <w:rPr>
          <w:rFonts w:ascii="Arial" w:hAnsi="Arial" w:cs="Arial"/>
          <w:sz w:val="22"/>
          <w:szCs w:val="22"/>
        </w:rPr>
        <w:t xml:space="preserve">zejména </w:t>
      </w:r>
      <w:r w:rsidR="001B46A9" w:rsidRPr="00BF4015">
        <w:rPr>
          <w:rFonts w:ascii="Arial" w:hAnsi="Arial" w:cs="Arial"/>
          <w:sz w:val="22"/>
          <w:szCs w:val="22"/>
        </w:rPr>
        <w:t xml:space="preserve">dotace od státu a jiných územních samosprávných celků, </w:t>
      </w:r>
      <w:r w:rsidR="00A03F39" w:rsidRPr="00BF4015">
        <w:rPr>
          <w:rFonts w:ascii="Arial" w:hAnsi="Arial" w:cs="Arial"/>
          <w:sz w:val="22"/>
          <w:szCs w:val="22"/>
        </w:rPr>
        <w:t>p</w:t>
      </w:r>
      <w:r w:rsidR="0011073C" w:rsidRPr="00BF4015">
        <w:rPr>
          <w:rFonts w:ascii="Arial" w:hAnsi="Arial" w:cs="Arial"/>
          <w:sz w:val="22"/>
          <w:szCs w:val="22"/>
        </w:rPr>
        <w:t xml:space="preserve">říspěvky, </w:t>
      </w:r>
      <w:r w:rsidR="00A03F39" w:rsidRPr="00BF4015">
        <w:rPr>
          <w:rFonts w:ascii="Arial" w:hAnsi="Arial" w:cs="Arial"/>
          <w:sz w:val="22"/>
          <w:szCs w:val="22"/>
        </w:rPr>
        <w:t>dary</w:t>
      </w:r>
      <w:r w:rsidR="00153560" w:rsidRPr="00BF4015">
        <w:rPr>
          <w:rFonts w:ascii="Arial" w:hAnsi="Arial" w:cs="Arial"/>
          <w:sz w:val="22"/>
          <w:szCs w:val="22"/>
        </w:rPr>
        <w:t xml:space="preserve">, </w:t>
      </w:r>
      <w:r w:rsidR="00153560" w:rsidRPr="00647098">
        <w:rPr>
          <w:rFonts w:ascii="Arial" w:hAnsi="Arial" w:cs="Arial"/>
          <w:sz w:val="22"/>
          <w:szCs w:val="22"/>
        </w:rPr>
        <w:t>vstupné</w:t>
      </w:r>
      <w:r w:rsidR="006F71D9" w:rsidRPr="00647098">
        <w:rPr>
          <w:rFonts w:ascii="Arial" w:hAnsi="Arial" w:cs="Arial"/>
          <w:sz w:val="22"/>
          <w:szCs w:val="22"/>
        </w:rPr>
        <w:t xml:space="preserve"> apod</w:t>
      </w:r>
      <w:r w:rsidR="00647098" w:rsidRPr="00647098">
        <w:rPr>
          <w:rFonts w:ascii="Arial" w:hAnsi="Arial" w:cs="Arial"/>
          <w:sz w:val="22"/>
          <w:szCs w:val="22"/>
        </w:rPr>
        <w:t>.</w:t>
      </w:r>
    </w:p>
    <w:p w14:paraId="71900BDD" w14:textId="47B37AFB" w:rsidR="00057BEC" w:rsidRPr="00647098" w:rsidRDefault="00057BEC" w:rsidP="00A03F39">
      <w:pPr>
        <w:ind w:left="0" w:firstLine="0"/>
        <w:rPr>
          <w:rFonts w:ascii="Arial" w:hAnsi="Arial" w:cs="Arial"/>
          <w:i/>
        </w:rPr>
      </w:pPr>
    </w:p>
    <w:p w14:paraId="192A2128" w14:textId="07D87C04" w:rsidR="00691685" w:rsidRPr="00460DA0" w:rsidRDefault="00480935" w:rsidP="00460DA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C442D9">
        <w:rPr>
          <w:rFonts w:ascii="Arial" w:hAnsi="Arial" w:cs="Arial"/>
        </w:rPr>
        <w:t>5</w:t>
      </w:r>
      <w:r w:rsidR="00460DA0">
        <w:rPr>
          <w:rFonts w:ascii="Arial" w:hAnsi="Arial" w:cs="Arial"/>
        </w:rPr>
        <w:t xml:space="preserve">. </w:t>
      </w:r>
      <w:r w:rsidR="00460DA0">
        <w:rPr>
          <w:rFonts w:ascii="Arial" w:hAnsi="Arial" w:cs="Arial"/>
        </w:rPr>
        <w:tab/>
      </w:r>
      <w:r w:rsidR="00691685" w:rsidRPr="00460DA0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F56D623" w14:textId="04C028AE" w:rsidR="00691685" w:rsidRDefault="001777B5" w:rsidP="001777B5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</w:t>
      </w:r>
      <w:r>
        <w:rPr>
          <w:rFonts w:ascii="Arial" w:hAnsi="Arial" w:cs="Arial"/>
          <w:b/>
          <w:bCs/>
        </w:rPr>
        <w:tab/>
      </w:r>
      <w:r w:rsidR="00691685" w:rsidRPr="001777B5">
        <w:rPr>
          <w:rFonts w:ascii="Arial" w:hAnsi="Arial" w:cs="Arial"/>
          <w:b/>
          <w:bCs/>
        </w:rPr>
        <w:t>Spoluúčast žadatele</w:t>
      </w:r>
    </w:p>
    <w:p w14:paraId="4D899609" w14:textId="3062D4C1" w:rsidR="001777B5" w:rsidRPr="002A3681" w:rsidRDefault="001777B5" w:rsidP="001777B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</w:rPr>
      </w:pPr>
      <w:r w:rsidRPr="002A3681">
        <w:rPr>
          <w:rFonts w:ascii="Arial" w:hAnsi="Arial" w:cs="Arial"/>
        </w:rPr>
        <w:t>Podmínkou poskytnutí dotace je vícezdrojové financování.</w:t>
      </w:r>
    </w:p>
    <w:p w14:paraId="5B64AE85" w14:textId="77777777" w:rsidR="001777B5" w:rsidRPr="002A3681" w:rsidRDefault="001777B5" w:rsidP="001777B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</w:rPr>
      </w:pPr>
    </w:p>
    <w:p w14:paraId="7F560547" w14:textId="77777777" w:rsidR="001777B5" w:rsidRPr="002A3681" w:rsidRDefault="001777B5" w:rsidP="001777B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Cs/>
        </w:rPr>
      </w:pPr>
      <w:r w:rsidRPr="00C442D9">
        <w:rPr>
          <w:rFonts w:ascii="Arial" w:hAnsi="Arial" w:cs="Arial"/>
          <w:bCs/>
        </w:rPr>
        <w:t xml:space="preserve">Pro žadatele – </w:t>
      </w:r>
      <w:r w:rsidRPr="00C442D9">
        <w:rPr>
          <w:rFonts w:ascii="Arial" w:hAnsi="Arial" w:cs="Arial"/>
          <w:b/>
          <w:bCs/>
        </w:rPr>
        <w:t>obec/město</w:t>
      </w:r>
      <w:r w:rsidRPr="00C442D9">
        <w:rPr>
          <w:rFonts w:ascii="Arial" w:hAnsi="Arial" w:cs="Arial"/>
          <w:bCs/>
        </w:rPr>
        <w:t xml:space="preserve"> platí:</w:t>
      </w:r>
    </w:p>
    <w:p w14:paraId="22156018" w14:textId="77777777" w:rsidR="001777B5" w:rsidRPr="002A3681" w:rsidRDefault="001777B5" w:rsidP="001777B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Cs/>
        </w:rPr>
      </w:pPr>
      <w:r w:rsidRPr="002A3681">
        <w:rPr>
          <w:rFonts w:ascii="Arial" w:hAnsi="Arial" w:cs="Arial"/>
          <w:bCs/>
        </w:rPr>
        <w:t xml:space="preserve">Žadatel je povinen na </w:t>
      </w:r>
      <w:r w:rsidRPr="002A3681">
        <w:rPr>
          <w:rFonts w:ascii="Arial" w:hAnsi="Arial" w:cs="Arial"/>
        </w:rPr>
        <w:t xml:space="preserve">akci </w:t>
      </w:r>
      <w:r w:rsidRPr="002A3681">
        <w:rPr>
          <w:rFonts w:ascii="Arial" w:hAnsi="Arial" w:cs="Arial"/>
          <w:bCs/>
        </w:rPr>
        <w:t xml:space="preserve">vynaložit z vlastních a jiných zdrojů částku odpovídající výši poskytnuté dotace. Budou-li celkové skutečně vynaložené uznatelné výdaje na </w:t>
      </w:r>
      <w:r w:rsidRPr="002A3681">
        <w:rPr>
          <w:rFonts w:ascii="Arial" w:hAnsi="Arial" w:cs="Arial"/>
        </w:rPr>
        <w:t xml:space="preserve">akci </w:t>
      </w:r>
      <w:r w:rsidRPr="002A3681">
        <w:rPr>
          <w:rFonts w:ascii="Arial" w:hAnsi="Arial" w:cs="Arial"/>
          <w:bCs/>
        </w:rPr>
        <w:t>nižší než částka odpovídající dvojnásobku poskytnuté dotace, je žadatel povinen vzniklý rozdíl poskytovateli v rámci vyúčtování dotace vrátit v souladu se Smlouvou.</w:t>
      </w:r>
    </w:p>
    <w:p w14:paraId="29143064" w14:textId="77777777" w:rsidR="001777B5" w:rsidRPr="002A3681" w:rsidRDefault="001777B5" w:rsidP="001777B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Cs/>
        </w:rPr>
      </w:pPr>
    </w:p>
    <w:p w14:paraId="06914499" w14:textId="77777777" w:rsidR="001777B5" w:rsidRPr="002A3681" w:rsidRDefault="001777B5" w:rsidP="001777B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Cs/>
        </w:rPr>
      </w:pPr>
      <w:r w:rsidRPr="002A3681">
        <w:rPr>
          <w:rFonts w:ascii="Arial" w:hAnsi="Arial" w:cs="Arial"/>
          <w:bCs/>
        </w:rPr>
        <w:t xml:space="preserve">Pro žadatele – </w:t>
      </w:r>
      <w:r w:rsidRPr="00C442D9">
        <w:rPr>
          <w:rFonts w:ascii="Arial" w:hAnsi="Arial" w:cs="Arial"/>
          <w:b/>
          <w:bCs/>
        </w:rPr>
        <w:t>právnickou osobu</w:t>
      </w:r>
      <w:r w:rsidRPr="002A3681">
        <w:rPr>
          <w:rFonts w:ascii="Arial" w:hAnsi="Arial" w:cs="Arial"/>
          <w:bCs/>
        </w:rPr>
        <w:t xml:space="preserve"> platí:</w:t>
      </w:r>
    </w:p>
    <w:p w14:paraId="0768A74B" w14:textId="24AF1415" w:rsidR="004627A5" w:rsidRPr="004627A5" w:rsidRDefault="004627A5" w:rsidP="001777B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Minimální podíl spoluúčasti žadatele z vlastních a jiných zdrojů vychází z celkových předpokládaných uznatelných výdajů akce uvedených v žádosti žadatele</w:t>
      </w:r>
      <w:r w:rsidR="00FC2CEE">
        <w:rPr>
          <w:rFonts w:ascii="Arial" w:hAnsi="Arial" w:cs="Arial"/>
          <w:bCs/>
        </w:rPr>
        <w:t>, a činí minimálně 30% celkových předpokládaných uznatelných výdajů akce. V případě, že celkové skutečně vynaložené uznatelné</w:t>
      </w:r>
      <w:r w:rsidR="005274A0">
        <w:rPr>
          <w:rFonts w:ascii="Arial" w:hAnsi="Arial" w:cs="Arial"/>
          <w:bCs/>
        </w:rPr>
        <w:t xml:space="preserve"> výdaje akce budou nižší než částka rovnající se součtu poskytnuté dotace a částky stanovené spoluúčasti žadatele dle předchozí věty, je žadatel povinen vzniklý rozdíl v rámci vyúčtování dotace vrátit poskytovateli v souladu se Smlouvou, a to až do výše poskytnuté dotace.</w:t>
      </w:r>
    </w:p>
    <w:p w14:paraId="6400B3EE" w14:textId="77777777" w:rsidR="001777B5" w:rsidRPr="002A3681" w:rsidRDefault="001777B5" w:rsidP="001777B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Cs/>
          <w:i/>
        </w:rPr>
      </w:pPr>
    </w:p>
    <w:p w14:paraId="6C868D5D" w14:textId="3D55EAFD" w:rsidR="00691685" w:rsidRPr="001777B5" w:rsidRDefault="001777B5" w:rsidP="001777B5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</w:rPr>
      </w:pPr>
      <w:bookmarkStart w:id="4" w:name="Společ9"/>
      <w:bookmarkEnd w:id="4"/>
      <w:r>
        <w:rPr>
          <w:rFonts w:ascii="Arial" w:hAnsi="Arial" w:cs="Arial"/>
          <w:b/>
          <w:bCs/>
        </w:rPr>
        <w:t xml:space="preserve">9. </w:t>
      </w:r>
      <w:r>
        <w:rPr>
          <w:rFonts w:ascii="Arial" w:hAnsi="Arial" w:cs="Arial"/>
          <w:b/>
          <w:bCs/>
        </w:rPr>
        <w:tab/>
      </w:r>
      <w:r w:rsidR="00691685" w:rsidRPr="001777B5">
        <w:rPr>
          <w:rFonts w:ascii="Arial" w:hAnsi="Arial" w:cs="Arial"/>
          <w:b/>
          <w:bCs/>
        </w:rPr>
        <w:t>Společná pravidla pro poskytnutí dotací</w:t>
      </w:r>
    </w:p>
    <w:p w14:paraId="00EA15CF" w14:textId="77777777" w:rsidR="00691685" w:rsidRPr="00C816E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586AD35F" w:rsidR="00691685" w:rsidRPr="00491ABA" w:rsidRDefault="00491ABA" w:rsidP="00C442D9">
      <w:pPr>
        <w:spacing w:after="200" w:line="276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9.1. </w:t>
      </w:r>
      <w:r>
        <w:rPr>
          <w:rFonts w:ascii="Arial" w:hAnsi="Arial" w:cs="Arial"/>
          <w:bCs/>
        </w:rPr>
        <w:tab/>
      </w:r>
      <w:r w:rsidR="00691685" w:rsidRPr="00491ABA">
        <w:rPr>
          <w:rFonts w:ascii="Arial" w:hAnsi="Arial" w:cs="Arial"/>
          <w:bCs/>
        </w:rPr>
        <w:t xml:space="preserve">Dotace je poskytována na uznatelné </w:t>
      </w:r>
      <w:r w:rsidR="00691685" w:rsidRPr="00C442D9">
        <w:rPr>
          <w:rFonts w:ascii="Arial" w:hAnsi="Arial" w:cs="Arial"/>
          <w:bCs/>
        </w:rPr>
        <w:t xml:space="preserve">výdaje </w:t>
      </w:r>
      <w:r w:rsidR="00691685" w:rsidRPr="00C442D9">
        <w:rPr>
          <w:rFonts w:ascii="Arial" w:hAnsi="Arial" w:cs="Arial"/>
          <w:b/>
          <w:bCs/>
        </w:rPr>
        <w:t>investičního charakteru</w:t>
      </w:r>
      <w:r w:rsidR="00691685" w:rsidRPr="00491ABA">
        <w:rPr>
          <w:rFonts w:ascii="Arial" w:hAnsi="Arial" w:cs="Arial"/>
          <w:bCs/>
        </w:rPr>
        <w:t>, je přísně účelová a její čerpání je vázáno jen na financování akce, na kterou byla poskytnuta.</w:t>
      </w:r>
    </w:p>
    <w:p w14:paraId="2D4D8062" w14:textId="004A6A3F" w:rsidR="00691685" w:rsidRPr="00491ABA" w:rsidRDefault="00491ABA" w:rsidP="00491ABA">
      <w:pPr>
        <w:jc w:val="left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</w:rPr>
        <w:t>9.2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691685" w:rsidRPr="00491ABA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C816EB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  <w:i/>
          <w:iCs/>
        </w:rPr>
      </w:pPr>
      <w:r w:rsidRPr="00C816EB">
        <w:rPr>
          <w:rFonts w:ascii="Arial" w:hAnsi="Arial" w:cs="Arial"/>
        </w:rPr>
        <w:t xml:space="preserve">není plátcem DPH, </w:t>
      </w:r>
    </w:p>
    <w:p w14:paraId="504BBE23" w14:textId="77777777" w:rsidR="00691685" w:rsidRPr="00C816EB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C816EB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04CA20C5" w14:textId="77777777" w:rsidR="00691685" w:rsidRPr="00C816EB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5957CB7B" w14:textId="153BCB71" w:rsidR="005A1AAF" w:rsidRPr="00491ABA" w:rsidRDefault="00491ABA" w:rsidP="00491ABA">
      <w:pPr>
        <w:rPr>
          <w:rFonts w:ascii="Arial" w:hAnsi="Arial" w:cs="Arial"/>
          <w:b/>
          <w:i/>
          <w:strike/>
          <w:color w:val="FF0000"/>
        </w:rPr>
      </w:pPr>
      <w:proofErr w:type="gramStart"/>
      <w:r>
        <w:rPr>
          <w:rFonts w:ascii="Arial" w:hAnsi="Arial" w:cs="Arial"/>
        </w:rPr>
        <w:t>9.3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691685" w:rsidRPr="00491ABA">
        <w:rPr>
          <w:rFonts w:ascii="Arial" w:hAnsi="Arial" w:cs="Arial"/>
        </w:rPr>
        <w:t xml:space="preserve">Majetek pořizovaný z dotace musí být pořizován </w:t>
      </w:r>
      <w:r w:rsidR="00691685" w:rsidRPr="00491ABA">
        <w:rPr>
          <w:rFonts w:ascii="Arial" w:hAnsi="Arial" w:cs="Arial"/>
          <w:b/>
        </w:rPr>
        <w:t xml:space="preserve">výlučně do vlastnictví </w:t>
      </w:r>
      <w:r w:rsidR="00C67538" w:rsidRPr="00491ABA">
        <w:rPr>
          <w:rFonts w:ascii="Arial" w:hAnsi="Arial" w:cs="Arial"/>
          <w:b/>
        </w:rPr>
        <w:t>příjemce</w:t>
      </w:r>
      <w:r w:rsidR="00691685" w:rsidRPr="00491ABA">
        <w:rPr>
          <w:rFonts w:ascii="Arial" w:hAnsi="Arial" w:cs="Arial"/>
        </w:rPr>
        <w:t xml:space="preserve">. </w:t>
      </w:r>
    </w:p>
    <w:p w14:paraId="18260414" w14:textId="77777777" w:rsidR="00691685" w:rsidRPr="00C816EB" w:rsidRDefault="00691685" w:rsidP="00656BEB">
      <w:pPr>
        <w:pStyle w:val="Odstavecseseznamem"/>
        <w:ind w:left="851" w:firstLine="0"/>
        <w:contextualSpacing w:val="0"/>
        <w:rPr>
          <w:rFonts w:ascii="Arial" w:hAnsi="Arial" w:cs="Arial"/>
          <w:i/>
          <w:color w:val="FF0000"/>
        </w:rPr>
      </w:pPr>
    </w:p>
    <w:p w14:paraId="1492226D" w14:textId="0A7F6300" w:rsidR="007C4FCA" w:rsidRPr="00491ABA" w:rsidRDefault="00491ABA" w:rsidP="00491ABA">
      <w:pPr>
        <w:rPr>
          <w:rFonts w:ascii="Arial" w:hAnsi="Arial" w:cs="Arial"/>
          <w:bCs/>
          <w:color w:val="0070C0"/>
        </w:rPr>
      </w:pPr>
      <w:bookmarkStart w:id="5" w:name="neuznatelnévýdaje"/>
      <w:bookmarkEnd w:id="5"/>
      <w:r>
        <w:rPr>
          <w:rFonts w:ascii="Arial" w:hAnsi="Arial" w:cs="Arial"/>
          <w:bCs/>
        </w:rPr>
        <w:t>9.4</w:t>
      </w:r>
      <w:r w:rsidR="00CC3FF1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691685" w:rsidRPr="00491ABA">
        <w:rPr>
          <w:rFonts w:ascii="Arial" w:hAnsi="Arial" w:cs="Arial"/>
          <w:bCs/>
        </w:rPr>
        <w:t>Neuznatelnými výdaji se rozumí</w:t>
      </w:r>
      <w:r w:rsidR="00A03254" w:rsidRPr="00491ABA">
        <w:rPr>
          <w:rFonts w:ascii="Arial" w:hAnsi="Arial" w:cs="Arial"/>
          <w:bCs/>
        </w:rPr>
        <w:t xml:space="preserve"> výdaje, které nelze </w:t>
      </w:r>
      <w:r w:rsidR="00A03254" w:rsidRPr="00491ABA">
        <w:rPr>
          <w:rFonts w:ascii="Arial" w:hAnsi="Arial" w:cs="Arial"/>
        </w:rPr>
        <w:t>zahrnout do celkových předpokládaných ani celkových vynaložených výdajů na realizaci akce</w:t>
      </w:r>
      <w:r w:rsidR="00FF20A2" w:rsidRPr="00491ABA">
        <w:rPr>
          <w:rFonts w:ascii="Arial" w:hAnsi="Arial" w:cs="Arial"/>
        </w:rPr>
        <w:t>:</w:t>
      </w:r>
      <w:r w:rsidR="00A03254" w:rsidRPr="00491ABA">
        <w:rPr>
          <w:rFonts w:ascii="Arial" w:hAnsi="Arial" w:cs="Arial"/>
        </w:rPr>
        <w:t xml:space="preserve"> </w:t>
      </w:r>
    </w:p>
    <w:p w14:paraId="1BA2F2CC" w14:textId="51487A0C" w:rsidR="007C4FCA" w:rsidRPr="00491ABA" w:rsidRDefault="007C4FCA" w:rsidP="007C4FCA">
      <w:pPr>
        <w:ind w:firstLine="0"/>
        <w:rPr>
          <w:rFonts w:ascii="Arial" w:hAnsi="Arial" w:cs="Arial"/>
          <w:bCs/>
          <w:strike/>
          <w:color w:val="0070C0"/>
        </w:rPr>
      </w:pPr>
    </w:p>
    <w:p w14:paraId="3740AA20" w14:textId="77777777" w:rsidR="00691685" w:rsidRPr="00C816EB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C816EB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C816EB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816EB">
        <w:rPr>
          <w:rFonts w:ascii="Arial" w:hAnsi="Arial" w:cs="Arial"/>
          <w:bCs/>
        </w:rPr>
        <w:t>úhrada úvěrů a půjček,</w:t>
      </w:r>
    </w:p>
    <w:p w14:paraId="008A1D3B" w14:textId="77777777" w:rsidR="00691685" w:rsidRPr="00C816EB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816EB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C816EB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816EB">
        <w:rPr>
          <w:rFonts w:ascii="Arial" w:hAnsi="Arial" w:cs="Arial"/>
          <w:bCs/>
        </w:rPr>
        <w:t xml:space="preserve">penále, pokuty, </w:t>
      </w:r>
    </w:p>
    <w:p w14:paraId="2B334500" w14:textId="363A006D" w:rsidR="00691685" w:rsidRPr="00C816EB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816EB">
        <w:rPr>
          <w:rFonts w:ascii="Arial" w:hAnsi="Arial" w:cs="Arial"/>
          <w:bCs/>
        </w:rPr>
        <w:t xml:space="preserve">pojistné, </w:t>
      </w:r>
    </w:p>
    <w:p w14:paraId="68EADEB3" w14:textId="4A6CFE0F" w:rsidR="00691685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816EB">
        <w:rPr>
          <w:rFonts w:ascii="Arial" w:hAnsi="Arial" w:cs="Arial"/>
          <w:bCs/>
        </w:rPr>
        <w:t>leasing</w:t>
      </w:r>
      <w:r w:rsidR="00B0148A">
        <w:rPr>
          <w:rFonts w:ascii="Arial" w:hAnsi="Arial" w:cs="Arial"/>
          <w:bCs/>
        </w:rPr>
        <w:t>,</w:t>
      </w:r>
    </w:p>
    <w:p w14:paraId="156E60BB" w14:textId="6331643B" w:rsidR="00691685" w:rsidRPr="00C816EB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816EB">
        <w:rPr>
          <w:rFonts w:ascii="Arial" w:hAnsi="Arial" w:cs="Arial"/>
          <w:bCs/>
        </w:rPr>
        <w:t>nákup darů</w:t>
      </w:r>
      <w:r w:rsidR="00491ABA">
        <w:rPr>
          <w:rFonts w:ascii="Arial" w:hAnsi="Arial" w:cs="Arial"/>
          <w:bCs/>
          <w:color w:val="FF0000"/>
        </w:rPr>
        <w:t>,</w:t>
      </w:r>
    </w:p>
    <w:p w14:paraId="4681A865" w14:textId="77777777" w:rsidR="00691685" w:rsidRPr="00C816EB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816EB">
        <w:rPr>
          <w:rFonts w:ascii="Arial" w:hAnsi="Arial" w:cs="Arial"/>
          <w:bCs/>
        </w:rPr>
        <w:t>bankovní poplatky,</w:t>
      </w:r>
    </w:p>
    <w:p w14:paraId="772608F3" w14:textId="4BCB0E05" w:rsidR="00691685" w:rsidRPr="00491ABA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816EB">
        <w:rPr>
          <w:rFonts w:ascii="Arial" w:hAnsi="Arial" w:cs="Arial"/>
          <w:bCs/>
        </w:rPr>
        <w:t>nákup nemovitostí,</w:t>
      </w:r>
    </w:p>
    <w:p w14:paraId="67B8EB47" w14:textId="27EF7D1B" w:rsidR="00691685" w:rsidRPr="009200D9" w:rsidRDefault="00691685" w:rsidP="009200D9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816EB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C816EB">
        <w:rPr>
          <w:rFonts w:ascii="Arial" w:hAnsi="Arial" w:cs="Arial"/>
          <w:bCs/>
        </w:rPr>
        <w:t>, ve znění pozdějších předpisů,</w:t>
      </w:r>
      <w:r w:rsidRPr="00C816EB">
        <w:rPr>
          <w:rFonts w:ascii="Arial" w:hAnsi="Arial" w:cs="Arial"/>
          <w:bCs/>
        </w:rPr>
        <w:t xml:space="preserve"> má možnost nárokovat odpočet daně na </w:t>
      </w:r>
      <w:r w:rsidR="00172481" w:rsidRPr="00C816EB">
        <w:rPr>
          <w:rFonts w:ascii="Arial" w:hAnsi="Arial" w:cs="Arial"/>
          <w:bCs/>
        </w:rPr>
        <w:t>v</w:t>
      </w:r>
      <w:r w:rsidR="00491ABA">
        <w:rPr>
          <w:rFonts w:ascii="Arial" w:hAnsi="Arial" w:cs="Arial"/>
          <w:bCs/>
        </w:rPr>
        <w:t>stupu plně či  částečně.</w:t>
      </w:r>
    </w:p>
    <w:p w14:paraId="5B7D87A6" w14:textId="77777777" w:rsidR="00401469" w:rsidRPr="00C816EB" w:rsidRDefault="00401469" w:rsidP="00401469">
      <w:pPr>
        <w:rPr>
          <w:rFonts w:ascii="Arial" w:hAnsi="Arial" w:cs="Arial"/>
          <w:bCs/>
          <w:color w:val="0070C0"/>
        </w:rPr>
      </w:pPr>
    </w:p>
    <w:p w14:paraId="79C9C717" w14:textId="5050F467" w:rsidR="00790146" w:rsidRPr="0026438D" w:rsidRDefault="0026438D" w:rsidP="0022440F">
      <w:pPr>
        <w:ind w:left="709" w:hanging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9.5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790146" w:rsidRPr="0026438D">
        <w:rPr>
          <w:rFonts w:ascii="Arial" w:hAnsi="Arial" w:cs="Arial"/>
        </w:rPr>
        <w:t>Změna konkrétního účelu dotace je možná pouze</w:t>
      </w:r>
      <w:r w:rsidR="00F913A7" w:rsidRPr="0026438D">
        <w:rPr>
          <w:rFonts w:ascii="Arial" w:hAnsi="Arial" w:cs="Arial"/>
        </w:rPr>
        <w:t xml:space="preserve"> na základě uzavřeného dodatku ke Smlouvě, </w:t>
      </w:r>
      <w:r w:rsidR="00790146" w:rsidRPr="0026438D">
        <w:rPr>
          <w:rFonts w:ascii="Arial" w:hAnsi="Arial" w:cs="Arial"/>
        </w:rPr>
        <w:t>s</w:t>
      </w:r>
      <w:r w:rsidR="0017323F" w:rsidRPr="0026438D">
        <w:rPr>
          <w:rFonts w:ascii="Arial" w:hAnsi="Arial" w:cs="Arial"/>
        </w:rPr>
        <w:t> </w:t>
      </w:r>
      <w:r w:rsidR="00790146" w:rsidRPr="0026438D">
        <w:rPr>
          <w:rFonts w:ascii="Arial" w:hAnsi="Arial" w:cs="Arial"/>
        </w:rPr>
        <w:t>předchozím</w:t>
      </w:r>
      <w:r w:rsidR="0017323F" w:rsidRPr="0026438D">
        <w:rPr>
          <w:rFonts w:ascii="Arial" w:hAnsi="Arial" w:cs="Arial"/>
        </w:rPr>
        <w:t xml:space="preserve"> </w:t>
      </w:r>
      <w:r w:rsidR="00790146" w:rsidRPr="0026438D">
        <w:rPr>
          <w:rFonts w:ascii="Arial" w:hAnsi="Arial" w:cs="Arial"/>
        </w:rPr>
        <w:t>souhlasem řídícího orgánu, který rozhodl o poskytnutí dotace a uzavření Smlouvy (</w:t>
      </w:r>
      <w:r w:rsidR="00F913A7" w:rsidRPr="0026438D">
        <w:rPr>
          <w:rFonts w:ascii="Arial" w:hAnsi="Arial" w:cs="Arial"/>
        </w:rPr>
        <w:t xml:space="preserve">schválení </w:t>
      </w:r>
      <w:r w:rsidR="00790146" w:rsidRPr="0026438D">
        <w:rPr>
          <w:rFonts w:ascii="Arial" w:hAnsi="Arial" w:cs="Arial"/>
        </w:rPr>
        <w:t>dodatku ke Smlouvě).</w:t>
      </w:r>
    </w:p>
    <w:p w14:paraId="17114F68" w14:textId="77777777" w:rsidR="00527989" w:rsidRPr="00C816EB" w:rsidRDefault="00527989" w:rsidP="0022440F">
      <w:pPr>
        <w:pStyle w:val="Odstavecseseznamem"/>
        <w:ind w:left="709" w:hanging="709"/>
        <w:contextualSpacing w:val="0"/>
        <w:rPr>
          <w:rFonts w:ascii="Arial" w:hAnsi="Arial" w:cs="Arial"/>
        </w:rPr>
      </w:pPr>
    </w:p>
    <w:p w14:paraId="30DAFE89" w14:textId="74CC185D" w:rsidR="00BE441F" w:rsidRPr="00AC4897" w:rsidRDefault="0026438D" w:rsidP="0022440F">
      <w:pPr>
        <w:ind w:left="709" w:hanging="709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9.6. </w:t>
      </w:r>
      <w:r>
        <w:rPr>
          <w:rFonts w:ascii="Arial" w:hAnsi="Arial" w:cs="Arial"/>
        </w:rPr>
        <w:tab/>
      </w:r>
      <w:r w:rsidR="00006768" w:rsidRPr="0026438D">
        <w:rPr>
          <w:rFonts w:ascii="Arial" w:hAnsi="Arial" w:cs="Arial"/>
        </w:rPr>
        <w:t>Příjemce je povinen uskutečňovat propagaci akce v souladu se Smlouvou. Minimální podmínka pro každého příjemce dotace je povinnost uvádět logo poskytovatele na webových stránkách příjemce (jsou-li zřízeny)</w:t>
      </w:r>
      <w:r w:rsidR="00B05CFA">
        <w:rPr>
          <w:rFonts w:ascii="Arial" w:hAnsi="Arial" w:cs="Arial"/>
        </w:rPr>
        <w:t xml:space="preserve"> po dobu 1 roku od poskytnutí dotace</w:t>
      </w:r>
      <w:r w:rsidR="00006768" w:rsidRPr="0026438D">
        <w:rPr>
          <w:rFonts w:ascii="Arial" w:hAnsi="Arial" w:cs="Arial"/>
        </w:rPr>
        <w:t>, označit propagační materiály příjemce</w:t>
      </w:r>
      <w:r w:rsidR="00006768" w:rsidRPr="0026438D">
        <w:rPr>
          <w:rFonts w:ascii="Arial" w:hAnsi="Arial" w:cs="Arial"/>
          <w:b/>
        </w:rPr>
        <w:t xml:space="preserve">, </w:t>
      </w:r>
      <w:r w:rsidR="00006768" w:rsidRPr="00AC4897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="00006768" w:rsidRPr="00AC4897">
        <w:rPr>
          <w:rFonts w:ascii="Arial" w:hAnsi="Arial" w:cs="Arial"/>
          <w:b/>
        </w:rPr>
        <w:t xml:space="preserve"> </w:t>
      </w:r>
      <w:r w:rsidR="00006768" w:rsidRPr="00AC4897">
        <w:rPr>
          <w:rFonts w:ascii="Arial" w:hAnsi="Arial" w:cs="Arial"/>
        </w:rPr>
        <w:t xml:space="preserve">do </w:t>
      </w:r>
      <w:r w:rsidR="00175AC5" w:rsidRPr="00AC4897">
        <w:rPr>
          <w:rFonts w:ascii="Arial" w:hAnsi="Arial" w:cs="Arial"/>
        </w:rPr>
        <w:t>místa</w:t>
      </w:r>
      <w:r w:rsidR="00006768" w:rsidRPr="00AC4897">
        <w:rPr>
          <w:rFonts w:ascii="Arial" w:hAnsi="Arial" w:cs="Arial"/>
        </w:rPr>
        <w:t>, ve kterém je prováděna podpořená činnost nebo ve kterém je realizována podpořená akce</w:t>
      </w:r>
      <w:r w:rsidR="00C442D9">
        <w:rPr>
          <w:rFonts w:ascii="Arial" w:hAnsi="Arial" w:cs="Arial"/>
        </w:rPr>
        <w:t>,</w:t>
      </w:r>
      <w:r w:rsidR="00D805E4" w:rsidRPr="00AC4897">
        <w:rPr>
          <w:rFonts w:ascii="Arial" w:hAnsi="Arial" w:cs="Arial"/>
        </w:rPr>
        <w:t xml:space="preserve"> a to po dobu </w:t>
      </w:r>
      <w:r w:rsidR="00D805E4" w:rsidRPr="00AC4897">
        <w:rPr>
          <w:rFonts w:ascii="Arial" w:hAnsi="Arial" w:cs="Arial"/>
          <w:bCs/>
        </w:rPr>
        <w:t>nejméně jednoho roku od ukončení investiční akce.</w:t>
      </w:r>
      <w:r w:rsidR="00006768" w:rsidRPr="00AC4897">
        <w:rPr>
          <w:rFonts w:ascii="Arial" w:hAnsi="Arial" w:cs="Arial"/>
          <w:i/>
        </w:rPr>
        <w:t xml:space="preserve"> </w:t>
      </w:r>
    </w:p>
    <w:p w14:paraId="17D604A7" w14:textId="6F7ED5A3" w:rsidR="00006768" w:rsidRPr="00231811" w:rsidRDefault="00006768" w:rsidP="0022440F">
      <w:pPr>
        <w:ind w:left="709" w:hanging="1"/>
        <w:rPr>
          <w:rFonts w:ascii="Arial" w:hAnsi="Arial" w:cs="Arial"/>
          <w:bCs/>
          <w:strike/>
          <w:color w:val="0000FF"/>
        </w:rPr>
      </w:pPr>
      <w:r w:rsidRPr="00C816EB">
        <w:rPr>
          <w:rFonts w:ascii="Arial" w:hAnsi="Arial" w:cs="Arial"/>
        </w:rPr>
        <w:t xml:space="preserve">Podmínkou u </w:t>
      </w:r>
      <w:r w:rsidR="00317ED5" w:rsidRPr="00C816EB">
        <w:rPr>
          <w:rFonts w:ascii="Arial" w:hAnsi="Arial" w:cs="Arial"/>
        </w:rPr>
        <w:t>příjemce</w:t>
      </w:r>
      <w:r w:rsidRPr="00C816EB">
        <w:rPr>
          <w:rFonts w:ascii="Arial" w:hAnsi="Arial" w:cs="Arial"/>
        </w:rPr>
        <w:t xml:space="preserve">, kterému je schválena dotace </w:t>
      </w:r>
      <w:r w:rsidR="00AC4897">
        <w:rPr>
          <w:rFonts w:ascii="Arial" w:hAnsi="Arial" w:cs="Arial"/>
        </w:rPr>
        <w:t>na akci</w:t>
      </w:r>
      <w:r w:rsidR="00C442D9">
        <w:rPr>
          <w:rFonts w:ascii="Arial" w:hAnsi="Arial" w:cs="Arial"/>
        </w:rPr>
        <w:t>,</w:t>
      </w:r>
      <w:r w:rsidRPr="00C816EB">
        <w:rPr>
          <w:rFonts w:ascii="Arial" w:hAnsi="Arial" w:cs="Arial"/>
        </w:rPr>
        <w:t xml:space="preserve"> je pořízení fotodokumentace o propagaci Olomouckého kraje při této akci. Povinně pořízená fotodokumentace (</w:t>
      </w:r>
      <w:r w:rsidRPr="00AC4897">
        <w:rPr>
          <w:rFonts w:ascii="Arial" w:hAnsi="Arial" w:cs="Arial"/>
        </w:rPr>
        <w:t xml:space="preserve">minimálně </w:t>
      </w:r>
      <w:r w:rsidR="00231811" w:rsidRPr="00AC4897">
        <w:rPr>
          <w:rFonts w:ascii="Arial" w:hAnsi="Arial" w:cs="Arial"/>
        </w:rPr>
        <w:t xml:space="preserve">jedna </w:t>
      </w:r>
      <w:r w:rsidRPr="00AC4897">
        <w:rPr>
          <w:rFonts w:ascii="Arial" w:hAnsi="Arial" w:cs="Arial"/>
        </w:rPr>
        <w:t xml:space="preserve">fotografie </w:t>
      </w:r>
      <w:r w:rsidRPr="00C816EB">
        <w:rPr>
          <w:rFonts w:ascii="Arial" w:hAnsi="Arial" w:cs="Arial"/>
        </w:rPr>
        <w:t>dokladující propagaci Olomouckého kraje na viditelném veřejně přístupném</w:t>
      </w:r>
      <w:r w:rsidRPr="00C816EB">
        <w:rPr>
          <w:rFonts w:ascii="Arial" w:hAnsi="Arial" w:cs="Arial"/>
          <w:bCs/>
        </w:rPr>
        <w:t xml:space="preserve"> místě) je poskytovateli předložena spolu se závěrečnou zprávou v souladu se Smlouvou.</w:t>
      </w:r>
      <w:r w:rsidR="001B4547" w:rsidRPr="00231811">
        <w:rPr>
          <w:rFonts w:ascii="Arial" w:hAnsi="Arial" w:cs="Arial"/>
          <w:bCs/>
          <w:strike/>
          <w:color w:val="0000FF"/>
        </w:rPr>
        <w:t xml:space="preserve"> </w:t>
      </w:r>
    </w:p>
    <w:p w14:paraId="7C2C4EB5" w14:textId="77777777" w:rsidR="0094304C" w:rsidRPr="00231811" w:rsidRDefault="0094304C" w:rsidP="00F97DAA">
      <w:pPr>
        <w:ind w:left="0" w:firstLine="0"/>
        <w:rPr>
          <w:rFonts w:ascii="Arial" w:hAnsi="Arial" w:cs="Arial"/>
        </w:rPr>
      </w:pPr>
    </w:p>
    <w:p w14:paraId="4AD45F07" w14:textId="4544047C" w:rsidR="00691685" w:rsidRPr="00231811" w:rsidRDefault="00231811" w:rsidP="00231811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9.7.    </w:t>
      </w:r>
      <w:r w:rsidR="00691685" w:rsidRPr="00231811">
        <w:rPr>
          <w:rFonts w:ascii="Arial" w:hAnsi="Arial" w:cs="Arial"/>
        </w:rPr>
        <w:t xml:space="preserve">Příjemce </w:t>
      </w:r>
      <w:r w:rsidR="00AC1C79" w:rsidRPr="00231811">
        <w:rPr>
          <w:rFonts w:ascii="Arial" w:hAnsi="Arial" w:cs="Arial"/>
        </w:rPr>
        <w:t xml:space="preserve">je povinen </w:t>
      </w:r>
      <w:r w:rsidR="00691685" w:rsidRPr="00231811">
        <w:rPr>
          <w:rFonts w:ascii="Arial" w:hAnsi="Arial" w:cs="Arial"/>
        </w:rPr>
        <w:t xml:space="preserve">při čerpání dotace postupovat v souladu s platnými </w:t>
      </w:r>
      <w:r>
        <w:rPr>
          <w:rFonts w:ascii="Arial" w:hAnsi="Arial" w:cs="Arial"/>
        </w:rPr>
        <w:t xml:space="preserve">a účinnými </w:t>
      </w:r>
      <w:r w:rsidR="00691685" w:rsidRPr="00231811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C816E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2C381FBA" w:rsidR="00691685" w:rsidRPr="00231811" w:rsidRDefault="00231811" w:rsidP="00231811">
      <w:pPr>
        <w:ind w:left="705" w:hanging="70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9.8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691685" w:rsidRPr="00231811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="00691685" w:rsidRPr="00231811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C816EB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3744B4A6" w:rsidR="00691685" w:rsidRPr="00231811" w:rsidRDefault="00231811" w:rsidP="00231811">
      <w:pPr>
        <w:tabs>
          <w:tab w:val="left" w:pos="851"/>
        </w:tabs>
        <w:ind w:left="705" w:hanging="70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9.9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691685" w:rsidRPr="00231811">
        <w:rPr>
          <w:rFonts w:ascii="Arial" w:hAnsi="Arial" w:cs="Arial"/>
        </w:rPr>
        <w:t xml:space="preserve">V případě, </w:t>
      </w:r>
      <w:r w:rsidR="00A77DB1" w:rsidRPr="00231811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691685" w:rsidRPr="00231811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3CF8F23C" w14:textId="77777777" w:rsidR="009A4B16" w:rsidRDefault="009A4B16" w:rsidP="009A4B16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36947AA7" w14:textId="3F47B509" w:rsidR="00691685" w:rsidRPr="009A4B16" w:rsidRDefault="009A4B16" w:rsidP="009A4B16">
      <w:pPr>
        <w:tabs>
          <w:tab w:val="left" w:pos="851"/>
        </w:tabs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9.10</w:t>
      </w:r>
      <w:r>
        <w:rPr>
          <w:rFonts w:ascii="Arial" w:hAnsi="Arial" w:cs="Arial"/>
        </w:rPr>
        <w:tab/>
      </w:r>
      <w:r w:rsidR="00E369C4" w:rsidRPr="009A4B16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020F844E" w14:textId="77777777" w:rsidR="00C97C1D" w:rsidRPr="00C816EB" w:rsidRDefault="00C97C1D" w:rsidP="00C45742">
      <w:pPr>
        <w:ind w:left="0" w:firstLine="0"/>
        <w:rPr>
          <w:rFonts w:ascii="Arial" w:hAnsi="Arial" w:cs="Arial"/>
        </w:rPr>
      </w:pPr>
    </w:p>
    <w:p w14:paraId="1F09EBE3" w14:textId="41EEEDD8" w:rsidR="0060045E" w:rsidRPr="009A4B16" w:rsidRDefault="009A4B16" w:rsidP="009A4B16">
      <w:pPr>
        <w:ind w:left="705" w:hanging="705"/>
        <w:rPr>
          <w:rFonts w:ascii="Arial" w:hAnsi="Arial" w:cs="Arial"/>
          <w:strike/>
        </w:rPr>
      </w:pPr>
      <w:proofErr w:type="gramStart"/>
      <w:r w:rsidRPr="009A4B16">
        <w:rPr>
          <w:rFonts w:ascii="Arial" w:hAnsi="Arial" w:cs="Arial"/>
        </w:rPr>
        <w:t>9.1</w:t>
      </w:r>
      <w:r w:rsidR="00C442D9">
        <w:rPr>
          <w:rFonts w:ascii="Arial" w:hAnsi="Arial" w:cs="Arial"/>
        </w:rPr>
        <w:t>1</w:t>
      </w:r>
      <w:proofErr w:type="gramEnd"/>
      <w:r w:rsidRPr="009A4B16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691685" w:rsidRPr="009A4B16">
        <w:rPr>
          <w:rFonts w:ascii="Arial" w:hAnsi="Arial" w:cs="Arial"/>
        </w:rPr>
        <w:t xml:space="preserve">Příjemce nesmí majetek pořízený z dotace, nebo jeho části, </w:t>
      </w:r>
      <w:r w:rsidR="00B241CC">
        <w:rPr>
          <w:rFonts w:ascii="Arial" w:hAnsi="Arial" w:cs="Arial"/>
        </w:rPr>
        <w:t xml:space="preserve">po dobu minimálně 5 let </w:t>
      </w:r>
      <w:r w:rsidR="00691685" w:rsidRPr="009A4B16">
        <w:rPr>
          <w:rFonts w:ascii="Arial" w:hAnsi="Arial" w:cs="Arial"/>
          <w:bCs/>
        </w:rPr>
        <w:t xml:space="preserve">od ukončení akce převést na jinou osobu bez </w:t>
      </w:r>
      <w:r w:rsidR="00684788" w:rsidRPr="009A4B16">
        <w:rPr>
          <w:rFonts w:ascii="Arial" w:hAnsi="Arial" w:cs="Arial"/>
          <w:bCs/>
        </w:rPr>
        <w:t xml:space="preserve">předchozího </w:t>
      </w:r>
      <w:r w:rsidR="00691685" w:rsidRPr="009A4B16">
        <w:rPr>
          <w:rFonts w:ascii="Arial" w:hAnsi="Arial" w:cs="Arial"/>
          <w:bCs/>
        </w:rPr>
        <w:t>písemného souhlasu vyhlašovatele</w:t>
      </w:r>
      <w:r w:rsidR="00684788" w:rsidRPr="009A4B16">
        <w:rPr>
          <w:rFonts w:ascii="Arial" w:hAnsi="Arial" w:cs="Arial"/>
          <w:bCs/>
        </w:rPr>
        <w:t xml:space="preserve"> </w:t>
      </w:r>
      <w:r w:rsidR="00684788" w:rsidRPr="009A4B16">
        <w:rPr>
          <w:rFonts w:ascii="Arial" w:hAnsi="Arial" w:cs="Arial"/>
        </w:rPr>
        <w:t xml:space="preserve">(schválení </w:t>
      </w:r>
      <w:r w:rsidR="00AC4ABE" w:rsidRPr="009A4B16">
        <w:rPr>
          <w:rFonts w:ascii="Arial" w:hAnsi="Arial" w:cs="Arial"/>
        </w:rPr>
        <w:t xml:space="preserve">a uzavření </w:t>
      </w:r>
      <w:r w:rsidR="00684788" w:rsidRPr="009A4B16">
        <w:rPr>
          <w:rFonts w:ascii="Arial" w:hAnsi="Arial" w:cs="Arial"/>
        </w:rPr>
        <w:t>dodatku ke Smlouvě)</w:t>
      </w:r>
      <w:r w:rsidR="00691685" w:rsidRPr="009A4B16">
        <w:rPr>
          <w:rFonts w:ascii="Arial" w:hAnsi="Arial" w:cs="Arial"/>
          <w:bCs/>
        </w:rPr>
        <w:t xml:space="preserve">, ani jej bez tohoto souhlasu pronajmout jiné osobě. </w:t>
      </w:r>
      <w:r w:rsidR="00D750DB" w:rsidRPr="009A4B16">
        <w:rPr>
          <w:rFonts w:ascii="Arial" w:hAnsi="Arial" w:cs="Arial"/>
          <w:bCs/>
        </w:rPr>
        <w:t>Dodatek schvaluje řídící orgán</w:t>
      </w:r>
      <w:r w:rsidR="00657339" w:rsidRPr="009A4B16">
        <w:rPr>
          <w:rFonts w:ascii="Arial" w:hAnsi="Arial" w:cs="Arial"/>
          <w:bCs/>
        </w:rPr>
        <w:t>, který rozhodl o poskytnutí dotace a uzavření Smlouvy</w:t>
      </w:r>
      <w:r w:rsidR="00D750DB" w:rsidRPr="009A4B16">
        <w:rPr>
          <w:rFonts w:ascii="Arial" w:hAnsi="Arial" w:cs="Arial"/>
          <w:bCs/>
        </w:rPr>
        <w:t xml:space="preserve">. </w:t>
      </w:r>
      <w:r w:rsidR="00691685" w:rsidRPr="009A4B16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="00691685" w:rsidRPr="009A4B16">
        <w:rPr>
          <w:rFonts w:ascii="Arial" w:hAnsi="Arial" w:cs="Arial"/>
        </w:rPr>
        <w:t xml:space="preserve"> </w:t>
      </w:r>
      <w:r w:rsidR="00691685" w:rsidRPr="009A4B16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</w:t>
      </w:r>
      <w:r w:rsidR="00B241CC">
        <w:rPr>
          <w:rFonts w:ascii="Arial" w:hAnsi="Arial" w:cs="Arial"/>
          <w:bCs/>
        </w:rPr>
        <w:t>.</w:t>
      </w:r>
    </w:p>
    <w:p w14:paraId="5AAB289F" w14:textId="77777777" w:rsidR="0060045E" w:rsidRPr="00C816EB" w:rsidRDefault="0060045E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14:paraId="5FCB1A9C" w14:textId="7F009C22" w:rsidR="00691685" w:rsidRPr="009A4B16" w:rsidRDefault="009A4B16" w:rsidP="009A4B16">
      <w:pPr>
        <w:autoSpaceDE w:val="0"/>
        <w:autoSpaceDN w:val="0"/>
        <w:adjustRightInd w:val="0"/>
        <w:spacing w:before="120" w:after="24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 </w:t>
      </w:r>
      <w:r>
        <w:rPr>
          <w:rFonts w:ascii="Arial" w:hAnsi="Arial" w:cs="Arial"/>
          <w:b/>
          <w:bCs/>
        </w:rPr>
        <w:tab/>
      </w:r>
      <w:r w:rsidR="00691685" w:rsidRPr="009A4B16">
        <w:rPr>
          <w:rFonts w:ascii="Arial" w:hAnsi="Arial" w:cs="Arial"/>
          <w:b/>
          <w:bCs/>
        </w:rPr>
        <w:t xml:space="preserve">Pravidla pro předkládání žádostí o dotace </w:t>
      </w:r>
    </w:p>
    <w:p w14:paraId="4F53BF14" w14:textId="77777777" w:rsidR="008F2B7E" w:rsidRDefault="008F2B7E" w:rsidP="008F2B7E">
      <w:pPr>
        <w:tabs>
          <w:tab w:val="left" w:pos="851"/>
        </w:tabs>
        <w:spacing w:before="240"/>
        <w:ind w:left="0" w:firstLine="0"/>
        <w:rPr>
          <w:rFonts w:ascii="Arial" w:hAnsi="Arial" w:cs="Arial"/>
          <w:b/>
          <w:bCs/>
        </w:rPr>
      </w:pPr>
    </w:p>
    <w:p w14:paraId="6A68E2E7" w14:textId="7E446F26" w:rsidR="00691685" w:rsidRPr="00B15B98" w:rsidRDefault="008F2B7E" w:rsidP="008F2B7E">
      <w:pPr>
        <w:ind w:left="705" w:hanging="705"/>
        <w:rPr>
          <w:rFonts w:ascii="Arial" w:hAnsi="Arial" w:cs="Arial"/>
        </w:rPr>
      </w:pPr>
      <w:r w:rsidRPr="00B15B98">
        <w:rPr>
          <w:rFonts w:ascii="Arial" w:hAnsi="Arial" w:cs="Arial"/>
        </w:rPr>
        <w:t xml:space="preserve">10.1.   </w:t>
      </w:r>
      <w:r w:rsidR="00691685" w:rsidRPr="00B15B98">
        <w:rPr>
          <w:rFonts w:ascii="Arial" w:hAnsi="Arial" w:cs="Arial"/>
        </w:rPr>
        <w:t xml:space="preserve">Dotační program je zveřejněn na úřední desce od </w:t>
      </w:r>
      <w:r w:rsidRPr="00B15B98">
        <w:rPr>
          <w:rFonts w:ascii="Arial" w:hAnsi="Arial" w:cs="Arial"/>
        </w:rPr>
        <w:t xml:space="preserve">24. 4. 2018 do </w:t>
      </w:r>
      <w:r w:rsidR="00B15B98" w:rsidRPr="00B15B98">
        <w:rPr>
          <w:rFonts w:ascii="Arial" w:hAnsi="Arial" w:cs="Arial"/>
        </w:rPr>
        <w:t>24</w:t>
      </w:r>
      <w:r w:rsidRPr="00B15B98">
        <w:rPr>
          <w:rFonts w:ascii="Arial" w:hAnsi="Arial" w:cs="Arial"/>
        </w:rPr>
        <w:t>. </w:t>
      </w:r>
      <w:r w:rsidR="00B15B98" w:rsidRPr="00B15B98">
        <w:rPr>
          <w:rFonts w:ascii="Arial" w:hAnsi="Arial" w:cs="Arial"/>
        </w:rPr>
        <w:t>9</w:t>
      </w:r>
      <w:r w:rsidRPr="00B15B98">
        <w:rPr>
          <w:rFonts w:ascii="Arial" w:hAnsi="Arial" w:cs="Arial"/>
        </w:rPr>
        <w:t xml:space="preserve">. 2018. </w:t>
      </w:r>
      <w:r w:rsidR="00691685" w:rsidRPr="00B15B98">
        <w:rPr>
          <w:rFonts w:ascii="Arial" w:hAnsi="Arial" w:cs="Arial"/>
        </w:rPr>
        <w:t xml:space="preserve">Jeho zveřejnění nemá vliv na dobu, po kterou jsou přijímány žádosti o dotace. </w:t>
      </w:r>
    </w:p>
    <w:p w14:paraId="0ADCD7BE" w14:textId="77777777" w:rsidR="002B3C59" w:rsidRPr="002B3C59" w:rsidRDefault="002B3C59" w:rsidP="008F2B7E">
      <w:pPr>
        <w:ind w:left="705" w:hanging="705"/>
        <w:rPr>
          <w:rFonts w:ascii="Arial" w:hAnsi="Arial" w:cs="Arial"/>
        </w:rPr>
      </w:pPr>
    </w:p>
    <w:p w14:paraId="54D5973A" w14:textId="4B5717AE" w:rsidR="00691685" w:rsidRPr="002B3C59" w:rsidRDefault="008F2B7E" w:rsidP="008F2B7E">
      <w:pPr>
        <w:ind w:left="705" w:hanging="705"/>
        <w:rPr>
          <w:rFonts w:ascii="Arial" w:hAnsi="Arial" w:cs="Arial"/>
        </w:rPr>
      </w:pPr>
      <w:bookmarkStart w:id="6" w:name="lhůtapodání"/>
      <w:bookmarkEnd w:id="6"/>
      <w:proofErr w:type="gramStart"/>
      <w:r w:rsidRPr="00582BF8">
        <w:rPr>
          <w:rFonts w:ascii="Arial" w:hAnsi="Arial" w:cs="Arial"/>
        </w:rPr>
        <w:t>10.2</w:t>
      </w:r>
      <w:proofErr w:type="gramEnd"/>
      <w:r w:rsidRPr="00582BF8">
        <w:rPr>
          <w:rFonts w:ascii="Arial" w:hAnsi="Arial" w:cs="Arial"/>
        </w:rPr>
        <w:t>.</w:t>
      </w:r>
      <w:r w:rsidRPr="00582BF8">
        <w:rPr>
          <w:rFonts w:ascii="Arial" w:hAnsi="Arial" w:cs="Arial"/>
        </w:rPr>
        <w:tab/>
      </w:r>
      <w:r w:rsidR="00691685" w:rsidRPr="00582BF8">
        <w:rPr>
          <w:rFonts w:ascii="Arial" w:hAnsi="Arial" w:cs="Arial"/>
          <w:b/>
        </w:rPr>
        <w:t>Lhůta pro podání ž</w:t>
      </w:r>
      <w:r w:rsidR="002B3C59" w:rsidRPr="00582BF8">
        <w:rPr>
          <w:rFonts w:ascii="Arial" w:hAnsi="Arial" w:cs="Arial"/>
          <w:b/>
        </w:rPr>
        <w:t>ádostí o dotace je stanovena od 24. 5. 2018 do 30. 6. 2018</w:t>
      </w:r>
      <w:r w:rsidR="00691685" w:rsidRPr="00582BF8">
        <w:rPr>
          <w:rFonts w:ascii="Arial" w:hAnsi="Arial" w:cs="Arial"/>
          <w:b/>
        </w:rPr>
        <w:t xml:space="preserve"> do </w:t>
      </w:r>
      <w:r w:rsidR="00691685" w:rsidRPr="002B3C59">
        <w:rPr>
          <w:rFonts w:ascii="Arial" w:hAnsi="Arial" w:cs="Arial"/>
          <w:b/>
        </w:rPr>
        <w:t>12:00 hodin, není-li dále stanoveno jinak.</w:t>
      </w:r>
      <w:r w:rsidR="00691685" w:rsidRPr="002B3C59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2B3C59">
        <w:rPr>
          <w:rFonts w:ascii="Arial" w:hAnsi="Arial" w:cs="Arial"/>
        </w:rPr>
        <w:t xml:space="preserve">, </w:t>
      </w:r>
      <w:r w:rsidR="00691685" w:rsidRPr="002B3C59">
        <w:rPr>
          <w:rFonts w:ascii="Arial" w:hAnsi="Arial" w:cs="Arial"/>
        </w:rPr>
        <w:t>obsahující listinnou žádost se všemi formálními náležitostmi</w:t>
      </w:r>
      <w:r w:rsidR="00EF5552" w:rsidRPr="002B3C59">
        <w:rPr>
          <w:rFonts w:ascii="Arial" w:hAnsi="Arial" w:cs="Arial"/>
        </w:rPr>
        <w:t>,</w:t>
      </w:r>
      <w:r w:rsidR="00691685" w:rsidRPr="002B3C59">
        <w:rPr>
          <w:rFonts w:ascii="Arial" w:hAnsi="Arial" w:cs="Arial"/>
        </w:rPr>
        <w:t xml:space="preserve"> podána </w:t>
      </w:r>
      <w:r w:rsidR="00EF5552" w:rsidRPr="002B3C59">
        <w:rPr>
          <w:rFonts w:ascii="Arial" w:hAnsi="Arial" w:cs="Arial"/>
        </w:rPr>
        <w:t xml:space="preserve">k poštovní přepravě na adresu dle </w:t>
      </w:r>
      <w:proofErr w:type="gramStart"/>
      <w:r w:rsidR="00EF5552" w:rsidRPr="002B3C59">
        <w:rPr>
          <w:rFonts w:ascii="Arial" w:hAnsi="Arial" w:cs="Arial"/>
        </w:rPr>
        <w:t xml:space="preserve">odst. </w:t>
      </w:r>
      <w:hyperlink w:anchor="Administrátor" w:history="1">
        <w:r w:rsidR="00EF5552" w:rsidRPr="002B3C59">
          <w:rPr>
            <w:rFonts w:ascii="Arial" w:hAnsi="Arial" w:cs="Arial"/>
          </w:rPr>
          <w:t>1.3</w:t>
        </w:r>
      </w:hyperlink>
      <w:r w:rsidR="00691685" w:rsidRPr="002B3C59">
        <w:rPr>
          <w:rFonts w:ascii="Arial" w:hAnsi="Arial" w:cs="Arial"/>
        </w:rPr>
        <w:t>.</w:t>
      </w:r>
      <w:proofErr w:type="gramEnd"/>
    </w:p>
    <w:p w14:paraId="211767B6" w14:textId="45AC1826" w:rsidR="00691685" w:rsidRPr="002B3C59" w:rsidRDefault="00691685" w:rsidP="008F2B7E">
      <w:pPr>
        <w:ind w:left="705" w:hanging="705"/>
        <w:rPr>
          <w:rFonts w:ascii="Arial" w:hAnsi="Arial" w:cs="Arial"/>
        </w:rPr>
      </w:pPr>
    </w:p>
    <w:p w14:paraId="2B86DD89" w14:textId="767BFF43" w:rsidR="00064553" w:rsidRPr="002B3C59" w:rsidRDefault="008F2B7E" w:rsidP="008F2B7E">
      <w:pPr>
        <w:ind w:left="705" w:hanging="705"/>
        <w:rPr>
          <w:rFonts w:ascii="Arial" w:hAnsi="Arial" w:cs="Arial"/>
        </w:rPr>
      </w:pPr>
      <w:proofErr w:type="gramStart"/>
      <w:r w:rsidRPr="002B3C59">
        <w:rPr>
          <w:rFonts w:ascii="Arial" w:hAnsi="Arial" w:cs="Arial"/>
        </w:rPr>
        <w:t>10.3</w:t>
      </w:r>
      <w:proofErr w:type="gramEnd"/>
      <w:r w:rsidRPr="002B3C59">
        <w:rPr>
          <w:rFonts w:ascii="Arial" w:hAnsi="Arial" w:cs="Arial"/>
        </w:rPr>
        <w:t>.</w:t>
      </w:r>
      <w:r w:rsidRPr="002B3C59">
        <w:rPr>
          <w:rFonts w:ascii="Arial" w:hAnsi="Arial" w:cs="Arial"/>
        </w:rPr>
        <w:tab/>
      </w:r>
      <w:r w:rsidR="00691685" w:rsidRPr="002B3C59">
        <w:rPr>
          <w:rFonts w:ascii="Arial" w:hAnsi="Arial" w:cs="Arial"/>
          <w:b/>
        </w:rPr>
        <w:t>Dotaci lze poskytnout pouze na základě řádně</w:t>
      </w:r>
      <w:r w:rsidR="00FD5D97" w:rsidRPr="002B3C59">
        <w:rPr>
          <w:rFonts w:ascii="Arial" w:hAnsi="Arial" w:cs="Arial"/>
          <w:b/>
        </w:rPr>
        <w:t xml:space="preserve"> vyplněné elektronické </w:t>
      </w:r>
      <w:r w:rsidR="00064553" w:rsidRPr="002B3C59">
        <w:rPr>
          <w:rFonts w:ascii="Arial" w:hAnsi="Arial" w:cs="Arial"/>
          <w:b/>
        </w:rPr>
        <w:t>žádosti a doručené</w:t>
      </w:r>
      <w:r w:rsidR="00FD5D97" w:rsidRPr="002B3C59">
        <w:rPr>
          <w:rFonts w:ascii="Arial" w:hAnsi="Arial" w:cs="Arial"/>
          <w:b/>
        </w:rPr>
        <w:t xml:space="preserve"> písemné</w:t>
      </w:r>
      <w:r w:rsidR="00691685" w:rsidRPr="002B3C59">
        <w:rPr>
          <w:rFonts w:ascii="Arial" w:hAnsi="Arial" w:cs="Arial"/>
          <w:b/>
        </w:rPr>
        <w:t xml:space="preserve"> žádosti</w:t>
      </w:r>
      <w:r w:rsidR="00064553" w:rsidRPr="002B3C59">
        <w:rPr>
          <w:rFonts w:ascii="Arial" w:hAnsi="Arial" w:cs="Arial"/>
        </w:rPr>
        <w:t xml:space="preserve">, viz definice písemné žádosti </w:t>
      </w:r>
      <w:r w:rsidR="00417088" w:rsidRPr="002B3C59">
        <w:rPr>
          <w:rFonts w:ascii="Arial" w:hAnsi="Arial" w:cs="Arial"/>
        </w:rPr>
        <w:t>odst. 2.</w:t>
      </w:r>
      <w:r w:rsidR="009738B8" w:rsidRPr="002B3C59">
        <w:rPr>
          <w:rFonts w:ascii="Arial" w:hAnsi="Arial" w:cs="Arial"/>
        </w:rPr>
        <w:t>10</w:t>
      </w:r>
      <w:r w:rsidR="00417088" w:rsidRPr="002B3C59">
        <w:rPr>
          <w:rFonts w:ascii="Arial" w:hAnsi="Arial" w:cs="Arial"/>
        </w:rPr>
        <w:t xml:space="preserve"> (žádost </w:t>
      </w:r>
      <w:r w:rsidR="009738B8" w:rsidRPr="002B3C59">
        <w:rPr>
          <w:rFonts w:ascii="Arial" w:hAnsi="Arial" w:cs="Arial"/>
        </w:rPr>
        <w:t xml:space="preserve">je </w:t>
      </w:r>
      <w:r w:rsidR="00417088" w:rsidRPr="002B3C59">
        <w:rPr>
          <w:rFonts w:ascii="Arial" w:hAnsi="Arial" w:cs="Arial"/>
        </w:rPr>
        <w:sym w:font="Wingdings" w:char="F0E0"/>
      </w:r>
      <w:r w:rsidR="00417088" w:rsidRPr="002B3C59">
        <w:rPr>
          <w:rFonts w:ascii="Arial" w:hAnsi="Arial" w:cs="Arial"/>
        </w:rPr>
        <w:t xml:space="preserve"> vyplněná a uložená ve formuláři na webu </w:t>
      </w:r>
      <w:r w:rsidR="00417088" w:rsidRPr="002B3C59">
        <w:rPr>
          <w:rFonts w:ascii="Arial" w:hAnsi="Arial" w:cs="Arial"/>
        </w:rPr>
        <w:sym w:font="Wingdings" w:char="F0E0"/>
      </w:r>
      <w:r w:rsidR="00417088" w:rsidRPr="002B3C59">
        <w:rPr>
          <w:rFonts w:ascii="Arial" w:hAnsi="Arial" w:cs="Arial"/>
        </w:rPr>
        <w:t xml:space="preserve"> vytištěná z formuláře na webu </w:t>
      </w:r>
      <w:r w:rsidR="00417088" w:rsidRPr="002B3C59">
        <w:rPr>
          <w:rFonts w:ascii="Arial" w:hAnsi="Arial" w:cs="Arial"/>
        </w:rPr>
        <w:sym w:font="Wingdings" w:char="F0E0"/>
      </w:r>
      <w:r w:rsidR="00417088" w:rsidRPr="002B3C59">
        <w:rPr>
          <w:rFonts w:ascii="Arial" w:hAnsi="Arial" w:cs="Arial"/>
        </w:rPr>
        <w:t xml:space="preserve"> podepsaná buď vlastnoručně, nebo zaručeným elektronickým podpisem </w:t>
      </w:r>
      <w:r w:rsidR="00417088" w:rsidRPr="002B3C59">
        <w:rPr>
          <w:rFonts w:ascii="Arial" w:hAnsi="Arial" w:cs="Arial"/>
        </w:rPr>
        <w:sym w:font="Wingdings" w:char="F0E0"/>
      </w:r>
      <w:r w:rsidR="00417088" w:rsidRPr="002B3C59">
        <w:rPr>
          <w:rFonts w:ascii="Arial" w:hAnsi="Arial" w:cs="Arial"/>
        </w:rPr>
        <w:t xml:space="preserve"> zaslaná poštou, nebo elektronicky, nebo donesená osobně na úřad)</w:t>
      </w:r>
      <w:r w:rsidR="00C442D9">
        <w:rPr>
          <w:rFonts w:ascii="Arial" w:hAnsi="Arial" w:cs="Arial"/>
        </w:rPr>
        <w:t>.</w:t>
      </w:r>
    </w:p>
    <w:p w14:paraId="6FED88AA" w14:textId="2904C1D6" w:rsidR="00691685" w:rsidRPr="002B3C59" w:rsidRDefault="00FD5D97" w:rsidP="008F2B7E">
      <w:pPr>
        <w:ind w:left="705" w:firstLine="0"/>
        <w:rPr>
          <w:rFonts w:ascii="Arial" w:hAnsi="Arial" w:cs="Arial"/>
        </w:rPr>
      </w:pPr>
      <w:r w:rsidRPr="002B3C59">
        <w:rPr>
          <w:rFonts w:ascii="Arial" w:hAnsi="Arial" w:cs="Arial"/>
        </w:rPr>
        <w:t xml:space="preserve">Vzor žádosti </w:t>
      </w:r>
      <w:r w:rsidR="00505A34" w:rsidRPr="002B3C59">
        <w:rPr>
          <w:rFonts w:ascii="Arial" w:hAnsi="Arial" w:cs="Arial"/>
        </w:rPr>
        <w:t xml:space="preserve">je </w:t>
      </w:r>
      <w:r w:rsidR="00691685" w:rsidRPr="002B3C59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2B3C59">
        <w:rPr>
          <w:rFonts w:ascii="Arial" w:hAnsi="Arial" w:cs="Arial"/>
          <w:b/>
        </w:rPr>
        <w:t>musí být před jejím podáním</w:t>
      </w:r>
      <w:r w:rsidR="00691685" w:rsidRPr="002B3C59">
        <w:rPr>
          <w:rFonts w:ascii="Arial" w:hAnsi="Arial" w:cs="Arial"/>
        </w:rPr>
        <w:t xml:space="preserve"> některým ze způsobů uvedených v písm. a) až c) tohoto ustanovení </w:t>
      </w:r>
      <w:r w:rsidR="00691685" w:rsidRPr="002B3C59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2B3C59">
        <w:rPr>
          <w:rFonts w:ascii="Arial" w:hAnsi="Arial" w:cs="Arial"/>
        </w:rPr>
        <w:t xml:space="preserve">uvedeného v odst. </w:t>
      </w:r>
      <w:hyperlink w:anchor="lhůtapodání" w:history="1">
        <w:proofErr w:type="gramStart"/>
        <w:r w:rsidR="00691685" w:rsidRPr="002B3C59">
          <w:rPr>
            <w:rFonts w:ascii="Arial" w:hAnsi="Arial" w:cs="Arial"/>
          </w:rPr>
          <w:t>10.2</w:t>
        </w:r>
      </w:hyperlink>
      <w:r w:rsidR="00691685" w:rsidRPr="002B3C59">
        <w:rPr>
          <w:rFonts w:ascii="Arial" w:hAnsi="Arial" w:cs="Arial"/>
        </w:rPr>
        <w:t>.</w:t>
      </w:r>
      <w:r w:rsidR="00947E7E" w:rsidRPr="002B3C59">
        <w:rPr>
          <w:rFonts w:ascii="Arial" w:hAnsi="Arial" w:cs="Arial"/>
        </w:rPr>
        <w:t xml:space="preserve"> </w:t>
      </w:r>
      <w:r w:rsidR="00691685" w:rsidRPr="002B3C59">
        <w:rPr>
          <w:rFonts w:ascii="Arial" w:hAnsi="Arial" w:cs="Arial"/>
          <w:b/>
        </w:rPr>
        <w:t>vyplněna</w:t>
      </w:r>
      <w:proofErr w:type="gramEnd"/>
      <w:r w:rsidR="00691685" w:rsidRPr="002B3C59">
        <w:rPr>
          <w:rFonts w:ascii="Arial" w:hAnsi="Arial" w:cs="Arial"/>
          <w:b/>
        </w:rPr>
        <w:t xml:space="preserve"> elektronicky na formuláři zveřejněném na internetových stránkách vyhlašovatele</w:t>
      </w:r>
      <w:r w:rsidRPr="002B3C59">
        <w:rPr>
          <w:rFonts w:ascii="Arial" w:hAnsi="Arial" w:cs="Arial"/>
          <w:b/>
        </w:rPr>
        <w:t>, v systému RAP</w:t>
      </w:r>
      <w:r w:rsidR="00691685" w:rsidRPr="002B3C59">
        <w:rPr>
          <w:rFonts w:ascii="Arial" w:hAnsi="Arial" w:cs="Arial"/>
          <w:b/>
        </w:rPr>
        <w:t xml:space="preserve">. </w:t>
      </w:r>
      <w:r w:rsidR="00691685" w:rsidRPr="002B3C59">
        <w:rPr>
          <w:rFonts w:ascii="Arial" w:hAnsi="Arial" w:cs="Arial"/>
        </w:rPr>
        <w:t>Před vyplněním elektronické žádosti je žad</w:t>
      </w:r>
      <w:r w:rsidR="00D805E4">
        <w:rPr>
          <w:rFonts w:ascii="Arial" w:hAnsi="Arial" w:cs="Arial"/>
        </w:rPr>
        <w:t>atel povinen provést registraci</w:t>
      </w:r>
      <w:r w:rsidR="0084412F" w:rsidRPr="002B3C59">
        <w:rPr>
          <w:rFonts w:ascii="Arial" w:hAnsi="Arial" w:cs="Arial"/>
          <w:b/>
        </w:rPr>
        <w:t xml:space="preserve"> v systému RAP (Rozhraní pro občany).</w:t>
      </w:r>
      <w:r w:rsidR="0084412F" w:rsidRPr="002B3C59">
        <w:rPr>
          <w:rFonts w:ascii="Arial" w:hAnsi="Arial" w:cs="Arial"/>
        </w:rPr>
        <w:t xml:space="preserve"> P</w:t>
      </w:r>
      <w:r w:rsidR="00691685" w:rsidRPr="002B3C59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2B3C59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2B3C59">
        <w:rPr>
          <w:rFonts w:ascii="Arial" w:hAnsi="Arial" w:cs="Arial"/>
        </w:rPr>
        <w:tab/>
      </w:r>
    </w:p>
    <w:p w14:paraId="622F4CF6" w14:textId="4810F9F8" w:rsidR="00691685" w:rsidRPr="002B3C59" w:rsidRDefault="00064553" w:rsidP="0022440F">
      <w:pPr>
        <w:tabs>
          <w:tab w:val="left" w:pos="709"/>
        </w:tabs>
        <w:ind w:left="709"/>
        <w:rPr>
          <w:rFonts w:ascii="Arial" w:hAnsi="Arial" w:cs="Arial"/>
        </w:rPr>
      </w:pPr>
      <w:r w:rsidRPr="002B3C59">
        <w:rPr>
          <w:rFonts w:ascii="Arial" w:hAnsi="Arial" w:cs="Arial"/>
        </w:rPr>
        <w:tab/>
      </w:r>
      <w:r w:rsidR="00691685" w:rsidRPr="002B3C59">
        <w:rPr>
          <w:rFonts w:ascii="Arial" w:hAnsi="Arial" w:cs="Arial"/>
        </w:rPr>
        <w:t>Žádost</w:t>
      </w:r>
      <w:r w:rsidR="004D6D5A" w:rsidRPr="002B3C59">
        <w:rPr>
          <w:rFonts w:ascii="Arial" w:hAnsi="Arial" w:cs="Arial"/>
          <w:color w:val="7030A0"/>
        </w:rPr>
        <w:t xml:space="preserve"> </w:t>
      </w:r>
      <w:r w:rsidR="004D6D5A" w:rsidRPr="002B3C59">
        <w:rPr>
          <w:rFonts w:ascii="Arial" w:hAnsi="Arial" w:cs="Arial"/>
        </w:rPr>
        <w:t>vyplněnou v sy</w:t>
      </w:r>
      <w:r w:rsidR="003A76E8" w:rsidRPr="002B3C59">
        <w:rPr>
          <w:rFonts w:ascii="Arial" w:hAnsi="Arial" w:cs="Arial"/>
        </w:rPr>
        <w:t>s</w:t>
      </w:r>
      <w:r w:rsidR="004D6D5A" w:rsidRPr="002B3C59">
        <w:rPr>
          <w:rFonts w:ascii="Arial" w:hAnsi="Arial" w:cs="Arial"/>
        </w:rPr>
        <w:t>tému RAP, po jejím odeslání v systému RAP doplněnou o PID (čárový kód)</w:t>
      </w:r>
      <w:r w:rsidR="00691685" w:rsidRPr="002B3C59">
        <w:rPr>
          <w:rFonts w:ascii="Arial" w:hAnsi="Arial" w:cs="Arial"/>
        </w:rPr>
        <w:t xml:space="preserve"> je možno podat ve stanovené lhůtě:</w:t>
      </w:r>
    </w:p>
    <w:p w14:paraId="4BA864AA" w14:textId="77777777" w:rsidR="00691685" w:rsidRPr="00C816EB" w:rsidRDefault="00691685" w:rsidP="00EF502A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  <w:b/>
        </w:rPr>
      </w:pPr>
      <w:r w:rsidRPr="002B3C59">
        <w:rPr>
          <w:rFonts w:ascii="Arial" w:hAnsi="Arial" w:cs="Arial"/>
          <w:b/>
        </w:rPr>
        <w:t>elektronicky</w:t>
      </w:r>
      <w:r w:rsidRPr="002B3C59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Pr="002B3C59">
          <w:rPr>
            <w:rStyle w:val="Hypertextovodkaz"/>
            <w:rFonts w:ascii="Arial" w:hAnsi="Arial" w:cs="Arial"/>
          </w:rPr>
          <w:t>e-podatelna@kr-olomoucky.cz</w:t>
        </w:r>
      </w:hyperlink>
      <w:r w:rsidRPr="002B3C59">
        <w:rPr>
          <w:rFonts w:ascii="Arial" w:hAnsi="Arial" w:cs="Arial"/>
        </w:rPr>
        <w:t xml:space="preserve"> nebo datovou zprávou do datové schránky</w:t>
      </w:r>
      <w:r w:rsidRPr="00C816EB">
        <w:rPr>
          <w:rFonts w:ascii="Arial" w:hAnsi="Arial" w:cs="Arial"/>
        </w:rPr>
        <w:t xml:space="preserve"> ID: </w:t>
      </w:r>
      <w:proofErr w:type="spellStart"/>
      <w:r w:rsidRPr="00C816EB">
        <w:rPr>
          <w:rFonts w:ascii="Arial" w:hAnsi="Arial" w:cs="Arial"/>
          <w:u w:val="single"/>
        </w:rPr>
        <w:t>qiabfmf</w:t>
      </w:r>
      <w:proofErr w:type="spellEnd"/>
      <w:r w:rsidRPr="00C816EB">
        <w:rPr>
          <w:rFonts w:ascii="Arial" w:hAnsi="Arial" w:cs="Arial"/>
        </w:rPr>
        <w:t>,</w:t>
      </w:r>
      <w:r w:rsidR="00EF502A" w:rsidRPr="00C816EB">
        <w:rPr>
          <w:rFonts w:ascii="Arial" w:hAnsi="Arial" w:cs="Arial"/>
        </w:rPr>
        <w:t xml:space="preserve"> </w:t>
      </w:r>
      <w:r w:rsidR="00EF502A" w:rsidRPr="00C816EB">
        <w:rPr>
          <w:rFonts w:ascii="Arial" w:hAnsi="Arial" w:cs="Arial"/>
          <w:b/>
        </w:rPr>
        <w:t>nebo</w:t>
      </w:r>
    </w:p>
    <w:p w14:paraId="162AABCC" w14:textId="77777777" w:rsidR="00691685" w:rsidRPr="00C816EB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816EB">
        <w:rPr>
          <w:rFonts w:ascii="Arial" w:hAnsi="Arial" w:cs="Arial"/>
          <w:b/>
        </w:rPr>
        <w:t xml:space="preserve">osobním doručením </w:t>
      </w:r>
      <w:r w:rsidRPr="00C816EB">
        <w:rPr>
          <w:rFonts w:ascii="Arial" w:hAnsi="Arial" w:cs="Arial"/>
        </w:rPr>
        <w:t xml:space="preserve">1 </w:t>
      </w:r>
      <w:r w:rsidR="007D68C3" w:rsidRPr="00C816EB">
        <w:rPr>
          <w:rFonts w:ascii="Arial" w:hAnsi="Arial" w:cs="Arial"/>
        </w:rPr>
        <w:t xml:space="preserve">podepsaného </w:t>
      </w:r>
      <w:r w:rsidRPr="00C816EB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C816EB">
        <w:rPr>
          <w:rFonts w:ascii="Arial" w:hAnsi="Arial" w:cs="Arial"/>
          <w:b/>
        </w:rPr>
        <w:t>nebo</w:t>
      </w:r>
    </w:p>
    <w:p w14:paraId="7E0D6302" w14:textId="77777777" w:rsidR="00691685" w:rsidRPr="00C816EB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816EB">
        <w:rPr>
          <w:rFonts w:ascii="Arial" w:hAnsi="Arial" w:cs="Arial"/>
          <w:b/>
        </w:rPr>
        <w:t xml:space="preserve">zasláním </w:t>
      </w:r>
      <w:r w:rsidRPr="00C816EB">
        <w:rPr>
          <w:rFonts w:ascii="Arial" w:hAnsi="Arial" w:cs="Arial"/>
        </w:rPr>
        <w:t xml:space="preserve">1 </w:t>
      </w:r>
      <w:r w:rsidR="001A7142" w:rsidRPr="00C816EB">
        <w:rPr>
          <w:rFonts w:ascii="Arial" w:hAnsi="Arial" w:cs="Arial"/>
        </w:rPr>
        <w:t xml:space="preserve">podepsaného </w:t>
      </w:r>
      <w:r w:rsidRPr="00C816EB">
        <w:rPr>
          <w:rFonts w:ascii="Arial" w:hAnsi="Arial" w:cs="Arial"/>
        </w:rPr>
        <w:t>originálu žádosti v listinné podobě na adresu Olomoucký kraj, Jeremenkova 40a, 779 11 Olomouc.</w:t>
      </w:r>
    </w:p>
    <w:p w14:paraId="629C42E1" w14:textId="77777777" w:rsidR="00691685" w:rsidRPr="00C816EB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AB301EE" w14:textId="77777777" w:rsidR="009738B8" w:rsidRPr="00C816EB" w:rsidRDefault="009738B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35DDAC67" w:rsidR="00691685" w:rsidRPr="002B3C59" w:rsidRDefault="002B3C59" w:rsidP="002B3C59">
      <w:pPr>
        <w:tabs>
          <w:tab w:val="left" w:pos="0"/>
        </w:tabs>
        <w:ind w:left="0" w:firstLine="0"/>
        <w:rPr>
          <w:rFonts w:ascii="Arial" w:hAnsi="Arial" w:cs="Arial"/>
          <w:bCs/>
          <w:strike/>
        </w:rPr>
      </w:pPr>
      <w:proofErr w:type="gramStart"/>
      <w:r>
        <w:rPr>
          <w:rFonts w:ascii="Arial" w:hAnsi="Arial" w:cs="Arial"/>
        </w:rPr>
        <w:t>10.4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691685" w:rsidRPr="002B3C59">
        <w:rPr>
          <w:rFonts w:ascii="Arial" w:hAnsi="Arial" w:cs="Arial"/>
        </w:rPr>
        <w:t>K vyplněné žádosti o dotaci budou připojeny následující povinné přílohy:</w:t>
      </w:r>
    </w:p>
    <w:p w14:paraId="6D67AE24" w14:textId="4DC1F7EE" w:rsidR="00691685" w:rsidRPr="00C816EB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816EB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C816EB">
        <w:rPr>
          <w:rFonts w:ascii="Arial" w:hAnsi="Arial" w:cs="Arial"/>
        </w:rPr>
        <w:t>,</w:t>
      </w:r>
      <w:r w:rsidRPr="00C816EB">
        <w:rPr>
          <w:rFonts w:ascii="Arial" w:hAnsi="Arial" w:cs="Arial"/>
        </w:rPr>
        <w:t xml:space="preserve"> příp. jiného dokladu o právní subjektivitě žadatele (platné stanovy, statut apod.) –</w:t>
      </w:r>
      <w:r w:rsidR="00FB426A">
        <w:rPr>
          <w:rFonts w:ascii="Arial" w:hAnsi="Arial" w:cs="Arial"/>
        </w:rPr>
        <w:t xml:space="preserve"> doloží všechny právnické osoby</w:t>
      </w:r>
      <w:r w:rsidRPr="00C816EB">
        <w:rPr>
          <w:rFonts w:ascii="Arial" w:hAnsi="Arial" w:cs="Arial"/>
        </w:rPr>
        <w:t>,</w:t>
      </w:r>
    </w:p>
    <w:p w14:paraId="3D90864D" w14:textId="77777777" w:rsidR="00691685" w:rsidRPr="00C816EB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816EB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C816EB">
        <w:rPr>
          <w:rFonts w:ascii="Arial" w:hAnsi="Arial" w:cs="Arial"/>
        </w:rPr>
        <w:t xml:space="preserve"> </w:t>
      </w:r>
      <w:r w:rsidRPr="00C816EB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C816EB">
        <w:rPr>
          <w:rFonts w:ascii="Arial" w:hAnsi="Arial" w:cs="Arial"/>
        </w:rPr>
        <w:t>v případě, že toto oprávnění není výslovně uvedeno v dokladu o právní osobnosti,</w:t>
      </w:r>
    </w:p>
    <w:p w14:paraId="14B9AEE5" w14:textId="07EF609E" w:rsidR="00691685" w:rsidRPr="0077221A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816EB">
        <w:rPr>
          <w:rFonts w:ascii="Arial" w:hAnsi="Arial" w:cs="Arial"/>
        </w:rPr>
        <w:t xml:space="preserve">prostá kopie dokladu prokazujícího registraci k dani z přidané hodnoty </w:t>
      </w:r>
      <w:r w:rsidRPr="00C816EB">
        <w:rPr>
          <w:rFonts w:ascii="Arial" w:hAnsi="Arial" w:cs="Arial"/>
        </w:rPr>
        <w:br/>
        <w:t xml:space="preserve">a skutečnost, zda žadatel má či nemá nárok na vrácení DPH v oblasti </w:t>
      </w:r>
      <w:r w:rsidRPr="0077221A">
        <w:rPr>
          <w:rFonts w:ascii="Arial" w:hAnsi="Arial" w:cs="Arial"/>
        </w:rPr>
        <w:t xml:space="preserve">realizace </w:t>
      </w:r>
      <w:r w:rsidR="00804066" w:rsidRPr="0077221A">
        <w:rPr>
          <w:rFonts w:ascii="Arial" w:hAnsi="Arial" w:cs="Arial"/>
        </w:rPr>
        <w:t>akce</w:t>
      </w:r>
      <w:r w:rsidRPr="0077221A">
        <w:rPr>
          <w:rFonts w:ascii="Arial" w:hAnsi="Arial" w:cs="Arial"/>
        </w:rPr>
        <w:t>, je-li žadatel plátcem DPH,</w:t>
      </w:r>
    </w:p>
    <w:p w14:paraId="32773546" w14:textId="3B714F64" w:rsidR="00691685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816EB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5EA44EAE" w:rsidR="00691685" w:rsidRPr="00C83CB1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FF0000"/>
        </w:rPr>
      </w:pPr>
      <w:r w:rsidRPr="00C83CB1">
        <w:rPr>
          <w:rFonts w:ascii="Arial" w:hAnsi="Arial" w:cs="Arial"/>
        </w:rPr>
        <w:t xml:space="preserve">čestné prohlášení o nezměněné identifikaci žadatele dle </w:t>
      </w:r>
      <w:r w:rsidR="00115248" w:rsidRPr="00C83CB1">
        <w:rPr>
          <w:rFonts w:ascii="Arial" w:hAnsi="Arial" w:cs="Arial"/>
        </w:rPr>
        <w:t>odst.</w:t>
      </w:r>
      <w:r w:rsidRPr="00C83CB1">
        <w:rPr>
          <w:rFonts w:ascii="Arial" w:hAnsi="Arial" w:cs="Arial"/>
        </w:rPr>
        <w:t xml:space="preserve"> </w:t>
      </w:r>
      <w:r w:rsidR="000569F2" w:rsidRPr="00C83CB1">
        <w:rPr>
          <w:rFonts w:ascii="Arial" w:hAnsi="Arial" w:cs="Arial"/>
        </w:rPr>
        <w:t>1</w:t>
      </w:r>
      <w:r w:rsidRPr="00C83CB1">
        <w:rPr>
          <w:rFonts w:ascii="Arial" w:hAnsi="Arial" w:cs="Arial"/>
        </w:rPr>
        <w:t xml:space="preserve"> – </w:t>
      </w:r>
      <w:r w:rsidR="002B3C59" w:rsidRPr="00C83CB1">
        <w:rPr>
          <w:rFonts w:ascii="Arial" w:hAnsi="Arial" w:cs="Arial"/>
        </w:rPr>
        <w:t>4</w:t>
      </w:r>
      <w:r w:rsidR="00BD6804" w:rsidRPr="00C83CB1">
        <w:rPr>
          <w:rFonts w:ascii="Arial" w:hAnsi="Arial" w:cs="Arial"/>
        </w:rPr>
        <w:t xml:space="preserve"> (pokud byly přílohy č. 1 – </w:t>
      </w:r>
      <w:r w:rsidR="00875B33">
        <w:rPr>
          <w:rFonts w:ascii="Arial" w:hAnsi="Arial" w:cs="Arial"/>
        </w:rPr>
        <w:t>4</w:t>
      </w:r>
      <w:r w:rsidR="00BD6804" w:rsidRPr="00C83CB1">
        <w:rPr>
          <w:rFonts w:ascii="Arial" w:hAnsi="Arial" w:cs="Arial"/>
        </w:rPr>
        <w:t xml:space="preserve"> doloženy k žádosti o dotaci </w:t>
      </w:r>
      <w:r w:rsidR="00BD6804" w:rsidRPr="00C442D9">
        <w:rPr>
          <w:rFonts w:ascii="Arial" w:hAnsi="Arial" w:cs="Arial"/>
        </w:rPr>
        <w:t>v </w:t>
      </w:r>
      <w:r w:rsidR="00E054E9" w:rsidRPr="00C442D9">
        <w:rPr>
          <w:rFonts w:ascii="Arial" w:hAnsi="Arial" w:cs="Arial"/>
        </w:rPr>
        <w:t>letech</w:t>
      </w:r>
      <w:r w:rsidR="00BD6804" w:rsidRPr="00C442D9">
        <w:rPr>
          <w:rFonts w:ascii="Arial" w:hAnsi="Arial" w:cs="Arial"/>
        </w:rPr>
        <w:t xml:space="preserve"> 201</w:t>
      </w:r>
      <w:r w:rsidR="00D15AE8" w:rsidRPr="00C442D9">
        <w:rPr>
          <w:rFonts w:ascii="Arial" w:hAnsi="Arial" w:cs="Arial"/>
        </w:rPr>
        <w:t>7</w:t>
      </w:r>
      <w:r w:rsidR="00E054E9" w:rsidRPr="00C442D9">
        <w:rPr>
          <w:rFonts w:ascii="Arial" w:hAnsi="Arial" w:cs="Arial"/>
        </w:rPr>
        <w:t xml:space="preserve"> nebo 2018</w:t>
      </w:r>
      <w:r w:rsidR="00BD6804" w:rsidRPr="00C83CB1">
        <w:rPr>
          <w:rFonts w:ascii="Arial" w:hAnsi="Arial" w:cs="Arial"/>
        </w:rPr>
        <w:t xml:space="preserve"> a nedošlo v nich k žádné změně, lze je nahradit čestným prohlášením),</w:t>
      </w:r>
    </w:p>
    <w:p w14:paraId="426A0D35" w14:textId="77777777" w:rsidR="00023F68" w:rsidRPr="00C83CB1" w:rsidRDefault="00023F68" w:rsidP="00023F6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trike/>
        </w:rPr>
      </w:pPr>
      <w:r w:rsidRPr="00C83CB1">
        <w:rPr>
          <w:rFonts w:ascii="Arial" w:hAnsi="Arial" w:cs="Arial"/>
        </w:rPr>
        <w:t>u územně samosprávného celku (ÚSC) prostá kopie výpisu usnesení zastupitelstva a čestné prohlášení žadatele o využívání sportoviště.</w:t>
      </w:r>
    </w:p>
    <w:p w14:paraId="309B9C73" w14:textId="77777777" w:rsidR="00254565" w:rsidRPr="00254565" w:rsidRDefault="00254565" w:rsidP="00254565">
      <w:pPr>
        <w:pStyle w:val="Odstavecseseznamem"/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7" w:name="vyřazenížádosti"/>
      <w:bookmarkEnd w:id="7"/>
    </w:p>
    <w:p w14:paraId="64EA1FF8" w14:textId="127A1D12" w:rsidR="00691685" w:rsidRPr="00E670D2" w:rsidRDefault="00E670D2" w:rsidP="00E670D2">
      <w:pPr>
        <w:tabs>
          <w:tab w:val="left" w:pos="0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10.5. </w:t>
      </w:r>
      <w:r>
        <w:rPr>
          <w:rFonts w:ascii="Arial" w:hAnsi="Arial" w:cs="Arial"/>
        </w:rPr>
        <w:tab/>
        <w:t xml:space="preserve">  </w:t>
      </w:r>
      <w:proofErr w:type="gramStart"/>
      <w:r w:rsidR="00691685" w:rsidRPr="00E670D2">
        <w:rPr>
          <w:rFonts w:ascii="Arial" w:hAnsi="Arial" w:cs="Arial"/>
        </w:rPr>
        <w:t>Administrátor</w:t>
      </w:r>
      <w:proofErr w:type="gramEnd"/>
      <w:r w:rsidR="00691685" w:rsidRPr="00E670D2">
        <w:rPr>
          <w:rFonts w:ascii="Arial" w:hAnsi="Arial" w:cs="Arial"/>
        </w:rPr>
        <w:t xml:space="preserve"> z dalšího posuzování vyřadí žádosti o dotace, </w:t>
      </w:r>
      <w:proofErr w:type="gramStart"/>
      <w:r w:rsidR="00691685" w:rsidRPr="00E670D2">
        <w:rPr>
          <w:rFonts w:ascii="Arial" w:hAnsi="Arial" w:cs="Arial"/>
        </w:rPr>
        <w:t>které:</w:t>
      </w:r>
      <w:proofErr w:type="gramEnd"/>
    </w:p>
    <w:p w14:paraId="04D95087" w14:textId="77777777" w:rsidR="00691685" w:rsidRPr="00C816EB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816EB">
        <w:rPr>
          <w:rFonts w:ascii="Arial" w:hAnsi="Arial" w:cs="Arial"/>
        </w:rPr>
        <w:t xml:space="preserve">nebudou vyplněny </w:t>
      </w:r>
      <w:r w:rsidR="009D6A63" w:rsidRPr="00C816EB">
        <w:rPr>
          <w:rFonts w:ascii="Arial" w:hAnsi="Arial" w:cs="Arial"/>
        </w:rPr>
        <w:t xml:space="preserve">a odeslány </w:t>
      </w:r>
      <w:r w:rsidRPr="00C816EB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proofErr w:type="gramStart"/>
        <w:r w:rsidRPr="00C816EB">
          <w:rPr>
            <w:rStyle w:val="Hypertextovodkaz"/>
            <w:rFonts w:ascii="Arial" w:hAnsi="Arial" w:cs="Arial"/>
          </w:rPr>
          <w:t>10.2.</w:t>
        </w:r>
      </w:hyperlink>
      <w:r w:rsidRPr="00C816EB">
        <w:rPr>
          <w:rFonts w:ascii="Arial" w:hAnsi="Arial" w:cs="Arial"/>
        </w:rPr>
        <w:t xml:space="preserve"> </w:t>
      </w:r>
      <w:r w:rsidRPr="00C816EB">
        <w:rPr>
          <w:rFonts w:ascii="Arial" w:hAnsi="Arial" w:cs="Arial"/>
          <w:b/>
        </w:rPr>
        <w:t>elektronicky</w:t>
      </w:r>
      <w:proofErr w:type="gramEnd"/>
      <w:r w:rsidRPr="00C816EB">
        <w:rPr>
          <w:rFonts w:ascii="Arial" w:hAnsi="Arial" w:cs="Arial"/>
          <w:b/>
        </w:rPr>
        <w:t xml:space="preserve"> na předepsaném formuláři v </w:t>
      </w:r>
      <w:r w:rsidR="009D6A63" w:rsidRPr="00C816EB">
        <w:rPr>
          <w:rFonts w:ascii="Arial" w:hAnsi="Arial" w:cs="Arial"/>
          <w:b/>
        </w:rPr>
        <w:t>systému RAP (Rozhraní pro občany)</w:t>
      </w:r>
      <w:r w:rsidR="009D6A63" w:rsidRPr="00C816EB">
        <w:rPr>
          <w:rFonts w:ascii="Arial" w:hAnsi="Arial" w:cs="Arial"/>
        </w:rPr>
        <w:t xml:space="preserve">, </w:t>
      </w:r>
      <w:r w:rsidRPr="00C816EB">
        <w:rPr>
          <w:rFonts w:ascii="Arial" w:hAnsi="Arial" w:cs="Arial"/>
        </w:rPr>
        <w:t>nebo</w:t>
      </w:r>
    </w:p>
    <w:p w14:paraId="1FF2FFF2" w14:textId="77777777" w:rsidR="00691685" w:rsidRPr="00C816EB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816EB">
        <w:rPr>
          <w:rFonts w:ascii="Arial" w:hAnsi="Arial" w:cs="Arial"/>
        </w:rPr>
        <w:t xml:space="preserve">nebudou vyhlašovateli dotačního programu </w:t>
      </w:r>
      <w:r w:rsidRPr="00C816EB">
        <w:rPr>
          <w:rFonts w:ascii="Arial" w:hAnsi="Arial" w:cs="Arial"/>
          <w:b/>
        </w:rPr>
        <w:t>doručeny včas</w:t>
      </w:r>
      <w:r w:rsidRPr="00C816EB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proofErr w:type="gramStart"/>
        <w:r w:rsidRPr="00C816EB">
          <w:rPr>
            <w:rStyle w:val="Hypertextovodkaz"/>
            <w:rFonts w:ascii="Arial" w:hAnsi="Arial" w:cs="Arial"/>
          </w:rPr>
          <w:t>10.2</w:t>
        </w:r>
      </w:hyperlink>
      <w:r w:rsidR="00FB6BCF" w:rsidRPr="00C816EB">
        <w:rPr>
          <w:rFonts w:ascii="Arial" w:hAnsi="Arial" w:cs="Arial"/>
        </w:rPr>
        <w:t>, nebo</w:t>
      </w:r>
      <w:proofErr w:type="gramEnd"/>
      <w:r w:rsidR="00FB6BCF" w:rsidRPr="00C816EB">
        <w:rPr>
          <w:rFonts w:ascii="Arial" w:hAnsi="Arial" w:cs="Arial"/>
        </w:rPr>
        <w:t xml:space="preserve"> </w:t>
      </w:r>
    </w:p>
    <w:p w14:paraId="35D4886B" w14:textId="7883D2C6" w:rsidR="008617FB" w:rsidRPr="00C816EB" w:rsidRDefault="008617FB" w:rsidP="008617FB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816EB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programu,</w:t>
      </w:r>
      <w:r w:rsidRPr="00C816EB">
        <w:rPr>
          <w:rFonts w:ascii="Arial" w:hAnsi="Arial" w:cs="Arial"/>
          <w:color w:val="FF0000"/>
        </w:rPr>
        <w:t xml:space="preserve"> </w:t>
      </w:r>
      <w:r w:rsidR="00431718">
        <w:rPr>
          <w:rFonts w:ascii="Arial" w:hAnsi="Arial" w:cs="Arial"/>
        </w:rPr>
        <w:t>v daném kalendářním roce;</w:t>
      </w:r>
      <w:r w:rsidRPr="00C816EB">
        <w:rPr>
          <w:rFonts w:ascii="Arial" w:hAnsi="Arial" w:cs="Arial"/>
        </w:rPr>
        <w:t xml:space="preserve"> posuzována bude v tomto případě za splnění ostatních podmínek pouze žádost doručená poskytovateli jako první v pořadí, viz </w:t>
      </w:r>
      <w:proofErr w:type="gramStart"/>
      <w:r w:rsidRPr="00C816EB">
        <w:rPr>
          <w:rFonts w:ascii="Arial" w:hAnsi="Arial" w:cs="Arial"/>
        </w:rPr>
        <w:t xml:space="preserve">odst. </w:t>
      </w:r>
      <w:hyperlink w:anchor="tentýžÚčelAkce" w:history="1">
        <w:r w:rsidRPr="00C816EB">
          <w:rPr>
            <w:rStyle w:val="Hypertextovodkaz"/>
            <w:rFonts w:ascii="Arial" w:hAnsi="Arial" w:cs="Arial"/>
          </w:rPr>
          <w:t>7.3</w:t>
        </w:r>
      </w:hyperlink>
      <w:r w:rsidRPr="00C816EB">
        <w:rPr>
          <w:rFonts w:ascii="Arial" w:hAnsi="Arial" w:cs="Arial"/>
        </w:rPr>
        <w:t>.</w:t>
      </w:r>
      <w:proofErr w:type="gramEnd"/>
    </w:p>
    <w:p w14:paraId="7EFB7038" w14:textId="77777777" w:rsidR="005F4783" w:rsidRPr="00C816EB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C816EB">
        <w:rPr>
          <w:rFonts w:ascii="Arial" w:hAnsi="Arial" w:cs="Arial"/>
        </w:rPr>
        <w:t>budou podány ž</w:t>
      </w:r>
      <w:r w:rsidR="005F4783" w:rsidRPr="00C816EB">
        <w:rPr>
          <w:rFonts w:ascii="Arial" w:hAnsi="Arial" w:cs="Arial"/>
        </w:rPr>
        <w:t>adatel</w:t>
      </w:r>
      <w:r w:rsidRPr="00C816EB">
        <w:rPr>
          <w:rFonts w:ascii="Arial" w:hAnsi="Arial" w:cs="Arial"/>
        </w:rPr>
        <w:t xml:space="preserve">em, který </w:t>
      </w:r>
      <w:r w:rsidR="005F4783" w:rsidRPr="00C816EB">
        <w:rPr>
          <w:rFonts w:ascii="Arial" w:hAnsi="Arial" w:cs="Arial"/>
        </w:rPr>
        <w:t xml:space="preserve">není oprávněným žadatelem dle definice </w:t>
      </w:r>
      <w:r w:rsidR="00880FAE" w:rsidRPr="00C816EB">
        <w:rPr>
          <w:rFonts w:ascii="Arial" w:hAnsi="Arial" w:cs="Arial"/>
        </w:rPr>
        <w:t xml:space="preserve">v </w:t>
      </w:r>
      <w:r w:rsidR="005F4783" w:rsidRPr="00C816EB">
        <w:rPr>
          <w:rFonts w:ascii="Arial" w:hAnsi="Arial" w:cs="Arial"/>
        </w:rPr>
        <w:t xml:space="preserve">článku </w:t>
      </w:r>
      <w:hyperlink w:anchor="okruhŽadatelů" w:history="1">
        <w:r w:rsidR="005F4783" w:rsidRPr="00C816EB">
          <w:rPr>
            <w:rStyle w:val="Hypertextovodkaz"/>
            <w:rFonts w:ascii="Arial" w:hAnsi="Arial" w:cs="Arial"/>
          </w:rPr>
          <w:t>4</w:t>
        </w:r>
      </w:hyperlink>
      <w:r w:rsidR="005F4783" w:rsidRPr="00C816EB">
        <w:rPr>
          <w:rFonts w:ascii="Arial" w:hAnsi="Arial" w:cs="Arial"/>
        </w:rPr>
        <w:t>.</w:t>
      </w:r>
    </w:p>
    <w:p w14:paraId="0F0D100E" w14:textId="77777777" w:rsidR="00691685" w:rsidRPr="00C816EB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C816EB">
        <w:rPr>
          <w:rFonts w:ascii="Arial" w:hAnsi="Arial" w:cs="Arial"/>
        </w:rPr>
        <w:t>                     </w:t>
      </w:r>
      <w:r w:rsidR="00737126" w:rsidRPr="00C816EB">
        <w:rPr>
          <w:rFonts w:ascii="Arial" w:hAnsi="Arial" w:cs="Arial"/>
        </w:rPr>
        <w:tab/>
      </w:r>
      <w:r w:rsidRPr="00C816EB">
        <w:rPr>
          <w:rFonts w:ascii="Arial" w:hAnsi="Arial" w:cs="Arial"/>
        </w:rPr>
        <w:t>O vyřazení žádosti bude žadatel e-mailem vyrozuměn administrátorem</w:t>
      </w:r>
      <w:r w:rsidRPr="00C816EB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C816EB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60D97D0A" w:rsidR="00691685" w:rsidRPr="00E670D2" w:rsidRDefault="00E670D2" w:rsidP="00E670D2">
      <w:pPr>
        <w:tabs>
          <w:tab w:val="left" w:pos="709"/>
        </w:tabs>
        <w:ind w:left="708" w:hanging="708"/>
        <w:rPr>
          <w:rFonts w:ascii="Arial" w:hAnsi="Arial" w:cs="Arial"/>
          <w:bCs/>
        </w:rPr>
      </w:pPr>
      <w:bookmarkStart w:id="8" w:name="podmíněnévyřazení"/>
      <w:bookmarkEnd w:id="8"/>
      <w:proofErr w:type="gramStart"/>
      <w:r>
        <w:rPr>
          <w:rFonts w:ascii="Arial" w:hAnsi="Arial" w:cs="Arial"/>
        </w:rPr>
        <w:t>10.6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1685" w:rsidRPr="00E670D2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r w:rsidR="00691685" w:rsidRPr="00E670D2">
          <w:rPr>
            <w:rStyle w:val="Hypertextovodkaz"/>
            <w:rFonts w:ascii="Arial" w:hAnsi="Arial" w:cs="Arial"/>
          </w:rPr>
          <w:t>10.5</w:t>
        </w:r>
      </w:hyperlink>
      <w:r w:rsidR="00691685" w:rsidRPr="00E670D2">
        <w:rPr>
          <w:rFonts w:ascii="Arial" w:hAnsi="Arial" w:cs="Arial"/>
        </w:rPr>
        <w:t>,</w:t>
      </w:r>
      <w:r w:rsidR="00E357A6" w:rsidRPr="00E670D2">
        <w:rPr>
          <w:rFonts w:ascii="Arial" w:hAnsi="Arial" w:cs="Arial"/>
        </w:rPr>
        <w:t xml:space="preserve"> </w:t>
      </w:r>
      <w:r w:rsidR="00691685" w:rsidRPr="00E670D2">
        <w:rPr>
          <w:rFonts w:ascii="Arial" w:hAnsi="Arial" w:cs="Arial"/>
        </w:rPr>
        <w:t xml:space="preserve">avšak nesplňuje ostatní </w:t>
      </w:r>
      <w:r w:rsidR="00691685" w:rsidRPr="00E670D2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="00691685" w:rsidRPr="00E670D2">
        <w:rPr>
          <w:rFonts w:ascii="Arial" w:hAnsi="Arial" w:cs="Arial"/>
        </w:rPr>
        <w:t xml:space="preserve">vyzve administrátor žadatele, aby nedostatky </w:t>
      </w:r>
      <w:r w:rsidR="0000439B" w:rsidRPr="00E670D2">
        <w:rPr>
          <w:rFonts w:ascii="Arial" w:hAnsi="Arial" w:cs="Arial"/>
        </w:rPr>
        <w:t>napravil, a upozorní</w:t>
      </w:r>
      <w:r w:rsidR="00691685" w:rsidRPr="00E670D2">
        <w:rPr>
          <w:rFonts w:ascii="Arial" w:hAnsi="Arial" w:cs="Arial"/>
        </w:rPr>
        <w:t xml:space="preserve"> jej, že nebude-li žádost opravena </w:t>
      </w:r>
      <w:r w:rsidR="00691685" w:rsidRPr="00E670D2">
        <w:rPr>
          <w:rFonts w:ascii="Arial" w:hAnsi="Arial" w:cs="Arial"/>
          <w:b/>
        </w:rPr>
        <w:t>do 7 kalendářních dnů</w:t>
      </w:r>
      <w:r w:rsidR="00691685" w:rsidRPr="00E670D2">
        <w:rPr>
          <w:rFonts w:ascii="Arial" w:hAnsi="Arial" w:cs="Arial"/>
        </w:rPr>
        <w:t xml:space="preserve"> ode dne upozornění, </w:t>
      </w:r>
      <w:r w:rsidR="00691685" w:rsidRPr="00E670D2">
        <w:rPr>
          <w:rFonts w:ascii="Arial" w:hAnsi="Arial" w:cs="Arial"/>
          <w:b/>
        </w:rPr>
        <w:t>bude vyřazena z dalšího posuzování</w:t>
      </w:r>
      <w:r w:rsidR="00691685" w:rsidRPr="00E670D2">
        <w:rPr>
          <w:rFonts w:ascii="Arial" w:hAnsi="Arial" w:cs="Arial"/>
        </w:rPr>
        <w:t xml:space="preserve">. </w:t>
      </w:r>
    </w:p>
    <w:p w14:paraId="5A95CE2D" w14:textId="77777777" w:rsidR="003F1770" w:rsidRPr="00C816EB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C816EB">
        <w:rPr>
          <w:rFonts w:ascii="Arial" w:hAnsi="Arial" w:cs="Arial"/>
        </w:rPr>
        <w:t>Výzva k nápravě nedostatků bude žadateli zaslána e-mailem.</w:t>
      </w:r>
    </w:p>
    <w:p w14:paraId="47FAB0A1" w14:textId="77777777" w:rsidR="00362CB9" w:rsidRPr="00C816EB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51D21B4B" w14:textId="6F2B4F69" w:rsidR="0060045E" w:rsidRPr="00C12EAF" w:rsidRDefault="00E670D2" w:rsidP="0022440F">
      <w:pPr>
        <w:tabs>
          <w:tab w:val="left" w:pos="709"/>
        </w:tabs>
        <w:ind w:left="709" w:hanging="709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10.7. </w:t>
      </w:r>
      <w:r>
        <w:rPr>
          <w:rFonts w:ascii="Arial" w:hAnsi="Arial" w:cs="Arial"/>
        </w:rPr>
        <w:tab/>
      </w:r>
      <w:r w:rsidR="00691685" w:rsidRPr="00E670D2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046DE63D" w14:textId="77777777" w:rsidR="0060045E" w:rsidRPr="00C816EB" w:rsidRDefault="0060045E" w:rsidP="00691685">
      <w:pPr>
        <w:pStyle w:val="Odstavecseseznamem"/>
        <w:ind w:left="907"/>
        <w:rPr>
          <w:rFonts w:ascii="Arial" w:hAnsi="Arial" w:cs="Arial"/>
          <w:bCs/>
        </w:rPr>
      </w:pPr>
    </w:p>
    <w:p w14:paraId="2A0D9E28" w14:textId="77777777" w:rsidR="00D3264A" w:rsidRPr="00C816EB" w:rsidRDefault="00D3264A" w:rsidP="00691685">
      <w:pPr>
        <w:pStyle w:val="Odstavecseseznamem"/>
        <w:ind w:left="907"/>
        <w:rPr>
          <w:rFonts w:ascii="Arial" w:hAnsi="Arial" w:cs="Arial"/>
          <w:bCs/>
        </w:rPr>
      </w:pPr>
    </w:p>
    <w:p w14:paraId="23E6A04C" w14:textId="18D9C8B8" w:rsidR="00691685" w:rsidRPr="0022440F" w:rsidRDefault="0022440F" w:rsidP="0022440F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</w:t>
      </w:r>
      <w:r>
        <w:rPr>
          <w:rFonts w:ascii="Arial" w:hAnsi="Arial" w:cs="Arial"/>
          <w:b/>
          <w:bCs/>
        </w:rPr>
        <w:tab/>
      </w:r>
      <w:r w:rsidR="00691685" w:rsidRPr="0022440F">
        <w:rPr>
          <w:rFonts w:ascii="Arial" w:hAnsi="Arial" w:cs="Arial"/>
          <w:b/>
          <w:bCs/>
        </w:rPr>
        <w:t xml:space="preserve">Administrace žádostí o dotace a kritéria hodnocení žádostí </w:t>
      </w:r>
    </w:p>
    <w:p w14:paraId="61A053DB" w14:textId="77777777" w:rsidR="00691685" w:rsidRPr="00C816EB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18F30733" w:rsidR="00691685" w:rsidRPr="00C12EAF" w:rsidRDefault="00C12EAF" w:rsidP="0022440F">
      <w:pPr>
        <w:tabs>
          <w:tab w:val="left" w:pos="851"/>
        </w:tabs>
        <w:spacing w:before="12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11.1</w:t>
      </w:r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 w:rsidR="00691685" w:rsidRPr="00C12EAF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14:paraId="3653E12A" w14:textId="79254D4F" w:rsidR="00691685" w:rsidRPr="00C12EAF" w:rsidRDefault="00C12EAF" w:rsidP="0022440F">
      <w:pPr>
        <w:tabs>
          <w:tab w:val="left" w:pos="851"/>
        </w:tabs>
        <w:spacing w:before="12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11.2. </w:t>
      </w:r>
      <w:r>
        <w:rPr>
          <w:rFonts w:ascii="Arial" w:hAnsi="Arial" w:cs="Arial"/>
          <w:bCs/>
        </w:rPr>
        <w:tab/>
      </w:r>
      <w:r w:rsidR="00691685" w:rsidRPr="00C12EAF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AF1CCE4" w14:textId="01CAD71E" w:rsidR="00691685" w:rsidRPr="00C12EAF" w:rsidRDefault="00C12EAF" w:rsidP="0022440F">
      <w:pPr>
        <w:tabs>
          <w:tab w:val="left" w:pos="851"/>
        </w:tabs>
        <w:spacing w:before="120"/>
        <w:rPr>
          <w:rFonts w:ascii="Arial" w:hAnsi="Arial" w:cs="Arial"/>
          <w:bCs/>
          <w:i/>
        </w:rPr>
      </w:pPr>
      <w:proofErr w:type="gramStart"/>
      <w:r>
        <w:rPr>
          <w:rFonts w:ascii="Arial" w:hAnsi="Arial" w:cs="Arial"/>
          <w:bCs/>
        </w:rPr>
        <w:t>11.3</w:t>
      </w:r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 w:rsidR="00691685" w:rsidRPr="00C12EAF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r w:rsidR="00691685" w:rsidRPr="00C12EAF">
          <w:rPr>
            <w:rStyle w:val="Hypertextovodkaz"/>
            <w:rFonts w:ascii="Arial" w:hAnsi="Arial" w:cs="Arial"/>
            <w:bCs/>
          </w:rPr>
          <w:t>10.6</w:t>
        </w:r>
      </w:hyperlink>
      <w:r w:rsidR="00691685" w:rsidRPr="00C12EAF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26C884B5" w14:textId="10B67D54" w:rsidR="00691685" w:rsidRDefault="00C12EAF" w:rsidP="0022440F">
      <w:pPr>
        <w:tabs>
          <w:tab w:val="left" w:pos="851"/>
        </w:tabs>
        <w:spacing w:before="120"/>
        <w:rPr>
          <w:rFonts w:ascii="Arial" w:hAnsi="Arial" w:cs="Arial"/>
          <w:b/>
          <w:bCs/>
        </w:rPr>
      </w:pPr>
      <w:r w:rsidRPr="00C12EAF">
        <w:rPr>
          <w:rFonts w:ascii="Arial" w:hAnsi="Arial" w:cs="Arial"/>
          <w:bCs/>
        </w:rPr>
        <w:t>11.4.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691685" w:rsidRPr="00C12EAF">
        <w:rPr>
          <w:rFonts w:ascii="Arial" w:hAnsi="Arial" w:cs="Arial"/>
          <w:b/>
          <w:bCs/>
        </w:rPr>
        <w:t>Krit</w:t>
      </w:r>
      <w:r w:rsidR="001620FD" w:rsidRPr="00C12EAF">
        <w:rPr>
          <w:rFonts w:ascii="Arial" w:hAnsi="Arial" w:cs="Arial"/>
          <w:b/>
          <w:bCs/>
        </w:rPr>
        <w:t>éria hodnocení žádostí o dotace</w:t>
      </w:r>
    </w:p>
    <w:p w14:paraId="25148A41" w14:textId="05C307A9" w:rsidR="00BC57D1" w:rsidRPr="00BC57D1" w:rsidRDefault="00301B7F" w:rsidP="00BC57D1">
      <w:pPr>
        <w:pStyle w:val="Odstavecseseznamem"/>
        <w:numPr>
          <w:ilvl w:val="0"/>
          <w:numId w:val="47"/>
        </w:numPr>
        <w:tabs>
          <w:tab w:val="left" w:pos="851"/>
        </w:tabs>
        <w:spacing w:before="120"/>
        <w:contextualSpacing w:val="0"/>
        <w:rPr>
          <w:rFonts w:ascii="Arial" w:hAnsi="Arial" w:cs="Arial"/>
          <w:bCs/>
          <w:i/>
        </w:rPr>
      </w:pPr>
      <w:r w:rsidRPr="00002CAB">
        <w:rPr>
          <w:rFonts w:ascii="Arial" w:hAnsi="Arial" w:cs="Arial"/>
          <w:bCs/>
        </w:rPr>
        <w:t>Fáze formální kontroly žádostí</w:t>
      </w:r>
    </w:p>
    <w:p w14:paraId="1B2E6C3B" w14:textId="77777777" w:rsidR="00301B7F" w:rsidRPr="00002CAB" w:rsidRDefault="00301B7F" w:rsidP="00301B7F">
      <w:pPr>
        <w:pStyle w:val="Odstavecseseznamem"/>
        <w:numPr>
          <w:ilvl w:val="0"/>
          <w:numId w:val="48"/>
        </w:numPr>
        <w:tabs>
          <w:tab w:val="left" w:pos="851"/>
        </w:tabs>
        <w:spacing w:before="120"/>
        <w:rPr>
          <w:rFonts w:ascii="Arial" w:hAnsi="Arial" w:cs="Arial"/>
          <w:bCs/>
        </w:rPr>
      </w:pPr>
      <w:r w:rsidRPr="00002CAB">
        <w:rPr>
          <w:rFonts w:ascii="Arial" w:hAnsi="Arial" w:cs="Arial"/>
          <w:bCs/>
        </w:rPr>
        <w:t>Žadatel má prokazatelně zajištěno vlastní nutné spolufinancování akce,</w:t>
      </w:r>
    </w:p>
    <w:p w14:paraId="5EFADB83" w14:textId="77777777" w:rsidR="00301B7F" w:rsidRPr="00002CAB" w:rsidRDefault="00301B7F" w:rsidP="00301B7F">
      <w:pPr>
        <w:pStyle w:val="Odstavecseseznamem"/>
        <w:numPr>
          <w:ilvl w:val="0"/>
          <w:numId w:val="48"/>
        </w:numPr>
        <w:tabs>
          <w:tab w:val="left" w:pos="851"/>
        </w:tabs>
        <w:spacing w:before="120"/>
        <w:rPr>
          <w:rFonts w:ascii="Arial" w:hAnsi="Arial" w:cs="Arial"/>
          <w:bCs/>
        </w:rPr>
      </w:pPr>
      <w:r w:rsidRPr="00002CAB">
        <w:rPr>
          <w:rFonts w:ascii="Arial" w:hAnsi="Arial" w:cs="Arial"/>
          <w:bCs/>
        </w:rPr>
        <w:t>V případě USC (obec, město) byla žádost projednána a schválena zastupitelstvem včetně nutného spolufinancování,</w:t>
      </w:r>
    </w:p>
    <w:p w14:paraId="58C426C0" w14:textId="77777777" w:rsidR="00301B7F" w:rsidRPr="00002CAB" w:rsidRDefault="00301B7F" w:rsidP="00301B7F">
      <w:pPr>
        <w:pStyle w:val="Odstavecseseznamem"/>
        <w:numPr>
          <w:ilvl w:val="0"/>
          <w:numId w:val="48"/>
        </w:numPr>
        <w:tabs>
          <w:tab w:val="left" w:pos="851"/>
        </w:tabs>
        <w:spacing w:before="120"/>
        <w:rPr>
          <w:rFonts w:ascii="Arial" w:hAnsi="Arial" w:cs="Arial"/>
          <w:bCs/>
        </w:rPr>
      </w:pPr>
      <w:r w:rsidRPr="00002CAB">
        <w:rPr>
          <w:rFonts w:ascii="Arial" w:hAnsi="Arial" w:cs="Arial"/>
          <w:bCs/>
        </w:rPr>
        <w:t>Žadatel nepožaduje vyšší maximální výši dotace ze strany poskytovatele než je stanovena v tomto programu,</w:t>
      </w:r>
    </w:p>
    <w:p w14:paraId="780F7EBF" w14:textId="77777777" w:rsidR="00301B7F" w:rsidRPr="00002CAB" w:rsidRDefault="00301B7F" w:rsidP="00301B7F">
      <w:pPr>
        <w:pStyle w:val="Odstavecseseznamem"/>
        <w:numPr>
          <w:ilvl w:val="0"/>
          <w:numId w:val="48"/>
        </w:numPr>
        <w:tabs>
          <w:tab w:val="left" w:pos="851"/>
        </w:tabs>
        <w:spacing w:before="120"/>
        <w:rPr>
          <w:rFonts w:ascii="Arial" w:hAnsi="Arial" w:cs="Arial"/>
          <w:bCs/>
        </w:rPr>
      </w:pPr>
      <w:r w:rsidRPr="00002CAB">
        <w:rPr>
          <w:rFonts w:ascii="Arial" w:hAnsi="Arial" w:cs="Arial"/>
          <w:bCs/>
        </w:rPr>
        <w:t>Všechny formální náležitosti včetně požadovaných příloh jsou řádně doloženy,</w:t>
      </w:r>
    </w:p>
    <w:p w14:paraId="057E4DEA" w14:textId="77777777" w:rsidR="00301B7F" w:rsidRPr="00002CAB" w:rsidRDefault="00301B7F" w:rsidP="00301B7F">
      <w:pPr>
        <w:pStyle w:val="Odstavecseseznamem"/>
        <w:numPr>
          <w:ilvl w:val="0"/>
          <w:numId w:val="48"/>
        </w:numPr>
        <w:tabs>
          <w:tab w:val="left" w:pos="851"/>
        </w:tabs>
        <w:spacing w:before="120"/>
        <w:rPr>
          <w:rFonts w:ascii="Arial" w:hAnsi="Arial" w:cs="Arial"/>
          <w:bCs/>
        </w:rPr>
      </w:pPr>
      <w:r w:rsidRPr="00002CAB">
        <w:rPr>
          <w:rFonts w:ascii="Arial" w:hAnsi="Arial" w:cs="Arial"/>
          <w:bCs/>
        </w:rPr>
        <w:t>V případě USC (obec, město) je doloženo minimálně jedno čestné prohlášení spolku, které potvrzuje aktivní využívání sportoviště pro organizovaný sport, podepsané statutárním orgánem spolku.</w:t>
      </w:r>
    </w:p>
    <w:p w14:paraId="597FCC78" w14:textId="77777777" w:rsidR="00301B7F" w:rsidRPr="00002CAB" w:rsidRDefault="00301B7F" w:rsidP="00301B7F">
      <w:pPr>
        <w:pStyle w:val="Odstavecseseznamem"/>
        <w:tabs>
          <w:tab w:val="left" w:pos="851"/>
        </w:tabs>
        <w:spacing w:before="120"/>
        <w:ind w:firstLine="0"/>
        <w:rPr>
          <w:rFonts w:ascii="Arial" w:hAnsi="Arial" w:cs="Arial"/>
          <w:bCs/>
        </w:rPr>
      </w:pPr>
    </w:p>
    <w:p w14:paraId="16D3F5DB" w14:textId="77777777" w:rsidR="00301B7F" w:rsidRPr="00002CAB" w:rsidRDefault="00301B7F" w:rsidP="00301B7F">
      <w:pPr>
        <w:pStyle w:val="Odstavecseseznamem"/>
        <w:numPr>
          <w:ilvl w:val="0"/>
          <w:numId w:val="47"/>
        </w:numPr>
        <w:tabs>
          <w:tab w:val="left" w:pos="851"/>
        </w:tabs>
        <w:spacing w:before="120"/>
        <w:rPr>
          <w:rFonts w:ascii="Arial" w:hAnsi="Arial" w:cs="Arial"/>
          <w:bCs/>
        </w:rPr>
      </w:pPr>
      <w:r w:rsidRPr="00002CAB">
        <w:rPr>
          <w:rFonts w:ascii="Arial" w:hAnsi="Arial" w:cs="Arial"/>
          <w:bCs/>
        </w:rPr>
        <w:t>Fáze věcného hodnocení žádostí</w:t>
      </w:r>
    </w:p>
    <w:p w14:paraId="43F2B730" w14:textId="58BAFFE3" w:rsidR="00301B7F" w:rsidRPr="00002CAB" w:rsidRDefault="00301B7F" w:rsidP="00C12EAF">
      <w:pPr>
        <w:tabs>
          <w:tab w:val="left" w:pos="851"/>
        </w:tabs>
        <w:spacing w:before="120"/>
        <w:rPr>
          <w:rFonts w:ascii="Arial" w:hAnsi="Arial" w:cs="Arial"/>
          <w:bCs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074"/>
      </w:tblGrid>
      <w:tr w:rsidR="00301B7F" w:rsidRPr="00002CAB" w14:paraId="7CA33281" w14:textId="77777777" w:rsidTr="00B0148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5D29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BAB2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>Rozsah/význam akce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1F78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301B7F" w:rsidRPr="00002CAB" w14:paraId="7143AC2F" w14:textId="77777777" w:rsidTr="00B0148A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7EFE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A120" w14:textId="0349B262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Cs/>
                <w:lang w:eastAsia="cs-CZ"/>
              </w:rPr>
              <w:t xml:space="preserve">Velký význam pro naplňování cíle dotačního programu </w:t>
            </w:r>
          </w:p>
          <w:p w14:paraId="03B33414" w14:textId="3A7106AF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Cs/>
                <w:lang w:eastAsia="cs-CZ"/>
              </w:rPr>
              <w:t xml:space="preserve">Střední význam pro naplňování cíle dotačního programu </w:t>
            </w:r>
          </w:p>
          <w:p w14:paraId="0CE18284" w14:textId="13CD25CE" w:rsidR="00301B7F" w:rsidRPr="00002CAB" w:rsidRDefault="00301B7F" w:rsidP="00977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bCs/>
                <w:lang w:eastAsia="cs-CZ"/>
              </w:rPr>
              <w:t xml:space="preserve">Malý význam pro naplňování cíle dotačního programu </w:t>
            </w:r>
            <w:bookmarkStart w:id="9" w:name="_GoBack"/>
            <w:bookmarkEnd w:id="9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AB9D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75 - 100</w:t>
            </w:r>
          </w:p>
          <w:p w14:paraId="14A1A4EE" w14:textId="77777777" w:rsidR="009F3051" w:rsidRDefault="009F3051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5EBC7F93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31 - 74</w:t>
            </w:r>
          </w:p>
          <w:p w14:paraId="0EBF33AA" w14:textId="77777777" w:rsidR="009F3051" w:rsidRDefault="009F3051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00770691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1 - 30</w:t>
            </w:r>
          </w:p>
        </w:tc>
      </w:tr>
      <w:tr w:rsidR="00301B7F" w:rsidRPr="00002CAB" w14:paraId="6D8A37AA" w14:textId="77777777" w:rsidTr="00B0148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7A2A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2A3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lang w:eastAsia="cs-CZ"/>
              </w:rPr>
              <w:t>Úroveň zpracování projektu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77D7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301B7F" w:rsidRPr="00002CAB" w14:paraId="01310AED" w14:textId="77777777" w:rsidTr="00B0148A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5650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815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002CAB">
              <w:rPr>
                <w:rFonts w:ascii="Arial" w:hAnsi="Arial" w:cs="Arial"/>
                <w:bCs/>
              </w:rPr>
              <w:t>Všechny části projektu jsou zpracovány v dostatečném rozsahu, jednotlivé parametry projektu jsou popsány konkrétně, srozumitelně a tvoří vyvážený celek, popis projektu obsahuje všechny požadované části.</w:t>
            </w:r>
          </w:p>
          <w:p w14:paraId="20D0927C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C906540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002CAB">
              <w:rPr>
                <w:rFonts w:ascii="Arial" w:hAnsi="Arial" w:cs="Arial"/>
                <w:bCs/>
              </w:rPr>
              <w:t>Projekt je zpracován v dostatečném rozsahu, jednotlivé parametry projektu jsou popsány pouze stručně nebo obecně, popis projektu obsahuje všechny požadované části.</w:t>
            </w:r>
          </w:p>
          <w:p w14:paraId="4A895005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10CFAEC1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02CAB">
              <w:rPr>
                <w:rFonts w:ascii="Arial" w:hAnsi="Arial" w:cs="Arial"/>
                <w:bCs/>
              </w:rPr>
              <w:t>Projekt je zpracován v minimálním rozsahu, jednotlivé parametry projektu jsou popsány velmi stručně nebo pouze obecně, popis projektu neobsahuje všechny požadované části.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DAEA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002DEA59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002CAB">
              <w:rPr>
                <w:rFonts w:ascii="Arial" w:hAnsi="Arial" w:cs="Arial"/>
              </w:rPr>
              <w:t>71 - 100</w:t>
            </w:r>
          </w:p>
          <w:p w14:paraId="7C8419AB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2D99DF2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18D39A3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1E8EB45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002CAB">
              <w:rPr>
                <w:rFonts w:ascii="Arial" w:hAnsi="Arial" w:cs="Arial"/>
                <w:bCs/>
              </w:rPr>
              <w:t>36 - 70</w:t>
            </w:r>
          </w:p>
          <w:p w14:paraId="1F9693BB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EAE225B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968EA75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38F74579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02CAB">
              <w:rPr>
                <w:rFonts w:ascii="Arial" w:hAnsi="Arial" w:cs="Arial"/>
                <w:bCs/>
              </w:rPr>
              <w:t>1 - 35</w:t>
            </w:r>
          </w:p>
        </w:tc>
      </w:tr>
      <w:tr w:rsidR="00301B7F" w:rsidRPr="00002CAB" w14:paraId="5108993B" w14:textId="77777777" w:rsidTr="00B0148A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E303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DC8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>Průměrný počet organizovaných sportovců, aktivně využívajících sportoviště za týden</w:t>
            </w: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ab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11FA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301B7F" w:rsidRPr="00002CAB" w14:paraId="6166B843" w14:textId="77777777" w:rsidTr="00B0148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5E8C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1333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Cs/>
                <w:lang w:eastAsia="cs-CZ"/>
              </w:rPr>
              <w:t>Více než 300</w:t>
            </w:r>
          </w:p>
          <w:p w14:paraId="37C86C69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Cs/>
                <w:lang w:eastAsia="cs-CZ"/>
              </w:rPr>
              <w:t>150 - 300</w:t>
            </w:r>
          </w:p>
          <w:p w14:paraId="1EF3CCAA" w14:textId="2947D244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Cs/>
                <w:lang w:eastAsia="cs-CZ"/>
              </w:rPr>
              <w:t>100 – 1</w:t>
            </w:r>
            <w:r w:rsidR="00C442D9">
              <w:rPr>
                <w:rFonts w:ascii="Arial" w:eastAsia="Times New Roman" w:hAnsi="Arial" w:cs="Arial"/>
                <w:bCs/>
                <w:lang w:eastAsia="cs-CZ"/>
              </w:rPr>
              <w:t>49</w:t>
            </w:r>
          </w:p>
          <w:p w14:paraId="09FF6B68" w14:textId="535036C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Cs/>
                <w:lang w:eastAsia="cs-CZ"/>
              </w:rPr>
              <w:t xml:space="preserve">50 – </w:t>
            </w:r>
            <w:r w:rsidR="00C442D9">
              <w:rPr>
                <w:rFonts w:ascii="Arial" w:eastAsia="Times New Roman" w:hAnsi="Arial" w:cs="Arial"/>
                <w:bCs/>
                <w:lang w:eastAsia="cs-CZ"/>
              </w:rPr>
              <w:t>99</w:t>
            </w:r>
          </w:p>
          <w:p w14:paraId="26C8197F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Cs/>
                <w:lang w:eastAsia="cs-CZ"/>
              </w:rPr>
              <w:t>Méně než 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F720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71 – 100</w:t>
            </w:r>
          </w:p>
          <w:p w14:paraId="05C3663D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51 - 70</w:t>
            </w:r>
          </w:p>
          <w:p w14:paraId="3435DCF2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41 - 50</w:t>
            </w:r>
          </w:p>
          <w:p w14:paraId="1169FEE4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21 - 40</w:t>
            </w:r>
          </w:p>
          <w:p w14:paraId="2A64358A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1 - 20</w:t>
            </w:r>
          </w:p>
        </w:tc>
      </w:tr>
      <w:tr w:rsidR="00301B7F" w:rsidRPr="00002CAB" w14:paraId="2D9EF5C6" w14:textId="77777777" w:rsidTr="00B0148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C6F8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EFC2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Dlouhodobá a systematická práce v oblasti tělovýchovy a sportu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D33E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301B7F" w:rsidRPr="00002CAB" w14:paraId="683516BE" w14:textId="77777777" w:rsidTr="00B0148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7755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FE1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Cs/>
                <w:lang w:eastAsia="cs-CZ"/>
              </w:rPr>
              <w:t>Nad 10 let činnosti</w:t>
            </w:r>
          </w:p>
          <w:p w14:paraId="7BCE9912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Cs/>
                <w:lang w:eastAsia="cs-CZ"/>
              </w:rPr>
              <w:t>6-10 let činnosti</w:t>
            </w:r>
          </w:p>
          <w:p w14:paraId="3FD33BAE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Cs/>
                <w:lang w:eastAsia="cs-CZ"/>
              </w:rPr>
              <w:t>2 – 5 let činnosti</w:t>
            </w:r>
          </w:p>
          <w:p w14:paraId="25A54AAB" w14:textId="77777777" w:rsidR="00301B7F" w:rsidRPr="00002CAB" w:rsidRDefault="00301B7F" w:rsidP="00B014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Cs/>
                <w:lang w:eastAsia="cs-CZ"/>
              </w:rPr>
              <w:t>Do 2 let činnosti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4E66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81 – 100</w:t>
            </w:r>
          </w:p>
          <w:p w14:paraId="78827572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61 - 80</w:t>
            </w:r>
          </w:p>
          <w:p w14:paraId="3FE080D0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31 - 60</w:t>
            </w:r>
          </w:p>
          <w:p w14:paraId="22BA82B5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1 - 30</w:t>
            </w:r>
          </w:p>
        </w:tc>
      </w:tr>
      <w:tr w:rsidR="00301B7F" w:rsidRPr="00002CAB" w14:paraId="3005B9BF" w14:textId="77777777" w:rsidTr="00B0148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71AE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0751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lang w:eastAsia="cs-CZ"/>
              </w:rPr>
              <w:t>Potřebnost a návaznost na strategické dokumenty</w:t>
            </w:r>
          </w:p>
          <w:p w14:paraId="20095F82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B0BB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301B7F" w:rsidRPr="00002CAB" w14:paraId="07EB89AF" w14:textId="77777777" w:rsidTr="00B0148A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969F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417C" w14:textId="77777777" w:rsidR="00301B7F" w:rsidRPr="00002CAB" w:rsidRDefault="00301B7F" w:rsidP="00B0148A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Vysoká míra potřebnosti, (shoda a</w:t>
            </w:r>
            <w:r w:rsidRPr="00002CAB">
              <w:rPr>
                <w:rFonts w:ascii="Arial" w:eastAsia="Times New Roman" w:hAnsi="Arial" w:cs="Arial"/>
                <w:bCs/>
                <w:lang w:eastAsia="cs-CZ"/>
              </w:rPr>
              <w:t>kce</w:t>
            </w:r>
            <w:r w:rsidRPr="00002CAB">
              <w:rPr>
                <w:rFonts w:ascii="Arial" w:eastAsia="Times New Roman" w:hAnsi="Arial" w:cs="Arial"/>
                <w:lang w:eastAsia="cs-CZ"/>
              </w:rPr>
              <w:t xml:space="preserve"> s několika obsahovými prioritami některého strategického dokumentu a územním hlediskem).</w:t>
            </w:r>
          </w:p>
          <w:p w14:paraId="0F2ADEDB" w14:textId="77777777" w:rsidR="00301B7F" w:rsidRPr="00002CAB" w:rsidRDefault="00301B7F" w:rsidP="00B0148A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7AB442DC" w14:textId="77777777" w:rsidR="00301B7F" w:rsidRPr="00002CAB" w:rsidRDefault="00301B7F" w:rsidP="00B0148A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 xml:space="preserve">Zvýšená míra potřebnosti, (částečná shoda s některou obsahovou prioritou jednoho strategického dokumentu). </w:t>
            </w:r>
          </w:p>
          <w:p w14:paraId="7075E0D0" w14:textId="77777777" w:rsidR="00301B7F" w:rsidRPr="00002CAB" w:rsidRDefault="00301B7F" w:rsidP="00B0148A">
            <w:pPr>
              <w:autoSpaceDE w:val="0"/>
              <w:autoSpaceDN w:val="0"/>
              <w:spacing w:before="120" w:after="120" w:line="276" w:lineRule="auto"/>
              <w:ind w:left="0" w:firstLine="0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Běžná míra potřebnosti (ostatní).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52B" w14:textId="77777777" w:rsidR="00301B7F" w:rsidRPr="00002CAB" w:rsidRDefault="00301B7F" w:rsidP="00B0148A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7A87BB54" w14:textId="77777777" w:rsidR="00301B7F" w:rsidRPr="00002CAB" w:rsidRDefault="00301B7F" w:rsidP="00B0148A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75 – 100</w:t>
            </w:r>
          </w:p>
          <w:p w14:paraId="442A7755" w14:textId="77777777" w:rsidR="00301B7F" w:rsidRPr="00002CAB" w:rsidRDefault="00301B7F" w:rsidP="00B0148A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2C30CE6C" w14:textId="77777777" w:rsidR="00301B7F" w:rsidRPr="00002CAB" w:rsidRDefault="00301B7F" w:rsidP="00B0148A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31 - 74</w:t>
            </w:r>
          </w:p>
          <w:p w14:paraId="676BD734" w14:textId="77777777" w:rsidR="00301B7F" w:rsidRPr="00002CAB" w:rsidRDefault="00301B7F" w:rsidP="00B0148A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2F2BDB28" w14:textId="77777777" w:rsidR="00301B7F" w:rsidRPr="00002CAB" w:rsidRDefault="00301B7F" w:rsidP="00B0148A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40834B46" w14:textId="77777777" w:rsidR="00301B7F" w:rsidRPr="00002CAB" w:rsidRDefault="00301B7F" w:rsidP="00B0148A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1 - 30</w:t>
            </w:r>
          </w:p>
        </w:tc>
      </w:tr>
      <w:tr w:rsidR="00301B7F" w:rsidRPr="00002CAB" w14:paraId="6AB549E8" w14:textId="77777777" w:rsidTr="00B0148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BC76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FC6C" w14:textId="77777777" w:rsidR="00301B7F" w:rsidRPr="00002CAB" w:rsidRDefault="00301B7F" w:rsidP="00B0148A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Význam pro Olomoucký kraj z pohledu propagace a potřebnosti vyhlašovatele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70F4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301B7F" w:rsidRPr="00002CAB" w14:paraId="5D4AE3AB" w14:textId="77777777" w:rsidTr="00B0148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407E" w14:textId="77777777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FB3D" w14:textId="13C2F2DB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02CAB">
              <w:rPr>
                <w:rFonts w:ascii="Arial" w:eastAsia="Times New Roman" w:hAnsi="Arial" w:cs="Arial"/>
                <w:bCs/>
                <w:lang w:eastAsia="cs-CZ"/>
              </w:rPr>
              <w:t>Vysoká míra potřebnosti - Akce</w:t>
            </w:r>
            <w:r w:rsidRPr="00002CAB">
              <w:rPr>
                <w:rFonts w:ascii="Arial" w:eastAsia="Times New Roman" w:hAnsi="Arial" w:cs="Arial"/>
                <w:lang w:eastAsia="cs-CZ"/>
              </w:rPr>
              <w:t xml:space="preserve"> s vysokou mírou potřebnosti v</w:t>
            </w:r>
            <w:r w:rsidR="00C442D9">
              <w:rPr>
                <w:rFonts w:ascii="Arial" w:eastAsia="Times New Roman" w:hAnsi="Arial" w:cs="Arial"/>
                <w:lang w:eastAsia="cs-CZ"/>
              </w:rPr>
              <w:t> </w:t>
            </w:r>
            <w:r w:rsidRPr="00002CAB">
              <w:rPr>
                <w:rFonts w:ascii="Arial" w:eastAsia="Times New Roman" w:hAnsi="Arial" w:cs="Arial"/>
                <w:lang w:eastAsia="cs-CZ"/>
              </w:rPr>
              <w:t>regionu</w:t>
            </w:r>
            <w:r w:rsidR="00C442D9">
              <w:rPr>
                <w:rFonts w:ascii="Arial" w:eastAsia="Times New Roman" w:hAnsi="Arial" w:cs="Arial"/>
                <w:lang w:eastAsia="cs-CZ"/>
              </w:rPr>
              <w:t>.</w:t>
            </w:r>
            <w:r w:rsidRPr="00002CAB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14:paraId="4083ACFC" w14:textId="77777777" w:rsidR="000503E3" w:rsidRDefault="000503E3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146AF2B1" w14:textId="1282D720" w:rsidR="00301B7F" w:rsidRPr="00002CAB" w:rsidRDefault="00301B7F" w:rsidP="00B014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bCs/>
                <w:lang w:eastAsia="cs-CZ"/>
              </w:rPr>
              <w:t>Zvýšená míra potřebnosti - Akce</w:t>
            </w:r>
            <w:r w:rsidRPr="00002CAB">
              <w:rPr>
                <w:rFonts w:ascii="Arial" w:eastAsia="Times New Roman" w:hAnsi="Arial" w:cs="Arial"/>
                <w:lang w:eastAsia="cs-CZ"/>
              </w:rPr>
              <w:t xml:space="preserve"> se zvýšenou mírou potřebnosti v regionu</w:t>
            </w:r>
            <w:r w:rsidR="00221029" w:rsidRPr="00002CAB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65ED3CA7" w14:textId="2DC12FE6" w:rsidR="00301B7F" w:rsidRPr="00002CAB" w:rsidRDefault="00301B7F" w:rsidP="000503E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bCs/>
                <w:lang w:eastAsia="cs-CZ"/>
              </w:rPr>
              <w:t>Běžná míra potřebnosti - Akce</w:t>
            </w:r>
            <w:r w:rsidRPr="00002CAB">
              <w:rPr>
                <w:rFonts w:ascii="Arial" w:eastAsia="Times New Roman" w:hAnsi="Arial" w:cs="Arial"/>
                <w:lang w:eastAsia="cs-CZ"/>
              </w:rPr>
              <w:t xml:space="preserve"> se srovnatelnou mírou potřebnosti na celém území kraje</w:t>
            </w:r>
            <w:r w:rsidR="00221029" w:rsidRPr="00002CAB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B007" w14:textId="77777777" w:rsidR="00301B7F" w:rsidRPr="00002CAB" w:rsidRDefault="00301B7F" w:rsidP="00B0148A">
            <w:pPr>
              <w:autoSpaceDE w:val="0"/>
              <w:autoSpaceDN w:val="0"/>
              <w:spacing w:before="120" w:after="120" w:line="276" w:lineRule="auto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75 – 100</w:t>
            </w:r>
          </w:p>
          <w:p w14:paraId="0839E2D3" w14:textId="77777777" w:rsidR="00301B7F" w:rsidRPr="00002CAB" w:rsidRDefault="00301B7F" w:rsidP="00B0148A">
            <w:pPr>
              <w:autoSpaceDE w:val="0"/>
              <w:autoSpaceDN w:val="0"/>
              <w:spacing w:before="120" w:after="120" w:line="276" w:lineRule="auto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31 – 74</w:t>
            </w:r>
          </w:p>
          <w:p w14:paraId="2FBF69CE" w14:textId="77777777" w:rsidR="00301B7F" w:rsidRPr="00002CAB" w:rsidRDefault="00301B7F" w:rsidP="00B0148A">
            <w:pPr>
              <w:autoSpaceDE w:val="0"/>
              <w:autoSpaceDN w:val="0"/>
              <w:spacing w:before="120" w:after="120" w:line="276" w:lineRule="auto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02CAB">
              <w:rPr>
                <w:rFonts w:ascii="Arial" w:eastAsia="Times New Roman" w:hAnsi="Arial" w:cs="Arial"/>
                <w:lang w:eastAsia="cs-CZ"/>
              </w:rPr>
              <w:t>1 - 30</w:t>
            </w:r>
          </w:p>
        </w:tc>
      </w:tr>
    </w:tbl>
    <w:p w14:paraId="3E6BCD1F" w14:textId="77777777" w:rsidR="00A226F5" w:rsidRPr="00AE0403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C816EB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C816EB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  <w:b/>
              </w:rPr>
              <w:t xml:space="preserve">HODNOCENÍ KRITÉRIÍ </w:t>
            </w:r>
          </w:p>
        </w:tc>
      </w:tr>
      <w:tr w:rsidR="00DA0925" w:rsidRPr="00C816EB" w14:paraId="5A9F9B1A" w14:textId="77777777" w:rsidTr="00C442D9">
        <w:trPr>
          <w:cantSplit/>
          <w:trHeight w:val="1297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C816EB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  <w:b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C816EB" w:rsidRDefault="00DA0925" w:rsidP="00F8595B">
            <w:pPr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  <w:b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C816EB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  <w:b/>
              </w:rPr>
              <w:t>BODOVÁ</w:t>
            </w:r>
          </w:p>
          <w:p w14:paraId="27C56A0E" w14:textId="77777777" w:rsidR="00DA0925" w:rsidRPr="00C816EB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  <w:b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C816EB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  <w:b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3EC916AC" w:rsidR="00DA0925" w:rsidRPr="00C816EB" w:rsidRDefault="00DA0925" w:rsidP="00F8595B">
            <w:pPr>
              <w:jc w:val="left"/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  <w:b/>
              </w:rPr>
              <w:t xml:space="preserve">Maximální </w:t>
            </w:r>
            <w:r w:rsidRPr="00C442D9">
              <w:rPr>
                <w:rFonts w:ascii="Arial" w:hAnsi="Arial" w:cs="Arial"/>
                <w:b/>
              </w:rPr>
              <w:t>počet bodů</w:t>
            </w:r>
            <w:r w:rsidR="00271DD1" w:rsidRPr="00C442D9">
              <w:rPr>
                <w:rFonts w:ascii="Arial" w:hAnsi="Arial" w:cs="Arial"/>
                <w:b/>
              </w:rPr>
              <w:t>,</w:t>
            </w:r>
          </w:p>
          <w:p w14:paraId="07A83255" w14:textId="77777777" w:rsidR="00DA0925" w:rsidRPr="00C816EB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  <w:b/>
              </w:rPr>
              <w:t>který může posuzovaná žádost dosáhnout</w:t>
            </w:r>
          </w:p>
        </w:tc>
      </w:tr>
      <w:tr w:rsidR="00DA0925" w:rsidRPr="00C816EB" w14:paraId="38EB99A2" w14:textId="77777777" w:rsidTr="00DA0925">
        <w:tc>
          <w:tcPr>
            <w:tcW w:w="706" w:type="dxa"/>
          </w:tcPr>
          <w:p w14:paraId="380E2570" w14:textId="77777777" w:rsidR="00DA0925" w:rsidRPr="00C816EB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  <w:b/>
              </w:rPr>
              <w:t>A1</w:t>
            </w:r>
          </w:p>
          <w:p w14:paraId="11BF103C" w14:textId="77777777" w:rsidR="00DA0925" w:rsidRPr="00C816EB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C816EB" w:rsidRDefault="00DA0925" w:rsidP="00F8595B">
            <w:pPr>
              <w:ind w:left="176" w:firstLine="0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5E055F" w:rsidRDefault="00DA0925" w:rsidP="00F8595B">
            <w:pPr>
              <w:jc w:val="center"/>
              <w:rPr>
                <w:rFonts w:ascii="Arial" w:hAnsi="Arial" w:cs="Arial"/>
              </w:rPr>
            </w:pPr>
            <w:r w:rsidRPr="005E055F">
              <w:rPr>
                <w:rFonts w:ascii="Arial" w:hAnsi="Arial" w:cs="Arial"/>
              </w:rPr>
              <w:t>1–100</w:t>
            </w:r>
          </w:p>
          <w:p w14:paraId="51514C50" w14:textId="77777777" w:rsidR="00DA0925" w:rsidRPr="005E055F" w:rsidRDefault="00DA0925" w:rsidP="00F8595B">
            <w:pPr>
              <w:jc w:val="center"/>
              <w:rPr>
                <w:rFonts w:ascii="Arial" w:hAnsi="Arial" w:cs="Arial"/>
              </w:rPr>
            </w:pPr>
            <w:r w:rsidRPr="005E055F">
              <w:rPr>
                <w:rFonts w:ascii="Arial" w:hAnsi="Arial" w:cs="Arial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C816EB" w:rsidRDefault="00DA0925" w:rsidP="00F8595B">
            <w:pPr>
              <w:jc w:val="center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C816EB" w:rsidRDefault="00DA0925" w:rsidP="00DA0925">
            <w:pPr>
              <w:jc w:val="center"/>
              <w:rPr>
                <w:rFonts w:ascii="Arial" w:hAnsi="Arial" w:cs="Arial"/>
                <w:b/>
              </w:rPr>
            </w:pPr>
          </w:p>
          <w:p w14:paraId="65FC7104" w14:textId="77777777" w:rsidR="00DA0925" w:rsidRPr="00C816EB" w:rsidRDefault="00DA0925" w:rsidP="00DA0925">
            <w:pPr>
              <w:jc w:val="center"/>
              <w:rPr>
                <w:rFonts w:ascii="Arial" w:hAnsi="Arial" w:cs="Arial"/>
                <w:b/>
              </w:rPr>
            </w:pPr>
          </w:p>
          <w:p w14:paraId="38C6AD1A" w14:textId="77777777" w:rsidR="00DA0925" w:rsidRPr="00C816EB" w:rsidRDefault="00DA0925" w:rsidP="00DA0925">
            <w:pPr>
              <w:jc w:val="center"/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  <w:b/>
              </w:rPr>
              <w:t>600</w:t>
            </w:r>
          </w:p>
        </w:tc>
      </w:tr>
      <w:tr w:rsidR="00DA0925" w:rsidRPr="00C816EB" w14:paraId="019C4AB3" w14:textId="77777777" w:rsidTr="00F8595B">
        <w:tc>
          <w:tcPr>
            <w:tcW w:w="706" w:type="dxa"/>
          </w:tcPr>
          <w:p w14:paraId="4171B7DD" w14:textId="77777777" w:rsidR="00DA0925" w:rsidRPr="00C816EB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  <w:b/>
              </w:rPr>
              <w:t>B1</w:t>
            </w:r>
          </w:p>
          <w:p w14:paraId="42A77539" w14:textId="77777777" w:rsidR="00DA0925" w:rsidRPr="00C816EB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C816EB" w:rsidRDefault="00DA0925" w:rsidP="00F8595B">
            <w:pPr>
              <w:ind w:left="176" w:firstLine="0"/>
              <w:jc w:val="left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5E055F" w:rsidRDefault="00DA0925" w:rsidP="00F8595B">
            <w:pPr>
              <w:jc w:val="center"/>
              <w:rPr>
                <w:rFonts w:ascii="Arial" w:hAnsi="Arial" w:cs="Arial"/>
              </w:rPr>
            </w:pPr>
            <w:r w:rsidRPr="005E055F">
              <w:rPr>
                <w:rFonts w:ascii="Arial" w:hAnsi="Arial" w:cs="Arial"/>
              </w:rPr>
              <w:t>1–100</w:t>
            </w:r>
          </w:p>
          <w:p w14:paraId="351C40E7" w14:textId="77777777" w:rsidR="00DA0925" w:rsidRPr="005E055F" w:rsidRDefault="00DA0925" w:rsidP="00F8595B">
            <w:pPr>
              <w:jc w:val="center"/>
              <w:rPr>
                <w:rFonts w:ascii="Arial" w:hAnsi="Arial" w:cs="Arial"/>
              </w:rPr>
            </w:pPr>
            <w:r w:rsidRPr="005E055F">
              <w:rPr>
                <w:rFonts w:ascii="Arial" w:hAnsi="Arial" w:cs="Arial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C816EB" w:rsidRDefault="00DA0925" w:rsidP="00F8595B">
            <w:pPr>
              <w:jc w:val="center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C816EB" w:rsidRDefault="00DA0925" w:rsidP="00F8595B">
            <w:pPr>
              <w:jc w:val="center"/>
              <w:rPr>
                <w:rFonts w:ascii="Arial" w:hAnsi="Arial" w:cs="Arial"/>
              </w:rPr>
            </w:pPr>
          </w:p>
        </w:tc>
      </w:tr>
      <w:tr w:rsidR="00DA0925" w:rsidRPr="00C816EB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C816EB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  <w:b/>
              </w:rPr>
              <w:t>C1</w:t>
            </w:r>
          </w:p>
          <w:p w14:paraId="32C64DE4" w14:textId="77777777" w:rsidR="00DA0925" w:rsidRPr="00C816EB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  <w:b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C816EB" w:rsidRDefault="00DA0925" w:rsidP="00F8595B">
            <w:pPr>
              <w:ind w:left="176" w:firstLine="0"/>
              <w:jc w:val="left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5E055F" w:rsidRDefault="00DA0925" w:rsidP="00F8595B">
            <w:pPr>
              <w:jc w:val="center"/>
              <w:rPr>
                <w:rFonts w:ascii="Arial" w:hAnsi="Arial" w:cs="Arial"/>
              </w:rPr>
            </w:pPr>
            <w:r w:rsidRPr="005E055F">
              <w:rPr>
                <w:rFonts w:ascii="Arial" w:hAnsi="Arial" w:cs="Arial"/>
              </w:rPr>
              <w:t>1–100</w:t>
            </w:r>
          </w:p>
          <w:p w14:paraId="74990547" w14:textId="77777777" w:rsidR="00DA0925" w:rsidRPr="005E055F" w:rsidRDefault="00DA0925" w:rsidP="00F8595B">
            <w:pPr>
              <w:jc w:val="center"/>
              <w:rPr>
                <w:rFonts w:ascii="Arial" w:hAnsi="Arial" w:cs="Arial"/>
              </w:rPr>
            </w:pPr>
            <w:r w:rsidRPr="005E055F">
              <w:rPr>
                <w:rFonts w:ascii="Arial" w:hAnsi="Arial" w:cs="Arial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C816EB" w:rsidRDefault="00DA0925" w:rsidP="00F8595B">
            <w:pPr>
              <w:jc w:val="center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C816EB" w:rsidRDefault="00DA0925" w:rsidP="00F8595B">
            <w:pPr>
              <w:jc w:val="center"/>
              <w:rPr>
                <w:rFonts w:ascii="Arial" w:hAnsi="Arial" w:cs="Arial"/>
              </w:rPr>
            </w:pPr>
          </w:p>
        </w:tc>
      </w:tr>
      <w:tr w:rsidR="00DA0925" w:rsidRPr="00C816EB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C816EB" w:rsidRDefault="00DA0925" w:rsidP="00F8595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  <w:b/>
              </w:rPr>
              <w:t xml:space="preserve">VYSVĚTLENÍ BODOVÁNÍ </w:t>
            </w:r>
          </w:p>
        </w:tc>
      </w:tr>
      <w:tr w:rsidR="00DA0925" w:rsidRPr="00C816EB" w14:paraId="6A9087FE" w14:textId="77777777" w:rsidTr="00F8595B">
        <w:tc>
          <w:tcPr>
            <w:tcW w:w="4819" w:type="dxa"/>
            <w:gridSpan w:val="3"/>
          </w:tcPr>
          <w:p w14:paraId="7383DDE4" w14:textId="77777777" w:rsidR="00DA0925" w:rsidRPr="00C816EB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  <w:b/>
              </w:rPr>
              <w:t xml:space="preserve">PODKLAD PRO ROZHODNUTÍ ŘÍDÍCÍHO ORGÁNU, </w:t>
            </w:r>
            <w:r w:rsidRPr="00C816EB">
              <w:rPr>
                <w:rFonts w:ascii="Arial" w:hAnsi="Arial" w:cs="Arial"/>
              </w:rPr>
              <w:t>dle odst. 11.8</w:t>
            </w:r>
          </w:p>
        </w:tc>
        <w:tc>
          <w:tcPr>
            <w:tcW w:w="2411" w:type="dxa"/>
          </w:tcPr>
          <w:p w14:paraId="24E45BFB" w14:textId="77777777" w:rsidR="00DA0925" w:rsidRPr="00C816EB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</w:rPr>
            </w:pPr>
            <w:r w:rsidRPr="00C816EB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C816EB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DA0925" w:rsidRPr="00C816EB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C816EB" w:rsidRDefault="00DA0925" w:rsidP="00F8595B">
            <w:pPr>
              <w:ind w:left="34" w:firstLine="0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2570D430" w14:textId="77777777" w:rsidR="00DA0925" w:rsidRPr="00C816EB" w:rsidRDefault="00DA0925" w:rsidP="00F8595B">
            <w:pPr>
              <w:ind w:left="34" w:firstLine="0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C816EB" w:rsidRDefault="00DA0925" w:rsidP="00F8595B">
            <w:pPr>
              <w:ind w:left="34" w:firstLine="0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C816EB" w:rsidRDefault="00DA0925" w:rsidP="00F8595B">
            <w:pPr>
              <w:spacing w:before="120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>NEVYHOVĚT</w:t>
            </w:r>
          </w:p>
        </w:tc>
      </w:tr>
      <w:tr w:rsidR="00DA0925" w:rsidRPr="00C816EB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C816EB" w:rsidRDefault="00DA0925" w:rsidP="00F8595B">
            <w:pPr>
              <w:ind w:left="34" w:firstLine="0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1C281881" w14:textId="77777777" w:rsidR="00DA0925" w:rsidRPr="00C816EB" w:rsidRDefault="00DA0925" w:rsidP="00F8595B">
            <w:pPr>
              <w:ind w:left="34" w:firstLine="0"/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C816EB" w:rsidRDefault="00DA0925" w:rsidP="00F8595B">
            <w:pPr>
              <w:ind w:left="34" w:firstLine="0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C816EB" w:rsidRDefault="00DA0925" w:rsidP="00793866">
            <w:pPr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>VYHOVĚT</w:t>
            </w:r>
          </w:p>
          <w:p w14:paraId="434CBE22" w14:textId="77777777" w:rsidR="00DA0925" w:rsidRPr="00C816EB" w:rsidRDefault="00DA0925" w:rsidP="00793866">
            <w:pPr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>MŮŽE BÝT KRÁCENO</w:t>
            </w:r>
          </w:p>
          <w:p w14:paraId="7226FBDC" w14:textId="77777777" w:rsidR="00DA0925" w:rsidRPr="00C816EB" w:rsidRDefault="00DA0925" w:rsidP="00F8595B">
            <w:pPr>
              <w:spacing w:after="80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>(částečné vyhovění*)</w:t>
            </w:r>
          </w:p>
        </w:tc>
      </w:tr>
      <w:tr w:rsidR="00DA0925" w:rsidRPr="00C816EB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C816EB" w:rsidRDefault="00DA0925" w:rsidP="00F8595B">
            <w:pPr>
              <w:ind w:left="34" w:firstLine="0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00D7965E" w14:textId="77777777" w:rsidR="00DA0925" w:rsidRPr="00C816EB" w:rsidRDefault="00DA0925" w:rsidP="00F8595B">
            <w:pPr>
              <w:ind w:left="34" w:firstLine="0"/>
              <w:rPr>
                <w:rFonts w:ascii="Arial" w:hAnsi="Arial" w:cs="Arial"/>
                <w:b/>
              </w:rPr>
            </w:pPr>
            <w:r w:rsidRPr="00C816EB">
              <w:rPr>
                <w:rFonts w:ascii="Arial" w:hAnsi="Arial" w:cs="Arial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C816EB" w:rsidRDefault="00DA0925" w:rsidP="00F8595B">
            <w:pPr>
              <w:ind w:left="34" w:firstLine="0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C816EB" w:rsidRDefault="00DA0925" w:rsidP="00F8595B">
            <w:pPr>
              <w:spacing w:before="120"/>
              <w:rPr>
                <w:rFonts w:ascii="Arial" w:hAnsi="Arial" w:cs="Arial"/>
              </w:rPr>
            </w:pPr>
            <w:r w:rsidRPr="00C816EB">
              <w:rPr>
                <w:rFonts w:ascii="Arial" w:hAnsi="Arial" w:cs="Arial"/>
              </w:rPr>
              <w:t>VYHOVĚT</w:t>
            </w:r>
          </w:p>
        </w:tc>
      </w:tr>
    </w:tbl>
    <w:p w14:paraId="0B372F06" w14:textId="4B61148C" w:rsidR="00F70364" w:rsidRPr="00C816EB" w:rsidRDefault="00F70364" w:rsidP="006D3E6C">
      <w:pPr>
        <w:ind w:left="0" w:firstLine="0"/>
        <w:rPr>
          <w:rFonts w:ascii="Arial" w:hAnsi="Arial" w:cs="Arial"/>
          <w:i/>
        </w:rPr>
      </w:pPr>
      <w:r w:rsidRPr="00C816EB">
        <w:rPr>
          <w:rFonts w:ascii="Arial" w:hAnsi="Arial" w:cs="Arial"/>
          <w:i/>
        </w:rPr>
        <w:t>*</w:t>
      </w:r>
      <w:r w:rsidR="006D3E6C" w:rsidRPr="00C816EB">
        <w:rPr>
          <w:rFonts w:ascii="Arial" w:hAnsi="Arial" w:cs="Arial"/>
          <w:i/>
          <w:iCs/>
        </w:rPr>
        <w:t xml:space="preserve">Může být vyhověno částečně nebo v plné výši. </w:t>
      </w:r>
      <w:r w:rsidRPr="00C816EB">
        <w:rPr>
          <w:rFonts w:ascii="Arial" w:hAnsi="Arial" w:cs="Arial"/>
          <w:i/>
        </w:rPr>
        <w:t xml:space="preserve">Ke krácení požadavku dojde </w:t>
      </w:r>
      <w:r w:rsidR="000D71F7" w:rsidRPr="00C816EB">
        <w:rPr>
          <w:rFonts w:ascii="Arial" w:hAnsi="Arial" w:cs="Arial"/>
          <w:i/>
        </w:rPr>
        <w:t xml:space="preserve">především v případech </w:t>
      </w:r>
      <w:r w:rsidRPr="00C816EB">
        <w:rPr>
          <w:rFonts w:ascii="Arial" w:hAnsi="Arial" w:cs="Arial"/>
          <w:i/>
        </w:rPr>
        <w:t>převisu žádostí a nedostatku finančních prostředků, které jsou v</w:t>
      </w:r>
      <w:r w:rsidR="00E45550" w:rsidRPr="00C816EB">
        <w:rPr>
          <w:rFonts w:ascii="Arial" w:hAnsi="Arial" w:cs="Arial"/>
          <w:i/>
        </w:rPr>
        <w:t xml:space="preserve"> daném </w:t>
      </w:r>
      <w:r w:rsidRPr="00C816EB">
        <w:rPr>
          <w:rFonts w:ascii="Arial" w:hAnsi="Arial" w:cs="Arial"/>
          <w:i/>
        </w:rPr>
        <w:t>dotačním programu k dispozici.</w:t>
      </w:r>
    </w:p>
    <w:p w14:paraId="5F13BC8A" w14:textId="77777777" w:rsidR="00691685" w:rsidRPr="00C816EB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1334DF4A" w14:textId="764EADD0" w:rsidR="00691685" w:rsidRPr="002C574E" w:rsidRDefault="00301B7F" w:rsidP="00301B7F">
      <w:pPr>
        <w:tabs>
          <w:tab w:val="left" w:pos="851"/>
        </w:tabs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11.5</w:t>
      </w:r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 w:rsidR="00691685" w:rsidRPr="00301B7F">
        <w:rPr>
          <w:rFonts w:ascii="Arial" w:hAnsi="Arial" w:cs="Arial"/>
          <w:bCs/>
        </w:rPr>
        <w:t xml:space="preserve">Administrátor předloží přijaté žádosti i s bodovým hodnocením kritérií A příslušnému </w:t>
      </w:r>
      <w:r w:rsidR="00691685" w:rsidRPr="002C574E">
        <w:rPr>
          <w:rFonts w:ascii="Arial" w:hAnsi="Arial" w:cs="Arial"/>
          <w:bCs/>
        </w:rPr>
        <w:t>poradnímu orgánu</w:t>
      </w:r>
      <w:r w:rsidR="00221029" w:rsidRPr="002C574E">
        <w:rPr>
          <w:rFonts w:ascii="Arial" w:hAnsi="Arial" w:cs="Arial"/>
          <w:bCs/>
        </w:rPr>
        <w:t xml:space="preserve"> – Komisi</w:t>
      </w:r>
      <w:r w:rsidRPr="002C574E">
        <w:rPr>
          <w:rFonts w:ascii="Arial" w:hAnsi="Arial" w:cs="Arial"/>
          <w:bCs/>
        </w:rPr>
        <w:t xml:space="preserve"> pro mládež a sport R</w:t>
      </w:r>
      <w:r w:rsidR="002C574E" w:rsidRPr="002C574E">
        <w:rPr>
          <w:rFonts w:ascii="Arial" w:hAnsi="Arial" w:cs="Arial"/>
          <w:bCs/>
        </w:rPr>
        <w:t xml:space="preserve">ady </w:t>
      </w:r>
      <w:r w:rsidRPr="002C574E">
        <w:rPr>
          <w:rFonts w:ascii="Arial" w:hAnsi="Arial" w:cs="Arial"/>
          <w:bCs/>
        </w:rPr>
        <w:t>O</w:t>
      </w:r>
      <w:r w:rsidR="002C574E" w:rsidRPr="002C574E">
        <w:rPr>
          <w:rFonts w:ascii="Arial" w:hAnsi="Arial" w:cs="Arial"/>
          <w:bCs/>
        </w:rPr>
        <w:t>lomouckého kraje</w:t>
      </w:r>
      <w:r w:rsidRPr="002C574E">
        <w:rPr>
          <w:rFonts w:ascii="Arial" w:hAnsi="Arial" w:cs="Arial"/>
          <w:bCs/>
        </w:rPr>
        <w:t>.</w:t>
      </w:r>
    </w:p>
    <w:p w14:paraId="7A1D45DD" w14:textId="77777777" w:rsidR="00691685" w:rsidRPr="00C816E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3F3562CD" w:rsidR="00691685" w:rsidRPr="00301B7F" w:rsidRDefault="00301B7F" w:rsidP="00301B7F">
      <w:pPr>
        <w:tabs>
          <w:tab w:val="left" w:pos="85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11.6. </w:t>
      </w:r>
      <w:r w:rsidR="00691685" w:rsidRPr="00301B7F">
        <w:rPr>
          <w:rFonts w:ascii="Arial" w:hAnsi="Arial" w:cs="Arial"/>
          <w:bCs/>
        </w:rPr>
        <w:t xml:space="preserve">Poradní orgán provede hodnocení žádostí z odborného pohledu </w:t>
      </w:r>
      <w:r w:rsidR="00691685" w:rsidRPr="00301B7F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C816EB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C816EB">
        <w:rPr>
          <w:rFonts w:ascii="Arial" w:hAnsi="Arial" w:cs="Arial"/>
          <w:bCs/>
        </w:rPr>
        <w:tab/>
      </w:r>
    </w:p>
    <w:p w14:paraId="71816544" w14:textId="78074A96" w:rsidR="00691685" w:rsidRPr="00301B7F" w:rsidRDefault="00301B7F" w:rsidP="00301B7F">
      <w:pPr>
        <w:tabs>
          <w:tab w:val="left" w:pos="85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11.7. </w:t>
      </w:r>
      <w:r>
        <w:rPr>
          <w:rFonts w:ascii="Arial" w:hAnsi="Arial" w:cs="Arial"/>
          <w:bCs/>
        </w:rPr>
        <w:tab/>
      </w:r>
      <w:r w:rsidR="00691685" w:rsidRPr="00301B7F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4D0A60">
        <w:rPr>
          <w:rFonts w:ascii="Arial" w:hAnsi="Arial" w:cs="Arial"/>
          <w:bCs/>
        </w:rPr>
        <w:t>programu</w:t>
      </w:r>
      <w:r w:rsidR="00691685" w:rsidRPr="00301B7F">
        <w:rPr>
          <w:rFonts w:ascii="Arial" w:hAnsi="Arial" w:cs="Arial"/>
          <w:bCs/>
        </w:rPr>
        <w:t xml:space="preserve"> seřazeny dle dosaženého bodového zisku. Rada Olomouckého kraje provede hodnocení v rovině kritérií C. </w:t>
      </w:r>
    </w:p>
    <w:p w14:paraId="0C16CCC7" w14:textId="77777777" w:rsidR="00691685" w:rsidRPr="00C816E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20F3B9C8" w:rsidR="0003189A" w:rsidRPr="00FA3F50" w:rsidRDefault="00301B7F" w:rsidP="00FA3F50">
      <w:pPr>
        <w:tabs>
          <w:tab w:val="left" w:pos="851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11.8. </w:t>
      </w:r>
      <w:r>
        <w:rPr>
          <w:rFonts w:ascii="Arial" w:hAnsi="Arial" w:cs="Arial"/>
          <w:bCs/>
        </w:rPr>
        <w:tab/>
      </w:r>
      <w:r w:rsidR="0003189A" w:rsidRPr="00301B7F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</w:t>
      </w:r>
      <w:r w:rsidR="0003189A" w:rsidRPr="005E055F">
        <w:rPr>
          <w:rFonts w:ascii="Arial" w:hAnsi="Arial" w:cs="Arial"/>
          <w:bCs/>
        </w:rPr>
        <w:t xml:space="preserve">konkrétního účelu a cíle </w:t>
      </w:r>
      <w:r w:rsidR="009369CA" w:rsidRPr="005E055F">
        <w:rPr>
          <w:rFonts w:ascii="Arial" w:hAnsi="Arial" w:cs="Arial"/>
          <w:bCs/>
        </w:rPr>
        <w:t>akce</w:t>
      </w:r>
      <w:r w:rsidR="0003189A" w:rsidRPr="005E055F">
        <w:rPr>
          <w:rFonts w:ascii="Arial" w:hAnsi="Arial" w:cs="Arial"/>
          <w:bCs/>
        </w:rPr>
        <w:t xml:space="preserve">, očekávaných přínosů akce, účelu vynaložení </w:t>
      </w:r>
      <w:r w:rsidR="0003189A" w:rsidRPr="00301B7F">
        <w:rPr>
          <w:rFonts w:ascii="Arial" w:hAnsi="Arial" w:cs="Arial"/>
          <w:bCs/>
        </w:rPr>
        <w:t xml:space="preserve">dotačních prostředků. </w:t>
      </w:r>
    </w:p>
    <w:p w14:paraId="62AE2F40" w14:textId="595F7386" w:rsidR="0003189A" w:rsidRPr="00C816EB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C816EB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C816EB">
        <w:rPr>
          <w:rFonts w:ascii="Arial" w:hAnsi="Arial" w:cs="Arial"/>
          <w:b/>
          <w:bCs/>
        </w:rPr>
        <w:t>žádostem s dosaženým počtem bodů do 200 včetně nebude vyhověno</w:t>
      </w:r>
      <w:r w:rsidRPr="00C816EB">
        <w:rPr>
          <w:rFonts w:ascii="Arial" w:hAnsi="Arial" w:cs="Arial"/>
          <w:bCs/>
        </w:rPr>
        <w:t xml:space="preserve"> a v případě žádostí s dosaženým počtem bodů </w:t>
      </w:r>
      <w:r w:rsidRPr="00C816EB">
        <w:rPr>
          <w:rFonts w:ascii="Arial" w:hAnsi="Arial" w:cs="Arial"/>
          <w:b/>
          <w:bCs/>
        </w:rPr>
        <w:t xml:space="preserve">od 201 do 550 bodů včetně může být žádosti vyhověno </w:t>
      </w:r>
      <w:r w:rsidR="00E75203" w:rsidRPr="00C816EB">
        <w:rPr>
          <w:rFonts w:ascii="Arial" w:hAnsi="Arial" w:cs="Arial"/>
          <w:b/>
          <w:bCs/>
        </w:rPr>
        <w:t xml:space="preserve">v plné výši nebo </w:t>
      </w:r>
      <w:r w:rsidRPr="00C816EB">
        <w:rPr>
          <w:rFonts w:ascii="Arial" w:hAnsi="Arial" w:cs="Arial"/>
          <w:b/>
          <w:bCs/>
        </w:rPr>
        <w:t>pouze částečně</w:t>
      </w:r>
      <w:r w:rsidRPr="00C816EB">
        <w:rPr>
          <w:rFonts w:ascii="Arial" w:hAnsi="Arial" w:cs="Arial"/>
          <w:bCs/>
        </w:rPr>
        <w:t>. Řídící orgán o snížení požadované částky dotace rozhoduje s ohledem na celkovou finanční alokaci pro konkrétní dotační program a množství a kvalitu všech žádostí, hodnocených v konkrétním dotačním programu.</w:t>
      </w:r>
    </w:p>
    <w:p w14:paraId="4F579147" w14:textId="77777777" w:rsidR="0003189A" w:rsidRPr="00453DE0" w:rsidRDefault="0003189A" w:rsidP="00453DE0">
      <w:pPr>
        <w:tabs>
          <w:tab w:val="left" w:pos="851"/>
        </w:tabs>
        <w:rPr>
          <w:rFonts w:ascii="Arial" w:hAnsi="Arial" w:cs="Arial"/>
          <w:bCs/>
        </w:rPr>
      </w:pPr>
    </w:p>
    <w:p w14:paraId="74A247A2" w14:textId="614919E7" w:rsidR="00301B7F" w:rsidRPr="005E055F" w:rsidRDefault="00301B7F" w:rsidP="00453DE0">
      <w:pPr>
        <w:tabs>
          <w:tab w:val="left" w:pos="851"/>
        </w:tabs>
        <w:rPr>
          <w:rFonts w:ascii="Arial" w:hAnsi="Arial" w:cs="Arial"/>
          <w:bCs/>
        </w:rPr>
      </w:pPr>
      <w:r w:rsidRPr="005E055F">
        <w:rPr>
          <w:rFonts w:ascii="Arial" w:hAnsi="Arial" w:cs="Arial"/>
          <w:bCs/>
        </w:rPr>
        <w:t xml:space="preserve">11.9. </w:t>
      </w:r>
      <w:r w:rsidRPr="005E055F">
        <w:rPr>
          <w:rFonts w:ascii="Arial" w:hAnsi="Arial" w:cs="Arial"/>
          <w:bCs/>
        </w:rPr>
        <w:tab/>
      </w:r>
      <w:r w:rsidR="009A6768" w:rsidRPr="00A21DE5">
        <w:rPr>
          <w:rFonts w:ascii="Arial" w:hAnsi="Arial" w:cs="Arial"/>
          <w:bCs/>
        </w:rPr>
        <w:t>Lhůt</w:t>
      </w:r>
      <w:r w:rsidR="009A6768" w:rsidRPr="005E055F">
        <w:rPr>
          <w:rFonts w:ascii="Arial" w:hAnsi="Arial" w:cs="Arial"/>
          <w:bCs/>
        </w:rPr>
        <w:t>a pro rozhodnutí o žádos</w:t>
      </w:r>
      <w:r w:rsidRPr="005E055F">
        <w:rPr>
          <w:rFonts w:ascii="Arial" w:hAnsi="Arial" w:cs="Arial"/>
          <w:bCs/>
        </w:rPr>
        <w:t xml:space="preserve">tech činí </w:t>
      </w:r>
      <w:r w:rsidR="0028632E" w:rsidRPr="005E055F">
        <w:rPr>
          <w:rFonts w:ascii="Arial" w:hAnsi="Arial" w:cs="Arial"/>
          <w:bCs/>
        </w:rPr>
        <w:t>9</w:t>
      </w:r>
      <w:r w:rsidRPr="005E055F">
        <w:rPr>
          <w:rFonts w:ascii="Arial" w:hAnsi="Arial" w:cs="Arial"/>
          <w:bCs/>
        </w:rPr>
        <w:t>0</w:t>
      </w:r>
      <w:r w:rsidR="009A6768" w:rsidRPr="005E055F">
        <w:rPr>
          <w:rFonts w:ascii="Arial" w:hAnsi="Arial" w:cs="Arial"/>
          <w:bCs/>
        </w:rPr>
        <w:t xml:space="preserve"> dnů </w:t>
      </w:r>
      <w:r w:rsidRPr="005E055F">
        <w:rPr>
          <w:rFonts w:ascii="Arial" w:hAnsi="Arial" w:cs="Arial"/>
          <w:bCs/>
        </w:rPr>
        <w:t xml:space="preserve">ode dne ukončení lhůty pro </w:t>
      </w:r>
      <w:r w:rsidR="00453DE0" w:rsidRPr="005E055F">
        <w:rPr>
          <w:rFonts w:ascii="Arial" w:hAnsi="Arial" w:cs="Arial"/>
          <w:bCs/>
        </w:rPr>
        <w:t>podávání žádostí</w:t>
      </w:r>
      <w:r w:rsidRPr="005E055F">
        <w:rPr>
          <w:rFonts w:ascii="Arial" w:hAnsi="Arial" w:cs="Arial"/>
          <w:bCs/>
        </w:rPr>
        <w:t>.</w:t>
      </w:r>
    </w:p>
    <w:p w14:paraId="0EA20AB1" w14:textId="140D153C" w:rsidR="009A6768" w:rsidRPr="00453DE0" w:rsidRDefault="00453DE0" w:rsidP="00453DE0">
      <w:pPr>
        <w:tabs>
          <w:tab w:val="left" w:pos="85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0A7E4E80" w14:textId="37C03FF7" w:rsidR="00691685" w:rsidRPr="00453DE0" w:rsidRDefault="00301B7F" w:rsidP="00453DE0">
      <w:pPr>
        <w:tabs>
          <w:tab w:val="left" w:pos="851"/>
        </w:tabs>
        <w:rPr>
          <w:rFonts w:ascii="Arial" w:hAnsi="Arial" w:cs="Arial"/>
          <w:bCs/>
        </w:rPr>
      </w:pPr>
      <w:r w:rsidRPr="00453DE0">
        <w:rPr>
          <w:rFonts w:ascii="Arial" w:hAnsi="Arial" w:cs="Arial"/>
          <w:bCs/>
        </w:rPr>
        <w:t xml:space="preserve">11.10.  </w:t>
      </w:r>
      <w:r w:rsidR="00691685" w:rsidRPr="00453DE0">
        <w:rPr>
          <w:rFonts w:ascii="Arial" w:hAnsi="Arial" w:cs="Arial"/>
          <w:bCs/>
        </w:rPr>
        <w:t>V případě, že v některém dotačním programu dojde k nedočerpání finančních prostředků, může řídící orgán rozhodnout o převodu těchto finančních prostředků do jiného dotačního programu.</w:t>
      </w:r>
    </w:p>
    <w:p w14:paraId="2A9636A1" w14:textId="77777777" w:rsidR="00691685" w:rsidRPr="00453DE0" w:rsidRDefault="00691685" w:rsidP="00453DE0">
      <w:pPr>
        <w:tabs>
          <w:tab w:val="left" w:pos="851"/>
        </w:tabs>
        <w:rPr>
          <w:rFonts w:ascii="Arial" w:hAnsi="Arial" w:cs="Arial"/>
          <w:bCs/>
        </w:rPr>
      </w:pPr>
    </w:p>
    <w:p w14:paraId="1B036DBD" w14:textId="599656EC" w:rsidR="00453DE0" w:rsidRDefault="00301B7F" w:rsidP="00453DE0">
      <w:pPr>
        <w:tabs>
          <w:tab w:val="left" w:pos="851"/>
        </w:tabs>
        <w:rPr>
          <w:rFonts w:ascii="Arial" w:hAnsi="Arial" w:cs="Arial"/>
          <w:bCs/>
        </w:rPr>
      </w:pPr>
      <w:r w:rsidRPr="00453DE0">
        <w:rPr>
          <w:rFonts w:ascii="Arial" w:hAnsi="Arial" w:cs="Arial"/>
          <w:bCs/>
        </w:rPr>
        <w:t xml:space="preserve">11.11.    </w:t>
      </w:r>
      <w:r w:rsidR="00691685" w:rsidRPr="00453DE0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</w:t>
      </w:r>
      <w:r w:rsidR="00453DE0">
        <w:rPr>
          <w:rFonts w:ascii="Arial" w:hAnsi="Arial" w:cs="Arial"/>
          <w:bCs/>
        </w:rPr>
        <w:t>o rozpočtu nebo státních fondů.</w:t>
      </w:r>
    </w:p>
    <w:p w14:paraId="77917E43" w14:textId="77777777" w:rsidR="00453DE0" w:rsidRDefault="00453DE0" w:rsidP="00453DE0">
      <w:pPr>
        <w:tabs>
          <w:tab w:val="left" w:pos="851"/>
        </w:tabs>
        <w:rPr>
          <w:rFonts w:ascii="Arial" w:hAnsi="Arial" w:cs="Arial"/>
          <w:bCs/>
        </w:rPr>
      </w:pPr>
    </w:p>
    <w:p w14:paraId="07661CE2" w14:textId="0D8260DB" w:rsidR="00691685" w:rsidRPr="00453DE0" w:rsidRDefault="00453DE0" w:rsidP="00453DE0">
      <w:pPr>
        <w:tabs>
          <w:tab w:val="left" w:pos="85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11.12 </w:t>
      </w:r>
      <w:r>
        <w:rPr>
          <w:rFonts w:ascii="Arial" w:hAnsi="Arial" w:cs="Arial"/>
          <w:bCs/>
        </w:rPr>
        <w:tab/>
      </w:r>
      <w:r w:rsidR="00691685" w:rsidRPr="00453DE0">
        <w:rPr>
          <w:rFonts w:ascii="Arial" w:hAnsi="Arial" w:cs="Arial"/>
          <w:bCs/>
        </w:rPr>
        <w:t>Informac</w:t>
      </w:r>
      <w:r w:rsidR="00805F04" w:rsidRPr="00453DE0">
        <w:rPr>
          <w:rFonts w:ascii="Arial" w:hAnsi="Arial" w:cs="Arial"/>
          <w:bCs/>
        </w:rPr>
        <w:t>i</w:t>
      </w:r>
      <w:r w:rsidR="00691685" w:rsidRPr="00453DE0">
        <w:rPr>
          <w:rFonts w:ascii="Arial" w:hAnsi="Arial" w:cs="Arial"/>
          <w:bCs/>
        </w:rPr>
        <w:t xml:space="preserve"> o poskytnutí či neposkytnutí dotace zašle administrátor žadatelům </w:t>
      </w:r>
      <w:r w:rsidR="00221029" w:rsidRPr="00453DE0">
        <w:rPr>
          <w:rFonts w:ascii="Arial" w:hAnsi="Arial" w:cs="Arial"/>
          <w:bCs/>
        </w:rPr>
        <w:t>nejpozději do</w:t>
      </w:r>
      <w:r w:rsidR="00691685" w:rsidRPr="00453DE0">
        <w:rPr>
          <w:rFonts w:ascii="Arial" w:hAnsi="Arial" w:cs="Arial"/>
          <w:bCs/>
        </w:rPr>
        <w:t xml:space="preserve"> 30 dnů po rozhodnutí řídícího orgánu.</w:t>
      </w:r>
    </w:p>
    <w:p w14:paraId="6DA128CC" w14:textId="77777777" w:rsidR="000850DE" w:rsidRPr="00453DE0" w:rsidRDefault="000850DE" w:rsidP="00453DE0">
      <w:pPr>
        <w:tabs>
          <w:tab w:val="left" w:pos="851"/>
        </w:tabs>
        <w:rPr>
          <w:rFonts w:ascii="Arial" w:hAnsi="Arial" w:cs="Arial"/>
          <w:bCs/>
        </w:rPr>
      </w:pPr>
    </w:p>
    <w:p w14:paraId="2D5884F9" w14:textId="625F46A6" w:rsidR="00691685" w:rsidRPr="00221029" w:rsidRDefault="00301B7F" w:rsidP="00453DE0">
      <w:pPr>
        <w:tabs>
          <w:tab w:val="left" w:pos="851"/>
        </w:tabs>
        <w:rPr>
          <w:rFonts w:ascii="Arial" w:hAnsi="Arial" w:cs="Arial"/>
          <w:bCs/>
          <w:strike/>
        </w:rPr>
      </w:pPr>
      <w:r w:rsidRPr="00453DE0">
        <w:rPr>
          <w:rFonts w:ascii="Arial" w:hAnsi="Arial" w:cs="Arial"/>
          <w:bCs/>
        </w:rPr>
        <w:t xml:space="preserve">11.13. </w:t>
      </w:r>
      <w:r w:rsidR="00453DE0" w:rsidRPr="00453DE0">
        <w:rPr>
          <w:rFonts w:ascii="Arial" w:hAnsi="Arial" w:cs="Arial"/>
          <w:bCs/>
        </w:rPr>
        <w:t xml:space="preserve"> </w:t>
      </w:r>
      <w:r w:rsidR="00453DE0">
        <w:rPr>
          <w:rFonts w:ascii="Arial" w:hAnsi="Arial" w:cs="Arial"/>
          <w:bCs/>
        </w:rPr>
        <w:t xml:space="preserve"> </w:t>
      </w:r>
      <w:r w:rsidR="00691685" w:rsidRPr="00453DE0">
        <w:rPr>
          <w:rFonts w:ascii="Arial" w:hAnsi="Arial" w:cs="Arial"/>
          <w:bCs/>
        </w:rPr>
        <w:t>Pokud je v případě poskytnutí dotace nutné doložit další podklady před podpisem Smlouvy (např. schválení přijetí dotace zastupitelstvem obce, smlouva s dodavatelem, stavební povolení či ohlášení stavby), musí žadat</w:t>
      </w:r>
      <w:r w:rsidR="00453DE0" w:rsidRPr="00453DE0">
        <w:rPr>
          <w:rFonts w:ascii="Arial" w:hAnsi="Arial" w:cs="Arial"/>
          <w:bCs/>
        </w:rPr>
        <w:t xml:space="preserve">el dodat potřebné </w:t>
      </w:r>
      <w:r w:rsidR="00453DE0" w:rsidRPr="006C05D4">
        <w:rPr>
          <w:rFonts w:ascii="Arial" w:hAnsi="Arial" w:cs="Arial"/>
          <w:bCs/>
        </w:rPr>
        <w:t>podklady do 60</w:t>
      </w:r>
      <w:r w:rsidR="00221029" w:rsidRPr="006C05D4">
        <w:rPr>
          <w:rFonts w:ascii="Arial" w:hAnsi="Arial" w:cs="Arial"/>
          <w:bCs/>
        </w:rPr>
        <w:t xml:space="preserve"> dnů od</w:t>
      </w:r>
      <w:r w:rsidR="00691685" w:rsidRPr="006C05D4">
        <w:rPr>
          <w:rFonts w:ascii="Arial" w:hAnsi="Arial" w:cs="Arial"/>
          <w:bCs/>
        </w:rPr>
        <w:t xml:space="preserve"> dat</w:t>
      </w:r>
      <w:r w:rsidR="00453DE0" w:rsidRPr="006C05D4">
        <w:rPr>
          <w:rFonts w:ascii="Arial" w:hAnsi="Arial" w:cs="Arial"/>
          <w:bCs/>
        </w:rPr>
        <w:t>a</w:t>
      </w:r>
      <w:r w:rsidR="00221029" w:rsidRPr="006C05D4">
        <w:rPr>
          <w:rFonts w:ascii="Arial" w:hAnsi="Arial" w:cs="Arial"/>
          <w:bCs/>
        </w:rPr>
        <w:t xml:space="preserve"> odeslání výzvy ze strany administrátora</w:t>
      </w:r>
      <w:r w:rsidR="00453DE0" w:rsidRPr="006C05D4">
        <w:rPr>
          <w:rFonts w:ascii="Arial" w:hAnsi="Arial" w:cs="Arial"/>
          <w:bCs/>
        </w:rPr>
        <w:t xml:space="preserve">, jinak ztrácí </w:t>
      </w:r>
      <w:r w:rsidR="00453DE0" w:rsidRPr="00453DE0">
        <w:rPr>
          <w:rFonts w:ascii="Arial" w:hAnsi="Arial" w:cs="Arial"/>
          <w:bCs/>
        </w:rPr>
        <w:t xml:space="preserve">nárok na dotaci. </w:t>
      </w:r>
    </w:p>
    <w:p w14:paraId="37F202A6" w14:textId="77777777" w:rsidR="00691685" w:rsidRPr="00C816E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266B69" w14:textId="207408A1" w:rsidR="0060045E" w:rsidRPr="00C816EB" w:rsidRDefault="0060045E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496B49D8" w:rsidR="00691685" w:rsidRPr="004514BB" w:rsidRDefault="004514BB" w:rsidP="00A21DE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12. </w:t>
      </w:r>
      <w:r w:rsidR="00A21DE5">
        <w:rPr>
          <w:rFonts w:ascii="Arial" w:hAnsi="Arial" w:cs="Arial"/>
          <w:b/>
          <w:bCs/>
        </w:rPr>
        <w:tab/>
      </w:r>
      <w:r w:rsidR="00691685" w:rsidRPr="004514BB">
        <w:rPr>
          <w:rFonts w:ascii="Arial" w:hAnsi="Arial" w:cs="Arial"/>
          <w:b/>
          <w:bCs/>
        </w:rPr>
        <w:t xml:space="preserve">Ostatní ustanovení </w:t>
      </w:r>
    </w:p>
    <w:p w14:paraId="38D92F96" w14:textId="77777777" w:rsidR="00691685" w:rsidRPr="00C816EB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565494B3" w:rsidR="00691685" w:rsidRPr="004514BB" w:rsidRDefault="004514BB" w:rsidP="004514BB">
      <w:pPr>
        <w:tabs>
          <w:tab w:val="left" w:pos="851"/>
        </w:tabs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12.1</w:t>
      </w:r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 w:rsidR="00691685" w:rsidRPr="004514BB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C816EB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564B6D4" w14:textId="3E4588AC" w:rsidR="00F720D9" w:rsidRPr="00C816EB" w:rsidRDefault="004514BB" w:rsidP="004514BB">
      <w:pPr>
        <w:tabs>
          <w:tab w:val="left" w:pos="851"/>
        </w:tabs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12.2</w:t>
      </w:r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 w:rsidR="001321AA" w:rsidRPr="00C816EB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C816EB" w:rsidRDefault="001321AA" w:rsidP="004514BB">
      <w:pPr>
        <w:tabs>
          <w:tab w:val="left" w:pos="851"/>
        </w:tabs>
        <w:rPr>
          <w:rFonts w:ascii="Arial" w:hAnsi="Arial" w:cs="Arial"/>
          <w:bCs/>
        </w:rPr>
      </w:pPr>
    </w:p>
    <w:p w14:paraId="03C6845D" w14:textId="52108427" w:rsidR="00691685" w:rsidRPr="00C816EB" w:rsidRDefault="004514BB" w:rsidP="004514BB">
      <w:pPr>
        <w:tabs>
          <w:tab w:val="left" w:pos="851"/>
        </w:tabs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12.3</w:t>
      </w:r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 w:rsidR="00691685" w:rsidRPr="00C816EB">
        <w:rPr>
          <w:rFonts w:ascii="Arial" w:hAnsi="Arial" w:cs="Arial"/>
          <w:bCs/>
        </w:rPr>
        <w:t xml:space="preserve">Poskytnutá dotace </w:t>
      </w:r>
      <w:r w:rsidR="00C90C2B" w:rsidRPr="00C816EB">
        <w:rPr>
          <w:rFonts w:ascii="Arial" w:hAnsi="Arial" w:cs="Arial"/>
          <w:bCs/>
        </w:rPr>
        <w:t xml:space="preserve">ani její část </w:t>
      </w:r>
      <w:r w:rsidR="00691685" w:rsidRPr="00C816EB">
        <w:rPr>
          <w:rFonts w:ascii="Arial" w:hAnsi="Arial" w:cs="Arial"/>
          <w:bCs/>
        </w:rPr>
        <w:t xml:space="preserve">nesmí být v průběhu realizace </w:t>
      </w:r>
      <w:r w:rsidR="00C90C2B" w:rsidRPr="00C816EB">
        <w:rPr>
          <w:rFonts w:ascii="Arial" w:hAnsi="Arial" w:cs="Arial"/>
          <w:bCs/>
        </w:rPr>
        <w:t xml:space="preserve">akce </w:t>
      </w:r>
      <w:r w:rsidR="00691685" w:rsidRPr="00C816EB">
        <w:rPr>
          <w:rFonts w:ascii="Arial" w:hAnsi="Arial" w:cs="Arial"/>
          <w:bCs/>
        </w:rPr>
        <w:t>převedena na jiného nositele akce</w:t>
      </w:r>
      <w:r w:rsidR="00C90C2B" w:rsidRPr="00C816EB">
        <w:rPr>
          <w:rFonts w:ascii="Arial" w:hAnsi="Arial" w:cs="Arial"/>
          <w:bCs/>
        </w:rPr>
        <w:t xml:space="preserve"> nebo jinou osobu</w:t>
      </w:r>
      <w:r w:rsidR="00691685" w:rsidRPr="00C816EB">
        <w:rPr>
          <w:rFonts w:ascii="Arial" w:hAnsi="Arial" w:cs="Arial"/>
          <w:bCs/>
        </w:rPr>
        <w:t>.</w:t>
      </w:r>
      <w:r w:rsidR="00C90C2B" w:rsidRPr="00C816EB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256CB11" w14:textId="77777777" w:rsidR="00691685" w:rsidRPr="00221029" w:rsidRDefault="00691685" w:rsidP="006C05D4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2347BE1" w14:textId="6DC96222" w:rsidR="006218C8" w:rsidRDefault="00777B00" w:rsidP="004514BB">
      <w:pPr>
        <w:tabs>
          <w:tab w:val="left" w:pos="851"/>
        </w:tabs>
        <w:rPr>
          <w:rFonts w:ascii="Arial" w:hAnsi="Arial" w:cs="Arial"/>
          <w:bCs/>
        </w:rPr>
      </w:pPr>
      <w:proofErr w:type="gramStart"/>
      <w:r w:rsidRPr="00221029">
        <w:rPr>
          <w:rFonts w:ascii="Arial" w:hAnsi="Arial" w:cs="Arial"/>
          <w:bCs/>
        </w:rPr>
        <w:t>12.4</w:t>
      </w:r>
      <w:proofErr w:type="gramEnd"/>
      <w:r w:rsidR="004514BB" w:rsidRPr="00221029">
        <w:rPr>
          <w:rFonts w:ascii="Arial" w:hAnsi="Arial" w:cs="Arial"/>
          <w:bCs/>
        </w:rPr>
        <w:t>.</w:t>
      </w:r>
      <w:r w:rsidR="004514BB" w:rsidRPr="00221029">
        <w:rPr>
          <w:rFonts w:ascii="Arial" w:hAnsi="Arial" w:cs="Arial"/>
          <w:bCs/>
        </w:rPr>
        <w:tab/>
      </w:r>
      <w:r w:rsidR="006218C8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="006218C8">
        <w:rPr>
          <w:rFonts w:ascii="Arial" w:hAnsi="Arial" w:cs="Arial"/>
          <w:bCs/>
        </w:rPr>
        <w:t>minimis</w:t>
      </w:r>
      <w:proofErr w:type="spellEnd"/>
      <w:r w:rsidR="006218C8">
        <w:rPr>
          <w:rFonts w:ascii="Arial" w:hAnsi="Arial" w:cs="Arial"/>
          <w:bCs/>
        </w:rPr>
        <w:t xml:space="preserve"> dle</w:t>
      </w:r>
      <w:r w:rsidR="00B63432">
        <w:rPr>
          <w:rFonts w:ascii="Arial" w:hAnsi="Arial" w:cs="Arial"/>
          <w:bCs/>
        </w:rPr>
        <w:t xml:space="preserve"> nařízení Komise (EU) č. 1407/2013 ze dne 18. </w:t>
      </w:r>
      <w:r w:rsidR="00A21DE5">
        <w:rPr>
          <w:rFonts w:ascii="Arial" w:hAnsi="Arial" w:cs="Arial"/>
          <w:bCs/>
        </w:rPr>
        <w:t>p</w:t>
      </w:r>
      <w:r w:rsidR="00B63432">
        <w:rPr>
          <w:rFonts w:ascii="Arial" w:hAnsi="Arial" w:cs="Arial"/>
          <w:bCs/>
        </w:rPr>
        <w:t xml:space="preserve">rosince 2013 o použití článků 107 a 108 Smlouvy o fungování Evropské unie na podporu de </w:t>
      </w:r>
      <w:proofErr w:type="spellStart"/>
      <w:r w:rsidR="00B63432">
        <w:rPr>
          <w:rFonts w:ascii="Arial" w:hAnsi="Arial" w:cs="Arial"/>
          <w:bCs/>
        </w:rPr>
        <w:t>minimis</w:t>
      </w:r>
      <w:proofErr w:type="spellEnd"/>
      <w:r w:rsidR="00B63432">
        <w:rPr>
          <w:rFonts w:ascii="Arial" w:hAnsi="Arial" w:cs="Arial"/>
          <w:bCs/>
        </w:rPr>
        <w:t xml:space="preserve"> uveřejněného v Úředním věstníku Evropské unie č. L 352/1 dne 24. </w:t>
      </w:r>
      <w:r w:rsidR="00A21DE5">
        <w:rPr>
          <w:rFonts w:ascii="Arial" w:hAnsi="Arial" w:cs="Arial"/>
          <w:bCs/>
        </w:rPr>
        <w:t>p</w:t>
      </w:r>
      <w:r w:rsidR="00B63432">
        <w:rPr>
          <w:rFonts w:ascii="Arial" w:hAnsi="Arial" w:cs="Arial"/>
          <w:bCs/>
        </w:rPr>
        <w:t>rosince 2013.</w:t>
      </w:r>
    </w:p>
    <w:p w14:paraId="7FBD942F" w14:textId="77777777" w:rsidR="006218C8" w:rsidRDefault="006218C8" w:rsidP="004514BB">
      <w:pPr>
        <w:tabs>
          <w:tab w:val="left" w:pos="851"/>
        </w:tabs>
        <w:rPr>
          <w:rFonts w:ascii="Arial" w:hAnsi="Arial" w:cs="Arial"/>
          <w:bCs/>
        </w:rPr>
      </w:pPr>
    </w:p>
    <w:p w14:paraId="267BB3DE" w14:textId="40330B95" w:rsidR="00777B00" w:rsidRPr="00777B00" w:rsidRDefault="006218C8" w:rsidP="004514BB">
      <w:pPr>
        <w:tabs>
          <w:tab w:val="left" w:pos="851"/>
        </w:tabs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12.</w:t>
      </w:r>
      <w:r w:rsidR="00007559">
        <w:rPr>
          <w:rFonts w:ascii="Arial" w:hAnsi="Arial" w:cs="Arial"/>
          <w:bCs/>
        </w:rPr>
        <w:t>5</w:t>
      </w:r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 w:rsidR="00691685" w:rsidRPr="00221029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21029">
        <w:rPr>
          <w:rFonts w:ascii="Arial" w:hAnsi="Arial" w:cs="Arial"/>
          <w:bCs/>
        </w:rPr>
        <w:t xml:space="preserve"> </w:t>
      </w:r>
    </w:p>
    <w:p w14:paraId="25A2C560" w14:textId="77777777" w:rsidR="00691685" w:rsidRPr="00C816EB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58130063" w:rsidR="00691685" w:rsidRPr="00777B00" w:rsidRDefault="00777B00" w:rsidP="00777B00">
      <w:pPr>
        <w:tabs>
          <w:tab w:val="left" w:pos="851"/>
        </w:tabs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12.</w:t>
      </w:r>
      <w:r w:rsidR="00007559">
        <w:rPr>
          <w:rFonts w:ascii="Arial" w:hAnsi="Arial" w:cs="Arial"/>
          <w:bCs/>
        </w:rPr>
        <w:t>6</w:t>
      </w:r>
      <w:proofErr w:type="gramEnd"/>
      <w:r w:rsidR="004D7165">
        <w:rPr>
          <w:rFonts w:ascii="Arial" w:hAnsi="Arial" w:cs="Arial"/>
          <w:bCs/>
        </w:rPr>
        <w:t>.</w:t>
      </w:r>
      <w:r w:rsidR="004D7165">
        <w:rPr>
          <w:rFonts w:ascii="Arial" w:hAnsi="Arial" w:cs="Arial"/>
          <w:bCs/>
        </w:rPr>
        <w:tab/>
      </w:r>
      <w:r w:rsidR="00691685" w:rsidRPr="00777B00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C816EB" w:rsidRDefault="00691685" w:rsidP="00691685">
      <w:pPr>
        <w:rPr>
          <w:rFonts w:ascii="Arial" w:hAnsi="Arial" w:cs="Arial"/>
          <w:bCs/>
        </w:rPr>
      </w:pPr>
    </w:p>
    <w:p w14:paraId="68A81574" w14:textId="5B87D089" w:rsidR="00691685" w:rsidRPr="004D7165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strike/>
          <w:color w:val="0000FF"/>
        </w:rPr>
      </w:pPr>
      <w:r w:rsidRPr="00C816EB">
        <w:rPr>
          <w:rFonts w:ascii="Arial" w:hAnsi="Arial" w:cs="Arial"/>
          <w:bCs/>
        </w:rPr>
        <w:t xml:space="preserve">Vzor žádosti o poskytnutí dotace z rozpočtu Olomouckého </w:t>
      </w:r>
      <w:r w:rsidR="005B73DF">
        <w:rPr>
          <w:rFonts w:ascii="Arial" w:hAnsi="Arial" w:cs="Arial"/>
          <w:bCs/>
        </w:rPr>
        <w:t>kraje na rok 2018</w:t>
      </w:r>
    </w:p>
    <w:p w14:paraId="134BE7B3" w14:textId="04BEA3A4" w:rsidR="00691685" w:rsidRPr="002F443A" w:rsidRDefault="00241D44" w:rsidP="002F443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2F443A">
        <w:rPr>
          <w:rFonts w:ascii="Arial" w:hAnsi="Arial" w:cs="Arial"/>
        </w:rPr>
        <w:t xml:space="preserve">Vzorová veřejnoprávní smlouva o poskytnutí dotace na </w:t>
      </w:r>
      <w:r w:rsidR="002F443A" w:rsidRPr="002F443A">
        <w:rPr>
          <w:rFonts w:ascii="Arial" w:hAnsi="Arial" w:cs="Arial"/>
        </w:rPr>
        <w:t>akci obcím, městům</w:t>
      </w:r>
    </w:p>
    <w:p w14:paraId="4E67F213" w14:textId="7C9A4A72" w:rsidR="002F443A" w:rsidRPr="006362B4" w:rsidRDefault="006362B4" w:rsidP="002F443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6362B4">
        <w:rPr>
          <w:rFonts w:ascii="Arial" w:hAnsi="Arial" w:cs="Arial"/>
        </w:rPr>
        <w:t>Vzorová veřejnoprávní smlouva</w:t>
      </w:r>
      <w:r>
        <w:rPr>
          <w:rFonts w:ascii="Arial" w:hAnsi="Arial" w:cs="Arial"/>
        </w:rPr>
        <w:t xml:space="preserve"> o poskytnutí dotace na akci právnickým osobám</w:t>
      </w:r>
    </w:p>
    <w:p w14:paraId="3A57CDED" w14:textId="77777777" w:rsidR="00EF31C6" w:rsidRDefault="00EF31C6" w:rsidP="00691685">
      <w:pPr>
        <w:ind w:left="0" w:firstLine="0"/>
        <w:rPr>
          <w:rFonts w:ascii="Arial" w:hAnsi="Arial" w:cs="Arial"/>
          <w:bCs/>
        </w:rPr>
      </w:pPr>
    </w:p>
    <w:p w14:paraId="39CE7180" w14:textId="77777777" w:rsidR="00691685" w:rsidRPr="00C816EB" w:rsidRDefault="00691685" w:rsidP="00691685">
      <w:pPr>
        <w:ind w:left="0" w:firstLine="0"/>
        <w:rPr>
          <w:rFonts w:ascii="Arial" w:hAnsi="Arial" w:cs="Arial"/>
          <w:bCs/>
        </w:rPr>
      </w:pPr>
      <w:r w:rsidRPr="00C816EB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C816EB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475A941F" w:rsidR="00691685" w:rsidRPr="006362B4" w:rsidRDefault="00691685" w:rsidP="00691685">
      <w:pPr>
        <w:ind w:left="0" w:firstLine="0"/>
        <w:rPr>
          <w:rFonts w:ascii="Arial" w:hAnsi="Arial" w:cs="Arial"/>
          <w:bCs/>
        </w:rPr>
      </w:pPr>
      <w:r w:rsidRPr="006362B4">
        <w:rPr>
          <w:rFonts w:ascii="Arial" w:hAnsi="Arial" w:cs="Arial"/>
          <w:bCs/>
        </w:rPr>
        <w:t>Tento dotační program byl schválen Zastupitelstvem</w:t>
      </w:r>
      <w:r w:rsidR="009D63E1" w:rsidRPr="006362B4">
        <w:rPr>
          <w:rFonts w:ascii="Arial" w:hAnsi="Arial" w:cs="Arial"/>
          <w:bCs/>
        </w:rPr>
        <w:t xml:space="preserve"> </w:t>
      </w:r>
      <w:r w:rsidRPr="006362B4">
        <w:rPr>
          <w:rFonts w:ascii="Arial" w:hAnsi="Arial" w:cs="Arial"/>
          <w:bCs/>
        </w:rPr>
        <w:t xml:space="preserve">Olomouckého kraje dne </w:t>
      </w:r>
      <w:r w:rsidR="002611BE">
        <w:rPr>
          <w:rFonts w:ascii="Arial" w:hAnsi="Arial" w:cs="Arial"/>
          <w:bCs/>
        </w:rPr>
        <w:t>23</w:t>
      </w:r>
      <w:r w:rsidR="004D7165" w:rsidRPr="006362B4">
        <w:rPr>
          <w:rFonts w:ascii="Arial" w:hAnsi="Arial" w:cs="Arial"/>
          <w:bCs/>
        </w:rPr>
        <w:t>. 4. 2018</w:t>
      </w:r>
      <w:r w:rsidR="00D836FA" w:rsidRPr="006362B4">
        <w:rPr>
          <w:rFonts w:ascii="Arial" w:hAnsi="Arial" w:cs="Arial"/>
          <w:bCs/>
          <w:i/>
        </w:rPr>
        <w:t xml:space="preserve"> </w:t>
      </w:r>
      <w:r w:rsidRPr="006362B4">
        <w:rPr>
          <w:rFonts w:ascii="Arial" w:hAnsi="Arial" w:cs="Arial"/>
          <w:bCs/>
        </w:rPr>
        <w:t xml:space="preserve">usnesením č. </w:t>
      </w:r>
      <w:proofErr w:type="gramStart"/>
      <w:r w:rsidRPr="006362B4">
        <w:rPr>
          <w:rFonts w:ascii="Arial" w:hAnsi="Arial" w:cs="Arial"/>
          <w:bCs/>
        </w:rPr>
        <w:t>UZ</w:t>
      </w:r>
      <w:r w:rsidR="00756AFD" w:rsidRPr="006362B4">
        <w:rPr>
          <w:rFonts w:ascii="Arial" w:hAnsi="Arial" w:cs="Arial"/>
          <w:bCs/>
        </w:rPr>
        <w:t>/</w:t>
      </w:r>
      <w:r w:rsidR="002611BE">
        <w:rPr>
          <w:rFonts w:ascii="Arial" w:hAnsi="Arial" w:cs="Arial"/>
          <w:bCs/>
        </w:rPr>
        <w:t xml:space="preserve">   </w:t>
      </w:r>
      <w:r w:rsidR="00756AFD" w:rsidRPr="006362B4">
        <w:rPr>
          <w:rFonts w:ascii="Arial" w:hAnsi="Arial" w:cs="Arial"/>
          <w:bCs/>
        </w:rPr>
        <w:t>/</w:t>
      </w:r>
      <w:r w:rsidR="002611BE">
        <w:rPr>
          <w:rFonts w:ascii="Arial" w:hAnsi="Arial" w:cs="Arial"/>
          <w:bCs/>
        </w:rPr>
        <w:t xml:space="preserve">   </w:t>
      </w:r>
      <w:r w:rsidR="00756AFD" w:rsidRPr="006362B4">
        <w:rPr>
          <w:rFonts w:ascii="Arial" w:hAnsi="Arial" w:cs="Arial"/>
          <w:bCs/>
        </w:rPr>
        <w:t>/2018</w:t>
      </w:r>
      <w:proofErr w:type="gramEnd"/>
      <w:r w:rsidR="00756AFD" w:rsidRPr="006362B4">
        <w:rPr>
          <w:rFonts w:ascii="Arial" w:hAnsi="Arial" w:cs="Arial"/>
          <w:bCs/>
        </w:rPr>
        <w:t>.</w:t>
      </w:r>
    </w:p>
    <w:p w14:paraId="44C5E2D8" w14:textId="77777777" w:rsidR="009D63E1" w:rsidRPr="00C816EB" w:rsidRDefault="009D63E1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DD6F6F" w:rsidRDefault="004135CA" w:rsidP="00691685">
      <w:pPr>
        <w:ind w:left="0" w:firstLine="0"/>
        <w:rPr>
          <w:rFonts w:ascii="Arial" w:hAnsi="Arial" w:cs="Arial"/>
          <w:bCs/>
        </w:rPr>
      </w:pPr>
      <w:r w:rsidRPr="00DD6F6F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EF31C6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EF31C6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4FCED290" w:rsidR="004135CA" w:rsidRPr="00EF31C6" w:rsidRDefault="004135CA" w:rsidP="00691685">
      <w:pPr>
        <w:ind w:left="0" w:firstLine="0"/>
        <w:rPr>
          <w:rFonts w:ascii="Arial" w:hAnsi="Arial" w:cs="Arial"/>
          <w:bCs/>
        </w:rPr>
      </w:pPr>
      <w:r w:rsidRPr="00EF31C6">
        <w:rPr>
          <w:rFonts w:ascii="Arial" w:hAnsi="Arial" w:cs="Arial"/>
          <w:bCs/>
        </w:rPr>
        <w:tab/>
      </w:r>
      <w:r w:rsidRPr="00EF31C6">
        <w:rPr>
          <w:rFonts w:ascii="Arial" w:hAnsi="Arial" w:cs="Arial"/>
          <w:bCs/>
        </w:rPr>
        <w:tab/>
      </w:r>
      <w:r w:rsidRPr="00EF31C6">
        <w:rPr>
          <w:rFonts w:ascii="Arial" w:hAnsi="Arial" w:cs="Arial"/>
          <w:bCs/>
        </w:rPr>
        <w:tab/>
      </w:r>
      <w:r w:rsidRPr="00EF31C6">
        <w:rPr>
          <w:rFonts w:ascii="Arial" w:hAnsi="Arial" w:cs="Arial"/>
          <w:bCs/>
        </w:rPr>
        <w:tab/>
      </w:r>
      <w:r w:rsidRPr="00EF31C6">
        <w:rPr>
          <w:rFonts w:ascii="Arial" w:hAnsi="Arial" w:cs="Arial"/>
          <w:bCs/>
        </w:rPr>
        <w:tab/>
      </w:r>
      <w:r w:rsidRPr="00EF31C6">
        <w:rPr>
          <w:rFonts w:ascii="Arial" w:hAnsi="Arial" w:cs="Arial"/>
          <w:bCs/>
        </w:rPr>
        <w:tab/>
      </w:r>
      <w:r w:rsidRPr="00EF31C6">
        <w:rPr>
          <w:rFonts w:ascii="Arial" w:hAnsi="Arial" w:cs="Arial"/>
          <w:bCs/>
        </w:rPr>
        <w:tab/>
      </w:r>
      <w:r w:rsidR="006C5B9D">
        <w:rPr>
          <w:rFonts w:ascii="Arial" w:hAnsi="Arial" w:cs="Arial"/>
          <w:bCs/>
        </w:rPr>
        <w:t>…………………………………….</w:t>
      </w:r>
    </w:p>
    <w:p w14:paraId="54F09E6B" w14:textId="2B545B11" w:rsidR="004135CA" w:rsidRPr="00EF31C6" w:rsidRDefault="00EF31C6" w:rsidP="00691685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Mgr. František Jura</w:t>
      </w:r>
    </w:p>
    <w:p w14:paraId="620EDEDD" w14:textId="043B94D1" w:rsidR="004135CA" w:rsidRPr="00EF31C6" w:rsidRDefault="004135CA" w:rsidP="00691685">
      <w:pPr>
        <w:ind w:left="0" w:firstLine="0"/>
        <w:rPr>
          <w:rFonts w:ascii="Arial" w:hAnsi="Arial" w:cs="Arial"/>
          <w:bCs/>
        </w:rPr>
      </w:pPr>
      <w:r w:rsidRPr="00EF31C6">
        <w:rPr>
          <w:rFonts w:ascii="Arial" w:hAnsi="Arial" w:cs="Arial"/>
          <w:bCs/>
        </w:rPr>
        <w:tab/>
      </w:r>
      <w:r w:rsidRPr="00EF31C6">
        <w:rPr>
          <w:rFonts w:ascii="Arial" w:hAnsi="Arial" w:cs="Arial"/>
          <w:bCs/>
        </w:rPr>
        <w:tab/>
      </w:r>
      <w:r w:rsidRPr="00EF31C6">
        <w:rPr>
          <w:rFonts w:ascii="Arial" w:hAnsi="Arial" w:cs="Arial"/>
          <w:bCs/>
        </w:rPr>
        <w:tab/>
      </w:r>
      <w:r w:rsidRPr="00EF31C6">
        <w:rPr>
          <w:rFonts w:ascii="Arial" w:hAnsi="Arial" w:cs="Arial"/>
          <w:bCs/>
        </w:rPr>
        <w:tab/>
      </w:r>
      <w:r w:rsidRPr="00EF31C6">
        <w:rPr>
          <w:rFonts w:ascii="Arial" w:hAnsi="Arial" w:cs="Arial"/>
          <w:bCs/>
        </w:rPr>
        <w:tab/>
      </w:r>
      <w:r w:rsidRPr="00EF31C6">
        <w:rPr>
          <w:rFonts w:ascii="Arial" w:hAnsi="Arial" w:cs="Arial"/>
          <w:bCs/>
        </w:rPr>
        <w:tab/>
      </w:r>
      <w:r w:rsidRPr="00EF31C6">
        <w:rPr>
          <w:rFonts w:ascii="Arial" w:hAnsi="Arial" w:cs="Arial"/>
          <w:bCs/>
        </w:rPr>
        <w:tab/>
      </w:r>
      <w:r w:rsidRPr="00EF31C6">
        <w:rPr>
          <w:rFonts w:ascii="Arial" w:hAnsi="Arial" w:cs="Arial"/>
          <w:bCs/>
        </w:rPr>
        <w:tab/>
      </w:r>
      <w:r w:rsidR="006C5B9D">
        <w:rPr>
          <w:rFonts w:ascii="Arial" w:hAnsi="Arial" w:cs="Arial"/>
          <w:bCs/>
        </w:rPr>
        <w:t>n</w:t>
      </w:r>
      <w:r w:rsidR="00EF31C6">
        <w:rPr>
          <w:rFonts w:ascii="Arial" w:hAnsi="Arial" w:cs="Arial"/>
          <w:bCs/>
        </w:rPr>
        <w:t>áměstek hejtmana</w:t>
      </w:r>
    </w:p>
    <w:sectPr w:rsidR="004135CA" w:rsidRPr="00EF31C6" w:rsidSect="002A662E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9" w:footer="946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80C95" w14:textId="77777777" w:rsidR="00BB57FE" w:rsidRDefault="00BB57FE">
      <w:r>
        <w:separator/>
      </w:r>
    </w:p>
  </w:endnote>
  <w:endnote w:type="continuationSeparator" w:id="0">
    <w:p w14:paraId="22615A1E" w14:textId="77777777" w:rsidR="00BB57FE" w:rsidRDefault="00BB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BF318" w14:textId="272D3B4C" w:rsidR="00D0373C" w:rsidRPr="00E671C3" w:rsidRDefault="00A35D7D" w:rsidP="0055626B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23</w:t>
    </w:r>
    <w:r w:rsidR="00D0373C" w:rsidRPr="00E671C3">
      <w:rPr>
        <w:rFonts w:ascii="Arial" w:hAnsi="Arial" w:cs="Arial"/>
        <w:i/>
        <w:iCs/>
        <w:sz w:val="20"/>
        <w:szCs w:val="20"/>
      </w:rPr>
      <w:t xml:space="preserve">. </w:t>
    </w:r>
    <w:r w:rsidR="00D0373C">
      <w:rPr>
        <w:rFonts w:ascii="Arial" w:hAnsi="Arial" w:cs="Arial"/>
        <w:i/>
        <w:iCs/>
        <w:sz w:val="20"/>
        <w:szCs w:val="20"/>
      </w:rPr>
      <w:t>4</w:t>
    </w:r>
    <w:r w:rsidR="00D0373C" w:rsidRPr="00E671C3">
      <w:rPr>
        <w:rFonts w:ascii="Arial" w:hAnsi="Arial" w:cs="Arial"/>
        <w:i/>
        <w:iCs/>
        <w:sz w:val="20"/>
        <w:szCs w:val="20"/>
      </w:rPr>
      <w:t xml:space="preserve">. 2018                           </w:t>
    </w:r>
    <w:r w:rsidR="00D0373C" w:rsidRPr="00E671C3">
      <w:rPr>
        <w:rFonts w:ascii="Arial" w:hAnsi="Arial" w:cs="Arial"/>
        <w:i/>
        <w:iCs/>
        <w:sz w:val="20"/>
        <w:szCs w:val="20"/>
      </w:rPr>
      <w:tab/>
    </w:r>
    <w:r w:rsidR="00D0373C" w:rsidRPr="00E671C3">
      <w:rPr>
        <w:rFonts w:ascii="Arial" w:hAnsi="Arial" w:cs="Arial"/>
        <w:i/>
        <w:iCs/>
        <w:sz w:val="20"/>
        <w:szCs w:val="20"/>
      </w:rPr>
      <w:tab/>
      <w:t xml:space="preserve">            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E5529E">
      <w:rPr>
        <w:rFonts w:ascii="Arial" w:hAnsi="Arial" w:cs="Arial"/>
        <w:i/>
        <w:iCs/>
        <w:sz w:val="20"/>
        <w:szCs w:val="20"/>
      </w:rPr>
      <w:t xml:space="preserve"> </w:t>
    </w:r>
    <w:r w:rsidR="00D0373C" w:rsidRPr="00E671C3">
      <w:rPr>
        <w:rFonts w:ascii="Arial" w:hAnsi="Arial" w:cs="Arial"/>
        <w:i/>
        <w:iCs/>
        <w:sz w:val="20"/>
        <w:szCs w:val="20"/>
      </w:rPr>
      <w:t xml:space="preserve">Strana </w:t>
    </w:r>
    <w:r w:rsidR="00D0373C" w:rsidRPr="00E671C3">
      <w:rPr>
        <w:rStyle w:val="slostrnky"/>
        <w:rFonts w:cs="Arial"/>
        <w:i/>
        <w:iCs/>
      </w:rPr>
      <w:fldChar w:fldCharType="begin"/>
    </w:r>
    <w:r w:rsidR="00D0373C" w:rsidRPr="00E671C3">
      <w:rPr>
        <w:rStyle w:val="slostrnky"/>
        <w:rFonts w:cs="Arial"/>
        <w:i/>
        <w:iCs/>
      </w:rPr>
      <w:instrText xml:space="preserve"> PAGE </w:instrText>
    </w:r>
    <w:r w:rsidR="00D0373C" w:rsidRPr="00E671C3">
      <w:rPr>
        <w:rStyle w:val="slostrnky"/>
        <w:rFonts w:cs="Arial"/>
        <w:i/>
        <w:iCs/>
      </w:rPr>
      <w:fldChar w:fldCharType="separate"/>
    </w:r>
    <w:r w:rsidR="009771A3">
      <w:rPr>
        <w:rStyle w:val="slostrnky"/>
        <w:rFonts w:cs="Arial"/>
        <w:i/>
        <w:iCs/>
        <w:noProof/>
      </w:rPr>
      <w:t>17</w:t>
    </w:r>
    <w:r w:rsidR="00D0373C" w:rsidRPr="00E671C3">
      <w:rPr>
        <w:rStyle w:val="slostrnky"/>
        <w:rFonts w:cs="Arial"/>
        <w:i/>
        <w:iCs/>
      </w:rPr>
      <w:fldChar w:fldCharType="end"/>
    </w:r>
    <w:r w:rsidR="00D0373C" w:rsidRPr="00E671C3">
      <w:rPr>
        <w:rStyle w:val="slostrnky"/>
        <w:rFonts w:cs="Arial"/>
        <w:i/>
        <w:iCs/>
      </w:rPr>
      <w:t xml:space="preserve"> (celkem </w:t>
    </w:r>
    <w:r w:rsidR="002D77F9">
      <w:rPr>
        <w:rStyle w:val="slostrnky"/>
        <w:rFonts w:cs="Arial"/>
        <w:i/>
        <w:iCs/>
      </w:rPr>
      <w:t>4</w:t>
    </w:r>
    <w:r w:rsidR="00421089">
      <w:rPr>
        <w:rStyle w:val="slostrnky"/>
        <w:rFonts w:cs="Arial"/>
        <w:i/>
        <w:iCs/>
      </w:rPr>
      <w:t>5</w:t>
    </w:r>
    <w:r w:rsidR="00D0373C" w:rsidRPr="00E671C3">
      <w:rPr>
        <w:rStyle w:val="slostrnky"/>
        <w:rFonts w:cs="Arial"/>
        <w:i/>
        <w:iCs/>
      </w:rPr>
      <w:t>)</w:t>
    </w:r>
  </w:p>
  <w:p w14:paraId="6A89A553" w14:textId="3779F026" w:rsidR="00D0373C" w:rsidRPr="00E671C3" w:rsidRDefault="00A35D7D" w:rsidP="0055626B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20</w:t>
    </w:r>
    <w:r w:rsidR="00D0373C">
      <w:rPr>
        <w:rFonts w:ascii="Arial" w:hAnsi="Arial" w:cs="Arial"/>
        <w:i/>
        <w:iCs/>
        <w:sz w:val="20"/>
        <w:szCs w:val="20"/>
      </w:rPr>
      <w:t>.</w:t>
    </w:r>
    <w:r w:rsidR="00F64D2E">
      <w:rPr>
        <w:rFonts w:ascii="Arial" w:hAnsi="Arial" w:cs="Arial"/>
        <w:i/>
        <w:iCs/>
        <w:sz w:val="20"/>
        <w:szCs w:val="20"/>
      </w:rPr>
      <w:t xml:space="preserve"> – </w:t>
    </w:r>
    <w:r w:rsidR="00D0373C" w:rsidRPr="00E671C3">
      <w:rPr>
        <w:rFonts w:ascii="Arial" w:hAnsi="Arial" w:cs="Arial"/>
        <w:bCs/>
        <w:i/>
        <w:iCs/>
        <w:sz w:val="20"/>
        <w:szCs w:val="20"/>
      </w:rPr>
      <w:t>Prog</w:t>
    </w:r>
    <w:r w:rsidR="00D0373C">
      <w:rPr>
        <w:rFonts w:ascii="Arial" w:hAnsi="Arial" w:cs="Arial"/>
        <w:bCs/>
        <w:i/>
        <w:iCs/>
        <w:sz w:val="20"/>
        <w:szCs w:val="20"/>
      </w:rPr>
      <w:t>ram na</w:t>
    </w:r>
    <w:r w:rsidR="00D0373C" w:rsidRPr="00E671C3">
      <w:rPr>
        <w:rFonts w:ascii="Arial" w:hAnsi="Arial" w:cs="Arial"/>
        <w:bCs/>
        <w:i/>
        <w:iCs/>
        <w:sz w:val="20"/>
        <w:szCs w:val="20"/>
      </w:rPr>
      <w:t xml:space="preserve"> </w:t>
    </w:r>
    <w:r w:rsidR="00D0373C">
      <w:rPr>
        <w:rFonts w:ascii="Arial" w:hAnsi="Arial" w:cs="Arial"/>
        <w:bCs/>
        <w:i/>
        <w:iCs/>
        <w:sz w:val="20"/>
        <w:szCs w:val="20"/>
      </w:rPr>
      <w:t xml:space="preserve">podporu investičních akcí v oblasti sportu </w:t>
    </w:r>
    <w:r w:rsidR="00D0373C" w:rsidRPr="00E671C3">
      <w:rPr>
        <w:rFonts w:ascii="Arial" w:hAnsi="Arial" w:cs="Arial"/>
        <w:bCs/>
        <w:i/>
        <w:iCs/>
        <w:sz w:val="20"/>
        <w:szCs w:val="20"/>
      </w:rPr>
      <w:t>– provoz a údržba sportovních a tělovýchovných zařízení v Olomouckém kraji v roce 2018</w:t>
    </w:r>
    <w:r w:rsidR="00D0373C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5F3C7D6F" w14:textId="5B9DCC5B" w:rsidR="00D0373C" w:rsidRPr="001152A9" w:rsidRDefault="00D0373C" w:rsidP="001152A9">
    <w:pPr>
      <w:ind w:left="0" w:firstLine="0"/>
      <w:rPr>
        <w:rFonts w:ascii="Arial" w:hAnsi="Arial" w:cs="Arial"/>
        <w:i/>
        <w:iCs/>
        <w:sz w:val="20"/>
        <w:szCs w:val="20"/>
      </w:rPr>
    </w:pPr>
    <w:r w:rsidRPr="00E671C3">
      <w:rPr>
        <w:rFonts w:ascii="Arial" w:hAnsi="Arial" w:cs="Arial"/>
        <w:i/>
        <w:iCs/>
        <w:sz w:val="20"/>
        <w:szCs w:val="20"/>
      </w:rPr>
      <w:t>Příloha č.</w:t>
    </w:r>
    <w:r w:rsidR="00C442D9">
      <w:rPr>
        <w:rFonts w:ascii="Arial" w:hAnsi="Arial" w:cs="Arial"/>
        <w:i/>
        <w:iCs/>
        <w:sz w:val="20"/>
        <w:szCs w:val="20"/>
      </w:rPr>
      <w:t xml:space="preserve"> </w:t>
    </w:r>
    <w:r w:rsidRPr="00E671C3">
      <w:rPr>
        <w:rFonts w:ascii="Arial" w:hAnsi="Arial" w:cs="Arial"/>
        <w:i/>
        <w:iCs/>
        <w:sz w:val="20"/>
        <w:szCs w:val="20"/>
      </w:rPr>
      <w:t xml:space="preserve">1 – Pravidla </w:t>
    </w:r>
    <w:r w:rsidR="00C442D9">
      <w:rPr>
        <w:rFonts w:ascii="Arial" w:hAnsi="Arial" w:cs="Arial"/>
        <w:i/>
        <w:iCs/>
        <w:sz w:val="20"/>
        <w:szCs w:val="20"/>
      </w:rPr>
      <w:t>P</w:t>
    </w:r>
    <w:r w:rsidRPr="00E671C3">
      <w:rPr>
        <w:rFonts w:ascii="Arial" w:hAnsi="Arial" w:cs="Arial"/>
        <w:bCs/>
        <w:i/>
        <w:iCs/>
        <w:sz w:val="20"/>
        <w:szCs w:val="20"/>
      </w:rPr>
      <w:t xml:space="preserve">rogramu na </w:t>
    </w:r>
    <w:r>
      <w:rPr>
        <w:rFonts w:ascii="Arial" w:hAnsi="Arial" w:cs="Arial"/>
        <w:bCs/>
        <w:i/>
        <w:iCs/>
        <w:sz w:val="20"/>
        <w:szCs w:val="20"/>
      </w:rPr>
      <w:t>podporu investičních akcí</w:t>
    </w:r>
    <w:r w:rsidRPr="00E671C3">
      <w:rPr>
        <w:rFonts w:ascii="Arial" w:hAnsi="Arial" w:cs="Arial"/>
        <w:bCs/>
        <w:i/>
        <w:iCs/>
        <w:sz w:val="20"/>
        <w:szCs w:val="20"/>
      </w:rPr>
      <w:t xml:space="preserve"> v oblasti sportu – provoz a údržba sportovních a tělovýchovných zařízení v Olomouckém kraji v roce 2018</w:t>
    </w: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D0373C" w:rsidRPr="00256C15" w:rsidRDefault="00D0373C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D0373C" w:rsidRDefault="00D0373C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D0373C" w:rsidRPr="00256C15" w:rsidRDefault="00D0373C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EC99D" w14:textId="77777777" w:rsidR="00BB57FE" w:rsidRDefault="00BB57FE">
      <w:r>
        <w:separator/>
      </w:r>
    </w:p>
  </w:footnote>
  <w:footnote w:type="continuationSeparator" w:id="0">
    <w:p w14:paraId="4D42909D" w14:textId="77777777" w:rsidR="00BB57FE" w:rsidRDefault="00BB5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55F71C08" w:rsidR="00D0373C" w:rsidRPr="0055626B" w:rsidRDefault="00D0373C" w:rsidP="00D0373C">
    <w:pPr>
      <w:pStyle w:val="Zhlav"/>
      <w:jc w:val="center"/>
      <w:rPr>
        <w:sz w:val="24"/>
        <w:szCs w:val="24"/>
      </w:rPr>
    </w:pPr>
    <w:r w:rsidRPr="00362625">
      <w:rPr>
        <w:rFonts w:ascii="Arial" w:hAnsi="Arial" w:cs="Arial"/>
        <w:i/>
        <w:sz w:val="24"/>
        <w:szCs w:val="24"/>
      </w:rPr>
      <w:t>Pří</w:t>
    </w:r>
    <w:r>
      <w:rPr>
        <w:rFonts w:ascii="Arial" w:hAnsi="Arial" w:cs="Arial"/>
        <w:i/>
        <w:sz w:val="24"/>
        <w:szCs w:val="24"/>
      </w:rPr>
      <w:t xml:space="preserve">loha č. 1 – Pravidla </w:t>
    </w:r>
    <w:r w:rsidR="00994DE6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>rogramu na podporu investičních akcí v oblasti sportu</w:t>
    </w:r>
    <w:r w:rsidR="00994DE6">
      <w:rPr>
        <w:rFonts w:ascii="Arial" w:hAnsi="Arial" w:cs="Arial"/>
        <w:i/>
        <w:sz w:val="24"/>
        <w:szCs w:val="24"/>
      </w:rPr>
      <w:t xml:space="preserve"> -</w:t>
    </w:r>
    <w:r>
      <w:rPr>
        <w:rFonts w:ascii="Arial" w:hAnsi="Arial" w:cs="Arial"/>
        <w:i/>
        <w:sz w:val="24"/>
        <w:szCs w:val="24"/>
      </w:rPr>
      <w:t xml:space="preserve"> provoz a údržba sportovních a tělovýchovných zařízení v Olomouckém kraji v roce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BA"/>
    <w:multiLevelType w:val="hybridMultilevel"/>
    <w:tmpl w:val="3FF0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589648B"/>
    <w:multiLevelType w:val="hybridMultilevel"/>
    <w:tmpl w:val="6EDEC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5ABA"/>
    <w:multiLevelType w:val="hybridMultilevel"/>
    <w:tmpl w:val="FF761850"/>
    <w:lvl w:ilvl="0" w:tplc="2C644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8264F"/>
    <w:multiLevelType w:val="hybridMultilevel"/>
    <w:tmpl w:val="FD5C609A"/>
    <w:lvl w:ilvl="0" w:tplc="26B2018E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C340F5"/>
    <w:multiLevelType w:val="hybridMultilevel"/>
    <w:tmpl w:val="F064ECD4"/>
    <w:lvl w:ilvl="0" w:tplc="0F6C0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2FDF"/>
    <w:multiLevelType w:val="hybridMultilevel"/>
    <w:tmpl w:val="88547F18"/>
    <w:lvl w:ilvl="0" w:tplc="88B2A892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81143A3"/>
    <w:multiLevelType w:val="hybridMultilevel"/>
    <w:tmpl w:val="752C9FD0"/>
    <w:lvl w:ilvl="0" w:tplc="38BE18BE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72C72"/>
    <w:multiLevelType w:val="hybridMultilevel"/>
    <w:tmpl w:val="C64E426E"/>
    <w:lvl w:ilvl="0" w:tplc="5BDC967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B3E86"/>
    <w:multiLevelType w:val="hybridMultilevel"/>
    <w:tmpl w:val="ECE6C34E"/>
    <w:lvl w:ilvl="0" w:tplc="4872B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C22FE"/>
    <w:multiLevelType w:val="hybridMultilevel"/>
    <w:tmpl w:val="8AD8E3CA"/>
    <w:lvl w:ilvl="0" w:tplc="5BE48D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B2497"/>
    <w:multiLevelType w:val="hybridMultilevel"/>
    <w:tmpl w:val="2E3642DE"/>
    <w:lvl w:ilvl="0" w:tplc="4C023B6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A8966BE"/>
    <w:multiLevelType w:val="hybridMultilevel"/>
    <w:tmpl w:val="A3F20A0E"/>
    <w:lvl w:ilvl="0" w:tplc="13B0B04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F7237"/>
    <w:multiLevelType w:val="hybridMultilevel"/>
    <w:tmpl w:val="15E0A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212D6"/>
    <w:multiLevelType w:val="hybridMultilevel"/>
    <w:tmpl w:val="956235AA"/>
    <w:lvl w:ilvl="0" w:tplc="53F0B19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70795"/>
    <w:multiLevelType w:val="multilevel"/>
    <w:tmpl w:val="F00ECB10"/>
    <w:lvl w:ilvl="0">
      <w:start w:val="1"/>
      <w:numFmt w:val="upperRoman"/>
      <w:lvlText w:val="%1."/>
      <w:lvlJc w:val="right"/>
      <w:pPr>
        <w:ind w:left="2484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26" w15:restartNumberingAfterBreak="0">
    <w:nsid w:val="5614739A"/>
    <w:multiLevelType w:val="hybridMultilevel"/>
    <w:tmpl w:val="97E6DFC0"/>
    <w:lvl w:ilvl="0" w:tplc="3020B00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54BAF"/>
    <w:multiLevelType w:val="multilevel"/>
    <w:tmpl w:val="36E42CDA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D4A19AB"/>
    <w:multiLevelType w:val="hybridMultilevel"/>
    <w:tmpl w:val="63F2BFFA"/>
    <w:lvl w:ilvl="0" w:tplc="1096A82E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69BB7B00"/>
    <w:multiLevelType w:val="hybridMultilevel"/>
    <w:tmpl w:val="84367BD0"/>
    <w:lvl w:ilvl="0" w:tplc="3F1C89E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6B167975"/>
    <w:multiLevelType w:val="hybridMultilevel"/>
    <w:tmpl w:val="77380F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31880"/>
    <w:multiLevelType w:val="hybridMultilevel"/>
    <w:tmpl w:val="1272090A"/>
    <w:lvl w:ilvl="0" w:tplc="DBE44622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6FDA5DA0"/>
    <w:multiLevelType w:val="hybridMultilevel"/>
    <w:tmpl w:val="8C34521C"/>
    <w:lvl w:ilvl="0" w:tplc="22A8F0C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35799"/>
    <w:multiLevelType w:val="hybridMultilevel"/>
    <w:tmpl w:val="D4D81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8F1159"/>
    <w:multiLevelType w:val="multilevel"/>
    <w:tmpl w:val="1D42B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D715D8"/>
    <w:multiLevelType w:val="hybridMultilevel"/>
    <w:tmpl w:val="B47437E2"/>
    <w:lvl w:ilvl="0" w:tplc="730AE026">
      <w:start w:val="1"/>
      <w:numFmt w:val="upperLetter"/>
      <w:lvlText w:val="%1."/>
      <w:lvlJc w:val="left"/>
      <w:pPr>
        <w:ind w:left="1571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5" w15:restartNumberingAfterBreak="0">
    <w:nsid w:val="7F941C58"/>
    <w:multiLevelType w:val="hybridMultilevel"/>
    <w:tmpl w:val="B76A137E"/>
    <w:lvl w:ilvl="0" w:tplc="3BACB2C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9"/>
  </w:num>
  <w:num w:numId="3">
    <w:abstractNumId w:val="19"/>
  </w:num>
  <w:num w:numId="4">
    <w:abstractNumId w:val="39"/>
  </w:num>
  <w:num w:numId="5">
    <w:abstractNumId w:val="21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36"/>
  </w:num>
  <w:num w:numId="11">
    <w:abstractNumId w:val="45"/>
  </w:num>
  <w:num w:numId="12">
    <w:abstractNumId w:val="17"/>
  </w:num>
  <w:num w:numId="13">
    <w:abstractNumId w:val="27"/>
  </w:num>
  <w:num w:numId="14">
    <w:abstractNumId w:val="9"/>
  </w:num>
  <w:num w:numId="15">
    <w:abstractNumId w:val="4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0"/>
  </w:num>
  <w:num w:numId="19">
    <w:abstractNumId w:val="34"/>
  </w:num>
  <w:num w:numId="20">
    <w:abstractNumId w:val="31"/>
  </w:num>
  <w:num w:numId="21">
    <w:abstractNumId w:val="43"/>
  </w:num>
  <w:num w:numId="22">
    <w:abstractNumId w:val="22"/>
  </w:num>
  <w:num w:numId="23">
    <w:abstractNumId w:val="1"/>
  </w:num>
  <w:num w:numId="24">
    <w:abstractNumId w:val="8"/>
  </w:num>
  <w:num w:numId="25">
    <w:abstractNumId w:val="13"/>
  </w:num>
  <w:num w:numId="26">
    <w:abstractNumId w:val="12"/>
  </w:num>
  <w:num w:numId="27">
    <w:abstractNumId w:val="15"/>
  </w:num>
  <w:num w:numId="28">
    <w:abstractNumId w:val="35"/>
  </w:num>
  <w:num w:numId="29">
    <w:abstractNumId w:val="37"/>
  </w:num>
  <w:num w:numId="30">
    <w:abstractNumId w:val="16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4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4"/>
  </w:num>
  <w:num w:numId="44">
    <w:abstractNumId w:val="3"/>
  </w:num>
  <w:num w:numId="45">
    <w:abstractNumId w:val="18"/>
  </w:num>
  <w:num w:numId="46">
    <w:abstractNumId w:val="25"/>
  </w:num>
  <w:num w:numId="47">
    <w:abstractNumId w:val="42"/>
  </w:num>
  <w:num w:numId="48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2CAB"/>
    <w:rsid w:val="0000331A"/>
    <w:rsid w:val="000033D8"/>
    <w:rsid w:val="0000439B"/>
    <w:rsid w:val="000052A5"/>
    <w:rsid w:val="00005ADB"/>
    <w:rsid w:val="00006768"/>
    <w:rsid w:val="00006785"/>
    <w:rsid w:val="00007559"/>
    <w:rsid w:val="0001048C"/>
    <w:rsid w:val="000104E4"/>
    <w:rsid w:val="00010E81"/>
    <w:rsid w:val="0001146F"/>
    <w:rsid w:val="00011805"/>
    <w:rsid w:val="00011D6F"/>
    <w:rsid w:val="000160CC"/>
    <w:rsid w:val="0001669B"/>
    <w:rsid w:val="0002113F"/>
    <w:rsid w:val="00023E22"/>
    <w:rsid w:val="00023F68"/>
    <w:rsid w:val="00025936"/>
    <w:rsid w:val="0002639A"/>
    <w:rsid w:val="00026FE5"/>
    <w:rsid w:val="00030CB9"/>
    <w:rsid w:val="0003189A"/>
    <w:rsid w:val="000327E3"/>
    <w:rsid w:val="00036C32"/>
    <w:rsid w:val="00040D89"/>
    <w:rsid w:val="00041173"/>
    <w:rsid w:val="000503E3"/>
    <w:rsid w:val="00050CFA"/>
    <w:rsid w:val="00052A7B"/>
    <w:rsid w:val="000535D0"/>
    <w:rsid w:val="00055EC5"/>
    <w:rsid w:val="00055F89"/>
    <w:rsid w:val="000569F2"/>
    <w:rsid w:val="00057835"/>
    <w:rsid w:val="00057BEC"/>
    <w:rsid w:val="0006043D"/>
    <w:rsid w:val="00060B89"/>
    <w:rsid w:val="00064553"/>
    <w:rsid w:val="00064DB9"/>
    <w:rsid w:val="0007320C"/>
    <w:rsid w:val="00074317"/>
    <w:rsid w:val="00074576"/>
    <w:rsid w:val="00075950"/>
    <w:rsid w:val="00081330"/>
    <w:rsid w:val="00082128"/>
    <w:rsid w:val="00083043"/>
    <w:rsid w:val="00083A7B"/>
    <w:rsid w:val="000840BE"/>
    <w:rsid w:val="000850DE"/>
    <w:rsid w:val="000904F1"/>
    <w:rsid w:val="00091B65"/>
    <w:rsid w:val="00093974"/>
    <w:rsid w:val="00093E20"/>
    <w:rsid w:val="00094BD9"/>
    <w:rsid w:val="00094BFB"/>
    <w:rsid w:val="00096D6A"/>
    <w:rsid w:val="000A0186"/>
    <w:rsid w:val="000A20D8"/>
    <w:rsid w:val="000A3E9C"/>
    <w:rsid w:val="000A53E3"/>
    <w:rsid w:val="000A7D23"/>
    <w:rsid w:val="000B070B"/>
    <w:rsid w:val="000B3E78"/>
    <w:rsid w:val="000B3ED9"/>
    <w:rsid w:val="000C2D68"/>
    <w:rsid w:val="000C3A46"/>
    <w:rsid w:val="000C57F0"/>
    <w:rsid w:val="000C5975"/>
    <w:rsid w:val="000C5F2E"/>
    <w:rsid w:val="000D2DBF"/>
    <w:rsid w:val="000D2EAB"/>
    <w:rsid w:val="000D3F0F"/>
    <w:rsid w:val="000D71F7"/>
    <w:rsid w:val="000D76B2"/>
    <w:rsid w:val="000E01A3"/>
    <w:rsid w:val="000E054C"/>
    <w:rsid w:val="000E0AF9"/>
    <w:rsid w:val="000E1905"/>
    <w:rsid w:val="000E2DA0"/>
    <w:rsid w:val="000E2E33"/>
    <w:rsid w:val="000E3D35"/>
    <w:rsid w:val="000E3F31"/>
    <w:rsid w:val="000E71AF"/>
    <w:rsid w:val="000E72B7"/>
    <w:rsid w:val="000E7B99"/>
    <w:rsid w:val="000E7D13"/>
    <w:rsid w:val="000F111B"/>
    <w:rsid w:val="000F4A61"/>
    <w:rsid w:val="000F7348"/>
    <w:rsid w:val="00100495"/>
    <w:rsid w:val="00100711"/>
    <w:rsid w:val="001022B2"/>
    <w:rsid w:val="001048D1"/>
    <w:rsid w:val="00106140"/>
    <w:rsid w:val="001061FB"/>
    <w:rsid w:val="001103C2"/>
    <w:rsid w:val="0011073C"/>
    <w:rsid w:val="00112C45"/>
    <w:rsid w:val="00115248"/>
    <w:rsid w:val="001152A9"/>
    <w:rsid w:val="0011544F"/>
    <w:rsid w:val="0012296B"/>
    <w:rsid w:val="00126FB5"/>
    <w:rsid w:val="0013079A"/>
    <w:rsid w:val="001321AA"/>
    <w:rsid w:val="00132F6F"/>
    <w:rsid w:val="001336AA"/>
    <w:rsid w:val="001343B0"/>
    <w:rsid w:val="001368BD"/>
    <w:rsid w:val="00143141"/>
    <w:rsid w:val="00143189"/>
    <w:rsid w:val="00143835"/>
    <w:rsid w:val="00144B65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5439"/>
    <w:rsid w:val="0016568B"/>
    <w:rsid w:val="001670CB"/>
    <w:rsid w:val="001678C4"/>
    <w:rsid w:val="00167B93"/>
    <w:rsid w:val="00167B9B"/>
    <w:rsid w:val="0017213C"/>
    <w:rsid w:val="00172481"/>
    <w:rsid w:val="0017323F"/>
    <w:rsid w:val="00175342"/>
    <w:rsid w:val="00175AC5"/>
    <w:rsid w:val="001777B5"/>
    <w:rsid w:val="00184518"/>
    <w:rsid w:val="0018698C"/>
    <w:rsid w:val="00191FA8"/>
    <w:rsid w:val="00192392"/>
    <w:rsid w:val="00192DF6"/>
    <w:rsid w:val="00193356"/>
    <w:rsid w:val="00194728"/>
    <w:rsid w:val="00195299"/>
    <w:rsid w:val="00195FB0"/>
    <w:rsid w:val="00196766"/>
    <w:rsid w:val="00196A88"/>
    <w:rsid w:val="00196B89"/>
    <w:rsid w:val="00196D8E"/>
    <w:rsid w:val="00196F81"/>
    <w:rsid w:val="001A0BEE"/>
    <w:rsid w:val="001A13B5"/>
    <w:rsid w:val="001A45F3"/>
    <w:rsid w:val="001A7142"/>
    <w:rsid w:val="001A753D"/>
    <w:rsid w:val="001B2ED7"/>
    <w:rsid w:val="001B4547"/>
    <w:rsid w:val="001B46A9"/>
    <w:rsid w:val="001C0335"/>
    <w:rsid w:val="001C1906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72FA"/>
    <w:rsid w:val="001D7EB2"/>
    <w:rsid w:val="001E7A38"/>
    <w:rsid w:val="001F02A9"/>
    <w:rsid w:val="001F0871"/>
    <w:rsid w:val="001F0A05"/>
    <w:rsid w:val="001F3FBB"/>
    <w:rsid w:val="001F60AB"/>
    <w:rsid w:val="001F744A"/>
    <w:rsid w:val="002019FB"/>
    <w:rsid w:val="002020C3"/>
    <w:rsid w:val="00204266"/>
    <w:rsid w:val="00204C16"/>
    <w:rsid w:val="00204DCA"/>
    <w:rsid w:val="00204EEC"/>
    <w:rsid w:val="00206184"/>
    <w:rsid w:val="002115C6"/>
    <w:rsid w:val="0021238D"/>
    <w:rsid w:val="00215D13"/>
    <w:rsid w:val="00216458"/>
    <w:rsid w:val="00216FA2"/>
    <w:rsid w:val="00221029"/>
    <w:rsid w:val="0022330C"/>
    <w:rsid w:val="0022440F"/>
    <w:rsid w:val="0022507F"/>
    <w:rsid w:val="002316DB"/>
    <w:rsid w:val="00231811"/>
    <w:rsid w:val="00231EC6"/>
    <w:rsid w:val="00240AB5"/>
    <w:rsid w:val="00241D44"/>
    <w:rsid w:val="002434A8"/>
    <w:rsid w:val="00244DD3"/>
    <w:rsid w:val="002463CE"/>
    <w:rsid w:val="002471FF"/>
    <w:rsid w:val="00247986"/>
    <w:rsid w:val="00251E9A"/>
    <w:rsid w:val="00254565"/>
    <w:rsid w:val="00254885"/>
    <w:rsid w:val="00255359"/>
    <w:rsid w:val="002561BB"/>
    <w:rsid w:val="00256C15"/>
    <w:rsid w:val="00257235"/>
    <w:rsid w:val="00257E63"/>
    <w:rsid w:val="002611BE"/>
    <w:rsid w:val="00263C46"/>
    <w:rsid w:val="0026438D"/>
    <w:rsid w:val="00264B31"/>
    <w:rsid w:val="00266499"/>
    <w:rsid w:val="00267E0A"/>
    <w:rsid w:val="00271DD1"/>
    <w:rsid w:val="0027370F"/>
    <w:rsid w:val="00274C99"/>
    <w:rsid w:val="002829CA"/>
    <w:rsid w:val="00283788"/>
    <w:rsid w:val="0028632E"/>
    <w:rsid w:val="002875D7"/>
    <w:rsid w:val="002877A7"/>
    <w:rsid w:val="00287F4B"/>
    <w:rsid w:val="002902DF"/>
    <w:rsid w:val="00292548"/>
    <w:rsid w:val="00295781"/>
    <w:rsid w:val="00295F90"/>
    <w:rsid w:val="002A2C10"/>
    <w:rsid w:val="002A3681"/>
    <w:rsid w:val="002A64FB"/>
    <w:rsid w:val="002A662E"/>
    <w:rsid w:val="002A6DB3"/>
    <w:rsid w:val="002A74A3"/>
    <w:rsid w:val="002B1287"/>
    <w:rsid w:val="002B12B1"/>
    <w:rsid w:val="002B29B9"/>
    <w:rsid w:val="002B39FB"/>
    <w:rsid w:val="002B3C59"/>
    <w:rsid w:val="002B7472"/>
    <w:rsid w:val="002B7636"/>
    <w:rsid w:val="002B7D08"/>
    <w:rsid w:val="002B7F09"/>
    <w:rsid w:val="002C0028"/>
    <w:rsid w:val="002C230C"/>
    <w:rsid w:val="002C3352"/>
    <w:rsid w:val="002C396E"/>
    <w:rsid w:val="002C574E"/>
    <w:rsid w:val="002C5B81"/>
    <w:rsid w:val="002C6C4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769A"/>
    <w:rsid w:val="002D77F9"/>
    <w:rsid w:val="002E1741"/>
    <w:rsid w:val="002E2683"/>
    <w:rsid w:val="002E3A46"/>
    <w:rsid w:val="002E6B67"/>
    <w:rsid w:val="002F30B5"/>
    <w:rsid w:val="002F443A"/>
    <w:rsid w:val="002F4522"/>
    <w:rsid w:val="002F630D"/>
    <w:rsid w:val="002F7522"/>
    <w:rsid w:val="00301B7F"/>
    <w:rsid w:val="003027C7"/>
    <w:rsid w:val="0030495C"/>
    <w:rsid w:val="00305B9A"/>
    <w:rsid w:val="00306701"/>
    <w:rsid w:val="00306D01"/>
    <w:rsid w:val="0031600B"/>
    <w:rsid w:val="003172A5"/>
    <w:rsid w:val="00317ED5"/>
    <w:rsid w:val="00325171"/>
    <w:rsid w:val="00325747"/>
    <w:rsid w:val="00327BDB"/>
    <w:rsid w:val="00331334"/>
    <w:rsid w:val="0033338F"/>
    <w:rsid w:val="00335394"/>
    <w:rsid w:val="00340CD3"/>
    <w:rsid w:val="00341AFE"/>
    <w:rsid w:val="00344F01"/>
    <w:rsid w:val="00345BC8"/>
    <w:rsid w:val="00347424"/>
    <w:rsid w:val="003519DC"/>
    <w:rsid w:val="00351E77"/>
    <w:rsid w:val="00354217"/>
    <w:rsid w:val="003554A5"/>
    <w:rsid w:val="00355A34"/>
    <w:rsid w:val="003601B8"/>
    <w:rsid w:val="00361186"/>
    <w:rsid w:val="00362CB9"/>
    <w:rsid w:val="00364D0D"/>
    <w:rsid w:val="00365152"/>
    <w:rsid w:val="00374E4A"/>
    <w:rsid w:val="00375C9C"/>
    <w:rsid w:val="00381702"/>
    <w:rsid w:val="00382246"/>
    <w:rsid w:val="00383927"/>
    <w:rsid w:val="00383E2C"/>
    <w:rsid w:val="00384571"/>
    <w:rsid w:val="003870A5"/>
    <w:rsid w:val="00390FB1"/>
    <w:rsid w:val="00391EE0"/>
    <w:rsid w:val="00392F1D"/>
    <w:rsid w:val="003939C5"/>
    <w:rsid w:val="00394CF5"/>
    <w:rsid w:val="00394E02"/>
    <w:rsid w:val="00397753"/>
    <w:rsid w:val="003A09DA"/>
    <w:rsid w:val="003A2C87"/>
    <w:rsid w:val="003A37DD"/>
    <w:rsid w:val="003A3C11"/>
    <w:rsid w:val="003A4B3A"/>
    <w:rsid w:val="003A76E8"/>
    <w:rsid w:val="003A7829"/>
    <w:rsid w:val="003B4710"/>
    <w:rsid w:val="003B4788"/>
    <w:rsid w:val="003B5172"/>
    <w:rsid w:val="003C544A"/>
    <w:rsid w:val="003C6C9A"/>
    <w:rsid w:val="003C78A2"/>
    <w:rsid w:val="003C7F65"/>
    <w:rsid w:val="003D1429"/>
    <w:rsid w:val="003D79BF"/>
    <w:rsid w:val="003E20EC"/>
    <w:rsid w:val="003E2D81"/>
    <w:rsid w:val="003E5EAD"/>
    <w:rsid w:val="003E5F9E"/>
    <w:rsid w:val="003E6464"/>
    <w:rsid w:val="003F037A"/>
    <w:rsid w:val="003F1770"/>
    <w:rsid w:val="003F1978"/>
    <w:rsid w:val="003F5235"/>
    <w:rsid w:val="003F641D"/>
    <w:rsid w:val="00401469"/>
    <w:rsid w:val="0040266B"/>
    <w:rsid w:val="00402FEC"/>
    <w:rsid w:val="0040392E"/>
    <w:rsid w:val="004048D5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7088"/>
    <w:rsid w:val="00421089"/>
    <w:rsid w:val="004259B5"/>
    <w:rsid w:val="0042770D"/>
    <w:rsid w:val="004309BF"/>
    <w:rsid w:val="00431718"/>
    <w:rsid w:val="00432147"/>
    <w:rsid w:val="00432BED"/>
    <w:rsid w:val="00433FB7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14BB"/>
    <w:rsid w:val="004528F2"/>
    <w:rsid w:val="00453CF1"/>
    <w:rsid w:val="00453DE0"/>
    <w:rsid w:val="00454F57"/>
    <w:rsid w:val="004602FF"/>
    <w:rsid w:val="00460DA0"/>
    <w:rsid w:val="0046202F"/>
    <w:rsid w:val="00462183"/>
    <w:rsid w:val="004627A5"/>
    <w:rsid w:val="00462D99"/>
    <w:rsid w:val="00462FFB"/>
    <w:rsid w:val="0046301B"/>
    <w:rsid w:val="00464705"/>
    <w:rsid w:val="0046490F"/>
    <w:rsid w:val="00464E0B"/>
    <w:rsid w:val="0046749B"/>
    <w:rsid w:val="00471678"/>
    <w:rsid w:val="00472178"/>
    <w:rsid w:val="004731EF"/>
    <w:rsid w:val="0047352F"/>
    <w:rsid w:val="00473DA2"/>
    <w:rsid w:val="00474A33"/>
    <w:rsid w:val="00477CAF"/>
    <w:rsid w:val="00480935"/>
    <w:rsid w:val="004821F0"/>
    <w:rsid w:val="0048385E"/>
    <w:rsid w:val="0048547D"/>
    <w:rsid w:val="00485D45"/>
    <w:rsid w:val="004877F7"/>
    <w:rsid w:val="00491888"/>
    <w:rsid w:val="00491ABA"/>
    <w:rsid w:val="00492CED"/>
    <w:rsid w:val="004957F1"/>
    <w:rsid w:val="00496DBF"/>
    <w:rsid w:val="004A032F"/>
    <w:rsid w:val="004A08FD"/>
    <w:rsid w:val="004A0BB9"/>
    <w:rsid w:val="004A1247"/>
    <w:rsid w:val="004A3ED2"/>
    <w:rsid w:val="004A6C23"/>
    <w:rsid w:val="004B0125"/>
    <w:rsid w:val="004B264D"/>
    <w:rsid w:val="004B2EB0"/>
    <w:rsid w:val="004B4DAA"/>
    <w:rsid w:val="004B666D"/>
    <w:rsid w:val="004C0426"/>
    <w:rsid w:val="004C0F88"/>
    <w:rsid w:val="004C1641"/>
    <w:rsid w:val="004C3F04"/>
    <w:rsid w:val="004C44AD"/>
    <w:rsid w:val="004C799C"/>
    <w:rsid w:val="004D0A60"/>
    <w:rsid w:val="004D5D80"/>
    <w:rsid w:val="004D6D5A"/>
    <w:rsid w:val="004D7165"/>
    <w:rsid w:val="004E0DD4"/>
    <w:rsid w:val="004E2B4F"/>
    <w:rsid w:val="004E32FB"/>
    <w:rsid w:val="004E3495"/>
    <w:rsid w:val="004E5322"/>
    <w:rsid w:val="004E61DF"/>
    <w:rsid w:val="004E6471"/>
    <w:rsid w:val="004F4D53"/>
    <w:rsid w:val="00500B67"/>
    <w:rsid w:val="00501912"/>
    <w:rsid w:val="00502465"/>
    <w:rsid w:val="00503A49"/>
    <w:rsid w:val="005042DF"/>
    <w:rsid w:val="00504621"/>
    <w:rsid w:val="00505A34"/>
    <w:rsid w:val="00506D64"/>
    <w:rsid w:val="00507251"/>
    <w:rsid w:val="0051045B"/>
    <w:rsid w:val="005115BE"/>
    <w:rsid w:val="005206F5"/>
    <w:rsid w:val="00520ED8"/>
    <w:rsid w:val="00526F03"/>
    <w:rsid w:val="005274A0"/>
    <w:rsid w:val="00527989"/>
    <w:rsid w:val="00536697"/>
    <w:rsid w:val="00537112"/>
    <w:rsid w:val="00537EF4"/>
    <w:rsid w:val="00541A27"/>
    <w:rsid w:val="005427EA"/>
    <w:rsid w:val="00543C1E"/>
    <w:rsid w:val="00547A6D"/>
    <w:rsid w:val="00550213"/>
    <w:rsid w:val="00550457"/>
    <w:rsid w:val="005511F9"/>
    <w:rsid w:val="005518BD"/>
    <w:rsid w:val="005531EF"/>
    <w:rsid w:val="00553A99"/>
    <w:rsid w:val="005549BF"/>
    <w:rsid w:val="00555C6A"/>
    <w:rsid w:val="0055626B"/>
    <w:rsid w:val="00561591"/>
    <w:rsid w:val="0056229F"/>
    <w:rsid w:val="005636A0"/>
    <w:rsid w:val="00563FE3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6762"/>
    <w:rsid w:val="005767A2"/>
    <w:rsid w:val="00581E14"/>
    <w:rsid w:val="00582880"/>
    <w:rsid w:val="00582BF8"/>
    <w:rsid w:val="0058531B"/>
    <w:rsid w:val="0058648A"/>
    <w:rsid w:val="0058770E"/>
    <w:rsid w:val="005904A2"/>
    <w:rsid w:val="00591611"/>
    <w:rsid w:val="00595857"/>
    <w:rsid w:val="005A057F"/>
    <w:rsid w:val="005A1AAF"/>
    <w:rsid w:val="005A1DAF"/>
    <w:rsid w:val="005A2FC8"/>
    <w:rsid w:val="005A63B9"/>
    <w:rsid w:val="005B12D9"/>
    <w:rsid w:val="005B26BF"/>
    <w:rsid w:val="005B4E6A"/>
    <w:rsid w:val="005B7337"/>
    <w:rsid w:val="005B73DF"/>
    <w:rsid w:val="005C039B"/>
    <w:rsid w:val="005C4346"/>
    <w:rsid w:val="005C4414"/>
    <w:rsid w:val="005C58DC"/>
    <w:rsid w:val="005C7FB9"/>
    <w:rsid w:val="005D0138"/>
    <w:rsid w:val="005D3A3F"/>
    <w:rsid w:val="005D4A2B"/>
    <w:rsid w:val="005D4E07"/>
    <w:rsid w:val="005E0411"/>
    <w:rsid w:val="005E055F"/>
    <w:rsid w:val="005E669C"/>
    <w:rsid w:val="005E702B"/>
    <w:rsid w:val="005E7E0B"/>
    <w:rsid w:val="005F0AC2"/>
    <w:rsid w:val="005F1272"/>
    <w:rsid w:val="005F1E30"/>
    <w:rsid w:val="005F4783"/>
    <w:rsid w:val="005F51CC"/>
    <w:rsid w:val="005F649D"/>
    <w:rsid w:val="005F6D0C"/>
    <w:rsid w:val="005F79E7"/>
    <w:rsid w:val="005F7E80"/>
    <w:rsid w:val="0060045E"/>
    <w:rsid w:val="00601948"/>
    <w:rsid w:val="00605DFC"/>
    <w:rsid w:val="00611758"/>
    <w:rsid w:val="00615642"/>
    <w:rsid w:val="00616B65"/>
    <w:rsid w:val="006218C8"/>
    <w:rsid w:val="00622E63"/>
    <w:rsid w:val="006265A7"/>
    <w:rsid w:val="00627EC6"/>
    <w:rsid w:val="0063197F"/>
    <w:rsid w:val="0063203E"/>
    <w:rsid w:val="006347E3"/>
    <w:rsid w:val="00634F3A"/>
    <w:rsid w:val="00635BBD"/>
    <w:rsid w:val="006362B4"/>
    <w:rsid w:val="0064085F"/>
    <w:rsid w:val="00642039"/>
    <w:rsid w:val="00645BCF"/>
    <w:rsid w:val="00647098"/>
    <w:rsid w:val="00647563"/>
    <w:rsid w:val="00650A4D"/>
    <w:rsid w:val="0065198E"/>
    <w:rsid w:val="00654725"/>
    <w:rsid w:val="0065518C"/>
    <w:rsid w:val="00656BEB"/>
    <w:rsid w:val="00657339"/>
    <w:rsid w:val="0066232E"/>
    <w:rsid w:val="006629B1"/>
    <w:rsid w:val="006664A8"/>
    <w:rsid w:val="00666FFE"/>
    <w:rsid w:val="00673C36"/>
    <w:rsid w:val="00676C42"/>
    <w:rsid w:val="00681E10"/>
    <w:rsid w:val="00684788"/>
    <w:rsid w:val="00686E68"/>
    <w:rsid w:val="0068762E"/>
    <w:rsid w:val="00691685"/>
    <w:rsid w:val="00691877"/>
    <w:rsid w:val="00692696"/>
    <w:rsid w:val="00692A72"/>
    <w:rsid w:val="006969AD"/>
    <w:rsid w:val="006A0AAF"/>
    <w:rsid w:val="006A49A1"/>
    <w:rsid w:val="006A5C03"/>
    <w:rsid w:val="006B103D"/>
    <w:rsid w:val="006B3443"/>
    <w:rsid w:val="006B482A"/>
    <w:rsid w:val="006B7608"/>
    <w:rsid w:val="006B76A1"/>
    <w:rsid w:val="006C05D4"/>
    <w:rsid w:val="006C107A"/>
    <w:rsid w:val="006C464B"/>
    <w:rsid w:val="006C4DCD"/>
    <w:rsid w:val="006C5B9D"/>
    <w:rsid w:val="006C5E15"/>
    <w:rsid w:val="006C6463"/>
    <w:rsid w:val="006C7C07"/>
    <w:rsid w:val="006C7E20"/>
    <w:rsid w:val="006D128E"/>
    <w:rsid w:val="006D3E6C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5CA7"/>
    <w:rsid w:val="006F61C2"/>
    <w:rsid w:val="006F71D9"/>
    <w:rsid w:val="006F7518"/>
    <w:rsid w:val="006F7C36"/>
    <w:rsid w:val="007052A3"/>
    <w:rsid w:val="007052D7"/>
    <w:rsid w:val="00705461"/>
    <w:rsid w:val="00710243"/>
    <w:rsid w:val="00712C9D"/>
    <w:rsid w:val="0071329F"/>
    <w:rsid w:val="00713654"/>
    <w:rsid w:val="00713795"/>
    <w:rsid w:val="00716965"/>
    <w:rsid w:val="00723E37"/>
    <w:rsid w:val="00726EFF"/>
    <w:rsid w:val="00735668"/>
    <w:rsid w:val="00735F9B"/>
    <w:rsid w:val="00737126"/>
    <w:rsid w:val="00740153"/>
    <w:rsid w:val="0074253F"/>
    <w:rsid w:val="00742DC7"/>
    <w:rsid w:val="00743607"/>
    <w:rsid w:val="0074363C"/>
    <w:rsid w:val="00743BC3"/>
    <w:rsid w:val="0074647E"/>
    <w:rsid w:val="00746CF0"/>
    <w:rsid w:val="007514E2"/>
    <w:rsid w:val="00755016"/>
    <w:rsid w:val="007558C2"/>
    <w:rsid w:val="00755921"/>
    <w:rsid w:val="00756AFD"/>
    <w:rsid w:val="00756F30"/>
    <w:rsid w:val="0075703C"/>
    <w:rsid w:val="00757B43"/>
    <w:rsid w:val="0076106C"/>
    <w:rsid w:val="007619D7"/>
    <w:rsid w:val="00763749"/>
    <w:rsid w:val="00767C20"/>
    <w:rsid w:val="00770E9E"/>
    <w:rsid w:val="0077221A"/>
    <w:rsid w:val="0077221D"/>
    <w:rsid w:val="0077325E"/>
    <w:rsid w:val="00773397"/>
    <w:rsid w:val="00773EED"/>
    <w:rsid w:val="00777AAF"/>
    <w:rsid w:val="00777B00"/>
    <w:rsid w:val="00780454"/>
    <w:rsid w:val="00780805"/>
    <w:rsid w:val="00781E7F"/>
    <w:rsid w:val="0078697D"/>
    <w:rsid w:val="00790146"/>
    <w:rsid w:val="00790C54"/>
    <w:rsid w:val="0079271C"/>
    <w:rsid w:val="00793866"/>
    <w:rsid w:val="007A1D0A"/>
    <w:rsid w:val="007A2640"/>
    <w:rsid w:val="007A2A23"/>
    <w:rsid w:val="007A36DB"/>
    <w:rsid w:val="007A38E6"/>
    <w:rsid w:val="007A4261"/>
    <w:rsid w:val="007A5408"/>
    <w:rsid w:val="007B164F"/>
    <w:rsid w:val="007B2C50"/>
    <w:rsid w:val="007B6C29"/>
    <w:rsid w:val="007B7C0C"/>
    <w:rsid w:val="007C0637"/>
    <w:rsid w:val="007C0837"/>
    <w:rsid w:val="007C4FCA"/>
    <w:rsid w:val="007C6C0A"/>
    <w:rsid w:val="007C6D6E"/>
    <w:rsid w:val="007D0E2F"/>
    <w:rsid w:val="007D288C"/>
    <w:rsid w:val="007D5AE0"/>
    <w:rsid w:val="007D628A"/>
    <w:rsid w:val="007D68C3"/>
    <w:rsid w:val="007E1BB2"/>
    <w:rsid w:val="007E26E7"/>
    <w:rsid w:val="007E2B7E"/>
    <w:rsid w:val="007F031C"/>
    <w:rsid w:val="007F1B17"/>
    <w:rsid w:val="007F225E"/>
    <w:rsid w:val="007F2D61"/>
    <w:rsid w:val="007F49D6"/>
    <w:rsid w:val="00801DC7"/>
    <w:rsid w:val="0080388E"/>
    <w:rsid w:val="00804066"/>
    <w:rsid w:val="00805F04"/>
    <w:rsid w:val="0080602D"/>
    <w:rsid w:val="00814E5A"/>
    <w:rsid w:val="00815214"/>
    <w:rsid w:val="00816FC3"/>
    <w:rsid w:val="008203D4"/>
    <w:rsid w:val="00823DB9"/>
    <w:rsid w:val="008251AE"/>
    <w:rsid w:val="008254B7"/>
    <w:rsid w:val="008329D1"/>
    <w:rsid w:val="0083721B"/>
    <w:rsid w:val="00843A6E"/>
    <w:rsid w:val="0084412F"/>
    <w:rsid w:val="00845F43"/>
    <w:rsid w:val="008463B4"/>
    <w:rsid w:val="00851768"/>
    <w:rsid w:val="00852B83"/>
    <w:rsid w:val="00855FE6"/>
    <w:rsid w:val="00856FB8"/>
    <w:rsid w:val="00857725"/>
    <w:rsid w:val="008617FB"/>
    <w:rsid w:val="00862BF1"/>
    <w:rsid w:val="008652F0"/>
    <w:rsid w:val="00867B0A"/>
    <w:rsid w:val="008749F7"/>
    <w:rsid w:val="00875B33"/>
    <w:rsid w:val="00876076"/>
    <w:rsid w:val="00880593"/>
    <w:rsid w:val="00880FAE"/>
    <w:rsid w:val="008836A0"/>
    <w:rsid w:val="008846EB"/>
    <w:rsid w:val="00886083"/>
    <w:rsid w:val="0088612E"/>
    <w:rsid w:val="00892860"/>
    <w:rsid w:val="008932BB"/>
    <w:rsid w:val="00895A21"/>
    <w:rsid w:val="0089605A"/>
    <w:rsid w:val="008A22A2"/>
    <w:rsid w:val="008B07D4"/>
    <w:rsid w:val="008B14D4"/>
    <w:rsid w:val="008B2EC3"/>
    <w:rsid w:val="008B51F0"/>
    <w:rsid w:val="008B5A08"/>
    <w:rsid w:val="008B5B51"/>
    <w:rsid w:val="008C1C74"/>
    <w:rsid w:val="008C3422"/>
    <w:rsid w:val="008C42D4"/>
    <w:rsid w:val="008C6734"/>
    <w:rsid w:val="008D0D5A"/>
    <w:rsid w:val="008D3819"/>
    <w:rsid w:val="008D5A03"/>
    <w:rsid w:val="008D5CC6"/>
    <w:rsid w:val="008E0A5B"/>
    <w:rsid w:val="008E1608"/>
    <w:rsid w:val="008E1CF4"/>
    <w:rsid w:val="008E58A0"/>
    <w:rsid w:val="008E593E"/>
    <w:rsid w:val="008E5C57"/>
    <w:rsid w:val="008F186A"/>
    <w:rsid w:val="008F2393"/>
    <w:rsid w:val="008F2B7E"/>
    <w:rsid w:val="008F369E"/>
    <w:rsid w:val="008F54FC"/>
    <w:rsid w:val="00901D3A"/>
    <w:rsid w:val="00902F57"/>
    <w:rsid w:val="00904FA3"/>
    <w:rsid w:val="00905E4D"/>
    <w:rsid w:val="00905E66"/>
    <w:rsid w:val="0090641D"/>
    <w:rsid w:val="00912461"/>
    <w:rsid w:val="0091518C"/>
    <w:rsid w:val="009160C8"/>
    <w:rsid w:val="00917F0F"/>
    <w:rsid w:val="009200D9"/>
    <w:rsid w:val="00920D78"/>
    <w:rsid w:val="00920E08"/>
    <w:rsid w:val="009212FF"/>
    <w:rsid w:val="00924604"/>
    <w:rsid w:val="009256A5"/>
    <w:rsid w:val="009261DA"/>
    <w:rsid w:val="009275C2"/>
    <w:rsid w:val="009313BB"/>
    <w:rsid w:val="00931903"/>
    <w:rsid w:val="00931CA8"/>
    <w:rsid w:val="00933E2D"/>
    <w:rsid w:val="009349E7"/>
    <w:rsid w:val="00934B60"/>
    <w:rsid w:val="009358A1"/>
    <w:rsid w:val="009369CA"/>
    <w:rsid w:val="00937424"/>
    <w:rsid w:val="00937542"/>
    <w:rsid w:val="009412AE"/>
    <w:rsid w:val="00942DD7"/>
    <w:rsid w:val="0094304C"/>
    <w:rsid w:val="009446FB"/>
    <w:rsid w:val="0094520B"/>
    <w:rsid w:val="00946133"/>
    <w:rsid w:val="00946178"/>
    <w:rsid w:val="00947E7E"/>
    <w:rsid w:val="00951EE8"/>
    <w:rsid w:val="00954BBC"/>
    <w:rsid w:val="00957294"/>
    <w:rsid w:val="00957554"/>
    <w:rsid w:val="00961050"/>
    <w:rsid w:val="0096320C"/>
    <w:rsid w:val="0096358A"/>
    <w:rsid w:val="00964917"/>
    <w:rsid w:val="00964E38"/>
    <w:rsid w:val="00966862"/>
    <w:rsid w:val="00970DF1"/>
    <w:rsid w:val="009738B8"/>
    <w:rsid w:val="009742CF"/>
    <w:rsid w:val="009747B1"/>
    <w:rsid w:val="00974EA6"/>
    <w:rsid w:val="00976351"/>
    <w:rsid w:val="009771A3"/>
    <w:rsid w:val="00977E72"/>
    <w:rsid w:val="009800DF"/>
    <w:rsid w:val="00983474"/>
    <w:rsid w:val="00983F28"/>
    <w:rsid w:val="00984CFE"/>
    <w:rsid w:val="00985254"/>
    <w:rsid w:val="009877EC"/>
    <w:rsid w:val="00993642"/>
    <w:rsid w:val="00994DE6"/>
    <w:rsid w:val="009954C7"/>
    <w:rsid w:val="0099758D"/>
    <w:rsid w:val="00997E2F"/>
    <w:rsid w:val="009A08A7"/>
    <w:rsid w:val="009A1E65"/>
    <w:rsid w:val="009A2E62"/>
    <w:rsid w:val="009A3201"/>
    <w:rsid w:val="009A4A42"/>
    <w:rsid w:val="009A4B16"/>
    <w:rsid w:val="009A6768"/>
    <w:rsid w:val="009B026E"/>
    <w:rsid w:val="009B040D"/>
    <w:rsid w:val="009B0A32"/>
    <w:rsid w:val="009B212E"/>
    <w:rsid w:val="009B3F19"/>
    <w:rsid w:val="009B4AE4"/>
    <w:rsid w:val="009B4CE1"/>
    <w:rsid w:val="009B65E2"/>
    <w:rsid w:val="009C19DD"/>
    <w:rsid w:val="009C699F"/>
    <w:rsid w:val="009C6CAF"/>
    <w:rsid w:val="009D2C48"/>
    <w:rsid w:val="009D350D"/>
    <w:rsid w:val="009D3997"/>
    <w:rsid w:val="009D4AE2"/>
    <w:rsid w:val="009D50F6"/>
    <w:rsid w:val="009D63E1"/>
    <w:rsid w:val="009D6A63"/>
    <w:rsid w:val="009D75F1"/>
    <w:rsid w:val="009E27A9"/>
    <w:rsid w:val="009E4598"/>
    <w:rsid w:val="009E5802"/>
    <w:rsid w:val="009E6288"/>
    <w:rsid w:val="009E6D87"/>
    <w:rsid w:val="009E7120"/>
    <w:rsid w:val="009F1217"/>
    <w:rsid w:val="009F3051"/>
    <w:rsid w:val="009F3799"/>
    <w:rsid w:val="009F44DC"/>
    <w:rsid w:val="009F4BDB"/>
    <w:rsid w:val="009F5F3C"/>
    <w:rsid w:val="009F7611"/>
    <w:rsid w:val="009F7C5E"/>
    <w:rsid w:val="00A0166B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132B"/>
    <w:rsid w:val="00A14C62"/>
    <w:rsid w:val="00A15638"/>
    <w:rsid w:val="00A21DE5"/>
    <w:rsid w:val="00A226F5"/>
    <w:rsid w:val="00A22A27"/>
    <w:rsid w:val="00A23881"/>
    <w:rsid w:val="00A25065"/>
    <w:rsid w:val="00A25300"/>
    <w:rsid w:val="00A25505"/>
    <w:rsid w:val="00A30A1A"/>
    <w:rsid w:val="00A32644"/>
    <w:rsid w:val="00A33F13"/>
    <w:rsid w:val="00A33F40"/>
    <w:rsid w:val="00A35485"/>
    <w:rsid w:val="00A35D7D"/>
    <w:rsid w:val="00A35E25"/>
    <w:rsid w:val="00A37B6C"/>
    <w:rsid w:val="00A37BC6"/>
    <w:rsid w:val="00A400F0"/>
    <w:rsid w:val="00A416EF"/>
    <w:rsid w:val="00A41CA4"/>
    <w:rsid w:val="00A420D9"/>
    <w:rsid w:val="00A42B64"/>
    <w:rsid w:val="00A435C9"/>
    <w:rsid w:val="00A520FB"/>
    <w:rsid w:val="00A54669"/>
    <w:rsid w:val="00A55CC0"/>
    <w:rsid w:val="00A56C68"/>
    <w:rsid w:val="00A61127"/>
    <w:rsid w:val="00A616AE"/>
    <w:rsid w:val="00A6375E"/>
    <w:rsid w:val="00A64BB8"/>
    <w:rsid w:val="00A651D7"/>
    <w:rsid w:val="00A67FCC"/>
    <w:rsid w:val="00A72227"/>
    <w:rsid w:val="00A724CE"/>
    <w:rsid w:val="00A73718"/>
    <w:rsid w:val="00A75CE5"/>
    <w:rsid w:val="00A77DB1"/>
    <w:rsid w:val="00A809D3"/>
    <w:rsid w:val="00A80DA5"/>
    <w:rsid w:val="00A84C4E"/>
    <w:rsid w:val="00A84FB9"/>
    <w:rsid w:val="00A85160"/>
    <w:rsid w:val="00A87F86"/>
    <w:rsid w:val="00A900C4"/>
    <w:rsid w:val="00A90F7E"/>
    <w:rsid w:val="00A91017"/>
    <w:rsid w:val="00A95352"/>
    <w:rsid w:val="00A95AB9"/>
    <w:rsid w:val="00A974C6"/>
    <w:rsid w:val="00A97953"/>
    <w:rsid w:val="00A97EA2"/>
    <w:rsid w:val="00AA0CBC"/>
    <w:rsid w:val="00AA41E1"/>
    <w:rsid w:val="00AA52BF"/>
    <w:rsid w:val="00AA7435"/>
    <w:rsid w:val="00AB0122"/>
    <w:rsid w:val="00AB042D"/>
    <w:rsid w:val="00AB1A4D"/>
    <w:rsid w:val="00AB2E5A"/>
    <w:rsid w:val="00AB3A0C"/>
    <w:rsid w:val="00AB4C6D"/>
    <w:rsid w:val="00AB52B9"/>
    <w:rsid w:val="00AB73A4"/>
    <w:rsid w:val="00AC0BFE"/>
    <w:rsid w:val="00AC1C79"/>
    <w:rsid w:val="00AC4897"/>
    <w:rsid w:val="00AC4ABE"/>
    <w:rsid w:val="00AC509B"/>
    <w:rsid w:val="00AC577E"/>
    <w:rsid w:val="00AC6181"/>
    <w:rsid w:val="00AC7B3D"/>
    <w:rsid w:val="00AD49A4"/>
    <w:rsid w:val="00AD6CCE"/>
    <w:rsid w:val="00AE0403"/>
    <w:rsid w:val="00AE1075"/>
    <w:rsid w:val="00AE1D92"/>
    <w:rsid w:val="00AE2B9E"/>
    <w:rsid w:val="00AE3347"/>
    <w:rsid w:val="00AE652B"/>
    <w:rsid w:val="00AF032E"/>
    <w:rsid w:val="00AF2A51"/>
    <w:rsid w:val="00B0148A"/>
    <w:rsid w:val="00B04FE3"/>
    <w:rsid w:val="00B05CFA"/>
    <w:rsid w:val="00B10304"/>
    <w:rsid w:val="00B1030A"/>
    <w:rsid w:val="00B1194F"/>
    <w:rsid w:val="00B14263"/>
    <w:rsid w:val="00B15B98"/>
    <w:rsid w:val="00B15D09"/>
    <w:rsid w:val="00B16580"/>
    <w:rsid w:val="00B22752"/>
    <w:rsid w:val="00B229AB"/>
    <w:rsid w:val="00B23BCC"/>
    <w:rsid w:val="00B241CC"/>
    <w:rsid w:val="00B26851"/>
    <w:rsid w:val="00B269B9"/>
    <w:rsid w:val="00B26A15"/>
    <w:rsid w:val="00B30466"/>
    <w:rsid w:val="00B3061D"/>
    <w:rsid w:val="00B373B1"/>
    <w:rsid w:val="00B4291F"/>
    <w:rsid w:val="00B46D0E"/>
    <w:rsid w:val="00B501C0"/>
    <w:rsid w:val="00B50EEF"/>
    <w:rsid w:val="00B513C7"/>
    <w:rsid w:val="00B51F4A"/>
    <w:rsid w:val="00B54D85"/>
    <w:rsid w:val="00B54EDB"/>
    <w:rsid w:val="00B55353"/>
    <w:rsid w:val="00B55810"/>
    <w:rsid w:val="00B61979"/>
    <w:rsid w:val="00B63432"/>
    <w:rsid w:val="00B63E06"/>
    <w:rsid w:val="00B64D41"/>
    <w:rsid w:val="00B65D65"/>
    <w:rsid w:val="00B672AE"/>
    <w:rsid w:val="00B6741D"/>
    <w:rsid w:val="00B708B0"/>
    <w:rsid w:val="00B73830"/>
    <w:rsid w:val="00B76BF9"/>
    <w:rsid w:val="00B8073C"/>
    <w:rsid w:val="00B87EF9"/>
    <w:rsid w:val="00B90370"/>
    <w:rsid w:val="00B91003"/>
    <w:rsid w:val="00B923C5"/>
    <w:rsid w:val="00B93B26"/>
    <w:rsid w:val="00B949E4"/>
    <w:rsid w:val="00B9533B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B1BF0"/>
    <w:rsid w:val="00BB548B"/>
    <w:rsid w:val="00BB57FE"/>
    <w:rsid w:val="00BB5EAA"/>
    <w:rsid w:val="00BC10E3"/>
    <w:rsid w:val="00BC128E"/>
    <w:rsid w:val="00BC43A7"/>
    <w:rsid w:val="00BC4485"/>
    <w:rsid w:val="00BC57D1"/>
    <w:rsid w:val="00BD326D"/>
    <w:rsid w:val="00BD6804"/>
    <w:rsid w:val="00BE05AD"/>
    <w:rsid w:val="00BE06FE"/>
    <w:rsid w:val="00BE0E6B"/>
    <w:rsid w:val="00BE1527"/>
    <w:rsid w:val="00BE1692"/>
    <w:rsid w:val="00BE29B6"/>
    <w:rsid w:val="00BE2FCA"/>
    <w:rsid w:val="00BE441F"/>
    <w:rsid w:val="00BE5396"/>
    <w:rsid w:val="00BE6D23"/>
    <w:rsid w:val="00BF194B"/>
    <w:rsid w:val="00BF4015"/>
    <w:rsid w:val="00BF44A1"/>
    <w:rsid w:val="00BF48AB"/>
    <w:rsid w:val="00BF4CB5"/>
    <w:rsid w:val="00BF6426"/>
    <w:rsid w:val="00BF78F9"/>
    <w:rsid w:val="00C00090"/>
    <w:rsid w:val="00C0035D"/>
    <w:rsid w:val="00C0374D"/>
    <w:rsid w:val="00C078A7"/>
    <w:rsid w:val="00C07A10"/>
    <w:rsid w:val="00C07A48"/>
    <w:rsid w:val="00C07F9C"/>
    <w:rsid w:val="00C10065"/>
    <w:rsid w:val="00C118BF"/>
    <w:rsid w:val="00C12EAF"/>
    <w:rsid w:val="00C21270"/>
    <w:rsid w:val="00C21A7A"/>
    <w:rsid w:val="00C21D26"/>
    <w:rsid w:val="00C232F8"/>
    <w:rsid w:val="00C27862"/>
    <w:rsid w:val="00C27878"/>
    <w:rsid w:val="00C27B3B"/>
    <w:rsid w:val="00C315D8"/>
    <w:rsid w:val="00C326A4"/>
    <w:rsid w:val="00C33E75"/>
    <w:rsid w:val="00C342B0"/>
    <w:rsid w:val="00C34CD2"/>
    <w:rsid w:val="00C34D5C"/>
    <w:rsid w:val="00C35C67"/>
    <w:rsid w:val="00C37812"/>
    <w:rsid w:val="00C40C42"/>
    <w:rsid w:val="00C4145B"/>
    <w:rsid w:val="00C41D1E"/>
    <w:rsid w:val="00C442D9"/>
    <w:rsid w:val="00C44C4C"/>
    <w:rsid w:val="00C45742"/>
    <w:rsid w:val="00C459DD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6C40"/>
    <w:rsid w:val="00C67461"/>
    <w:rsid w:val="00C67538"/>
    <w:rsid w:val="00C702B9"/>
    <w:rsid w:val="00C7039B"/>
    <w:rsid w:val="00C7177C"/>
    <w:rsid w:val="00C71D5A"/>
    <w:rsid w:val="00C72AC9"/>
    <w:rsid w:val="00C772F1"/>
    <w:rsid w:val="00C77E60"/>
    <w:rsid w:val="00C80399"/>
    <w:rsid w:val="00C816EB"/>
    <w:rsid w:val="00C83CB1"/>
    <w:rsid w:val="00C83EF6"/>
    <w:rsid w:val="00C8568A"/>
    <w:rsid w:val="00C85826"/>
    <w:rsid w:val="00C85EFE"/>
    <w:rsid w:val="00C86044"/>
    <w:rsid w:val="00C90718"/>
    <w:rsid w:val="00C90C2B"/>
    <w:rsid w:val="00C9111A"/>
    <w:rsid w:val="00C91328"/>
    <w:rsid w:val="00C921BD"/>
    <w:rsid w:val="00C9401A"/>
    <w:rsid w:val="00C9457D"/>
    <w:rsid w:val="00C96DFD"/>
    <w:rsid w:val="00C97C1D"/>
    <w:rsid w:val="00CA2C7D"/>
    <w:rsid w:val="00CA3FF6"/>
    <w:rsid w:val="00CA590B"/>
    <w:rsid w:val="00CB3FD4"/>
    <w:rsid w:val="00CB5D1A"/>
    <w:rsid w:val="00CB77D1"/>
    <w:rsid w:val="00CB7FDA"/>
    <w:rsid w:val="00CC31DF"/>
    <w:rsid w:val="00CC3432"/>
    <w:rsid w:val="00CC37E1"/>
    <w:rsid w:val="00CC3FF1"/>
    <w:rsid w:val="00CD2267"/>
    <w:rsid w:val="00CD2C0F"/>
    <w:rsid w:val="00CD4B36"/>
    <w:rsid w:val="00CD581E"/>
    <w:rsid w:val="00CD5FDD"/>
    <w:rsid w:val="00CD729F"/>
    <w:rsid w:val="00CE3590"/>
    <w:rsid w:val="00CE4C23"/>
    <w:rsid w:val="00CF0AE0"/>
    <w:rsid w:val="00CF1C2F"/>
    <w:rsid w:val="00CF26D7"/>
    <w:rsid w:val="00CF2FCB"/>
    <w:rsid w:val="00CF38B8"/>
    <w:rsid w:val="00CF3FBB"/>
    <w:rsid w:val="00CF4978"/>
    <w:rsid w:val="00CF4D18"/>
    <w:rsid w:val="00D014A0"/>
    <w:rsid w:val="00D0373C"/>
    <w:rsid w:val="00D040F5"/>
    <w:rsid w:val="00D041BC"/>
    <w:rsid w:val="00D0711F"/>
    <w:rsid w:val="00D10CEE"/>
    <w:rsid w:val="00D11115"/>
    <w:rsid w:val="00D11BCB"/>
    <w:rsid w:val="00D125FC"/>
    <w:rsid w:val="00D14265"/>
    <w:rsid w:val="00D14B1F"/>
    <w:rsid w:val="00D15AE8"/>
    <w:rsid w:val="00D2019F"/>
    <w:rsid w:val="00D211FE"/>
    <w:rsid w:val="00D23793"/>
    <w:rsid w:val="00D2753E"/>
    <w:rsid w:val="00D2762A"/>
    <w:rsid w:val="00D303A1"/>
    <w:rsid w:val="00D3264A"/>
    <w:rsid w:val="00D40496"/>
    <w:rsid w:val="00D41B6D"/>
    <w:rsid w:val="00D4219B"/>
    <w:rsid w:val="00D43861"/>
    <w:rsid w:val="00D43C42"/>
    <w:rsid w:val="00D4586D"/>
    <w:rsid w:val="00D45D72"/>
    <w:rsid w:val="00D46995"/>
    <w:rsid w:val="00D47214"/>
    <w:rsid w:val="00D51184"/>
    <w:rsid w:val="00D5126B"/>
    <w:rsid w:val="00D51A6B"/>
    <w:rsid w:val="00D5203C"/>
    <w:rsid w:val="00D5394B"/>
    <w:rsid w:val="00D54048"/>
    <w:rsid w:val="00D55B51"/>
    <w:rsid w:val="00D57360"/>
    <w:rsid w:val="00D578A8"/>
    <w:rsid w:val="00D63F30"/>
    <w:rsid w:val="00D66941"/>
    <w:rsid w:val="00D705CE"/>
    <w:rsid w:val="00D72F04"/>
    <w:rsid w:val="00D73D1B"/>
    <w:rsid w:val="00D743C4"/>
    <w:rsid w:val="00D748FB"/>
    <w:rsid w:val="00D750DB"/>
    <w:rsid w:val="00D804AD"/>
    <w:rsid w:val="00D805E4"/>
    <w:rsid w:val="00D81F84"/>
    <w:rsid w:val="00D8241A"/>
    <w:rsid w:val="00D836FA"/>
    <w:rsid w:val="00D84F91"/>
    <w:rsid w:val="00D8538A"/>
    <w:rsid w:val="00D9178B"/>
    <w:rsid w:val="00D92B7E"/>
    <w:rsid w:val="00D96449"/>
    <w:rsid w:val="00D96C9F"/>
    <w:rsid w:val="00D97B37"/>
    <w:rsid w:val="00DA0925"/>
    <w:rsid w:val="00DA09D7"/>
    <w:rsid w:val="00DA6F94"/>
    <w:rsid w:val="00DA76F4"/>
    <w:rsid w:val="00DB2B53"/>
    <w:rsid w:val="00DB5C7C"/>
    <w:rsid w:val="00DC0645"/>
    <w:rsid w:val="00DC07B4"/>
    <w:rsid w:val="00DC1442"/>
    <w:rsid w:val="00DC2ECE"/>
    <w:rsid w:val="00DC3DD0"/>
    <w:rsid w:val="00DC5071"/>
    <w:rsid w:val="00DC5253"/>
    <w:rsid w:val="00DC7256"/>
    <w:rsid w:val="00DD02BE"/>
    <w:rsid w:val="00DD0A09"/>
    <w:rsid w:val="00DD2610"/>
    <w:rsid w:val="00DD3364"/>
    <w:rsid w:val="00DD4A7C"/>
    <w:rsid w:val="00DD6F6F"/>
    <w:rsid w:val="00DE3C91"/>
    <w:rsid w:val="00DE4DD9"/>
    <w:rsid w:val="00DF0BEF"/>
    <w:rsid w:val="00DF5735"/>
    <w:rsid w:val="00E00231"/>
    <w:rsid w:val="00E00812"/>
    <w:rsid w:val="00E02AF0"/>
    <w:rsid w:val="00E040F0"/>
    <w:rsid w:val="00E04CDF"/>
    <w:rsid w:val="00E054E9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54A6"/>
    <w:rsid w:val="00E45550"/>
    <w:rsid w:val="00E45B9C"/>
    <w:rsid w:val="00E45FAA"/>
    <w:rsid w:val="00E50A3A"/>
    <w:rsid w:val="00E514D8"/>
    <w:rsid w:val="00E5529E"/>
    <w:rsid w:val="00E57C61"/>
    <w:rsid w:val="00E57D9A"/>
    <w:rsid w:val="00E62C0B"/>
    <w:rsid w:val="00E670D2"/>
    <w:rsid w:val="00E75203"/>
    <w:rsid w:val="00E83B05"/>
    <w:rsid w:val="00E85A48"/>
    <w:rsid w:val="00E87E42"/>
    <w:rsid w:val="00E90395"/>
    <w:rsid w:val="00E9135E"/>
    <w:rsid w:val="00E91B63"/>
    <w:rsid w:val="00EA14BA"/>
    <w:rsid w:val="00EA22DA"/>
    <w:rsid w:val="00EA2437"/>
    <w:rsid w:val="00EA339D"/>
    <w:rsid w:val="00EA7E84"/>
    <w:rsid w:val="00EB0434"/>
    <w:rsid w:val="00EB2408"/>
    <w:rsid w:val="00EB33C2"/>
    <w:rsid w:val="00EB4698"/>
    <w:rsid w:val="00EB52B3"/>
    <w:rsid w:val="00EB627A"/>
    <w:rsid w:val="00ED0862"/>
    <w:rsid w:val="00ED5415"/>
    <w:rsid w:val="00ED62A2"/>
    <w:rsid w:val="00ED78E3"/>
    <w:rsid w:val="00ED7FA7"/>
    <w:rsid w:val="00EE0E7C"/>
    <w:rsid w:val="00EE3E03"/>
    <w:rsid w:val="00EE7B24"/>
    <w:rsid w:val="00EF2BB5"/>
    <w:rsid w:val="00EF31C6"/>
    <w:rsid w:val="00EF3879"/>
    <w:rsid w:val="00EF3D2C"/>
    <w:rsid w:val="00EF4F8A"/>
    <w:rsid w:val="00EF502A"/>
    <w:rsid w:val="00EF5552"/>
    <w:rsid w:val="00F027F7"/>
    <w:rsid w:val="00F05B3F"/>
    <w:rsid w:val="00F0656C"/>
    <w:rsid w:val="00F107CD"/>
    <w:rsid w:val="00F10894"/>
    <w:rsid w:val="00F1102D"/>
    <w:rsid w:val="00F112F7"/>
    <w:rsid w:val="00F136D6"/>
    <w:rsid w:val="00F14368"/>
    <w:rsid w:val="00F171B3"/>
    <w:rsid w:val="00F173F5"/>
    <w:rsid w:val="00F22294"/>
    <w:rsid w:val="00F2378F"/>
    <w:rsid w:val="00F271BB"/>
    <w:rsid w:val="00F27750"/>
    <w:rsid w:val="00F33636"/>
    <w:rsid w:val="00F366DB"/>
    <w:rsid w:val="00F40899"/>
    <w:rsid w:val="00F40FEB"/>
    <w:rsid w:val="00F424C7"/>
    <w:rsid w:val="00F47959"/>
    <w:rsid w:val="00F52C01"/>
    <w:rsid w:val="00F55453"/>
    <w:rsid w:val="00F60CF6"/>
    <w:rsid w:val="00F61F54"/>
    <w:rsid w:val="00F64D2E"/>
    <w:rsid w:val="00F65DD9"/>
    <w:rsid w:val="00F66F41"/>
    <w:rsid w:val="00F70364"/>
    <w:rsid w:val="00F710C0"/>
    <w:rsid w:val="00F720D9"/>
    <w:rsid w:val="00F818DF"/>
    <w:rsid w:val="00F83090"/>
    <w:rsid w:val="00F83A3F"/>
    <w:rsid w:val="00F8595B"/>
    <w:rsid w:val="00F8680B"/>
    <w:rsid w:val="00F913A7"/>
    <w:rsid w:val="00F92E35"/>
    <w:rsid w:val="00F94CFE"/>
    <w:rsid w:val="00F9794D"/>
    <w:rsid w:val="00F97DAA"/>
    <w:rsid w:val="00FA3F50"/>
    <w:rsid w:val="00FA45F4"/>
    <w:rsid w:val="00FA646F"/>
    <w:rsid w:val="00FA7443"/>
    <w:rsid w:val="00FA751F"/>
    <w:rsid w:val="00FA783B"/>
    <w:rsid w:val="00FB03CD"/>
    <w:rsid w:val="00FB19EE"/>
    <w:rsid w:val="00FB34A6"/>
    <w:rsid w:val="00FB426A"/>
    <w:rsid w:val="00FB49B0"/>
    <w:rsid w:val="00FB4A95"/>
    <w:rsid w:val="00FB50F1"/>
    <w:rsid w:val="00FB5478"/>
    <w:rsid w:val="00FB6BCF"/>
    <w:rsid w:val="00FC0F74"/>
    <w:rsid w:val="00FC1644"/>
    <w:rsid w:val="00FC1B01"/>
    <w:rsid w:val="00FC2CEE"/>
    <w:rsid w:val="00FC7FAF"/>
    <w:rsid w:val="00FD1246"/>
    <w:rsid w:val="00FD14AA"/>
    <w:rsid w:val="00FD1ACA"/>
    <w:rsid w:val="00FD2B95"/>
    <w:rsid w:val="00FD5D97"/>
    <w:rsid w:val="00FD5DA3"/>
    <w:rsid w:val="00FD72BA"/>
    <w:rsid w:val="00FE0B1A"/>
    <w:rsid w:val="00FE20FD"/>
    <w:rsid w:val="00FE36B9"/>
    <w:rsid w:val="00FE6EE4"/>
    <w:rsid w:val="00FF20A2"/>
    <w:rsid w:val="00FF24FF"/>
    <w:rsid w:val="00FF32FF"/>
    <w:rsid w:val="00FF3425"/>
    <w:rsid w:val="00FF3B58"/>
    <w:rsid w:val="00FF4CD1"/>
    <w:rsid w:val="00FF4F13"/>
    <w:rsid w:val="00FF5EE1"/>
    <w:rsid w:val="00FF7222"/>
    <w:rsid w:val="00FF72D3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3A952E"/>
  <w15:docId w15:val="{09672188-D985-42A0-A986-BDC29B7C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paragraph" w:styleId="Nzev0">
    <w:name w:val="Title"/>
    <w:basedOn w:val="Normln"/>
    <w:next w:val="Normln"/>
    <w:link w:val="NzevChar"/>
    <w:uiPriority w:val="10"/>
    <w:qFormat/>
    <w:rsid w:val="004528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0"/>
    <w:uiPriority w:val="10"/>
    <w:rsid w:val="00452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lostrnky">
    <w:name w:val="page number"/>
    <w:basedOn w:val="Standardnpsmoodstavce"/>
    <w:rsid w:val="0055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prispevky-granty-a-dotace-cl-15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-podatelna@kr-olomouc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podatelna@kr-olomouck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A928C-3440-4CE5-9809-53414307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5028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Švec Jan</cp:lastModifiedBy>
  <cp:revision>17</cp:revision>
  <cp:lastPrinted>2018-04-17T06:41:00Z</cp:lastPrinted>
  <dcterms:created xsi:type="dcterms:W3CDTF">2018-04-09T08:14:00Z</dcterms:created>
  <dcterms:modified xsi:type="dcterms:W3CDTF">2018-04-17T06:45:00Z</dcterms:modified>
</cp:coreProperties>
</file>