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34" w:rsidRPr="00442179" w:rsidRDefault="00847634" w:rsidP="0084763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>
        <w:rPr>
          <w:rFonts w:ascii="Arial" w:hAnsi="Arial" w:cs="Arial"/>
          <w:b/>
          <w:sz w:val="24"/>
          <w:szCs w:val="24"/>
        </w:rPr>
        <w:t>práva</w:t>
      </w:r>
      <w:r w:rsidRPr="00442179">
        <w:rPr>
          <w:rFonts w:ascii="Arial" w:hAnsi="Arial" w:cs="Arial"/>
          <w:b/>
          <w:sz w:val="24"/>
          <w:szCs w:val="24"/>
        </w:rPr>
        <w:t>:</w:t>
      </w:r>
    </w:p>
    <w:p w:rsidR="00847634" w:rsidRPr="00CB4BCE" w:rsidRDefault="004738B5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Pr="000E310C">
        <w:rPr>
          <w:rFonts w:ascii="Arial" w:hAnsi="Arial" w:cs="Arial"/>
          <w:sz w:val="24"/>
          <w:szCs w:val="24"/>
        </w:rPr>
        <w:t xml:space="preserve"> </w:t>
      </w:r>
      <w:r w:rsidR="00847634" w:rsidRPr="000E310C">
        <w:rPr>
          <w:rFonts w:ascii="Arial" w:hAnsi="Arial" w:cs="Arial"/>
          <w:sz w:val="24"/>
          <w:szCs w:val="24"/>
        </w:rPr>
        <w:t xml:space="preserve">Olomouckého </w:t>
      </w:r>
      <w:r w:rsidR="00664F62" w:rsidRPr="007B5266">
        <w:rPr>
          <w:rFonts w:ascii="Arial" w:hAnsi="Arial" w:cs="Arial"/>
          <w:b/>
          <w:sz w:val="24"/>
          <w:szCs w:val="24"/>
        </w:rPr>
        <w:t xml:space="preserve">kraje jsou předloženy </w:t>
      </w:r>
      <w:r w:rsidR="008463DE">
        <w:rPr>
          <w:rFonts w:ascii="Arial" w:hAnsi="Arial" w:cs="Arial"/>
          <w:b/>
          <w:sz w:val="24"/>
          <w:szCs w:val="24"/>
        </w:rPr>
        <w:t>3</w:t>
      </w:r>
      <w:r w:rsidR="00664F62" w:rsidRPr="007B5266">
        <w:rPr>
          <w:rFonts w:ascii="Arial" w:hAnsi="Arial" w:cs="Arial"/>
          <w:b/>
          <w:sz w:val="24"/>
          <w:szCs w:val="24"/>
        </w:rPr>
        <w:t xml:space="preserve"> žádosti příjemců dotace </w:t>
      </w:r>
      <w:r>
        <w:rPr>
          <w:rFonts w:ascii="Arial" w:hAnsi="Arial" w:cs="Arial"/>
          <w:b/>
          <w:sz w:val="24"/>
          <w:szCs w:val="24"/>
        </w:rPr>
        <w:br/>
      </w:r>
      <w:r w:rsidR="00664F62" w:rsidRPr="007B5266">
        <w:rPr>
          <w:rFonts w:ascii="Arial" w:hAnsi="Arial" w:cs="Arial"/>
          <w:b/>
          <w:sz w:val="24"/>
          <w:szCs w:val="24"/>
        </w:rPr>
        <w:t xml:space="preserve">o uzavření </w:t>
      </w:r>
      <w:r w:rsidR="00664F62">
        <w:rPr>
          <w:rFonts w:ascii="Arial" w:hAnsi="Arial" w:cs="Arial"/>
          <w:sz w:val="24"/>
          <w:szCs w:val="24"/>
        </w:rPr>
        <w:t xml:space="preserve">dodatků </w:t>
      </w:r>
      <w:r w:rsidR="00590B45">
        <w:rPr>
          <w:rFonts w:ascii="Arial" w:hAnsi="Arial" w:cs="Arial"/>
          <w:sz w:val="24"/>
          <w:szCs w:val="24"/>
        </w:rPr>
        <w:t>ke </w:t>
      </w:r>
      <w:r w:rsidR="00847634" w:rsidRPr="000E310C">
        <w:rPr>
          <w:rFonts w:ascii="Arial" w:hAnsi="Arial" w:cs="Arial"/>
          <w:sz w:val="24"/>
          <w:szCs w:val="24"/>
        </w:rPr>
        <w:t xml:space="preserve">smlouvě v rámci </w:t>
      </w:r>
      <w:r w:rsidR="00847634">
        <w:rPr>
          <w:rFonts w:ascii="Arial" w:hAnsi="Arial" w:cs="Arial"/>
          <w:sz w:val="24"/>
          <w:szCs w:val="24"/>
        </w:rPr>
        <w:t>Programu na podporu JSDH 201</w:t>
      </w:r>
      <w:r w:rsidR="006C50E9">
        <w:rPr>
          <w:rFonts w:ascii="Arial" w:hAnsi="Arial" w:cs="Arial"/>
          <w:sz w:val="24"/>
          <w:szCs w:val="24"/>
        </w:rPr>
        <w:t>9</w:t>
      </w:r>
      <w:r w:rsidR="00847634">
        <w:rPr>
          <w:rFonts w:ascii="Arial" w:hAnsi="Arial" w:cs="Arial"/>
          <w:sz w:val="24"/>
          <w:szCs w:val="24"/>
        </w:rPr>
        <w:t xml:space="preserve"> </w:t>
      </w:r>
      <w:r w:rsidR="00847634" w:rsidRPr="00CB4BCE">
        <w:rPr>
          <w:rFonts w:ascii="Arial" w:hAnsi="Arial" w:cs="Arial"/>
          <w:sz w:val="24"/>
          <w:szCs w:val="24"/>
        </w:rPr>
        <w:t xml:space="preserve">Dotačního titulu č. </w:t>
      </w:r>
      <w:r w:rsidR="000E310C">
        <w:rPr>
          <w:rFonts w:ascii="Arial" w:hAnsi="Arial" w:cs="Arial"/>
          <w:sz w:val="24"/>
          <w:szCs w:val="24"/>
        </w:rPr>
        <w:t>2</w:t>
      </w:r>
      <w:r w:rsidR="00847634" w:rsidRPr="00CB4BCE">
        <w:rPr>
          <w:rFonts w:ascii="Arial" w:hAnsi="Arial" w:cs="Arial"/>
          <w:sz w:val="24"/>
          <w:szCs w:val="24"/>
        </w:rPr>
        <w:t xml:space="preserve"> - </w:t>
      </w:r>
      <w:r w:rsidR="000E310C" w:rsidRPr="000E310C">
        <w:rPr>
          <w:rFonts w:ascii="Arial" w:hAnsi="Arial" w:cs="Arial"/>
          <w:sz w:val="24"/>
          <w:szCs w:val="24"/>
        </w:rPr>
        <w:t xml:space="preserve">Dotace pro JSDH obcí Olomouckého kraje na nákup dopravních automobilů </w:t>
      </w:r>
      <w:r w:rsidR="00664F62">
        <w:rPr>
          <w:rFonts w:ascii="Arial" w:hAnsi="Arial" w:cs="Arial"/>
          <w:sz w:val="24"/>
          <w:szCs w:val="24"/>
        </w:rPr>
        <w:br/>
      </w:r>
      <w:r w:rsidR="000E310C" w:rsidRPr="000E310C">
        <w:rPr>
          <w:rFonts w:ascii="Arial" w:hAnsi="Arial" w:cs="Arial"/>
          <w:sz w:val="24"/>
          <w:szCs w:val="24"/>
        </w:rPr>
        <w:t>a cisternových automobilových stříkaček 2019</w:t>
      </w:r>
      <w:r w:rsidR="000E310C" w:rsidRPr="00CB4BCE">
        <w:rPr>
          <w:rFonts w:ascii="Arial" w:hAnsi="Arial" w:cs="Arial"/>
          <w:sz w:val="24"/>
          <w:szCs w:val="24"/>
        </w:rPr>
        <w:t xml:space="preserve"> </w:t>
      </w:r>
      <w:r w:rsidR="00847634" w:rsidRPr="00CB4BCE">
        <w:rPr>
          <w:rFonts w:ascii="Arial" w:hAnsi="Arial" w:cs="Arial"/>
          <w:sz w:val="24"/>
          <w:szCs w:val="24"/>
        </w:rPr>
        <w:t xml:space="preserve">(dále jen „dotační titul č. </w:t>
      </w:r>
      <w:r w:rsidR="000E310C">
        <w:rPr>
          <w:rFonts w:ascii="Arial" w:hAnsi="Arial" w:cs="Arial"/>
          <w:sz w:val="24"/>
          <w:szCs w:val="24"/>
        </w:rPr>
        <w:t>2</w:t>
      </w:r>
      <w:r w:rsidR="00847634" w:rsidRPr="00CB4BCE">
        <w:rPr>
          <w:rFonts w:ascii="Arial" w:hAnsi="Arial" w:cs="Arial"/>
          <w:sz w:val="24"/>
          <w:szCs w:val="24"/>
        </w:rPr>
        <w:t xml:space="preserve">“). </w:t>
      </w:r>
    </w:p>
    <w:p w:rsidR="00847634" w:rsidRPr="00CB4BCE" w:rsidRDefault="00847634" w:rsidP="00847634">
      <w:pPr>
        <w:widowControl w:val="0"/>
        <w:spacing w:after="120"/>
        <w:jc w:val="both"/>
        <w:rPr>
          <w:rFonts w:ascii="Arial" w:hAnsi="Arial"/>
          <w:bCs/>
          <w:noProof/>
          <w:sz w:val="24"/>
          <w:szCs w:val="24"/>
          <w:lang w:eastAsia="en-US"/>
        </w:rPr>
      </w:pPr>
      <w:r w:rsidRPr="0092153A">
        <w:rPr>
          <w:rFonts w:ascii="Arial" w:hAnsi="Arial" w:cs="Arial"/>
          <w:color w:val="000000"/>
          <w:sz w:val="24"/>
          <w:szCs w:val="24"/>
        </w:rPr>
        <w:t>Cílem vyhlášení dotačního Programu na podporu JSDH v roce 201</w:t>
      </w:r>
      <w:r w:rsidR="006C50E9">
        <w:rPr>
          <w:rFonts w:ascii="Arial" w:hAnsi="Arial" w:cs="Arial"/>
          <w:color w:val="000000"/>
          <w:sz w:val="24"/>
          <w:szCs w:val="24"/>
        </w:rPr>
        <w:t>9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bylo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 w:rsidR="00641D6A">
        <w:rPr>
          <w:rFonts w:ascii="Arial" w:hAnsi="Arial" w:cs="Arial"/>
          <w:color w:val="000000"/>
          <w:sz w:val="24"/>
          <w:szCs w:val="24"/>
        </w:rPr>
        <w:t>naplnění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§ 27 odst. 3 písm. b) zákona č. 133/1985 Sb., o požární ochraně a obecný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účelem zajištění akceschopnosti jednotek sborů dobrovolných hasičů</w:t>
      </w:r>
      <w:r w:rsidR="00AF589A">
        <w:rPr>
          <w:rFonts w:ascii="Arial" w:hAnsi="Arial" w:cs="Arial"/>
          <w:color w:val="000000"/>
          <w:sz w:val="24"/>
          <w:szCs w:val="24"/>
        </w:rPr>
        <w:t xml:space="preserve"> (JSDH)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obcí Olomouckého kraje.</w:t>
      </w:r>
    </w:p>
    <w:p w:rsidR="00A9404A" w:rsidRDefault="00847634" w:rsidP="00847634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670340">
        <w:rPr>
          <w:rFonts w:ascii="Arial" w:hAnsi="Arial"/>
          <w:sz w:val="24"/>
          <w:szCs w:val="24"/>
        </w:rPr>
        <w:t xml:space="preserve">Zastupitelstvo Olomouckého kraje </w:t>
      </w:r>
      <w:r w:rsidRPr="00670340">
        <w:rPr>
          <w:rFonts w:ascii="Arial" w:hAnsi="Arial" w:cs="Arial"/>
          <w:sz w:val="24"/>
          <w:szCs w:val="24"/>
        </w:rPr>
        <w:t>dne 2</w:t>
      </w:r>
      <w:r w:rsidR="006C50E9" w:rsidRPr="00670340">
        <w:rPr>
          <w:rFonts w:ascii="Arial" w:hAnsi="Arial" w:cs="Arial"/>
          <w:sz w:val="24"/>
          <w:szCs w:val="24"/>
        </w:rPr>
        <w:t>9</w:t>
      </w:r>
      <w:r w:rsidRPr="00670340">
        <w:rPr>
          <w:rFonts w:ascii="Arial" w:hAnsi="Arial" w:cs="Arial"/>
          <w:sz w:val="24"/>
          <w:szCs w:val="24"/>
        </w:rPr>
        <w:t>. 4. 201</w:t>
      </w:r>
      <w:r w:rsidR="006C50E9" w:rsidRPr="00670340">
        <w:rPr>
          <w:rFonts w:ascii="Arial" w:hAnsi="Arial" w:cs="Arial"/>
          <w:sz w:val="24"/>
          <w:szCs w:val="24"/>
        </w:rPr>
        <w:t>9</w:t>
      </w:r>
      <w:r w:rsidRPr="00670340">
        <w:rPr>
          <w:rFonts w:ascii="Arial" w:hAnsi="Arial" w:cs="Arial"/>
          <w:sz w:val="24"/>
          <w:szCs w:val="24"/>
        </w:rPr>
        <w:t xml:space="preserve"> schválilo usnesením č. UZ/</w:t>
      </w:r>
      <w:r w:rsidR="00670340">
        <w:rPr>
          <w:rFonts w:ascii="Arial" w:hAnsi="Arial" w:cs="Arial"/>
          <w:sz w:val="24"/>
          <w:szCs w:val="24"/>
        </w:rPr>
        <w:t>15/71</w:t>
      </w:r>
      <w:r w:rsidR="006C50E9" w:rsidRPr="00670340">
        <w:rPr>
          <w:rFonts w:ascii="Arial" w:hAnsi="Arial" w:cs="Arial"/>
          <w:sz w:val="24"/>
          <w:szCs w:val="24"/>
        </w:rPr>
        <w:t>/2019</w:t>
      </w:r>
      <w:r w:rsidRPr="00670340">
        <w:rPr>
          <w:rFonts w:ascii="Arial" w:hAnsi="Arial" w:cs="Arial"/>
          <w:sz w:val="24"/>
          <w:szCs w:val="24"/>
        </w:rPr>
        <w:t xml:space="preserve"> rozdělení finančních prostředků v rámci Dotačního titulu č. </w:t>
      </w:r>
      <w:r w:rsidR="000E310C" w:rsidRPr="00670340">
        <w:rPr>
          <w:rFonts w:ascii="Arial" w:hAnsi="Arial" w:cs="Arial"/>
          <w:sz w:val="24"/>
          <w:szCs w:val="24"/>
        </w:rPr>
        <w:t>2</w:t>
      </w:r>
      <w:r w:rsidRPr="00670340">
        <w:rPr>
          <w:rFonts w:ascii="Arial" w:hAnsi="Arial" w:cs="Arial"/>
          <w:sz w:val="24"/>
          <w:szCs w:val="24"/>
        </w:rPr>
        <w:t xml:space="preserve"> celkem </w:t>
      </w:r>
      <w:r w:rsidR="00BC0FC2" w:rsidRPr="00670340">
        <w:rPr>
          <w:rFonts w:ascii="Arial" w:hAnsi="Arial" w:cs="Arial"/>
          <w:sz w:val="24"/>
          <w:szCs w:val="24"/>
        </w:rPr>
        <w:t>23</w:t>
      </w:r>
      <w:r w:rsidRPr="00670340">
        <w:rPr>
          <w:rFonts w:ascii="Arial" w:hAnsi="Arial" w:cs="Arial"/>
          <w:sz w:val="24"/>
          <w:szCs w:val="24"/>
        </w:rPr>
        <w:t xml:space="preserve"> obcím Olomouckého kraje pro </w:t>
      </w:r>
      <w:r w:rsidR="00BC0FC2" w:rsidRPr="00670340">
        <w:rPr>
          <w:rFonts w:ascii="Arial" w:hAnsi="Arial" w:cs="Arial"/>
          <w:sz w:val="24"/>
          <w:szCs w:val="24"/>
        </w:rPr>
        <w:t>25</w:t>
      </w:r>
      <w:r w:rsidRPr="00670340">
        <w:rPr>
          <w:rFonts w:ascii="Arial" w:hAnsi="Arial" w:cs="Arial"/>
          <w:sz w:val="24"/>
          <w:szCs w:val="24"/>
        </w:rPr>
        <w:t xml:space="preserve"> jednotek</w:t>
      </w:r>
      <w:r w:rsidR="00AF589A" w:rsidRPr="00670340">
        <w:rPr>
          <w:rFonts w:ascii="Arial" w:hAnsi="Arial" w:cs="Arial"/>
          <w:sz w:val="24"/>
          <w:szCs w:val="24"/>
        </w:rPr>
        <w:t xml:space="preserve"> SDH</w:t>
      </w:r>
      <w:r w:rsidRPr="00670340">
        <w:rPr>
          <w:rFonts w:ascii="Arial" w:hAnsi="Arial" w:cs="Arial"/>
          <w:sz w:val="24"/>
          <w:szCs w:val="24"/>
        </w:rPr>
        <w:t xml:space="preserve">. </w:t>
      </w:r>
    </w:p>
    <w:p w:rsidR="00847634" w:rsidRPr="00670340" w:rsidRDefault="006C50E9" w:rsidP="00847634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670340">
        <w:rPr>
          <w:rFonts w:ascii="Arial" w:hAnsi="Arial" w:cs="Arial"/>
          <w:sz w:val="24"/>
          <w:szCs w:val="24"/>
        </w:rPr>
        <w:t xml:space="preserve">Vzorové smlouvy byly schváleny Zastupitelstvem Olomouckého kraje usnesením </w:t>
      </w:r>
      <w:r w:rsidR="00A9404A">
        <w:rPr>
          <w:rFonts w:ascii="Arial" w:hAnsi="Arial" w:cs="Arial"/>
          <w:sz w:val="24"/>
          <w:szCs w:val="24"/>
        </w:rPr>
        <w:br/>
      </w:r>
      <w:r w:rsidRPr="00670340">
        <w:rPr>
          <w:rFonts w:ascii="Arial" w:hAnsi="Arial" w:cs="Arial"/>
          <w:sz w:val="24"/>
          <w:szCs w:val="24"/>
        </w:rPr>
        <w:t xml:space="preserve">č. </w:t>
      </w:r>
      <w:r w:rsidR="00CC45DF" w:rsidRPr="00670340">
        <w:rPr>
          <w:rFonts w:ascii="Arial" w:hAnsi="Arial" w:cs="Arial"/>
          <w:sz w:val="24"/>
          <w:szCs w:val="24"/>
        </w:rPr>
        <w:t xml:space="preserve">UZ/13/80/2018 ze dne 17. 12. 2018 při vyhlášení dotačního titulu č. </w:t>
      </w:r>
      <w:r w:rsidR="000E310C" w:rsidRPr="00670340">
        <w:rPr>
          <w:rFonts w:ascii="Arial" w:hAnsi="Arial" w:cs="Arial"/>
          <w:sz w:val="24"/>
          <w:szCs w:val="24"/>
        </w:rPr>
        <w:t>2</w:t>
      </w:r>
      <w:r w:rsidR="00CC45DF" w:rsidRPr="00670340">
        <w:rPr>
          <w:rFonts w:ascii="Arial" w:hAnsi="Arial" w:cs="Arial"/>
          <w:sz w:val="24"/>
          <w:szCs w:val="24"/>
        </w:rPr>
        <w:t>, kde bylo stanoveno, že</w:t>
      </w:r>
      <w:r w:rsidR="00847634" w:rsidRPr="00670340">
        <w:rPr>
          <w:rFonts w:ascii="Arial" w:hAnsi="Arial" w:cs="Arial"/>
          <w:sz w:val="24"/>
          <w:szCs w:val="24"/>
        </w:rPr>
        <w:t xml:space="preserve"> příjemce je povinen použít poskytnutou dotaci nejpozději do </w:t>
      </w:r>
      <w:r w:rsidR="00BC0FC2" w:rsidRPr="00670340">
        <w:rPr>
          <w:rFonts w:ascii="Arial" w:hAnsi="Arial" w:cs="Arial"/>
          <w:sz w:val="24"/>
          <w:szCs w:val="24"/>
        </w:rPr>
        <w:t>31. 7. 2020 a to pouze na náklady vzniklé</w:t>
      </w:r>
      <w:r w:rsidR="00847634" w:rsidRPr="00670340">
        <w:rPr>
          <w:rFonts w:ascii="Arial" w:hAnsi="Arial" w:cs="Arial"/>
          <w:sz w:val="24"/>
          <w:szCs w:val="24"/>
        </w:rPr>
        <w:t xml:space="preserve"> </w:t>
      </w:r>
      <w:r w:rsidR="00BC0FC2" w:rsidRPr="00670340">
        <w:rPr>
          <w:rFonts w:ascii="Arial" w:hAnsi="Arial" w:cs="Arial"/>
          <w:sz w:val="24"/>
          <w:szCs w:val="24"/>
        </w:rPr>
        <w:t xml:space="preserve">do 30. 6. 2020 </w:t>
      </w:r>
      <w:r w:rsidR="00847634" w:rsidRPr="00670340">
        <w:rPr>
          <w:rFonts w:ascii="Arial" w:hAnsi="Arial" w:cs="Arial"/>
          <w:sz w:val="24"/>
          <w:szCs w:val="24"/>
        </w:rPr>
        <w:t xml:space="preserve">a nejpozději do </w:t>
      </w:r>
      <w:r w:rsidR="00BC0FC2" w:rsidRPr="00670340">
        <w:rPr>
          <w:rFonts w:ascii="Arial" w:hAnsi="Arial" w:cs="Arial"/>
          <w:sz w:val="24"/>
          <w:szCs w:val="24"/>
        </w:rPr>
        <w:t>20. 8. 2020</w:t>
      </w:r>
      <w:r w:rsidR="00847634" w:rsidRPr="00670340">
        <w:rPr>
          <w:rFonts w:ascii="Arial" w:hAnsi="Arial" w:cs="Arial"/>
          <w:sz w:val="24"/>
          <w:szCs w:val="24"/>
        </w:rPr>
        <w:t xml:space="preserve"> </w:t>
      </w:r>
      <w:r w:rsidR="0011597E">
        <w:rPr>
          <w:rFonts w:ascii="Arial" w:hAnsi="Arial" w:cs="Arial"/>
          <w:sz w:val="24"/>
          <w:szCs w:val="24"/>
        </w:rPr>
        <w:t>předložit vyúčtování poskytnuté dotace</w:t>
      </w:r>
      <w:r w:rsidR="00847634" w:rsidRPr="00670340">
        <w:rPr>
          <w:rFonts w:ascii="Arial" w:hAnsi="Arial" w:cs="Arial"/>
          <w:sz w:val="24"/>
          <w:szCs w:val="24"/>
        </w:rPr>
        <w:t>.</w:t>
      </w:r>
    </w:p>
    <w:p w:rsidR="001B5C82" w:rsidRDefault="00A9404A" w:rsidP="001B5C82">
      <w:pPr>
        <w:pStyle w:val="Zklad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Oddělení krizového řízení, Od</w:t>
      </w:r>
      <w:r w:rsidR="001B5C82">
        <w:rPr>
          <w:rFonts w:ascii="Arial" w:hAnsi="Arial" w:cs="Arial"/>
          <w:sz w:val="24"/>
          <w:szCs w:val="24"/>
        </w:rPr>
        <w:t xml:space="preserve">bor kancelář hejtmana obdrželo žádosti o uzavření dodatku ke smlouvám a prodloužení termínů použití dotace </w:t>
      </w:r>
      <w:r>
        <w:rPr>
          <w:rFonts w:ascii="Arial" w:hAnsi="Arial" w:cs="Arial"/>
          <w:sz w:val="24"/>
          <w:szCs w:val="24"/>
        </w:rPr>
        <w:t xml:space="preserve">a prodloužení termínu </w:t>
      </w:r>
      <w:r w:rsidR="001B5C82">
        <w:rPr>
          <w:rFonts w:ascii="Arial" w:hAnsi="Arial" w:cs="Arial"/>
          <w:sz w:val="24"/>
          <w:szCs w:val="24"/>
        </w:rPr>
        <w:t>předložení vyúčtování od obce Určice dne 6. 5. 2020, od městyse Brodek u Přerova dne 20. 5. 2020 a 25. 5. 2020 od města Plumlov.</w:t>
      </w:r>
    </w:p>
    <w:p w:rsidR="00847634" w:rsidRPr="00D16C68" w:rsidRDefault="00641D6A" w:rsidP="00847634">
      <w:pPr>
        <w:pStyle w:val="Zkladntex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Zdůvodnění žádostí: </w:t>
      </w:r>
    </w:p>
    <w:p w:rsidR="006C7637" w:rsidRPr="00DD46C7" w:rsidRDefault="00E756D4" w:rsidP="00823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88231E">
        <w:rPr>
          <w:rFonts w:ascii="Arial" w:hAnsi="Arial" w:cs="Arial"/>
          <w:b/>
          <w:sz w:val="24"/>
          <w:szCs w:val="24"/>
        </w:rPr>
        <w:t>bec Určice</w:t>
      </w:r>
      <w:r w:rsidR="00641D6A">
        <w:rPr>
          <w:rFonts w:ascii="Arial" w:hAnsi="Arial" w:cs="Arial"/>
          <w:b/>
          <w:sz w:val="24"/>
          <w:szCs w:val="24"/>
        </w:rPr>
        <w:t xml:space="preserve"> </w:t>
      </w:r>
      <w:r w:rsidR="00641D6A" w:rsidRPr="00641D6A">
        <w:rPr>
          <w:rFonts w:ascii="Arial" w:hAnsi="Arial" w:cs="Arial"/>
          <w:sz w:val="24"/>
          <w:szCs w:val="24"/>
        </w:rPr>
        <w:t xml:space="preserve">žádá Olomoucký kraj o </w:t>
      </w:r>
      <w:r w:rsidR="00641D6A" w:rsidRPr="00823488">
        <w:rPr>
          <w:rFonts w:ascii="Arial" w:hAnsi="Arial" w:cs="Arial"/>
          <w:b/>
          <w:sz w:val="24"/>
          <w:szCs w:val="24"/>
        </w:rPr>
        <w:t xml:space="preserve">změnu termínu </w:t>
      </w:r>
      <w:r w:rsidR="00DD46C7" w:rsidRPr="00823488">
        <w:rPr>
          <w:rFonts w:ascii="Arial" w:hAnsi="Arial" w:cs="Arial"/>
          <w:b/>
          <w:sz w:val="24"/>
          <w:szCs w:val="24"/>
        </w:rPr>
        <w:t>realizace akce</w:t>
      </w:r>
      <w:r w:rsidR="00DD46C7">
        <w:rPr>
          <w:rFonts w:ascii="Arial" w:hAnsi="Arial" w:cs="Arial"/>
          <w:sz w:val="24"/>
          <w:szCs w:val="24"/>
        </w:rPr>
        <w:t xml:space="preserve">, </w:t>
      </w:r>
      <w:r w:rsidR="00641D6A" w:rsidRPr="00641D6A">
        <w:rPr>
          <w:rFonts w:ascii="Arial" w:hAnsi="Arial" w:cs="Arial"/>
          <w:sz w:val="24"/>
          <w:szCs w:val="24"/>
        </w:rPr>
        <w:t>použití dotace</w:t>
      </w:r>
      <w:r w:rsidR="00590B45">
        <w:rPr>
          <w:rFonts w:ascii="Arial" w:hAnsi="Arial" w:cs="Arial"/>
          <w:sz w:val="24"/>
          <w:szCs w:val="24"/>
        </w:rPr>
        <w:t xml:space="preserve"> </w:t>
      </w:r>
      <w:r w:rsidR="00DD46C7">
        <w:rPr>
          <w:rFonts w:ascii="Arial" w:hAnsi="Arial" w:cs="Arial"/>
          <w:sz w:val="24"/>
          <w:szCs w:val="24"/>
        </w:rPr>
        <w:br/>
      </w:r>
      <w:r w:rsidR="00590B45" w:rsidRPr="00DD46C7">
        <w:rPr>
          <w:rFonts w:ascii="Arial" w:hAnsi="Arial" w:cs="Arial"/>
          <w:sz w:val="24"/>
          <w:szCs w:val="24"/>
        </w:rPr>
        <w:t>a termínu vyúčtování dotace</w:t>
      </w:r>
      <w:r w:rsidR="00641D6A" w:rsidRPr="00DD46C7">
        <w:rPr>
          <w:rFonts w:ascii="Arial" w:hAnsi="Arial" w:cs="Arial"/>
          <w:sz w:val="24"/>
          <w:szCs w:val="24"/>
        </w:rPr>
        <w:t>.</w:t>
      </w:r>
      <w:r w:rsidR="00641D6A" w:rsidRPr="00DD46C7">
        <w:rPr>
          <w:rFonts w:ascii="Arial" w:hAnsi="Arial" w:cs="Arial"/>
          <w:b/>
          <w:sz w:val="24"/>
          <w:szCs w:val="24"/>
        </w:rPr>
        <w:t xml:space="preserve"> </w:t>
      </w:r>
    </w:p>
    <w:p w:rsidR="00CC45DF" w:rsidRPr="00823488" w:rsidRDefault="00641D6A" w:rsidP="00AE0B6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6C7637">
        <w:rPr>
          <w:rFonts w:ascii="Arial" w:hAnsi="Arial" w:cs="Arial"/>
          <w:sz w:val="24"/>
          <w:szCs w:val="24"/>
        </w:rPr>
        <w:t>Svou žádost zdůvod</w:t>
      </w:r>
      <w:r w:rsidR="006C7637" w:rsidRPr="006C7637">
        <w:rPr>
          <w:rFonts w:ascii="Arial" w:hAnsi="Arial" w:cs="Arial"/>
          <w:sz w:val="24"/>
          <w:szCs w:val="24"/>
        </w:rPr>
        <w:t xml:space="preserve">ňuje </w:t>
      </w:r>
      <w:r w:rsidR="0088231E">
        <w:rPr>
          <w:rFonts w:ascii="Arial" w:hAnsi="Arial" w:cs="Arial"/>
          <w:sz w:val="24"/>
          <w:szCs w:val="24"/>
        </w:rPr>
        <w:t>obec Určice</w:t>
      </w:r>
      <w:r w:rsidR="006C7637" w:rsidRPr="006C7637">
        <w:rPr>
          <w:rFonts w:ascii="Arial" w:hAnsi="Arial" w:cs="Arial"/>
          <w:sz w:val="24"/>
          <w:szCs w:val="24"/>
        </w:rPr>
        <w:t xml:space="preserve"> tím, že </w:t>
      </w:r>
      <w:r w:rsidR="001B5C82">
        <w:rPr>
          <w:rFonts w:ascii="Arial" w:hAnsi="Arial" w:cs="Arial"/>
          <w:sz w:val="24"/>
          <w:szCs w:val="24"/>
        </w:rPr>
        <w:t xml:space="preserve">při výrobě cisternové automobilové stříkačky (dále také CAS) </w:t>
      </w:r>
      <w:r w:rsidR="00822893">
        <w:rPr>
          <w:rFonts w:ascii="Arial" w:hAnsi="Arial" w:cs="Arial"/>
          <w:sz w:val="24"/>
          <w:szCs w:val="24"/>
        </w:rPr>
        <w:t>se vyskytly nepředvídatelné skutečnosti spojené s přijatými mimořádný</w:t>
      </w:r>
      <w:r w:rsidR="002E191D">
        <w:rPr>
          <w:rFonts w:ascii="Arial" w:hAnsi="Arial" w:cs="Arial"/>
          <w:sz w:val="24"/>
          <w:szCs w:val="24"/>
        </w:rPr>
        <w:t>mi opatřením</w:t>
      </w:r>
      <w:r w:rsidR="00822893">
        <w:rPr>
          <w:rFonts w:ascii="Arial" w:hAnsi="Arial" w:cs="Arial"/>
          <w:sz w:val="24"/>
          <w:szCs w:val="24"/>
        </w:rPr>
        <w:t>i</w:t>
      </w:r>
      <w:r w:rsidR="002E191D">
        <w:rPr>
          <w:rFonts w:ascii="Arial" w:hAnsi="Arial" w:cs="Arial"/>
          <w:sz w:val="24"/>
          <w:szCs w:val="24"/>
        </w:rPr>
        <w:t xml:space="preserve">, které mají zabránit šíření </w:t>
      </w:r>
      <w:proofErr w:type="spellStart"/>
      <w:r w:rsidR="002E191D">
        <w:rPr>
          <w:rFonts w:ascii="Arial" w:hAnsi="Arial" w:cs="Arial"/>
          <w:sz w:val="24"/>
          <w:szCs w:val="24"/>
        </w:rPr>
        <w:t>koronaviru</w:t>
      </w:r>
      <w:proofErr w:type="spellEnd"/>
      <w:r w:rsidR="002E191D">
        <w:rPr>
          <w:rFonts w:ascii="Arial" w:hAnsi="Arial" w:cs="Arial"/>
          <w:sz w:val="24"/>
          <w:szCs w:val="24"/>
        </w:rPr>
        <w:t xml:space="preserve"> COVID – 19</w:t>
      </w:r>
      <w:r w:rsidR="009B70DD" w:rsidRPr="009B70DD">
        <w:rPr>
          <w:rFonts w:ascii="Arial" w:hAnsi="Arial" w:cs="Arial"/>
          <w:sz w:val="24"/>
          <w:szCs w:val="24"/>
        </w:rPr>
        <w:t xml:space="preserve">. </w:t>
      </w:r>
      <w:r w:rsidR="002E191D" w:rsidRPr="002E191D">
        <w:rPr>
          <w:rFonts w:ascii="Arial" w:hAnsi="Arial" w:cs="Arial"/>
          <w:sz w:val="24"/>
          <w:szCs w:val="24"/>
        </w:rPr>
        <w:t xml:space="preserve">Jedná se o omezení přepravních, cestovních a výrobních kapacit, které v současné době znemožňují dodavateli, obchodní společnosti ZHT Group s.r.o., dokončit výrobu </w:t>
      </w:r>
      <w:r w:rsidR="008463DE">
        <w:rPr>
          <w:rFonts w:ascii="Arial" w:hAnsi="Arial" w:cs="Arial"/>
          <w:sz w:val="24"/>
          <w:szCs w:val="24"/>
        </w:rPr>
        <w:t xml:space="preserve">cisternové automobilové stříkačky (dále také </w:t>
      </w:r>
      <w:r w:rsidR="002E191D" w:rsidRPr="002E191D">
        <w:rPr>
          <w:rFonts w:ascii="Arial" w:hAnsi="Arial" w:cs="Arial"/>
          <w:sz w:val="24"/>
          <w:szCs w:val="24"/>
        </w:rPr>
        <w:t>CAS</w:t>
      </w:r>
      <w:r w:rsidR="008463DE">
        <w:rPr>
          <w:rFonts w:ascii="Arial" w:hAnsi="Arial" w:cs="Arial"/>
          <w:sz w:val="24"/>
          <w:szCs w:val="24"/>
        </w:rPr>
        <w:t>)</w:t>
      </w:r>
      <w:r w:rsidR="002E191D" w:rsidRPr="002E191D">
        <w:rPr>
          <w:rFonts w:ascii="Arial" w:hAnsi="Arial" w:cs="Arial"/>
          <w:sz w:val="24"/>
          <w:szCs w:val="24"/>
        </w:rPr>
        <w:t xml:space="preserve"> v původním termínu, a to z důvodu nedodání podvozku pro CAS. Výrobce podvozku společnost MAN Truck &amp; Bus SE, </w:t>
      </w:r>
      <w:proofErr w:type="spellStart"/>
      <w:r w:rsidR="002E191D" w:rsidRPr="002E191D">
        <w:rPr>
          <w:rFonts w:ascii="Arial" w:hAnsi="Arial" w:cs="Arial"/>
          <w:sz w:val="24"/>
          <w:szCs w:val="24"/>
        </w:rPr>
        <w:t>Postfach</w:t>
      </w:r>
      <w:proofErr w:type="spellEnd"/>
      <w:r w:rsidR="002E191D" w:rsidRPr="002E191D">
        <w:rPr>
          <w:rFonts w:ascii="Arial" w:hAnsi="Arial" w:cs="Arial"/>
          <w:sz w:val="24"/>
          <w:szCs w:val="24"/>
        </w:rPr>
        <w:t xml:space="preserve"> 50 06 20, 809 76 </w:t>
      </w:r>
      <w:proofErr w:type="spellStart"/>
      <w:r w:rsidR="002E191D" w:rsidRPr="002E191D">
        <w:rPr>
          <w:rFonts w:ascii="Arial" w:hAnsi="Arial" w:cs="Arial"/>
          <w:sz w:val="24"/>
          <w:szCs w:val="24"/>
        </w:rPr>
        <w:t>Munchen</w:t>
      </w:r>
      <w:proofErr w:type="spellEnd"/>
      <w:r w:rsidR="002E191D" w:rsidRPr="002E191D">
        <w:rPr>
          <w:rFonts w:ascii="Arial" w:hAnsi="Arial" w:cs="Arial"/>
          <w:sz w:val="24"/>
          <w:szCs w:val="24"/>
        </w:rPr>
        <w:t xml:space="preserve"> zastavil vlivem této mimořádné situace výrobu dne 23. března 2020. V současné době neumí </w:t>
      </w:r>
      <w:r w:rsidR="00A9404A">
        <w:rPr>
          <w:rFonts w:ascii="Arial" w:hAnsi="Arial" w:cs="Arial"/>
          <w:sz w:val="24"/>
          <w:szCs w:val="24"/>
        </w:rPr>
        <w:t xml:space="preserve">dodavatel </w:t>
      </w:r>
      <w:r w:rsidR="002E191D" w:rsidRPr="002E191D">
        <w:rPr>
          <w:rFonts w:ascii="Arial" w:hAnsi="Arial" w:cs="Arial"/>
          <w:sz w:val="24"/>
          <w:szCs w:val="24"/>
        </w:rPr>
        <w:t>závazně potvrdit termín dodávky podvozku k finální montáži a kompletaci cisternové automobilové stříkačky.</w:t>
      </w:r>
      <w:r w:rsidR="00823488">
        <w:rPr>
          <w:rFonts w:ascii="Arial" w:hAnsi="Arial" w:cs="Arial"/>
          <w:sz w:val="24"/>
          <w:szCs w:val="24"/>
        </w:rPr>
        <w:t xml:space="preserve"> </w:t>
      </w:r>
      <w:r w:rsidR="002E191D" w:rsidRPr="00823488">
        <w:rPr>
          <w:rFonts w:ascii="Arial" w:hAnsi="Arial" w:cs="Arial"/>
          <w:sz w:val="24"/>
          <w:szCs w:val="24"/>
          <w:u w:val="single"/>
        </w:rPr>
        <w:t>Obec Určice</w:t>
      </w:r>
      <w:r w:rsidR="009B70DD" w:rsidRPr="00823488">
        <w:rPr>
          <w:rFonts w:ascii="Arial" w:hAnsi="Arial" w:cs="Arial"/>
          <w:sz w:val="24"/>
          <w:szCs w:val="24"/>
          <w:u w:val="single"/>
        </w:rPr>
        <w:t xml:space="preserve"> požádal</w:t>
      </w:r>
      <w:r w:rsidR="002E191D" w:rsidRPr="00823488">
        <w:rPr>
          <w:rFonts w:ascii="Arial" w:hAnsi="Arial" w:cs="Arial"/>
          <w:sz w:val="24"/>
          <w:szCs w:val="24"/>
          <w:u w:val="single"/>
        </w:rPr>
        <w:t>a</w:t>
      </w:r>
      <w:r w:rsidR="009B70DD" w:rsidRPr="00823488">
        <w:rPr>
          <w:rFonts w:ascii="Arial" w:hAnsi="Arial" w:cs="Arial"/>
          <w:sz w:val="24"/>
          <w:szCs w:val="24"/>
          <w:u w:val="single"/>
        </w:rPr>
        <w:t xml:space="preserve"> o posunutí termínu </w:t>
      </w:r>
      <w:r w:rsidR="002E191D" w:rsidRPr="00823488">
        <w:rPr>
          <w:rFonts w:ascii="Arial" w:hAnsi="Arial" w:cs="Arial"/>
          <w:sz w:val="24"/>
          <w:szCs w:val="24"/>
          <w:u w:val="single"/>
        </w:rPr>
        <w:t>použití dotace do 31. 1. 2021 na náklady vzniklé do 31. 12. 2020 a termín</w:t>
      </w:r>
      <w:r w:rsidR="009B70DD" w:rsidRPr="00823488">
        <w:rPr>
          <w:rFonts w:ascii="Arial" w:hAnsi="Arial" w:cs="Arial"/>
          <w:sz w:val="24"/>
          <w:szCs w:val="24"/>
          <w:u w:val="single"/>
        </w:rPr>
        <w:t xml:space="preserve">u vyúčtování dotace do </w:t>
      </w:r>
      <w:r w:rsidR="002E191D" w:rsidRPr="00823488">
        <w:rPr>
          <w:rFonts w:ascii="Arial" w:hAnsi="Arial" w:cs="Arial"/>
          <w:sz w:val="24"/>
          <w:szCs w:val="24"/>
          <w:u w:val="single"/>
        </w:rPr>
        <w:t>20. 2. 2021</w:t>
      </w:r>
      <w:r w:rsidR="009B70DD" w:rsidRPr="00823488">
        <w:rPr>
          <w:rFonts w:ascii="Arial" w:hAnsi="Arial" w:cs="Arial"/>
          <w:sz w:val="24"/>
          <w:szCs w:val="24"/>
          <w:u w:val="single"/>
        </w:rPr>
        <w:t xml:space="preserve">. </w:t>
      </w:r>
    </w:p>
    <w:p w:rsidR="008463DE" w:rsidRDefault="00E756D4" w:rsidP="00823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E756D4">
        <w:rPr>
          <w:rFonts w:ascii="Arial" w:hAnsi="Arial" w:cs="Arial"/>
          <w:b/>
          <w:sz w:val="24"/>
          <w:szCs w:val="24"/>
        </w:rPr>
        <w:t>Městys Brodek u Přerova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463DE" w:rsidRPr="00641D6A">
        <w:rPr>
          <w:rFonts w:ascii="Arial" w:hAnsi="Arial" w:cs="Arial"/>
          <w:sz w:val="24"/>
          <w:szCs w:val="24"/>
        </w:rPr>
        <w:t xml:space="preserve">žádá Olomoucký kraj o </w:t>
      </w:r>
      <w:r w:rsidR="008463DE" w:rsidRPr="00823488">
        <w:rPr>
          <w:rFonts w:ascii="Arial" w:hAnsi="Arial" w:cs="Arial"/>
          <w:b/>
          <w:sz w:val="24"/>
          <w:szCs w:val="24"/>
        </w:rPr>
        <w:t>změnu termínu realizace akce</w:t>
      </w:r>
      <w:r w:rsidR="008463DE">
        <w:rPr>
          <w:rFonts w:ascii="Arial" w:hAnsi="Arial" w:cs="Arial"/>
          <w:sz w:val="24"/>
          <w:szCs w:val="24"/>
        </w:rPr>
        <w:t xml:space="preserve">, </w:t>
      </w:r>
      <w:r w:rsidR="008463DE" w:rsidRPr="00641D6A">
        <w:rPr>
          <w:rFonts w:ascii="Arial" w:hAnsi="Arial" w:cs="Arial"/>
          <w:sz w:val="24"/>
          <w:szCs w:val="24"/>
        </w:rPr>
        <w:t>použití dotace</w:t>
      </w:r>
      <w:r w:rsidR="008463DE">
        <w:rPr>
          <w:rFonts w:ascii="Arial" w:hAnsi="Arial" w:cs="Arial"/>
          <w:sz w:val="24"/>
          <w:szCs w:val="24"/>
        </w:rPr>
        <w:t xml:space="preserve"> </w:t>
      </w:r>
      <w:r w:rsidR="008463DE" w:rsidRPr="00DD46C7">
        <w:rPr>
          <w:rFonts w:ascii="Arial" w:hAnsi="Arial" w:cs="Arial"/>
          <w:sz w:val="24"/>
          <w:szCs w:val="24"/>
        </w:rPr>
        <w:t>a termínu vyúčtování dotace</w:t>
      </w:r>
      <w:r w:rsidR="008463DE">
        <w:rPr>
          <w:rFonts w:ascii="Arial" w:hAnsi="Arial" w:cs="Arial"/>
          <w:sz w:val="24"/>
          <w:szCs w:val="24"/>
        </w:rPr>
        <w:t>.</w:t>
      </w:r>
    </w:p>
    <w:p w:rsidR="008463DE" w:rsidRPr="00823488" w:rsidRDefault="00823488" w:rsidP="008463DE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Svou žádost odůvodnil městys Brodek u Přerova </w:t>
      </w:r>
      <w:r w:rsidR="008463DE">
        <w:rPr>
          <w:rFonts w:ascii="Arial" w:hAnsi="Arial" w:cs="Arial"/>
          <w:sz w:val="24"/>
          <w:szCs w:val="24"/>
        </w:rPr>
        <w:t xml:space="preserve">vyhlášeným nouzovým stavem a skluzem s termínem dodání </w:t>
      </w:r>
      <w:r w:rsidR="00A9404A">
        <w:rPr>
          <w:rFonts w:ascii="Arial" w:hAnsi="Arial" w:cs="Arial"/>
          <w:sz w:val="24"/>
          <w:szCs w:val="24"/>
        </w:rPr>
        <w:t>CAS</w:t>
      </w:r>
      <w:r w:rsidR="00A9404A">
        <w:rPr>
          <w:rFonts w:ascii="Arial" w:hAnsi="Arial" w:cs="Arial"/>
          <w:sz w:val="24"/>
          <w:szCs w:val="24"/>
        </w:rPr>
        <w:t xml:space="preserve"> </w:t>
      </w:r>
      <w:r w:rsidR="008463DE">
        <w:rPr>
          <w:rFonts w:ascii="Arial" w:hAnsi="Arial" w:cs="Arial"/>
          <w:sz w:val="24"/>
          <w:szCs w:val="24"/>
        </w:rPr>
        <w:t>od dodavatele.</w:t>
      </w:r>
      <w:r>
        <w:rPr>
          <w:rFonts w:ascii="Arial" w:hAnsi="Arial" w:cs="Arial"/>
          <w:sz w:val="24"/>
          <w:szCs w:val="24"/>
        </w:rPr>
        <w:t xml:space="preserve"> </w:t>
      </w:r>
      <w:r w:rsidR="008463DE" w:rsidRPr="00823488">
        <w:rPr>
          <w:rFonts w:ascii="Arial" w:hAnsi="Arial" w:cs="Arial"/>
          <w:sz w:val="24"/>
          <w:szCs w:val="24"/>
          <w:u w:val="single"/>
        </w:rPr>
        <w:t>Městys Brodek u Přerova požádal o posunutí termínu použití dotace do 30.  9. 2020 na náklady vzniklé do 31. 8. 2020 a termínu vyúčtování dotace do 20. 10. 2020</w:t>
      </w:r>
    </w:p>
    <w:p w:rsidR="008463DE" w:rsidRPr="00DD46C7" w:rsidRDefault="008463DE" w:rsidP="00823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Město Plumlov </w:t>
      </w:r>
      <w:r w:rsidRPr="00641D6A">
        <w:rPr>
          <w:rFonts w:ascii="Arial" w:hAnsi="Arial" w:cs="Arial"/>
          <w:sz w:val="24"/>
          <w:szCs w:val="24"/>
        </w:rPr>
        <w:t xml:space="preserve">žádá Olomoucký kraj </w:t>
      </w:r>
      <w:r w:rsidRPr="00823488">
        <w:rPr>
          <w:rFonts w:ascii="Arial" w:hAnsi="Arial" w:cs="Arial"/>
          <w:b/>
          <w:sz w:val="24"/>
          <w:szCs w:val="24"/>
        </w:rPr>
        <w:t>o uzavření dodatku č. 2</w:t>
      </w:r>
      <w:r>
        <w:rPr>
          <w:rFonts w:ascii="Arial" w:hAnsi="Arial" w:cs="Arial"/>
          <w:sz w:val="24"/>
          <w:szCs w:val="24"/>
        </w:rPr>
        <w:t xml:space="preserve"> </w:t>
      </w:r>
      <w:r w:rsidRPr="00823488">
        <w:rPr>
          <w:rFonts w:ascii="Arial" w:hAnsi="Arial" w:cs="Arial"/>
          <w:b/>
          <w:sz w:val="24"/>
          <w:szCs w:val="24"/>
        </w:rPr>
        <w:t>a prodloužení termínu realizace akce</w:t>
      </w:r>
      <w:r>
        <w:rPr>
          <w:rFonts w:ascii="Arial" w:hAnsi="Arial" w:cs="Arial"/>
          <w:sz w:val="24"/>
          <w:szCs w:val="24"/>
        </w:rPr>
        <w:t xml:space="preserve">, </w:t>
      </w:r>
      <w:r w:rsidRPr="00641D6A">
        <w:rPr>
          <w:rFonts w:ascii="Arial" w:hAnsi="Arial" w:cs="Arial"/>
          <w:sz w:val="24"/>
          <w:szCs w:val="24"/>
        </w:rPr>
        <w:t>použití dotace</w:t>
      </w:r>
      <w:r>
        <w:rPr>
          <w:rFonts w:ascii="Arial" w:hAnsi="Arial" w:cs="Arial"/>
          <w:sz w:val="24"/>
          <w:szCs w:val="24"/>
        </w:rPr>
        <w:t xml:space="preserve"> </w:t>
      </w:r>
      <w:r w:rsidRPr="00DD46C7">
        <w:rPr>
          <w:rFonts w:ascii="Arial" w:hAnsi="Arial" w:cs="Arial"/>
          <w:sz w:val="24"/>
          <w:szCs w:val="24"/>
        </w:rPr>
        <w:t>a termínu vyúčtování dotace.</w:t>
      </w:r>
      <w:r w:rsidRPr="00DD46C7">
        <w:rPr>
          <w:rFonts w:ascii="Arial" w:hAnsi="Arial" w:cs="Arial"/>
          <w:b/>
          <w:sz w:val="24"/>
          <w:szCs w:val="24"/>
        </w:rPr>
        <w:t xml:space="preserve"> </w:t>
      </w:r>
    </w:p>
    <w:p w:rsidR="00A9404A" w:rsidRDefault="008463DE" w:rsidP="008463D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únoru 2020 Olomoucký kraj uzavřel s městem Plumlov dodatek č. 1 ke smlouvě </w:t>
      </w:r>
      <w:r w:rsidR="0082348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poskytnutí dotace na pořízení nové CAS z důvodu zpoždění při výběru dodavatel</w:t>
      </w:r>
      <w:r w:rsidR="001B5C8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, a to s prodloužením použití dotace do 30. 9. 2020. V souvislosti s přijatými mimořádnými </w:t>
      </w:r>
      <w:r>
        <w:rPr>
          <w:rFonts w:ascii="Arial" w:hAnsi="Arial" w:cs="Arial"/>
          <w:sz w:val="24"/>
          <w:szCs w:val="24"/>
        </w:rPr>
        <w:lastRenderedPageBreak/>
        <w:t>opatřením</w:t>
      </w:r>
      <w:r w:rsidR="0082289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, které byly nastaveny k zamezení šíření nemoci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 – 19</w:t>
      </w:r>
      <w:r w:rsidR="00822893">
        <w:rPr>
          <w:rFonts w:ascii="Arial" w:hAnsi="Arial" w:cs="Arial"/>
          <w:sz w:val="24"/>
          <w:szCs w:val="24"/>
        </w:rPr>
        <w:t xml:space="preserve"> uvádí město Plumlov stejné zdůvodnění jako obec Určice, protože mají uzavřenou kupní smlouvu se stejným dodavatelem CAS, a to s ZHT Group s.r.o</w:t>
      </w:r>
      <w:r w:rsidRPr="002E191D">
        <w:rPr>
          <w:rFonts w:ascii="Arial" w:hAnsi="Arial" w:cs="Arial"/>
          <w:sz w:val="24"/>
          <w:szCs w:val="24"/>
        </w:rPr>
        <w:t>.</w:t>
      </w:r>
      <w:r w:rsidR="00A9404A">
        <w:rPr>
          <w:rFonts w:ascii="Arial" w:hAnsi="Arial" w:cs="Arial"/>
          <w:sz w:val="24"/>
          <w:szCs w:val="24"/>
        </w:rPr>
        <w:t xml:space="preserve">, který </w:t>
      </w:r>
      <w:r w:rsidR="00822893">
        <w:rPr>
          <w:rFonts w:ascii="Arial" w:hAnsi="Arial" w:cs="Arial"/>
          <w:sz w:val="24"/>
          <w:szCs w:val="24"/>
        </w:rPr>
        <w:t>není schopen zaručit dokončení zakázky v domluveném termínu.</w:t>
      </w:r>
      <w:r w:rsidR="00823488">
        <w:rPr>
          <w:rFonts w:ascii="Arial" w:hAnsi="Arial" w:cs="Arial"/>
          <w:sz w:val="24"/>
          <w:szCs w:val="24"/>
        </w:rPr>
        <w:t xml:space="preserve"> </w:t>
      </w:r>
    </w:p>
    <w:p w:rsidR="008463DE" w:rsidRPr="00823488" w:rsidRDefault="008463DE" w:rsidP="008463DE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823488">
        <w:rPr>
          <w:rFonts w:ascii="Arial" w:hAnsi="Arial" w:cs="Arial"/>
          <w:sz w:val="24"/>
          <w:szCs w:val="24"/>
          <w:u w:val="single"/>
        </w:rPr>
        <w:t xml:space="preserve">Město Plumlov požádalo o posunutí termínu použití dotace do 31. 1. 2021 na náklady vzniklé do 31. 12. 2020 a termínu vyúčtování dotace do 20. 2. 2021. </w:t>
      </w:r>
    </w:p>
    <w:p w:rsidR="00822893" w:rsidRDefault="00822893" w:rsidP="0082289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pro použití dotace a předložení vyúčtování navrhujeme, na základě předešlých zkušeností u městyse Brodku u Přerova delší než je požadované a to stejné jako u dalších dvou žadatelů viz tabulka č. 1. </w:t>
      </w:r>
      <w:r w:rsidR="0082348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ím</w:t>
      </w:r>
      <w:r w:rsidR="00823488">
        <w:rPr>
          <w:rFonts w:ascii="Arial" w:hAnsi="Arial" w:cs="Arial"/>
          <w:sz w:val="24"/>
          <w:szCs w:val="24"/>
        </w:rPr>
        <w:t>to krokem chceme</w:t>
      </w:r>
      <w:r>
        <w:rPr>
          <w:rFonts w:ascii="Arial" w:hAnsi="Arial" w:cs="Arial"/>
          <w:sz w:val="24"/>
          <w:szCs w:val="24"/>
        </w:rPr>
        <w:t xml:space="preserve"> předejít případnému </w:t>
      </w:r>
      <w:r w:rsidR="00823488">
        <w:rPr>
          <w:rFonts w:ascii="Arial" w:hAnsi="Arial" w:cs="Arial"/>
          <w:sz w:val="24"/>
          <w:szCs w:val="24"/>
        </w:rPr>
        <w:t>uzavření</w:t>
      </w:r>
      <w:r>
        <w:rPr>
          <w:rFonts w:ascii="Arial" w:hAnsi="Arial" w:cs="Arial"/>
          <w:sz w:val="24"/>
          <w:szCs w:val="24"/>
        </w:rPr>
        <w:t xml:space="preserve"> dalšího dodatku.</w:t>
      </w:r>
    </w:p>
    <w:p w:rsidR="00847634" w:rsidRPr="00205597" w:rsidRDefault="00847634" w:rsidP="0084763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Tabulka č. 1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2699"/>
        <w:gridCol w:w="1417"/>
        <w:gridCol w:w="1701"/>
        <w:gridCol w:w="1418"/>
      </w:tblGrid>
      <w:tr w:rsidR="00847634" w:rsidRPr="003D354C" w:rsidTr="008463DE">
        <w:trPr>
          <w:trHeight w:val="9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47634" w:rsidRPr="003D354C" w:rsidRDefault="002E191D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Příjemce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7634" w:rsidRPr="003D354C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IČ</w:t>
            </w:r>
            <w:r w:rsidR="008463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847634" w:rsidRPr="003D354C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č. smlouvy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7634" w:rsidRPr="003D354C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datum uzavření smlouvy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7634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nové </w:t>
            </w:r>
          </w:p>
          <w:p w:rsidR="00847634" w:rsidRPr="003D354C" w:rsidRDefault="00847634" w:rsidP="00DD46C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datum</w:t>
            </w:r>
            <w:r w:rsidR="00DD46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realizace akce/</w:t>
            </w:r>
            <w:r w:rsidRPr="003D35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použití dotace/              vyúčtování dotace </w:t>
            </w:r>
          </w:p>
        </w:tc>
        <w:tc>
          <w:tcPr>
            <w:tcW w:w="1418" w:type="dxa"/>
            <w:vAlign w:val="center"/>
          </w:tcPr>
          <w:p w:rsidR="00847634" w:rsidRDefault="00847634" w:rsidP="00A959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Výše poskytnuté dotace</w:t>
            </w:r>
          </w:p>
        </w:tc>
      </w:tr>
      <w:tr w:rsidR="00CC45DF" w:rsidRPr="003D354C" w:rsidTr="002E191D">
        <w:trPr>
          <w:trHeight w:val="806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2E191D" w:rsidRPr="00641D6A" w:rsidRDefault="002E191D" w:rsidP="002E19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Obec Určice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5DF" w:rsidRPr="00641D6A" w:rsidRDefault="002E191D" w:rsidP="00CC45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00288870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5DF" w:rsidRPr="00641D6A" w:rsidRDefault="002E191D" w:rsidP="00344134">
            <w:pPr>
              <w:rPr>
                <w:rFonts w:ascii="Arial" w:hAnsi="Arial" w:cs="Arial"/>
                <w:sz w:val="22"/>
                <w:szCs w:val="22"/>
              </w:rPr>
            </w:pPr>
            <w:r w:rsidRPr="002E191D">
              <w:rPr>
                <w:rFonts w:ascii="Arial" w:hAnsi="Arial" w:cs="Arial"/>
                <w:sz w:val="22"/>
                <w:szCs w:val="22"/>
              </w:rPr>
              <w:t>2019/01565/OKH/DSM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45DF" w:rsidRPr="00641D6A" w:rsidRDefault="002E191D" w:rsidP="002E19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191D">
              <w:rPr>
                <w:rFonts w:ascii="Arial" w:hAnsi="Arial" w:cs="Arial"/>
                <w:sz w:val="22"/>
                <w:szCs w:val="22"/>
              </w:rPr>
              <w:t>20.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191D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191D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D46C7" w:rsidRDefault="00DD46C7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31. </w:t>
            </w:r>
            <w:r w:rsidR="002E191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 2020</w:t>
            </w:r>
          </w:p>
          <w:p w:rsidR="00DD46C7" w:rsidRDefault="002E191D" w:rsidP="00DD46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31. 1</w:t>
            </w:r>
            <w:r w:rsidR="00AB2B6F" w:rsidRPr="00641D6A">
              <w:rPr>
                <w:rFonts w:ascii="Arial" w:hAnsi="Arial" w:cs="Arial"/>
                <w:color w:val="000000"/>
                <w:sz w:val="22"/>
                <w:szCs w:val="22"/>
              </w:rPr>
              <w:t>. 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AB2B6F" w:rsidRPr="00641D6A" w:rsidRDefault="002E191D" w:rsidP="00DD46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20. 2. 2021</w:t>
            </w:r>
          </w:p>
        </w:tc>
        <w:tc>
          <w:tcPr>
            <w:tcW w:w="1418" w:type="dxa"/>
            <w:vAlign w:val="center"/>
          </w:tcPr>
          <w:p w:rsidR="00CC45DF" w:rsidRPr="00641D6A" w:rsidRDefault="00344134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CC45DF" w:rsidRPr="00641D6A">
              <w:rPr>
                <w:rFonts w:ascii="Arial" w:hAnsi="Arial" w:cs="Arial"/>
                <w:color w:val="000000"/>
                <w:sz w:val="22"/>
                <w:szCs w:val="22"/>
              </w:rPr>
              <w:t>00.000 Kč</w:t>
            </w:r>
          </w:p>
        </w:tc>
      </w:tr>
      <w:tr w:rsidR="002E191D" w:rsidRPr="003D354C" w:rsidTr="002E191D">
        <w:trPr>
          <w:trHeight w:val="806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2E191D" w:rsidRDefault="002E191D" w:rsidP="000E31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Městys Brodek u Přerova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91D" w:rsidRDefault="002E191D" w:rsidP="00CC45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00301078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91D" w:rsidRPr="002E191D" w:rsidRDefault="002E191D" w:rsidP="00344134">
            <w:pPr>
              <w:rPr>
                <w:rFonts w:ascii="Arial" w:hAnsi="Arial" w:cs="Arial"/>
                <w:sz w:val="22"/>
                <w:szCs w:val="22"/>
              </w:rPr>
            </w:pPr>
            <w:r w:rsidRPr="002E191D">
              <w:rPr>
                <w:rFonts w:ascii="Arial" w:hAnsi="Arial" w:cs="Arial"/>
                <w:sz w:val="22"/>
                <w:szCs w:val="22"/>
              </w:rPr>
              <w:t>2019/01548/OKH/DSM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E191D" w:rsidRPr="002E191D" w:rsidRDefault="002E191D" w:rsidP="004738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25. 6. 20</w:t>
            </w:r>
            <w:r w:rsidR="004738B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2893" w:rsidRDefault="00822893" w:rsidP="008228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31. 12. 2020</w:t>
            </w:r>
          </w:p>
          <w:p w:rsidR="00822893" w:rsidRDefault="00822893" w:rsidP="008228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31. 1</w:t>
            </w:r>
            <w:r w:rsidRPr="00641D6A">
              <w:rPr>
                <w:rFonts w:ascii="Arial" w:hAnsi="Arial" w:cs="Arial"/>
                <w:color w:val="000000"/>
                <w:sz w:val="22"/>
                <w:szCs w:val="22"/>
              </w:rPr>
              <w:t>. 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8463DE" w:rsidRDefault="00822893" w:rsidP="008228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20. 2. 2021</w:t>
            </w:r>
          </w:p>
        </w:tc>
        <w:tc>
          <w:tcPr>
            <w:tcW w:w="1418" w:type="dxa"/>
            <w:vAlign w:val="center"/>
          </w:tcPr>
          <w:p w:rsidR="002E191D" w:rsidRDefault="008463DE" w:rsidP="00CC45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300.000 Kč</w:t>
            </w:r>
          </w:p>
        </w:tc>
      </w:tr>
      <w:tr w:rsidR="008463DE" w:rsidRPr="003D354C" w:rsidTr="002E191D">
        <w:trPr>
          <w:trHeight w:val="806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:rsidR="008463DE" w:rsidRPr="00641D6A" w:rsidRDefault="008463DE" w:rsidP="008463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Město</w:t>
            </w:r>
            <w:r w:rsidRPr="00641D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Plumlov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DE" w:rsidRPr="00641D6A" w:rsidRDefault="008463DE" w:rsidP="008463DE">
            <w:pPr>
              <w:rPr>
                <w:rFonts w:ascii="Arial" w:hAnsi="Arial" w:cs="Arial"/>
                <w:sz w:val="22"/>
                <w:szCs w:val="22"/>
              </w:rPr>
            </w:pPr>
            <w:r w:rsidRPr="00344134">
              <w:rPr>
                <w:rFonts w:ascii="Arial" w:hAnsi="Arial" w:cs="Arial"/>
                <w:sz w:val="22"/>
                <w:szCs w:val="22"/>
              </w:rPr>
              <w:t>00288632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DE" w:rsidRPr="00641D6A" w:rsidRDefault="008463DE" w:rsidP="008463DE">
            <w:pPr>
              <w:rPr>
                <w:rFonts w:ascii="Arial" w:hAnsi="Arial" w:cs="Arial"/>
                <w:sz w:val="22"/>
                <w:szCs w:val="22"/>
              </w:rPr>
            </w:pPr>
            <w:r w:rsidRPr="00344134">
              <w:rPr>
                <w:rFonts w:ascii="Arial" w:hAnsi="Arial" w:cs="Arial"/>
                <w:sz w:val="22"/>
                <w:szCs w:val="22"/>
              </w:rPr>
              <w:t xml:space="preserve">2019/01558/OKH/DSM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463DE" w:rsidRPr="00641D6A" w:rsidRDefault="008463DE" w:rsidP="008463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134">
              <w:rPr>
                <w:rFonts w:ascii="Arial" w:hAnsi="Arial" w:cs="Arial"/>
                <w:sz w:val="22"/>
                <w:szCs w:val="22"/>
              </w:rPr>
              <w:t>20. 5. 2019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B5C82" w:rsidRDefault="001B5C82" w:rsidP="001B5C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31. 12. 2020</w:t>
            </w:r>
          </w:p>
          <w:p w:rsidR="001B5C82" w:rsidRDefault="001B5C82" w:rsidP="001B5C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31. 1</w:t>
            </w:r>
            <w:r w:rsidRPr="00641D6A">
              <w:rPr>
                <w:rFonts w:ascii="Arial" w:hAnsi="Arial" w:cs="Arial"/>
                <w:color w:val="000000"/>
                <w:sz w:val="22"/>
                <w:szCs w:val="22"/>
              </w:rPr>
              <w:t>. 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8463DE" w:rsidRPr="00641D6A" w:rsidRDefault="001B5C82" w:rsidP="001B5C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20. 2. 2021</w:t>
            </w:r>
          </w:p>
        </w:tc>
        <w:tc>
          <w:tcPr>
            <w:tcW w:w="1418" w:type="dxa"/>
            <w:vAlign w:val="center"/>
          </w:tcPr>
          <w:p w:rsidR="008463DE" w:rsidRPr="00641D6A" w:rsidRDefault="008463DE" w:rsidP="008463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41D6A">
              <w:rPr>
                <w:rFonts w:ascii="Arial" w:hAnsi="Arial" w:cs="Arial"/>
                <w:color w:val="000000"/>
                <w:sz w:val="22"/>
                <w:szCs w:val="22"/>
              </w:rPr>
              <w:t>00.000 Kč</w:t>
            </w:r>
          </w:p>
        </w:tc>
      </w:tr>
    </w:tbl>
    <w:p w:rsidR="00847634" w:rsidRPr="00414E9C" w:rsidRDefault="00847634" w:rsidP="00847634">
      <w:pPr>
        <w:spacing w:after="120"/>
        <w:jc w:val="both"/>
        <w:rPr>
          <w:rFonts w:ascii="Arial" w:hAnsi="Arial" w:cs="Arial"/>
          <w:i/>
          <w:sz w:val="16"/>
          <w:szCs w:val="16"/>
        </w:rPr>
      </w:pPr>
    </w:p>
    <w:p w:rsidR="00847634" w:rsidRPr="007A185C" w:rsidRDefault="00847634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b/>
          <w:sz w:val="24"/>
          <w:szCs w:val="24"/>
          <w:u w:val="single"/>
        </w:rPr>
        <w:t xml:space="preserve">Navrhujeme vyhovět </w:t>
      </w:r>
      <w:r w:rsidR="008463DE" w:rsidRPr="007A185C">
        <w:rPr>
          <w:rFonts w:ascii="Arial" w:hAnsi="Arial" w:cs="Arial"/>
          <w:b/>
          <w:sz w:val="24"/>
          <w:szCs w:val="24"/>
          <w:u w:val="single"/>
        </w:rPr>
        <w:t>žadatelům</w:t>
      </w:r>
      <w:r w:rsidRPr="007A185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310C" w:rsidRPr="007A185C">
        <w:rPr>
          <w:rFonts w:ascii="Arial" w:hAnsi="Arial" w:cs="Arial"/>
          <w:b/>
          <w:sz w:val="24"/>
          <w:szCs w:val="24"/>
          <w:u w:val="single"/>
        </w:rPr>
        <w:t>o uzavření</w:t>
      </w:r>
      <w:r w:rsidRPr="007A185C">
        <w:rPr>
          <w:rFonts w:ascii="Arial" w:hAnsi="Arial" w:cs="Arial"/>
          <w:b/>
          <w:sz w:val="24"/>
          <w:szCs w:val="24"/>
          <w:u w:val="single"/>
        </w:rPr>
        <w:t xml:space="preserve"> dodatk</w:t>
      </w:r>
      <w:r w:rsidR="008463DE" w:rsidRPr="007A185C">
        <w:rPr>
          <w:rFonts w:ascii="Arial" w:hAnsi="Arial" w:cs="Arial"/>
          <w:b/>
          <w:sz w:val="24"/>
          <w:szCs w:val="24"/>
          <w:u w:val="single"/>
        </w:rPr>
        <w:t>ů</w:t>
      </w:r>
      <w:r w:rsidRPr="007A185C">
        <w:rPr>
          <w:rFonts w:ascii="Arial" w:hAnsi="Arial" w:cs="Arial"/>
          <w:sz w:val="24"/>
          <w:szCs w:val="24"/>
          <w:u w:val="single"/>
        </w:rPr>
        <w:t xml:space="preserve"> </w:t>
      </w:r>
      <w:r w:rsidRPr="007A185C">
        <w:rPr>
          <w:rFonts w:ascii="Arial" w:hAnsi="Arial" w:cs="Arial"/>
          <w:sz w:val="24"/>
          <w:szCs w:val="24"/>
        </w:rPr>
        <w:t xml:space="preserve">o prodloužení termínů použití </w:t>
      </w:r>
      <w:r w:rsidR="00670340" w:rsidRPr="007A185C">
        <w:rPr>
          <w:rFonts w:ascii="Arial" w:hAnsi="Arial" w:cs="Arial"/>
          <w:sz w:val="24"/>
          <w:szCs w:val="24"/>
        </w:rPr>
        <w:br/>
      </w:r>
      <w:r w:rsidRPr="007A185C">
        <w:rPr>
          <w:rFonts w:ascii="Arial" w:hAnsi="Arial" w:cs="Arial"/>
          <w:sz w:val="24"/>
          <w:szCs w:val="24"/>
        </w:rPr>
        <w:t>a vyúčtování dotace, kdy:</w:t>
      </w:r>
    </w:p>
    <w:p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>účel použití dotace bude nadále v souladu s vyhlášeným cílem a obecným účelem dotačního programu;</w:t>
      </w:r>
    </w:p>
    <w:p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 xml:space="preserve">dodržíme </w:t>
      </w:r>
      <w:r w:rsidR="00A84C15" w:rsidRPr="007A185C">
        <w:rPr>
          <w:rFonts w:ascii="Arial" w:hAnsi="Arial" w:cs="Arial"/>
          <w:sz w:val="24"/>
          <w:szCs w:val="24"/>
        </w:rPr>
        <w:t>záměr</w:t>
      </w:r>
      <w:r w:rsidRPr="007A185C">
        <w:rPr>
          <w:rFonts w:ascii="Arial" w:hAnsi="Arial" w:cs="Arial"/>
          <w:sz w:val="24"/>
          <w:szCs w:val="24"/>
        </w:rPr>
        <w:t xml:space="preserve"> dotačního titulu </w:t>
      </w:r>
      <w:r w:rsidR="00CC45DF" w:rsidRPr="007A185C">
        <w:rPr>
          <w:rFonts w:ascii="Arial" w:hAnsi="Arial" w:cs="Arial"/>
          <w:sz w:val="24"/>
          <w:szCs w:val="24"/>
        </w:rPr>
        <w:t xml:space="preserve">podpořit obce při </w:t>
      </w:r>
      <w:r w:rsidRPr="007A185C">
        <w:rPr>
          <w:rFonts w:ascii="Arial" w:hAnsi="Arial" w:cs="Arial"/>
          <w:sz w:val="24"/>
          <w:szCs w:val="24"/>
        </w:rPr>
        <w:t xml:space="preserve">zajištění akceschopnosti </w:t>
      </w:r>
      <w:r w:rsidR="00F63361" w:rsidRPr="007A185C">
        <w:rPr>
          <w:rFonts w:ascii="Arial" w:hAnsi="Arial" w:cs="Arial"/>
          <w:sz w:val="24"/>
          <w:szCs w:val="24"/>
        </w:rPr>
        <w:t>JSDH</w:t>
      </w:r>
      <w:r w:rsidRPr="007A185C">
        <w:rPr>
          <w:rFonts w:ascii="Arial" w:hAnsi="Arial" w:cs="Arial"/>
          <w:sz w:val="24"/>
          <w:szCs w:val="24"/>
        </w:rPr>
        <w:t>;</w:t>
      </w:r>
    </w:p>
    <w:p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>v bodovém hodnocení je pořízení CAS nejvyšší prioritou</w:t>
      </w:r>
      <w:r w:rsidR="001B5C82">
        <w:rPr>
          <w:rFonts w:ascii="Arial" w:hAnsi="Arial" w:cs="Arial"/>
          <w:sz w:val="24"/>
          <w:szCs w:val="24"/>
        </w:rPr>
        <w:t xml:space="preserve"> a prodlení s realizací není na straně příjemců</w:t>
      </w:r>
      <w:r w:rsidRPr="007A185C">
        <w:rPr>
          <w:rFonts w:ascii="Arial" w:hAnsi="Arial" w:cs="Arial"/>
          <w:sz w:val="24"/>
          <w:szCs w:val="24"/>
        </w:rPr>
        <w:t xml:space="preserve">; </w:t>
      </w:r>
    </w:p>
    <w:p w:rsidR="00847634" w:rsidRPr="007A185C" w:rsidRDefault="008463DE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 xml:space="preserve">žadatelé </w:t>
      </w:r>
      <w:r w:rsidR="00670340" w:rsidRPr="007A185C">
        <w:rPr>
          <w:rFonts w:ascii="Arial" w:hAnsi="Arial" w:cs="Arial"/>
          <w:sz w:val="24"/>
          <w:szCs w:val="24"/>
        </w:rPr>
        <w:t>si požádal</w:t>
      </w:r>
      <w:r w:rsidR="00981A55" w:rsidRPr="007A185C">
        <w:rPr>
          <w:rFonts w:ascii="Arial" w:hAnsi="Arial" w:cs="Arial"/>
          <w:sz w:val="24"/>
          <w:szCs w:val="24"/>
        </w:rPr>
        <w:t>i</w:t>
      </w:r>
      <w:r w:rsidR="00847634" w:rsidRPr="007A185C">
        <w:rPr>
          <w:rFonts w:ascii="Arial" w:hAnsi="Arial" w:cs="Arial"/>
          <w:sz w:val="24"/>
          <w:szCs w:val="24"/>
        </w:rPr>
        <w:t xml:space="preserve"> o prodloužení termínů </w:t>
      </w:r>
      <w:r w:rsidRPr="007A185C">
        <w:rPr>
          <w:rFonts w:ascii="Arial" w:hAnsi="Arial" w:cs="Arial"/>
          <w:sz w:val="24"/>
          <w:szCs w:val="24"/>
        </w:rPr>
        <w:t xml:space="preserve">před </w:t>
      </w:r>
      <w:r w:rsidR="00981A55" w:rsidRPr="007A185C">
        <w:rPr>
          <w:rFonts w:ascii="Arial" w:hAnsi="Arial" w:cs="Arial"/>
          <w:sz w:val="24"/>
          <w:szCs w:val="24"/>
        </w:rPr>
        <w:t>vypršením termín</w:t>
      </w:r>
      <w:r w:rsidR="007A185C" w:rsidRPr="007A185C">
        <w:rPr>
          <w:rFonts w:ascii="Arial" w:hAnsi="Arial" w:cs="Arial"/>
          <w:sz w:val="24"/>
          <w:szCs w:val="24"/>
        </w:rPr>
        <w:t>ů</w:t>
      </w:r>
      <w:r w:rsidR="00981A55" w:rsidRPr="007A185C">
        <w:rPr>
          <w:rFonts w:ascii="Arial" w:hAnsi="Arial" w:cs="Arial"/>
          <w:sz w:val="24"/>
          <w:szCs w:val="24"/>
        </w:rPr>
        <w:t xml:space="preserve"> k</w:t>
      </w:r>
      <w:r w:rsidR="007A185C" w:rsidRPr="007A185C">
        <w:rPr>
          <w:rFonts w:ascii="Arial" w:hAnsi="Arial" w:cs="Arial"/>
          <w:sz w:val="24"/>
          <w:szCs w:val="24"/>
        </w:rPr>
        <w:t xml:space="preserve"> použití dotace a </w:t>
      </w:r>
      <w:r w:rsidR="00981A55" w:rsidRPr="007A185C">
        <w:rPr>
          <w:rFonts w:ascii="Arial" w:hAnsi="Arial" w:cs="Arial"/>
          <w:sz w:val="24"/>
          <w:szCs w:val="24"/>
        </w:rPr>
        <w:t>odevzdání vyúčtování poskytnuté dotace</w:t>
      </w:r>
      <w:r w:rsidR="001B5C82">
        <w:rPr>
          <w:rFonts w:ascii="Arial" w:hAnsi="Arial" w:cs="Arial"/>
          <w:sz w:val="24"/>
          <w:szCs w:val="24"/>
        </w:rPr>
        <w:t>.</w:t>
      </w:r>
    </w:p>
    <w:p w:rsidR="00823488" w:rsidRDefault="00847634" w:rsidP="004738B5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7A185C">
        <w:rPr>
          <w:rFonts w:ascii="Arial" w:hAnsi="Arial"/>
          <w:sz w:val="24"/>
          <w:szCs w:val="24"/>
        </w:rPr>
        <w:t xml:space="preserve">V Příloze č. 1 je </w:t>
      </w:r>
      <w:r w:rsidR="004738B5">
        <w:rPr>
          <w:rFonts w:ascii="Arial" w:hAnsi="Arial"/>
          <w:sz w:val="24"/>
          <w:szCs w:val="24"/>
        </w:rPr>
        <w:t>Zastupitelstvu</w:t>
      </w:r>
      <w:r w:rsidRPr="007A185C">
        <w:rPr>
          <w:rFonts w:ascii="Arial" w:hAnsi="Arial"/>
          <w:sz w:val="24"/>
          <w:szCs w:val="24"/>
        </w:rPr>
        <w:t xml:space="preserve"> Olomouckého kraje předložen </w:t>
      </w:r>
      <w:r w:rsidR="00981A55" w:rsidRPr="007A185C">
        <w:rPr>
          <w:rFonts w:ascii="Arial" w:hAnsi="Arial" w:cs="Arial"/>
          <w:sz w:val="24"/>
          <w:szCs w:val="24"/>
        </w:rPr>
        <w:t>vzorový dodatek</w:t>
      </w:r>
      <w:r w:rsidR="00344134" w:rsidRPr="007A185C">
        <w:rPr>
          <w:rFonts w:ascii="Arial" w:hAnsi="Arial" w:cs="Arial"/>
          <w:sz w:val="24"/>
          <w:szCs w:val="24"/>
        </w:rPr>
        <w:t xml:space="preserve"> ke Smlouvě o poskytnutí d</w:t>
      </w:r>
      <w:r w:rsidR="00344134" w:rsidRPr="007A185C">
        <w:rPr>
          <w:rFonts w:ascii="Arial" w:hAnsi="Arial" w:cs="Arial"/>
          <w:color w:val="000000"/>
          <w:sz w:val="24"/>
          <w:szCs w:val="24"/>
        </w:rPr>
        <w:t>otace na pořízení, technické zhodnocení a opravu požární techniky a nákup věcného vybavení JSDH obcí Olomouckého kraje</w:t>
      </w:r>
      <w:r w:rsidR="004738B5">
        <w:rPr>
          <w:rFonts w:ascii="Arial" w:hAnsi="Arial" w:cs="Arial"/>
          <w:color w:val="000000"/>
          <w:sz w:val="24"/>
          <w:szCs w:val="24"/>
        </w:rPr>
        <w:t>.</w:t>
      </w:r>
    </w:p>
    <w:p w:rsidR="00847634" w:rsidRPr="007A185C" w:rsidRDefault="004738B5" w:rsidP="0084763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usnesením č. UR/94/7/2020 ze dne doporučuje Zastupitelstvu</w:t>
      </w:r>
      <w:r w:rsidR="00847634" w:rsidRPr="007A185C">
        <w:rPr>
          <w:rFonts w:ascii="Arial" w:hAnsi="Arial" w:cs="Arial"/>
          <w:b/>
          <w:sz w:val="24"/>
          <w:szCs w:val="24"/>
        </w:rPr>
        <w:t xml:space="preserve"> Olomouckého kraje </w:t>
      </w:r>
    </w:p>
    <w:tbl>
      <w:tblPr>
        <w:tblW w:w="9681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681"/>
      </w:tblGrid>
      <w:tr w:rsidR="00A6419A" w:rsidRPr="00A6419A" w:rsidTr="004738B5">
        <w:tc>
          <w:tcPr>
            <w:tcW w:w="9681" w:type="dxa"/>
          </w:tcPr>
          <w:p w:rsidR="00A6419A" w:rsidRPr="00A6419A" w:rsidRDefault="00A6419A" w:rsidP="004738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19A">
              <w:rPr>
                <w:rFonts w:ascii="Arial" w:hAnsi="Arial" w:cs="Arial"/>
                <w:b/>
                <w:spacing w:val="70"/>
                <w:sz w:val="24"/>
                <w:szCs w:val="24"/>
              </w:rPr>
              <w:t>s</w:t>
            </w:r>
            <w:r w:rsidR="004738B5">
              <w:rPr>
                <w:rFonts w:ascii="Arial" w:hAnsi="Arial" w:cs="Arial"/>
                <w:b/>
                <w:spacing w:val="70"/>
                <w:sz w:val="24"/>
                <w:szCs w:val="24"/>
              </w:rPr>
              <w:t>chvál</w:t>
            </w: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it</w:t>
            </w:r>
            <w:r w:rsidRPr="00A6419A">
              <w:rPr>
                <w:rFonts w:ascii="Arial" w:hAnsi="Arial" w:cs="Arial"/>
                <w:sz w:val="24"/>
                <w:szCs w:val="24"/>
              </w:rPr>
              <w:t xml:space="preserve"> uzavření dodatku č. 1 ke Smlouvě o poskytnutí dotace pro JSDH obcí Olomouckého kraje na nákup dopravních automobilů a cisternových automobilových stříkaček 2019 uzavřenou mezi Olomouckým krajem a obcí Určice, IČO: 00288870, ve znění vzorového dodatku č. 1 k veřejnoprávní smlouvě dle přílohy č. 1 důvodové zprávy</w:t>
            </w:r>
          </w:p>
        </w:tc>
      </w:tr>
    </w:tbl>
    <w:p w:rsidR="004738B5" w:rsidRDefault="004738B5">
      <w:r>
        <w:br w:type="page"/>
      </w:r>
    </w:p>
    <w:tbl>
      <w:tblPr>
        <w:tblW w:w="9681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42"/>
        <w:gridCol w:w="9639"/>
      </w:tblGrid>
      <w:tr w:rsidR="00A6419A" w:rsidRPr="00A6419A" w:rsidTr="004738B5">
        <w:tc>
          <w:tcPr>
            <w:tcW w:w="9681" w:type="dxa"/>
            <w:gridSpan w:val="2"/>
          </w:tcPr>
          <w:p w:rsidR="00A6419A" w:rsidRPr="00A6419A" w:rsidRDefault="00A6419A" w:rsidP="004738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19A">
              <w:rPr>
                <w:rFonts w:ascii="Arial" w:hAnsi="Arial" w:cs="Arial"/>
                <w:b/>
                <w:spacing w:val="70"/>
                <w:sz w:val="24"/>
                <w:szCs w:val="24"/>
              </w:rPr>
              <w:lastRenderedPageBreak/>
              <w:t>s</w:t>
            </w:r>
            <w:r w:rsidR="004738B5">
              <w:rPr>
                <w:rFonts w:ascii="Arial" w:hAnsi="Arial" w:cs="Arial"/>
                <w:b/>
                <w:spacing w:val="70"/>
                <w:sz w:val="24"/>
                <w:szCs w:val="24"/>
              </w:rPr>
              <w:t>chvál</w:t>
            </w: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it</w:t>
            </w:r>
            <w:r w:rsidRPr="00A6419A">
              <w:rPr>
                <w:rFonts w:ascii="Arial" w:hAnsi="Arial" w:cs="Arial"/>
                <w:sz w:val="24"/>
                <w:szCs w:val="24"/>
              </w:rPr>
              <w:t xml:space="preserve"> uzavření dodatku č. 1 ke Smlouvě o poskytnutí dotace pro JSDH obcí Olomouckého kraje na nákup dopravních automobilů a cisternových automobilových stříkaček 2019 uzavřenou mezi Olomouckým krajem a městysem Brodek u Přerova, </w:t>
            </w:r>
            <w:r w:rsidR="00823488">
              <w:rPr>
                <w:rFonts w:ascii="Arial" w:hAnsi="Arial" w:cs="Arial"/>
                <w:sz w:val="24"/>
                <w:szCs w:val="24"/>
              </w:rPr>
              <w:br/>
            </w:r>
            <w:r w:rsidRPr="00A6419A">
              <w:rPr>
                <w:rFonts w:ascii="Arial" w:hAnsi="Arial" w:cs="Arial"/>
                <w:sz w:val="24"/>
                <w:szCs w:val="24"/>
              </w:rPr>
              <w:t>IČO: 00301078, ve znění dodatku č. 1 k veřejnoprávní smlouvě dle přílohy č. 1 důvodové zprávy</w:t>
            </w:r>
          </w:p>
        </w:tc>
      </w:tr>
      <w:tr w:rsidR="00A6419A" w:rsidRPr="00A6419A" w:rsidTr="004738B5">
        <w:tc>
          <w:tcPr>
            <w:tcW w:w="9681" w:type="dxa"/>
            <w:gridSpan w:val="2"/>
          </w:tcPr>
          <w:p w:rsidR="00A6419A" w:rsidRPr="00A6419A" w:rsidRDefault="00A6419A" w:rsidP="004738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19A">
              <w:rPr>
                <w:rFonts w:ascii="Arial" w:hAnsi="Arial" w:cs="Arial"/>
                <w:b/>
                <w:spacing w:val="70"/>
                <w:sz w:val="24"/>
                <w:szCs w:val="24"/>
              </w:rPr>
              <w:t>s</w:t>
            </w:r>
            <w:r w:rsidR="004738B5">
              <w:rPr>
                <w:rFonts w:ascii="Arial" w:hAnsi="Arial" w:cs="Arial"/>
                <w:b/>
                <w:spacing w:val="70"/>
                <w:sz w:val="24"/>
                <w:szCs w:val="24"/>
              </w:rPr>
              <w:t>chvál</w:t>
            </w:r>
            <w:r>
              <w:rPr>
                <w:rFonts w:ascii="Arial" w:hAnsi="Arial" w:cs="Arial"/>
                <w:b/>
                <w:spacing w:val="70"/>
                <w:sz w:val="24"/>
                <w:szCs w:val="24"/>
              </w:rPr>
              <w:t>it</w:t>
            </w:r>
            <w:r w:rsidRPr="00A6419A">
              <w:rPr>
                <w:rFonts w:ascii="Arial" w:hAnsi="Arial" w:cs="Arial"/>
                <w:sz w:val="24"/>
                <w:szCs w:val="24"/>
              </w:rPr>
              <w:t xml:space="preserve">  uzavření dodatku č. 2 ke Smlouvě o poskytnutí dotace pro JSDH obcí Olomouckého kraje na nákup dopravních automobilů a cisternových automobilových stříkaček 2019 uzavřenou mezi Olomouckým krajem a městem Plumlov, IČO: 00288632, ve znění dodatku č. 2 k veřejnoprávní smlouvě dle přílohy č. 1 důvodové zprávy</w:t>
            </w:r>
          </w:p>
        </w:tc>
      </w:tr>
      <w:tr w:rsidR="0031233E" w:rsidRPr="007A185C" w:rsidTr="004738B5">
        <w:trPr>
          <w:gridBefore w:val="1"/>
          <w:wBefore w:w="42" w:type="dxa"/>
        </w:trPr>
        <w:tc>
          <w:tcPr>
            <w:tcW w:w="9639" w:type="dxa"/>
          </w:tcPr>
          <w:p w:rsidR="0031233E" w:rsidRPr="007A185C" w:rsidRDefault="00A6419A" w:rsidP="004738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85C">
              <w:rPr>
                <w:rFonts w:ascii="Arial" w:hAnsi="Arial" w:cs="Arial"/>
                <w:b/>
                <w:spacing w:val="70"/>
                <w:sz w:val="24"/>
                <w:szCs w:val="24"/>
              </w:rPr>
              <w:t>uloži</w:t>
            </w:r>
            <w:r w:rsidR="004738B5">
              <w:rPr>
                <w:rFonts w:ascii="Arial" w:hAnsi="Arial" w:cs="Arial"/>
                <w:b/>
                <w:spacing w:val="70"/>
                <w:sz w:val="24"/>
                <w:szCs w:val="24"/>
              </w:rPr>
              <w:t>t podepsa</w:t>
            </w:r>
            <w:r w:rsidRPr="007A185C">
              <w:rPr>
                <w:rFonts w:ascii="Arial" w:hAnsi="Arial" w:cs="Arial"/>
                <w:b/>
                <w:spacing w:val="70"/>
                <w:sz w:val="24"/>
                <w:szCs w:val="24"/>
              </w:rPr>
              <w:t>t</w:t>
            </w:r>
            <w:r w:rsidR="004738B5">
              <w:rPr>
                <w:rFonts w:ascii="Arial" w:hAnsi="Arial" w:cs="Arial"/>
                <w:b/>
                <w:spacing w:val="70"/>
                <w:sz w:val="24"/>
                <w:szCs w:val="24"/>
              </w:rPr>
              <w:t xml:space="preserve"> </w:t>
            </w:r>
            <w:r w:rsidRPr="007A185C">
              <w:rPr>
                <w:rFonts w:ascii="Arial" w:hAnsi="Arial" w:cs="Arial"/>
                <w:sz w:val="24"/>
                <w:szCs w:val="24"/>
              </w:rPr>
              <w:t>dodat</w:t>
            </w:r>
            <w:r>
              <w:rPr>
                <w:rFonts w:ascii="Arial" w:hAnsi="Arial" w:cs="Arial"/>
                <w:sz w:val="24"/>
                <w:szCs w:val="24"/>
              </w:rPr>
              <w:t>ky</w:t>
            </w:r>
            <w:r w:rsidRPr="007A185C">
              <w:rPr>
                <w:rFonts w:ascii="Arial" w:hAnsi="Arial" w:cs="Arial"/>
                <w:sz w:val="24"/>
                <w:szCs w:val="24"/>
              </w:rPr>
              <w:t xml:space="preserve"> ke smlouv</w:t>
            </w:r>
            <w:r>
              <w:rPr>
                <w:rFonts w:ascii="Arial" w:hAnsi="Arial" w:cs="Arial"/>
                <w:sz w:val="24"/>
                <w:szCs w:val="24"/>
              </w:rPr>
              <w:t>ám</w:t>
            </w:r>
            <w:r w:rsidR="00473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233E" w:rsidRPr="007A185C">
              <w:rPr>
                <w:rFonts w:ascii="Arial" w:hAnsi="Arial" w:cs="Arial"/>
                <w:sz w:val="24"/>
                <w:szCs w:val="24"/>
              </w:rPr>
              <w:t>Ladislavu Oklešťkovi, h</w:t>
            </w:r>
            <w:r w:rsidR="004738B5">
              <w:rPr>
                <w:rFonts w:ascii="Arial" w:hAnsi="Arial" w:cs="Arial"/>
                <w:sz w:val="24"/>
                <w:szCs w:val="24"/>
              </w:rPr>
              <w:t>ejtmanovi Olomouckého kraje</w:t>
            </w:r>
          </w:p>
        </w:tc>
      </w:tr>
    </w:tbl>
    <w:p w:rsidR="0031233E" w:rsidRPr="007A185C" w:rsidRDefault="0031233E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4738B5" w:rsidRDefault="004738B5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847634" w:rsidRPr="007A185C" w:rsidRDefault="00847634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7A185C">
        <w:rPr>
          <w:rFonts w:ascii="Arial" w:hAnsi="Arial" w:cs="Arial"/>
          <w:sz w:val="24"/>
          <w:szCs w:val="24"/>
          <w:u w:val="single"/>
        </w:rPr>
        <w:t>Přílohy:</w:t>
      </w:r>
    </w:p>
    <w:p w:rsidR="00847634" w:rsidRPr="007A185C" w:rsidRDefault="00847634" w:rsidP="00847634">
      <w:pPr>
        <w:pStyle w:val="Radaploha1"/>
        <w:spacing w:before="120" w:after="120"/>
        <w:ind w:left="540" w:firstLine="0"/>
        <w:jc w:val="both"/>
        <w:rPr>
          <w:rFonts w:ascii="Arial" w:hAnsi="Arial"/>
          <w:b/>
        </w:rPr>
      </w:pPr>
      <w:r w:rsidRPr="007A185C">
        <w:rPr>
          <w:rFonts w:ascii="Arial" w:hAnsi="Arial" w:cs="Arial"/>
          <w:u w:val="single"/>
        </w:rPr>
        <w:t>Příloha č. 1</w:t>
      </w:r>
      <w:r w:rsidRPr="007A185C">
        <w:rPr>
          <w:rFonts w:ascii="Arial" w:hAnsi="Arial" w:cs="Arial"/>
        </w:rPr>
        <w:t xml:space="preserve">: </w:t>
      </w:r>
      <w:r w:rsidR="00981A55" w:rsidRPr="007A185C">
        <w:rPr>
          <w:rFonts w:ascii="Arial" w:hAnsi="Arial" w:cs="Arial"/>
        </w:rPr>
        <w:t>Vzorový dodatek ke smlouvě o poskytnutí dotace</w:t>
      </w:r>
      <w:r w:rsidR="00670340" w:rsidRPr="007A185C">
        <w:rPr>
          <w:rFonts w:ascii="Arial" w:hAnsi="Arial" w:cs="Arial"/>
        </w:rPr>
        <w:t xml:space="preserve"> </w:t>
      </w:r>
      <w:r w:rsidRPr="007A185C">
        <w:rPr>
          <w:rFonts w:ascii="Arial" w:hAnsi="Arial"/>
        </w:rPr>
        <w:t xml:space="preserve">(strana </w:t>
      </w:r>
      <w:r w:rsidR="00A6419A">
        <w:rPr>
          <w:rFonts w:ascii="Arial" w:hAnsi="Arial"/>
        </w:rPr>
        <w:t>4</w:t>
      </w:r>
      <w:r w:rsidRPr="007A185C">
        <w:rPr>
          <w:rFonts w:ascii="Arial" w:hAnsi="Arial"/>
        </w:rPr>
        <w:t xml:space="preserve"> -</w:t>
      </w:r>
      <w:r w:rsidR="006C7637" w:rsidRPr="007A185C">
        <w:rPr>
          <w:rFonts w:ascii="Arial" w:hAnsi="Arial"/>
        </w:rPr>
        <w:t xml:space="preserve"> </w:t>
      </w:r>
      <w:r w:rsidR="00A6419A">
        <w:rPr>
          <w:rFonts w:ascii="Arial" w:hAnsi="Arial"/>
        </w:rPr>
        <w:t>5</w:t>
      </w:r>
      <w:r w:rsidRPr="007A185C">
        <w:rPr>
          <w:rFonts w:ascii="Arial" w:hAnsi="Arial"/>
        </w:rPr>
        <w:t>)</w:t>
      </w:r>
    </w:p>
    <w:p w:rsidR="00981A55" w:rsidRPr="007A185C" w:rsidRDefault="00847634" w:rsidP="00981A55">
      <w:pPr>
        <w:pStyle w:val="Radaploha1"/>
        <w:spacing w:before="120" w:after="120"/>
        <w:ind w:left="540" w:firstLine="0"/>
        <w:jc w:val="both"/>
        <w:rPr>
          <w:rFonts w:ascii="Arial" w:hAnsi="Arial"/>
          <w:b/>
        </w:rPr>
      </w:pPr>
      <w:r w:rsidRPr="007A185C">
        <w:rPr>
          <w:rFonts w:ascii="Arial" w:hAnsi="Arial" w:cs="Arial"/>
          <w:u w:val="single"/>
        </w:rPr>
        <w:t>Příloha č. 2</w:t>
      </w:r>
      <w:r w:rsidRPr="007A185C">
        <w:rPr>
          <w:rFonts w:ascii="Arial" w:hAnsi="Arial" w:cs="Arial"/>
        </w:rPr>
        <w:t xml:space="preserve">: Žádost </w:t>
      </w:r>
      <w:r w:rsidR="00981A55" w:rsidRPr="007A185C">
        <w:rPr>
          <w:rFonts w:ascii="Arial" w:hAnsi="Arial" w:cs="Arial"/>
        </w:rPr>
        <w:t>obce Určice</w:t>
      </w:r>
      <w:r w:rsidRPr="007A185C">
        <w:rPr>
          <w:rFonts w:ascii="Arial" w:hAnsi="Arial" w:cs="Arial"/>
        </w:rPr>
        <w:t xml:space="preserve"> </w:t>
      </w:r>
      <w:r w:rsidRPr="007A185C">
        <w:rPr>
          <w:rFonts w:ascii="Arial" w:hAnsi="Arial"/>
        </w:rPr>
        <w:t xml:space="preserve">(strana </w:t>
      </w:r>
      <w:r w:rsidR="00A6419A">
        <w:rPr>
          <w:rFonts w:ascii="Arial" w:hAnsi="Arial"/>
        </w:rPr>
        <w:t>6</w:t>
      </w:r>
      <w:r w:rsidRPr="007A185C">
        <w:rPr>
          <w:rFonts w:ascii="Arial" w:hAnsi="Arial"/>
        </w:rPr>
        <w:t>)</w:t>
      </w:r>
    </w:p>
    <w:p w:rsidR="00981A55" w:rsidRPr="007A185C" w:rsidRDefault="00981A55" w:rsidP="00981A55">
      <w:pPr>
        <w:pStyle w:val="Radaploha1"/>
        <w:spacing w:before="120" w:after="120"/>
        <w:ind w:left="540" w:firstLine="0"/>
        <w:jc w:val="both"/>
        <w:rPr>
          <w:rFonts w:ascii="Arial" w:hAnsi="Arial"/>
          <w:b/>
        </w:rPr>
      </w:pPr>
      <w:r w:rsidRPr="007A185C">
        <w:t xml:space="preserve"> </w:t>
      </w:r>
      <w:r w:rsidRPr="007A185C">
        <w:rPr>
          <w:rFonts w:ascii="Arial" w:hAnsi="Arial" w:cs="Arial"/>
          <w:u w:val="single"/>
        </w:rPr>
        <w:t>Příloha č. 3</w:t>
      </w:r>
      <w:r w:rsidRPr="007A185C">
        <w:rPr>
          <w:rFonts w:ascii="Arial" w:hAnsi="Arial" w:cs="Arial"/>
        </w:rPr>
        <w:t xml:space="preserve">: Žádost městyse Brodek u Přerova </w:t>
      </w:r>
      <w:r w:rsidRPr="007A185C">
        <w:rPr>
          <w:rFonts w:ascii="Arial" w:hAnsi="Arial"/>
        </w:rPr>
        <w:t xml:space="preserve">(strana </w:t>
      </w:r>
      <w:r w:rsidR="00A6419A">
        <w:rPr>
          <w:rFonts w:ascii="Arial" w:hAnsi="Arial"/>
        </w:rPr>
        <w:t>7</w:t>
      </w:r>
      <w:r w:rsidRPr="007A185C">
        <w:rPr>
          <w:rFonts w:ascii="Arial" w:hAnsi="Arial"/>
        </w:rPr>
        <w:t>)</w:t>
      </w:r>
    </w:p>
    <w:p w:rsidR="00981A55" w:rsidRPr="007A185C" w:rsidRDefault="00981A55" w:rsidP="00981A55">
      <w:pPr>
        <w:pStyle w:val="Radaploha1"/>
        <w:spacing w:before="120" w:after="120"/>
        <w:ind w:left="540" w:firstLine="0"/>
        <w:jc w:val="both"/>
        <w:rPr>
          <w:rFonts w:ascii="Arial" w:hAnsi="Arial"/>
          <w:b/>
        </w:rPr>
      </w:pPr>
      <w:r w:rsidRPr="007A185C">
        <w:rPr>
          <w:rFonts w:ascii="Arial" w:hAnsi="Arial"/>
          <w:b/>
        </w:rPr>
        <w:t xml:space="preserve"> </w:t>
      </w:r>
      <w:r w:rsidRPr="007A185C">
        <w:rPr>
          <w:rFonts w:ascii="Arial" w:hAnsi="Arial" w:cs="Arial"/>
          <w:u w:val="single"/>
        </w:rPr>
        <w:t>Příloha č. 4</w:t>
      </w:r>
      <w:r w:rsidRPr="007A185C">
        <w:rPr>
          <w:rFonts w:ascii="Arial" w:hAnsi="Arial" w:cs="Arial"/>
        </w:rPr>
        <w:t xml:space="preserve">: Žádost města Plumlov </w:t>
      </w:r>
      <w:r w:rsidRPr="007A185C">
        <w:rPr>
          <w:rFonts w:ascii="Arial" w:hAnsi="Arial"/>
        </w:rPr>
        <w:t xml:space="preserve">(strana </w:t>
      </w:r>
      <w:r w:rsidR="00A6419A">
        <w:rPr>
          <w:rFonts w:ascii="Arial" w:hAnsi="Arial"/>
        </w:rPr>
        <w:t>8</w:t>
      </w:r>
      <w:r w:rsidRPr="007A185C">
        <w:rPr>
          <w:rFonts w:ascii="Arial" w:hAnsi="Arial"/>
        </w:rPr>
        <w:t>)</w:t>
      </w:r>
    </w:p>
    <w:sectPr w:rsidR="00981A55" w:rsidRPr="007A185C" w:rsidSect="00A9404A">
      <w:footerReference w:type="default" r:id="rId8"/>
      <w:pgSz w:w="11906" w:h="16838" w:code="9"/>
      <w:pgMar w:top="993" w:right="1106" w:bottom="993" w:left="1321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2D" w:rsidRDefault="005D142D">
      <w:r>
        <w:separator/>
      </w:r>
    </w:p>
  </w:endnote>
  <w:endnote w:type="continuationSeparator" w:id="0">
    <w:p w:rsidR="005D142D" w:rsidRDefault="005D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47" w:rsidRPr="00CB4BCE" w:rsidRDefault="004738B5" w:rsidP="00FF1840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/>
        <w:i/>
      </w:rPr>
    </w:pPr>
    <w:r>
      <w:rPr>
        <w:rFonts w:ascii="Arial" w:hAnsi="Arial"/>
        <w:i/>
      </w:rPr>
      <w:t>Zastupitelstvo</w:t>
    </w:r>
    <w:r w:rsidR="00273CDB" w:rsidRPr="00CB4BCE">
      <w:rPr>
        <w:rFonts w:ascii="Arial" w:hAnsi="Arial"/>
        <w:i/>
      </w:rPr>
      <w:t xml:space="preserve"> </w:t>
    </w:r>
    <w:r w:rsidR="00E42947" w:rsidRPr="00CB4BCE">
      <w:rPr>
        <w:rFonts w:ascii="Arial" w:hAnsi="Arial"/>
        <w:i/>
      </w:rPr>
      <w:t xml:space="preserve">Olomouckého kraje </w:t>
    </w:r>
    <w:r>
      <w:rPr>
        <w:rFonts w:ascii="Arial" w:hAnsi="Arial"/>
        <w:i/>
      </w:rPr>
      <w:t>22</w:t>
    </w:r>
    <w:r w:rsidR="00664F62">
      <w:rPr>
        <w:rFonts w:ascii="Arial" w:hAnsi="Arial"/>
        <w:i/>
      </w:rPr>
      <w:t>. 6</w:t>
    </w:r>
    <w:r w:rsidR="000E310C">
      <w:rPr>
        <w:rFonts w:ascii="Arial" w:hAnsi="Arial"/>
        <w:i/>
      </w:rPr>
      <w:t>. 2020</w:t>
    </w:r>
    <w:r w:rsidR="00CB4BCE" w:rsidRPr="00CB4BCE">
      <w:rPr>
        <w:rFonts w:ascii="Arial" w:hAnsi="Arial"/>
        <w:i/>
      </w:rPr>
      <w:t xml:space="preserve"> </w:t>
    </w:r>
    <w:r w:rsidR="00E42947" w:rsidRPr="00CB4BCE">
      <w:rPr>
        <w:rFonts w:ascii="Arial" w:hAnsi="Arial"/>
        <w:i/>
      </w:rPr>
      <w:tab/>
    </w:r>
    <w:r w:rsidR="00E42947" w:rsidRPr="00CB4BCE">
      <w:rPr>
        <w:rFonts w:ascii="Arial" w:hAnsi="Arial"/>
        <w:i/>
      </w:rPr>
      <w:tab/>
      <w:t xml:space="preserve">Strana </w:t>
    </w:r>
    <w:r w:rsidR="00E42947" w:rsidRPr="00CB4BCE">
      <w:rPr>
        <w:rFonts w:ascii="Arial" w:hAnsi="Arial"/>
        <w:i/>
      </w:rPr>
      <w:fldChar w:fldCharType="begin"/>
    </w:r>
    <w:r w:rsidR="00E42947" w:rsidRPr="00CB4BCE">
      <w:rPr>
        <w:rFonts w:ascii="Arial" w:hAnsi="Arial"/>
        <w:i/>
      </w:rPr>
      <w:instrText xml:space="preserve"> PAGE </w:instrText>
    </w:r>
    <w:r w:rsidR="00E42947" w:rsidRPr="00CB4BCE">
      <w:rPr>
        <w:rFonts w:ascii="Arial" w:hAnsi="Arial"/>
        <w:i/>
      </w:rPr>
      <w:fldChar w:fldCharType="separate"/>
    </w:r>
    <w:r w:rsidR="00A9404A">
      <w:rPr>
        <w:rFonts w:ascii="Arial" w:hAnsi="Arial"/>
        <w:i/>
        <w:noProof/>
      </w:rPr>
      <w:t>3</w:t>
    </w:r>
    <w:r w:rsidR="00E42947" w:rsidRPr="00CB4BCE">
      <w:rPr>
        <w:rFonts w:ascii="Arial" w:hAnsi="Arial"/>
        <w:i/>
      </w:rPr>
      <w:fldChar w:fldCharType="end"/>
    </w:r>
    <w:r w:rsidR="00E42947" w:rsidRPr="00CB4BCE">
      <w:rPr>
        <w:rFonts w:ascii="Arial" w:hAnsi="Arial"/>
        <w:i/>
      </w:rPr>
      <w:t xml:space="preserve"> (celkem </w:t>
    </w:r>
    <w:r w:rsidR="00A6419A">
      <w:rPr>
        <w:rFonts w:ascii="Arial" w:hAnsi="Arial"/>
        <w:i/>
      </w:rPr>
      <w:t>8</w:t>
    </w:r>
    <w:r w:rsidR="00904286">
      <w:rPr>
        <w:rFonts w:ascii="Arial" w:hAnsi="Arial"/>
        <w:i/>
      </w:rPr>
      <w:t>)</w:t>
    </w:r>
  </w:p>
  <w:p w:rsidR="008A1CC6" w:rsidRPr="00273CDB" w:rsidRDefault="004738B5" w:rsidP="0031233E">
    <w:pPr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47</w:t>
    </w:r>
    <w:r w:rsidR="00BE72AE">
      <w:rPr>
        <w:rFonts w:ascii="Arial" w:hAnsi="Arial" w:cs="Arial"/>
        <w:i/>
      </w:rPr>
      <w:t>.</w:t>
    </w:r>
    <w:r w:rsidR="00DD0242">
      <w:rPr>
        <w:rFonts w:ascii="Arial" w:hAnsi="Arial" w:cs="Arial"/>
        <w:i/>
      </w:rPr>
      <w:t xml:space="preserve"> </w:t>
    </w:r>
    <w:r w:rsidR="00664F62" w:rsidRPr="00664F62">
      <w:rPr>
        <w:rFonts w:ascii="Arial" w:hAnsi="Arial" w:cs="Arial"/>
        <w:i/>
      </w:rPr>
      <w:t>Dotace pro JSDH obcí Olomouckého kraje na nákup dopravních automobilů a cisternových automobilových stříkaček 2019 – dodatky ke smlouvám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2D" w:rsidRDefault="005D142D">
      <w:r>
        <w:separator/>
      </w:r>
    </w:p>
  </w:footnote>
  <w:footnote w:type="continuationSeparator" w:id="0">
    <w:p w:rsidR="005D142D" w:rsidRDefault="005D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85pt;height:4.85pt" o:bullet="t">
        <v:imagedata r:id="rId1" o:title=""/>
      </v:shape>
    </w:pict>
  </w:numPicBullet>
  <w:abstractNum w:abstractNumId="0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236"/>
    <w:multiLevelType w:val="hybridMultilevel"/>
    <w:tmpl w:val="377A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3697B"/>
    <w:multiLevelType w:val="hybridMultilevel"/>
    <w:tmpl w:val="AF8E7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27"/>
        </w:tabs>
        <w:ind w:left="2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532A4331"/>
    <w:multiLevelType w:val="hybridMultilevel"/>
    <w:tmpl w:val="CE96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5159"/>
    <w:rsid w:val="000129A7"/>
    <w:rsid w:val="00015D76"/>
    <w:rsid w:val="000170CD"/>
    <w:rsid w:val="000201C1"/>
    <w:rsid w:val="00022FBE"/>
    <w:rsid w:val="000234C6"/>
    <w:rsid w:val="00025156"/>
    <w:rsid w:val="00026474"/>
    <w:rsid w:val="000274A2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036F"/>
    <w:rsid w:val="000731C9"/>
    <w:rsid w:val="00075818"/>
    <w:rsid w:val="000848DF"/>
    <w:rsid w:val="000856B1"/>
    <w:rsid w:val="00087896"/>
    <w:rsid w:val="00090C1B"/>
    <w:rsid w:val="000942FB"/>
    <w:rsid w:val="00096308"/>
    <w:rsid w:val="000A1A2C"/>
    <w:rsid w:val="000A5D47"/>
    <w:rsid w:val="000B1FDF"/>
    <w:rsid w:val="000B298A"/>
    <w:rsid w:val="000B67F9"/>
    <w:rsid w:val="000B79E7"/>
    <w:rsid w:val="000C3CF3"/>
    <w:rsid w:val="000C49FF"/>
    <w:rsid w:val="000C6C3E"/>
    <w:rsid w:val="000D392B"/>
    <w:rsid w:val="000D585F"/>
    <w:rsid w:val="000D72D5"/>
    <w:rsid w:val="000E310C"/>
    <w:rsid w:val="000E62B2"/>
    <w:rsid w:val="000E7FE6"/>
    <w:rsid w:val="000F07B5"/>
    <w:rsid w:val="000F6E5B"/>
    <w:rsid w:val="000F6F2E"/>
    <w:rsid w:val="00101C27"/>
    <w:rsid w:val="00107AD6"/>
    <w:rsid w:val="001102FA"/>
    <w:rsid w:val="00110873"/>
    <w:rsid w:val="0011597E"/>
    <w:rsid w:val="00115ABD"/>
    <w:rsid w:val="00116805"/>
    <w:rsid w:val="001210E4"/>
    <w:rsid w:val="00122F15"/>
    <w:rsid w:val="00123F94"/>
    <w:rsid w:val="00126E53"/>
    <w:rsid w:val="00131334"/>
    <w:rsid w:val="001314ED"/>
    <w:rsid w:val="0013243A"/>
    <w:rsid w:val="001429BF"/>
    <w:rsid w:val="00145A08"/>
    <w:rsid w:val="00145C8D"/>
    <w:rsid w:val="001505F9"/>
    <w:rsid w:val="0015308B"/>
    <w:rsid w:val="001571B4"/>
    <w:rsid w:val="001609C0"/>
    <w:rsid w:val="00161F54"/>
    <w:rsid w:val="0016234D"/>
    <w:rsid w:val="001629E2"/>
    <w:rsid w:val="00166A0B"/>
    <w:rsid w:val="00175F29"/>
    <w:rsid w:val="00180AED"/>
    <w:rsid w:val="0018770B"/>
    <w:rsid w:val="001972B2"/>
    <w:rsid w:val="001A095D"/>
    <w:rsid w:val="001A3659"/>
    <w:rsid w:val="001B1BD2"/>
    <w:rsid w:val="001B5C82"/>
    <w:rsid w:val="001C0CD2"/>
    <w:rsid w:val="001C164B"/>
    <w:rsid w:val="001C38CB"/>
    <w:rsid w:val="001C79A4"/>
    <w:rsid w:val="001D0E17"/>
    <w:rsid w:val="001D6DD3"/>
    <w:rsid w:val="001D7249"/>
    <w:rsid w:val="001D7528"/>
    <w:rsid w:val="001D78DA"/>
    <w:rsid w:val="001E21F7"/>
    <w:rsid w:val="001E39E0"/>
    <w:rsid w:val="001E74D1"/>
    <w:rsid w:val="001E756F"/>
    <w:rsid w:val="001F1064"/>
    <w:rsid w:val="001F2037"/>
    <w:rsid w:val="001F4B48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2543B"/>
    <w:rsid w:val="0023027D"/>
    <w:rsid w:val="00231176"/>
    <w:rsid w:val="00231ED6"/>
    <w:rsid w:val="0023272A"/>
    <w:rsid w:val="00232BE6"/>
    <w:rsid w:val="00241A68"/>
    <w:rsid w:val="00243DFE"/>
    <w:rsid w:val="002464D6"/>
    <w:rsid w:val="002477B8"/>
    <w:rsid w:val="002539CA"/>
    <w:rsid w:val="00260DCE"/>
    <w:rsid w:val="002616DD"/>
    <w:rsid w:val="00266F92"/>
    <w:rsid w:val="00273CDB"/>
    <w:rsid w:val="002741B9"/>
    <w:rsid w:val="002766D8"/>
    <w:rsid w:val="002800F4"/>
    <w:rsid w:val="002867DA"/>
    <w:rsid w:val="00293AF3"/>
    <w:rsid w:val="00294DBB"/>
    <w:rsid w:val="00297513"/>
    <w:rsid w:val="002A01CC"/>
    <w:rsid w:val="002A0A19"/>
    <w:rsid w:val="002A12CE"/>
    <w:rsid w:val="002A7245"/>
    <w:rsid w:val="002B221D"/>
    <w:rsid w:val="002B2556"/>
    <w:rsid w:val="002B37C0"/>
    <w:rsid w:val="002B7AD6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191D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33E"/>
    <w:rsid w:val="00312E65"/>
    <w:rsid w:val="00314346"/>
    <w:rsid w:val="00314FC5"/>
    <w:rsid w:val="0031663A"/>
    <w:rsid w:val="00326799"/>
    <w:rsid w:val="00327140"/>
    <w:rsid w:val="00327ECC"/>
    <w:rsid w:val="0033043C"/>
    <w:rsid w:val="00330AC8"/>
    <w:rsid w:val="00330F0B"/>
    <w:rsid w:val="00331058"/>
    <w:rsid w:val="0033350F"/>
    <w:rsid w:val="00333784"/>
    <w:rsid w:val="00333CB4"/>
    <w:rsid w:val="00334778"/>
    <w:rsid w:val="00335EEB"/>
    <w:rsid w:val="00343ABA"/>
    <w:rsid w:val="00344134"/>
    <w:rsid w:val="00346A2A"/>
    <w:rsid w:val="003470F7"/>
    <w:rsid w:val="00350CF3"/>
    <w:rsid w:val="00352FC7"/>
    <w:rsid w:val="00354CD9"/>
    <w:rsid w:val="003551E0"/>
    <w:rsid w:val="0035540E"/>
    <w:rsid w:val="0035563A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1417"/>
    <w:rsid w:val="003B27DB"/>
    <w:rsid w:val="003C013A"/>
    <w:rsid w:val="003C16B0"/>
    <w:rsid w:val="003C4B55"/>
    <w:rsid w:val="003C7914"/>
    <w:rsid w:val="003D456E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20D"/>
    <w:rsid w:val="00411456"/>
    <w:rsid w:val="004149CB"/>
    <w:rsid w:val="00414E9C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37EE4"/>
    <w:rsid w:val="0044081F"/>
    <w:rsid w:val="00442179"/>
    <w:rsid w:val="004425D2"/>
    <w:rsid w:val="004434E9"/>
    <w:rsid w:val="004457BE"/>
    <w:rsid w:val="00453979"/>
    <w:rsid w:val="00454464"/>
    <w:rsid w:val="00456C3C"/>
    <w:rsid w:val="004640B6"/>
    <w:rsid w:val="00465CB7"/>
    <w:rsid w:val="00471435"/>
    <w:rsid w:val="004738B5"/>
    <w:rsid w:val="00473D8D"/>
    <w:rsid w:val="00475ABA"/>
    <w:rsid w:val="00477288"/>
    <w:rsid w:val="00481F31"/>
    <w:rsid w:val="00482EB8"/>
    <w:rsid w:val="00485D5D"/>
    <w:rsid w:val="00490F0F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6E0F"/>
    <w:rsid w:val="004C7958"/>
    <w:rsid w:val="004D4E8A"/>
    <w:rsid w:val="004E13CE"/>
    <w:rsid w:val="004E78E5"/>
    <w:rsid w:val="004F086D"/>
    <w:rsid w:val="004F0BA4"/>
    <w:rsid w:val="004F2F1C"/>
    <w:rsid w:val="004F3B72"/>
    <w:rsid w:val="004F4BC9"/>
    <w:rsid w:val="004F4C53"/>
    <w:rsid w:val="004F50D8"/>
    <w:rsid w:val="00501739"/>
    <w:rsid w:val="00505B43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52C34"/>
    <w:rsid w:val="00555B69"/>
    <w:rsid w:val="00561F4D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0B45"/>
    <w:rsid w:val="005917E3"/>
    <w:rsid w:val="00592485"/>
    <w:rsid w:val="005A0228"/>
    <w:rsid w:val="005A08E4"/>
    <w:rsid w:val="005A0D04"/>
    <w:rsid w:val="005A198C"/>
    <w:rsid w:val="005A2D72"/>
    <w:rsid w:val="005B079B"/>
    <w:rsid w:val="005B0AB8"/>
    <w:rsid w:val="005B223E"/>
    <w:rsid w:val="005B36C8"/>
    <w:rsid w:val="005B7B8D"/>
    <w:rsid w:val="005C14B1"/>
    <w:rsid w:val="005C1624"/>
    <w:rsid w:val="005C641C"/>
    <w:rsid w:val="005C7E3B"/>
    <w:rsid w:val="005D0262"/>
    <w:rsid w:val="005D0C77"/>
    <w:rsid w:val="005D142D"/>
    <w:rsid w:val="005D3D65"/>
    <w:rsid w:val="005D531D"/>
    <w:rsid w:val="005D538A"/>
    <w:rsid w:val="005E1EDE"/>
    <w:rsid w:val="005E4CF2"/>
    <w:rsid w:val="005F1577"/>
    <w:rsid w:val="005F1B2A"/>
    <w:rsid w:val="005F7A26"/>
    <w:rsid w:val="006034D6"/>
    <w:rsid w:val="00610491"/>
    <w:rsid w:val="00614905"/>
    <w:rsid w:val="00615FDC"/>
    <w:rsid w:val="006177B5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1D6A"/>
    <w:rsid w:val="00644158"/>
    <w:rsid w:val="00644891"/>
    <w:rsid w:val="00645B40"/>
    <w:rsid w:val="00646BBA"/>
    <w:rsid w:val="00655507"/>
    <w:rsid w:val="00656311"/>
    <w:rsid w:val="006575D2"/>
    <w:rsid w:val="00657F08"/>
    <w:rsid w:val="006611B1"/>
    <w:rsid w:val="006630BE"/>
    <w:rsid w:val="00664597"/>
    <w:rsid w:val="00664F62"/>
    <w:rsid w:val="00666CC4"/>
    <w:rsid w:val="00666D57"/>
    <w:rsid w:val="00666F08"/>
    <w:rsid w:val="00670340"/>
    <w:rsid w:val="006721B4"/>
    <w:rsid w:val="00673F49"/>
    <w:rsid w:val="0068245C"/>
    <w:rsid w:val="00682E89"/>
    <w:rsid w:val="00686813"/>
    <w:rsid w:val="00692C17"/>
    <w:rsid w:val="00697306"/>
    <w:rsid w:val="006A62C4"/>
    <w:rsid w:val="006A7AD0"/>
    <w:rsid w:val="006B5B07"/>
    <w:rsid w:val="006B7966"/>
    <w:rsid w:val="006C0EC7"/>
    <w:rsid w:val="006C47A0"/>
    <w:rsid w:val="006C50E9"/>
    <w:rsid w:val="006C7637"/>
    <w:rsid w:val="006D44B3"/>
    <w:rsid w:val="006D6422"/>
    <w:rsid w:val="006D6566"/>
    <w:rsid w:val="006F26CD"/>
    <w:rsid w:val="006F2826"/>
    <w:rsid w:val="006F4407"/>
    <w:rsid w:val="006F6F2C"/>
    <w:rsid w:val="006F7F91"/>
    <w:rsid w:val="007120F5"/>
    <w:rsid w:val="00712D89"/>
    <w:rsid w:val="00713824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4631"/>
    <w:rsid w:val="00764975"/>
    <w:rsid w:val="00774216"/>
    <w:rsid w:val="0077443D"/>
    <w:rsid w:val="007751D2"/>
    <w:rsid w:val="007754F4"/>
    <w:rsid w:val="0077582E"/>
    <w:rsid w:val="007760CF"/>
    <w:rsid w:val="00786710"/>
    <w:rsid w:val="00791BE8"/>
    <w:rsid w:val="00791D1E"/>
    <w:rsid w:val="00793BB5"/>
    <w:rsid w:val="00793F5B"/>
    <w:rsid w:val="007976EC"/>
    <w:rsid w:val="007A00F3"/>
    <w:rsid w:val="007A185C"/>
    <w:rsid w:val="007A2899"/>
    <w:rsid w:val="007A2986"/>
    <w:rsid w:val="007B07A0"/>
    <w:rsid w:val="007C36A0"/>
    <w:rsid w:val="007C4189"/>
    <w:rsid w:val="007D24F5"/>
    <w:rsid w:val="007D4BE5"/>
    <w:rsid w:val="007E32CA"/>
    <w:rsid w:val="007E54A2"/>
    <w:rsid w:val="007F5580"/>
    <w:rsid w:val="007F7C74"/>
    <w:rsid w:val="00802137"/>
    <w:rsid w:val="00804F71"/>
    <w:rsid w:val="00805347"/>
    <w:rsid w:val="00811E56"/>
    <w:rsid w:val="00812548"/>
    <w:rsid w:val="00817188"/>
    <w:rsid w:val="00821242"/>
    <w:rsid w:val="008212A4"/>
    <w:rsid w:val="00822893"/>
    <w:rsid w:val="00823488"/>
    <w:rsid w:val="00825B05"/>
    <w:rsid w:val="00825FCD"/>
    <w:rsid w:val="00827879"/>
    <w:rsid w:val="00840FBF"/>
    <w:rsid w:val="008415F1"/>
    <w:rsid w:val="00843D98"/>
    <w:rsid w:val="00843EA2"/>
    <w:rsid w:val="00845E3D"/>
    <w:rsid w:val="008463DE"/>
    <w:rsid w:val="00847634"/>
    <w:rsid w:val="00853007"/>
    <w:rsid w:val="0086611D"/>
    <w:rsid w:val="0086724D"/>
    <w:rsid w:val="008756F0"/>
    <w:rsid w:val="00876A4B"/>
    <w:rsid w:val="0087740B"/>
    <w:rsid w:val="00877F1B"/>
    <w:rsid w:val="0088231E"/>
    <w:rsid w:val="00883713"/>
    <w:rsid w:val="0088502B"/>
    <w:rsid w:val="00886B0B"/>
    <w:rsid w:val="00891223"/>
    <w:rsid w:val="0089330B"/>
    <w:rsid w:val="008946FB"/>
    <w:rsid w:val="00896B3A"/>
    <w:rsid w:val="008A031C"/>
    <w:rsid w:val="008A1CC6"/>
    <w:rsid w:val="008A20F6"/>
    <w:rsid w:val="008A6134"/>
    <w:rsid w:val="008C0A05"/>
    <w:rsid w:val="008C2B1C"/>
    <w:rsid w:val="008C3642"/>
    <w:rsid w:val="008C59E4"/>
    <w:rsid w:val="008D09EB"/>
    <w:rsid w:val="008D0DCF"/>
    <w:rsid w:val="008D261B"/>
    <w:rsid w:val="008D6D14"/>
    <w:rsid w:val="008F2550"/>
    <w:rsid w:val="008F697D"/>
    <w:rsid w:val="0090100A"/>
    <w:rsid w:val="00903701"/>
    <w:rsid w:val="00903926"/>
    <w:rsid w:val="00904286"/>
    <w:rsid w:val="0090543E"/>
    <w:rsid w:val="00910A04"/>
    <w:rsid w:val="00911273"/>
    <w:rsid w:val="00911A93"/>
    <w:rsid w:val="00912FF3"/>
    <w:rsid w:val="00914C0C"/>
    <w:rsid w:val="0091512D"/>
    <w:rsid w:val="00917604"/>
    <w:rsid w:val="00917EE2"/>
    <w:rsid w:val="00920031"/>
    <w:rsid w:val="0092086D"/>
    <w:rsid w:val="0092153A"/>
    <w:rsid w:val="009221AE"/>
    <w:rsid w:val="00922827"/>
    <w:rsid w:val="00927D9E"/>
    <w:rsid w:val="009313B0"/>
    <w:rsid w:val="0093440A"/>
    <w:rsid w:val="00942CBA"/>
    <w:rsid w:val="009541F7"/>
    <w:rsid w:val="00956126"/>
    <w:rsid w:val="009566F0"/>
    <w:rsid w:val="0095770F"/>
    <w:rsid w:val="00957F67"/>
    <w:rsid w:val="00964690"/>
    <w:rsid w:val="00973C43"/>
    <w:rsid w:val="00974370"/>
    <w:rsid w:val="00974DE4"/>
    <w:rsid w:val="00981A55"/>
    <w:rsid w:val="00984123"/>
    <w:rsid w:val="0098539B"/>
    <w:rsid w:val="00986CF3"/>
    <w:rsid w:val="00992071"/>
    <w:rsid w:val="009A2677"/>
    <w:rsid w:val="009A42B1"/>
    <w:rsid w:val="009A4726"/>
    <w:rsid w:val="009B1BB8"/>
    <w:rsid w:val="009B2576"/>
    <w:rsid w:val="009B628F"/>
    <w:rsid w:val="009B70DD"/>
    <w:rsid w:val="009C5276"/>
    <w:rsid w:val="009C5F29"/>
    <w:rsid w:val="009C6C74"/>
    <w:rsid w:val="009D2B6E"/>
    <w:rsid w:val="009D31A2"/>
    <w:rsid w:val="009D5005"/>
    <w:rsid w:val="009D5ADF"/>
    <w:rsid w:val="009E00D0"/>
    <w:rsid w:val="009E6786"/>
    <w:rsid w:val="009F14EB"/>
    <w:rsid w:val="009F65B4"/>
    <w:rsid w:val="009F7D1B"/>
    <w:rsid w:val="00A111FD"/>
    <w:rsid w:val="00A1632E"/>
    <w:rsid w:val="00A24664"/>
    <w:rsid w:val="00A24DA6"/>
    <w:rsid w:val="00A2654A"/>
    <w:rsid w:val="00A310E9"/>
    <w:rsid w:val="00A33715"/>
    <w:rsid w:val="00A33760"/>
    <w:rsid w:val="00A36924"/>
    <w:rsid w:val="00A370E7"/>
    <w:rsid w:val="00A41254"/>
    <w:rsid w:val="00A42983"/>
    <w:rsid w:val="00A432EC"/>
    <w:rsid w:val="00A47FB6"/>
    <w:rsid w:val="00A53B4D"/>
    <w:rsid w:val="00A6012F"/>
    <w:rsid w:val="00A61659"/>
    <w:rsid w:val="00A63BA5"/>
    <w:rsid w:val="00A6419A"/>
    <w:rsid w:val="00A67B95"/>
    <w:rsid w:val="00A71901"/>
    <w:rsid w:val="00A731BB"/>
    <w:rsid w:val="00A7416C"/>
    <w:rsid w:val="00A750DC"/>
    <w:rsid w:val="00A75C1F"/>
    <w:rsid w:val="00A762B3"/>
    <w:rsid w:val="00A76BA0"/>
    <w:rsid w:val="00A82D83"/>
    <w:rsid w:val="00A84780"/>
    <w:rsid w:val="00A84C15"/>
    <w:rsid w:val="00A9404A"/>
    <w:rsid w:val="00A959DF"/>
    <w:rsid w:val="00AA0C18"/>
    <w:rsid w:val="00AA1E7C"/>
    <w:rsid w:val="00AA5E0B"/>
    <w:rsid w:val="00AA626B"/>
    <w:rsid w:val="00AA76EA"/>
    <w:rsid w:val="00AA7702"/>
    <w:rsid w:val="00AA7A29"/>
    <w:rsid w:val="00AB1260"/>
    <w:rsid w:val="00AB299C"/>
    <w:rsid w:val="00AB2B6F"/>
    <w:rsid w:val="00AC0533"/>
    <w:rsid w:val="00AC1DD5"/>
    <w:rsid w:val="00AC53F8"/>
    <w:rsid w:val="00AC69F7"/>
    <w:rsid w:val="00AC7720"/>
    <w:rsid w:val="00AD2390"/>
    <w:rsid w:val="00AD2E64"/>
    <w:rsid w:val="00AE0B68"/>
    <w:rsid w:val="00AE212E"/>
    <w:rsid w:val="00AE2F70"/>
    <w:rsid w:val="00AF1B88"/>
    <w:rsid w:val="00AF23CD"/>
    <w:rsid w:val="00AF3A50"/>
    <w:rsid w:val="00AF589A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299"/>
    <w:rsid w:val="00B2090B"/>
    <w:rsid w:val="00B20F4D"/>
    <w:rsid w:val="00B20FDD"/>
    <w:rsid w:val="00B210CF"/>
    <w:rsid w:val="00B212FB"/>
    <w:rsid w:val="00B23F6A"/>
    <w:rsid w:val="00B24819"/>
    <w:rsid w:val="00B32998"/>
    <w:rsid w:val="00B35B55"/>
    <w:rsid w:val="00B3769F"/>
    <w:rsid w:val="00B440B2"/>
    <w:rsid w:val="00B54B6F"/>
    <w:rsid w:val="00B54F20"/>
    <w:rsid w:val="00B57F72"/>
    <w:rsid w:val="00B609FC"/>
    <w:rsid w:val="00B63E4B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2432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5F31"/>
    <w:rsid w:val="00BC0FC2"/>
    <w:rsid w:val="00BC3C23"/>
    <w:rsid w:val="00BC6777"/>
    <w:rsid w:val="00BC7F4F"/>
    <w:rsid w:val="00BD22DC"/>
    <w:rsid w:val="00BD4855"/>
    <w:rsid w:val="00BE4169"/>
    <w:rsid w:val="00BE5716"/>
    <w:rsid w:val="00BE57B3"/>
    <w:rsid w:val="00BE606A"/>
    <w:rsid w:val="00BE72AE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15D13"/>
    <w:rsid w:val="00C21B67"/>
    <w:rsid w:val="00C23DB5"/>
    <w:rsid w:val="00C24661"/>
    <w:rsid w:val="00C253C5"/>
    <w:rsid w:val="00C31B82"/>
    <w:rsid w:val="00C324D1"/>
    <w:rsid w:val="00C34D81"/>
    <w:rsid w:val="00C372B6"/>
    <w:rsid w:val="00C42097"/>
    <w:rsid w:val="00C4793E"/>
    <w:rsid w:val="00C5016C"/>
    <w:rsid w:val="00C54EE5"/>
    <w:rsid w:val="00C55532"/>
    <w:rsid w:val="00C616B4"/>
    <w:rsid w:val="00C620B4"/>
    <w:rsid w:val="00C62234"/>
    <w:rsid w:val="00C64732"/>
    <w:rsid w:val="00C65784"/>
    <w:rsid w:val="00C66EE4"/>
    <w:rsid w:val="00C673AD"/>
    <w:rsid w:val="00C716CF"/>
    <w:rsid w:val="00C840B7"/>
    <w:rsid w:val="00C930C4"/>
    <w:rsid w:val="00C94E0D"/>
    <w:rsid w:val="00CA2843"/>
    <w:rsid w:val="00CA2FDB"/>
    <w:rsid w:val="00CA484E"/>
    <w:rsid w:val="00CA7680"/>
    <w:rsid w:val="00CA788A"/>
    <w:rsid w:val="00CB0460"/>
    <w:rsid w:val="00CB163C"/>
    <w:rsid w:val="00CB3215"/>
    <w:rsid w:val="00CB4BCE"/>
    <w:rsid w:val="00CB7173"/>
    <w:rsid w:val="00CC1B3A"/>
    <w:rsid w:val="00CC34E5"/>
    <w:rsid w:val="00CC45DF"/>
    <w:rsid w:val="00CC4CE5"/>
    <w:rsid w:val="00CD2992"/>
    <w:rsid w:val="00CD4CEF"/>
    <w:rsid w:val="00CE0F79"/>
    <w:rsid w:val="00CE7691"/>
    <w:rsid w:val="00CF46D4"/>
    <w:rsid w:val="00D02881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6C68"/>
    <w:rsid w:val="00D17ADB"/>
    <w:rsid w:val="00D2379E"/>
    <w:rsid w:val="00D2485C"/>
    <w:rsid w:val="00D26535"/>
    <w:rsid w:val="00D277D4"/>
    <w:rsid w:val="00D312F3"/>
    <w:rsid w:val="00D3294A"/>
    <w:rsid w:val="00D33DA4"/>
    <w:rsid w:val="00D3691E"/>
    <w:rsid w:val="00D419B2"/>
    <w:rsid w:val="00D41BAE"/>
    <w:rsid w:val="00D444B1"/>
    <w:rsid w:val="00D44E50"/>
    <w:rsid w:val="00D45EEF"/>
    <w:rsid w:val="00D47B03"/>
    <w:rsid w:val="00D534AB"/>
    <w:rsid w:val="00D537D3"/>
    <w:rsid w:val="00D55DA6"/>
    <w:rsid w:val="00D56A93"/>
    <w:rsid w:val="00D62E5D"/>
    <w:rsid w:val="00D665A0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B476B"/>
    <w:rsid w:val="00DB4EAB"/>
    <w:rsid w:val="00DB578D"/>
    <w:rsid w:val="00DB57E8"/>
    <w:rsid w:val="00DB5C24"/>
    <w:rsid w:val="00DB64AD"/>
    <w:rsid w:val="00DC2B0D"/>
    <w:rsid w:val="00DC321C"/>
    <w:rsid w:val="00DC5987"/>
    <w:rsid w:val="00DD00CD"/>
    <w:rsid w:val="00DD0242"/>
    <w:rsid w:val="00DD3B71"/>
    <w:rsid w:val="00DD46C7"/>
    <w:rsid w:val="00DD74AB"/>
    <w:rsid w:val="00DE0455"/>
    <w:rsid w:val="00DE2033"/>
    <w:rsid w:val="00DE7465"/>
    <w:rsid w:val="00DE79D5"/>
    <w:rsid w:val="00DF69AC"/>
    <w:rsid w:val="00E04249"/>
    <w:rsid w:val="00E066DF"/>
    <w:rsid w:val="00E07633"/>
    <w:rsid w:val="00E161CC"/>
    <w:rsid w:val="00E1632A"/>
    <w:rsid w:val="00E2105E"/>
    <w:rsid w:val="00E255FF"/>
    <w:rsid w:val="00E314C3"/>
    <w:rsid w:val="00E353E2"/>
    <w:rsid w:val="00E373DD"/>
    <w:rsid w:val="00E42947"/>
    <w:rsid w:val="00E503CF"/>
    <w:rsid w:val="00E50EF7"/>
    <w:rsid w:val="00E622B1"/>
    <w:rsid w:val="00E63659"/>
    <w:rsid w:val="00E756D4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18CB"/>
    <w:rsid w:val="00EE3914"/>
    <w:rsid w:val="00EE4B9B"/>
    <w:rsid w:val="00EF6B46"/>
    <w:rsid w:val="00F00175"/>
    <w:rsid w:val="00F01935"/>
    <w:rsid w:val="00F04BD7"/>
    <w:rsid w:val="00F152CD"/>
    <w:rsid w:val="00F1708B"/>
    <w:rsid w:val="00F201D1"/>
    <w:rsid w:val="00F20381"/>
    <w:rsid w:val="00F35C44"/>
    <w:rsid w:val="00F360F6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3361"/>
    <w:rsid w:val="00F66BB2"/>
    <w:rsid w:val="00F72471"/>
    <w:rsid w:val="00F72A71"/>
    <w:rsid w:val="00F73C64"/>
    <w:rsid w:val="00F75549"/>
    <w:rsid w:val="00F805E7"/>
    <w:rsid w:val="00F82B32"/>
    <w:rsid w:val="00F86A07"/>
    <w:rsid w:val="00F906F3"/>
    <w:rsid w:val="00F9143B"/>
    <w:rsid w:val="00F91463"/>
    <w:rsid w:val="00F917A7"/>
    <w:rsid w:val="00F9240B"/>
    <w:rsid w:val="00FA0CAC"/>
    <w:rsid w:val="00FA0D71"/>
    <w:rsid w:val="00FA13E7"/>
    <w:rsid w:val="00FA2299"/>
    <w:rsid w:val="00FB2D9B"/>
    <w:rsid w:val="00FC00F4"/>
    <w:rsid w:val="00FC63F5"/>
    <w:rsid w:val="00FC7388"/>
    <w:rsid w:val="00FC78EA"/>
    <w:rsid w:val="00FC7FFB"/>
    <w:rsid w:val="00FD14E6"/>
    <w:rsid w:val="00FD4A3A"/>
    <w:rsid w:val="00FD557F"/>
    <w:rsid w:val="00FD5B50"/>
    <w:rsid w:val="00FE0005"/>
    <w:rsid w:val="00FE48F7"/>
    <w:rsid w:val="00FE4CBB"/>
    <w:rsid w:val="00FE4EDE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9AA3CF"/>
  <w15:chartTrackingRefBased/>
  <w15:docId w15:val="{5D0F01F9-9602-474D-923F-185CA3B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12BFF-C255-480F-9969-54BB2B07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Hložková Alena</cp:lastModifiedBy>
  <cp:revision>4</cp:revision>
  <cp:lastPrinted>2016-09-16T05:52:00Z</cp:lastPrinted>
  <dcterms:created xsi:type="dcterms:W3CDTF">2020-06-02T13:53:00Z</dcterms:created>
  <dcterms:modified xsi:type="dcterms:W3CDTF">2020-06-04T11:55:00Z</dcterms:modified>
</cp:coreProperties>
</file>