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D4F" w:rsidRDefault="007A3D4F" w:rsidP="002F1926">
      <w:pPr>
        <w:pStyle w:val="slo1text"/>
        <w:numPr>
          <w:ilvl w:val="0"/>
          <w:numId w:val="0"/>
        </w:numPr>
        <w:tabs>
          <w:tab w:val="left" w:pos="708"/>
        </w:tabs>
        <w:rPr>
          <w:b/>
        </w:rPr>
      </w:pPr>
      <w:r>
        <w:rPr>
          <w:b/>
        </w:rPr>
        <w:t>Důvodová zpráva:</w:t>
      </w:r>
    </w:p>
    <w:p w:rsidR="00BA39EF" w:rsidRPr="000E7520" w:rsidRDefault="00BA39EF" w:rsidP="002F1926">
      <w:pPr>
        <w:pStyle w:val="slo1text"/>
        <w:numPr>
          <w:ilvl w:val="0"/>
          <w:numId w:val="0"/>
        </w:numPr>
        <w:spacing w:before="120"/>
        <w:rPr>
          <w:rFonts w:cs="Arial"/>
          <w:b/>
          <w:szCs w:val="24"/>
        </w:rPr>
      </w:pPr>
      <w:r w:rsidRPr="000E7520">
        <w:rPr>
          <w:rFonts w:cs="Arial"/>
          <w:b/>
          <w:szCs w:val="24"/>
        </w:rPr>
        <w:t xml:space="preserve">k návrhu usnesení bod </w:t>
      </w:r>
      <w:r w:rsidR="00FC04D9">
        <w:rPr>
          <w:rFonts w:cs="Arial"/>
          <w:b/>
          <w:szCs w:val="24"/>
        </w:rPr>
        <w:t>2</w:t>
      </w:r>
      <w:r w:rsidRPr="000E7520">
        <w:rPr>
          <w:rFonts w:cs="Arial"/>
          <w:b/>
          <w:szCs w:val="24"/>
        </w:rPr>
        <w:t xml:space="preserve">. </w:t>
      </w:r>
      <w:r>
        <w:rPr>
          <w:rFonts w:cs="Arial"/>
          <w:b/>
          <w:szCs w:val="24"/>
        </w:rPr>
        <w:t>1.</w:t>
      </w:r>
    </w:p>
    <w:p w:rsidR="00BA39EF" w:rsidRPr="00F133E7" w:rsidRDefault="00BA39EF" w:rsidP="002F1926">
      <w:pPr>
        <w:widowControl w:val="0"/>
        <w:pBdr>
          <w:top w:val="single" w:sz="4" w:space="0"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Pr>
          <w:rFonts w:ascii="Arial" w:hAnsi="Arial" w:cs="Arial"/>
          <w:b/>
          <w:sz w:val="24"/>
          <w:szCs w:val="24"/>
        </w:rPr>
        <w:t>Bezúplatné nabytí části</w:t>
      </w:r>
      <w:r w:rsidRPr="00F133E7">
        <w:rPr>
          <w:rFonts w:ascii="Arial" w:hAnsi="Arial" w:cs="Arial"/>
          <w:b/>
          <w:sz w:val="24"/>
          <w:szCs w:val="24"/>
        </w:rPr>
        <w:t xml:space="preserve"> pozemku v k.ú. </w:t>
      </w:r>
      <w:r>
        <w:rPr>
          <w:rFonts w:ascii="Arial" w:hAnsi="Arial" w:cs="Arial"/>
          <w:b/>
          <w:sz w:val="24"/>
          <w:szCs w:val="24"/>
        </w:rPr>
        <w:t xml:space="preserve">a obci Výkleky </w:t>
      </w:r>
      <w:r w:rsidRPr="00F133E7">
        <w:rPr>
          <w:rFonts w:ascii="Arial" w:hAnsi="Arial" w:cs="Arial"/>
          <w:b/>
          <w:sz w:val="24"/>
          <w:szCs w:val="24"/>
        </w:rPr>
        <w:t>z vlastnictví ČR – Úřadu pro zastupování státu ve věcech majetkových do vlastnictví Olomouckého kraje, do hospodaření Správy silnic Olomouckého kraje, příspěvkové organizace.</w:t>
      </w:r>
    </w:p>
    <w:p w:rsidR="00BA39EF" w:rsidRPr="00F133E7" w:rsidRDefault="00BA39EF" w:rsidP="002F1926">
      <w:pPr>
        <w:widowControl w:val="0"/>
        <w:spacing w:after="120" w:line="240" w:lineRule="auto"/>
        <w:jc w:val="both"/>
        <w:rPr>
          <w:rFonts w:ascii="Arial" w:hAnsi="Arial" w:cs="Arial"/>
          <w:bCs/>
          <w:sz w:val="24"/>
          <w:szCs w:val="24"/>
        </w:rPr>
      </w:pPr>
      <w:r w:rsidRPr="00F133E7">
        <w:rPr>
          <w:rFonts w:ascii="Arial" w:hAnsi="Arial" w:cs="Arial"/>
          <w:bCs/>
          <w:sz w:val="24"/>
          <w:szCs w:val="24"/>
        </w:rPr>
        <w:t>Předmětný pozemek ve vlastnictví ČR - Úřadu pro zastupování státu ve věcech majetkových</w:t>
      </w:r>
      <w:r w:rsidRPr="00F133E7">
        <w:rPr>
          <w:rFonts w:ascii="Arial" w:hAnsi="Arial" w:cs="Arial"/>
          <w:sz w:val="24"/>
          <w:szCs w:val="24"/>
        </w:rPr>
        <w:t xml:space="preserve"> </w:t>
      </w:r>
      <w:r w:rsidRPr="00F133E7">
        <w:rPr>
          <w:rFonts w:ascii="Arial" w:hAnsi="Arial" w:cs="Arial"/>
          <w:bCs/>
          <w:sz w:val="24"/>
          <w:szCs w:val="24"/>
        </w:rPr>
        <w:t xml:space="preserve">se nachází v k.ú. </w:t>
      </w:r>
      <w:r>
        <w:rPr>
          <w:rFonts w:ascii="Arial" w:hAnsi="Arial" w:cs="Arial"/>
          <w:bCs/>
          <w:sz w:val="24"/>
          <w:szCs w:val="24"/>
        </w:rPr>
        <w:t>a obci Výkleky a</w:t>
      </w:r>
      <w:r w:rsidRPr="00F133E7">
        <w:rPr>
          <w:rFonts w:ascii="Arial" w:hAnsi="Arial" w:cs="Arial"/>
          <w:bCs/>
          <w:sz w:val="24"/>
          <w:szCs w:val="24"/>
        </w:rPr>
        <w:t xml:space="preserve"> jeho část je zas</w:t>
      </w:r>
      <w:r>
        <w:rPr>
          <w:rFonts w:ascii="Arial" w:hAnsi="Arial" w:cs="Arial"/>
          <w:bCs/>
          <w:sz w:val="24"/>
          <w:szCs w:val="24"/>
        </w:rPr>
        <w:t>tavěna krajskou silnicí III/43613</w:t>
      </w:r>
      <w:r w:rsidRPr="00F133E7">
        <w:rPr>
          <w:rFonts w:ascii="Arial" w:hAnsi="Arial" w:cs="Arial"/>
          <w:bCs/>
          <w:sz w:val="24"/>
          <w:szCs w:val="24"/>
        </w:rPr>
        <w:t xml:space="preserve">. </w:t>
      </w:r>
    </w:p>
    <w:p w:rsidR="00BA39EF" w:rsidRPr="00F133E7" w:rsidRDefault="00BA39EF" w:rsidP="002F1926">
      <w:pPr>
        <w:widowControl w:val="0"/>
        <w:spacing w:after="120" w:line="240" w:lineRule="auto"/>
        <w:jc w:val="both"/>
        <w:rPr>
          <w:rFonts w:ascii="Arial" w:hAnsi="Arial" w:cs="Arial"/>
          <w:bCs/>
          <w:sz w:val="24"/>
          <w:szCs w:val="24"/>
        </w:rPr>
      </w:pPr>
      <w:r w:rsidRPr="00F133E7">
        <w:rPr>
          <w:rFonts w:ascii="Arial" w:hAnsi="Arial" w:cs="Arial"/>
          <w:bCs/>
          <w:sz w:val="24"/>
          <w:szCs w:val="24"/>
        </w:rPr>
        <w:t>Podnět k majetkoprávnímu vypořádání podal Úřad pro zastupování státu ve věcech majetkových.</w:t>
      </w:r>
    </w:p>
    <w:p w:rsidR="00BA39EF" w:rsidRPr="00F133E7" w:rsidRDefault="00BA39EF" w:rsidP="002F1926">
      <w:pPr>
        <w:widowControl w:val="0"/>
        <w:spacing w:after="120" w:line="240" w:lineRule="auto"/>
        <w:jc w:val="both"/>
        <w:rPr>
          <w:rFonts w:ascii="Arial" w:hAnsi="Arial" w:cs="Arial"/>
          <w:b/>
          <w:sz w:val="24"/>
          <w:szCs w:val="24"/>
        </w:rPr>
      </w:pPr>
      <w:r w:rsidRPr="00F133E7">
        <w:rPr>
          <w:rFonts w:ascii="Arial" w:hAnsi="Arial" w:cs="Arial"/>
          <w:b/>
          <w:sz w:val="24"/>
          <w:szCs w:val="24"/>
        </w:rPr>
        <w:t xml:space="preserve">Vyjádření odboru dopravy a </w:t>
      </w:r>
      <w:r>
        <w:rPr>
          <w:rFonts w:ascii="Arial" w:hAnsi="Arial" w:cs="Arial"/>
          <w:b/>
          <w:sz w:val="24"/>
          <w:szCs w:val="24"/>
        </w:rPr>
        <w:t>silničního hospodářství ze dne 15. 1. 2020</w:t>
      </w:r>
      <w:r w:rsidRPr="00F133E7">
        <w:rPr>
          <w:rFonts w:ascii="Arial" w:hAnsi="Arial" w:cs="Arial"/>
          <w:b/>
          <w:sz w:val="24"/>
          <w:szCs w:val="24"/>
        </w:rPr>
        <w:t>:</w:t>
      </w:r>
    </w:p>
    <w:p w:rsidR="00BA39EF" w:rsidRPr="00F133E7" w:rsidRDefault="00BA39EF" w:rsidP="002F1926">
      <w:pPr>
        <w:widowControl w:val="0"/>
        <w:spacing w:after="120" w:line="240" w:lineRule="auto"/>
        <w:jc w:val="both"/>
        <w:rPr>
          <w:rFonts w:ascii="Arial" w:hAnsi="Arial" w:cs="Arial"/>
          <w:bCs/>
          <w:sz w:val="24"/>
          <w:szCs w:val="24"/>
        </w:rPr>
      </w:pPr>
      <w:r w:rsidRPr="00F133E7">
        <w:rPr>
          <w:rFonts w:ascii="Arial" w:hAnsi="Arial" w:cs="Arial"/>
          <w:bCs/>
          <w:sz w:val="24"/>
          <w:szCs w:val="24"/>
        </w:rPr>
        <w:t xml:space="preserve">Odbor dopravy a silničního hospodářství na základě stanoviska Správy silnic Olomouckého kraje, příspěvkové organizace souhlasí s bezúplatným převodem části pozemku v k.ú. </w:t>
      </w:r>
      <w:r>
        <w:rPr>
          <w:rFonts w:ascii="Arial" w:hAnsi="Arial" w:cs="Arial"/>
          <w:bCs/>
          <w:sz w:val="24"/>
          <w:szCs w:val="24"/>
        </w:rPr>
        <w:t>a obci Výkleky z</w:t>
      </w:r>
      <w:r w:rsidRPr="00F133E7">
        <w:rPr>
          <w:rFonts w:ascii="Arial" w:hAnsi="Arial" w:cs="Arial"/>
          <w:bCs/>
          <w:sz w:val="24"/>
          <w:szCs w:val="24"/>
        </w:rPr>
        <w:t> vlastnictví ČR – Úřadu pro zastupování státu ve věcech majetkových do vlastnictví Olomouckého kraje, do hospodaření Správy silnic Olomouckého kraje, příspěvkové organizace. Část pozem</w:t>
      </w:r>
      <w:r>
        <w:rPr>
          <w:rFonts w:ascii="Arial" w:hAnsi="Arial" w:cs="Arial"/>
          <w:bCs/>
          <w:sz w:val="24"/>
          <w:szCs w:val="24"/>
        </w:rPr>
        <w:t>ku je zastavěna krajskou silnicí III/43613</w:t>
      </w:r>
      <w:r w:rsidRPr="00F133E7">
        <w:rPr>
          <w:rFonts w:ascii="Arial" w:hAnsi="Arial" w:cs="Arial"/>
          <w:bCs/>
          <w:sz w:val="24"/>
          <w:szCs w:val="24"/>
        </w:rPr>
        <w:t xml:space="preserve">, pro činnost příspěvkové organizace </w:t>
      </w:r>
      <w:r>
        <w:rPr>
          <w:rFonts w:ascii="Arial" w:hAnsi="Arial" w:cs="Arial"/>
          <w:bCs/>
          <w:sz w:val="24"/>
          <w:szCs w:val="24"/>
        </w:rPr>
        <w:t xml:space="preserve">je </w:t>
      </w:r>
      <w:r w:rsidRPr="00F133E7">
        <w:rPr>
          <w:rFonts w:ascii="Arial" w:hAnsi="Arial" w:cs="Arial"/>
          <w:bCs/>
          <w:sz w:val="24"/>
          <w:szCs w:val="24"/>
        </w:rPr>
        <w:t xml:space="preserve">potřebná. </w:t>
      </w:r>
    </w:p>
    <w:p w:rsidR="00BA39EF" w:rsidRDefault="00FC04D9" w:rsidP="002F1926">
      <w:pPr>
        <w:widowControl w:val="0"/>
        <w:spacing w:before="120" w:after="120" w:line="240" w:lineRule="auto"/>
        <w:jc w:val="both"/>
        <w:rPr>
          <w:rFonts w:ascii="Arial" w:hAnsi="Arial" w:cs="Arial"/>
          <w:b/>
          <w:sz w:val="24"/>
          <w:szCs w:val="24"/>
        </w:rPr>
      </w:pPr>
      <w:r>
        <w:rPr>
          <w:rFonts w:ascii="Arial" w:hAnsi="Arial" w:cs="Arial"/>
          <w:b/>
          <w:sz w:val="24"/>
          <w:szCs w:val="24"/>
        </w:rPr>
        <w:t xml:space="preserve">Rada Olomouckého kraje </w:t>
      </w:r>
      <w:r w:rsidRPr="00FC04D9">
        <w:rPr>
          <w:rFonts w:ascii="Arial" w:hAnsi="Arial" w:cs="Arial"/>
          <w:sz w:val="24"/>
          <w:szCs w:val="24"/>
        </w:rPr>
        <w:t>na základě návrhu o</w:t>
      </w:r>
      <w:r w:rsidR="00BA39EF" w:rsidRPr="00FC04D9">
        <w:rPr>
          <w:rFonts w:ascii="Arial" w:hAnsi="Arial" w:cs="Arial"/>
          <w:sz w:val="24"/>
          <w:szCs w:val="24"/>
        </w:rPr>
        <w:t>dbor</w:t>
      </w:r>
      <w:r w:rsidRPr="00FC04D9">
        <w:rPr>
          <w:rFonts w:ascii="Arial" w:hAnsi="Arial" w:cs="Arial"/>
          <w:sz w:val="24"/>
          <w:szCs w:val="24"/>
        </w:rPr>
        <w:t>u</w:t>
      </w:r>
      <w:r w:rsidR="00BA39EF" w:rsidRPr="00FC04D9">
        <w:rPr>
          <w:rFonts w:ascii="Arial" w:hAnsi="Arial" w:cs="Arial"/>
          <w:sz w:val="24"/>
          <w:szCs w:val="24"/>
        </w:rPr>
        <w:t xml:space="preserve"> majetkov</w:t>
      </w:r>
      <w:r w:rsidRPr="00FC04D9">
        <w:rPr>
          <w:rFonts w:ascii="Arial" w:hAnsi="Arial" w:cs="Arial"/>
          <w:sz w:val="24"/>
          <w:szCs w:val="24"/>
        </w:rPr>
        <w:t>ého</w:t>
      </w:r>
      <w:r w:rsidR="00BA39EF" w:rsidRPr="00FC04D9">
        <w:rPr>
          <w:rFonts w:ascii="Arial" w:hAnsi="Arial" w:cs="Arial"/>
          <w:sz w:val="24"/>
          <w:szCs w:val="24"/>
        </w:rPr>
        <w:t>, právní</w:t>
      </w:r>
      <w:r w:rsidRPr="00FC04D9">
        <w:rPr>
          <w:rFonts w:ascii="Arial" w:hAnsi="Arial" w:cs="Arial"/>
          <w:sz w:val="24"/>
          <w:szCs w:val="24"/>
        </w:rPr>
        <w:t>ho</w:t>
      </w:r>
      <w:r w:rsidR="00BA39EF" w:rsidRPr="00FC04D9">
        <w:rPr>
          <w:rFonts w:ascii="Arial" w:hAnsi="Arial" w:cs="Arial"/>
          <w:sz w:val="24"/>
          <w:szCs w:val="24"/>
        </w:rPr>
        <w:t xml:space="preserve"> a správních činností </w:t>
      </w:r>
      <w:r w:rsidR="00BA39EF">
        <w:rPr>
          <w:rFonts w:ascii="Arial" w:hAnsi="Arial" w:cs="Arial"/>
          <w:b/>
          <w:sz w:val="24"/>
          <w:szCs w:val="24"/>
        </w:rPr>
        <w:t>doporuč</w:t>
      </w:r>
      <w:r>
        <w:rPr>
          <w:rFonts w:ascii="Arial" w:hAnsi="Arial" w:cs="Arial"/>
          <w:b/>
          <w:sz w:val="24"/>
          <w:szCs w:val="24"/>
        </w:rPr>
        <w:t>uje</w:t>
      </w:r>
      <w:r w:rsidR="00BA39EF">
        <w:rPr>
          <w:rFonts w:ascii="Arial" w:hAnsi="Arial" w:cs="Arial"/>
          <w:b/>
          <w:sz w:val="24"/>
          <w:szCs w:val="24"/>
        </w:rPr>
        <w:t xml:space="preserve"> Zastupitelstvu Olomouckého kraje schválit bezúplatné nabytí části pozemku parc. č. 1065/1 ost. pl. o výměře 56 m2, dle geometrického plánu č. 349-14/2020 ze dne 12. 3. 2020 pozemek parc. č. 1065/4 o výměře 56 m2 v k.ú. a obci Výkleky z vlastnictví ČR – Úřadu pro zastupování státu ve věcech majetkových, </w:t>
      </w:r>
      <w:r w:rsidR="00BA39EF" w:rsidRPr="002B49A9">
        <w:rPr>
          <w:rFonts w:ascii="Arial" w:hAnsi="Arial" w:cs="Arial"/>
          <w:b/>
          <w:sz w:val="24"/>
          <w:szCs w:val="24"/>
        </w:rPr>
        <w:t>IČO:</w:t>
      </w:r>
      <w:r w:rsidR="00BA39EF" w:rsidRPr="002B49A9">
        <w:t xml:space="preserve"> </w:t>
      </w:r>
      <w:r w:rsidR="00BA39EF" w:rsidRPr="002B49A9">
        <w:rPr>
          <w:rFonts w:ascii="Arial" w:hAnsi="Arial" w:cs="Arial"/>
          <w:b/>
          <w:sz w:val="24"/>
          <w:szCs w:val="24"/>
        </w:rPr>
        <w:t>69797111,</w:t>
      </w:r>
      <w:r w:rsidR="00BA39EF">
        <w:rPr>
          <w:rFonts w:ascii="Arial" w:hAnsi="Arial" w:cs="Arial"/>
          <w:b/>
          <w:sz w:val="24"/>
          <w:szCs w:val="24"/>
        </w:rPr>
        <w:t xml:space="preserve">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rsidR="00FC04D9" w:rsidRDefault="00FC04D9" w:rsidP="002F1926">
      <w:pPr>
        <w:pStyle w:val="slo1text"/>
        <w:numPr>
          <w:ilvl w:val="0"/>
          <w:numId w:val="0"/>
        </w:numPr>
        <w:spacing w:before="120"/>
        <w:rPr>
          <w:rFonts w:cs="Arial"/>
          <w:b/>
          <w:szCs w:val="24"/>
        </w:rPr>
      </w:pPr>
    </w:p>
    <w:p w:rsidR="00BA39EF" w:rsidRPr="00F020BB" w:rsidRDefault="00BA39EF" w:rsidP="002F1926">
      <w:pPr>
        <w:pStyle w:val="slo1text"/>
        <w:numPr>
          <w:ilvl w:val="0"/>
          <w:numId w:val="0"/>
        </w:numPr>
        <w:spacing w:before="120"/>
        <w:rPr>
          <w:rFonts w:cs="Arial"/>
          <w:b/>
          <w:szCs w:val="24"/>
        </w:rPr>
      </w:pPr>
      <w:r w:rsidRPr="00F020BB">
        <w:rPr>
          <w:rFonts w:cs="Arial"/>
          <w:b/>
          <w:szCs w:val="24"/>
        </w:rPr>
        <w:t xml:space="preserve">k návrhu usnesení bod </w:t>
      </w:r>
      <w:r w:rsidR="00FC04D9">
        <w:rPr>
          <w:rFonts w:cs="Arial"/>
          <w:b/>
          <w:szCs w:val="24"/>
        </w:rPr>
        <w:t>2</w:t>
      </w:r>
      <w:r w:rsidRPr="00F020BB">
        <w:rPr>
          <w:rFonts w:cs="Arial"/>
          <w:b/>
          <w:szCs w:val="24"/>
        </w:rPr>
        <w:t>. 2.</w:t>
      </w:r>
    </w:p>
    <w:p w:rsidR="00BA39EF" w:rsidRPr="00F020BB" w:rsidRDefault="00BA39EF" w:rsidP="002F1926">
      <w:pPr>
        <w:pStyle w:val="slo1text"/>
        <w:numPr>
          <w:ilvl w:val="0"/>
          <w:numId w:val="0"/>
        </w:numPr>
        <w:pBdr>
          <w:top w:val="single" w:sz="4" w:space="1" w:color="auto"/>
          <w:left w:val="single" w:sz="4" w:space="4" w:color="auto"/>
          <w:bottom w:val="single" w:sz="4" w:space="1" w:color="auto"/>
          <w:right w:val="single" w:sz="4" w:space="4" w:color="auto"/>
        </w:pBdr>
        <w:rPr>
          <w:rStyle w:val="Tunznak"/>
          <w:rFonts w:cs="Arial"/>
          <w:szCs w:val="24"/>
        </w:rPr>
      </w:pPr>
      <w:r w:rsidRPr="00F020BB">
        <w:rPr>
          <w:rStyle w:val="Tunznak"/>
          <w:rFonts w:cs="Arial"/>
          <w:szCs w:val="24"/>
        </w:rPr>
        <w:t xml:space="preserve">Bezúplatné nabytí nemovitostí v k.ú. Javorník-ves, k.ú. Javorník-město a k.ú. Dolní Fořt </w:t>
      </w:r>
      <w:r w:rsidR="00FD1784">
        <w:rPr>
          <w:rStyle w:val="Tunznak"/>
          <w:rFonts w:cs="Arial"/>
          <w:szCs w:val="24"/>
        </w:rPr>
        <w:t xml:space="preserve">z vlastnictví ČR - </w:t>
      </w:r>
      <w:r w:rsidRPr="00F020BB">
        <w:rPr>
          <w:rStyle w:val="Tunznak"/>
          <w:rFonts w:cs="Arial"/>
          <w:szCs w:val="24"/>
        </w:rPr>
        <w:t xml:space="preserve">Ředitelství silnic a dálnic ČR </w:t>
      </w:r>
      <w:r w:rsidR="00FD1784" w:rsidRPr="00F133E7">
        <w:rPr>
          <w:rFonts w:cs="Arial"/>
          <w:b/>
          <w:szCs w:val="24"/>
        </w:rPr>
        <w:t>do vlastnictví Olomouckého kraje, do hospodaření Správy silnic Olomouckého kraje, příspěvkové organizace</w:t>
      </w:r>
      <w:r w:rsidRPr="00F020BB">
        <w:rPr>
          <w:rStyle w:val="Tunznak"/>
          <w:rFonts w:cs="Arial"/>
          <w:szCs w:val="24"/>
        </w:rPr>
        <w:t>.</w:t>
      </w:r>
    </w:p>
    <w:p w:rsidR="00BA39EF" w:rsidRPr="00F020BB" w:rsidRDefault="00BA39EF" w:rsidP="002F1926">
      <w:pPr>
        <w:pStyle w:val="Zkladntext"/>
        <w:rPr>
          <w:rStyle w:val="Tunznak"/>
          <w:rFonts w:cs="Arial"/>
          <w:b w:val="0"/>
          <w:szCs w:val="24"/>
        </w:rPr>
      </w:pPr>
      <w:r w:rsidRPr="00F020BB">
        <w:rPr>
          <w:rStyle w:val="Tunznak"/>
          <w:rFonts w:cs="Arial"/>
          <w:b w:val="0"/>
          <w:szCs w:val="24"/>
        </w:rPr>
        <w:t xml:space="preserve">Předmětné nemovitosti se nacházejí v k.ú. Javorník-ves, v k.ú. Javorník-město a v k.ú. Dolní Fořt. ČR – Ředitelství silnic a dálnic je vlastníkem silnice I/60 včetně pozemků parc. č. 1066/7, parc. č. 3342, parc. č. 3343, parc. č. 3500/1 a parc. č. 3601/2, vše v k.ú. Javorník-ves, pozemků parc. č. 1021/1, parc. č. 1021/10 a parc. č. 1026/1, vše v k.ú. Javorník-město a pozemků parc. č. 487/2, parc. č. 541/3, parc. č. 635, parc. č. 644/4, parc. č. 755/11, parc. č. 755/12, parc. č. 755/13, parc. č. 755/14 a parc. č. 755/15, vše v k.ú. Dolní Fořt. </w:t>
      </w:r>
    </w:p>
    <w:p w:rsidR="00BA39EF" w:rsidRPr="00F020BB" w:rsidRDefault="00BA39EF" w:rsidP="002F1926">
      <w:pPr>
        <w:pStyle w:val="Zkladntext"/>
        <w:rPr>
          <w:rStyle w:val="Podtrenznak"/>
          <w:rFonts w:cs="Arial"/>
          <w:szCs w:val="24"/>
        </w:rPr>
      </w:pPr>
      <w:r w:rsidRPr="00F020BB">
        <w:rPr>
          <w:rStyle w:val="Tunznak"/>
          <w:rFonts w:cs="Arial"/>
          <w:b w:val="0"/>
          <w:szCs w:val="24"/>
        </w:rPr>
        <w:t>O uzavření smlouvy o budoucí darovací smlouvě na převod předmětných nemovitostí mezi Ředitelstvím silnic a dálnic ČR jako budoucím dárcem a Olomoucký krajem jako budoucím obdarovaným požádalo Ředitelství silnic a dálnic ČR. Úsek sinice I/60 Javorník v délce 3,403</w:t>
      </w:r>
      <w:r w:rsidR="00F5510C">
        <w:rPr>
          <w:rStyle w:val="Tunznak"/>
          <w:rFonts w:cs="Arial"/>
          <w:b w:val="0"/>
          <w:szCs w:val="24"/>
        </w:rPr>
        <w:t> </w:t>
      </w:r>
      <w:r w:rsidRPr="00F020BB">
        <w:rPr>
          <w:rStyle w:val="Tunznak"/>
          <w:rFonts w:cs="Arial"/>
          <w:b w:val="0"/>
          <w:szCs w:val="24"/>
        </w:rPr>
        <w:t xml:space="preserve">km bude přeřazen do silniční sítě nižší kategorie v souvislosti se stavbou „Javorník – obchvat“. </w:t>
      </w:r>
      <w:r w:rsidRPr="00F020BB">
        <w:rPr>
          <w:rStyle w:val="Zkladnznak"/>
          <w:rFonts w:cs="Arial"/>
          <w:szCs w:val="24"/>
        </w:rPr>
        <w:t xml:space="preserve">Podkladem pro vydání rozhodnutí o změně kategorie pozemní komunikace, vyžaduje-li se změna vlastnického vztahu k pozemní komunikaci, je uzavření </w:t>
      </w:r>
      <w:r w:rsidRPr="00F020BB">
        <w:rPr>
          <w:rStyle w:val="Podtrenznak"/>
          <w:rFonts w:cs="Arial"/>
          <w:szCs w:val="24"/>
        </w:rPr>
        <w:t>smlouvy o budoucí převodní smlouvě.</w:t>
      </w:r>
    </w:p>
    <w:p w:rsidR="00FB6609" w:rsidRDefault="00FB6609" w:rsidP="002F1926">
      <w:pPr>
        <w:pStyle w:val="Tuntext"/>
        <w:rPr>
          <w:rStyle w:val="Zkladnznak"/>
          <w:rFonts w:cs="Arial"/>
          <w:szCs w:val="24"/>
        </w:rPr>
      </w:pPr>
    </w:p>
    <w:p w:rsidR="00BA39EF" w:rsidRPr="00F020BB" w:rsidRDefault="00BA39EF" w:rsidP="002F1926">
      <w:pPr>
        <w:pStyle w:val="Tuntext"/>
        <w:rPr>
          <w:rStyle w:val="Zkladnznak"/>
          <w:rFonts w:cs="Arial"/>
          <w:szCs w:val="24"/>
        </w:rPr>
      </w:pPr>
      <w:r w:rsidRPr="00F020BB">
        <w:rPr>
          <w:rStyle w:val="Zkladnznak"/>
          <w:rFonts w:cs="Arial"/>
          <w:szCs w:val="24"/>
        </w:rPr>
        <w:lastRenderedPageBreak/>
        <w:t>Vyjádření odboru dopravy a silničního hospodářství:</w:t>
      </w:r>
    </w:p>
    <w:p w:rsidR="00BA39EF" w:rsidRPr="00F020BB" w:rsidRDefault="00BA39EF" w:rsidP="002F1926">
      <w:pPr>
        <w:pStyle w:val="Tuntext"/>
        <w:rPr>
          <w:rStyle w:val="Tunznak"/>
          <w:rFonts w:cs="Arial"/>
          <w:szCs w:val="24"/>
        </w:rPr>
      </w:pPr>
      <w:r w:rsidRPr="00F020BB">
        <w:rPr>
          <w:rStyle w:val="Tunznak"/>
          <w:rFonts w:cs="Arial"/>
          <w:szCs w:val="24"/>
        </w:rPr>
        <w:t>Odbor dopravy a silničního hospodářství na základě kladného stanoviska Správy silnic Olomouckého kraje, příspěvková organizace souhlasí s navrženým majetkoprávním vypořádáním předmětných nemovitostí.</w:t>
      </w:r>
    </w:p>
    <w:p w:rsidR="00BA39EF" w:rsidRPr="00F020BB" w:rsidRDefault="00BA39EF" w:rsidP="002F1926">
      <w:pPr>
        <w:pStyle w:val="Zkladntext"/>
        <w:rPr>
          <w:rFonts w:cs="Arial"/>
          <w:b/>
          <w:szCs w:val="24"/>
        </w:rPr>
      </w:pPr>
      <w:r w:rsidRPr="00F020BB">
        <w:rPr>
          <w:rStyle w:val="Tunznak"/>
          <w:rFonts w:cs="Arial"/>
          <w:szCs w:val="24"/>
        </w:rPr>
        <w:t xml:space="preserve">Zastupitelstvo Olomouckého kraje svým usnesením ze dne 10. 9. 2007 schválilo </w:t>
      </w:r>
      <w:r w:rsidRPr="00F020BB">
        <w:rPr>
          <w:rStyle w:val="Zkladnznak"/>
          <w:rFonts w:cs="Arial"/>
          <w:b/>
          <w:szCs w:val="24"/>
        </w:rPr>
        <w:t xml:space="preserve">uzavření smlouvy o budoucí darovací smlouvě na budoucí bezúplatné nabytí úseku pozemní </w:t>
      </w:r>
      <w:r w:rsidRPr="00F020BB">
        <w:rPr>
          <w:rFonts w:cs="Arial"/>
          <w:b/>
          <w:szCs w:val="24"/>
        </w:rPr>
        <w:t xml:space="preserve">komunikace – nyní silnice I/60 Javorník v délce cca </w:t>
      </w:r>
      <w:smartTag w:uri="urn:schemas-microsoft-com:office:smarttags" w:element="metricconverter">
        <w:smartTagPr>
          <w:attr w:name="ProductID" w:val="3,12 km"/>
        </w:smartTagPr>
        <w:r w:rsidRPr="00F020BB">
          <w:rPr>
            <w:rFonts w:cs="Arial"/>
            <w:b/>
            <w:szCs w:val="24"/>
          </w:rPr>
          <w:t>3,12 km</w:t>
        </w:r>
      </w:smartTag>
      <w:r w:rsidRPr="00F020BB">
        <w:rPr>
          <w:rFonts w:cs="Arial"/>
          <w:b/>
          <w:szCs w:val="24"/>
        </w:rPr>
        <w:t xml:space="preserve"> nacházející se na pozemcích</w:t>
      </w:r>
      <w:r w:rsidRPr="00F020BB">
        <w:rPr>
          <w:rFonts w:cs="Arial"/>
          <w:szCs w:val="24"/>
        </w:rPr>
        <w:t xml:space="preserve"> </w:t>
      </w:r>
      <w:r w:rsidRPr="00F020BB">
        <w:rPr>
          <w:rStyle w:val="Tunznak"/>
          <w:rFonts w:cs="Arial"/>
          <w:szCs w:val="24"/>
        </w:rPr>
        <w:t xml:space="preserve">parc. č. 1066/1 ost. pl., parc. č. 1066/4 orná půda, parc. č. 1066/7 ost. pl., parc. č. 1070 ost. pl. a parc. č. 1073/2 ost. pl., vše v k.ú. Javorník-ves, obec Javorník, na pozemcích parc. č. 1007/2 orná půda, parc. č. 1026 ost. pl. a parc. č. 1021 ost. pl., vše v k.ú. Javorník-město, obec Javorník a na pozemcích 635 ost. pl. a parc. č. 644 ost. pl., oba v k.ú. Dolní Fořt, obec Uhelná </w:t>
      </w:r>
      <w:r w:rsidRPr="00F020BB">
        <w:rPr>
          <w:rStyle w:val="Zkladnznak"/>
          <w:rFonts w:cs="Arial"/>
          <w:b/>
          <w:szCs w:val="24"/>
        </w:rPr>
        <w:t>mezi Ředitelstvím silnic a dálnic</w:t>
      </w:r>
      <w:r w:rsidR="00AA514F">
        <w:rPr>
          <w:rStyle w:val="Zkladnznak"/>
          <w:rFonts w:cs="Arial"/>
          <w:b/>
          <w:szCs w:val="24"/>
        </w:rPr>
        <w:t> </w:t>
      </w:r>
      <w:r w:rsidRPr="00F020BB">
        <w:rPr>
          <w:rStyle w:val="Zkladnznak"/>
          <w:rFonts w:cs="Arial"/>
          <w:b/>
          <w:szCs w:val="24"/>
        </w:rPr>
        <w:t xml:space="preserve">ČR jako budoucím dárcem a Olomouckým krajem jako budoucím obdarovaným za podmínky, že současně bude uzavřena smlouva o budoucí darovací smlouvě na budoucí bezúplatné nabytí </w:t>
      </w:r>
      <w:r w:rsidRPr="00F020BB">
        <w:rPr>
          <w:rFonts w:cs="Arial"/>
          <w:b/>
          <w:szCs w:val="24"/>
        </w:rPr>
        <w:t xml:space="preserve">pozemků, příp. jejich částí, </w:t>
      </w:r>
      <w:r w:rsidRPr="00F020BB">
        <w:rPr>
          <w:rStyle w:val="Tunznak"/>
          <w:rFonts w:cs="Arial"/>
          <w:szCs w:val="24"/>
        </w:rPr>
        <w:t xml:space="preserve">parc. č. 1066/1 ost. pl., parc. č. 1066/4 orná půda, parc. č. 1066/7 ost. pl., parc. č. 1070 ost. pl. a parc. č. 1073/2 ost. pl., vše v k.ú. Javorník-ves obec Javorník a parc. č. 1007/2 orná půda a parc. č. 1026 ost. pl., oba v k.ú. Javorník-město, obec Javorník </w:t>
      </w:r>
      <w:r w:rsidRPr="00F020BB">
        <w:rPr>
          <w:rStyle w:val="Zkladnznak"/>
          <w:rFonts w:cs="Arial"/>
          <w:b/>
          <w:szCs w:val="24"/>
        </w:rPr>
        <w:t>mezi Ředitelstvím silnic a dálnic</w:t>
      </w:r>
      <w:r w:rsidR="00AA514F">
        <w:rPr>
          <w:rStyle w:val="Zkladnznak"/>
          <w:rFonts w:cs="Arial"/>
          <w:b/>
          <w:szCs w:val="24"/>
        </w:rPr>
        <w:t> </w:t>
      </w:r>
      <w:r w:rsidRPr="00F020BB">
        <w:rPr>
          <w:rStyle w:val="Zkladnznak"/>
          <w:rFonts w:cs="Arial"/>
          <w:b/>
          <w:szCs w:val="24"/>
        </w:rPr>
        <w:t xml:space="preserve">ČR jako budoucím dárcem a Olomouckým krajem jako budoucím obdarovaným. Darovací smlouvy budou uzavřeny do šesti měsíců od nabytí právní moci rozhodnutí o změně kategorie předmětné pozemní komunikace. </w:t>
      </w:r>
      <w:r w:rsidRPr="00F020BB">
        <w:rPr>
          <w:rFonts w:cs="Arial"/>
          <w:b/>
          <w:szCs w:val="24"/>
        </w:rPr>
        <w:t xml:space="preserve">Nabyvatel uhradí správní poplatek k návrhu na vklad vlastnického práva do katastru nemovitostí. </w:t>
      </w:r>
    </w:p>
    <w:p w:rsidR="00BA39EF" w:rsidRPr="00F020BB" w:rsidRDefault="00BA39EF" w:rsidP="002F1926">
      <w:pPr>
        <w:pStyle w:val="Zkladntext"/>
        <w:rPr>
          <w:rFonts w:cs="Arial"/>
          <w:szCs w:val="24"/>
          <w:u w:val="single"/>
        </w:rPr>
      </w:pPr>
      <w:r w:rsidRPr="00F020BB">
        <w:rPr>
          <w:rFonts w:cs="Arial"/>
          <w:szCs w:val="24"/>
          <w:u w:val="single"/>
        </w:rPr>
        <w:t>Smlouva o budoucí darovací smlouvě na budoucí bezúplatný převod stavby silnice I/60 mezi Olomouckým krajem jako budoucím obdarovaným a Ředitelstvím silnic a dálnic ČR jako budoucím dárcem byla uzavřena pod č. OMP/BD/752/2007/AŠ dne 16. 7. 2008.</w:t>
      </w:r>
    </w:p>
    <w:p w:rsidR="00BA39EF" w:rsidRPr="00F020BB" w:rsidRDefault="00BA39EF" w:rsidP="002F1926">
      <w:pPr>
        <w:pStyle w:val="Zkladntext"/>
        <w:rPr>
          <w:rFonts w:cs="Arial"/>
          <w:szCs w:val="24"/>
          <w:u w:val="single"/>
        </w:rPr>
      </w:pPr>
      <w:r w:rsidRPr="00F020BB">
        <w:rPr>
          <w:rFonts w:cs="Arial"/>
          <w:szCs w:val="24"/>
          <w:u w:val="single"/>
        </w:rPr>
        <w:t>Smlouva o budoucí darovací smlouvě na budoucí bezúplatný převod pozemků pod stavbou silnice I/60 mezi Olomouckým krajem jako budoucím obdarovaným a Ředitelstvím silnic a dálnic ČR jako budoucím dárcem byla uzavřena pod č. OMP/BD/751/2007/AŠ dne 16. 7. 2008.</w:t>
      </w:r>
    </w:p>
    <w:p w:rsidR="00BA39EF" w:rsidRPr="00F020BB" w:rsidRDefault="00BA39EF" w:rsidP="002F1926">
      <w:pPr>
        <w:pStyle w:val="Zkladntext"/>
        <w:rPr>
          <w:rFonts w:cs="Arial"/>
          <w:szCs w:val="24"/>
        </w:rPr>
      </w:pPr>
      <w:r w:rsidRPr="00F020BB">
        <w:rPr>
          <w:rFonts w:cs="Arial"/>
          <w:szCs w:val="24"/>
        </w:rPr>
        <w:t xml:space="preserve">Následně Ředitelství silnic a dálnic ČR zaslalo návrh dodatků k výše uvedeným smlouvám, kterými </w:t>
      </w:r>
      <w:r>
        <w:rPr>
          <w:rFonts w:cs="Arial"/>
          <w:szCs w:val="24"/>
        </w:rPr>
        <w:t>se upřesňuje</w:t>
      </w:r>
      <w:r w:rsidRPr="00F020BB">
        <w:rPr>
          <w:rFonts w:cs="Arial"/>
          <w:szCs w:val="24"/>
        </w:rPr>
        <w:t xml:space="preserve"> rozsah převáděného úseku pozemní komunikace I/60 o celkové délce 3,403</w:t>
      </w:r>
      <w:r w:rsidR="00F5510C">
        <w:rPr>
          <w:rFonts w:cs="Arial"/>
          <w:szCs w:val="24"/>
        </w:rPr>
        <w:t> </w:t>
      </w:r>
      <w:r w:rsidRPr="00F020BB">
        <w:rPr>
          <w:rFonts w:cs="Arial"/>
          <w:szCs w:val="24"/>
        </w:rPr>
        <w:t>km včetně navazujících stavebních objektů SO 103 a SO 104.</w:t>
      </w:r>
    </w:p>
    <w:p w:rsidR="00BA39EF" w:rsidRPr="00F020BB" w:rsidRDefault="00BA39EF" w:rsidP="002F1926">
      <w:pPr>
        <w:pStyle w:val="Zkladntext"/>
        <w:rPr>
          <w:rFonts w:cs="Arial"/>
          <w:szCs w:val="24"/>
        </w:rPr>
      </w:pPr>
      <w:r w:rsidRPr="00F020BB">
        <w:rPr>
          <w:rStyle w:val="Tunznak"/>
          <w:rFonts w:cs="Arial"/>
          <w:szCs w:val="24"/>
        </w:rPr>
        <w:t xml:space="preserve">Zastupitelstvo Olomouckého kraje svým usnesením č. </w:t>
      </w:r>
      <w:r w:rsidRPr="00F020BB">
        <w:rPr>
          <w:rFonts w:cs="Arial"/>
          <w:b/>
          <w:szCs w:val="24"/>
        </w:rPr>
        <w:t xml:space="preserve">UZ/8/28/2013 </w:t>
      </w:r>
      <w:r w:rsidRPr="00F020BB">
        <w:rPr>
          <w:rStyle w:val="Tunznak"/>
          <w:rFonts w:cs="Arial"/>
          <w:szCs w:val="24"/>
        </w:rPr>
        <w:t xml:space="preserve">ze dne 19. 12. 2013 schválilo </w:t>
      </w:r>
      <w:r w:rsidRPr="00F020BB">
        <w:rPr>
          <w:rFonts w:cs="Arial"/>
          <w:b/>
          <w:szCs w:val="24"/>
        </w:rPr>
        <w:t>uzavření dodatků č. 1 ke smlouvám o budoucích darovacích smlouvách č. OMP/BD/752/2007/AŠ a č. OMP/BD/751/2007/AŠ ze dne 16. 7. 2008, uzavřených mezi Olomouckým krajem jako budoucím obdarovaným a Ředitelstvím silnic a dálnic ČR jako budoucím dárcem, jejichž obsahem bude úprava rozsahu převáděného majetku dle důvodové zprávy.</w:t>
      </w:r>
    </w:p>
    <w:p w:rsidR="00BA39EF" w:rsidRPr="00A57A93" w:rsidRDefault="00BA39EF" w:rsidP="002F1926">
      <w:pPr>
        <w:spacing w:after="120" w:line="240" w:lineRule="auto"/>
        <w:jc w:val="both"/>
        <w:rPr>
          <w:rFonts w:ascii="Arial" w:hAnsi="Arial" w:cs="Arial"/>
          <w:bCs/>
          <w:sz w:val="24"/>
          <w:szCs w:val="24"/>
          <w:u w:val="single"/>
        </w:rPr>
      </w:pPr>
      <w:r w:rsidRPr="00A57A93">
        <w:rPr>
          <w:rFonts w:ascii="Arial" w:hAnsi="Arial" w:cs="Arial"/>
          <w:bCs/>
          <w:sz w:val="24"/>
          <w:szCs w:val="24"/>
          <w:u w:val="single"/>
        </w:rPr>
        <w:t>Dodatky ke smlouvám o budoucích darovacích smlouvách byly uzavřeny dne 13. 12. 2016.</w:t>
      </w:r>
    </w:p>
    <w:p w:rsidR="00BA39EF" w:rsidRPr="00F020BB" w:rsidRDefault="00BA39EF" w:rsidP="002F1926">
      <w:pPr>
        <w:pStyle w:val="Tuntext"/>
        <w:rPr>
          <w:rStyle w:val="Zkladnznak"/>
          <w:rFonts w:cs="Arial"/>
          <w:szCs w:val="24"/>
        </w:rPr>
      </w:pPr>
      <w:r w:rsidRPr="00F020BB">
        <w:rPr>
          <w:rStyle w:val="Zkladnznak"/>
          <w:rFonts w:cs="Arial"/>
          <w:szCs w:val="24"/>
        </w:rPr>
        <w:t>Vyjádření odboru dopravy a silničního hospodářství ze dne 4. 3. 2020:</w:t>
      </w:r>
    </w:p>
    <w:p w:rsidR="008F7FC0" w:rsidRDefault="00BA39EF" w:rsidP="002F1926">
      <w:pPr>
        <w:spacing w:after="120" w:line="240" w:lineRule="auto"/>
        <w:jc w:val="both"/>
        <w:rPr>
          <w:rStyle w:val="Tunznak"/>
          <w:b w:val="0"/>
          <w:szCs w:val="24"/>
        </w:rPr>
      </w:pPr>
      <w:r w:rsidRPr="00F020BB">
        <w:rPr>
          <w:rStyle w:val="Tunznak"/>
          <w:b w:val="0"/>
          <w:szCs w:val="24"/>
        </w:rPr>
        <w:t>Odbor dopravy a silničního hospodářství souhlasí s uzavřením darovací smlouvy a doporučuje projednání věci v orgánech Olomouckého kraje.</w:t>
      </w:r>
    </w:p>
    <w:p w:rsidR="00BA39EF" w:rsidRPr="008F7FC0" w:rsidRDefault="00BA39EF" w:rsidP="002F1926">
      <w:pPr>
        <w:spacing w:after="120" w:line="240" w:lineRule="auto"/>
        <w:jc w:val="both"/>
        <w:rPr>
          <w:rFonts w:ascii="Arial" w:hAnsi="Arial"/>
          <w:sz w:val="24"/>
          <w:szCs w:val="24"/>
        </w:rPr>
      </w:pPr>
      <w:r w:rsidRPr="00F020BB">
        <w:rPr>
          <w:rFonts w:ascii="Arial" w:hAnsi="Arial" w:cs="Arial"/>
          <w:bCs/>
          <w:sz w:val="24"/>
          <w:szCs w:val="24"/>
        </w:rPr>
        <w:t>Rozhodnutí o vyřazení předmětné komunikace nabylo právní moci dne 16. 4. 2020.</w:t>
      </w:r>
    </w:p>
    <w:p w:rsidR="00BA39EF" w:rsidRDefault="00FC04D9" w:rsidP="002F1926">
      <w:pPr>
        <w:pStyle w:val="Tuntext"/>
      </w:pPr>
      <w:r w:rsidRPr="00F53BD2">
        <w:rPr>
          <w:rFonts w:cs="Arial"/>
          <w:szCs w:val="24"/>
        </w:rPr>
        <w:t>Rada Olomouckého kraje</w:t>
      </w:r>
      <w:r>
        <w:rPr>
          <w:rFonts w:cs="Arial"/>
          <w:b w:val="0"/>
          <w:szCs w:val="24"/>
        </w:rPr>
        <w:t xml:space="preserve"> </w:t>
      </w:r>
      <w:r w:rsidRPr="00F53BD2">
        <w:rPr>
          <w:rFonts w:cs="Arial"/>
          <w:b w:val="0"/>
          <w:szCs w:val="24"/>
        </w:rPr>
        <w:t>na základě návrhu odboru majetkového, právního a správních činností</w:t>
      </w:r>
      <w:r w:rsidRPr="00FC04D9">
        <w:rPr>
          <w:rFonts w:cs="Arial"/>
          <w:szCs w:val="24"/>
        </w:rPr>
        <w:t xml:space="preserve"> </w:t>
      </w:r>
      <w:r>
        <w:rPr>
          <w:rFonts w:cs="Arial"/>
          <w:szCs w:val="24"/>
        </w:rPr>
        <w:t>doporuč</w:t>
      </w:r>
      <w:r w:rsidRPr="00F53BD2">
        <w:rPr>
          <w:rFonts w:cs="Arial"/>
          <w:szCs w:val="24"/>
        </w:rPr>
        <w:t>uje</w:t>
      </w:r>
      <w:r>
        <w:rPr>
          <w:rFonts w:cs="Arial"/>
          <w:szCs w:val="24"/>
        </w:rPr>
        <w:t xml:space="preserve"> </w:t>
      </w:r>
      <w:r w:rsidR="00BA39EF">
        <w:t xml:space="preserve">Zastupitelstvu Olomouckého kraje </w:t>
      </w:r>
      <w:r w:rsidR="00BA39EF" w:rsidRPr="00E208C6">
        <w:t xml:space="preserve">schválit </w:t>
      </w:r>
      <w:r w:rsidR="00BA39EF" w:rsidRPr="00CA23C8">
        <w:rPr>
          <w:bCs/>
        </w:rPr>
        <w:t xml:space="preserve">bezúplatné nabytí </w:t>
      </w:r>
      <w:r w:rsidR="00BA39EF" w:rsidRPr="0062491D">
        <w:rPr>
          <w:bCs/>
        </w:rPr>
        <w:t xml:space="preserve">úseku </w:t>
      </w:r>
      <w:r w:rsidR="00BA39EF" w:rsidRPr="00E05D0B">
        <w:t xml:space="preserve">silnice I/60 v celkové délce </w:t>
      </w:r>
      <w:r w:rsidR="00BA39EF" w:rsidRPr="004C4AE0">
        <w:t>3,403 km</w:t>
      </w:r>
      <w:r w:rsidR="00BA39EF" w:rsidRPr="00E05D0B">
        <w:t xml:space="preserve">, tj. </w:t>
      </w:r>
      <w:r w:rsidR="00BA39EF" w:rsidRPr="00346E96">
        <w:t>úsek</w:t>
      </w:r>
      <w:r w:rsidR="00BA39EF">
        <w:t>u</w:t>
      </w:r>
      <w:r w:rsidR="00BA39EF" w:rsidRPr="00346E96">
        <w:t xml:space="preserve"> původní silnice</w:t>
      </w:r>
      <w:r w:rsidR="00BA39EF" w:rsidRPr="004C4AE0">
        <w:t xml:space="preserve"> I/60 v km 26,413 až 29,512 jejího staničení (k 1. 7. 2012) s navazujícími stavebními objekty SO 103 </w:t>
      </w:r>
      <w:r w:rsidR="00BA39EF" w:rsidRPr="004C4AE0">
        <w:lastRenderedPageBreak/>
        <w:t>Připojení stávající silnice v km 0,565 v délce 0,136 km a SO 104 Připojení stávající silnice v</w:t>
      </w:r>
      <w:r w:rsidR="00BA39EF">
        <w:t> </w:t>
      </w:r>
      <w:r w:rsidR="00BA39EF" w:rsidRPr="004C4AE0">
        <w:t>km</w:t>
      </w:r>
      <w:r w:rsidR="00BA39EF">
        <w:t> </w:t>
      </w:r>
      <w:r w:rsidR="00BA39EF" w:rsidRPr="004C4AE0">
        <w:t xml:space="preserve">4,0 v délce 0,168 km, se všemi součástmi a příslušenstvím, zejména </w:t>
      </w:r>
      <w:r w:rsidR="00BA39EF">
        <w:t xml:space="preserve">s </w:t>
      </w:r>
      <w:r w:rsidR="00BA39EF" w:rsidRPr="004C4AE0">
        <w:t>mostem</w:t>
      </w:r>
      <w:r w:rsidR="00BA39EF">
        <w:t xml:space="preserve"> </w:t>
      </w:r>
      <w:r w:rsidR="00BA39EF" w:rsidRPr="001B659C">
        <w:t>evid. č. 60-021 přes Račí potok v obci Horní Fořt</w:t>
      </w:r>
      <w:r w:rsidR="00BA39EF">
        <w:t xml:space="preserve"> a s</w:t>
      </w:r>
      <w:r w:rsidR="00BA39EF" w:rsidRPr="004C4AE0">
        <w:t xml:space="preserve"> </w:t>
      </w:r>
      <w:r w:rsidR="00BA39EF">
        <w:t xml:space="preserve">mostem evid. č. 60-022 </w:t>
      </w:r>
      <w:r w:rsidR="00BA39EF" w:rsidRPr="001B659C">
        <w:t>přes potok Javorník v obci Javorník</w:t>
      </w:r>
      <w:r w:rsidR="00BA39EF">
        <w:rPr>
          <w:bCs/>
        </w:rPr>
        <w:t xml:space="preserve">, včetně </w:t>
      </w:r>
      <w:r w:rsidR="00BA39EF" w:rsidRPr="00933BCD">
        <w:rPr>
          <w:bCs/>
        </w:rPr>
        <w:t>pozemků parc. č. 1066/7</w:t>
      </w:r>
      <w:r w:rsidR="00BA39EF">
        <w:rPr>
          <w:bCs/>
        </w:rPr>
        <w:t xml:space="preserve"> ostatní plocha o výměře 2</w:t>
      </w:r>
      <w:r w:rsidR="00F5510C">
        <w:rPr>
          <w:bCs/>
        </w:rPr>
        <w:t> </w:t>
      </w:r>
      <w:r w:rsidR="00BA39EF">
        <w:rPr>
          <w:bCs/>
        </w:rPr>
        <w:t>456</w:t>
      </w:r>
      <w:r w:rsidR="00F5510C">
        <w:rPr>
          <w:bCs/>
        </w:rPr>
        <w:t> </w:t>
      </w:r>
      <w:r w:rsidR="00BA39EF">
        <w:rPr>
          <w:bCs/>
        </w:rPr>
        <w:t>m2</w:t>
      </w:r>
      <w:r w:rsidR="00BA39EF" w:rsidRPr="00933BCD">
        <w:rPr>
          <w:bCs/>
        </w:rPr>
        <w:t xml:space="preserve">, parc. č. 3342 </w:t>
      </w:r>
      <w:r w:rsidR="00BA39EF">
        <w:rPr>
          <w:bCs/>
        </w:rPr>
        <w:t>ostatní plocha o výměře 12</w:t>
      </w:r>
      <w:r w:rsidR="00F5510C">
        <w:rPr>
          <w:bCs/>
        </w:rPr>
        <w:t> </w:t>
      </w:r>
      <w:r w:rsidR="00BA39EF">
        <w:rPr>
          <w:bCs/>
        </w:rPr>
        <w:t>459</w:t>
      </w:r>
      <w:r w:rsidR="00F5510C">
        <w:rPr>
          <w:bCs/>
        </w:rPr>
        <w:t> </w:t>
      </w:r>
      <w:r w:rsidR="00BA39EF">
        <w:rPr>
          <w:bCs/>
        </w:rPr>
        <w:t>m2</w:t>
      </w:r>
      <w:r w:rsidR="00BA39EF" w:rsidRPr="00933BCD">
        <w:rPr>
          <w:bCs/>
        </w:rPr>
        <w:t xml:space="preserve">, parc. č. 3343 </w:t>
      </w:r>
      <w:r w:rsidR="00BA39EF">
        <w:rPr>
          <w:bCs/>
        </w:rPr>
        <w:t>ostatní plocha o výměře 5</w:t>
      </w:r>
      <w:r w:rsidR="00F5510C">
        <w:rPr>
          <w:bCs/>
        </w:rPr>
        <w:t> </w:t>
      </w:r>
      <w:r w:rsidR="00BA39EF">
        <w:rPr>
          <w:bCs/>
        </w:rPr>
        <w:t>441</w:t>
      </w:r>
      <w:r w:rsidR="00F5510C">
        <w:rPr>
          <w:bCs/>
        </w:rPr>
        <w:t> </w:t>
      </w:r>
      <w:r w:rsidR="00BA39EF">
        <w:rPr>
          <w:bCs/>
        </w:rPr>
        <w:t>m2</w:t>
      </w:r>
      <w:r w:rsidR="00BA39EF" w:rsidRPr="00933BCD">
        <w:rPr>
          <w:bCs/>
        </w:rPr>
        <w:t xml:space="preserve">, parc. č. 3500/1 </w:t>
      </w:r>
      <w:r w:rsidR="00BA39EF">
        <w:rPr>
          <w:bCs/>
        </w:rPr>
        <w:t>ostatní plocha o výměře 11</w:t>
      </w:r>
      <w:r w:rsidR="00AA514F">
        <w:rPr>
          <w:bCs/>
        </w:rPr>
        <w:t> </w:t>
      </w:r>
      <w:r w:rsidR="00BA39EF">
        <w:rPr>
          <w:bCs/>
        </w:rPr>
        <w:t>321</w:t>
      </w:r>
      <w:r w:rsidR="00AA514F">
        <w:rPr>
          <w:bCs/>
        </w:rPr>
        <w:t> </w:t>
      </w:r>
      <w:r w:rsidR="00BA39EF">
        <w:rPr>
          <w:bCs/>
        </w:rPr>
        <w:t xml:space="preserve">m2 </w:t>
      </w:r>
      <w:r w:rsidR="00BA39EF" w:rsidRPr="00933BCD">
        <w:rPr>
          <w:bCs/>
        </w:rPr>
        <w:t xml:space="preserve">a parc. č. 3601/2 </w:t>
      </w:r>
      <w:r w:rsidR="00BA39EF">
        <w:rPr>
          <w:bCs/>
        </w:rPr>
        <w:t>ostatní plocha o výměře 2</w:t>
      </w:r>
      <w:r w:rsidR="00F5510C">
        <w:rPr>
          <w:bCs/>
        </w:rPr>
        <w:t> </w:t>
      </w:r>
      <w:r w:rsidR="00BA39EF">
        <w:rPr>
          <w:bCs/>
        </w:rPr>
        <w:t>476</w:t>
      </w:r>
      <w:r w:rsidR="00F5510C">
        <w:rPr>
          <w:bCs/>
        </w:rPr>
        <w:t> </w:t>
      </w:r>
      <w:r w:rsidR="00BA39EF">
        <w:rPr>
          <w:bCs/>
        </w:rPr>
        <w:t>m2</w:t>
      </w:r>
      <w:r w:rsidR="00BA39EF" w:rsidRPr="00933BCD">
        <w:rPr>
          <w:bCs/>
        </w:rPr>
        <w:t xml:space="preserve">, vše v k.ú. Javorník-ves, </w:t>
      </w:r>
      <w:r w:rsidR="00BA39EF">
        <w:rPr>
          <w:bCs/>
        </w:rPr>
        <w:t xml:space="preserve">obec Javorník, </w:t>
      </w:r>
      <w:r w:rsidR="00BA39EF" w:rsidRPr="00933BCD">
        <w:rPr>
          <w:bCs/>
        </w:rPr>
        <w:t>pozemků parc. č. 1021/1</w:t>
      </w:r>
      <w:r w:rsidR="00BA39EF">
        <w:rPr>
          <w:bCs/>
        </w:rPr>
        <w:t xml:space="preserve"> ostatní plocha o výměře 3</w:t>
      </w:r>
      <w:r w:rsidR="00F5510C">
        <w:rPr>
          <w:bCs/>
        </w:rPr>
        <w:t> </w:t>
      </w:r>
      <w:r w:rsidR="00BA39EF">
        <w:rPr>
          <w:bCs/>
        </w:rPr>
        <w:t>745</w:t>
      </w:r>
      <w:r w:rsidR="00F5510C">
        <w:rPr>
          <w:bCs/>
        </w:rPr>
        <w:t> </w:t>
      </w:r>
      <w:r w:rsidR="00BA39EF">
        <w:rPr>
          <w:bCs/>
        </w:rPr>
        <w:t>m2</w:t>
      </w:r>
      <w:r w:rsidR="00BA39EF" w:rsidRPr="00933BCD">
        <w:rPr>
          <w:bCs/>
        </w:rPr>
        <w:t xml:space="preserve">, parc. č. 1021/10 </w:t>
      </w:r>
      <w:r w:rsidR="00BA39EF">
        <w:rPr>
          <w:bCs/>
        </w:rPr>
        <w:t xml:space="preserve">ostatní plocha o výměře 119 m2 </w:t>
      </w:r>
      <w:r w:rsidR="00BA39EF" w:rsidRPr="00933BCD">
        <w:rPr>
          <w:bCs/>
        </w:rPr>
        <w:t>a parc. č. 1026/1</w:t>
      </w:r>
      <w:r w:rsidR="00BA39EF">
        <w:rPr>
          <w:bCs/>
        </w:rPr>
        <w:t xml:space="preserve"> ostatní plocha o výměře 1</w:t>
      </w:r>
      <w:r w:rsidR="00F5510C">
        <w:rPr>
          <w:bCs/>
        </w:rPr>
        <w:t> </w:t>
      </w:r>
      <w:r w:rsidR="00BA39EF">
        <w:rPr>
          <w:bCs/>
        </w:rPr>
        <w:t>109</w:t>
      </w:r>
      <w:r w:rsidR="00F5510C">
        <w:rPr>
          <w:bCs/>
        </w:rPr>
        <w:t> </w:t>
      </w:r>
      <w:r w:rsidR="00BA39EF">
        <w:rPr>
          <w:bCs/>
        </w:rPr>
        <w:t>m2</w:t>
      </w:r>
      <w:r w:rsidR="00BA39EF" w:rsidRPr="00933BCD">
        <w:rPr>
          <w:bCs/>
        </w:rPr>
        <w:t>, vše v k.ú. Javorník-město</w:t>
      </w:r>
      <w:r w:rsidR="00BA39EF">
        <w:rPr>
          <w:bCs/>
        </w:rPr>
        <w:t>, obec Javorník</w:t>
      </w:r>
      <w:r w:rsidR="00BA39EF" w:rsidRPr="00933BCD">
        <w:rPr>
          <w:bCs/>
        </w:rPr>
        <w:t xml:space="preserve"> a pozemků parc. č. 487/2 </w:t>
      </w:r>
      <w:r w:rsidR="00BA39EF">
        <w:rPr>
          <w:bCs/>
        </w:rPr>
        <w:t>ostatní plocha o výměře 42 m2</w:t>
      </w:r>
      <w:r w:rsidR="00BA39EF" w:rsidRPr="00933BCD">
        <w:rPr>
          <w:bCs/>
        </w:rPr>
        <w:t>, parc. č. 541/3</w:t>
      </w:r>
      <w:r w:rsidR="00BA39EF">
        <w:rPr>
          <w:bCs/>
        </w:rPr>
        <w:t xml:space="preserve"> ostatní plocha o výměře 89 m2</w:t>
      </w:r>
      <w:r w:rsidR="00BA39EF" w:rsidRPr="00933BCD">
        <w:rPr>
          <w:bCs/>
        </w:rPr>
        <w:t>, parc. č. 635</w:t>
      </w:r>
      <w:r w:rsidR="00BA39EF">
        <w:rPr>
          <w:bCs/>
        </w:rPr>
        <w:t xml:space="preserve"> ostatní plocha o výměře 1 769 m2</w:t>
      </w:r>
      <w:r w:rsidR="00BA39EF" w:rsidRPr="00933BCD">
        <w:rPr>
          <w:bCs/>
        </w:rPr>
        <w:t>, parc. č. 644/4</w:t>
      </w:r>
      <w:r w:rsidR="00BA39EF">
        <w:rPr>
          <w:bCs/>
        </w:rPr>
        <w:t xml:space="preserve"> ostatní plocha o výměře 1</w:t>
      </w:r>
      <w:r w:rsidR="00AA514F">
        <w:rPr>
          <w:bCs/>
        </w:rPr>
        <w:t> </w:t>
      </w:r>
      <w:r w:rsidR="00BA39EF">
        <w:rPr>
          <w:bCs/>
        </w:rPr>
        <w:t>458</w:t>
      </w:r>
      <w:r w:rsidR="00AA514F">
        <w:rPr>
          <w:bCs/>
        </w:rPr>
        <w:t> </w:t>
      </w:r>
      <w:r w:rsidR="00BA39EF">
        <w:rPr>
          <w:bCs/>
        </w:rPr>
        <w:t>m2</w:t>
      </w:r>
      <w:r w:rsidR="00BA39EF" w:rsidRPr="00933BCD">
        <w:rPr>
          <w:bCs/>
        </w:rPr>
        <w:t>, parc. č. 755/11</w:t>
      </w:r>
      <w:r w:rsidR="00BA39EF">
        <w:rPr>
          <w:bCs/>
        </w:rPr>
        <w:t xml:space="preserve"> ostatní plocha o výměře 2</w:t>
      </w:r>
      <w:r w:rsidR="00F5510C">
        <w:rPr>
          <w:bCs/>
        </w:rPr>
        <w:t> </w:t>
      </w:r>
      <w:r w:rsidR="00BA39EF">
        <w:rPr>
          <w:bCs/>
        </w:rPr>
        <w:t>491</w:t>
      </w:r>
      <w:r w:rsidR="00F5510C">
        <w:rPr>
          <w:bCs/>
        </w:rPr>
        <w:t> </w:t>
      </w:r>
      <w:r w:rsidR="00BA39EF">
        <w:rPr>
          <w:bCs/>
        </w:rPr>
        <w:t>m2</w:t>
      </w:r>
      <w:r w:rsidR="00BA39EF" w:rsidRPr="00933BCD">
        <w:rPr>
          <w:bCs/>
        </w:rPr>
        <w:t>, parc. č. 755/12</w:t>
      </w:r>
      <w:r w:rsidR="00BA39EF">
        <w:rPr>
          <w:bCs/>
        </w:rPr>
        <w:t xml:space="preserve"> ostatní plocha o výměře 47 m2</w:t>
      </w:r>
      <w:r w:rsidR="00BA39EF" w:rsidRPr="00933BCD">
        <w:rPr>
          <w:bCs/>
        </w:rPr>
        <w:t>, parc. č. 755/13</w:t>
      </w:r>
      <w:r w:rsidR="00BA39EF">
        <w:rPr>
          <w:bCs/>
        </w:rPr>
        <w:t xml:space="preserve"> ostatní plocha o výměře 43 m2</w:t>
      </w:r>
      <w:r w:rsidR="00BA39EF" w:rsidRPr="00933BCD">
        <w:rPr>
          <w:bCs/>
        </w:rPr>
        <w:t xml:space="preserve">, parc. č. 755/14 </w:t>
      </w:r>
      <w:r w:rsidR="00BA39EF">
        <w:rPr>
          <w:bCs/>
        </w:rPr>
        <w:t xml:space="preserve">ostatní plocha o výměře 708 m2 </w:t>
      </w:r>
      <w:r w:rsidR="00BA39EF" w:rsidRPr="00933BCD">
        <w:rPr>
          <w:bCs/>
        </w:rPr>
        <w:t>a parc. č. 755/15</w:t>
      </w:r>
      <w:r w:rsidR="00BA39EF">
        <w:rPr>
          <w:bCs/>
        </w:rPr>
        <w:t xml:space="preserve"> ostatní plocha o výměře 31 m2</w:t>
      </w:r>
      <w:r w:rsidR="00BA39EF" w:rsidRPr="00933BCD">
        <w:rPr>
          <w:bCs/>
        </w:rPr>
        <w:t>, vše v k.ú. Dolní Fořt</w:t>
      </w:r>
      <w:r w:rsidR="00BA39EF" w:rsidRPr="00CA23C8">
        <w:rPr>
          <w:bCs/>
        </w:rPr>
        <w:t xml:space="preserve">, </w:t>
      </w:r>
      <w:r w:rsidR="00BA39EF">
        <w:rPr>
          <w:bCs/>
        </w:rPr>
        <w:t>obec Uhelná, vše z </w:t>
      </w:r>
      <w:r w:rsidR="00BA39EF" w:rsidRPr="00CA23C8">
        <w:rPr>
          <w:bCs/>
        </w:rPr>
        <w:t>vlastnictví ČR - Ředitelství silnic a dálnic</w:t>
      </w:r>
      <w:r w:rsidR="00AA514F">
        <w:rPr>
          <w:bCs/>
        </w:rPr>
        <w:t> </w:t>
      </w:r>
      <w:r w:rsidR="00BA39EF" w:rsidRPr="00CA23C8">
        <w:rPr>
          <w:bCs/>
        </w:rPr>
        <w:t>ČR do vlastnictví Olomouckého kraje, do hospodaření Správy silnic Olomouckého kraje, příspěvkové organizace</w:t>
      </w:r>
      <w:r w:rsidR="00BA39EF" w:rsidRPr="00CA23C8">
        <w:t xml:space="preserve">. Nabyvatel uhradí správní poplatek spojený s návrhem na vklad vlastnického práva do katastru nemovitostí. </w:t>
      </w:r>
    </w:p>
    <w:p w:rsidR="00BA39EF" w:rsidRDefault="00BA39EF" w:rsidP="002F1926">
      <w:pPr>
        <w:widowControl w:val="0"/>
        <w:spacing w:before="120" w:after="120" w:line="240" w:lineRule="auto"/>
        <w:jc w:val="both"/>
        <w:rPr>
          <w:rFonts w:ascii="Arial" w:hAnsi="Arial" w:cs="Arial"/>
          <w:b/>
          <w:sz w:val="24"/>
          <w:szCs w:val="24"/>
        </w:rPr>
      </w:pPr>
    </w:p>
    <w:p w:rsidR="00BA39EF" w:rsidRPr="00F020BB" w:rsidRDefault="00BA39EF" w:rsidP="002F1926">
      <w:pPr>
        <w:pStyle w:val="slo1text"/>
        <w:numPr>
          <w:ilvl w:val="0"/>
          <w:numId w:val="0"/>
        </w:numPr>
        <w:spacing w:before="120"/>
        <w:rPr>
          <w:rFonts w:cs="Arial"/>
          <w:b/>
          <w:szCs w:val="24"/>
        </w:rPr>
      </w:pPr>
      <w:r w:rsidRPr="00F020BB">
        <w:rPr>
          <w:rFonts w:cs="Arial"/>
          <w:b/>
          <w:szCs w:val="24"/>
        </w:rPr>
        <w:t xml:space="preserve">k návrhu usnesení bod </w:t>
      </w:r>
      <w:r w:rsidR="00F53BD2">
        <w:rPr>
          <w:rFonts w:cs="Arial"/>
          <w:b/>
          <w:szCs w:val="24"/>
        </w:rPr>
        <w:t>2</w:t>
      </w:r>
      <w:r w:rsidRPr="00F020BB">
        <w:rPr>
          <w:rFonts w:cs="Arial"/>
          <w:b/>
          <w:szCs w:val="24"/>
        </w:rPr>
        <w:t xml:space="preserve">. </w:t>
      </w:r>
      <w:r>
        <w:rPr>
          <w:rFonts w:cs="Arial"/>
          <w:b/>
          <w:szCs w:val="24"/>
        </w:rPr>
        <w:t>3</w:t>
      </w:r>
      <w:r w:rsidRPr="00F020BB">
        <w:rPr>
          <w:rFonts w:cs="Arial"/>
          <w:b/>
          <w:szCs w:val="24"/>
        </w:rPr>
        <w:t>.</w:t>
      </w:r>
    </w:p>
    <w:p w:rsidR="00BA39EF" w:rsidRPr="003E6DB1" w:rsidRDefault="00BA39EF" w:rsidP="002F1926">
      <w:pPr>
        <w:pStyle w:val="Zkladntext"/>
        <w:pBdr>
          <w:top w:val="single" w:sz="4" w:space="1" w:color="auto"/>
          <w:left w:val="single" w:sz="4" w:space="4" w:color="auto"/>
          <w:bottom w:val="single" w:sz="4" w:space="1" w:color="auto"/>
          <w:right w:val="single" w:sz="4" w:space="4" w:color="auto"/>
        </w:pBdr>
        <w:tabs>
          <w:tab w:val="left" w:pos="360"/>
        </w:tabs>
        <w:rPr>
          <w:b/>
          <w:szCs w:val="24"/>
        </w:rPr>
      </w:pPr>
      <w:r>
        <w:rPr>
          <w:b/>
          <w:szCs w:val="24"/>
        </w:rPr>
        <w:t xml:space="preserve">Bezúplatné nabytí pozemku </w:t>
      </w:r>
      <w:r>
        <w:rPr>
          <w:b/>
        </w:rPr>
        <w:t>v k.ú. a obci Supíkovice z vlastnictví ČR – Státního pozemkového úřadu do vlastnictví Olomouckého kraje, do hospodaření Správy silnic Olomouckého kraje, příspěvkové organizace</w:t>
      </w:r>
      <w:r w:rsidRPr="003E6DB1">
        <w:rPr>
          <w:b/>
        </w:rPr>
        <w:t>.</w:t>
      </w:r>
    </w:p>
    <w:p w:rsidR="00BA39EF" w:rsidRPr="00444DB3" w:rsidRDefault="00BA39EF" w:rsidP="002F1926">
      <w:pPr>
        <w:spacing w:after="120" w:line="240" w:lineRule="auto"/>
        <w:jc w:val="both"/>
        <w:rPr>
          <w:rFonts w:ascii="Arial" w:hAnsi="Arial" w:cs="Arial"/>
          <w:sz w:val="24"/>
          <w:szCs w:val="24"/>
        </w:rPr>
      </w:pPr>
      <w:r w:rsidRPr="00444DB3">
        <w:rPr>
          <w:rFonts w:ascii="Arial" w:hAnsi="Arial" w:cs="Arial"/>
          <w:sz w:val="24"/>
          <w:szCs w:val="24"/>
        </w:rPr>
        <w:t>Olomoucký kraj byl investorem stavby „Silnice II/455 a III</w:t>
      </w:r>
      <w:r>
        <w:rPr>
          <w:rFonts w:ascii="Arial" w:hAnsi="Arial" w:cs="Arial"/>
          <w:sz w:val="24"/>
          <w:szCs w:val="24"/>
        </w:rPr>
        <w:t>/4578 Písečná – Velké Kunětice“</w:t>
      </w:r>
      <w:r w:rsidRPr="00444DB3">
        <w:rPr>
          <w:rFonts w:ascii="Arial" w:hAnsi="Arial" w:cs="Arial"/>
          <w:sz w:val="24"/>
          <w:szCs w:val="24"/>
        </w:rPr>
        <w:t xml:space="preserve">. Stavba řešila stavební úpravy silnice II/455 Písečná – Supíkovice, od křižovatky s III/4578 před Supíkovicemi (návaznost na stávající pracovní spáru) po křižovatku se silnicí I/44 v Písečné v délce úseku 5,311 km. </w:t>
      </w:r>
    </w:p>
    <w:p w:rsidR="00BA39EF" w:rsidRPr="00444DB3" w:rsidRDefault="00BA39EF" w:rsidP="002F1926">
      <w:pPr>
        <w:spacing w:after="120" w:line="240" w:lineRule="auto"/>
        <w:jc w:val="both"/>
        <w:rPr>
          <w:rFonts w:ascii="Arial" w:hAnsi="Arial" w:cs="Arial"/>
          <w:sz w:val="24"/>
          <w:szCs w:val="24"/>
        </w:rPr>
      </w:pPr>
      <w:r w:rsidRPr="00444DB3">
        <w:rPr>
          <w:rFonts w:ascii="Arial" w:hAnsi="Arial" w:cs="Arial"/>
          <w:sz w:val="24"/>
          <w:szCs w:val="24"/>
        </w:rPr>
        <w:t xml:space="preserve">Stavba se nachází v katastrálních územích Supíkovice a Písečná u Jeseníka. </w:t>
      </w:r>
      <w:r w:rsidR="00C41952">
        <w:rPr>
          <w:rFonts w:ascii="Arial" w:hAnsi="Arial" w:cs="Arial"/>
          <w:sz w:val="24"/>
          <w:szCs w:val="24"/>
        </w:rPr>
        <w:t>Akce byl</w:t>
      </w:r>
      <w:r w:rsidRPr="00444DB3">
        <w:rPr>
          <w:rFonts w:ascii="Arial" w:hAnsi="Arial" w:cs="Arial"/>
          <w:sz w:val="24"/>
          <w:szCs w:val="24"/>
        </w:rPr>
        <w:t xml:space="preserve">a součástí česko-polského projektu „Zvýšení přeshraniční dostupnosti Písečná – Nysa“. Polským partnerem v projektu byl okres Nysa, který realizoval rekonstrukci okresních silnic od města Nysy po státní hranici. </w:t>
      </w:r>
      <w:r w:rsidRPr="00444DB3">
        <w:rPr>
          <w:rFonts w:ascii="Arial" w:hAnsi="Arial" w:cs="Arial"/>
          <w:sz w:val="24"/>
          <w:szCs w:val="24"/>
          <w:u w:val="single"/>
        </w:rPr>
        <w:t>Předmětná stavba byla veřejně prospěšnou stavbou.</w:t>
      </w:r>
      <w:r w:rsidRPr="00444DB3">
        <w:rPr>
          <w:rFonts w:ascii="Arial" w:hAnsi="Arial" w:cs="Arial"/>
          <w:sz w:val="24"/>
          <w:szCs w:val="24"/>
        </w:rPr>
        <w:t xml:space="preserve">  </w:t>
      </w:r>
    </w:p>
    <w:p w:rsidR="00BA39EF" w:rsidRPr="00444DB3" w:rsidRDefault="00BA39EF" w:rsidP="002F1926">
      <w:pPr>
        <w:spacing w:after="120" w:line="240" w:lineRule="auto"/>
        <w:jc w:val="both"/>
        <w:rPr>
          <w:rFonts w:ascii="Arial" w:hAnsi="Arial" w:cs="Arial"/>
          <w:sz w:val="24"/>
          <w:szCs w:val="24"/>
        </w:rPr>
      </w:pPr>
      <w:r w:rsidRPr="00444DB3">
        <w:rPr>
          <w:rFonts w:ascii="Arial" w:hAnsi="Arial" w:cs="Arial"/>
          <w:sz w:val="24"/>
          <w:szCs w:val="24"/>
          <w:u w:val="single"/>
        </w:rPr>
        <w:t>ČR - Státní pozemkový úřad souhlasí s bezúplatným převodem</w:t>
      </w:r>
      <w:r w:rsidRPr="00444DB3">
        <w:rPr>
          <w:rFonts w:ascii="Arial" w:hAnsi="Arial" w:cs="Arial"/>
          <w:sz w:val="24"/>
          <w:szCs w:val="24"/>
        </w:rPr>
        <w:t xml:space="preserve">. </w:t>
      </w:r>
    </w:p>
    <w:p w:rsidR="00BA39EF" w:rsidRPr="00444DB3" w:rsidRDefault="00BA39EF" w:rsidP="002F1926">
      <w:pPr>
        <w:spacing w:after="120" w:line="240" w:lineRule="auto"/>
        <w:jc w:val="both"/>
        <w:rPr>
          <w:rFonts w:ascii="Arial" w:hAnsi="Arial" w:cs="Arial"/>
          <w:b/>
          <w:sz w:val="24"/>
          <w:szCs w:val="24"/>
        </w:rPr>
      </w:pPr>
      <w:r w:rsidRPr="00444DB3">
        <w:rPr>
          <w:rFonts w:ascii="Arial" w:hAnsi="Arial" w:cs="Arial"/>
          <w:b/>
          <w:sz w:val="24"/>
          <w:szCs w:val="24"/>
        </w:rPr>
        <w:t>Vyjádření odboru dopravy a silničního hospodářství ze dne 17. 3. 2020:</w:t>
      </w:r>
    </w:p>
    <w:p w:rsidR="00BA39EF" w:rsidRPr="00444DB3" w:rsidRDefault="00BA39EF" w:rsidP="002F1926">
      <w:pPr>
        <w:pStyle w:val="Zkladntextodsazendek"/>
        <w:ind w:firstLine="0"/>
        <w:rPr>
          <w:rStyle w:val="Tunznak"/>
          <w:rFonts w:cs="Arial"/>
          <w:b w:val="0"/>
          <w:bCs/>
          <w:szCs w:val="24"/>
        </w:rPr>
      </w:pPr>
      <w:r w:rsidRPr="00444DB3">
        <w:rPr>
          <w:rStyle w:val="Tunznak"/>
          <w:rFonts w:cs="Arial"/>
          <w:b w:val="0"/>
          <w:bCs/>
          <w:szCs w:val="24"/>
        </w:rPr>
        <w:t xml:space="preserve">Odbor dopravy a silničního hospodářství na základě vyjádření Správy silnic Olomouckého kraje, příspěvkové organizace souhlasí s navrhovaným majetkoprávním vypořádáním investiční akce Olomouckého kraje </w:t>
      </w:r>
      <w:r w:rsidRPr="00444DB3">
        <w:rPr>
          <w:rFonts w:cs="Arial"/>
          <w:szCs w:val="24"/>
        </w:rPr>
        <w:t xml:space="preserve">„Silnice II/455 a III/4578 Písečná – Velké Kunětice“ </w:t>
      </w:r>
      <w:r w:rsidRPr="00444DB3">
        <w:rPr>
          <w:rStyle w:val="Tunznak"/>
          <w:rFonts w:cs="Arial"/>
          <w:b w:val="0"/>
          <w:bCs/>
          <w:szCs w:val="24"/>
        </w:rPr>
        <w:t>dle geometrických plánů č. 572-102/2018 ze dne 16. 9. 2019 a č. 802-71/2019 ze dne 11. 7. 2019.</w:t>
      </w:r>
    </w:p>
    <w:p w:rsidR="00BA39EF" w:rsidRPr="00444DB3" w:rsidRDefault="00F53BD2" w:rsidP="00FB6609">
      <w:pPr>
        <w:pStyle w:val="Zkladntext"/>
        <w:outlineLvl w:val="0"/>
        <w:rPr>
          <w:rFonts w:cs="Arial"/>
          <w:b/>
          <w:szCs w:val="24"/>
        </w:rPr>
      </w:pPr>
      <w:r w:rsidRPr="00F53BD2">
        <w:rPr>
          <w:rFonts w:cs="Arial"/>
          <w:b/>
          <w:szCs w:val="24"/>
        </w:rPr>
        <w:t>Rada Olomouckého kraje</w:t>
      </w:r>
      <w:r>
        <w:rPr>
          <w:rFonts w:cs="Arial"/>
          <w:b/>
          <w:szCs w:val="24"/>
        </w:rPr>
        <w:t xml:space="preserve"> </w:t>
      </w:r>
      <w:r w:rsidRPr="00F53BD2">
        <w:rPr>
          <w:rFonts w:cs="Arial"/>
          <w:szCs w:val="24"/>
        </w:rPr>
        <w:t xml:space="preserve">na základě návrhu odboru majetkového, právního a správních činností </w:t>
      </w:r>
      <w:r>
        <w:rPr>
          <w:rFonts w:cs="Arial"/>
          <w:b/>
          <w:szCs w:val="24"/>
        </w:rPr>
        <w:t>doporuč</w:t>
      </w:r>
      <w:r w:rsidRPr="00F53BD2">
        <w:rPr>
          <w:rFonts w:cs="Arial"/>
          <w:b/>
          <w:szCs w:val="24"/>
        </w:rPr>
        <w:t>uje</w:t>
      </w:r>
      <w:r>
        <w:rPr>
          <w:rFonts w:cs="Arial"/>
          <w:b/>
          <w:szCs w:val="24"/>
        </w:rPr>
        <w:t xml:space="preserve"> </w:t>
      </w:r>
      <w:r w:rsidR="00BA39EF" w:rsidRPr="00444DB3">
        <w:rPr>
          <w:rFonts w:cs="Arial"/>
          <w:b/>
          <w:szCs w:val="24"/>
        </w:rPr>
        <w:t>Zastupitelstvu Olomouckého kraje schválit bezúplatné nabytí pozemku parc. č. 1187/3 ost. pl. o výměře 3 m2 v k.ú. a obci Supíkovice z vlastnictví ČR – Státního pozemkového úřadu do vlastnictví Olomouckého krajem, do hospodaření Správy silnic Olomouckého kraje, příspěvkové organizace</w:t>
      </w:r>
      <w:r w:rsidR="00BA39EF">
        <w:rPr>
          <w:rFonts w:cs="Arial"/>
          <w:b/>
          <w:szCs w:val="24"/>
        </w:rPr>
        <w:t>,</w:t>
      </w:r>
      <w:r w:rsidR="00BA39EF" w:rsidRPr="00444DB3">
        <w:rPr>
          <w:rFonts w:cs="Arial"/>
          <w:b/>
          <w:szCs w:val="24"/>
        </w:rPr>
        <w:t xml:space="preserve"> za podmínek stanovených Státním pozemkovým úřadem. Olomoucký kraj uhradí veškeré náklady spojené s uzavřením darovací smlouvy včetně správního poplatku k návrhu na vklad vlastnického práva do katastru nemovitostí.</w:t>
      </w:r>
    </w:p>
    <w:p w:rsidR="008B1B71" w:rsidRPr="000E7520" w:rsidRDefault="008B1B71" w:rsidP="002F1926">
      <w:pPr>
        <w:pStyle w:val="slo1text"/>
        <w:numPr>
          <w:ilvl w:val="0"/>
          <w:numId w:val="0"/>
        </w:numPr>
        <w:spacing w:before="120"/>
        <w:rPr>
          <w:rFonts w:cs="Arial"/>
          <w:b/>
          <w:szCs w:val="24"/>
        </w:rPr>
      </w:pPr>
      <w:r w:rsidRPr="000E7520">
        <w:rPr>
          <w:rFonts w:cs="Arial"/>
          <w:b/>
          <w:szCs w:val="24"/>
        </w:rPr>
        <w:lastRenderedPageBreak/>
        <w:t xml:space="preserve">k návrhu usnesení bod </w:t>
      </w:r>
      <w:r w:rsidR="00F53BD2">
        <w:rPr>
          <w:rFonts w:cs="Arial"/>
          <w:b/>
          <w:szCs w:val="24"/>
        </w:rPr>
        <w:t>2</w:t>
      </w:r>
      <w:r w:rsidRPr="000E7520">
        <w:rPr>
          <w:rFonts w:cs="Arial"/>
          <w:b/>
          <w:szCs w:val="24"/>
        </w:rPr>
        <w:t xml:space="preserve">. </w:t>
      </w:r>
      <w:r w:rsidR="00F53BD2">
        <w:rPr>
          <w:rFonts w:cs="Arial"/>
          <w:b/>
          <w:szCs w:val="24"/>
        </w:rPr>
        <w:t>4</w:t>
      </w:r>
      <w:r>
        <w:rPr>
          <w:rFonts w:cs="Arial"/>
          <w:b/>
          <w:szCs w:val="24"/>
        </w:rPr>
        <w:t xml:space="preserve">., </w:t>
      </w:r>
      <w:r w:rsidR="00F53BD2">
        <w:rPr>
          <w:rFonts w:cs="Arial"/>
          <w:b/>
          <w:szCs w:val="24"/>
        </w:rPr>
        <w:t>2</w:t>
      </w:r>
      <w:r>
        <w:rPr>
          <w:rFonts w:cs="Arial"/>
          <w:b/>
          <w:szCs w:val="24"/>
        </w:rPr>
        <w:t xml:space="preserve">. </w:t>
      </w:r>
      <w:r w:rsidR="00F53BD2">
        <w:rPr>
          <w:rFonts w:cs="Arial"/>
          <w:b/>
          <w:szCs w:val="24"/>
        </w:rPr>
        <w:t>5</w:t>
      </w:r>
      <w:r>
        <w:rPr>
          <w:rFonts w:cs="Arial"/>
          <w:b/>
          <w:szCs w:val="24"/>
        </w:rPr>
        <w:t>.</w:t>
      </w:r>
    </w:p>
    <w:p w:rsidR="008B1B71" w:rsidRPr="00F133E7" w:rsidRDefault="008B1B71" w:rsidP="002F1926">
      <w:pPr>
        <w:widowControl w:val="0"/>
        <w:pBdr>
          <w:top w:val="single" w:sz="4" w:space="0"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Pr>
          <w:rFonts w:ascii="Arial" w:hAnsi="Arial" w:cs="Arial"/>
          <w:b/>
          <w:sz w:val="24"/>
          <w:szCs w:val="24"/>
        </w:rPr>
        <w:t>Majetkoprávní vypořádání pozemků v k.ú. a obci Kojetín mezi Olomouckým krajem, městem Kojetín a ČR - Státním pozemkovým úřadem</w:t>
      </w:r>
      <w:r w:rsidRPr="00F133E7">
        <w:rPr>
          <w:rFonts w:ascii="Arial" w:hAnsi="Arial" w:cs="Arial"/>
          <w:b/>
          <w:sz w:val="24"/>
          <w:szCs w:val="24"/>
        </w:rPr>
        <w:t>.</w:t>
      </w:r>
    </w:p>
    <w:p w:rsidR="008B1B71" w:rsidRDefault="008B1B71" w:rsidP="002F1926">
      <w:pPr>
        <w:widowControl w:val="0"/>
        <w:spacing w:after="120" w:line="240" w:lineRule="auto"/>
        <w:jc w:val="both"/>
        <w:rPr>
          <w:rFonts w:ascii="Arial" w:hAnsi="Arial" w:cs="Arial"/>
          <w:bCs/>
          <w:sz w:val="24"/>
          <w:szCs w:val="24"/>
        </w:rPr>
      </w:pPr>
      <w:r>
        <w:rPr>
          <w:rFonts w:ascii="Arial" w:hAnsi="Arial" w:cs="Arial"/>
          <w:bCs/>
          <w:sz w:val="24"/>
          <w:szCs w:val="24"/>
        </w:rPr>
        <w:t>Správa silnic Olomouckého kraje, příspěvková organizace byla investorem stavby „Most ev. č. 436-003, Kojetín“. Stavba byla dokončen</w:t>
      </w:r>
      <w:r w:rsidR="00D66CB0">
        <w:rPr>
          <w:rFonts w:ascii="Arial" w:hAnsi="Arial" w:cs="Arial"/>
          <w:bCs/>
          <w:sz w:val="24"/>
          <w:szCs w:val="24"/>
        </w:rPr>
        <w:t>a</w:t>
      </w:r>
      <w:r>
        <w:rPr>
          <w:rFonts w:ascii="Arial" w:hAnsi="Arial" w:cs="Arial"/>
          <w:bCs/>
          <w:sz w:val="24"/>
          <w:szCs w:val="24"/>
        </w:rPr>
        <w:t xml:space="preserve"> a zaměřena geometrickým plánem, na základě kterého příspěvková organizace podala podnět k majetkoprávnímu vypořádání dotčených nemovitostí. </w:t>
      </w:r>
    </w:p>
    <w:p w:rsidR="008B1B71" w:rsidRDefault="008B1B71" w:rsidP="002F1926">
      <w:pPr>
        <w:widowControl w:val="0"/>
        <w:spacing w:after="120" w:line="240" w:lineRule="auto"/>
        <w:jc w:val="both"/>
        <w:rPr>
          <w:rFonts w:ascii="Arial" w:hAnsi="Arial" w:cs="Arial"/>
          <w:bCs/>
          <w:sz w:val="24"/>
          <w:szCs w:val="24"/>
        </w:rPr>
      </w:pPr>
      <w:r>
        <w:rPr>
          <w:rFonts w:ascii="Arial" w:hAnsi="Arial" w:cs="Arial"/>
          <w:bCs/>
          <w:sz w:val="24"/>
          <w:szCs w:val="24"/>
        </w:rPr>
        <w:t>Předmětné pozemky ve vlastnictví města Kojetín a ČR – Státního pozemkového úřadu se nacházejí v k.ú. a obci Kojetín a jejich části jsou zastavěny krajskou silnicí II/436.</w:t>
      </w:r>
    </w:p>
    <w:p w:rsidR="008B1B71" w:rsidRPr="00F133E7" w:rsidRDefault="008B1B71" w:rsidP="002F1926">
      <w:pPr>
        <w:widowControl w:val="0"/>
        <w:spacing w:after="120" w:line="240" w:lineRule="auto"/>
        <w:jc w:val="both"/>
        <w:rPr>
          <w:rFonts w:ascii="Arial" w:hAnsi="Arial" w:cs="Arial"/>
          <w:b/>
          <w:sz w:val="24"/>
          <w:szCs w:val="24"/>
        </w:rPr>
      </w:pPr>
      <w:r w:rsidRPr="00F133E7">
        <w:rPr>
          <w:rFonts w:ascii="Arial" w:hAnsi="Arial" w:cs="Arial"/>
          <w:b/>
          <w:sz w:val="24"/>
          <w:szCs w:val="24"/>
        </w:rPr>
        <w:t xml:space="preserve">Vyjádření odboru dopravy a </w:t>
      </w:r>
      <w:r>
        <w:rPr>
          <w:rFonts w:ascii="Arial" w:hAnsi="Arial" w:cs="Arial"/>
          <w:b/>
          <w:sz w:val="24"/>
          <w:szCs w:val="24"/>
        </w:rPr>
        <w:t>silničního hospodářství ze dne 5. 3. 2020</w:t>
      </w:r>
      <w:r w:rsidRPr="00F133E7">
        <w:rPr>
          <w:rFonts w:ascii="Arial" w:hAnsi="Arial" w:cs="Arial"/>
          <w:b/>
          <w:sz w:val="24"/>
          <w:szCs w:val="24"/>
        </w:rPr>
        <w:t>:</w:t>
      </w:r>
    </w:p>
    <w:p w:rsidR="008B1B71" w:rsidRDefault="008B1B71" w:rsidP="002F1926">
      <w:pPr>
        <w:widowControl w:val="0"/>
        <w:spacing w:after="120" w:line="240" w:lineRule="auto"/>
        <w:jc w:val="both"/>
        <w:rPr>
          <w:rFonts w:ascii="Arial" w:hAnsi="Arial" w:cs="Arial"/>
          <w:bCs/>
          <w:sz w:val="24"/>
          <w:szCs w:val="24"/>
        </w:rPr>
      </w:pPr>
      <w:r w:rsidRPr="00F133E7">
        <w:rPr>
          <w:rFonts w:ascii="Arial" w:hAnsi="Arial" w:cs="Arial"/>
          <w:bCs/>
          <w:sz w:val="24"/>
          <w:szCs w:val="24"/>
        </w:rPr>
        <w:t>Odbor dopravy a silničního hospodářství na základě stanoviska Správy silnic Olomouckého kraje, příspěvkové organizace souhlasí s</w:t>
      </w:r>
      <w:r>
        <w:rPr>
          <w:rFonts w:ascii="Arial" w:hAnsi="Arial" w:cs="Arial"/>
          <w:bCs/>
          <w:sz w:val="24"/>
          <w:szCs w:val="24"/>
        </w:rPr>
        <w:t> majetkoprávním vypořádáním stavby „Most ev. č. 436-003, Kojetín“</w:t>
      </w:r>
      <w:r w:rsidRPr="00F133E7">
        <w:rPr>
          <w:rFonts w:ascii="Arial" w:hAnsi="Arial" w:cs="Arial"/>
          <w:bCs/>
          <w:sz w:val="24"/>
          <w:szCs w:val="24"/>
        </w:rPr>
        <w:t xml:space="preserve">. </w:t>
      </w:r>
    </w:p>
    <w:p w:rsidR="008B1B71" w:rsidRPr="00C24410" w:rsidRDefault="008B1B71" w:rsidP="002F1926">
      <w:pPr>
        <w:widowControl w:val="0"/>
        <w:spacing w:after="120" w:line="240" w:lineRule="auto"/>
        <w:jc w:val="both"/>
        <w:rPr>
          <w:rFonts w:ascii="Arial" w:hAnsi="Arial" w:cs="Arial"/>
          <w:bCs/>
          <w:sz w:val="24"/>
          <w:szCs w:val="24"/>
          <w:u w:val="single"/>
        </w:rPr>
      </w:pPr>
      <w:r w:rsidRPr="00C24410">
        <w:rPr>
          <w:rFonts w:ascii="Arial" w:hAnsi="Arial" w:cs="Arial"/>
          <w:bCs/>
          <w:sz w:val="24"/>
          <w:szCs w:val="24"/>
          <w:u w:val="single"/>
        </w:rPr>
        <w:t>Město Kojetín i Státní pozemkový úřad souhlasí s majetkoprávním vypořádáním předmětných nemovitostí.</w:t>
      </w:r>
    </w:p>
    <w:p w:rsidR="00B30E39" w:rsidRDefault="00B30E39" w:rsidP="002F1926">
      <w:pPr>
        <w:widowControl w:val="0"/>
        <w:spacing w:before="120" w:after="120" w:line="240" w:lineRule="auto"/>
        <w:jc w:val="both"/>
        <w:rPr>
          <w:rFonts w:ascii="Arial" w:hAnsi="Arial" w:cs="Arial"/>
          <w:b/>
          <w:sz w:val="24"/>
          <w:szCs w:val="24"/>
        </w:rPr>
      </w:pPr>
      <w:r w:rsidRPr="00F53BD2">
        <w:rPr>
          <w:rFonts w:ascii="Arial" w:hAnsi="Arial" w:cs="Arial"/>
          <w:b/>
          <w:sz w:val="24"/>
          <w:szCs w:val="24"/>
        </w:rPr>
        <w:t>Rada Olomouckého kraje</w:t>
      </w:r>
      <w:r>
        <w:rPr>
          <w:rFonts w:ascii="Arial" w:hAnsi="Arial" w:cs="Arial"/>
          <w:b/>
          <w:sz w:val="24"/>
          <w:szCs w:val="24"/>
        </w:rPr>
        <w:t xml:space="preserve"> </w:t>
      </w:r>
      <w:r w:rsidRPr="00F53BD2">
        <w:rPr>
          <w:rFonts w:ascii="Arial" w:hAnsi="Arial" w:cs="Arial"/>
          <w:sz w:val="24"/>
          <w:szCs w:val="24"/>
        </w:rPr>
        <w:t xml:space="preserve">na základě návrhu odboru majetkového, právního a správních činností </w:t>
      </w:r>
      <w:r>
        <w:rPr>
          <w:rFonts w:ascii="Arial" w:hAnsi="Arial" w:cs="Arial"/>
          <w:b/>
          <w:sz w:val="24"/>
          <w:szCs w:val="24"/>
        </w:rPr>
        <w:t>doporuč</w:t>
      </w:r>
      <w:r w:rsidRPr="00F53BD2">
        <w:rPr>
          <w:rFonts w:ascii="Arial" w:hAnsi="Arial" w:cs="Arial"/>
          <w:b/>
          <w:sz w:val="24"/>
          <w:szCs w:val="24"/>
        </w:rPr>
        <w:t>uje</w:t>
      </w:r>
      <w:r>
        <w:rPr>
          <w:rFonts w:ascii="Arial" w:hAnsi="Arial" w:cs="Arial"/>
          <w:b/>
          <w:sz w:val="24"/>
          <w:szCs w:val="24"/>
        </w:rPr>
        <w:t xml:space="preserve"> </w:t>
      </w:r>
      <w:r w:rsidRPr="00F5437A">
        <w:rPr>
          <w:rFonts w:ascii="Arial" w:hAnsi="Arial" w:cs="Arial"/>
          <w:b/>
          <w:sz w:val="24"/>
          <w:szCs w:val="24"/>
        </w:rPr>
        <w:t xml:space="preserve">Zastupitelstvu Olomouckého kraje </w:t>
      </w:r>
      <w:r>
        <w:rPr>
          <w:rFonts w:ascii="Arial" w:hAnsi="Arial" w:cs="Arial"/>
          <w:b/>
          <w:sz w:val="24"/>
          <w:szCs w:val="24"/>
        </w:rPr>
        <w:t>schválit bezúplatné nabytí části</w:t>
      </w:r>
      <w:r w:rsidRPr="00F5437A">
        <w:rPr>
          <w:rFonts w:ascii="Arial" w:hAnsi="Arial" w:cs="Arial"/>
          <w:b/>
          <w:sz w:val="24"/>
          <w:szCs w:val="24"/>
        </w:rPr>
        <w:t xml:space="preserve"> pozemků parc. č. </w:t>
      </w:r>
      <w:r>
        <w:rPr>
          <w:rFonts w:ascii="Arial" w:hAnsi="Arial" w:cs="Arial"/>
          <w:b/>
          <w:sz w:val="24"/>
          <w:szCs w:val="24"/>
        </w:rPr>
        <w:t xml:space="preserve">4826/2 vodní pl. o výměře 59 m2, parc. č. 6953/79 orná půda o výměře 3 m2 a parc. č. 6985/14 ost. pl. o výměře 11 m2, dle geometrického plánu č. 2506-7601/2019 ze dne 13. 12. 2019 pozemky parc. č. 4826/25 o výměře 59 m2, parc. č. 6953/183 o výměře 3 m2 a parc. č. 6985/20 o výměře 11 m2, vše v k.ú. a obci Kojetín z vlastnictví ČR – Státního pozemkového úřadu, IČO: 01312774, do vlastnictví Olomouckého kraje, do hospodaření </w:t>
      </w:r>
      <w:r w:rsidRPr="00F5437A">
        <w:rPr>
          <w:rFonts w:ascii="Arial" w:hAnsi="Arial" w:cs="Arial"/>
          <w:b/>
          <w:sz w:val="24"/>
          <w:szCs w:val="24"/>
        </w:rPr>
        <w:t>Správy silnic Olomouckého kraje, příspěvkové organizace</w:t>
      </w:r>
      <w:r w:rsidR="002F1926">
        <w:rPr>
          <w:rFonts w:ascii="Arial" w:hAnsi="Arial" w:cs="Arial"/>
          <w:b/>
          <w:sz w:val="24"/>
          <w:szCs w:val="24"/>
        </w:rPr>
        <w:t xml:space="preserve">, </w:t>
      </w:r>
      <w:r w:rsidR="002F1926" w:rsidRPr="002F1926">
        <w:rPr>
          <w:rFonts w:ascii="Arial" w:hAnsi="Arial" w:cs="Arial"/>
          <w:b/>
          <w:sz w:val="24"/>
          <w:szCs w:val="24"/>
        </w:rPr>
        <w:t>za podmínek stanovených Státním pozemkovým úřadem</w:t>
      </w:r>
      <w:r w:rsidRPr="00F5437A">
        <w:rPr>
          <w:rFonts w:ascii="Arial" w:hAnsi="Arial" w:cs="Arial"/>
          <w:b/>
          <w:sz w:val="24"/>
          <w:szCs w:val="24"/>
        </w:rPr>
        <w:t>. Nabyvatel uhradí veškeré náklady spojené s převodem vlastnického práva a správní poplatek spojený s návrhem na vklad vlastnického práva do katastru nemovitostí</w:t>
      </w:r>
      <w:r>
        <w:rPr>
          <w:rFonts w:ascii="Arial" w:hAnsi="Arial" w:cs="Arial"/>
          <w:b/>
          <w:sz w:val="24"/>
          <w:szCs w:val="24"/>
        </w:rPr>
        <w:t>.</w:t>
      </w:r>
    </w:p>
    <w:p w:rsidR="008B1B71" w:rsidRDefault="00F53BD2" w:rsidP="002F1926">
      <w:pPr>
        <w:widowControl w:val="0"/>
        <w:spacing w:before="120" w:after="120" w:line="240" w:lineRule="auto"/>
        <w:jc w:val="both"/>
        <w:rPr>
          <w:rFonts w:ascii="Arial" w:hAnsi="Arial" w:cs="Arial"/>
          <w:b/>
          <w:sz w:val="24"/>
          <w:szCs w:val="24"/>
        </w:rPr>
      </w:pPr>
      <w:r w:rsidRPr="00F53BD2">
        <w:rPr>
          <w:rFonts w:ascii="Arial" w:hAnsi="Arial" w:cs="Arial"/>
          <w:b/>
          <w:sz w:val="24"/>
          <w:szCs w:val="24"/>
        </w:rPr>
        <w:t>Rada Olomouckého kraje</w:t>
      </w:r>
      <w:r>
        <w:rPr>
          <w:rFonts w:ascii="Arial" w:hAnsi="Arial" w:cs="Arial"/>
          <w:b/>
          <w:sz w:val="24"/>
          <w:szCs w:val="24"/>
        </w:rPr>
        <w:t xml:space="preserve"> </w:t>
      </w:r>
      <w:r w:rsidRPr="00F53BD2">
        <w:rPr>
          <w:rFonts w:ascii="Arial" w:hAnsi="Arial" w:cs="Arial"/>
          <w:sz w:val="24"/>
          <w:szCs w:val="24"/>
        </w:rPr>
        <w:t xml:space="preserve">na základě návrhu odboru majetkového, právního a správních činností </w:t>
      </w:r>
      <w:r>
        <w:rPr>
          <w:rFonts w:ascii="Arial" w:hAnsi="Arial" w:cs="Arial"/>
          <w:b/>
          <w:sz w:val="24"/>
          <w:szCs w:val="24"/>
        </w:rPr>
        <w:t>doporuč</w:t>
      </w:r>
      <w:r w:rsidRPr="00F53BD2">
        <w:rPr>
          <w:rFonts w:ascii="Arial" w:hAnsi="Arial" w:cs="Arial"/>
          <w:b/>
          <w:sz w:val="24"/>
          <w:szCs w:val="24"/>
        </w:rPr>
        <w:t>uje</w:t>
      </w:r>
      <w:r>
        <w:rPr>
          <w:rFonts w:ascii="Arial" w:hAnsi="Arial" w:cs="Arial"/>
          <w:b/>
          <w:sz w:val="24"/>
          <w:szCs w:val="24"/>
        </w:rPr>
        <w:t xml:space="preserve"> </w:t>
      </w:r>
      <w:r w:rsidR="008B1B71">
        <w:rPr>
          <w:rFonts w:ascii="Arial" w:hAnsi="Arial" w:cs="Arial"/>
          <w:b/>
          <w:sz w:val="24"/>
          <w:szCs w:val="24"/>
        </w:rPr>
        <w:t>Zastupitelstvu Olomouckého kraje schválit bezúplatné nabytí části pozemků parc. č. 6985/13 ost. pl. o výměře 7 m2 a parc. č. 6953/147 orná půda o výměře 2 m2, dle geometrického plánu č. 2506-7601/2019 ze dne 13. 12. 2019 pozemky parc. č. 6985/19 o výměře 7 m2 a parc. č. 6953/184 o výměře 2 m2, vše v k.ú. a obci Kojetín z vlastnictví města Kojetín, IČO: 00301370, do vlastnictví Olomouckého kraje, do hospodaření Správy silnic Olomouckého kraje, příspěvkové organizace.</w:t>
      </w:r>
      <w:r w:rsidR="008B1B71" w:rsidRPr="00F5437A">
        <w:t xml:space="preserve"> </w:t>
      </w:r>
      <w:r w:rsidR="008B1B71" w:rsidRPr="00F5437A">
        <w:rPr>
          <w:rFonts w:ascii="Arial" w:hAnsi="Arial" w:cs="Arial"/>
          <w:b/>
          <w:sz w:val="24"/>
          <w:szCs w:val="24"/>
        </w:rPr>
        <w:t>Nabyvatel u</w:t>
      </w:r>
      <w:r w:rsidR="008B1B71">
        <w:rPr>
          <w:rFonts w:ascii="Arial" w:hAnsi="Arial" w:cs="Arial"/>
          <w:b/>
          <w:sz w:val="24"/>
          <w:szCs w:val="24"/>
        </w:rPr>
        <w:t>hradí veškeré náklady spojené s </w:t>
      </w:r>
      <w:r w:rsidR="008B1B71" w:rsidRPr="00F5437A">
        <w:rPr>
          <w:rFonts w:ascii="Arial" w:hAnsi="Arial" w:cs="Arial"/>
          <w:b/>
          <w:sz w:val="24"/>
          <w:szCs w:val="24"/>
        </w:rPr>
        <w:t>převodem vlastnického práva a správní poplatek spojený s návrhem na vklad vlastnického práva do katastru nemovitostí</w:t>
      </w:r>
    </w:p>
    <w:p w:rsidR="008B1B71" w:rsidRPr="00E707E2" w:rsidRDefault="008B1B71" w:rsidP="002F1926">
      <w:pPr>
        <w:spacing w:line="240" w:lineRule="auto"/>
        <w:jc w:val="both"/>
        <w:rPr>
          <w:rFonts w:ascii="Arial" w:hAnsi="Arial" w:cs="Arial"/>
          <w:sz w:val="24"/>
          <w:szCs w:val="24"/>
        </w:rPr>
      </w:pPr>
    </w:p>
    <w:p w:rsidR="008B1B71" w:rsidRPr="000E7520" w:rsidRDefault="008B1B71" w:rsidP="002F1926">
      <w:pPr>
        <w:pStyle w:val="slo1text"/>
        <w:numPr>
          <w:ilvl w:val="0"/>
          <w:numId w:val="0"/>
        </w:numPr>
        <w:spacing w:before="120"/>
        <w:rPr>
          <w:rFonts w:cs="Arial"/>
          <w:b/>
          <w:szCs w:val="24"/>
        </w:rPr>
      </w:pPr>
      <w:r w:rsidRPr="000E7520">
        <w:rPr>
          <w:rFonts w:cs="Arial"/>
          <w:b/>
          <w:szCs w:val="24"/>
        </w:rPr>
        <w:t xml:space="preserve">k návrhu usnesení bod </w:t>
      </w:r>
      <w:r w:rsidR="00F53BD2">
        <w:rPr>
          <w:rFonts w:cs="Arial"/>
          <w:b/>
          <w:szCs w:val="24"/>
        </w:rPr>
        <w:t>2</w:t>
      </w:r>
      <w:r w:rsidRPr="000E7520">
        <w:rPr>
          <w:rFonts w:cs="Arial"/>
          <w:b/>
          <w:szCs w:val="24"/>
        </w:rPr>
        <w:t xml:space="preserve">. </w:t>
      </w:r>
      <w:r w:rsidR="00F53BD2">
        <w:rPr>
          <w:rFonts w:cs="Arial"/>
          <w:b/>
          <w:szCs w:val="24"/>
        </w:rPr>
        <w:t>6</w:t>
      </w:r>
      <w:r>
        <w:rPr>
          <w:rFonts w:cs="Arial"/>
          <w:b/>
          <w:szCs w:val="24"/>
        </w:rPr>
        <w:t>.</w:t>
      </w:r>
    </w:p>
    <w:p w:rsidR="008B1B71" w:rsidRPr="00741F3B" w:rsidRDefault="008B1B71" w:rsidP="002F1926">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bCs/>
          <w:noProof/>
          <w:sz w:val="24"/>
          <w:szCs w:val="24"/>
          <w:lang w:val="x-none" w:eastAsia="cs-CZ"/>
        </w:rPr>
      </w:pPr>
      <w:r w:rsidRPr="00741F3B">
        <w:rPr>
          <w:rFonts w:ascii="Arial" w:eastAsia="Times New Roman" w:hAnsi="Arial" w:cs="Arial"/>
          <w:b/>
          <w:bCs/>
          <w:noProof/>
          <w:sz w:val="24"/>
          <w:szCs w:val="24"/>
          <w:lang w:eastAsia="cs-CZ"/>
        </w:rPr>
        <w:t>Majetkoprávní vypořádání</w:t>
      </w:r>
      <w:r w:rsidRPr="00741F3B">
        <w:rPr>
          <w:rFonts w:ascii="Arial" w:eastAsia="Times New Roman" w:hAnsi="Arial" w:cs="Arial"/>
          <w:b/>
          <w:bCs/>
          <w:noProof/>
          <w:sz w:val="24"/>
          <w:szCs w:val="24"/>
          <w:lang w:val="x-none" w:eastAsia="cs-CZ"/>
        </w:rPr>
        <w:t xml:space="preserve"> </w:t>
      </w:r>
      <w:r w:rsidRPr="00741F3B">
        <w:rPr>
          <w:rFonts w:ascii="Arial" w:eastAsia="Times New Roman" w:hAnsi="Arial" w:cs="Arial"/>
          <w:b/>
          <w:bCs/>
          <w:noProof/>
          <w:sz w:val="24"/>
          <w:szCs w:val="24"/>
          <w:lang w:eastAsia="cs-CZ"/>
        </w:rPr>
        <w:t>investiční akce „</w:t>
      </w:r>
      <w:r w:rsidRPr="00D85912">
        <w:rPr>
          <w:rFonts w:ascii="Arial" w:eastAsia="Times New Roman" w:hAnsi="Arial" w:cs="Arial"/>
          <w:b/>
          <w:bCs/>
          <w:noProof/>
          <w:sz w:val="24"/>
          <w:szCs w:val="24"/>
          <w:lang w:eastAsia="cs-CZ"/>
        </w:rPr>
        <w:t>II/444 kř. R35 Mohelnice – Úsov</w:t>
      </w:r>
      <w:r w:rsidRPr="00741F3B">
        <w:rPr>
          <w:rFonts w:ascii="Arial" w:eastAsia="Times New Roman" w:hAnsi="Arial" w:cs="Arial"/>
          <w:b/>
          <w:bCs/>
          <w:noProof/>
          <w:sz w:val="24"/>
          <w:szCs w:val="24"/>
          <w:lang w:eastAsia="cs-CZ"/>
        </w:rPr>
        <w:t xml:space="preserve">“ </w:t>
      </w:r>
      <w:r>
        <w:rPr>
          <w:rFonts w:ascii="Arial" w:eastAsia="Times New Roman" w:hAnsi="Arial" w:cs="Arial"/>
          <w:b/>
          <w:bCs/>
          <w:noProof/>
          <w:sz w:val="24"/>
          <w:szCs w:val="24"/>
          <w:lang w:eastAsia="cs-CZ"/>
        </w:rPr>
        <w:t xml:space="preserve">mezi </w:t>
      </w:r>
      <w:r w:rsidRPr="00741F3B">
        <w:rPr>
          <w:rFonts w:ascii="Arial" w:eastAsia="Times New Roman" w:hAnsi="Arial" w:cs="Arial"/>
          <w:b/>
          <w:sz w:val="24"/>
          <w:szCs w:val="24"/>
          <w:lang w:eastAsia="cs-CZ"/>
        </w:rPr>
        <w:t xml:space="preserve">Olomouckým krajem a obcí </w:t>
      </w:r>
      <w:r>
        <w:rPr>
          <w:rFonts w:ascii="Arial" w:eastAsia="Times New Roman" w:hAnsi="Arial" w:cs="Arial"/>
          <w:b/>
          <w:sz w:val="24"/>
          <w:szCs w:val="24"/>
          <w:lang w:eastAsia="cs-CZ"/>
        </w:rPr>
        <w:t>Stavenice</w:t>
      </w:r>
      <w:r w:rsidRPr="00741F3B">
        <w:rPr>
          <w:rFonts w:ascii="Arial" w:eastAsia="Times New Roman" w:hAnsi="Arial" w:cs="Arial"/>
          <w:b/>
          <w:sz w:val="24"/>
          <w:szCs w:val="24"/>
          <w:lang w:eastAsia="cs-CZ"/>
        </w:rPr>
        <w:t>.</w:t>
      </w:r>
    </w:p>
    <w:p w:rsidR="008B1B71" w:rsidRDefault="008B1B71" w:rsidP="002F1926">
      <w:pPr>
        <w:pStyle w:val="Zkladntext"/>
        <w:rPr>
          <w:rFonts w:cs="Arial"/>
          <w:noProof/>
          <w:lang w:val="x-none"/>
        </w:rPr>
      </w:pPr>
      <w:r w:rsidRPr="003C0148">
        <w:rPr>
          <w:rStyle w:val="Tunznak"/>
          <w:b w:val="0"/>
        </w:rPr>
        <w:t xml:space="preserve">Části pozemků se nacházejí v k.ú. a obci Stavenice a </w:t>
      </w:r>
      <w:r w:rsidR="009D3EEF">
        <w:rPr>
          <w:rStyle w:val="Tunznak"/>
          <w:b w:val="0"/>
        </w:rPr>
        <w:t>byly d</w:t>
      </w:r>
      <w:r w:rsidRPr="003C0148">
        <w:rPr>
          <w:rStyle w:val="Tunznak"/>
          <w:b w:val="0"/>
        </w:rPr>
        <w:t xml:space="preserve">otčeny </w:t>
      </w:r>
      <w:r w:rsidR="009D3EEF">
        <w:rPr>
          <w:rStyle w:val="Tunznak"/>
          <w:b w:val="0"/>
        </w:rPr>
        <w:t>investiční akcí Olomouckého kraje</w:t>
      </w:r>
      <w:r w:rsidRPr="003C0148">
        <w:rPr>
          <w:rStyle w:val="Tunznak"/>
          <w:b w:val="0"/>
        </w:rPr>
        <w:t xml:space="preserve"> „II/444 kř. R35 Mohelnice – Úsov“. </w:t>
      </w:r>
      <w:r w:rsidRPr="003C0148">
        <w:rPr>
          <w:rFonts w:cs="Arial"/>
          <w:noProof/>
          <w:lang w:val="x-none"/>
        </w:rPr>
        <w:t xml:space="preserve">Podnět k majetkoprávnímu vypořádání stavby podal </w:t>
      </w:r>
      <w:r w:rsidRPr="003C0148">
        <w:rPr>
          <w:rFonts w:cs="Arial"/>
          <w:noProof/>
        </w:rPr>
        <w:t>odbor</w:t>
      </w:r>
      <w:r w:rsidRPr="00B64EEC">
        <w:rPr>
          <w:rFonts w:cs="Arial"/>
          <w:noProof/>
        </w:rPr>
        <w:t xml:space="preserve"> investic</w:t>
      </w:r>
      <w:r w:rsidRPr="00B64EEC">
        <w:rPr>
          <w:rFonts w:cs="Arial"/>
          <w:noProof/>
          <w:lang w:val="x-none"/>
        </w:rPr>
        <w:t>.</w:t>
      </w:r>
    </w:p>
    <w:p w:rsidR="00FB6609" w:rsidRDefault="00FB6609" w:rsidP="002F1926">
      <w:pPr>
        <w:pStyle w:val="Zkladntext"/>
        <w:rPr>
          <w:rStyle w:val="TuntextChar5"/>
        </w:rPr>
      </w:pPr>
    </w:p>
    <w:p w:rsidR="00FB6609" w:rsidRDefault="00FB6609" w:rsidP="002F1926">
      <w:pPr>
        <w:pStyle w:val="Zkladntext"/>
        <w:rPr>
          <w:rStyle w:val="TuntextChar5"/>
        </w:rPr>
      </w:pPr>
    </w:p>
    <w:p w:rsidR="00FB6609" w:rsidRDefault="00FB6609" w:rsidP="002F1926">
      <w:pPr>
        <w:pStyle w:val="Zkladntext"/>
        <w:rPr>
          <w:rStyle w:val="TuntextChar5"/>
        </w:rPr>
      </w:pPr>
    </w:p>
    <w:p w:rsidR="008B1B71" w:rsidRPr="00AA54C2" w:rsidRDefault="008B1B71" w:rsidP="002F1926">
      <w:pPr>
        <w:pStyle w:val="Zkladntext"/>
        <w:rPr>
          <w:rStyle w:val="TuntextChar5"/>
        </w:rPr>
      </w:pPr>
      <w:bookmarkStart w:id="0" w:name="_GoBack"/>
      <w:bookmarkEnd w:id="0"/>
      <w:r w:rsidRPr="00AA54C2">
        <w:rPr>
          <w:rStyle w:val="TuntextChar5"/>
        </w:rPr>
        <w:lastRenderedPageBreak/>
        <w:t>Vyjádření odboru dopravy a silničního hospodářství</w:t>
      </w:r>
      <w:r>
        <w:rPr>
          <w:rStyle w:val="TuntextChar5"/>
        </w:rPr>
        <w:t xml:space="preserve"> ze dne 5. 3. 2020</w:t>
      </w:r>
      <w:r w:rsidRPr="00AA54C2">
        <w:rPr>
          <w:rStyle w:val="TuntextChar5"/>
        </w:rPr>
        <w:t>:</w:t>
      </w:r>
    </w:p>
    <w:p w:rsidR="008B1B71" w:rsidRPr="003C0148" w:rsidRDefault="008B1B71" w:rsidP="002F1926">
      <w:pPr>
        <w:pStyle w:val="Zkladntext"/>
        <w:rPr>
          <w:rStyle w:val="Tunznak"/>
          <w:b w:val="0"/>
        </w:rPr>
      </w:pPr>
      <w:r w:rsidRPr="003C0148">
        <w:rPr>
          <w:rStyle w:val="Tunznak"/>
          <w:b w:val="0"/>
        </w:rPr>
        <w:t>Odbor dopravy a silničního hospodářství souhlasí na základě stanoviska Správy silnic Olomouckého kraje, příspěvkové organizace s uzavřením darovací smlouvy na části pozemků, na kterých se nachází silnice č. II/444 ve vlastnictví Olomouckého kraje.</w:t>
      </w:r>
    </w:p>
    <w:p w:rsidR="008B1B71" w:rsidRPr="003C0148" w:rsidRDefault="008B1B71" w:rsidP="002F1926">
      <w:pPr>
        <w:pStyle w:val="Zkladntext"/>
        <w:rPr>
          <w:rStyle w:val="Tunznak"/>
          <w:b w:val="0"/>
          <w:u w:val="single"/>
        </w:rPr>
      </w:pPr>
      <w:r w:rsidRPr="003C0148">
        <w:rPr>
          <w:rStyle w:val="Tunznak"/>
          <w:b w:val="0"/>
          <w:u w:val="single"/>
        </w:rPr>
        <w:t>Obec Stavenice s navrženým majetkoprávním vypořádáním souhlasí.</w:t>
      </w:r>
    </w:p>
    <w:p w:rsidR="001B499B" w:rsidRPr="00F5510C" w:rsidRDefault="00F53BD2" w:rsidP="002F1926">
      <w:pPr>
        <w:pStyle w:val="Tuntext"/>
      </w:pPr>
      <w:r w:rsidRPr="00F53BD2">
        <w:rPr>
          <w:rFonts w:cs="Arial"/>
          <w:szCs w:val="24"/>
        </w:rPr>
        <w:t>Rada Olomouckého kraje</w:t>
      </w:r>
      <w:r>
        <w:rPr>
          <w:rFonts w:cs="Arial"/>
          <w:b w:val="0"/>
          <w:szCs w:val="24"/>
        </w:rPr>
        <w:t xml:space="preserve"> </w:t>
      </w:r>
      <w:r w:rsidRPr="00F53BD2">
        <w:rPr>
          <w:rFonts w:cs="Arial"/>
          <w:b w:val="0"/>
          <w:szCs w:val="24"/>
        </w:rPr>
        <w:t xml:space="preserve">na základě návrhu odboru majetkového, právního a správních činností </w:t>
      </w:r>
      <w:r>
        <w:rPr>
          <w:rFonts w:cs="Arial"/>
          <w:szCs w:val="24"/>
        </w:rPr>
        <w:t>doporuč</w:t>
      </w:r>
      <w:r w:rsidRPr="00F53BD2">
        <w:rPr>
          <w:rFonts w:cs="Arial"/>
          <w:szCs w:val="24"/>
        </w:rPr>
        <w:t xml:space="preserve">uje </w:t>
      </w:r>
      <w:r w:rsidR="008B1B71">
        <w:t>Zastupitelstvu Olomouckého kraje schválit</w:t>
      </w:r>
      <w:r w:rsidR="008B1B71">
        <w:rPr>
          <w:rStyle w:val="Zkladnznak"/>
        </w:rPr>
        <w:t xml:space="preserve"> bezúplatné nabytí částí pozemků parc. č. st. 20 zast. pl. o výměře 51 m2, parc. č. 32 zahrada o výměře 14 m2 a parc. č. 647/2 ost. pl. o výměře 0,49 m2, dle geometrického plánu č. 169-145/2018 ze dne 9. 4. 2019 díl „a“ o výměře 51 m2, díl „b“ o výměře 14 m2 a díl „c“ o výměře 0,49</w:t>
      </w:r>
      <w:r w:rsidR="00AA514F">
        <w:rPr>
          <w:rStyle w:val="Zkladnznak"/>
        </w:rPr>
        <w:t> </w:t>
      </w:r>
      <w:r w:rsidR="008B1B71">
        <w:rPr>
          <w:rStyle w:val="Zkladnznak"/>
        </w:rPr>
        <w:t>m2, které se slučují do pozemku parc. č. 1021 ost. pl. o výměře 65</w:t>
      </w:r>
      <w:r w:rsidR="00AA514F">
        <w:rPr>
          <w:rStyle w:val="Zkladnznak"/>
        </w:rPr>
        <w:t> </w:t>
      </w:r>
      <w:r w:rsidR="008B1B71">
        <w:rPr>
          <w:rStyle w:val="Zkladnznak"/>
        </w:rPr>
        <w:t>m2, vše v k.ú. a obci Stavenice z vlastnictví obce Stavenice, IČO: 00853135,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sectPr w:rsidR="001B499B" w:rsidRPr="00F5510C">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272" w:rsidRDefault="009D4272">
      <w:r>
        <w:separator/>
      </w:r>
    </w:p>
  </w:endnote>
  <w:endnote w:type="continuationSeparator" w:id="0">
    <w:p w:rsidR="009D4272" w:rsidRDefault="009D4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F3" w:rsidRPr="00F445BC" w:rsidRDefault="005064F3" w:rsidP="00AF7555">
    <w:pPr>
      <w:pStyle w:val="Zpat"/>
      <w:pBdr>
        <w:top w:val="single" w:sz="4" w:space="1" w:color="auto"/>
      </w:pBdr>
      <w:spacing w:after="0"/>
      <w:rPr>
        <w:rFonts w:ascii="Arial" w:hAnsi="Arial" w:cs="Arial"/>
      </w:rPr>
    </w:pPr>
    <w:r w:rsidRPr="00F445BC">
      <w:rPr>
        <w:rFonts w:ascii="Arial" w:hAnsi="Arial" w:cs="Arial"/>
      </w:rPr>
      <w:t xml:space="preserve">Zastupitelstvo Olomouckého kraje </w:t>
    </w:r>
    <w:r w:rsidR="00954D6E">
      <w:rPr>
        <w:rFonts w:ascii="Arial" w:hAnsi="Arial" w:cs="Arial"/>
      </w:rPr>
      <w:t>2</w:t>
    </w:r>
    <w:r w:rsidR="00EB171B">
      <w:rPr>
        <w:rFonts w:ascii="Arial" w:hAnsi="Arial" w:cs="Arial"/>
      </w:rPr>
      <w:t>2</w:t>
    </w:r>
    <w:r w:rsidRPr="00F445BC">
      <w:rPr>
        <w:rFonts w:ascii="Arial" w:hAnsi="Arial" w:cs="Arial"/>
      </w:rPr>
      <w:t>. </w:t>
    </w:r>
    <w:r w:rsidR="00EB171B">
      <w:rPr>
        <w:rFonts w:ascii="Arial" w:hAnsi="Arial" w:cs="Arial"/>
      </w:rPr>
      <w:t>6</w:t>
    </w:r>
    <w:r w:rsidRPr="00F445BC">
      <w:rPr>
        <w:rFonts w:ascii="Arial" w:hAnsi="Arial" w:cs="Arial"/>
      </w:rPr>
      <w:t>. 20</w:t>
    </w:r>
    <w:r w:rsidR="00D06E97">
      <w:rPr>
        <w:rFonts w:ascii="Arial" w:hAnsi="Arial" w:cs="Arial"/>
      </w:rPr>
      <w:t>20</w:t>
    </w:r>
    <w:r w:rsidRPr="00F445BC">
      <w:rPr>
        <w:rFonts w:ascii="Arial" w:hAnsi="Arial" w:cs="Arial"/>
      </w:rPr>
      <w:tab/>
    </w:r>
    <w:r w:rsidRPr="00F445BC">
      <w:rPr>
        <w:rFonts w:ascii="Arial" w:hAnsi="Arial" w:cs="Arial"/>
      </w:rPr>
      <w:tab/>
      <w:t xml:space="preserve">Strana </w:t>
    </w:r>
    <w:r w:rsidRPr="00F445BC">
      <w:rPr>
        <w:rStyle w:val="slostrnky"/>
        <w:rFonts w:cs="Arial"/>
      </w:rPr>
      <w:fldChar w:fldCharType="begin"/>
    </w:r>
    <w:r w:rsidRPr="00F445BC">
      <w:rPr>
        <w:rStyle w:val="slostrnky"/>
        <w:rFonts w:cs="Arial"/>
      </w:rPr>
      <w:instrText xml:space="preserve"> PAGE </w:instrText>
    </w:r>
    <w:r w:rsidRPr="00F445BC">
      <w:rPr>
        <w:rStyle w:val="slostrnky"/>
        <w:rFonts w:cs="Arial"/>
      </w:rPr>
      <w:fldChar w:fldCharType="separate"/>
    </w:r>
    <w:r w:rsidR="00FB6609">
      <w:rPr>
        <w:rStyle w:val="slostrnky"/>
        <w:rFonts w:cs="Arial"/>
        <w:noProof/>
      </w:rPr>
      <w:t>5</w:t>
    </w:r>
    <w:r w:rsidRPr="00F445BC">
      <w:rPr>
        <w:rStyle w:val="slostrnky"/>
        <w:rFonts w:cs="Arial"/>
      </w:rPr>
      <w:fldChar w:fldCharType="end"/>
    </w:r>
    <w:r w:rsidRPr="00F445BC">
      <w:rPr>
        <w:rStyle w:val="slostrnky"/>
        <w:rFonts w:cs="Arial"/>
      </w:rPr>
      <w:t xml:space="preserve"> </w:t>
    </w:r>
    <w:r w:rsidRPr="00F445BC">
      <w:rPr>
        <w:rFonts w:ascii="Arial" w:hAnsi="Arial" w:cs="Arial"/>
      </w:rPr>
      <w:t xml:space="preserve">(celkem </w:t>
    </w:r>
    <w:r w:rsidRPr="00F445BC">
      <w:rPr>
        <w:rStyle w:val="slostrnky"/>
        <w:rFonts w:cs="Arial"/>
      </w:rPr>
      <w:fldChar w:fldCharType="begin"/>
    </w:r>
    <w:r w:rsidRPr="00F445BC">
      <w:rPr>
        <w:rStyle w:val="slostrnky"/>
        <w:rFonts w:cs="Arial"/>
      </w:rPr>
      <w:instrText xml:space="preserve"> NUMPAGES </w:instrText>
    </w:r>
    <w:r w:rsidRPr="00F445BC">
      <w:rPr>
        <w:rStyle w:val="slostrnky"/>
        <w:rFonts w:cs="Arial"/>
      </w:rPr>
      <w:fldChar w:fldCharType="separate"/>
    </w:r>
    <w:r w:rsidR="00FB6609">
      <w:rPr>
        <w:rStyle w:val="slostrnky"/>
        <w:rFonts w:cs="Arial"/>
        <w:noProof/>
      </w:rPr>
      <w:t>5</w:t>
    </w:r>
    <w:r w:rsidRPr="00F445BC">
      <w:rPr>
        <w:rStyle w:val="slostrnky"/>
        <w:rFonts w:cs="Arial"/>
      </w:rPr>
      <w:fldChar w:fldCharType="end"/>
    </w:r>
    <w:r w:rsidRPr="00F445BC">
      <w:rPr>
        <w:rFonts w:ascii="Arial" w:hAnsi="Arial" w:cs="Arial"/>
      </w:rPr>
      <w:t>)</w:t>
    </w:r>
  </w:p>
  <w:p w:rsidR="005064F3" w:rsidRPr="00F445BC" w:rsidRDefault="004525F5" w:rsidP="00AF7555">
    <w:pPr>
      <w:pStyle w:val="Zpat"/>
      <w:pBdr>
        <w:top w:val="single" w:sz="4" w:space="1" w:color="auto"/>
      </w:pBdr>
      <w:spacing w:after="0"/>
      <w:rPr>
        <w:rFonts w:ascii="Arial" w:hAnsi="Arial" w:cs="Arial"/>
      </w:rPr>
    </w:pPr>
    <w:r>
      <w:rPr>
        <w:rFonts w:ascii="Arial" w:hAnsi="Arial" w:cs="Arial"/>
      </w:rPr>
      <w:t>14</w:t>
    </w:r>
    <w:r w:rsidR="005064F3" w:rsidRPr="00F445BC">
      <w:rPr>
        <w:rFonts w:ascii="Arial" w:hAnsi="Arial" w:cs="Arial"/>
      </w:rPr>
      <w:t>.</w:t>
    </w:r>
    <w:r w:rsidR="00EB171B">
      <w:rPr>
        <w:rFonts w:ascii="Arial" w:hAnsi="Arial" w:cs="Arial"/>
      </w:rPr>
      <w:t>4</w:t>
    </w:r>
    <w:r w:rsidR="005064F3" w:rsidRPr="00F445BC">
      <w:rPr>
        <w:rFonts w:ascii="Arial" w:hAnsi="Arial" w:cs="Arial"/>
      </w:rPr>
      <w:t>. – Majetkoprávní záležitosti – bezúplatná nabytí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272" w:rsidRDefault="009D4272">
      <w:r>
        <w:separator/>
      </w:r>
    </w:p>
  </w:footnote>
  <w:footnote w:type="continuationSeparator" w:id="0">
    <w:p w:rsidR="009D4272" w:rsidRDefault="009D4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72B70"/>
    <w:multiLevelType w:val="hybridMultilevel"/>
    <w:tmpl w:val="38EE75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56AB13D9"/>
    <w:multiLevelType w:val="multilevel"/>
    <w:tmpl w:val="B066D5A6"/>
    <w:lvl w:ilvl="0">
      <w:start w:val="1"/>
      <w:numFmt w:val="decimal"/>
      <w:pStyle w:val="slo1text"/>
      <w:lvlText w:val="%1."/>
      <w:lvlJc w:val="left"/>
      <w:pPr>
        <w:tabs>
          <w:tab w:val="num" w:pos="1418"/>
        </w:tabs>
        <w:ind w:left="1418"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5A041A6"/>
    <w:multiLevelType w:val="hybridMultilevel"/>
    <w:tmpl w:val="5F442D42"/>
    <w:lvl w:ilvl="0" w:tplc="04050001">
      <w:start w:val="1"/>
      <w:numFmt w:val="bullet"/>
      <w:lvlText w:val=""/>
      <w:lvlJc w:val="left"/>
      <w:pPr>
        <w:ind w:left="780" w:hanging="42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1"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19"/>
  </w:num>
  <w:num w:numId="3">
    <w:abstractNumId w:val="21"/>
  </w:num>
  <w:num w:numId="4">
    <w:abstractNumId w:val="28"/>
  </w:num>
  <w:num w:numId="5">
    <w:abstractNumId w:val="17"/>
  </w:num>
  <w:num w:numId="6">
    <w:abstractNumId w:val="33"/>
  </w:num>
  <w:num w:numId="7">
    <w:abstractNumId w:val="43"/>
  </w:num>
  <w:num w:numId="8">
    <w:abstractNumId w:val="5"/>
  </w:num>
  <w:num w:numId="9">
    <w:abstractNumId w:val="22"/>
  </w:num>
  <w:num w:numId="10">
    <w:abstractNumId w:val="7"/>
  </w:num>
  <w:num w:numId="11">
    <w:abstractNumId w:val="36"/>
  </w:num>
  <w:num w:numId="12">
    <w:abstractNumId w:val="35"/>
  </w:num>
  <w:num w:numId="13">
    <w:abstractNumId w:val="41"/>
  </w:num>
  <w:num w:numId="14">
    <w:abstractNumId w:val="34"/>
  </w:num>
  <w:num w:numId="15">
    <w:abstractNumId w:val="38"/>
  </w:num>
  <w:num w:numId="16">
    <w:abstractNumId w:val="14"/>
  </w:num>
  <w:num w:numId="17">
    <w:abstractNumId w:val="23"/>
  </w:num>
  <w:num w:numId="18">
    <w:abstractNumId w:val="20"/>
  </w:num>
  <w:num w:numId="19">
    <w:abstractNumId w:val="9"/>
  </w:num>
  <w:num w:numId="20">
    <w:abstractNumId w:val="32"/>
  </w:num>
  <w:num w:numId="21">
    <w:abstractNumId w:val="1"/>
  </w:num>
  <w:num w:numId="22">
    <w:abstractNumId w:val="12"/>
  </w:num>
  <w:num w:numId="23">
    <w:abstractNumId w:val="24"/>
  </w:num>
  <w:num w:numId="24">
    <w:abstractNumId w:val="18"/>
  </w:num>
  <w:num w:numId="25">
    <w:abstractNumId w:val="27"/>
  </w:num>
  <w:num w:numId="26">
    <w:abstractNumId w:val="26"/>
  </w:num>
  <w:num w:numId="27">
    <w:abstractNumId w:val="31"/>
  </w:num>
  <w:num w:numId="28">
    <w:abstractNumId w:val="44"/>
  </w:num>
  <w:num w:numId="29">
    <w:abstractNumId w:val="15"/>
  </w:num>
  <w:num w:numId="30">
    <w:abstractNumId w:val="39"/>
  </w:num>
  <w:num w:numId="31">
    <w:abstractNumId w:val="25"/>
  </w:num>
  <w:num w:numId="32">
    <w:abstractNumId w:val="29"/>
  </w:num>
  <w:num w:numId="33">
    <w:abstractNumId w:val="37"/>
  </w:num>
  <w:num w:numId="34">
    <w:abstractNumId w:val="16"/>
  </w:num>
  <w:num w:numId="35">
    <w:abstractNumId w:val="0"/>
  </w:num>
  <w:num w:numId="36">
    <w:abstractNumId w:val="11"/>
  </w:num>
  <w:num w:numId="37">
    <w:abstractNumId w:val="13"/>
  </w:num>
  <w:num w:numId="38">
    <w:abstractNumId w:val="8"/>
  </w:num>
  <w:num w:numId="39">
    <w:abstractNumId w:val="2"/>
  </w:num>
  <w:num w:numId="40">
    <w:abstractNumId w:val="6"/>
  </w:num>
  <w:num w:numId="41">
    <w:abstractNumId w:val="42"/>
  </w:num>
  <w:num w:numId="42">
    <w:abstractNumId w:val="30"/>
  </w:num>
  <w:num w:numId="43">
    <w:abstractNumId w:val="4"/>
  </w:num>
  <w:num w:numId="44">
    <w:abstractNumId w:val="3"/>
  </w:num>
  <w:num w:numId="4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2AEF"/>
    <w:rsid w:val="00002CF3"/>
    <w:rsid w:val="00002EEC"/>
    <w:rsid w:val="000040D3"/>
    <w:rsid w:val="00004F13"/>
    <w:rsid w:val="00006972"/>
    <w:rsid w:val="00006A98"/>
    <w:rsid w:val="00010931"/>
    <w:rsid w:val="00010F6D"/>
    <w:rsid w:val="0001134B"/>
    <w:rsid w:val="00012ACC"/>
    <w:rsid w:val="00013062"/>
    <w:rsid w:val="000137BF"/>
    <w:rsid w:val="00013A08"/>
    <w:rsid w:val="000158AA"/>
    <w:rsid w:val="000161B5"/>
    <w:rsid w:val="0001627F"/>
    <w:rsid w:val="00017EAD"/>
    <w:rsid w:val="00021F40"/>
    <w:rsid w:val="00022B94"/>
    <w:rsid w:val="00022BE1"/>
    <w:rsid w:val="00023CA7"/>
    <w:rsid w:val="000255CD"/>
    <w:rsid w:val="000259E1"/>
    <w:rsid w:val="00026A56"/>
    <w:rsid w:val="00026A71"/>
    <w:rsid w:val="00026F63"/>
    <w:rsid w:val="00027288"/>
    <w:rsid w:val="00031244"/>
    <w:rsid w:val="0003284F"/>
    <w:rsid w:val="00033074"/>
    <w:rsid w:val="000345E4"/>
    <w:rsid w:val="000366BE"/>
    <w:rsid w:val="00037CE9"/>
    <w:rsid w:val="00041D45"/>
    <w:rsid w:val="00042531"/>
    <w:rsid w:val="000434C2"/>
    <w:rsid w:val="00043776"/>
    <w:rsid w:val="00043C32"/>
    <w:rsid w:val="000452C1"/>
    <w:rsid w:val="00046AC8"/>
    <w:rsid w:val="000501F5"/>
    <w:rsid w:val="0005091C"/>
    <w:rsid w:val="00050E62"/>
    <w:rsid w:val="00051018"/>
    <w:rsid w:val="0005102B"/>
    <w:rsid w:val="00052D2A"/>
    <w:rsid w:val="00053BB6"/>
    <w:rsid w:val="000540CF"/>
    <w:rsid w:val="0005449F"/>
    <w:rsid w:val="0005494D"/>
    <w:rsid w:val="000557CA"/>
    <w:rsid w:val="00055BE3"/>
    <w:rsid w:val="0005671C"/>
    <w:rsid w:val="000570E0"/>
    <w:rsid w:val="000572A4"/>
    <w:rsid w:val="00061536"/>
    <w:rsid w:val="00061CE3"/>
    <w:rsid w:val="000645BD"/>
    <w:rsid w:val="000660D9"/>
    <w:rsid w:val="0006685C"/>
    <w:rsid w:val="000708C9"/>
    <w:rsid w:val="00072905"/>
    <w:rsid w:val="00072A13"/>
    <w:rsid w:val="0007305D"/>
    <w:rsid w:val="000730CC"/>
    <w:rsid w:val="0007429E"/>
    <w:rsid w:val="00074997"/>
    <w:rsid w:val="00074A6E"/>
    <w:rsid w:val="0007569F"/>
    <w:rsid w:val="000775E6"/>
    <w:rsid w:val="0007788B"/>
    <w:rsid w:val="000820A4"/>
    <w:rsid w:val="000840CC"/>
    <w:rsid w:val="0008500A"/>
    <w:rsid w:val="000850A7"/>
    <w:rsid w:val="00086496"/>
    <w:rsid w:val="0008765B"/>
    <w:rsid w:val="00090095"/>
    <w:rsid w:val="000926CE"/>
    <w:rsid w:val="00092BBB"/>
    <w:rsid w:val="00094EA9"/>
    <w:rsid w:val="00095C00"/>
    <w:rsid w:val="00095E7C"/>
    <w:rsid w:val="000967DA"/>
    <w:rsid w:val="000A356C"/>
    <w:rsid w:val="000A4C45"/>
    <w:rsid w:val="000A53BA"/>
    <w:rsid w:val="000A5420"/>
    <w:rsid w:val="000A6069"/>
    <w:rsid w:val="000A7AAC"/>
    <w:rsid w:val="000B1E9D"/>
    <w:rsid w:val="000B2A33"/>
    <w:rsid w:val="000B2C01"/>
    <w:rsid w:val="000B423C"/>
    <w:rsid w:val="000B4D55"/>
    <w:rsid w:val="000B5949"/>
    <w:rsid w:val="000C0230"/>
    <w:rsid w:val="000C0A39"/>
    <w:rsid w:val="000C2230"/>
    <w:rsid w:val="000C2CFE"/>
    <w:rsid w:val="000C3094"/>
    <w:rsid w:val="000C4CEC"/>
    <w:rsid w:val="000C5F8E"/>
    <w:rsid w:val="000C7C0C"/>
    <w:rsid w:val="000D12CC"/>
    <w:rsid w:val="000D1DAF"/>
    <w:rsid w:val="000D3222"/>
    <w:rsid w:val="000D3256"/>
    <w:rsid w:val="000D3630"/>
    <w:rsid w:val="000D48D0"/>
    <w:rsid w:val="000D4945"/>
    <w:rsid w:val="000D4F0A"/>
    <w:rsid w:val="000D5614"/>
    <w:rsid w:val="000D6B24"/>
    <w:rsid w:val="000D7523"/>
    <w:rsid w:val="000E000C"/>
    <w:rsid w:val="000E0FCC"/>
    <w:rsid w:val="000E1807"/>
    <w:rsid w:val="000E20D8"/>
    <w:rsid w:val="000E49C5"/>
    <w:rsid w:val="000E52BC"/>
    <w:rsid w:val="000E5949"/>
    <w:rsid w:val="000E5C93"/>
    <w:rsid w:val="000E5ED9"/>
    <w:rsid w:val="000E6397"/>
    <w:rsid w:val="000E7D5F"/>
    <w:rsid w:val="000F1597"/>
    <w:rsid w:val="000F1DB6"/>
    <w:rsid w:val="000F1DEC"/>
    <w:rsid w:val="000F3AEF"/>
    <w:rsid w:val="000F3F47"/>
    <w:rsid w:val="000F4E27"/>
    <w:rsid w:val="000F4FEF"/>
    <w:rsid w:val="000F6254"/>
    <w:rsid w:val="0010143A"/>
    <w:rsid w:val="00101A17"/>
    <w:rsid w:val="00102116"/>
    <w:rsid w:val="00102CCD"/>
    <w:rsid w:val="00103C66"/>
    <w:rsid w:val="0010510C"/>
    <w:rsid w:val="00106A18"/>
    <w:rsid w:val="001112A0"/>
    <w:rsid w:val="001115FA"/>
    <w:rsid w:val="001130B8"/>
    <w:rsid w:val="00113227"/>
    <w:rsid w:val="00113437"/>
    <w:rsid w:val="00113812"/>
    <w:rsid w:val="0011386C"/>
    <w:rsid w:val="00115477"/>
    <w:rsid w:val="001159D0"/>
    <w:rsid w:val="00117268"/>
    <w:rsid w:val="00121ED2"/>
    <w:rsid w:val="00126211"/>
    <w:rsid w:val="00127F55"/>
    <w:rsid w:val="00130BDB"/>
    <w:rsid w:val="00130C7E"/>
    <w:rsid w:val="00130F47"/>
    <w:rsid w:val="00131426"/>
    <w:rsid w:val="00131481"/>
    <w:rsid w:val="00132815"/>
    <w:rsid w:val="00132F53"/>
    <w:rsid w:val="00133776"/>
    <w:rsid w:val="001341BD"/>
    <w:rsid w:val="00134EDD"/>
    <w:rsid w:val="0013537D"/>
    <w:rsid w:val="00141A8D"/>
    <w:rsid w:val="00142147"/>
    <w:rsid w:val="00145844"/>
    <w:rsid w:val="0014701B"/>
    <w:rsid w:val="001508E4"/>
    <w:rsid w:val="00150DC7"/>
    <w:rsid w:val="00151E09"/>
    <w:rsid w:val="0015575F"/>
    <w:rsid w:val="00157E35"/>
    <w:rsid w:val="00160780"/>
    <w:rsid w:val="0016088B"/>
    <w:rsid w:val="001616F8"/>
    <w:rsid w:val="001617D7"/>
    <w:rsid w:val="00162BC8"/>
    <w:rsid w:val="00164726"/>
    <w:rsid w:val="00165903"/>
    <w:rsid w:val="00165B83"/>
    <w:rsid w:val="00166DAB"/>
    <w:rsid w:val="0016733F"/>
    <w:rsid w:val="00171B0F"/>
    <w:rsid w:val="00173BAE"/>
    <w:rsid w:val="00174B52"/>
    <w:rsid w:val="00176162"/>
    <w:rsid w:val="0018073B"/>
    <w:rsid w:val="0018154A"/>
    <w:rsid w:val="00181AD6"/>
    <w:rsid w:val="00183279"/>
    <w:rsid w:val="001836DF"/>
    <w:rsid w:val="00185CC7"/>
    <w:rsid w:val="00187232"/>
    <w:rsid w:val="0018723B"/>
    <w:rsid w:val="00187501"/>
    <w:rsid w:val="0019053C"/>
    <w:rsid w:val="00193278"/>
    <w:rsid w:val="001934DE"/>
    <w:rsid w:val="00195394"/>
    <w:rsid w:val="001955FD"/>
    <w:rsid w:val="00196679"/>
    <w:rsid w:val="00197B76"/>
    <w:rsid w:val="001A073F"/>
    <w:rsid w:val="001A21F5"/>
    <w:rsid w:val="001A220E"/>
    <w:rsid w:val="001A2E6B"/>
    <w:rsid w:val="001A3038"/>
    <w:rsid w:val="001A34F6"/>
    <w:rsid w:val="001A3872"/>
    <w:rsid w:val="001A51AB"/>
    <w:rsid w:val="001A524B"/>
    <w:rsid w:val="001A61E4"/>
    <w:rsid w:val="001B2BAC"/>
    <w:rsid w:val="001B3367"/>
    <w:rsid w:val="001B499B"/>
    <w:rsid w:val="001B727E"/>
    <w:rsid w:val="001B741F"/>
    <w:rsid w:val="001C1A44"/>
    <w:rsid w:val="001C3E2E"/>
    <w:rsid w:val="001C464A"/>
    <w:rsid w:val="001C4752"/>
    <w:rsid w:val="001C48AD"/>
    <w:rsid w:val="001C56FD"/>
    <w:rsid w:val="001C6E5D"/>
    <w:rsid w:val="001C7DD2"/>
    <w:rsid w:val="001D0448"/>
    <w:rsid w:val="001D3342"/>
    <w:rsid w:val="001D3534"/>
    <w:rsid w:val="001D3D49"/>
    <w:rsid w:val="001D610E"/>
    <w:rsid w:val="001D6337"/>
    <w:rsid w:val="001D6F74"/>
    <w:rsid w:val="001E07D7"/>
    <w:rsid w:val="001E080E"/>
    <w:rsid w:val="001E127C"/>
    <w:rsid w:val="001E1379"/>
    <w:rsid w:val="001E2165"/>
    <w:rsid w:val="001E2EB1"/>
    <w:rsid w:val="001E3911"/>
    <w:rsid w:val="001E76FB"/>
    <w:rsid w:val="001F0AB8"/>
    <w:rsid w:val="001F325B"/>
    <w:rsid w:val="001F5777"/>
    <w:rsid w:val="001F5A4F"/>
    <w:rsid w:val="001F686A"/>
    <w:rsid w:val="001F7042"/>
    <w:rsid w:val="00200A28"/>
    <w:rsid w:val="00200F53"/>
    <w:rsid w:val="0020172B"/>
    <w:rsid w:val="00201AD7"/>
    <w:rsid w:val="00201F0C"/>
    <w:rsid w:val="00204CF3"/>
    <w:rsid w:val="00204DDD"/>
    <w:rsid w:val="00205A88"/>
    <w:rsid w:val="00206D12"/>
    <w:rsid w:val="00210474"/>
    <w:rsid w:val="00212904"/>
    <w:rsid w:val="00213B38"/>
    <w:rsid w:val="00213CA4"/>
    <w:rsid w:val="00214F4E"/>
    <w:rsid w:val="00215CFC"/>
    <w:rsid w:val="00216D2A"/>
    <w:rsid w:val="00221305"/>
    <w:rsid w:val="00221C3F"/>
    <w:rsid w:val="00222283"/>
    <w:rsid w:val="00222CE7"/>
    <w:rsid w:val="00223BB0"/>
    <w:rsid w:val="002240CB"/>
    <w:rsid w:val="0022599B"/>
    <w:rsid w:val="00225BDE"/>
    <w:rsid w:val="00225D4A"/>
    <w:rsid w:val="00227101"/>
    <w:rsid w:val="002277E2"/>
    <w:rsid w:val="0023021C"/>
    <w:rsid w:val="0023023C"/>
    <w:rsid w:val="00231C9E"/>
    <w:rsid w:val="00232D0E"/>
    <w:rsid w:val="002344CF"/>
    <w:rsid w:val="0023550A"/>
    <w:rsid w:val="00235636"/>
    <w:rsid w:val="0023565D"/>
    <w:rsid w:val="00237685"/>
    <w:rsid w:val="00237A4A"/>
    <w:rsid w:val="00240AA5"/>
    <w:rsid w:val="002421C6"/>
    <w:rsid w:val="00242ECC"/>
    <w:rsid w:val="00244208"/>
    <w:rsid w:val="00244741"/>
    <w:rsid w:val="002449A9"/>
    <w:rsid w:val="002449D1"/>
    <w:rsid w:val="002457E1"/>
    <w:rsid w:val="00245C34"/>
    <w:rsid w:val="0025138E"/>
    <w:rsid w:val="002535BC"/>
    <w:rsid w:val="0025382A"/>
    <w:rsid w:val="002543F8"/>
    <w:rsid w:val="00255B04"/>
    <w:rsid w:val="00255E55"/>
    <w:rsid w:val="00262780"/>
    <w:rsid w:val="00263D6D"/>
    <w:rsid w:val="00263E9B"/>
    <w:rsid w:val="0027008F"/>
    <w:rsid w:val="00270F7A"/>
    <w:rsid w:val="00271D60"/>
    <w:rsid w:val="002737CA"/>
    <w:rsid w:val="00274453"/>
    <w:rsid w:val="00275F80"/>
    <w:rsid w:val="00281CAF"/>
    <w:rsid w:val="00282116"/>
    <w:rsid w:val="002837A9"/>
    <w:rsid w:val="0028444A"/>
    <w:rsid w:val="002850B9"/>
    <w:rsid w:val="00290DFA"/>
    <w:rsid w:val="00291FC2"/>
    <w:rsid w:val="00292708"/>
    <w:rsid w:val="00294211"/>
    <w:rsid w:val="00296228"/>
    <w:rsid w:val="002972D1"/>
    <w:rsid w:val="00297337"/>
    <w:rsid w:val="002A2039"/>
    <w:rsid w:val="002A2364"/>
    <w:rsid w:val="002A33A0"/>
    <w:rsid w:val="002A593D"/>
    <w:rsid w:val="002A6670"/>
    <w:rsid w:val="002A7370"/>
    <w:rsid w:val="002B2948"/>
    <w:rsid w:val="002B3402"/>
    <w:rsid w:val="002B4EC3"/>
    <w:rsid w:val="002B4FB3"/>
    <w:rsid w:val="002B6F69"/>
    <w:rsid w:val="002C00D1"/>
    <w:rsid w:val="002C1D34"/>
    <w:rsid w:val="002C3E94"/>
    <w:rsid w:val="002C6090"/>
    <w:rsid w:val="002C6977"/>
    <w:rsid w:val="002C76AC"/>
    <w:rsid w:val="002D00F2"/>
    <w:rsid w:val="002D1B6C"/>
    <w:rsid w:val="002D42B8"/>
    <w:rsid w:val="002D72D0"/>
    <w:rsid w:val="002E031A"/>
    <w:rsid w:val="002E04B5"/>
    <w:rsid w:val="002E11AB"/>
    <w:rsid w:val="002E209A"/>
    <w:rsid w:val="002E2300"/>
    <w:rsid w:val="002E32C0"/>
    <w:rsid w:val="002E38AD"/>
    <w:rsid w:val="002E45FA"/>
    <w:rsid w:val="002E55D9"/>
    <w:rsid w:val="002E6A61"/>
    <w:rsid w:val="002E786A"/>
    <w:rsid w:val="002F1260"/>
    <w:rsid w:val="002F1300"/>
    <w:rsid w:val="002F1926"/>
    <w:rsid w:val="002F2398"/>
    <w:rsid w:val="002F24CA"/>
    <w:rsid w:val="002F36E5"/>
    <w:rsid w:val="002F38A4"/>
    <w:rsid w:val="002F4DED"/>
    <w:rsid w:val="002F5406"/>
    <w:rsid w:val="002F6F9B"/>
    <w:rsid w:val="00300ECA"/>
    <w:rsid w:val="003016FD"/>
    <w:rsid w:val="003034A7"/>
    <w:rsid w:val="003035E1"/>
    <w:rsid w:val="00304491"/>
    <w:rsid w:val="003046D0"/>
    <w:rsid w:val="003056C2"/>
    <w:rsid w:val="003058F1"/>
    <w:rsid w:val="00305D39"/>
    <w:rsid w:val="003117C1"/>
    <w:rsid w:val="00312679"/>
    <w:rsid w:val="00312C1D"/>
    <w:rsid w:val="00313DA5"/>
    <w:rsid w:val="00314315"/>
    <w:rsid w:val="00314F04"/>
    <w:rsid w:val="003152B8"/>
    <w:rsid w:val="003160EA"/>
    <w:rsid w:val="00316936"/>
    <w:rsid w:val="0031705A"/>
    <w:rsid w:val="00317142"/>
    <w:rsid w:val="00317FAD"/>
    <w:rsid w:val="00320520"/>
    <w:rsid w:val="00322175"/>
    <w:rsid w:val="00322AAB"/>
    <w:rsid w:val="00331A9E"/>
    <w:rsid w:val="00332890"/>
    <w:rsid w:val="0033320F"/>
    <w:rsid w:val="00333C25"/>
    <w:rsid w:val="0033478C"/>
    <w:rsid w:val="00334E15"/>
    <w:rsid w:val="003369F9"/>
    <w:rsid w:val="003414C3"/>
    <w:rsid w:val="00341DA1"/>
    <w:rsid w:val="00343E5C"/>
    <w:rsid w:val="00346831"/>
    <w:rsid w:val="0034710E"/>
    <w:rsid w:val="00351C8D"/>
    <w:rsid w:val="00351E58"/>
    <w:rsid w:val="0035300D"/>
    <w:rsid w:val="0035411B"/>
    <w:rsid w:val="00354A15"/>
    <w:rsid w:val="00355B6F"/>
    <w:rsid w:val="00356616"/>
    <w:rsid w:val="00356B8B"/>
    <w:rsid w:val="00360263"/>
    <w:rsid w:val="003604F6"/>
    <w:rsid w:val="0036092E"/>
    <w:rsid w:val="00360BFF"/>
    <w:rsid w:val="00361E63"/>
    <w:rsid w:val="00362C98"/>
    <w:rsid w:val="00363B50"/>
    <w:rsid w:val="00364DFB"/>
    <w:rsid w:val="00364E9F"/>
    <w:rsid w:val="0036711D"/>
    <w:rsid w:val="00372221"/>
    <w:rsid w:val="00372320"/>
    <w:rsid w:val="003731C8"/>
    <w:rsid w:val="003760A3"/>
    <w:rsid w:val="0038066A"/>
    <w:rsid w:val="00381C4F"/>
    <w:rsid w:val="003820AA"/>
    <w:rsid w:val="00383410"/>
    <w:rsid w:val="00383600"/>
    <w:rsid w:val="0038497A"/>
    <w:rsid w:val="00384C17"/>
    <w:rsid w:val="00387405"/>
    <w:rsid w:val="003918C9"/>
    <w:rsid w:val="00391E10"/>
    <w:rsid w:val="003920C0"/>
    <w:rsid w:val="00393245"/>
    <w:rsid w:val="003939F9"/>
    <w:rsid w:val="00394829"/>
    <w:rsid w:val="0039495D"/>
    <w:rsid w:val="003A2531"/>
    <w:rsid w:val="003A2C5C"/>
    <w:rsid w:val="003A2F30"/>
    <w:rsid w:val="003A4EC4"/>
    <w:rsid w:val="003A4F37"/>
    <w:rsid w:val="003A5744"/>
    <w:rsid w:val="003A5F2F"/>
    <w:rsid w:val="003A663D"/>
    <w:rsid w:val="003B13D4"/>
    <w:rsid w:val="003B3E66"/>
    <w:rsid w:val="003B4AC7"/>
    <w:rsid w:val="003B538A"/>
    <w:rsid w:val="003B5A44"/>
    <w:rsid w:val="003B5E92"/>
    <w:rsid w:val="003B5EA5"/>
    <w:rsid w:val="003B667D"/>
    <w:rsid w:val="003C0529"/>
    <w:rsid w:val="003C06AC"/>
    <w:rsid w:val="003C27D8"/>
    <w:rsid w:val="003C3D6E"/>
    <w:rsid w:val="003C447F"/>
    <w:rsid w:val="003C4665"/>
    <w:rsid w:val="003C56CD"/>
    <w:rsid w:val="003C5EB4"/>
    <w:rsid w:val="003D2588"/>
    <w:rsid w:val="003D3036"/>
    <w:rsid w:val="003D32DF"/>
    <w:rsid w:val="003D4475"/>
    <w:rsid w:val="003D4E84"/>
    <w:rsid w:val="003E2A64"/>
    <w:rsid w:val="003E3B68"/>
    <w:rsid w:val="003E3C27"/>
    <w:rsid w:val="003E3C9D"/>
    <w:rsid w:val="003E525C"/>
    <w:rsid w:val="003E5A21"/>
    <w:rsid w:val="003E5BEB"/>
    <w:rsid w:val="003E618C"/>
    <w:rsid w:val="003F2273"/>
    <w:rsid w:val="003F2FC9"/>
    <w:rsid w:val="003F47A8"/>
    <w:rsid w:val="003F4F4F"/>
    <w:rsid w:val="003F5DE0"/>
    <w:rsid w:val="003F5FCD"/>
    <w:rsid w:val="00400A49"/>
    <w:rsid w:val="00401E0E"/>
    <w:rsid w:val="0040324C"/>
    <w:rsid w:val="00405E5F"/>
    <w:rsid w:val="00406117"/>
    <w:rsid w:val="00407A11"/>
    <w:rsid w:val="004102B4"/>
    <w:rsid w:val="0041098B"/>
    <w:rsid w:val="00411B8C"/>
    <w:rsid w:val="00411D62"/>
    <w:rsid w:val="00412DFE"/>
    <w:rsid w:val="004143BE"/>
    <w:rsid w:val="004149F0"/>
    <w:rsid w:val="0041677A"/>
    <w:rsid w:val="004175B9"/>
    <w:rsid w:val="0041777B"/>
    <w:rsid w:val="00420512"/>
    <w:rsid w:val="00420871"/>
    <w:rsid w:val="00420BC9"/>
    <w:rsid w:val="004244B9"/>
    <w:rsid w:val="00424629"/>
    <w:rsid w:val="00426044"/>
    <w:rsid w:val="00433473"/>
    <w:rsid w:val="004338B4"/>
    <w:rsid w:val="004344FB"/>
    <w:rsid w:val="00440BCD"/>
    <w:rsid w:val="00440F94"/>
    <w:rsid w:val="00443AE4"/>
    <w:rsid w:val="00443BE4"/>
    <w:rsid w:val="0044431C"/>
    <w:rsid w:val="0044565A"/>
    <w:rsid w:val="00445B1F"/>
    <w:rsid w:val="00445C62"/>
    <w:rsid w:val="0044642E"/>
    <w:rsid w:val="00451402"/>
    <w:rsid w:val="0045243A"/>
    <w:rsid w:val="004525F5"/>
    <w:rsid w:val="00452939"/>
    <w:rsid w:val="00452BEA"/>
    <w:rsid w:val="004544EC"/>
    <w:rsid w:val="00454616"/>
    <w:rsid w:val="00454D0F"/>
    <w:rsid w:val="00454F1B"/>
    <w:rsid w:val="00456D2A"/>
    <w:rsid w:val="00457078"/>
    <w:rsid w:val="00462340"/>
    <w:rsid w:val="004629C8"/>
    <w:rsid w:val="00462CE7"/>
    <w:rsid w:val="00463C30"/>
    <w:rsid w:val="00465751"/>
    <w:rsid w:val="004657DC"/>
    <w:rsid w:val="00465EA2"/>
    <w:rsid w:val="00466AC3"/>
    <w:rsid w:val="004671FA"/>
    <w:rsid w:val="00471CF8"/>
    <w:rsid w:val="0047246E"/>
    <w:rsid w:val="0047313F"/>
    <w:rsid w:val="0047406F"/>
    <w:rsid w:val="0047518A"/>
    <w:rsid w:val="004751A8"/>
    <w:rsid w:val="00476BD4"/>
    <w:rsid w:val="00477103"/>
    <w:rsid w:val="0047766A"/>
    <w:rsid w:val="00482052"/>
    <w:rsid w:val="004838D8"/>
    <w:rsid w:val="00483B1F"/>
    <w:rsid w:val="00485017"/>
    <w:rsid w:val="00485AF6"/>
    <w:rsid w:val="00486F2A"/>
    <w:rsid w:val="0048742A"/>
    <w:rsid w:val="00487EBA"/>
    <w:rsid w:val="00487ED9"/>
    <w:rsid w:val="00491B55"/>
    <w:rsid w:val="004923A5"/>
    <w:rsid w:val="004924AC"/>
    <w:rsid w:val="00493EB3"/>
    <w:rsid w:val="00494001"/>
    <w:rsid w:val="00497607"/>
    <w:rsid w:val="0049761A"/>
    <w:rsid w:val="004A04AD"/>
    <w:rsid w:val="004A196F"/>
    <w:rsid w:val="004A230D"/>
    <w:rsid w:val="004A27AC"/>
    <w:rsid w:val="004A4B81"/>
    <w:rsid w:val="004A513B"/>
    <w:rsid w:val="004A54A1"/>
    <w:rsid w:val="004A67E4"/>
    <w:rsid w:val="004A7596"/>
    <w:rsid w:val="004A7FE7"/>
    <w:rsid w:val="004B1977"/>
    <w:rsid w:val="004B19D6"/>
    <w:rsid w:val="004B19F4"/>
    <w:rsid w:val="004B25D1"/>
    <w:rsid w:val="004B4637"/>
    <w:rsid w:val="004B5A51"/>
    <w:rsid w:val="004B6AC5"/>
    <w:rsid w:val="004B774D"/>
    <w:rsid w:val="004C042C"/>
    <w:rsid w:val="004C0977"/>
    <w:rsid w:val="004C17F7"/>
    <w:rsid w:val="004C27A2"/>
    <w:rsid w:val="004C44B6"/>
    <w:rsid w:val="004C4639"/>
    <w:rsid w:val="004C6137"/>
    <w:rsid w:val="004C74B8"/>
    <w:rsid w:val="004D09BF"/>
    <w:rsid w:val="004D1E1B"/>
    <w:rsid w:val="004D2493"/>
    <w:rsid w:val="004D387E"/>
    <w:rsid w:val="004D5FC6"/>
    <w:rsid w:val="004D6332"/>
    <w:rsid w:val="004D6835"/>
    <w:rsid w:val="004E0854"/>
    <w:rsid w:val="004E26E8"/>
    <w:rsid w:val="004E5756"/>
    <w:rsid w:val="004E7A08"/>
    <w:rsid w:val="004F2552"/>
    <w:rsid w:val="004F3F45"/>
    <w:rsid w:val="004F4E76"/>
    <w:rsid w:val="004F505D"/>
    <w:rsid w:val="004F5234"/>
    <w:rsid w:val="004F63D8"/>
    <w:rsid w:val="00502AB2"/>
    <w:rsid w:val="00503B6D"/>
    <w:rsid w:val="00503F86"/>
    <w:rsid w:val="0050437A"/>
    <w:rsid w:val="0050442F"/>
    <w:rsid w:val="005047A7"/>
    <w:rsid w:val="00504E2C"/>
    <w:rsid w:val="00505185"/>
    <w:rsid w:val="005064F3"/>
    <w:rsid w:val="00506E59"/>
    <w:rsid w:val="00510DEE"/>
    <w:rsid w:val="00511C89"/>
    <w:rsid w:val="005137F2"/>
    <w:rsid w:val="005168C8"/>
    <w:rsid w:val="005175EC"/>
    <w:rsid w:val="00520440"/>
    <w:rsid w:val="00520DFC"/>
    <w:rsid w:val="00522B1D"/>
    <w:rsid w:val="0052784F"/>
    <w:rsid w:val="00527A29"/>
    <w:rsid w:val="00531B82"/>
    <w:rsid w:val="00534389"/>
    <w:rsid w:val="00535AA3"/>
    <w:rsid w:val="005370BB"/>
    <w:rsid w:val="005404CA"/>
    <w:rsid w:val="005409D4"/>
    <w:rsid w:val="00540E20"/>
    <w:rsid w:val="0054103E"/>
    <w:rsid w:val="0054126C"/>
    <w:rsid w:val="00544D88"/>
    <w:rsid w:val="00547E1E"/>
    <w:rsid w:val="005502C4"/>
    <w:rsid w:val="005506D1"/>
    <w:rsid w:val="00550A6A"/>
    <w:rsid w:val="00560747"/>
    <w:rsid w:val="00560CA1"/>
    <w:rsid w:val="005621F3"/>
    <w:rsid w:val="005670B5"/>
    <w:rsid w:val="00567288"/>
    <w:rsid w:val="005677CB"/>
    <w:rsid w:val="00570E73"/>
    <w:rsid w:val="00571C61"/>
    <w:rsid w:val="005734E7"/>
    <w:rsid w:val="005754EF"/>
    <w:rsid w:val="00575BC7"/>
    <w:rsid w:val="0057606C"/>
    <w:rsid w:val="00582296"/>
    <w:rsid w:val="005829E6"/>
    <w:rsid w:val="00582C9C"/>
    <w:rsid w:val="005832EC"/>
    <w:rsid w:val="00583BDE"/>
    <w:rsid w:val="00583DAD"/>
    <w:rsid w:val="00583DD6"/>
    <w:rsid w:val="00585326"/>
    <w:rsid w:val="00586CFD"/>
    <w:rsid w:val="0059059D"/>
    <w:rsid w:val="00591216"/>
    <w:rsid w:val="00592E00"/>
    <w:rsid w:val="005933D6"/>
    <w:rsid w:val="0059374F"/>
    <w:rsid w:val="00593BBD"/>
    <w:rsid w:val="00594E5B"/>
    <w:rsid w:val="0059544A"/>
    <w:rsid w:val="005965F7"/>
    <w:rsid w:val="005A05CF"/>
    <w:rsid w:val="005A0A43"/>
    <w:rsid w:val="005A37A2"/>
    <w:rsid w:val="005A3A35"/>
    <w:rsid w:val="005A4B6E"/>
    <w:rsid w:val="005B01E4"/>
    <w:rsid w:val="005B0457"/>
    <w:rsid w:val="005B0A30"/>
    <w:rsid w:val="005B1F37"/>
    <w:rsid w:val="005B1F7F"/>
    <w:rsid w:val="005B3671"/>
    <w:rsid w:val="005B3928"/>
    <w:rsid w:val="005B47CC"/>
    <w:rsid w:val="005B6FEC"/>
    <w:rsid w:val="005B71E4"/>
    <w:rsid w:val="005C1661"/>
    <w:rsid w:val="005C40B0"/>
    <w:rsid w:val="005C5D9A"/>
    <w:rsid w:val="005C5F7D"/>
    <w:rsid w:val="005C68B4"/>
    <w:rsid w:val="005C6D67"/>
    <w:rsid w:val="005D0E4E"/>
    <w:rsid w:val="005D15EF"/>
    <w:rsid w:val="005D1871"/>
    <w:rsid w:val="005D3084"/>
    <w:rsid w:val="005D3686"/>
    <w:rsid w:val="005D672B"/>
    <w:rsid w:val="005D7783"/>
    <w:rsid w:val="005D7FF2"/>
    <w:rsid w:val="005E1538"/>
    <w:rsid w:val="005E261B"/>
    <w:rsid w:val="005E2BE1"/>
    <w:rsid w:val="005E33D7"/>
    <w:rsid w:val="005E4594"/>
    <w:rsid w:val="005E4BED"/>
    <w:rsid w:val="005E4F7D"/>
    <w:rsid w:val="005E507F"/>
    <w:rsid w:val="005F1CD0"/>
    <w:rsid w:val="005F23C7"/>
    <w:rsid w:val="005F3469"/>
    <w:rsid w:val="005F3555"/>
    <w:rsid w:val="005F432F"/>
    <w:rsid w:val="005F5B81"/>
    <w:rsid w:val="005F737C"/>
    <w:rsid w:val="005F74AF"/>
    <w:rsid w:val="005F7655"/>
    <w:rsid w:val="005F77AC"/>
    <w:rsid w:val="00600616"/>
    <w:rsid w:val="00600912"/>
    <w:rsid w:val="00600E9F"/>
    <w:rsid w:val="00601D50"/>
    <w:rsid w:val="00601E4A"/>
    <w:rsid w:val="0060204F"/>
    <w:rsid w:val="006042EA"/>
    <w:rsid w:val="0060690D"/>
    <w:rsid w:val="00606FE0"/>
    <w:rsid w:val="00610BEF"/>
    <w:rsid w:val="0061144E"/>
    <w:rsid w:val="0061165E"/>
    <w:rsid w:val="0061238F"/>
    <w:rsid w:val="0061239D"/>
    <w:rsid w:val="00612CBA"/>
    <w:rsid w:val="00613DB1"/>
    <w:rsid w:val="00614713"/>
    <w:rsid w:val="00614DB1"/>
    <w:rsid w:val="00615310"/>
    <w:rsid w:val="00616E85"/>
    <w:rsid w:val="00617DD2"/>
    <w:rsid w:val="00620BEB"/>
    <w:rsid w:val="00620FF9"/>
    <w:rsid w:val="00624D02"/>
    <w:rsid w:val="006256FF"/>
    <w:rsid w:val="00627BBC"/>
    <w:rsid w:val="00630A96"/>
    <w:rsid w:val="00631A7D"/>
    <w:rsid w:val="006329FB"/>
    <w:rsid w:val="00635502"/>
    <w:rsid w:val="0064196F"/>
    <w:rsid w:val="006424EC"/>
    <w:rsid w:val="00642E7F"/>
    <w:rsid w:val="00643E26"/>
    <w:rsid w:val="0064421E"/>
    <w:rsid w:val="00645D69"/>
    <w:rsid w:val="006503E0"/>
    <w:rsid w:val="00650560"/>
    <w:rsid w:val="00651E7A"/>
    <w:rsid w:val="00654E1C"/>
    <w:rsid w:val="00655344"/>
    <w:rsid w:val="00655B78"/>
    <w:rsid w:val="00655CA8"/>
    <w:rsid w:val="006560FD"/>
    <w:rsid w:val="006602EC"/>
    <w:rsid w:val="00661629"/>
    <w:rsid w:val="00663C50"/>
    <w:rsid w:val="0066604E"/>
    <w:rsid w:val="006702AD"/>
    <w:rsid w:val="0067343A"/>
    <w:rsid w:val="006761E6"/>
    <w:rsid w:val="006772F9"/>
    <w:rsid w:val="00680BA1"/>
    <w:rsid w:val="00680FC1"/>
    <w:rsid w:val="006815CB"/>
    <w:rsid w:val="00682C52"/>
    <w:rsid w:val="006833BD"/>
    <w:rsid w:val="00686702"/>
    <w:rsid w:val="006867C0"/>
    <w:rsid w:val="00690260"/>
    <w:rsid w:val="00692592"/>
    <w:rsid w:val="00692877"/>
    <w:rsid w:val="00693083"/>
    <w:rsid w:val="00693588"/>
    <w:rsid w:val="006938F8"/>
    <w:rsid w:val="006950E9"/>
    <w:rsid w:val="00696445"/>
    <w:rsid w:val="006A2061"/>
    <w:rsid w:val="006A3285"/>
    <w:rsid w:val="006A58EF"/>
    <w:rsid w:val="006A6480"/>
    <w:rsid w:val="006B1CD1"/>
    <w:rsid w:val="006B2394"/>
    <w:rsid w:val="006B2D5A"/>
    <w:rsid w:val="006B2E36"/>
    <w:rsid w:val="006B5403"/>
    <w:rsid w:val="006B6052"/>
    <w:rsid w:val="006B6827"/>
    <w:rsid w:val="006C0113"/>
    <w:rsid w:val="006C04D9"/>
    <w:rsid w:val="006C2F37"/>
    <w:rsid w:val="006C385F"/>
    <w:rsid w:val="006C58B1"/>
    <w:rsid w:val="006C6509"/>
    <w:rsid w:val="006C6786"/>
    <w:rsid w:val="006C6A94"/>
    <w:rsid w:val="006C6D1C"/>
    <w:rsid w:val="006D0F2B"/>
    <w:rsid w:val="006D12AA"/>
    <w:rsid w:val="006D2215"/>
    <w:rsid w:val="006D5155"/>
    <w:rsid w:val="006D656B"/>
    <w:rsid w:val="006D73FB"/>
    <w:rsid w:val="006D74AE"/>
    <w:rsid w:val="006D7EBF"/>
    <w:rsid w:val="006E0A35"/>
    <w:rsid w:val="006E15E1"/>
    <w:rsid w:val="006E2ECD"/>
    <w:rsid w:val="006E399D"/>
    <w:rsid w:val="006E4FF9"/>
    <w:rsid w:val="006E7E1D"/>
    <w:rsid w:val="006F0990"/>
    <w:rsid w:val="006F0C47"/>
    <w:rsid w:val="006F17EB"/>
    <w:rsid w:val="006F1CD0"/>
    <w:rsid w:val="006F1EE7"/>
    <w:rsid w:val="006F2CDB"/>
    <w:rsid w:val="006F34D0"/>
    <w:rsid w:val="006F499F"/>
    <w:rsid w:val="006F5486"/>
    <w:rsid w:val="006F54F0"/>
    <w:rsid w:val="006F6DE5"/>
    <w:rsid w:val="006F735E"/>
    <w:rsid w:val="006F7A12"/>
    <w:rsid w:val="0070225C"/>
    <w:rsid w:val="00702F49"/>
    <w:rsid w:val="007030D4"/>
    <w:rsid w:val="007031DC"/>
    <w:rsid w:val="0070323A"/>
    <w:rsid w:val="007033FE"/>
    <w:rsid w:val="007039EF"/>
    <w:rsid w:val="00703D2F"/>
    <w:rsid w:val="00705DEC"/>
    <w:rsid w:val="007061AB"/>
    <w:rsid w:val="00707A2B"/>
    <w:rsid w:val="00707C99"/>
    <w:rsid w:val="00707D99"/>
    <w:rsid w:val="00710035"/>
    <w:rsid w:val="00711330"/>
    <w:rsid w:val="0071236A"/>
    <w:rsid w:val="007128EE"/>
    <w:rsid w:val="00713E2D"/>
    <w:rsid w:val="0071490A"/>
    <w:rsid w:val="0071504D"/>
    <w:rsid w:val="00716178"/>
    <w:rsid w:val="00716D9E"/>
    <w:rsid w:val="00721DEB"/>
    <w:rsid w:val="007229F2"/>
    <w:rsid w:val="00722A61"/>
    <w:rsid w:val="00723399"/>
    <w:rsid w:val="007239EA"/>
    <w:rsid w:val="00723D2C"/>
    <w:rsid w:val="007246CB"/>
    <w:rsid w:val="0072474E"/>
    <w:rsid w:val="00724DE2"/>
    <w:rsid w:val="00725BF2"/>
    <w:rsid w:val="00725D9C"/>
    <w:rsid w:val="00725DC5"/>
    <w:rsid w:val="007271F5"/>
    <w:rsid w:val="00730A40"/>
    <w:rsid w:val="00731F60"/>
    <w:rsid w:val="0073238E"/>
    <w:rsid w:val="0073346B"/>
    <w:rsid w:val="0073584C"/>
    <w:rsid w:val="00735E07"/>
    <w:rsid w:val="00735F13"/>
    <w:rsid w:val="00736918"/>
    <w:rsid w:val="00736E34"/>
    <w:rsid w:val="00737877"/>
    <w:rsid w:val="00741A17"/>
    <w:rsid w:val="00741F4F"/>
    <w:rsid w:val="00742C59"/>
    <w:rsid w:val="007431E4"/>
    <w:rsid w:val="00743956"/>
    <w:rsid w:val="0074647F"/>
    <w:rsid w:val="00747CDC"/>
    <w:rsid w:val="0075160F"/>
    <w:rsid w:val="00751D63"/>
    <w:rsid w:val="0075233D"/>
    <w:rsid w:val="00752A90"/>
    <w:rsid w:val="00753228"/>
    <w:rsid w:val="00753496"/>
    <w:rsid w:val="0075469C"/>
    <w:rsid w:val="007549FD"/>
    <w:rsid w:val="007567DC"/>
    <w:rsid w:val="0076192C"/>
    <w:rsid w:val="00761D08"/>
    <w:rsid w:val="00763120"/>
    <w:rsid w:val="00764C55"/>
    <w:rsid w:val="00765E07"/>
    <w:rsid w:val="00766486"/>
    <w:rsid w:val="00767C9E"/>
    <w:rsid w:val="0077010E"/>
    <w:rsid w:val="00771C49"/>
    <w:rsid w:val="007756C9"/>
    <w:rsid w:val="0078119C"/>
    <w:rsid w:val="007811F9"/>
    <w:rsid w:val="00781823"/>
    <w:rsid w:val="00781B14"/>
    <w:rsid w:val="00786F17"/>
    <w:rsid w:val="00790520"/>
    <w:rsid w:val="007914CE"/>
    <w:rsid w:val="007925C8"/>
    <w:rsid w:val="00793DAC"/>
    <w:rsid w:val="00794AD6"/>
    <w:rsid w:val="0079668F"/>
    <w:rsid w:val="0079717F"/>
    <w:rsid w:val="007A008B"/>
    <w:rsid w:val="007A1AC3"/>
    <w:rsid w:val="007A257C"/>
    <w:rsid w:val="007A2772"/>
    <w:rsid w:val="007A2C94"/>
    <w:rsid w:val="007A3D4F"/>
    <w:rsid w:val="007A45D5"/>
    <w:rsid w:val="007A5B66"/>
    <w:rsid w:val="007A72E1"/>
    <w:rsid w:val="007A7A67"/>
    <w:rsid w:val="007B073B"/>
    <w:rsid w:val="007B158C"/>
    <w:rsid w:val="007B1832"/>
    <w:rsid w:val="007B4EEF"/>
    <w:rsid w:val="007B5223"/>
    <w:rsid w:val="007B55E6"/>
    <w:rsid w:val="007B574F"/>
    <w:rsid w:val="007C07E9"/>
    <w:rsid w:val="007C22FD"/>
    <w:rsid w:val="007C25A3"/>
    <w:rsid w:val="007C29AE"/>
    <w:rsid w:val="007C2FFB"/>
    <w:rsid w:val="007C57D1"/>
    <w:rsid w:val="007C72FF"/>
    <w:rsid w:val="007D0194"/>
    <w:rsid w:val="007D0C30"/>
    <w:rsid w:val="007D1363"/>
    <w:rsid w:val="007D7710"/>
    <w:rsid w:val="007D7B1B"/>
    <w:rsid w:val="007E0374"/>
    <w:rsid w:val="007E1BB9"/>
    <w:rsid w:val="007E21F2"/>
    <w:rsid w:val="007E32DB"/>
    <w:rsid w:val="007E3F2A"/>
    <w:rsid w:val="007E408B"/>
    <w:rsid w:val="007E4322"/>
    <w:rsid w:val="007E58D7"/>
    <w:rsid w:val="007E592C"/>
    <w:rsid w:val="007E7C5D"/>
    <w:rsid w:val="007F0105"/>
    <w:rsid w:val="007F1F45"/>
    <w:rsid w:val="007F23B7"/>
    <w:rsid w:val="007F256E"/>
    <w:rsid w:val="007F25F6"/>
    <w:rsid w:val="007F641E"/>
    <w:rsid w:val="007F68A4"/>
    <w:rsid w:val="007F6BE2"/>
    <w:rsid w:val="007F72EE"/>
    <w:rsid w:val="007F74F6"/>
    <w:rsid w:val="00801248"/>
    <w:rsid w:val="0080181F"/>
    <w:rsid w:val="00801FF2"/>
    <w:rsid w:val="00802DFA"/>
    <w:rsid w:val="0080340E"/>
    <w:rsid w:val="00803A6A"/>
    <w:rsid w:val="00803B2D"/>
    <w:rsid w:val="00805032"/>
    <w:rsid w:val="0080681F"/>
    <w:rsid w:val="008072E4"/>
    <w:rsid w:val="008132AF"/>
    <w:rsid w:val="00816BB0"/>
    <w:rsid w:val="008235C6"/>
    <w:rsid w:val="00824DB1"/>
    <w:rsid w:val="00826B23"/>
    <w:rsid w:val="00827207"/>
    <w:rsid w:val="00827F83"/>
    <w:rsid w:val="0083263A"/>
    <w:rsid w:val="008339D0"/>
    <w:rsid w:val="00840711"/>
    <w:rsid w:val="00840B58"/>
    <w:rsid w:val="00841A57"/>
    <w:rsid w:val="00841EE4"/>
    <w:rsid w:val="00842153"/>
    <w:rsid w:val="0084418A"/>
    <w:rsid w:val="00844FC0"/>
    <w:rsid w:val="00846981"/>
    <w:rsid w:val="008513A0"/>
    <w:rsid w:val="0085618D"/>
    <w:rsid w:val="008577C7"/>
    <w:rsid w:val="008578E7"/>
    <w:rsid w:val="00861FFF"/>
    <w:rsid w:val="008627FC"/>
    <w:rsid w:val="008636F5"/>
    <w:rsid w:val="00865E39"/>
    <w:rsid w:val="008668F3"/>
    <w:rsid w:val="00866A2A"/>
    <w:rsid w:val="00866FEE"/>
    <w:rsid w:val="00866FEF"/>
    <w:rsid w:val="00867563"/>
    <w:rsid w:val="0087202F"/>
    <w:rsid w:val="00873099"/>
    <w:rsid w:val="008737D9"/>
    <w:rsid w:val="00876374"/>
    <w:rsid w:val="0088032E"/>
    <w:rsid w:val="008804BE"/>
    <w:rsid w:val="00881F81"/>
    <w:rsid w:val="00882AB8"/>
    <w:rsid w:val="00883709"/>
    <w:rsid w:val="00884EB5"/>
    <w:rsid w:val="00885AE6"/>
    <w:rsid w:val="008873C8"/>
    <w:rsid w:val="00890C7A"/>
    <w:rsid w:val="00892274"/>
    <w:rsid w:val="0089259A"/>
    <w:rsid w:val="008926F3"/>
    <w:rsid w:val="008932BF"/>
    <w:rsid w:val="00895811"/>
    <w:rsid w:val="00896485"/>
    <w:rsid w:val="00896E88"/>
    <w:rsid w:val="00897FE7"/>
    <w:rsid w:val="008A0040"/>
    <w:rsid w:val="008A0C74"/>
    <w:rsid w:val="008A195A"/>
    <w:rsid w:val="008A1A1A"/>
    <w:rsid w:val="008A20B5"/>
    <w:rsid w:val="008A20ED"/>
    <w:rsid w:val="008A2958"/>
    <w:rsid w:val="008A5669"/>
    <w:rsid w:val="008A5746"/>
    <w:rsid w:val="008A66FD"/>
    <w:rsid w:val="008A6B1A"/>
    <w:rsid w:val="008A7AC0"/>
    <w:rsid w:val="008B08F0"/>
    <w:rsid w:val="008B139D"/>
    <w:rsid w:val="008B1B63"/>
    <w:rsid w:val="008B1B71"/>
    <w:rsid w:val="008B2BAA"/>
    <w:rsid w:val="008B5845"/>
    <w:rsid w:val="008B7800"/>
    <w:rsid w:val="008C1F1A"/>
    <w:rsid w:val="008C27D0"/>
    <w:rsid w:val="008C2909"/>
    <w:rsid w:val="008C2F8B"/>
    <w:rsid w:val="008C59B0"/>
    <w:rsid w:val="008C60B2"/>
    <w:rsid w:val="008C778D"/>
    <w:rsid w:val="008D1275"/>
    <w:rsid w:val="008D2007"/>
    <w:rsid w:val="008D2406"/>
    <w:rsid w:val="008D27B0"/>
    <w:rsid w:val="008D2CB1"/>
    <w:rsid w:val="008D6896"/>
    <w:rsid w:val="008D6D5F"/>
    <w:rsid w:val="008D7360"/>
    <w:rsid w:val="008D746B"/>
    <w:rsid w:val="008E035E"/>
    <w:rsid w:val="008E1260"/>
    <w:rsid w:val="008E1FEC"/>
    <w:rsid w:val="008E3AF8"/>
    <w:rsid w:val="008E3B46"/>
    <w:rsid w:val="008E42F0"/>
    <w:rsid w:val="008E5FA2"/>
    <w:rsid w:val="008E6D22"/>
    <w:rsid w:val="008E6D46"/>
    <w:rsid w:val="008E6F53"/>
    <w:rsid w:val="008E735E"/>
    <w:rsid w:val="008E793E"/>
    <w:rsid w:val="008F122A"/>
    <w:rsid w:val="008F2EB1"/>
    <w:rsid w:val="008F3B00"/>
    <w:rsid w:val="008F5664"/>
    <w:rsid w:val="008F5D5A"/>
    <w:rsid w:val="008F7FC0"/>
    <w:rsid w:val="00900914"/>
    <w:rsid w:val="0090142E"/>
    <w:rsid w:val="00902B30"/>
    <w:rsid w:val="00903A4A"/>
    <w:rsid w:val="009045CF"/>
    <w:rsid w:val="009047BC"/>
    <w:rsid w:val="00904905"/>
    <w:rsid w:val="00904EDA"/>
    <w:rsid w:val="0090681A"/>
    <w:rsid w:val="0090724D"/>
    <w:rsid w:val="00914267"/>
    <w:rsid w:val="00916234"/>
    <w:rsid w:val="00916B4B"/>
    <w:rsid w:val="009202A6"/>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282D"/>
    <w:rsid w:val="009332FF"/>
    <w:rsid w:val="0093541C"/>
    <w:rsid w:val="00935624"/>
    <w:rsid w:val="00936A82"/>
    <w:rsid w:val="00941543"/>
    <w:rsid w:val="0094432E"/>
    <w:rsid w:val="00944A87"/>
    <w:rsid w:val="00944B03"/>
    <w:rsid w:val="009460BC"/>
    <w:rsid w:val="00946FF0"/>
    <w:rsid w:val="009501E7"/>
    <w:rsid w:val="00950231"/>
    <w:rsid w:val="00950298"/>
    <w:rsid w:val="009502DE"/>
    <w:rsid w:val="00950411"/>
    <w:rsid w:val="00950EB0"/>
    <w:rsid w:val="0095117B"/>
    <w:rsid w:val="00951A0C"/>
    <w:rsid w:val="00952AA0"/>
    <w:rsid w:val="009530AE"/>
    <w:rsid w:val="00954B3E"/>
    <w:rsid w:val="00954D6E"/>
    <w:rsid w:val="009556B0"/>
    <w:rsid w:val="00955979"/>
    <w:rsid w:val="00956DA5"/>
    <w:rsid w:val="00960717"/>
    <w:rsid w:val="00960B0A"/>
    <w:rsid w:val="00961856"/>
    <w:rsid w:val="00961E11"/>
    <w:rsid w:val="009631E5"/>
    <w:rsid w:val="00963EDE"/>
    <w:rsid w:val="0096620C"/>
    <w:rsid w:val="009668CD"/>
    <w:rsid w:val="00966998"/>
    <w:rsid w:val="00966D64"/>
    <w:rsid w:val="00966E5B"/>
    <w:rsid w:val="009703B9"/>
    <w:rsid w:val="009718B2"/>
    <w:rsid w:val="00973FCE"/>
    <w:rsid w:val="00974BCE"/>
    <w:rsid w:val="00977868"/>
    <w:rsid w:val="00980112"/>
    <w:rsid w:val="00981515"/>
    <w:rsid w:val="00982292"/>
    <w:rsid w:val="00982A42"/>
    <w:rsid w:val="00982BB2"/>
    <w:rsid w:val="00984A56"/>
    <w:rsid w:val="00985415"/>
    <w:rsid w:val="00985D06"/>
    <w:rsid w:val="00986085"/>
    <w:rsid w:val="00992649"/>
    <w:rsid w:val="00993929"/>
    <w:rsid w:val="0099428D"/>
    <w:rsid w:val="00995D44"/>
    <w:rsid w:val="009A1495"/>
    <w:rsid w:val="009A1B0D"/>
    <w:rsid w:val="009A34A2"/>
    <w:rsid w:val="009A4A58"/>
    <w:rsid w:val="009A53D1"/>
    <w:rsid w:val="009A570D"/>
    <w:rsid w:val="009A6731"/>
    <w:rsid w:val="009B5458"/>
    <w:rsid w:val="009B6003"/>
    <w:rsid w:val="009C0145"/>
    <w:rsid w:val="009C0667"/>
    <w:rsid w:val="009C10D6"/>
    <w:rsid w:val="009C3EEC"/>
    <w:rsid w:val="009D05FE"/>
    <w:rsid w:val="009D14CC"/>
    <w:rsid w:val="009D2DB4"/>
    <w:rsid w:val="009D3A65"/>
    <w:rsid w:val="009D3BC2"/>
    <w:rsid w:val="009D3EEF"/>
    <w:rsid w:val="009D4188"/>
    <w:rsid w:val="009D4272"/>
    <w:rsid w:val="009D43B4"/>
    <w:rsid w:val="009D4AFF"/>
    <w:rsid w:val="009D545D"/>
    <w:rsid w:val="009D5471"/>
    <w:rsid w:val="009D55FF"/>
    <w:rsid w:val="009D561D"/>
    <w:rsid w:val="009E0134"/>
    <w:rsid w:val="009E0A94"/>
    <w:rsid w:val="009E0B10"/>
    <w:rsid w:val="009E0F9E"/>
    <w:rsid w:val="009E2130"/>
    <w:rsid w:val="009E477E"/>
    <w:rsid w:val="009E5971"/>
    <w:rsid w:val="009E59F4"/>
    <w:rsid w:val="009E5A27"/>
    <w:rsid w:val="009E6EFC"/>
    <w:rsid w:val="009E7BDA"/>
    <w:rsid w:val="009F004A"/>
    <w:rsid w:val="009F1194"/>
    <w:rsid w:val="009F1604"/>
    <w:rsid w:val="009F1692"/>
    <w:rsid w:val="009F2208"/>
    <w:rsid w:val="009F2402"/>
    <w:rsid w:val="009F26BC"/>
    <w:rsid w:val="009F3460"/>
    <w:rsid w:val="009F43AF"/>
    <w:rsid w:val="009F5504"/>
    <w:rsid w:val="009F5C88"/>
    <w:rsid w:val="00A00052"/>
    <w:rsid w:val="00A00C96"/>
    <w:rsid w:val="00A01FA0"/>
    <w:rsid w:val="00A04233"/>
    <w:rsid w:val="00A0760A"/>
    <w:rsid w:val="00A07D60"/>
    <w:rsid w:val="00A07D66"/>
    <w:rsid w:val="00A102A8"/>
    <w:rsid w:val="00A104FA"/>
    <w:rsid w:val="00A10E01"/>
    <w:rsid w:val="00A12621"/>
    <w:rsid w:val="00A140AD"/>
    <w:rsid w:val="00A1587C"/>
    <w:rsid w:val="00A15890"/>
    <w:rsid w:val="00A16389"/>
    <w:rsid w:val="00A1692E"/>
    <w:rsid w:val="00A22DBB"/>
    <w:rsid w:val="00A25188"/>
    <w:rsid w:val="00A25385"/>
    <w:rsid w:val="00A26866"/>
    <w:rsid w:val="00A27BBD"/>
    <w:rsid w:val="00A27D36"/>
    <w:rsid w:val="00A27F51"/>
    <w:rsid w:val="00A302B7"/>
    <w:rsid w:val="00A32A67"/>
    <w:rsid w:val="00A32F41"/>
    <w:rsid w:val="00A33E42"/>
    <w:rsid w:val="00A352FE"/>
    <w:rsid w:val="00A35335"/>
    <w:rsid w:val="00A35A87"/>
    <w:rsid w:val="00A40380"/>
    <w:rsid w:val="00A40AC4"/>
    <w:rsid w:val="00A42FEA"/>
    <w:rsid w:val="00A43090"/>
    <w:rsid w:val="00A43D84"/>
    <w:rsid w:val="00A44266"/>
    <w:rsid w:val="00A47164"/>
    <w:rsid w:val="00A47F70"/>
    <w:rsid w:val="00A51841"/>
    <w:rsid w:val="00A5684F"/>
    <w:rsid w:val="00A57504"/>
    <w:rsid w:val="00A60AA1"/>
    <w:rsid w:val="00A613C9"/>
    <w:rsid w:val="00A614C8"/>
    <w:rsid w:val="00A62BAC"/>
    <w:rsid w:val="00A65920"/>
    <w:rsid w:val="00A6615D"/>
    <w:rsid w:val="00A676E4"/>
    <w:rsid w:val="00A67A07"/>
    <w:rsid w:val="00A71950"/>
    <w:rsid w:val="00A73E04"/>
    <w:rsid w:val="00A74B69"/>
    <w:rsid w:val="00A74DDE"/>
    <w:rsid w:val="00A75B1A"/>
    <w:rsid w:val="00A773B7"/>
    <w:rsid w:val="00A77C63"/>
    <w:rsid w:val="00A80BD5"/>
    <w:rsid w:val="00A80EE3"/>
    <w:rsid w:val="00A82451"/>
    <w:rsid w:val="00A826A4"/>
    <w:rsid w:val="00A838C7"/>
    <w:rsid w:val="00A8461A"/>
    <w:rsid w:val="00A853CF"/>
    <w:rsid w:val="00A870F6"/>
    <w:rsid w:val="00A87183"/>
    <w:rsid w:val="00A87686"/>
    <w:rsid w:val="00A93026"/>
    <w:rsid w:val="00A94532"/>
    <w:rsid w:val="00A94BC2"/>
    <w:rsid w:val="00A95895"/>
    <w:rsid w:val="00AA198E"/>
    <w:rsid w:val="00AA2651"/>
    <w:rsid w:val="00AA2F07"/>
    <w:rsid w:val="00AA4797"/>
    <w:rsid w:val="00AA514F"/>
    <w:rsid w:val="00AA64F4"/>
    <w:rsid w:val="00AA6FEF"/>
    <w:rsid w:val="00AA71B4"/>
    <w:rsid w:val="00AA753B"/>
    <w:rsid w:val="00AA7F8A"/>
    <w:rsid w:val="00AB0238"/>
    <w:rsid w:val="00AB1F8D"/>
    <w:rsid w:val="00AB2ADE"/>
    <w:rsid w:val="00AB2C95"/>
    <w:rsid w:val="00AB3A62"/>
    <w:rsid w:val="00AB3C9D"/>
    <w:rsid w:val="00AB467A"/>
    <w:rsid w:val="00AB48C0"/>
    <w:rsid w:val="00AB5413"/>
    <w:rsid w:val="00AB586D"/>
    <w:rsid w:val="00AB686D"/>
    <w:rsid w:val="00AB71F4"/>
    <w:rsid w:val="00AB7296"/>
    <w:rsid w:val="00AB750C"/>
    <w:rsid w:val="00AC0D52"/>
    <w:rsid w:val="00AC15F2"/>
    <w:rsid w:val="00AC16EF"/>
    <w:rsid w:val="00AC2AAC"/>
    <w:rsid w:val="00AC4BB9"/>
    <w:rsid w:val="00AC4C56"/>
    <w:rsid w:val="00AC5104"/>
    <w:rsid w:val="00AC590F"/>
    <w:rsid w:val="00AC5F21"/>
    <w:rsid w:val="00AC6D8A"/>
    <w:rsid w:val="00AD0D40"/>
    <w:rsid w:val="00AD15C3"/>
    <w:rsid w:val="00AD205F"/>
    <w:rsid w:val="00AD2895"/>
    <w:rsid w:val="00AD2C2E"/>
    <w:rsid w:val="00AD312B"/>
    <w:rsid w:val="00AD3EFA"/>
    <w:rsid w:val="00AD4A5E"/>
    <w:rsid w:val="00AD6936"/>
    <w:rsid w:val="00AD7093"/>
    <w:rsid w:val="00AD73DD"/>
    <w:rsid w:val="00AD766E"/>
    <w:rsid w:val="00AE1266"/>
    <w:rsid w:val="00AE1BB7"/>
    <w:rsid w:val="00AE2F76"/>
    <w:rsid w:val="00AE402C"/>
    <w:rsid w:val="00AE4269"/>
    <w:rsid w:val="00AE4282"/>
    <w:rsid w:val="00AE4E0F"/>
    <w:rsid w:val="00AE5CCC"/>
    <w:rsid w:val="00AE5CFD"/>
    <w:rsid w:val="00AE6BFC"/>
    <w:rsid w:val="00AE6CFA"/>
    <w:rsid w:val="00AE7825"/>
    <w:rsid w:val="00AE7C02"/>
    <w:rsid w:val="00AE7C0F"/>
    <w:rsid w:val="00AF0630"/>
    <w:rsid w:val="00AF13E2"/>
    <w:rsid w:val="00AF1DE0"/>
    <w:rsid w:val="00AF2481"/>
    <w:rsid w:val="00AF34C5"/>
    <w:rsid w:val="00AF3AD2"/>
    <w:rsid w:val="00AF4842"/>
    <w:rsid w:val="00AF4DB0"/>
    <w:rsid w:val="00AF4FB2"/>
    <w:rsid w:val="00AF5F7A"/>
    <w:rsid w:val="00AF609A"/>
    <w:rsid w:val="00AF7555"/>
    <w:rsid w:val="00B01647"/>
    <w:rsid w:val="00B02FC1"/>
    <w:rsid w:val="00B035CA"/>
    <w:rsid w:val="00B077F8"/>
    <w:rsid w:val="00B10EFA"/>
    <w:rsid w:val="00B1109D"/>
    <w:rsid w:val="00B13CE4"/>
    <w:rsid w:val="00B14B5B"/>
    <w:rsid w:val="00B15038"/>
    <w:rsid w:val="00B16980"/>
    <w:rsid w:val="00B17620"/>
    <w:rsid w:val="00B17BB6"/>
    <w:rsid w:val="00B2128C"/>
    <w:rsid w:val="00B21F16"/>
    <w:rsid w:val="00B22501"/>
    <w:rsid w:val="00B22846"/>
    <w:rsid w:val="00B23958"/>
    <w:rsid w:val="00B24365"/>
    <w:rsid w:val="00B246CC"/>
    <w:rsid w:val="00B26564"/>
    <w:rsid w:val="00B26766"/>
    <w:rsid w:val="00B30CEA"/>
    <w:rsid w:val="00B30E39"/>
    <w:rsid w:val="00B325D3"/>
    <w:rsid w:val="00B339BF"/>
    <w:rsid w:val="00B34034"/>
    <w:rsid w:val="00B346F1"/>
    <w:rsid w:val="00B34EF1"/>
    <w:rsid w:val="00B3533C"/>
    <w:rsid w:val="00B358C8"/>
    <w:rsid w:val="00B35A2C"/>
    <w:rsid w:val="00B3645E"/>
    <w:rsid w:val="00B36B4B"/>
    <w:rsid w:val="00B36C6F"/>
    <w:rsid w:val="00B37551"/>
    <w:rsid w:val="00B37D4E"/>
    <w:rsid w:val="00B427CE"/>
    <w:rsid w:val="00B428B1"/>
    <w:rsid w:val="00B42BBD"/>
    <w:rsid w:val="00B438F8"/>
    <w:rsid w:val="00B44866"/>
    <w:rsid w:val="00B45EFA"/>
    <w:rsid w:val="00B46885"/>
    <w:rsid w:val="00B46A06"/>
    <w:rsid w:val="00B470A0"/>
    <w:rsid w:val="00B476B5"/>
    <w:rsid w:val="00B51C30"/>
    <w:rsid w:val="00B526DA"/>
    <w:rsid w:val="00B52B43"/>
    <w:rsid w:val="00B52C27"/>
    <w:rsid w:val="00B53724"/>
    <w:rsid w:val="00B55094"/>
    <w:rsid w:val="00B56EF8"/>
    <w:rsid w:val="00B60966"/>
    <w:rsid w:val="00B6200B"/>
    <w:rsid w:val="00B62973"/>
    <w:rsid w:val="00B62A47"/>
    <w:rsid w:val="00B63387"/>
    <w:rsid w:val="00B65A9C"/>
    <w:rsid w:val="00B66817"/>
    <w:rsid w:val="00B66DF3"/>
    <w:rsid w:val="00B67C0E"/>
    <w:rsid w:val="00B702F9"/>
    <w:rsid w:val="00B71D56"/>
    <w:rsid w:val="00B72134"/>
    <w:rsid w:val="00B727B6"/>
    <w:rsid w:val="00B7289E"/>
    <w:rsid w:val="00B74DC1"/>
    <w:rsid w:val="00B74EC3"/>
    <w:rsid w:val="00B7542E"/>
    <w:rsid w:val="00B75713"/>
    <w:rsid w:val="00B75EBF"/>
    <w:rsid w:val="00B771B5"/>
    <w:rsid w:val="00B80681"/>
    <w:rsid w:val="00B8203D"/>
    <w:rsid w:val="00B82638"/>
    <w:rsid w:val="00B83EC5"/>
    <w:rsid w:val="00B84160"/>
    <w:rsid w:val="00B852D5"/>
    <w:rsid w:val="00B85A6A"/>
    <w:rsid w:val="00B86BCA"/>
    <w:rsid w:val="00B87C04"/>
    <w:rsid w:val="00B90119"/>
    <w:rsid w:val="00B9070B"/>
    <w:rsid w:val="00B92963"/>
    <w:rsid w:val="00B93426"/>
    <w:rsid w:val="00B949B0"/>
    <w:rsid w:val="00B95008"/>
    <w:rsid w:val="00B95162"/>
    <w:rsid w:val="00B95EB9"/>
    <w:rsid w:val="00B97204"/>
    <w:rsid w:val="00B97D80"/>
    <w:rsid w:val="00BA08C8"/>
    <w:rsid w:val="00BA1FC2"/>
    <w:rsid w:val="00BA3852"/>
    <w:rsid w:val="00BA39EF"/>
    <w:rsid w:val="00BA5EA6"/>
    <w:rsid w:val="00BA7268"/>
    <w:rsid w:val="00BA7A23"/>
    <w:rsid w:val="00BB0B8E"/>
    <w:rsid w:val="00BB102F"/>
    <w:rsid w:val="00BB16DC"/>
    <w:rsid w:val="00BB25EC"/>
    <w:rsid w:val="00BB316E"/>
    <w:rsid w:val="00BB4372"/>
    <w:rsid w:val="00BC037D"/>
    <w:rsid w:val="00BC0507"/>
    <w:rsid w:val="00BC1881"/>
    <w:rsid w:val="00BC2065"/>
    <w:rsid w:val="00BC6371"/>
    <w:rsid w:val="00BC6E24"/>
    <w:rsid w:val="00BD03A5"/>
    <w:rsid w:val="00BD198A"/>
    <w:rsid w:val="00BD1F7F"/>
    <w:rsid w:val="00BD24C9"/>
    <w:rsid w:val="00BD36D3"/>
    <w:rsid w:val="00BD3EF7"/>
    <w:rsid w:val="00BD47DC"/>
    <w:rsid w:val="00BD7B8E"/>
    <w:rsid w:val="00BE0077"/>
    <w:rsid w:val="00BE016D"/>
    <w:rsid w:val="00BE0420"/>
    <w:rsid w:val="00BE1A23"/>
    <w:rsid w:val="00BE2053"/>
    <w:rsid w:val="00BE2DDF"/>
    <w:rsid w:val="00BE3432"/>
    <w:rsid w:val="00BE3F09"/>
    <w:rsid w:val="00BF0851"/>
    <w:rsid w:val="00BF2F51"/>
    <w:rsid w:val="00BF3DCD"/>
    <w:rsid w:val="00C006CD"/>
    <w:rsid w:val="00C008C4"/>
    <w:rsid w:val="00C026DF"/>
    <w:rsid w:val="00C03448"/>
    <w:rsid w:val="00C060FD"/>
    <w:rsid w:val="00C06C6E"/>
    <w:rsid w:val="00C072E5"/>
    <w:rsid w:val="00C07AF3"/>
    <w:rsid w:val="00C12684"/>
    <w:rsid w:val="00C12B58"/>
    <w:rsid w:val="00C14349"/>
    <w:rsid w:val="00C1555A"/>
    <w:rsid w:val="00C15A22"/>
    <w:rsid w:val="00C17065"/>
    <w:rsid w:val="00C20248"/>
    <w:rsid w:val="00C20EEA"/>
    <w:rsid w:val="00C21375"/>
    <w:rsid w:val="00C21EC4"/>
    <w:rsid w:val="00C22C6D"/>
    <w:rsid w:val="00C22CAC"/>
    <w:rsid w:val="00C22FF9"/>
    <w:rsid w:val="00C2491D"/>
    <w:rsid w:val="00C25559"/>
    <w:rsid w:val="00C25B7C"/>
    <w:rsid w:val="00C25C27"/>
    <w:rsid w:val="00C2767E"/>
    <w:rsid w:val="00C27E70"/>
    <w:rsid w:val="00C31AC7"/>
    <w:rsid w:val="00C31C56"/>
    <w:rsid w:val="00C32139"/>
    <w:rsid w:val="00C32BC1"/>
    <w:rsid w:val="00C34451"/>
    <w:rsid w:val="00C3531D"/>
    <w:rsid w:val="00C35A4E"/>
    <w:rsid w:val="00C36B91"/>
    <w:rsid w:val="00C4036E"/>
    <w:rsid w:val="00C41952"/>
    <w:rsid w:val="00C42FF0"/>
    <w:rsid w:val="00C4321F"/>
    <w:rsid w:val="00C44328"/>
    <w:rsid w:val="00C44B0D"/>
    <w:rsid w:val="00C44C4A"/>
    <w:rsid w:val="00C46D3C"/>
    <w:rsid w:val="00C472A6"/>
    <w:rsid w:val="00C47911"/>
    <w:rsid w:val="00C479AD"/>
    <w:rsid w:val="00C50E5D"/>
    <w:rsid w:val="00C53906"/>
    <w:rsid w:val="00C53C5F"/>
    <w:rsid w:val="00C5440E"/>
    <w:rsid w:val="00C5535D"/>
    <w:rsid w:val="00C55910"/>
    <w:rsid w:val="00C55C29"/>
    <w:rsid w:val="00C564AB"/>
    <w:rsid w:val="00C56F4B"/>
    <w:rsid w:val="00C57DB8"/>
    <w:rsid w:val="00C61F45"/>
    <w:rsid w:val="00C62F59"/>
    <w:rsid w:val="00C634CF"/>
    <w:rsid w:val="00C644D3"/>
    <w:rsid w:val="00C65291"/>
    <w:rsid w:val="00C65AC5"/>
    <w:rsid w:val="00C67983"/>
    <w:rsid w:val="00C67C15"/>
    <w:rsid w:val="00C729BB"/>
    <w:rsid w:val="00C7300A"/>
    <w:rsid w:val="00C7340B"/>
    <w:rsid w:val="00C73705"/>
    <w:rsid w:val="00C73BB5"/>
    <w:rsid w:val="00C7422F"/>
    <w:rsid w:val="00C75250"/>
    <w:rsid w:val="00C76A77"/>
    <w:rsid w:val="00C774D8"/>
    <w:rsid w:val="00C83666"/>
    <w:rsid w:val="00C841A0"/>
    <w:rsid w:val="00C842BA"/>
    <w:rsid w:val="00C84384"/>
    <w:rsid w:val="00C84FA2"/>
    <w:rsid w:val="00C865CC"/>
    <w:rsid w:val="00C9106A"/>
    <w:rsid w:val="00C91681"/>
    <w:rsid w:val="00C92F2E"/>
    <w:rsid w:val="00C96093"/>
    <w:rsid w:val="00C97B74"/>
    <w:rsid w:val="00CA054B"/>
    <w:rsid w:val="00CA0843"/>
    <w:rsid w:val="00CA1336"/>
    <w:rsid w:val="00CA223D"/>
    <w:rsid w:val="00CA34E3"/>
    <w:rsid w:val="00CA3E21"/>
    <w:rsid w:val="00CA4A9D"/>
    <w:rsid w:val="00CA4B7F"/>
    <w:rsid w:val="00CA5054"/>
    <w:rsid w:val="00CA57D1"/>
    <w:rsid w:val="00CA5FF2"/>
    <w:rsid w:val="00CB1D0F"/>
    <w:rsid w:val="00CB21C4"/>
    <w:rsid w:val="00CB41E7"/>
    <w:rsid w:val="00CB6A56"/>
    <w:rsid w:val="00CC18B4"/>
    <w:rsid w:val="00CC3C72"/>
    <w:rsid w:val="00CC5FA9"/>
    <w:rsid w:val="00CD0237"/>
    <w:rsid w:val="00CD263C"/>
    <w:rsid w:val="00CD2EF6"/>
    <w:rsid w:val="00CD35D2"/>
    <w:rsid w:val="00CD388D"/>
    <w:rsid w:val="00CD3E34"/>
    <w:rsid w:val="00CD4A6D"/>
    <w:rsid w:val="00CD5F4A"/>
    <w:rsid w:val="00CD642B"/>
    <w:rsid w:val="00CE15F1"/>
    <w:rsid w:val="00CE3AC7"/>
    <w:rsid w:val="00CE48B2"/>
    <w:rsid w:val="00CE6239"/>
    <w:rsid w:val="00CF174E"/>
    <w:rsid w:val="00CF39D9"/>
    <w:rsid w:val="00CF6198"/>
    <w:rsid w:val="00CF7473"/>
    <w:rsid w:val="00CF793F"/>
    <w:rsid w:val="00D00AFA"/>
    <w:rsid w:val="00D00B3E"/>
    <w:rsid w:val="00D0292A"/>
    <w:rsid w:val="00D0375B"/>
    <w:rsid w:val="00D06096"/>
    <w:rsid w:val="00D06106"/>
    <w:rsid w:val="00D06E97"/>
    <w:rsid w:val="00D07541"/>
    <w:rsid w:val="00D10502"/>
    <w:rsid w:val="00D1121C"/>
    <w:rsid w:val="00D11588"/>
    <w:rsid w:val="00D12040"/>
    <w:rsid w:val="00D13CB4"/>
    <w:rsid w:val="00D14BE2"/>
    <w:rsid w:val="00D1548F"/>
    <w:rsid w:val="00D15C5F"/>
    <w:rsid w:val="00D1617A"/>
    <w:rsid w:val="00D16483"/>
    <w:rsid w:val="00D16F96"/>
    <w:rsid w:val="00D17AD0"/>
    <w:rsid w:val="00D204EB"/>
    <w:rsid w:val="00D20C9D"/>
    <w:rsid w:val="00D21E5B"/>
    <w:rsid w:val="00D230AC"/>
    <w:rsid w:val="00D237BF"/>
    <w:rsid w:val="00D24126"/>
    <w:rsid w:val="00D2590C"/>
    <w:rsid w:val="00D267BF"/>
    <w:rsid w:val="00D26CD6"/>
    <w:rsid w:val="00D3006F"/>
    <w:rsid w:val="00D31746"/>
    <w:rsid w:val="00D32ADA"/>
    <w:rsid w:val="00D339D4"/>
    <w:rsid w:val="00D33A3A"/>
    <w:rsid w:val="00D33DC3"/>
    <w:rsid w:val="00D35876"/>
    <w:rsid w:val="00D35DE3"/>
    <w:rsid w:val="00D35E42"/>
    <w:rsid w:val="00D36E38"/>
    <w:rsid w:val="00D373F5"/>
    <w:rsid w:val="00D40F7F"/>
    <w:rsid w:val="00D4158C"/>
    <w:rsid w:val="00D42C63"/>
    <w:rsid w:val="00D45251"/>
    <w:rsid w:val="00D4565C"/>
    <w:rsid w:val="00D45980"/>
    <w:rsid w:val="00D4722F"/>
    <w:rsid w:val="00D47BAE"/>
    <w:rsid w:val="00D504A3"/>
    <w:rsid w:val="00D52333"/>
    <w:rsid w:val="00D54ABC"/>
    <w:rsid w:val="00D54E55"/>
    <w:rsid w:val="00D579F1"/>
    <w:rsid w:val="00D61C52"/>
    <w:rsid w:val="00D64747"/>
    <w:rsid w:val="00D658C2"/>
    <w:rsid w:val="00D66CB0"/>
    <w:rsid w:val="00D70071"/>
    <w:rsid w:val="00D70C1D"/>
    <w:rsid w:val="00D7204A"/>
    <w:rsid w:val="00D72EF2"/>
    <w:rsid w:val="00D73614"/>
    <w:rsid w:val="00D74942"/>
    <w:rsid w:val="00D74998"/>
    <w:rsid w:val="00D76963"/>
    <w:rsid w:val="00D8054D"/>
    <w:rsid w:val="00D80B0C"/>
    <w:rsid w:val="00D82309"/>
    <w:rsid w:val="00D82D6F"/>
    <w:rsid w:val="00D838D3"/>
    <w:rsid w:val="00D838F1"/>
    <w:rsid w:val="00D853F1"/>
    <w:rsid w:val="00D85B91"/>
    <w:rsid w:val="00D86AAB"/>
    <w:rsid w:val="00D9301B"/>
    <w:rsid w:val="00D93684"/>
    <w:rsid w:val="00D9760E"/>
    <w:rsid w:val="00DA1BC8"/>
    <w:rsid w:val="00DA203B"/>
    <w:rsid w:val="00DA2049"/>
    <w:rsid w:val="00DA272E"/>
    <w:rsid w:val="00DA39A4"/>
    <w:rsid w:val="00DA4877"/>
    <w:rsid w:val="00DA58D2"/>
    <w:rsid w:val="00DB0C63"/>
    <w:rsid w:val="00DB1288"/>
    <w:rsid w:val="00DB263A"/>
    <w:rsid w:val="00DB2A76"/>
    <w:rsid w:val="00DB3200"/>
    <w:rsid w:val="00DB3F44"/>
    <w:rsid w:val="00DB493E"/>
    <w:rsid w:val="00DB73BF"/>
    <w:rsid w:val="00DC081F"/>
    <w:rsid w:val="00DC37B1"/>
    <w:rsid w:val="00DC5F69"/>
    <w:rsid w:val="00DC6778"/>
    <w:rsid w:val="00DC6A80"/>
    <w:rsid w:val="00DD23F7"/>
    <w:rsid w:val="00DD3F70"/>
    <w:rsid w:val="00DD4AD2"/>
    <w:rsid w:val="00DD57EC"/>
    <w:rsid w:val="00DD6385"/>
    <w:rsid w:val="00DD6917"/>
    <w:rsid w:val="00DD6D53"/>
    <w:rsid w:val="00DD7D33"/>
    <w:rsid w:val="00DE102B"/>
    <w:rsid w:val="00DE10B2"/>
    <w:rsid w:val="00DE32A9"/>
    <w:rsid w:val="00DE357C"/>
    <w:rsid w:val="00DE388D"/>
    <w:rsid w:val="00DE4296"/>
    <w:rsid w:val="00DE5AD5"/>
    <w:rsid w:val="00DE5EAE"/>
    <w:rsid w:val="00DE685E"/>
    <w:rsid w:val="00DE6D05"/>
    <w:rsid w:val="00DE7250"/>
    <w:rsid w:val="00DE7F2A"/>
    <w:rsid w:val="00DF0576"/>
    <w:rsid w:val="00DF09A1"/>
    <w:rsid w:val="00DF25AA"/>
    <w:rsid w:val="00DF36DB"/>
    <w:rsid w:val="00DF7546"/>
    <w:rsid w:val="00E0084F"/>
    <w:rsid w:val="00E00CF7"/>
    <w:rsid w:val="00E0394D"/>
    <w:rsid w:val="00E0425D"/>
    <w:rsid w:val="00E05BA3"/>
    <w:rsid w:val="00E0647D"/>
    <w:rsid w:val="00E07481"/>
    <w:rsid w:val="00E10789"/>
    <w:rsid w:val="00E1362C"/>
    <w:rsid w:val="00E151FB"/>
    <w:rsid w:val="00E16149"/>
    <w:rsid w:val="00E1632B"/>
    <w:rsid w:val="00E22A8D"/>
    <w:rsid w:val="00E22A91"/>
    <w:rsid w:val="00E24E5C"/>
    <w:rsid w:val="00E263CF"/>
    <w:rsid w:val="00E27BE6"/>
    <w:rsid w:val="00E301B3"/>
    <w:rsid w:val="00E30EEF"/>
    <w:rsid w:val="00E30F1B"/>
    <w:rsid w:val="00E326F4"/>
    <w:rsid w:val="00E32977"/>
    <w:rsid w:val="00E335A9"/>
    <w:rsid w:val="00E35042"/>
    <w:rsid w:val="00E36257"/>
    <w:rsid w:val="00E36C9E"/>
    <w:rsid w:val="00E403A5"/>
    <w:rsid w:val="00E4190E"/>
    <w:rsid w:val="00E42469"/>
    <w:rsid w:val="00E42E1E"/>
    <w:rsid w:val="00E44344"/>
    <w:rsid w:val="00E4580B"/>
    <w:rsid w:val="00E461FB"/>
    <w:rsid w:val="00E53266"/>
    <w:rsid w:val="00E54053"/>
    <w:rsid w:val="00E5416F"/>
    <w:rsid w:val="00E5477D"/>
    <w:rsid w:val="00E56BCE"/>
    <w:rsid w:val="00E57C46"/>
    <w:rsid w:val="00E57C55"/>
    <w:rsid w:val="00E61247"/>
    <w:rsid w:val="00E626D2"/>
    <w:rsid w:val="00E63330"/>
    <w:rsid w:val="00E63344"/>
    <w:rsid w:val="00E63A8C"/>
    <w:rsid w:val="00E644F8"/>
    <w:rsid w:val="00E65670"/>
    <w:rsid w:val="00E70E56"/>
    <w:rsid w:val="00E7328C"/>
    <w:rsid w:val="00E74283"/>
    <w:rsid w:val="00E742B9"/>
    <w:rsid w:val="00E75033"/>
    <w:rsid w:val="00E754F0"/>
    <w:rsid w:val="00E75519"/>
    <w:rsid w:val="00E76AB5"/>
    <w:rsid w:val="00E816F9"/>
    <w:rsid w:val="00E82145"/>
    <w:rsid w:val="00E830C6"/>
    <w:rsid w:val="00E85B9D"/>
    <w:rsid w:val="00E86141"/>
    <w:rsid w:val="00E86E06"/>
    <w:rsid w:val="00E90D70"/>
    <w:rsid w:val="00E90E1B"/>
    <w:rsid w:val="00E92417"/>
    <w:rsid w:val="00E92C07"/>
    <w:rsid w:val="00E945C1"/>
    <w:rsid w:val="00E97B4F"/>
    <w:rsid w:val="00EA152C"/>
    <w:rsid w:val="00EA15B1"/>
    <w:rsid w:val="00EA2E52"/>
    <w:rsid w:val="00EA5EE6"/>
    <w:rsid w:val="00EA7F50"/>
    <w:rsid w:val="00EA7FF1"/>
    <w:rsid w:val="00EB0252"/>
    <w:rsid w:val="00EB0383"/>
    <w:rsid w:val="00EB0F4A"/>
    <w:rsid w:val="00EB171B"/>
    <w:rsid w:val="00EB1F55"/>
    <w:rsid w:val="00EB1F72"/>
    <w:rsid w:val="00EB2DC6"/>
    <w:rsid w:val="00EB3B90"/>
    <w:rsid w:val="00EB50A2"/>
    <w:rsid w:val="00EB5BFF"/>
    <w:rsid w:val="00EB641A"/>
    <w:rsid w:val="00EB7825"/>
    <w:rsid w:val="00EB7980"/>
    <w:rsid w:val="00EC02E4"/>
    <w:rsid w:val="00EC035C"/>
    <w:rsid w:val="00EC17CD"/>
    <w:rsid w:val="00EC2093"/>
    <w:rsid w:val="00EC51D8"/>
    <w:rsid w:val="00EC5F3B"/>
    <w:rsid w:val="00EC7C32"/>
    <w:rsid w:val="00EC7C8B"/>
    <w:rsid w:val="00ED0D31"/>
    <w:rsid w:val="00ED12B5"/>
    <w:rsid w:val="00ED18AA"/>
    <w:rsid w:val="00ED2FB7"/>
    <w:rsid w:val="00ED373B"/>
    <w:rsid w:val="00ED39C6"/>
    <w:rsid w:val="00ED3A22"/>
    <w:rsid w:val="00ED4459"/>
    <w:rsid w:val="00ED5C8E"/>
    <w:rsid w:val="00ED5EE5"/>
    <w:rsid w:val="00ED6ECF"/>
    <w:rsid w:val="00EE2589"/>
    <w:rsid w:val="00EE4E6C"/>
    <w:rsid w:val="00EE5F84"/>
    <w:rsid w:val="00EF0398"/>
    <w:rsid w:val="00EF3929"/>
    <w:rsid w:val="00EF3AAB"/>
    <w:rsid w:val="00EF3C98"/>
    <w:rsid w:val="00EF41C2"/>
    <w:rsid w:val="00EF7EE1"/>
    <w:rsid w:val="00F0034B"/>
    <w:rsid w:val="00F11BA4"/>
    <w:rsid w:val="00F1233C"/>
    <w:rsid w:val="00F136B5"/>
    <w:rsid w:val="00F1452A"/>
    <w:rsid w:val="00F14B23"/>
    <w:rsid w:val="00F20AD5"/>
    <w:rsid w:val="00F20C5C"/>
    <w:rsid w:val="00F215BC"/>
    <w:rsid w:val="00F226CA"/>
    <w:rsid w:val="00F23BEF"/>
    <w:rsid w:val="00F23CA2"/>
    <w:rsid w:val="00F25E98"/>
    <w:rsid w:val="00F2666B"/>
    <w:rsid w:val="00F26A49"/>
    <w:rsid w:val="00F276F8"/>
    <w:rsid w:val="00F324A1"/>
    <w:rsid w:val="00F356F5"/>
    <w:rsid w:val="00F35D2A"/>
    <w:rsid w:val="00F362B7"/>
    <w:rsid w:val="00F366BE"/>
    <w:rsid w:val="00F36B89"/>
    <w:rsid w:val="00F40639"/>
    <w:rsid w:val="00F42637"/>
    <w:rsid w:val="00F4338A"/>
    <w:rsid w:val="00F43419"/>
    <w:rsid w:val="00F43E15"/>
    <w:rsid w:val="00F43E2C"/>
    <w:rsid w:val="00F44033"/>
    <w:rsid w:val="00F4445B"/>
    <w:rsid w:val="00F44533"/>
    <w:rsid w:val="00F445BC"/>
    <w:rsid w:val="00F44B65"/>
    <w:rsid w:val="00F460C8"/>
    <w:rsid w:val="00F46AAF"/>
    <w:rsid w:val="00F47A75"/>
    <w:rsid w:val="00F520C5"/>
    <w:rsid w:val="00F527A6"/>
    <w:rsid w:val="00F535B7"/>
    <w:rsid w:val="00F539B0"/>
    <w:rsid w:val="00F53BD2"/>
    <w:rsid w:val="00F5510C"/>
    <w:rsid w:val="00F5613B"/>
    <w:rsid w:val="00F56525"/>
    <w:rsid w:val="00F56905"/>
    <w:rsid w:val="00F57029"/>
    <w:rsid w:val="00F607D1"/>
    <w:rsid w:val="00F611CB"/>
    <w:rsid w:val="00F61B89"/>
    <w:rsid w:val="00F63283"/>
    <w:rsid w:val="00F63BB1"/>
    <w:rsid w:val="00F65540"/>
    <w:rsid w:val="00F67CC0"/>
    <w:rsid w:val="00F70220"/>
    <w:rsid w:val="00F70DF7"/>
    <w:rsid w:val="00F7148D"/>
    <w:rsid w:val="00F71FAE"/>
    <w:rsid w:val="00F72C79"/>
    <w:rsid w:val="00F73036"/>
    <w:rsid w:val="00F73C83"/>
    <w:rsid w:val="00F74BEB"/>
    <w:rsid w:val="00F74F70"/>
    <w:rsid w:val="00F76986"/>
    <w:rsid w:val="00F76C7C"/>
    <w:rsid w:val="00F7740C"/>
    <w:rsid w:val="00F7794A"/>
    <w:rsid w:val="00F80279"/>
    <w:rsid w:val="00F80F18"/>
    <w:rsid w:val="00F85EBB"/>
    <w:rsid w:val="00F872F4"/>
    <w:rsid w:val="00F9020D"/>
    <w:rsid w:val="00F90FB1"/>
    <w:rsid w:val="00F911BF"/>
    <w:rsid w:val="00F944ED"/>
    <w:rsid w:val="00F9490B"/>
    <w:rsid w:val="00F94F6A"/>
    <w:rsid w:val="00F97CAF"/>
    <w:rsid w:val="00FA0994"/>
    <w:rsid w:val="00FA1029"/>
    <w:rsid w:val="00FA1392"/>
    <w:rsid w:val="00FA1D54"/>
    <w:rsid w:val="00FA410D"/>
    <w:rsid w:val="00FA611A"/>
    <w:rsid w:val="00FA681D"/>
    <w:rsid w:val="00FA6CB7"/>
    <w:rsid w:val="00FA785B"/>
    <w:rsid w:val="00FB028E"/>
    <w:rsid w:val="00FB0821"/>
    <w:rsid w:val="00FB1AD8"/>
    <w:rsid w:val="00FB33A2"/>
    <w:rsid w:val="00FB49D7"/>
    <w:rsid w:val="00FB57E9"/>
    <w:rsid w:val="00FB6377"/>
    <w:rsid w:val="00FB6609"/>
    <w:rsid w:val="00FB66B4"/>
    <w:rsid w:val="00FC04D9"/>
    <w:rsid w:val="00FC1093"/>
    <w:rsid w:val="00FC27EE"/>
    <w:rsid w:val="00FC37C5"/>
    <w:rsid w:val="00FC46B0"/>
    <w:rsid w:val="00FC4AF1"/>
    <w:rsid w:val="00FC5A61"/>
    <w:rsid w:val="00FC6C71"/>
    <w:rsid w:val="00FC76C4"/>
    <w:rsid w:val="00FC7F20"/>
    <w:rsid w:val="00FD0470"/>
    <w:rsid w:val="00FD1784"/>
    <w:rsid w:val="00FD27CB"/>
    <w:rsid w:val="00FD2870"/>
    <w:rsid w:val="00FD5EDF"/>
    <w:rsid w:val="00FD5F99"/>
    <w:rsid w:val="00FD6A68"/>
    <w:rsid w:val="00FD782E"/>
    <w:rsid w:val="00FE1000"/>
    <w:rsid w:val="00FE47AF"/>
    <w:rsid w:val="00FE62EB"/>
    <w:rsid w:val="00FE6399"/>
    <w:rsid w:val="00FF0486"/>
    <w:rsid w:val="00FF15A5"/>
    <w:rsid w:val="00FF25F3"/>
    <w:rsid w:val="00FF4809"/>
    <w:rsid w:val="00FF60B0"/>
    <w:rsid w:val="00FF6485"/>
    <w:rsid w:val="00FF7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430579F"/>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6609"/>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FB660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FB6609"/>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slo1text">
    <w:name w:val="Číslo1 text"/>
    <w:basedOn w:val="Text"/>
    <w:link w:val="slo1textChar"/>
    <w:rsid w:val="000B2C01"/>
    <w:pPr>
      <w:numPr>
        <w:numId w:val="25"/>
      </w:numPr>
      <w:tabs>
        <w:tab w:val="clear" w:pos="1418"/>
        <w:tab w:val="num" w:pos="567"/>
      </w:tabs>
      <w:spacing w:after="120"/>
      <w:ind w:left="567"/>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spacing w:after="120"/>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
    <w:name w:val="[Normal]"/>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 w:type="paragraph" w:customStyle="1" w:styleId="NADPIS">
    <w:name w:val="NADPIS"/>
    <w:basedOn w:val="Normln"/>
    <w:next w:val="Normln"/>
    <w:link w:val="NADPISChar"/>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62973"/>
    <w:rPr>
      <w:b/>
      <w:kern w:val="32"/>
      <w:sz w:val="32"/>
      <w:szCs w:val="32"/>
      <w:lang w:val="sk-SK"/>
    </w:rPr>
  </w:style>
  <w:style w:type="paragraph" w:customStyle="1" w:styleId="Nadpis20">
    <w:name w:val="Nadpis 2*"/>
    <w:basedOn w:val="Normln"/>
    <w:next w:val="Normln"/>
    <w:autoRedefine/>
    <w:qFormat/>
    <w:rsid w:val="00B62973"/>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62973"/>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styleId="Normlnweb">
    <w:name w:val="Normal (Web)"/>
    <w:basedOn w:val="Normln"/>
    <w:uiPriority w:val="99"/>
    <w:rsid w:val="00C143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0ABEC-5989-41DC-9AD1-000617CAD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2092</Words>
  <Characters>12346</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2020-06-03T12:25:00Z</cp:lastPrinted>
  <dcterms:created xsi:type="dcterms:W3CDTF">2020-06-03T12:26:00Z</dcterms:created>
  <dcterms:modified xsi:type="dcterms:W3CDTF">2020-06-03T12:26:00Z</dcterms:modified>
</cp:coreProperties>
</file>