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AE" w:rsidRPr="006B2476" w:rsidRDefault="006505AE" w:rsidP="00C616F6">
      <w:pPr>
        <w:rPr>
          <w:rFonts w:ascii="Arial" w:hAnsi="Arial" w:cs="Arial"/>
          <w:b/>
          <w:sz w:val="24"/>
        </w:rPr>
      </w:pPr>
      <w:r w:rsidRPr="006B2476">
        <w:rPr>
          <w:rFonts w:ascii="Arial" w:hAnsi="Arial" w:cs="Arial"/>
          <w:b/>
          <w:sz w:val="24"/>
        </w:rPr>
        <w:t>Důvodová zpráva:</w:t>
      </w:r>
    </w:p>
    <w:p w:rsidR="006505AE" w:rsidRPr="006B2476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5828D6" w:rsidRPr="00DA2ECD" w:rsidRDefault="006505AE" w:rsidP="00AF7CD1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>Zastup</w:t>
      </w:r>
      <w:r w:rsidR="00395A31" w:rsidRPr="00DA2ECD">
        <w:rPr>
          <w:rFonts w:ascii="Arial" w:hAnsi="Arial" w:cs="Arial"/>
          <w:sz w:val="24"/>
          <w:szCs w:val="24"/>
        </w:rPr>
        <w:t>itelstvo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Olomouckého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kraje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dne 16. 12</w:t>
      </w:r>
      <w:r w:rsidRPr="00DA2ECD">
        <w:rPr>
          <w:rFonts w:ascii="Arial" w:hAnsi="Arial" w:cs="Arial"/>
          <w:sz w:val="24"/>
          <w:szCs w:val="24"/>
        </w:rPr>
        <w:t>.</w:t>
      </w:r>
      <w:r w:rsidR="00395A31" w:rsidRPr="00DA2ECD">
        <w:rPr>
          <w:rFonts w:ascii="Arial" w:hAnsi="Arial" w:cs="Arial"/>
          <w:sz w:val="24"/>
          <w:szCs w:val="24"/>
        </w:rPr>
        <w:t> </w:t>
      </w:r>
      <w:r w:rsidRPr="00DA2ECD">
        <w:rPr>
          <w:rFonts w:ascii="Arial" w:hAnsi="Arial" w:cs="Arial"/>
          <w:sz w:val="24"/>
          <w:szCs w:val="24"/>
        </w:rPr>
        <w:t>20</w:t>
      </w:r>
      <w:r w:rsidR="00395A31" w:rsidRPr="00DA2ECD">
        <w:rPr>
          <w:rFonts w:ascii="Arial" w:hAnsi="Arial" w:cs="Arial"/>
          <w:sz w:val="24"/>
          <w:szCs w:val="24"/>
        </w:rPr>
        <w:t>19 s</w:t>
      </w:r>
      <w:r w:rsidRPr="00DA2ECD">
        <w:rPr>
          <w:rFonts w:ascii="Arial" w:hAnsi="Arial" w:cs="Arial"/>
          <w:sz w:val="24"/>
          <w:szCs w:val="24"/>
        </w:rPr>
        <w:t>vým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usnesením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Pr="00DA2ECD">
        <w:rPr>
          <w:rFonts w:ascii="Arial" w:hAnsi="Arial" w:cs="Arial"/>
          <w:sz w:val="24"/>
          <w:szCs w:val="24"/>
        </w:rPr>
        <w:t>č.</w:t>
      </w:r>
      <w:r w:rsidR="00395A31" w:rsidRPr="00DA2ECD">
        <w:rPr>
          <w:rFonts w:ascii="Arial" w:hAnsi="Arial" w:cs="Arial"/>
          <w:sz w:val="24"/>
          <w:szCs w:val="24"/>
        </w:rPr>
        <w:t> </w:t>
      </w:r>
      <w:r w:rsidRPr="00DA2ECD">
        <w:rPr>
          <w:rFonts w:ascii="Arial" w:hAnsi="Arial" w:cs="Arial"/>
          <w:sz w:val="24"/>
          <w:szCs w:val="24"/>
        </w:rPr>
        <w:t>UZ/</w:t>
      </w:r>
      <w:r w:rsidR="00E01809" w:rsidRPr="00DA2ECD">
        <w:rPr>
          <w:rFonts w:ascii="Arial" w:hAnsi="Arial" w:cs="Arial"/>
          <w:sz w:val="24"/>
          <w:szCs w:val="24"/>
        </w:rPr>
        <w:t>1</w:t>
      </w:r>
      <w:r w:rsidR="00B05DCC" w:rsidRPr="00DA2ECD">
        <w:rPr>
          <w:rFonts w:ascii="Arial" w:hAnsi="Arial" w:cs="Arial"/>
          <w:sz w:val="24"/>
          <w:szCs w:val="24"/>
        </w:rPr>
        <w:t>8</w:t>
      </w:r>
      <w:r w:rsidRPr="00DA2ECD">
        <w:rPr>
          <w:rFonts w:ascii="Arial" w:hAnsi="Arial" w:cs="Arial"/>
          <w:sz w:val="24"/>
          <w:szCs w:val="24"/>
        </w:rPr>
        <w:t>/</w:t>
      </w:r>
      <w:r w:rsidR="00E01809" w:rsidRPr="00DA2ECD">
        <w:rPr>
          <w:rFonts w:ascii="Arial" w:hAnsi="Arial" w:cs="Arial"/>
          <w:sz w:val="24"/>
          <w:szCs w:val="24"/>
        </w:rPr>
        <w:t>7</w:t>
      </w:r>
      <w:r w:rsidR="00B05DCC" w:rsidRPr="00DA2ECD">
        <w:rPr>
          <w:rFonts w:ascii="Arial" w:hAnsi="Arial" w:cs="Arial"/>
          <w:sz w:val="24"/>
          <w:szCs w:val="24"/>
        </w:rPr>
        <w:t>8</w:t>
      </w:r>
      <w:r w:rsidRPr="00DA2ECD">
        <w:rPr>
          <w:rFonts w:ascii="Arial" w:hAnsi="Arial" w:cs="Arial"/>
          <w:sz w:val="24"/>
          <w:szCs w:val="24"/>
        </w:rPr>
        <w:t>/201</w:t>
      </w:r>
      <w:r w:rsidR="00B05DCC" w:rsidRPr="00DA2ECD">
        <w:rPr>
          <w:rFonts w:ascii="Arial" w:hAnsi="Arial" w:cs="Arial"/>
          <w:sz w:val="24"/>
          <w:szCs w:val="24"/>
        </w:rPr>
        <w:t>9</w:t>
      </w:r>
      <w:r w:rsidR="00395A31" w:rsidRPr="00DA2ECD">
        <w:rPr>
          <w:rFonts w:ascii="Arial" w:hAnsi="Arial" w:cs="Arial"/>
          <w:sz w:val="24"/>
          <w:szCs w:val="24"/>
        </w:rPr>
        <w:t xml:space="preserve"> schválilo Pravidla dotačního programu „Program obnovy venkova </w:t>
      </w:r>
      <w:r w:rsidR="00AF7CD1" w:rsidRPr="00DA2ECD">
        <w:rPr>
          <w:rFonts w:ascii="Arial" w:hAnsi="Arial" w:cs="Arial"/>
          <w:sz w:val="24"/>
          <w:szCs w:val="24"/>
        </w:rPr>
        <w:t>O</w:t>
      </w:r>
      <w:r w:rsidR="00395A31" w:rsidRPr="00DA2ECD">
        <w:rPr>
          <w:rFonts w:ascii="Arial" w:hAnsi="Arial" w:cs="Arial"/>
          <w:sz w:val="24"/>
          <w:szCs w:val="24"/>
        </w:rPr>
        <w:t xml:space="preserve">lomouckého kraje </w:t>
      </w:r>
      <w:r w:rsidR="00EA2B89">
        <w:rPr>
          <w:rFonts w:ascii="Arial" w:hAnsi="Arial" w:cs="Arial"/>
          <w:sz w:val="24"/>
          <w:szCs w:val="24"/>
        </w:rPr>
        <w:br/>
      </w:r>
      <w:r w:rsidR="00395A31" w:rsidRPr="00DA2ECD">
        <w:rPr>
          <w:rFonts w:ascii="Arial" w:hAnsi="Arial" w:cs="Arial"/>
          <w:sz w:val="24"/>
          <w:szCs w:val="24"/>
        </w:rPr>
        <w:t>2020</w:t>
      </w:r>
      <w:r w:rsidR="00423A53">
        <w:rPr>
          <w:rFonts w:ascii="Arial" w:hAnsi="Arial" w:cs="Arial"/>
          <w:sz w:val="24"/>
          <w:szCs w:val="24"/>
        </w:rPr>
        <w:t>“</w:t>
      </w:r>
      <w:r w:rsidR="00AF7CD1" w:rsidRPr="00DA2ECD">
        <w:rPr>
          <w:rFonts w:ascii="Arial" w:hAnsi="Arial" w:cs="Arial"/>
          <w:sz w:val="24"/>
          <w:szCs w:val="24"/>
        </w:rPr>
        <w:t xml:space="preserve"> a svým usnesením č. UZ/20/48/2020 ze dne 20. 4. 2020 schválilo poskytnutí dotací příjemcům a seznam náhradních žadatelů v dotačním titulu č. 1 Podpora budování a obnovy infrastruktury obce.</w:t>
      </w:r>
      <w:r w:rsidR="005828D6" w:rsidRPr="00DA2ECD">
        <w:rPr>
          <w:rFonts w:ascii="Arial" w:hAnsi="Arial" w:cs="Arial"/>
          <w:sz w:val="24"/>
          <w:szCs w:val="24"/>
        </w:rPr>
        <w:t xml:space="preserve"> Rozhodnutí Zastupitelstva Olomouckého kraje o schválení poskytnutí dotace a</w:t>
      </w:r>
      <w:r w:rsidR="001975D7">
        <w:rPr>
          <w:rFonts w:ascii="Arial" w:hAnsi="Arial" w:cs="Arial"/>
          <w:sz w:val="24"/>
          <w:szCs w:val="24"/>
        </w:rPr>
        <w:t> </w:t>
      </w:r>
      <w:r w:rsidR="005828D6" w:rsidRPr="00DA2ECD">
        <w:rPr>
          <w:rFonts w:ascii="Arial" w:hAnsi="Arial" w:cs="Arial"/>
          <w:sz w:val="24"/>
          <w:szCs w:val="24"/>
        </w:rPr>
        <w:t>seznamu náhradních žadatelů v dotačním titulu č. 1</w:t>
      </w:r>
      <w:r w:rsidR="001975D7">
        <w:rPr>
          <w:rFonts w:ascii="Arial" w:hAnsi="Arial" w:cs="Arial"/>
          <w:sz w:val="24"/>
          <w:szCs w:val="24"/>
        </w:rPr>
        <w:t xml:space="preserve"> </w:t>
      </w:r>
      <w:r w:rsidR="005828D6" w:rsidRPr="00DA2ECD">
        <w:rPr>
          <w:rFonts w:ascii="Arial" w:hAnsi="Arial" w:cs="Arial"/>
          <w:sz w:val="24"/>
          <w:szCs w:val="24"/>
        </w:rPr>
        <w:t>bylo učiněno na základě doporučení Rady Olomouckého kraje usnesením č. UR/88/36/2020 ze dne 23. 3. 2020.</w:t>
      </w:r>
    </w:p>
    <w:p w:rsidR="00C501DF" w:rsidRPr="00DA2ECD" w:rsidRDefault="00C501DF" w:rsidP="00AF7CD1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2E77A4" w:rsidRDefault="00681140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schválen</w:t>
      </w:r>
      <w:r w:rsidR="00352CEC">
        <w:rPr>
          <w:rFonts w:ascii="Arial" w:hAnsi="Arial" w:cs="Arial"/>
          <w:sz w:val="24"/>
          <w:szCs w:val="24"/>
        </w:rPr>
        <w:t xml:space="preserve">ých Pravidel dotačního programu </w:t>
      </w:r>
      <w:r w:rsidR="006A6DE3">
        <w:rPr>
          <w:rFonts w:ascii="Arial" w:hAnsi="Arial" w:cs="Arial"/>
          <w:sz w:val="24"/>
          <w:szCs w:val="24"/>
        </w:rPr>
        <w:t>je možn</w:t>
      </w:r>
      <w:r w:rsidR="002E77A4">
        <w:rPr>
          <w:rFonts w:ascii="Arial" w:hAnsi="Arial" w:cs="Arial"/>
          <w:sz w:val="24"/>
          <w:szCs w:val="24"/>
        </w:rPr>
        <w:t>é</w:t>
      </w:r>
      <w:r w:rsidR="006A6DE3">
        <w:rPr>
          <w:rFonts w:ascii="Arial" w:hAnsi="Arial" w:cs="Arial"/>
          <w:sz w:val="24"/>
          <w:szCs w:val="24"/>
        </w:rPr>
        <w:t xml:space="preserve"> použít dotaci na úhradu uznatelných výdajů akce výslovně uvedených ve Smlouvě a vzniklých v období realizace od 1. 1. 2020 do 15. 12. 2020. Dotaci je možn</w:t>
      </w:r>
      <w:r w:rsidR="00666101">
        <w:rPr>
          <w:rFonts w:ascii="Arial" w:hAnsi="Arial" w:cs="Arial"/>
          <w:sz w:val="24"/>
          <w:szCs w:val="24"/>
        </w:rPr>
        <w:t>é</w:t>
      </w:r>
      <w:r w:rsidR="006A6DE3">
        <w:rPr>
          <w:rFonts w:ascii="Arial" w:hAnsi="Arial" w:cs="Arial"/>
          <w:sz w:val="24"/>
          <w:szCs w:val="24"/>
        </w:rPr>
        <w:t xml:space="preserve"> použít na úhradu těchto uznatelných výdajů akce nejpozději do 20. 12. 2020, není-li ve Smlouvě sjednáno jinak. Příjemce je povinen nejpozději do 31. 12. 2020 předložit poskytovateli vyúčtování poskytnuté dotace. Změna termínu použití dotace, </w:t>
      </w:r>
      <w:r w:rsidR="002E77A4">
        <w:rPr>
          <w:rFonts w:ascii="Arial" w:hAnsi="Arial" w:cs="Arial"/>
          <w:sz w:val="24"/>
          <w:szCs w:val="24"/>
        </w:rPr>
        <w:t>nikoliv však nad rámec doby pro použití dotace dle těchto Pravidel a změna termínu pro vyúčtování dotace je možná pouze na základě uzavřeného dodatku ke Smlouvě, s předchozím souhlasem řídícího orgánu, který rozhodl o poskytnutí dotace a</w:t>
      </w:r>
      <w:r w:rsidR="002E6B8C">
        <w:rPr>
          <w:rFonts w:ascii="Arial" w:hAnsi="Arial" w:cs="Arial"/>
          <w:sz w:val="24"/>
          <w:szCs w:val="24"/>
        </w:rPr>
        <w:t> </w:t>
      </w:r>
      <w:r w:rsidR="002E77A4">
        <w:rPr>
          <w:rFonts w:ascii="Arial" w:hAnsi="Arial" w:cs="Arial"/>
          <w:sz w:val="24"/>
          <w:szCs w:val="24"/>
        </w:rPr>
        <w:t>uzavření Smlouvy.</w:t>
      </w:r>
    </w:p>
    <w:p w:rsidR="00681140" w:rsidRDefault="00681140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681140" w:rsidRPr="003321E9" w:rsidRDefault="00ED052C" w:rsidP="00C501DF">
      <w:pPr>
        <w:ind w:left="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Městys Velký Újezd</w:t>
      </w:r>
    </w:p>
    <w:p w:rsidR="00A86B29" w:rsidRDefault="00ED052C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Městys Velký Újezd</w:t>
      </w:r>
      <w:r w:rsidR="00311709">
        <w:rPr>
          <w:rFonts w:ascii="Arial" w:hAnsi="Arial" w:cs="Arial"/>
          <w:sz w:val="24"/>
          <w:szCs w:val="24"/>
        </w:rPr>
        <w:t xml:space="preserve">, se sídlem </w:t>
      </w:r>
      <w:r>
        <w:rPr>
          <w:rFonts w:ascii="Arial" w:hAnsi="Arial" w:cs="Arial"/>
          <w:sz w:val="24"/>
          <w:szCs w:val="24"/>
        </w:rPr>
        <w:t>Olomoucká 15</w:t>
      </w:r>
      <w:r w:rsidR="00311709">
        <w:rPr>
          <w:rFonts w:ascii="Arial" w:hAnsi="Arial" w:cs="Arial"/>
          <w:sz w:val="24"/>
          <w:szCs w:val="24"/>
        </w:rPr>
        <w:t>, 7</w:t>
      </w:r>
      <w:r>
        <w:rPr>
          <w:rFonts w:ascii="Arial" w:hAnsi="Arial" w:cs="Arial"/>
          <w:sz w:val="24"/>
          <w:szCs w:val="24"/>
        </w:rPr>
        <w:t>83</w:t>
      </w:r>
      <w:r w:rsidR="003117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55</w:t>
      </w:r>
      <w:r w:rsidR="003117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Velký Újezd</w:t>
      </w:r>
      <w:r w:rsidR="00311709">
        <w:rPr>
          <w:rFonts w:ascii="Arial" w:hAnsi="Arial" w:cs="Arial"/>
          <w:sz w:val="24"/>
          <w:szCs w:val="24"/>
        </w:rPr>
        <w:t>, IČ</w:t>
      </w:r>
      <w:r w:rsidR="002A0221">
        <w:rPr>
          <w:rFonts w:ascii="Arial" w:hAnsi="Arial" w:cs="Arial"/>
          <w:sz w:val="24"/>
          <w:szCs w:val="24"/>
        </w:rPr>
        <w:t>O</w:t>
      </w:r>
      <w:r w:rsidR="00311709">
        <w:rPr>
          <w:rFonts w:ascii="Arial" w:hAnsi="Arial" w:cs="Arial"/>
          <w:sz w:val="24"/>
          <w:szCs w:val="24"/>
        </w:rPr>
        <w:t>: 00</w:t>
      </w:r>
      <w:r>
        <w:rPr>
          <w:rFonts w:ascii="Arial" w:hAnsi="Arial" w:cs="Arial"/>
          <w:sz w:val="24"/>
          <w:szCs w:val="24"/>
        </w:rPr>
        <w:t>299677</w:t>
      </w:r>
      <w:r w:rsidR="00311709">
        <w:rPr>
          <w:rFonts w:ascii="Arial" w:hAnsi="Arial" w:cs="Arial"/>
          <w:sz w:val="24"/>
          <w:szCs w:val="24"/>
        </w:rPr>
        <w:t>, má schválenou dotaci ve výši 500 000 Kč na akci „</w:t>
      </w:r>
      <w:r>
        <w:rPr>
          <w:rFonts w:ascii="Arial" w:hAnsi="Arial" w:cs="Arial"/>
          <w:sz w:val="24"/>
          <w:szCs w:val="24"/>
        </w:rPr>
        <w:t>Místní komunikace ul. Kopanina a Válečných hrdinů</w:t>
      </w:r>
      <w:r w:rsidR="00311709">
        <w:rPr>
          <w:rFonts w:ascii="Arial" w:hAnsi="Arial" w:cs="Arial"/>
          <w:sz w:val="24"/>
          <w:szCs w:val="24"/>
        </w:rPr>
        <w:t xml:space="preserve">“ na </w:t>
      </w:r>
      <w:r>
        <w:rPr>
          <w:rFonts w:ascii="Arial" w:hAnsi="Arial" w:cs="Arial"/>
          <w:sz w:val="24"/>
          <w:szCs w:val="24"/>
        </w:rPr>
        <w:t xml:space="preserve">úhradu výdajů, které jsou v rozpočtu specifikovány jako: zpevněné dopravní plochy – osa 1, 2, 3, 4 </w:t>
      </w:r>
      <w:r w:rsidR="00B53EFE">
        <w:rPr>
          <w:rFonts w:ascii="Arial" w:hAnsi="Arial" w:cs="Arial"/>
          <w:sz w:val="24"/>
          <w:szCs w:val="24"/>
        </w:rPr>
        <w:t>v dotačním programu</w:t>
      </w:r>
      <w:r w:rsidR="004C3722" w:rsidRPr="004C3722">
        <w:rPr>
          <w:rFonts w:ascii="Arial" w:hAnsi="Arial" w:cs="Arial"/>
          <w:sz w:val="24"/>
          <w:szCs w:val="24"/>
        </w:rPr>
        <w:t xml:space="preserve"> Program obnovy venkova Olomouckého kraje 2020, dotačním titulu 1 Podpora budování a obnovy infrastruktury obce</w:t>
      </w:r>
      <w:r w:rsidR="004C3722">
        <w:rPr>
          <w:rFonts w:ascii="Arial" w:hAnsi="Arial" w:cs="Arial"/>
          <w:sz w:val="24"/>
          <w:szCs w:val="24"/>
        </w:rPr>
        <w:t>.</w:t>
      </w:r>
      <w:r w:rsidR="00311709">
        <w:rPr>
          <w:rFonts w:ascii="Arial" w:hAnsi="Arial" w:cs="Arial"/>
          <w:sz w:val="24"/>
          <w:szCs w:val="24"/>
        </w:rPr>
        <w:t xml:space="preserve"> </w:t>
      </w:r>
    </w:p>
    <w:p w:rsidR="00642A95" w:rsidRDefault="00642A95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642A95" w:rsidRDefault="00ED052C" w:rsidP="00642A95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Městys Velký Újezd</w:t>
      </w:r>
      <w:r w:rsidR="00C546B8">
        <w:rPr>
          <w:rFonts w:ascii="Arial" w:hAnsi="Arial" w:cs="Arial"/>
          <w:sz w:val="24"/>
          <w:szCs w:val="24"/>
        </w:rPr>
        <w:t xml:space="preserve"> podal dne 17. 12. 2020 ž</w:t>
      </w:r>
      <w:r w:rsidR="00642A95" w:rsidRPr="002B0B28">
        <w:rPr>
          <w:rFonts w:ascii="Arial" w:hAnsi="Arial" w:cs="Arial"/>
          <w:sz w:val="24"/>
          <w:szCs w:val="24"/>
        </w:rPr>
        <w:t>ádost o udělení výjimky z</w:t>
      </w:r>
      <w:r w:rsidR="00953E8E" w:rsidRPr="002B0B28">
        <w:rPr>
          <w:rFonts w:ascii="Arial" w:hAnsi="Arial" w:cs="Arial"/>
          <w:sz w:val="24"/>
          <w:szCs w:val="24"/>
        </w:rPr>
        <w:t> </w:t>
      </w:r>
      <w:r w:rsidR="00642A95" w:rsidRPr="002B0B28">
        <w:rPr>
          <w:rFonts w:ascii="Arial" w:hAnsi="Arial" w:cs="Arial"/>
          <w:sz w:val="24"/>
          <w:szCs w:val="24"/>
        </w:rPr>
        <w:t>Pravidel</w:t>
      </w:r>
      <w:r w:rsidR="00953E8E" w:rsidRPr="002B0B28">
        <w:rPr>
          <w:rFonts w:ascii="Arial" w:hAnsi="Arial" w:cs="Arial"/>
          <w:sz w:val="24"/>
          <w:szCs w:val="24"/>
        </w:rPr>
        <w:t xml:space="preserve"> </w:t>
      </w:r>
      <w:r w:rsidR="00642A95" w:rsidRPr="002B0B28">
        <w:rPr>
          <w:rFonts w:ascii="Arial" w:hAnsi="Arial" w:cs="Arial"/>
          <w:sz w:val="24"/>
          <w:szCs w:val="24"/>
        </w:rPr>
        <w:t xml:space="preserve">týkající se </w:t>
      </w:r>
      <w:r w:rsidR="003324C6" w:rsidRPr="002B0B28">
        <w:rPr>
          <w:rFonts w:ascii="Arial" w:hAnsi="Arial" w:cs="Arial"/>
          <w:sz w:val="24"/>
          <w:szCs w:val="24"/>
        </w:rPr>
        <w:t>změny termínu použití dotace nad rámec doby pro použití dotace dle Pravidel a termínu realizace akce</w:t>
      </w:r>
      <w:r w:rsidR="002E6B8C" w:rsidRPr="002B0B28">
        <w:rPr>
          <w:rFonts w:ascii="Arial" w:hAnsi="Arial" w:cs="Arial"/>
          <w:sz w:val="24"/>
          <w:szCs w:val="24"/>
        </w:rPr>
        <w:t xml:space="preserve"> </w:t>
      </w:r>
      <w:r w:rsidR="00953E8E" w:rsidRPr="002B0B28">
        <w:rPr>
          <w:rFonts w:ascii="Arial" w:hAnsi="Arial" w:cs="Arial"/>
          <w:sz w:val="24"/>
          <w:szCs w:val="24"/>
        </w:rPr>
        <w:t>a termínu pro pře</w:t>
      </w:r>
      <w:r w:rsidR="00666101">
        <w:rPr>
          <w:rFonts w:ascii="Arial" w:hAnsi="Arial" w:cs="Arial"/>
          <w:sz w:val="24"/>
          <w:szCs w:val="24"/>
        </w:rPr>
        <w:t>d</w:t>
      </w:r>
      <w:r w:rsidR="00953E8E" w:rsidRPr="002B0B28">
        <w:rPr>
          <w:rFonts w:ascii="Arial" w:hAnsi="Arial" w:cs="Arial"/>
          <w:sz w:val="24"/>
          <w:szCs w:val="24"/>
        </w:rPr>
        <w:t xml:space="preserve">ložení vyúčtování poskytnuté dotace do </w:t>
      </w:r>
      <w:r>
        <w:rPr>
          <w:rFonts w:ascii="Arial" w:hAnsi="Arial" w:cs="Arial"/>
          <w:sz w:val="24"/>
          <w:szCs w:val="24"/>
        </w:rPr>
        <w:t>3</w:t>
      </w:r>
      <w:r w:rsidR="00F202FC">
        <w:rPr>
          <w:rFonts w:ascii="Arial" w:hAnsi="Arial" w:cs="Arial"/>
          <w:sz w:val="24"/>
          <w:szCs w:val="24"/>
        </w:rPr>
        <w:t>0</w:t>
      </w:r>
      <w:r w:rsidR="00953E8E" w:rsidRPr="002B0B28">
        <w:rPr>
          <w:rFonts w:ascii="Arial" w:hAnsi="Arial" w:cs="Arial"/>
          <w:sz w:val="24"/>
          <w:szCs w:val="24"/>
        </w:rPr>
        <w:t>.</w:t>
      </w:r>
      <w:r w:rsidR="002E6B8C" w:rsidRPr="002B0B28">
        <w:rPr>
          <w:rFonts w:ascii="Arial" w:hAnsi="Arial" w:cs="Arial"/>
          <w:sz w:val="24"/>
          <w:szCs w:val="24"/>
        </w:rPr>
        <w:t> </w:t>
      </w:r>
      <w:r w:rsidR="00975B60">
        <w:rPr>
          <w:rFonts w:ascii="Arial" w:hAnsi="Arial" w:cs="Arial"/>
          <w:sz w:val="24"/>
          <w:szCs w:val="24"/>
        </w:rPr>
        <w:t>6</w:t>
      </w:r>
      <w:r w:rsidR="00953E8E" w:rsidRPr="002B0B28">
        <w:rPr>
          <w:rFonts w:ascii="Arial" w:hAnsi="Arial" w:cs="Arial"/>
          <w:sz w:val="24"/>
          <w:szCs w:val="24"/>
        </w:rPr>
        <w:t>.</w:t>
      </w:r>
      <w:r w:rsidR="002E6B8C" w:rsidRPr="002B0B28">
        <w:rPr>
          <w:rFonts w:ascii="Arial" w:hAnsi="Arial" w:cs="Arial"/>
          <w:sz w:val="24"/>
          <w:szCs w:val="24"/>
        </w:rPr>
        <w:t> </w:t>
      </w:r>
      <w:r w:rsidR="00563509">
        <w:rPr>
          <w:rFonts w:ascii="Arial" w:hAnsi="Arial" w:cs="Arial"/>
          <w:sz w:val="24"/>
          <w:szCs w:val="24"/>
        </w:rPr>
        <w:t>2021 (v žádosti je uveden termín do 31. 6. 2021, červen má 30 dnů)</w:t>
      </w:r>
      <w:r w:rsidR="00953E8E" w:rsidRPr="002B0B28">
        <w:rPr>
          <w:rFonts w:ascii="Arial" w:hAnsi="Arial" w:cs="Arial"/>
          <w:sz w:val="24"/>
          <w:szCs w:val="24"/>
        </w:rPr>
        <w:t>.</w:t>
      </w:r>
      <w:r w:rsidR="007F0C4C">
        <w:rPr>
          <w:rFonts w:ascii="Arial" w:hAnsi="Arial" w:cs="Arial"/>
          <w:sz w:val="24"/>
          <w:szCs w:val="24"/>
        </w:rPr>
        <w:t xml:space="preserve"> </w:t>
      </w:r>
    </w:p>
    <w:p w:rsidR="00642A95" w:rsidRDefault="00642A95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030EB5" w:rsidRDefault="00095AED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Důvodem pro podání žádosti je skutečnost, že </w:t>
      </w:r>
      <w:r w:rsidR="008967E8">
        <w:rPr>
          <w:rFonts w:ascii="Arial" w:hAnsi="Arial" w:cs="Arial"/>
          <w:sz w:val="24"/>
          <w:szCs w:val="24"/>
        </w:rPr>
        <w:t xml:space="preserve">plánovaná akce podpořená z dotace je navázaná na realizaci jiné akce týkající se vybudování kanalizace ve stejné lokalitě, kdy po vybudování kanalizace mělo následně dojít k realizaci místní komunikace. Bohužel však došlo k výraznému zpoždění při vydání rozhodnutí o schválení stavebního záměru kanalizace, kdy toto bylo vydáno až k datu 10. 12. 2020.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30EB5" w:rsidRDefault="00030EB5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095AED" w:rsidRDefault="00030EB5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Městys Velký Újezd již jednou podal žádost v souvislosti s realizací akce podpořené z dotace. Žádost se týkala prodloužení termínu pro dodání smlouvy o dílo. Žádost byla odsouhlasena UR/99/47/2020 ze dne 31. 8. 2020 a schválena UZ/22/72/2020 ze dne</w:t>
      </w:r>
      <w:r w:rsidR="00B7490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21. 9. 2020.</w:t>
      </w:r>
      <w:r w:rsidR="00095AED">
        <w:rPr>
          <w:rFonts w:ascii="Arial" w:hAnsi="Arial" w:cs="Arial"/>
          <w:sz w:val="24"/>
          <w:szCs w:val="24"/>
        </w:rPr>
        <w:t xml:space="preserve"> </w:t>
      </w:r>
    </w:p>
    <w:p w:rsidR="00095AED" w:rsidRDefault="00095AED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312A9F" w:rsidRDefault="00FD7186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důvodu, že </w:t>
      </w:r>
      <w:r w:rsidR="008967E8">
        <w:rPr>
          <w:rFonts w:ascii="Arial" w:hAnsi="Arial" w:cs="Arial"/>
          <w:sz w:val="24"/>
          <w:szCs w:val="24"/>
        </w:rPr>
        <w:t>městys Velký Újezd</w:t>
      </w:r>
      <w:r>
        <w:rPr>
          <w:rFonts w:ascii="Arial" w:hAnsi="Arial" w:cs="Arial"/>
          <w:sz w:val="24"/>
          <w:szCs w:val="24"/>
        </w:rPr>
        <w:t xml:space="preserve"> doposud ani nezahájil </w:t>
      </w:r>
      <w:r w:rsidR="00FD4442">
        <w:rPr>
          <w:rFonts w:ascii="Arial" w:hAnsi="Arial" w:cs="Arial"/>
          <w:sz w:val="24"/>
          <w:szCs w:val="24"/>
        </w:rPr>
        <w:t>realizaci akce podpořené z dotace a</w:t>
      </w:r>
      <w:r w:rsidR="00642A95">
        <w:rPr>
          <w:rFonts w:ascii="Arial" w:hAnsi="Arial" w:cs="Arial"/>
          <w:sz w:val="24"/>
          <w:szCs w:val="24"/>
        </w:rPr>
        <w:t> </w:t>
      </w:r>
      <w:r w:rsidR="00C546B8">
        <w:rPr>
          <w:rFonts w:ascii="Arial" w:hAnsi="Arial" w:cs="Arial"/>
          <w:sz w:val="24"/>
          <w:szCs w:val="24"/>
        </w:rPr>
        <w:t xml:space="preserve">hlavním </w:t>
      </w:r>
      <w:r w:rsidR="00FD4442">
        <w:rPr>
          <w:rFonts w:ascii="Arial" w:hAnsi="Arial" w:cs="Arial"/>
          <w:sz w:val="24"/>
          <w:szCs w:val="24"/>
        </w:rPr>
        <w:t>důvodem</w:t>
      </w:r>
      <w:r w:rsidR="00C546B8">
        <w:rPr>
          <w:rFonts w:ascii="Arial" w:hAnsi="Arial" w:cs="Arial"/>
          <w:sz w:val="24"/>
          <w:szCs w:val="24"/>
        </w:rPr>
        <w:t xml:space="preserve"> </w:t>
      </w:r>
      <w:r w:rsidR="00FD4442">
        <w:rPr>
          <w:rFonts w:ascii="Arial" w:hAnsi="Arial" w:cs="Arial"/>
          <w:sz w:val="24"/>
          <w:szCs w:val="24"/>
        </w:rPr>
        <w:t>není komplikovaná situace v důsledku epidemie viru SARS-CoV-2, ale</w:t>
      </w:r>
      <w:r w:rsidR="00C546B8">
        <w:rPr>
          <w:rFonts w:ascii="Arial" w:hAnsi="Arial" w:cs="Arial"/>
          <w:sz w:val="24"/>
          <w:szCs w:val="24"/>
        </w:rPr>
        <w:t xml:space="preserve"> spíše </w:t>
      </w:r>
      <w:r w:rsidR="00FD4442">
        <w:rPr>
          <w:rFonts w:ascii="Arial" w:hAnsi="Arial" w:cs="Arial"/>
          <w:sz w:val="24"/>
          <w:szCs w:val="24"/>
        </w:rPr>
        <w:t>neočekávan</w:t>
      </w:r>
      <w:r w:rsidR="00642A95">
        <w:rPr>
          <w:rFonts w:ascii="Arial" w:hAnsi="Arial" w:cs="Arial"/>
          <w:sz w:val="24"/>
          <w:szCs w:val="24"/>
        </w:rPr>
        <w:t>á</w:t>
      </w:r>
      <w:r w:rsidR="00FD4442">
        <w:rPr>
          <w:rFonts w:ascii="Arial" w:hAnsi="Arial" w:cs="Arial"/>
          <w:sz w:val="24"/>
          <w:szCs w:val="24"/>
        </w:rPr>
        <w:t xml:space="preserve"> situac</w:t>
      </w:r>
      <w:r w:rsidR="00642A95">
        <w:rPr>
          <w:rFonts w:ascii="Arial" w:hAnsi="Arial" w:cs="Arial"/>
          <w:sz w:val="24"/>
          <w:szCs w:val="24"/>
        </w:rPr>
        <w:t>e</w:t>
      </w:r>
      <w:r w:rsidR="00FD4442">
        <w:rPr>
          <w:rFonts w:ascii="Arial" w:hAnsi="Arial" w:cs="Arial"/>
          <w:sz w:val="24"/>
          <w:szCs w:val="24"/>
        </w:rPr>
        <w:t xml:space="preserve"> na straně příjemce poskytnuté dotace</w:t>
      </w:r>
      <w:r w:rsidR="00C546B8">
        <w:rPr>
          <w:rFonts w:ascii="Arial" w:hAnsi="Arial" w:cs="Arial"/>
          <w:sz w:val="24"/>
          <w:szCs w:val="24"/>
        </w:rPr>
        <w:t xml:space="preserve"> v souvislosti s prodloužením termínu realizace jiné akce, než na kterou byla schválena dotace</w:t>
      </w:r>
      <w:r w:rsidR="00642A95">
        <w:rPr>
          <w:rFonts w:ascii="Arial" w:hAnsi="Arial" w:cs="Arial"/>
          <w:sz w:val="24"/>
          <w:szCs w:val="24"/>
        </w:rPr>
        <w:t xml:space="preserve">, </w:t>
      </w:r>
      <w:r w:rsidR="00312A9F">
        <w:rPr>
          <w:rFonts w:ascii="Arial" w:hAnsi="Arial" w:cs="Arial"/>
          <w:sz w:val="24"/>
          <w:szCs w:val="24"/>
        </w:rPr>
        <w:t>Rad</w:t>
      </w:r>
      <w:r w:rsidR="007D328C">
        <w:rPr>
          <w:rFonts w:ascii="Arial" w:hAnsi="Arial" w:cs="Arial"/>
          <w:sz w:val="24"/>
          <w:szCs w:val="24"/>
        </w:rPr>
        <w:t>a</w:t>
      </w:r>
      <w:r w:rsidR="00312A9F">
        <w:rPr>
          <w:rFonts w:ascii="Arial" w:hAnsi="Arial" w:cs="Arial"/>
          <w:sz w:val="24"/>
          <w:szCs w:val="24"/>
        </w:rPr>
        <w:t xml:space="preserve"> Olomouckého kraje </w:t>
      </w:r>
      <w:r w:rsidR="007D328C">
        <w:rPr>
          <w:rFonts w:ascii="Arial" w:hAnsi="Arial" w:cs="Arial"/>
          <w:sz w:val="24"/>
          <w:szCs w:val="24"/>
        </w:rPr>
        <w:t>doporučuje neschválit</w:t>
      </w:r>
      <w:r w:rsidR="00312A9F">
        <w:rPr>
          <w:rFonts w:ascii="Arial" w:hAnsi="Arial" w:cs="Arial"/>
          <w:sz w:val="24"/>
          <w:szCs w:val="24"/>
        </w:rPr>
        <w:t xml:space="preserve"> žádost </w:t>
      </w:r>
      <w:r w:rsidR="008967E8">
        <w:rPr>
          <w:rFonts w:ascii="Arial" w:hAnsi="Arial" w:cs="Arial"/>
          <w:sz w:val="24"/>
          <w:szCs w:val="24"/>
        </w:rPr>
        <w:t xml:space="preserve">městyse Velký Újezd </w:t>
      </w:r>
      <w:r w:rsidR="00642A95">
        <w:rPr>
          <w:rFonts w:ascii="Arial" w:hAnsi="Arial" w:cs="Arial"/>
          <w:sz w:val="24"/>
          <w:szCs w:val="24"/>
        </w:rPr>
        <w:t xml:space="preserve">týkající se </w:t>
      </w:r>
      <w:r w:rsidR="00C96B37">
        <w:rPr>
          <w:rFonts w:ascii="Arial" w:hAnsi="Arial" w:cs="Arial"/>
          <w:sz w:val="24"/>
          <w:szCs w:val="24"/>
        </w:rPr>
        <w:t xml:space="preserve">udělení </w:t>
      </w:r>
      <w:r w:rsidR="00642A95">
        <w:rPr>
          <w:rFonts w:ascii="Arial" w:hAnsi="Arial" w:cs="Arial"/>
          <w:sz w:val="24"/>
          <w:szCs w:val="24"/>
        </w:rPr>
        <w:t>výjimky z</w:t>
      </w:r>
      <w:r w:rsidR="007818F0">
        <w:rPr>
          <w:rFonts w:ascii="Arial" w:hAnsi="Arial" w:cs="Arial"/>
          <w:sz w:val="24"/>
          <w:szCs w:val="24"/>
        </w:rPr>
        <w:t> </w:t>
      </w:r>
      <w:r w:rsidR="00642A95">
        <w:rPr>
          <w:rFonts w:ascii="Arial" w:hAnsi="Arial" w:cs="Arial"/>
          <w:sz w:val="24"/>
          <w:szCs w:val="24"/>
        </w:rPr>
        <w:t>Pravidel</w:t>
      </w:r>
      <w:r w:rsidR="007818F0">
        <w:rPr>
          <w:rFonts w:ascii="Arial" w:hAnsi="Arial" w:cs="Arial"/>
          <w:sz w:val="24"/>
          <w:szCs w:val="24"/>
        </w:rPr>
        <w:t>.</w:t>
      </w:r>
      <w:r w:rsidR="003321E9">
        <w:rPr>
          <w:rFonts w:ascii="Arial" w:hAnsi="Arial" w:cs="Arial"/>
          <w:sz w:val="24"/>
          <w:szCs w:val="24"/>
        </w:rPr>
        <w:t xml:space="preserve"> </w:t>
      </w:r>
    </w:p>
    <w:p w:rsidR="00423A53" w:rsidRDefault="00423A53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423A53" w:rsidRDefault="00423A53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ke skutečnosti, že plánovaná akce „Místní komunikace ul. Kopanina a Válečných hrdinů“ bude realizována, až v roce 2021, </w:t>
      </w:r>
      <w:r w:rsidR="00BE59D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ěstys Velký Újezd může podat novou žádost </w:t>
      </w:r>
      <w:r>
        <w:rPr>
          <w:rFonts w:ascii="Arial" w:hAnsi="Arial" w:cs="Arial"/>
          <w:sz w:val="24"/>
          <w:szCs w:val="24"/>
        </w:rPr>
        <w:lastRenderedPageBreak/>
        <w:t>o</w:t>
      </w:r>
      <w:r w:rsidR="0056350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poskytnutí dotace v rámci </w:t>
      </w:r>
      <w:r w:rsidR="00BE59D6">
        <w:rPr>
          <w:rFonts w:ascii="Arial" w:hAnsi="Arial" w:cs="Arial"/>
          <w:sz w:val="24"/>
          <w:szCs w:val="24"/>
        </w:rPr>
        <w:t xml:space="preserve">nyní </w:t>
      </w:r>
      <w:r>
        <w:rPr>
          <w:rFonts w:ascii="Arial" w:hAnsi="Arial" w:cs="Arial"/>
          <w:sz w:val="24"/>
          <w:szCs w:val="24"/>
        </w:rPr>
        <w:t xml:space="preserve">vyhlášeného dotačního programu „Program obnovy venkova Olomouckého kraje 2021“ v dotačním titulu 1 </w:t>
      </w:r>
      <w:r w:rsidRPr="00DA2ECD">
        <w:rPr>
          <w:rFonts w:ascii="Arial" w:hAnsi="Arial" w:cs="Arial"/>
          <w:sz w:val="24"/>
          <w:szCs w:val="24"/>
        </w:rPr>
        <w:t>Podpora budování a obnovy infrastruktury obce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A86B29" w:rsidRDefault="00A86B29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681140" w:rsidRDefault="00842E36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tomu, že žadatel o poskytnutí dotace j</w:t>
      </w:r>
      <w:r w:rsidR="00C546B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ob</w:t>
      </w:r>
      <w:r w:rsidR="00C546B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 w:rsidR="008A40A1">
        <w:rPr>
          <w:rFonts w:ascii="Arial" w:hAnsi="Arial" w:cs="Arial"/>
          <w:sz w:val="24"/>
          <w:szCs w:val="24"/>
        </w:rPr>
        <w:t>, j</w:t>
      </w:r>
      <w:r w:rsidR="0075062E">
        <w:rPr>
          <w:rFonts w:ascii="Arial" w:hAnsi="Arial" w:cs="Arial"/>
          <w:sz w:val="24"/>
          <w:szCs w:val="24"/>
        </w:rPr>
        <w:t>e</w:t>
      </w:r>
      <w:r w:rsidR="008A40A1">
        <w:rPr>
          <w:rFonts w:ascii="Arial" w:hAnsi="Arial" w:cs="Arial"/>
          <w:sz w:val="24"/>
          <w:szCs w:val="24"/>
        </w:rPr>
        <w:t xml:space="preserve"> rozhodnutí o poskytnutí </w:t>
      </w:r>
      <w:r w:rsidR="00181D39">
        <w:rPr>
          <w:rFonts w:ascii="Arial" w:hAnsi="Arial" w:cs="Arial"/>
          <w:sz w:val="24"/>
          <w:szCs w:val="24"/>
        </w:rPr>
        <w:br/>
      </w:r>
      <w:r w:rsidR="008A40A1">
        <w:rPr>
          <w:rFonts w:ascii="Arial" w:hAnsi="Arial" w:cs="Arial"/>
          <w:sz w:val="24"/>
          <w:szCs w:val="24"/>
        </w:rPr>
        <w:t>či neposkytnutí dotace dle zákona č.</w:t>
      </w:r>
      <w:r w:rsidR="00FC7657">
        <w:rPr>
          <w:rFonts w:ascii="Arial" w:hAnsi="Arial" w:cs="Arial"/>
          <w:sz w:val="24"/>
          <w:szCs w:val="24"/>
        </w:rPr>
        <w:t> </w:t>
      </w:r>
      <w:r w:rsidR="008A40A1">
        <w:rPr>
          <w:rFonts w:ascii="Arial" w:hAnsi="Arial" w:cs="Arial"/>
          <w:sz w:val="24"/>
          <w:szCs w:val="24"/>
        </w:rPr>
        <w:t>129/2000 Sb., o krajích (krajské zřízení) v kompetenci Zastupitelstva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1140" w:rsidRDefault="00681140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351A" w:rsidRPr="00604089" w:rsidRDefault="0089351A" w:rsidP="0089351A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D31A53" w:rsidRPr="00277308" w:rsidRDefault="00DF5890" w:rsidP="0089351A">
      <w:pPr>
        <w:ind w:left="0" w:firstLine="0"/>
        <w:rPr>
          <w:rFonts w:ascii="Arial" w:hAnsi="Arial" w:cs="Arial"/>
          <w:b/>
          <w:sz w:val="24"/>
          <w:szCs w:val="24"/>
        </w:rPr>
      </w:pPr>
      <w:bookmarkStart w:id="0" w:name="_GoBack"/>
      <w:r w:rsidRPr="00277308">
        <w:rPr>
          <w:rFonts w:ascii="Arial" w:hAnsi="Arial" w:cs="Arial"/>
          <w:b/>
          <w:sz w:val="24"/>
          <w:szCs w:val="24"/>
        </w:rPr>
        <w:t>Rad</w:t>
      </w:r>
      <w:r w:rsidR="007D328C">
        <w:rPr>
          <w:rFonts w:ascii="Arial" w:hAnsi="Arial" w:cs="Arial"/>
          <w:b/>
          <w:sz w:val="24"/>
          <w:szCs w:val="24"/>
        </w:rPr>
        <w:t>a</w:t>
      </w:r>
      <w:r w:rsidRPr="00277308">
        <w:rPr>
          <w:rFonts w:ascii="Arial" w:hAnsi="Arial" w:cs="Arial"/>
          <w:b/>
          <w:sz w:val="24"/>
          <w:szCs w:val="24"/>
        </w:rPr>
        <w:t xml:space="preserve"> Olomouckého kraje</w:t>
      </w:r>
      <w:r w:rsidR="00D31A53" w:rsidRPr="00277308">
        <w:rPr>
          <w:rFonts w:ascii="Arial" w:hAnsi="Arial" w:cs="Arial"/>
          <w:b/>
          <w:sz w:val="24"/>
          <w:szCs w:val="24"/>
        </w:rPr>
        <w:t xml:space="preserve"> </w:t>
      </w:r>
      <w:r w:rsidR="007D328C">
        <w:rPr>
          <w:rFonts w:ascii="Arial" w:hAnsi="Arial" w:cs="Arial"/>
          <w:b/>
          <w:sz w:val="24"/>
          <w:szCs w:val="24"/>
        </w:rPr>
        <w:t xml:space="preserve">doporučuje Zastupitelstvu Olomouckého kraje svým usnesením č. UR/9/50/2021 </w:t>
      </w:r>
      <w:r w:rsidR="00CF3326">
        <w:rPr>
          <w:rFonts w:ascii="Arial" w:hAnsi="Arial" w:cs="Arial"/>
          <w:b/>
          <w:sz w:val="24"/>
          <w:szCs w:val="24"/>
        </w:rPr>
        <w:t xml:space="preserve">ze dne 1. 2. 2021 </w:t>
      </w:r>
      <w:r w:rsidR="007D328C">
        <w:rPr>
          <w:rFonts w:ascii="Arial" w:hAnsi="Arial" w:cs="Arial"/>
          <w:b/>
          <w:sz w:val="24"/>
          <w:szCs w:val="24"/>
        </w:rPr>
        <w:t>neschválit</w:t>
      </w:r>
      <w:r w:rsidR="002E6B8C" w:rsidRPr="00277308">
        <w:rPr>
          <w:rFonts w:ascii="Arial" w:hAnsi="Arial" w:cs="Arial"/>
          <w:b/>
          <w:sz w:val="24"/>
          <w:szCs w:val="24"/>
        </w:rPr>
        <w:t xml:space="preserve"> udělení výjimky z</w:t>
      </w:r>
      <w:r w:rsidR="00FC6FE2">
        <w:rPr>
          <w:rFonts w:ascii="Arial" w:hAnsi="Arial" w:cs="Arial"/>
          <w:b/>
          <w:sz w:val="24"/>
          <w:szCs w:val="24"/>
        </w:rPr>
        <w:t> </w:t>
      </w:r>
      <w:r w:rsidR="002E6B8C" w:rsidRPr="00277308">
        <w:rPr>
          <w:rFonts w:ascii="Arial" w:hAnsi="Arial" w:cs="Arial"/>
          <w:b/>
          <w:sz w:val="24"/>
          <w:szCs w:val="24"/>
        </w:rPr>
        <w:t>Pravidel</w:t>
      </w:r>
      <w:r w:rsidR="00FC6FE2">
        <w:rPr>
          <w:rFonts w:ascii="Arial" w:hAnsi="Arial" w:cs="Arial"/>
          <w:b/>
          <w:sz w:val="24"/>
          <w:szCs w:val="24"/>
        </w:rPr>
        <w:t xml:space="preserve"> </w:t>
      </w:r>
      <w:r w:rsidR="00FC6FE2" w:rsidRPr="00FC6FE2">
        <w:rPr>
          <w:rFonts w:ascii="Arial" w:hAnsi="Arial" w:cs="Arial"/>
          <w:b/>
          <w:sz w:val="24"/>
          <w:szCs w:val="24"/>
        </w:rPr>
        <w:t xml:space="preserve">dotačního programu Olomouckého kraje </w:t>
      </w:r>
      <w:r w:rsidR="000861AB">
        <w:rPr>
          <w:rFonts w:ascii="Arial" w:hAnsi="Arial" w:cs="Arial"/>
          <w:b/>
          <w:sz w:val="24"/>
          <w:szCs w:val="24"/>
        </w:rPr>
        <w:t>„</w:t>
      </w:r>
      <w:r w:rsidR="00FC6FE2" w:rsidRPr="00FC6FE2">
        <w:rPr>
          <w:rFonts w:ascii="Arial" w:hAnsi="Arial" w:cs="Arial"/>
          <w:b/>
          <w:sz w:val="24"/>
          <w:szCs w:val="24"/>
        </w:rPr>
        <w:t>Program obnovy venkova Olomouckého kraje 2020</w:t>
      </w:r>
      <w:r w:rsidR="000861AB">
        <w:rPr>
          <w:rFonts w:ascii="Arial" w:hAnsi="Arial" w:cs="Arial"/>
          <w:b/>
          <w:sz w:val="24"/>
          <w:szCs w:val="24"/>
        </w:rPr>
        <w:t>“</w:t>
      </w:r>
      <w:r w:rsidR="00FC6FE2" w:rsidRPr="00FC6FE2">
        <w:rPr>
          <w:rFonts w:ascii="Arial" w:hAnsi="Arial" w:cs="Arial"/>
          <w:b/>
          <w:sz w:val="24"/>
          <w:szCs w:val="24"/>
        </w:rPr>
        <w:t>, dotačního titulu 1 Podpora budování a obnovy infrastruktury obce</w:t>
      </w:r>
      <w:r w:rsidR="002E6B8C" w:rsidRPr="00277308">
        <w:rPr>
          <w:rFonts w:ascii="Arial" w:hAnsi="Arial" w:cs="Arial"/>
          <w:b/>
          <w:sz w:val="24"/>
          <w:szCs w:val="24"/>
        </w:rPr>
        <w:t xml:space="preserve"> týkající se prodloužení termínu realizace akce, termínu úhrady uznatelných výdajů akce a termínu pro pře</w:t>
      </w:r>
      <w:r w:rsidR="00090C1B">
        <w:rPr>
          <w:rFonts w:ascii="Arial" w:hAnsi="Arial" w:cs="Arial"/>
          <w:b/>
          <w:sz w:val="24"/>
          <w:szCs w:val="24"/>
        </w:rPr>
        <w:t>d</w:t>
      </w:r>
      <w:r w:rsidR="002E6B8C" w:rsidRPr="00277308">
        <w:rPr>
          <w:rFonts w:ascii="Arial" w:hAnsi="Arial" w:cs="Arial"/>
          <w:b/>
          <w:sz w:val="24"/>
          <w:szCs w:val="24"/>
        </w:rPr>
        <w:t xml:space="preserve">ložení vyúčtování poskytnuté dotace </w:t>
      </w:r>
      <w:r w:rsidR="008967E8">
        <w:rPr>
          <w:rFonts w:ascii="Arial" w:hAnsi="Arial" w:cs="Arial"/>
          <w:b/>
          <w:sz w:val="24"/>
          <w:szCs w:val="24"/>
        </w:rPr>
        <w:t>městyse Velký Újezd</w:t>
      </w:r>
      <w:r w:rsidR="002E6B8C" w:rsidRPr="00277308">
        <w:rPr>
          <w:rFonts w:ascii="Arial" w:hAnsi="Arial" w:cs="Arial"/>
          <w:b/>
          <w:sz w:val="24"/>
          <w:szCs w:val="24"/>
        </w:rPr>
        <w:t xml:space="preserve"> </w:t>
      </w:r>
      <w:r w:rsidR="00733CED">
        <w:rPr>
          <w:rFonts w:ascii="Arial" w:hAnsi="Arial" w:cs="Arial"/>
          <w:b/>
          <w:sz w:val="24"/>
          <w:szCs w:val="24"/>
        </w:rPr>
        <w:t xml:space="preserve">dle </w:t>
      </w:r>
      <w:r w:rsidR="00FC6FE2">
        <w:rPr>
          <w:rFonts w:ascii="Arial" w:hAnsi="Arial" w:cs="Arial"/>
          <w:b/>
          <w:sz w:val="24"/>
          <w:szCs w:val="24"/>
        </w:rPr>
        <w:t>Přílohy č. 1</w:t>
      </w:r>
      <w:r w:rsidR="005618E1">
        <w:rPr>
          <w:rFonts w:ascii="Arial" w:hAnsi="Arial" w:cs="Arial"/>
          <w:b/>
          <w:sz w:val="24"/>
          <w:szCs w:val="24"/>
        </w:rPr>
        <w:t xml:space="preserve"> důvodové zprávy</w:t>
      </w:r>
      <w:r w:rsidR="00D31A53" w:rsidRPr="00277308">
        <w:rPr>
          <w:rFonts w:ascii="Arial" w:hAnsi="Arial" w:cs="Arial"/>
          <w:b/>
          <w:sz w:val="24"/>
          <w:szCs w:val="24"/>
        </w:rPr>
        <w:t>.</w:t>
      </w:r>
    </w:p>
    <w:bookmarkEnd w:id="0"/>
    <w:p w:rsidR="00D31A53" w:rsidRDefault="00D31A53" w:rsidP="0089351A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226489" w:rsidRPr="006B2476" w:rsidRDefault="00226489" w:rsidP="00226489">
      <w:pPr>
        <w:pStyle w:val="Radaplohy"/>
        <w:tabs>
          <w:tab w:val="left" w:pos="1635"/>
        </w:tabs>
        <w:rPr>
          <w:rFonts w:cs="Arial"/>
        </w:rPr>
      </w:pPr>
      <w:r w:rsidRPr="006B2476">
        <w:rPr>
          <w:rFonts w:cs="Arial"/>
        </w:rPr>
        <w:t>Přílohy:</w:t>
      </w:r>
    </w:p>
    <w:p w:rsidR="002C1384" w:rsidRDefault="00C31017" w:rsidP="00277308">
      <w:pPr>
        <w:pStyle w:val="Zkladntextodsazen"/>
        <w:ind w:left="1418" w:hanging="1418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D33AAE">
        <w:rPr>
          <w:rFonts w:ascii="Arial" w:hAnsi="Arial" w:cs="Arial"/>
          <w:bCs/>
          <w:u w:val="single"/>
        </w:rPr>
        <w:t xml:space="preserve">říloha č. </w:t>
      </w:r>
      <w:r w:rsidR="002B414F">
        <w:rPr>
          <w:rFonts w:ascii="Arial" w:hAnsi="Arial" w:cs="Arial"/>
          <w:bCs/>
          <w:u w:val="single"/>
        </w:rPr>
        <w:t>1</w:t>
      </w:r>
      <w:r w:rsidR="00A64F05">
        <w:rPr>
          <w:rFonts w:ascii="Arial" w:hAnsi="Arial" w:cs="Arial"/>
          <w:bCs/>
        </w:rPr>
        <w:t xml:space="preserve"> </w:t>
      </w:r>
      <w:r w:rsidR="002C1384" w:rsidRPr="006B2476">
        <w:rPr>
          <w:rFonts w:ascii="Arial" w:hAnsi="Arial" w:cs="Arial"/>
          <w:bCs/>
        </w:rPr>
        <w:t xml:space="preserve">– </w:t>
      </w:r>
      <w:r w:rsidR="006B0FAB">
        <w:rPr>
          <w:rFonts w:ascii="Arial" w:hAnsi="Arial" w:cs="Arial"/>
          <w:bCs/>
        </w:rPr>
        <w:t xml:space="preserve">Žádost </w:t>
      </w:r>
      <w:r w:rsidR="008967E8">
        <w:rPr>
          <w:rFonts w:ascii="Arial" w:hAnsi="Arial" w:cs="Arial"/>
          <w:bCs/>
        </w:rPr>
        <w:t>městyse Velký Újezd</w:t>
      </w:r>
      <w:r w:rsidR="00A30602">
        <w:rPr>
          <w:rFonts w:ascii="Arial" w:hAnsi="Arial" w:cs="Arial"/>
          <w:bCs/>
        </w:rPr>
        <w:t xml:space="preserve"> o </w:t>
      </w:r>
      <w:r w:rsidR="00277308">
        <w:rPr>
          <w:rFonts w:ascii="Arial" w:hAnsi="Arial" w:cs="Arial"/>
          <w:bCs/>
        </w:rPr>
        <w:t>udělení výjimky z Pravidel týkající se prodloužení termínu realizace akce, úhrady výdajů a předložení vyúčtování</w:t>
      </w:r>
      <w:r w:rsidR="008120F7">
        <w:rPr>
          <w:rFonts w:ascii="Arial" w:hAnsi="Arial" w:cs="Arial"/>
          <w:bCs/>
        </w:rPr>
        <w:t xml:space="preserve"> </w:t>
      </w:r>
      <w:r w:rsidR="006B0FAB">
        <w:rPr>
          <w:rFonts w:ascii="Arial" w:hAnsi="Arial" w:cs="Arial"/>
          <w:bCs/>
        </w:rPr>
        <w:t>v </w:t>
      </w:r>
      <w:r w:rsidR="00604089">
        <w:rPr>
          <w:rFonts w:ascii="Arial" w:hAnsi="Arial" w:cs="Arial"/>
          <w:bCs/>
        </w:rPr>
        <w:t>P</w:t>
      </w:r>
      <w:r w:rsidR="00A64F05">
        <w:rPr>
          <w:rFonts w:ascii="Arial" w:hAnsi="Arial" w:cs="Arial"/>
          <w:bCs/>
        </w:rPr>
        <w:t>rogramu</w:t>
      </w:r>
      <w:r w:rsidR="00D33AAE">
        <w:rPr>
          <w:rFonts w:ascii="Arial" w:hAnsi="Arial" w:cs="Arial"/>
          <w:bCs/>
        </w:rPr>
        <w:t xml:space="preserve"> </w:t>
      </w:r>
      <w:r w:rsidR="00A64F05">
        <w:rPr>
          <w:rFonts w:ascii="Arial" w:hAnsi="Arial" w:cs="Arial"/>
          <w:bCs/>
        </w:rPr>
        <w:t xml:space="preserve">obnovy venkova Olomouckého kraje </w:t>
      </w:r>
      <w:r w:rsidR="00604089">
        <w:rPr>
          <w:rFonts w:ascii="Arial" w:hAnsi="Arial" w:cs="Arial"/>
          <w:bCs/>
        </w:rPr>
        <w:t>2020</w:t>
      </w:r>
      <w:r w:rsidR="008120F7">
        <w:rPr>
          <w:rFonts w:ascii="Arial" w:hAnsi="Arial" w:cs="Arial"/>
          <w:bCs/>
        </w:rPr>
        <w:t xml:space="preserve"> </w:t>
      </w:r>
      <w:r w:rsidR="008120F7">
        <w:rPr>
          <w:rFonts w:ascii="Arial" w:hAnsi="Arial" w:cs="Arial"/>
        </w:rPr>
        <w:t xml:space="preserve">(strana </w:t>
      </w:r>
      <w:r w:rsidR="00277308">
        <w:rPr>
          <w:rFonts w:ascii="Arial" w:hAnsi="Arial" w:cs="Arial"/>
        </w:rPr>
        <w:t>3</w:t>
      </w:r>
      <w:r w:rsidR="008120F7">
        <w:rPr>
          <w:rFonts w:ascii="Arial" w:hAnsi="Arial" w:cs="Arial"/>
        </w:rPr>
        <w:t>)</w:t>
      </w:r>
    </w:p>
    <w:p w:rsidR="003168FC" w:rsidRDefault="003168FC" w:rsidP="00A64F05">
      <w:pPr>
        <w:pStyle w:val="Zkladntextodsazen"/>
        <w:ind w:left="1843" w:hanging="1843"/>
        <w:jc w:val="both"/>
        <w:rPr>
          <w:rFonts w:ascii="Arial" w:hAnsi="Arial" w:cs="Arial"/>
          <w:bCs/>
        </w:rPr>
      </w:pPr>
    </w:p>
    <w:sectPr w:rsidR="003168FC" w:rsidSect="00385A8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0A" w:rsidRDefault="00994E0A" w:rsidP="00836C59">
      <w:r>
        <w:separator/>
      </w:r>
    </w:p>
  </w:endnote>
  <w:endnote w:type="continuationSeparator" w:id="0">
    <w:p w:rsidR="00994E0A" w:rsidRDefault="00994E0A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98" w:rsidRPr="005C08FD" w:rsidRDefault="007D328C" w:rsidP="00734FF6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D789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4D7898" w:rsidRPr="005C08FD">
      <w:rPr>
        <w:rFonts w:ascii="Arial" w:hAnsi="Arial" w:cs="Arial"/>
        <w:i/>
        <w:sz w:val="20"/>
        <w:szCs w:val="20"/>
      </w:rPr>
      <w:t xml:space="preserve">. </w:t>
    </w:r>
    <w:r w:rsidR="002E6B8C">
      <w:rPr>
        <w:rFonts w:ascii="Arial" w:hAnsi="Arial" w:cs="Arial"/>
        <w:i/>
        <w:sz w:val="20"/>
        <w:szCs w:val="20"/>
      </w:rPr>
      <w:t>2</w:t>
    </w:r>
    <w:r w:rsidR="004D7898" w:rsidRPr="005C08FD">
      <w:rPr>
        <w:rFonts w:ascii="Arial" w:hAnsi="Arial" w:cs="Arial"/>
        <w:i/>
        <w:sz w:val="20"/>
        <w:szCs w:val="20"/>
      </w:rPr>
      <w:t>. 20</w:t>
    </w:r>
    <w:r w:rsidR="004D7898">
      <w:rPr>
        <w:rFonts w:ascii="Arial" w:hAnsi="Arial" w:cs="Arial"/>
        <w:i/>
        <w:sz w:val="20"/>
        <w:szCs w:val="20"/>
      </w:rPr>
      <w:t>2</w:t>
    </w:r>
    <w:r w:rsidR="00003A7F">
      <w:rPr>
        <w:rFonts w:ascii="Arial" w:hAnsi="Arial" w:cs="Arial"/>
        <w:i/>
        <w:sz w:val="20"/>
        <w:szCs w:val="20"/>
      </w:rPr>
      <w:t>1</w:t>
    </w:r>
    <w:r w:rsidR="004D7898">
      <w:rPr>
        <w:rFonts w:ascii="Arial" w:hAnsi="Arial" w:cs="Arial"/>
        <w:i/>
        <w:sz w:val="20"/>
        <w:szCs w:val="20"/>
      </w:rPr>
      <w:tab/>
    </w:r>
    <w:r w:rsidR="004D7898">
      <w:rPr>
        <w:rFonts w:ascii="Arial" w:hAnsi="Arial" w:cs="Arial"/>
        <w:i/>
        <w:sz w:val="20"/>
        <w:szCs w:val="20"/>
      </w:rPr>
      <w:tab/>
    </w:r>
    <w:r w:rsidR="004D7898" w:rsidRPr="005C08FD">
      <w:rPr>
        <w:rFonts w:ascii="Arial" w:hAnsi="Arial" w:cs="Arial"/>
        <w:i/>
        <w:sz w:val="20"/>
        <w:szCs w:val="20"/>
      </w:rPr>
      <w:t xml:space="preserve">strana 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4D7898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618E1">
      <w:rPr>
        <w:rStyle w:val="slostrnky"/>
        <w:rFonts w:ascii="Arial" w:hAnsi="Arial" w:cs="Arial"/>
        <w:i/>
        <w:noProof/>
        <w:sz w:val="20"/>
        <w:szCs w:val="20"/>
      </w:rPr>
      <w:t>2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4D7898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277308">
      <w:rPr>
        <w:rStyle w:val="slostrnky"/>
        <w:rFonts w:ascii="Arial" w:hAnsi="Arial" w:cs="Arial"/>
        <w:i/>
        <w:sz w:val="20"/>
        <w:szCs w:val="20"/>
      </w:rPr>
      <w:t>3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4D7898" w:rsidRDefault="007D328C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34</w:t>
    </w:r>
    <w:r w:rsidR="004D7898">
      <w:rPr>
        <w:rFonts w:ascii="Arial" w:hAnsi="Arial" w:cs="Arial"/>
        <w:i/>
        <w:sz w:val="20"/>
        <w:szCs w:val="20"/>
      </w:rPr>
      <w:t>.</w:t>
    </w:r>
    <w:r w:rsidR="004D7898" w:rsidRPr="005467C5">
      <w:rPr>
        <w:rFonts w:ascii="Arial" w:hAnsi="Arial" w:cs="Arial"/>
        <w:i/>
        <w:sz w:val="20"/>
        <w:szCs w:val="20"/>
      </w:rPr>
      <w:t xml:space="preserve"> – </w:t>
    </w:r>
    <w:r w:rsidR="004D7898">
      <w:rPr>
        <w:rFonts w:ascii="Arial" w:hAnsi="Arial" w:cs="Arial"/>
        <w:i/>
        <w:sz w:val="20"/>
        <w:szCs w:val="20"/>
      </w:rPr>
      <w:t>Program</w:t>
    </w:r>
    <w:r w:rsidR="004D7898" w:rsidRPr="002C1384">
      <w:rPr>
        <w:rFonts w:ascii="Arial" w:hAnsi="Arial" w:cs="Arial"/>
        <w:i/>
        <w:sz w:val="20"/>
        <w:szCs w:val="20"/>
      </w:rPr>
      <w:t xml:space="preserve"> </w:t>
    </w:r>
    <w:r w:rsidR="004D7898">
      <w:rPr>
        <w:rFonts w:ascii="Arial" w:hAnsi="Arial" w:cs="Arial"/>
        <w:i/>
        <w:sz w:val="20"/>
        <w:szCs w:val="20"/>
      </w:rPr>
      <w:t xml:space="preserve">obnovy venkova Olomouckého kraje 2020 – </w:t>
    </w:r>
    <w:r w:rsidR="005622FF">
      <w:rPr>
        <w:rFonts w:ascii="Arial" w:hAnsi="Arial" w:cs="Arial"/>
        <w:i/>
        <w:sz w:val="20"/>
        <w:szCs w:val="20"/>
      </w:rPr>
      <w:t>žádost příjemc</w:t>
    </w:r>
    <w:r w:rsidR="002054F6">
      <w:rPr>
        <w:rFonts w:ascii="Arial" w:hAnsi="Arial" w:cs="Arial"/>
        <w:i/>
        <w:sz w:val="20"/>
        <w:szCs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0A" w:rsidRDefault="00994E0A" w:rsidP="00836C59">
      <w:r>
        <w:separator/>
      </w:r>
    </w:p>
  </w:footnote>
  <w:footnote w:type="continuationSeparator" w:id="0">
    <w:p w:rsidR="00994E0A" w:rsidRDefault="00994E0A" w:rsidP="0083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DA86D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2B2ED3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65E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67FB"/>
    <w:multiLevelType w:val="multilevel"/>
    <w:tmpl w:val="5FC8E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6EC205B"/>
    <w:multiLevelType w:val="hybridMultilevel"/>
    <w:tmpl w:val="CB225C6E"/>
    <w:lvl w:ilvl="0" w:tplc="3142FB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B3B1B"/>
    <w:multiLevelType w:val="hybridMultilevel"/>
    <w:tmpl w:val="96744ADE"/>
    <w:lvl w:ilvl="0" w:tplc="6774270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FB0"/>
    <w:multiLevelType w:val="multilevel"/>
    <w:tmpl w:val="F03487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F631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543E"/>
    <w:multiLevelType w:val="multilevel"/>
    <w:tmpl w:val="14881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781E89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4A7615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5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4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9"/>
    <w:rsid w:val="00000E67"/>
    <w:rsid w:val="00001246"/>
    <w:rsid w:val="00001586"/>
    <w:rsid w:val="00003A7F"/>
    <w:rsid w:val="00006976"/>
    <w:rsid w:val="000136BE"/>
    <w:rsid w:val="000145B6"/>
    <w:rsid w:val="00014B3B"/>
    <w:rsid w:val="00015FF5"/>
    <w:rsid w:val="0002212C"/>
    <w:rsid w:val="00026229"/>
    <w:rsid w:val="00026E55"/>
    <w:rsid w:val="00030EB5"/>
    <w:rsid w:val="00031C3A"/>
    <w:rsid w:val="00056707"/>
    <w:rsid w:val="00056DD2"/>
    <w:rsid w:val="0006014A"/>
    <w:rsid w:val="000636EA"/>
    <w:rsid w:val="00065F98"/>
    <w:rsid w:val="00066D07"/>
    <w:rsid w:val="000713EC"/>
    <w:rsid w:val="000719AB"/>
    <w:rsid w:val="000734EE"/>
    <w:rsid w:val="00074A64"/>
    <w:rsid w:val="00074DF4"/>
    <w:rsid w:val="00082DD9"/>
    <w:rsid w:val="00084753"/>
    <w:rsid w:val="000861AB"/>
    <w:rsid w:val="00090C1B"/>
    <w:rsid w:val="00091CFD"/>
    <w:rsid w:val="00095AED"/>
    <w:rsid w:val="00096D94"/>
    <w:rsid w:val="000971A9"/>
    <w:rsid w:val="000A3CFE"/>
    <w:rsid w:val="000B3860"/>
    <w:rsid w:val="000B452F"/>
    <w:rsid w:val="000B4555"/>
    <w:rsid w:val="000B5B1B"/>
    <w:rsid w:val="000B6348"/>
    <w:rsid w:val="000C198A"/>
    <w:rsid w:val="000C227E"/>
    <w:rsid w:val="000C479B"/>
    <w:rsid w:val="000D004D"/>
    <w:rsid w:val="000D219D"/>
    <w:rsid w:val="000D37B4"/>
    <w:rsid w:val="000D5E5E"/>
    <w:rsid w:val="000D6C35"/>
    <w:rsid w:val="000D6C9C"/>
    <w:rsid w:val="000D735B"/>
    <w:rsid w:val="000E39C7"/>
    <w:rsid w:val="000E39EF"/>
    <w:rsid w:val="000F0219"/>
    <w:rsid w:val="000F1DE4"/>
    <w:rsid w:val="000F23B1"/>
    <w:rsid w:val="000F4BE9"/>
    <w:rsid w:val="000F5F34"/>
    <w:rsid w:val="000F5FB5"/>
    <w:rsid w:val="000F68BB"/>
    <w:rsid w:val="00102ED2"/>
    <w:rsid w:val="00107CE9"/>
    <w:rsid w:val="0011049B"/>
    <w:rsid w:val="00113B02"/>
    <w:rsid w:val="00124672"/>
    <w:rsid w:val="0012664A"/>
    <w:rsid w:val="001304CF"/>
    <w:rsid w:val="0013417C"/>
    <w:rsid w:val="00134778"/>
    <w:rsid w:val="00137678"/>
    <w:rsid w:val="00137DB4"/>
    <w:rsid w:val="00144AE6"/>
    <w:rsid w:val="001479F7"/>
    <w:rsid w:val="00154B0A"/>
    <w:rsid w:val="001566B9"/>
    <w:rsid w:val="0016067D"/>
    <w:rsid w:val="00161E74"/>
    <w:rsid w:val="00162A57"/>
    <w:rsid w:val="00165549"/>
    <w:rsid w:val="00165E32"/>
    <w:rsid w:val="0017113F"/>
    <w:rsid w:val="001731A8"/>
    <w:rsid w:val="00175D06"/>
    <w:rsid w:val="0018051C"/>
    <w:rsid w:val="00181B3F"/>
    <w:rsid w:val="00181D39"/>
    <w:rsid w:val="001821BD"/>
    <w:rsid w:val="00182464"/>
    <w:rsid w:val="00184B1C"/>
    <w:rsid w:val="001975D7"/>
    <w:rsid w:val="001A5AE7"/>
    <w:rsid w:val="001B270F"/>
    <w:rsid w:val="001B5947"/>
    <w:rsid w:val="001C1B76"/>
    <w:rsid w:val="001C3320"/>
    <w:rsid w:val="001C5C7F"/>
    <w:rsid w:val="001D1AD6"/>
    <w:rsid w:val="001D58C8"/>
    <w:rsid w:val="001E1D1B"/>
    <w:rsid w:val="001E3D1A"/>
    <w:rsid w:val="001E7E5B"/>
    <w:rsid w:val="001F0BC6"/>
    <w:rsid w:val="001F5228"/>
    <w:rsid w:val="001F6071"/>
    <w:rsid w:val="001F7014"/>
    <w:rsid w:val="001F79F2"/>
    <w:rsid w:val="001F7FC3"/>
    <w:rsid w:val="00201548"/>
    <w:rsid w:val="00203918"/>
    <w:rsid w:val="00203938"/>
    <w:rsid w:val="002054F6"/>
    <w:rsid w:val="002138A5"/>
    <w:rsid w:val="002157B9"/>
    <w:rsid w:val="00216AC7"/>
    <w:rsid w:val="00221A04"/>
    <w:rsid w:val="002230FB"/>
    <w:rsid w:val="0022635D"/>
    <w:rsid w:val="00226489"/>
    <w:rsid w:val="002271F5"/>
    <w:rsid w:val="00231B2F"/>
    <w:rsid w:val="0023461E"/>
    <w:rsid w:val="00237E62"/>
    <w:rsid w:val="002412C2"/>
    <w:rsid w:val="00241AF1"/>
    <w:rsid w:val="00241C3C"/>
    <w:rsid w:val="00245C8F"/>
    <w:rsid w:val="00246881"/>
    <w:rsid w:val="0025649F"/>
    <w:rsid w:val="00256538"/>
    <w:rsid w:val="00262E29"/>
    <w:rsid w:val="00266AA2"/>
    <w:rsid w:val="00271829"/>
    <w:rsid w:val="00277308"/>
    <w:rsid w:val="002803DB"/>
    <w:rsid w:val="00280E88"/>
    <w:rsid w:val="00281338"/>
    <w:rsid w:val="00282A41"/>
    <w:rsid w:val="0028441F"/>
    <w:rsid w:val="002845FC"/>
    <w:rsid w:val="002878AA"/>
    <w:rsid w:val="002954ED"/>
    <w:rsid w:val="002955C2"/>
    <w:rsid w:val="00296E16"/>
    <w:rsid w:val="002A0221"/>
    <w:rsid w:val="002A4922"/>
    <w:rsid w:val="002A5873"/>
    <w:rsid w:val="002A7C2B"/>
    <w:rsid w:val="002B0B28"/>
    <w:rsid w:val="002B384D"/>
    <w:rsid w:val="002B414F"/>
    <w:rsid w:val="002B515F"/>
    <w:rsid w:val="002B59DB"/>
    <w:rsid w:val="002B5FE2"/>
    <w:rsid w:val="002B7B54"/>
    <w:rsid w:val="002C0094"/>
    <w:rsid w:val="002C1384"/>
    <w:rsid w:val="002C30EF"/>
    <w:rsid w:val="002C589B"/>
    <w:rsid w:val="002D179D"/>
    <w:rsid w:val="002D2138"/>
    <w:rsid w:val="002D42E1"/>
    <w:rsid w:val="002E151E"/>
    <w:rsid w:val="002E6B8C"/>
    <w:rsid w:val="002E77A4"/>
    <w:rsid w:val="002F1EF7"/>
    <w:rsid w:val="002F4A6D"/>
    <w:rsid w:val="002F7C1A"/>
    <w:rsid w:val="0030190E"/>
    <w:rsid w:val="00301B69"/>
    <w:rsid w:val="003053C2"/>
    <w:rsid w:val="00311709"/>
    <w:rsid w:val="00312A9F"/>
    <w:rsid w:val="003137F0"/>
    <w:rsid w:val="00313B18"/>
    <w:rsid w:val="00314B0C"/>
    <w:rsid w:val="0031669A"/>
    <w:rsid w:val="003168FC"/>
    <w:rsid w:val="00320869"/>
    <w:rsid w:val="00322517"/>
    <w:rsid w:val="00325FBF"/>
    <w:rsid w:val="00331A0E"/>
    <w:rsid w:val="003321E9"/>
    <w:rsid w:val="003324C6"/>
    <w:rsid w:val="003334A8"/>
    <w:rsid w:val="00336CC4"/>
    <w:rsid w:val="003376E6"/>
    <w:rsid w:val="00341A5B"/>
    <w:rsid w:val="00344AB0"/>
    <w:rsid w:val="00344FDA"/>
    <w:rsid w:val="00346741"/>
    <w:rsid w:val="003507D0"/>
    <w:rsid w:val="0035197B"/>
    <w:rsid w:val="00352CEC"/>
    <w:rsid w:val="003531F8"/>
    <w:rsid w:val="003554D6"/>
    <w:rsid w:val="00355D5C"/>
    <w:rsid w:val="0035626D"/>
    <w:rsid w:val="003615FE"/>
    <w:rsid w:val="00365BAA"/>
    <w:rsid w:val="00374A3A"/>
    <w:rsid w:val="00376017"/>
    <w:rsid w:val="00380082"/>
    <w:rsid w:val="003858FF"/>
    <w:rsid w:val="00385A8B"/>
    <w:rsid w:val="0039047B"/>
    <w:rsid w:val="0039099A"/>
    <w:rsid w:val="00391CB6"/>
    <w:rsid w:val="00395A31"/>
    <w:rsid w:val="003A08EE"/>
    <w:rsid w:val="003A1D22"/>
    <w:rsid w:val="003A2E4E"/>
    <w:rsid w:val="003A33E1"/>
    <w:rsid w:val="003A6867"/>
    <w:rsid w:val="003A7E55"/>
    <w:rsid w:val="003B0CD1"/>
    <w:rsid w:val="003B2CD3"/>
    <w:rsid w:val="003B3519"/>
    <w:rsid w:val="003B35FF"/>
    <w:rsid w:val="003C26A3"/>
    <w:rsid w:val="003C445E"/>
    <w:rsid w:val="003D3AB3"/>
    <w:rsid w:val="003D58C7"/>
    <w:rsid w:val="003D6607"/>
    <w:rsid w:val="003D7373"/>
    <w:rsid w:val="003D752C"/>
    <w:rsid w:val="003E2666"/>
    <w:rsid w:val="003E36CB"/>
    <w:rsid w:val="003E493B"/>
    <w:rsid w:val="003E4EDB"/>
    <w:rsid w:val="003F535C"/>
    <w:rsid w:val="00401411"/>
    <w:rsid w:val="00402F17"/>
    <w:rsid w:val="00403ABD"/>
    <w:rsid w:val="00405336"/>
    <w:rsid w:val="004067CD"/>
    <w:rsid w:val="004127C1"/>
    <w:rsid w:val="0041287C"/>
    <w:rsid w:val="00412F62"/>
    <w:rsid w:val="0041490E"/>
    <w:rsid w:val="0041683B"/>
    <w:rsid w:val="00420964"/>
    <w:rsid w:val="00423A53"/>
    <w:rsid w:val="00424AC2"/>
    <w:rsid w:val="0042746F"/>
    <w:rsid w:val="00431001"/>
    <w:rsid w:val="00433AC9"/>
    <w:rsid w:val="004344B4"/>
    <w:rsid w:val="00435A16"/>
    <w:rsid w:val="00441C76"/>
    <w:rsid w:val="00456BB8"/>
    <w:rsid w:val="0046097A"/>
    <w:rsid w:val="00460C82"/>
    <w:rsid w:val="00462935"/>
    <w:rsid w:val="00462DE0"/>
    <w:rsid w:val="00465E10"/>
    <w:rsid w:val="0047354A"/>
    <w:rsid w:val="00473C22"/>
    <w:rsid w:val="00475876"/>
    <w:rsid w:val="004827C7"/>
    <w:rsid w:val="00486943"/>
    <w:rsid w:val="00493775"/>
    <w:rsid w:val="00493C49"/>
    <w:rsid w:val="0049415F"/>
    <w:rsid w:val="00496C47"/>
    <w:rsid w:val="00497B45"/>
    <w:rsid w:val="004A1320"/>
    <w:rsid w:val="004A35E2"/>
    <w:rsid w:val="004A3C79"/>
    <w:rsid w:val="004A51EE"/>
    <w:rsid w:val="004A6CFF"/>
    <w:rsid w:val="004A7B4F"/>
    <w:rsid w:val="004B1D44"/>
    <w:rsid w:val="004B2F66"/>
    <w:rsid w:val="004B5C1B"/>
    <w:rsid w:val="004B7F43"/>
    <w:rsid w:val="004C055B"/>
    <w:rsid w:val="004C0CC4"/>
    <w:rsid w:val="004C2212"/>
    <w:rsid w:val="004C3722"/>
    <w:rsid w:val="004D0FD0"/>
    <w:rsid w:val="004D128F"/>
    <w:rsid w:val="004D7898"/>
    <w:rsid w:val="004D7EB0"/>
    <w:rsid w:val="004E34F8"/>
    <w:rsid w:val="004E4448"/>
    <w:rsid w:val="004E7B5C"/>
    <w:rsid w:val="004F1933"/>
    <w:rsid w:val="004F3748"/>
    <w:rsid w:val="004F5BC4"/>
    <w:rsid w:val="00504BD6"/>
    <w:rsid w:val="00511A1A"/>
    <w:rsid w:val="00512F3F"/>
    <w:rsid w:val="00513AAF"/>
    <w:rsid w:val="00513E25"/>
    <w:rsid w:val="0051778C"/>
    <w:rsid w:val="00520F3D"/>
    <w:rsid w:val="00533994"/>
    <w:rsid w:val="00534191"/>
    <w:rsid w:val="00536BD4"/>
    <w:rsid w:val="00540D8E"/>
    <w:rsid w:val="00540F33"/>
    <w:rsid w:val="00544B4E"/>
    <w:rsid w:val="00550665"/>
    <w:rsid w:val="0055073F"/>
    <w:rsid w:val="00552478"/>
    <w:rsid w:val="005528AF"/>
    <w:rsid w:val="00552A84"/>
    <w:rsid w:val="00553538"/>
    <w:rsid w:val="005538BE"/>
    <w:rsid w:val="0055750C"/>
    <w:rsid w:val="005577DE"/>
    <w:rsid w:val="00557A53"/>
    <w:rsid w:val="0056174A"/>
    <w:rsid w:val="005618E1"/>
    <w:rsid w:val="005622A1"/>
    <w:rsid w:val="005622A8"/>
    <w:rsid w:val="005622FF"/>
    <w:rsid w:val="005629A5"/>
    <w:rsid w:val="00563509"/>
    <w:rsid w:val="005668FD"/>
    <w:rsid w:val="005674E9"/>
    <w:rsid w:val="00571949"/>
    <w:rsid w:val="00572BCF"/>
    <w:rsid w:val="0057322D"/>
    <w:rsid w:val="00581A1F"/>
    <w:rsid w:val="005828D6"/>
    <w:rsid w:val="005831CD"/>
    <w:rsid w:val="00586AD2"/>
    <w:rsid w:val="0059224F"/>
    <w:rsid w:val="00595CBD"/>
    <w:rsid w:val="005A29A2"/>
    <w:rsid w:val="005A605F"/>
    <w:rsid w:val="005B5E6A"/>
    <w:rsid w:val="005B6B47"/>
    <w:rsid w:val="005C6076"/>
    <w:rsid w:val="005C60E0"/>
    <w:rsid w:val="005D2B93"/>
    <w:rsid w:val="005D45FA"/>
    <w:rsid w:val="005E0459"/>
    <w:rsid w:val="005E40EE"/>
    <w:rsid w:val="005E4C4E"/>
    <w:rsid w:val="005E6C41"/>
    <w:rsid w:val="005F18E1"/>
    <w:rsid w:val="00600D66"/>
    <w:rsid w:val="00604089"/>
    <w:rsid w:val="00604401"/>
    <w:rsid w:val="00610E53"/>
    <w:rsid w:val="00613367"/>
    <w:rsid w:val="00613C9E"/>
    <w:rsid w:val="006148F8"/>
    <w:rsid w:val="00620B9A"/>
    <w:rsid w:val="006227DF"/>
    <w:rsid w:val="00624178"/>
    <w:rsid w:val="00624D74"/>
    <w:rsid w:val="00632852"/>
    <w:rsid w:val="00634EB6"/>
    <w:rsid w:val="0064039D"/>
    <w:rsid w:val="00642A95"/>
    <w:rsid w:val="006449D6"/>
    <w:rsid w:val="00646892"/>
    <w:rsid w:val="006505AE"/>
    <w:rsid w:val="006613C7"/>
    <w:rsid w:val="00666101"/>
    <w:rsid w:val="00670DCF"/>
    <w:rsid w:val="006728B3"/>
    <w:rsid w:val="0067290D"/>
    <w:rsid w:val="00672EA5"/>
    <w:rsid w:val="00681140"/>
    <w:rsid w:val="00683B07"/>
    <w:rsid w:val="00686664"/>
    <w:rsid w:val="006869F5"/>
    <w:rsid w:val="0069015B"/>
    <w:rsid w:val="00690BCC"/>
    <w:rsid w:val="00692B53"/>
    <w:rsid w:val="00693E4F"/>
    <w:rsid w:val="00694584"/>
    <w:rsid w:val="006977F6"/>
    <w:rsid w:val="006A2063"/>
    <w:rsid w:val="006A20C0"/>
    <w:rsid w:val="006A52B4"/>
    <w:rsid w:val="006A543B"/>
    <w:rsid w:val="006A6DE3"/>
    <w:rsid w:val="006B0FAB"/>
    <w:rsid w:val="006B11BF"/>
    <w:rsid w:val="006B1C44"/>
    <w:rsid w:val="006B2476"/>
    <w:rsid w:val="006B4595"/>
    <w:rsid w:val="006B4C51"/>
    <w:rsid w:val="006C372B"/>
    <w:rsid w:val="006C5DDE"/>
    <w:rsid w:val="006D1F6B"/>
    <w:rsid w:val="006D289C"/>
    <w:rsid w:val="006D48A5"/>
    <w:rsid w:val="006E311B"/>
    <w:rsid w:val="006F24CF"/>
    <w:rsid w:val="006F24DE"/>
    <w:rsid w:val="007026E3"/>
    <w:rsid w:val="0071246B"/>
    <w:rsid w:val="00713036"/>
    <w:rsid w:val="00716930"/>
    <w:rsid w:val="00720522"/>
    <w:rsid w:val="0072145E"/>
    <w:rsid w:val="007233ED"/>
    <w:rsid w:val="00724CB5"/>
    <w:rsid w:val="00731665"/>
    <w:rsid w:val="00733CED"/>
    <w:rsid w:val="0073410D"/>
    <w:rsid w:val="00734AA9"/>
    <w:rsid w:val="00734FF6"/>
    <w:rsid w:val="00736F6E"/>
    <w:rsid w:val="00737080"/>
    <w:rsid w:val="00737835"/>
    <w:rsid w:val="00737E6C"/>
    <w:rsid w:val="00741F37"/>
    <w:rsid w:val="007433A7"/>
    <w:rsid w:val="0074341F"/>
    <w:rsid w:val="007466E8"/>
    <w:rsid w:val="007467B6"/>
    <w:rsid w:val="00746E15"/>
    <w:rsid w:val="0075062E"/>
    <w:rsid w:val="00750962"/>
    <w:rsid w:val="00752E75"/>
    <w:rsid w:val="007532B8"/>
    <w:rsid w:val="00753E0E"/>
    <w:rsid w:val="00761B8C"/>
    <w:rsid w:val="007624E6"/>
    <w:rsid w:val="007631FC"/>
    <w:rsid w:val="0076441E"/>
    <w:rsid w:val="007656F8"/>
    <w:rsid w:val="00767997"/>
    <w:rsid w:val="00767F75"/>
    <w:rsid w:val="00770227"/>
    <w:rsid w:val="007763AC"/>
    <w:rsid w:val="0077677E"/>
    <w:rsid w:val="007818F0"/>
    <w:rsid w:val="00785E3D"/>
    <w:rsid w:val="00786642"/>
    <w:rsid w:val="00786C0C"/>
    <w:rsid w:val="00787BA7"/>
    <w:rsid w:val="007929CA"/>
    <w:rsid w:val="007929DB"/>
    <w:rsid w:val="00793AD7"/>
    <w:rsid w:val="00795B4F"/>
    <w:rsid w:val="007969A1"/>
    <w:rsid w:val="00796F33"/>
    <w:rsid w:val="007A077A"/>
    <w:rsid w:val="007A16DC"/>
    <w:rsid w:val="007A374D"/>
    <w:rsid w:val="007A6C88"/>
    <w:rsid w:val="007B2E6B"/>
    <w:rsid w:val="007B344C"/>
    <w:rsid w:val="007B44A6"/>
    <w:rsid w:val="007C66C9"/>
    <w:rsid w:val="007C7380"/>
    <w:rsid w:val="007D1DBC"/>
    <w:rsid w:val="007D328C"/>
    <w:rsid w:val="007D405A"/>
    <w:rsid w:val="007D62DD"/>
    <w:rsid w:val="007D6EF5"/>
    <w:rsid w:val="007E0A7B"/>
    <w:rsid w:val="007E3677"/>
    <w:rsid w:val="007E5389"/>
    <w:rsid w:val="007F0C4C"/>
    <w:rsid w:val="007F338F"/>
    <w:rsid w:val="007F5215"/>
    <w:rsid w:val="007F6BA7"/>
    <w:rsid w:val="00802070"/>
    <w:rsid w:val="008024D3"/>
    <w:rsid w:val="00802BB7"/>
    <w:rsid w:val="00811395"/>
    <w:rsid w:val="008114DE"/>
    <w:rsid w:val="008120F7"/>
    <w:rsid w:val="008144FF"/>
    <w:rsid w:val="0081503E"/>
    <w:rsid w:val="00816BF0"/>
    <w:rsid w:val="00821803"/>
    <w:rsid w:val="00822E31"/>
    <w:rsid w:val="008244F6"/>
    <w:rsid w:val="00824ED1"/>
    <w:rsid w:val="00826AEF"/>
    <w:rsid w:val="00830C7C"/>
    <w:rsid w:val="00831578"/>
    <w:rsid w:val="008359BF"/>
    <w:rsid w:val="00836C59"/>
    <w:rsid w:val="008400B7"/>
    <w:rsid w:val="00840AEE"/>
    <w:rsid w:val="008415B2"/>
    <w:rsid w:val="008429F0"/>
    <w:rsid w:val="00842E36"/>
    <w:rsid w:val="00843B4F"/>
    <w:rsid w:val="00843FF1"/>
    <w:rsid w:val="00844141"/>
    <w:rsid w:val="0084695E"/>
    <w:rsid w:val="00846C66"/>
    <w:rsid w:val="00846C9D"/>
    <w:rsid w:val="00846F16"/>
    <w:rsid w:val="00850B02"/>
    <w:rsid w:val="00853DB3"/>
    <w:rsid w:val="008606B5"/>
    <w:rsid w:val="00863ED9"/>
    <w:rsid w:val="00866377"/>
    <w:rsid w:val="00867378"/>
    <w:rsid w:val="008771DD"/>
    <w:rsid w:val="00880E3A"/>
    <w:rsid w:val="00890227"/>
    <w:rsid w:val="0089351A"/>
    <w:rsid w:val="0089482D"/>
    <w:rsid w:val="008967E8"/>
    <w:rsid w:val="00896DBB"/>
    <w:rsid w:val="00897D33"/>
    <w:rsid w:val="008A40A1"/>
    <w:rsid w:val="008A40ED"/>
    <w:rsid w:val="008A534C"/>
    <w:rsid w:val="008A6842"/>
    <w:rsid w:val="008A7F69"/>
    <w:rsid w:val="008B35C0"/>
    <w:rsid w:val="008B3A04"/>
    <w:rsid w:val="008B5601"/>
    <w:rsid w:val="008B66D7"/>
    <w:rsid w:val="008C0E4F"/>
    <w:rsid w:val="008C1455"/>
    <w:rsid w:val="008C758B"/>
    <w:rsid w:val="008D1D34"/>
    <w:rsid w:val="008E2829"/>
    <w:rsid w:val="008E2EBD"/>
    <w:rsid w:val="008E4F19"/>
    <w:rsid w:val="008E5EAB"/>
    <w:rsid w:val="008F7BA6"/>
    <w:rsid w:val="009006A3"/>
    <w:rsid w:val="00906E94"/>
    <w:rsid w:val="0090742C"/>
    <w:rsid w:val="009170B7"/>
    <w:rsid w:val="009259F6"/>
    <w:rsid w:val="009300FF"/>
    <w:rsid w:val="00930553"/>
    <w:rsid w:val="009315A6"/>
    <w:rsid w:val="00932282"/>
    <w:rsid w:val="00933DF1"/>
    <w:rsid w:val="00937925"/>
    <w:rsid w:val="0094020C"/>
    <w:rsid w:val="00940987"/>
    <w:rsid w:val="009439EC"/>
    <w:rsid w:val="00944EDF"/>
    <w:rsid w:val="00951F22"/>
    <w:rsid w:val="00953E8E"/>
    <w:rsid w:val="009653B4"/>
    <w:rsid w:val="0096561E"/>
    <w:rsid w:val="0096568B"/>
    <w:rsid w:val="00966FDA"/>
    <w:rsid w:val="00975B60"/>
    <w:rsid w:val="00977465"/>
    <w:rsid w:val="00977AFC"/>
    <w:rsid w:val="00981E97"/>
    <w:rsid w:val="00984E39"/>
    <w:rsid w:val="00994E0A"/>
    <w:rsid w:val="009964C1"/>
    <w:rsid w:val="00997F42"/>
    <w:rsid w:val="009A020E"/>
    <w:rsid w:val="009A041B"/>
    <w:rsid w:val="009A3493"/>
    <w:rsid w:val="009A415A"/>
    <w:rsid w:val="009A5489"/>
    <w:rsid w:val="009A5CFA"/>
    <w:rsid w:val="009B04C1"/>
    <w:rsid w:val="009B1164"/>
    <w:rsid w:val="009B2061"/>
    <w:rsid w:val="009B3499"/>
    <w:rsid w:val="009B370D"/>
    <w:rsid w:val="009B6122"/>
    <w:rsid w:val="009B7A3D"/>
    <w:rsid w:val="009C06F2"/>
    <w:rsid w:val="009C2614"/>
    <w:rsid w:val="009C313B"/>
    <w:rsid w:val="009C3EAA"/>
    <w:rsid w:val="009D15A4"/>
    <w:rsid w:val="009D1F8B"/>
    <w:rsid w:val="009D4DA3"/>
    <w:rsid w:val="009D7C5B"/>
    <w:rsid w:val="009E1373"/>
    <w:rsid w:val="009E2E03"/>
    <w:rsid w:val="009E447C"/>
    <w:rsid w:val="009F3009"/>
    <w:rsid w:val="00A007A4"/>
    <w:rsid w:val="00A02247"/>
    <w:rsid w:val="00A024FE"/>
    <w:rsid w:val="00A02962"/>
    <w:rsid w:val="00A05AD7"/>
    <w:rsid w:val="00A15461"/>
    <w:rsid w:val="00A154BA"/>
    <w:rsid w:val="00A20E97"/>
    <w:rsid w:val="00A215DB"/>
    <w:rsid w:val="00A2196A"/>
    <w:rsid w:val="00A21B46"/>
    <w:rsid w:val="00A22086"/>
    <w:rsid w:val="00A24723"/>
    <w:rsid w:val="00A30602"/>
    <w:rsid w:val="00A30B40"/>
    <w:rsid w:val="00A3375A"/>
    <w:rsid w:val="00A4124D"/>
    <w:rsid w:val="00A42D56"/>
    <w:rsid w:val="00A43747"/>
    <w:rsid w:val="00A5366C"/>
    <w:rsid w:val="00A61A95"/>
    <w:rsid w:val="00A64F05"/>
    <w:rsid w:val="00A6563A"/>
    <w:rsid w:val="00A711B4"/>
    <w:rsid w:val="00A71D2B"/>
    <w:rsid w:val="00A74818"/>
    <w:rsid w:val="00A80CBD"/>
    <w:rsid w:val="00A81230"/>
    <w:rsid w:val="00A8339B"/>
    <w:rsid w:val="00A83769"/>
    <w:rsid w:val="00A8626A"/>
    <w:rsid w:val="00A86B29"/>
    <w:rsid w:val="00A96708"/>
    <w:rsid w:val="00A978FD"/>
    <w:rsid w:val="00AA01C8"/>
    <w:rsid w:val="00AA1086"/>
    <w:rsid w:val="00AA38C4"/>
    <w:rsid w:val="00AA443D"/>
    <w:rsid w:val="00AA6C13"/>
    <w:rsid w:val="00AB0DD7"/>
    <w:rsid w:val="00AB1384"/>
    <w:rsid w:val="00AB3792"/>
    <w:rsid w:val="00AB3C11"/>
    <w:rsid w:val="00AB44AE"/>
    <w:rsid w:val="00AB5B1A"/>
    <w:rsid w:val="00AB68FF"/>
    <w:rsid w:val="00AB6FDB"/>
    <w:rsid w:val="00AC3A99"/>
    <w:rsid w:val="00AC440F"/>
    <w:rsid w:val="00AC4D47"/>
    <w:rsid w:val="00AC7F94"/>
    <w:rsid w:val="00AD2EE6"/>
    <w:rsid w:val="00AD5D7D"/>
    <w:rsid w:val="00AE06A0"/>
    <w:rsid w:val="00AE4369"/>
    <w:rsid w:val="00AF0EBA"/>
    <w:rsid w:val="00AF1507"/>
    <w:rsid w:val="00AF7CD1"/>
    <w:rsid w:val="00B0318A"/>
    <w:rsid w:val="00B03662"/>
    <w:rsid w:val="00B05DCC"/>
    <w:rsid w:val="00B06BAF"/>
    <w:rsid w:val="00B106F0"/>
    <w:rsid w:val="00B11D8E"/>
    <w:rsid w:val="00B22B16"/>
    <w:rsid w:val="00B240D3"/>
    <w:rsid w:val="00B2525F"/>
    <w:rsid w:val="00B27237"/>
    <w:rsid w:val="00B34A3F"/>
    <w:rsid w:val="00B35720"/>
    <w:rsid w:val="00B37D5A"/>
    <w:rsid w:val="00B44445"/>
    <w:rsid w:val="00B44EAC"/>
    <w:rsid w:val="00B53146"/>
    <w:rsid w:val="00B53EFE"/>
    <w:rsid w:val="00B65625"/>
    <w:rsid w:val="00B65BC8"/>
    <w:rsid w:val="00B65E2B"/>
    <w:rsid w:val="00B73A41"/>
    <w:rsid w:val="00B74905"/>
    <w:rsid w:val="00B76014"/>
    <w:rsid w:val="00B817B7"/>
    <w:rsid w:val="00B8199D"/>
    <w:rsid w:val="00B946E7"/>
    <w:rsid w:val="00B960DE"/>
    <w:rsid w:val="00B972D3"/>
    <w:rsid w:val="00BA02B5"/>
    <w:rsid w:val="00BA0ABF"/>
    <w:rsid w:val="00BA0B9A"/>
    <w:rsid w:val="00BA28A3"/>
    <w:rsid w:val="00BA3AED"/>
    <w:rsid w:val="00BA7F77"/>
    <w:rsid w:val="00BB1B32"/>
    <w:rsid w:val="00BB32D3"/>
    <w:rsid w:val="00BB3373"/>
    <w:rsid w:val="00BB3BAD"/>
    <w:rsid w:val="00BB537F"/>
    <w:rsid w:val="00BB58DB"/>
    <w:rsid w:val="00BC21A8"/>
    <w:rsid w:val="00BC2DC2"/>
    <w:rsid w:val="00BC4DE7"/>
    <w:rsid w:val="00BC634F"/>
    <w:rsid w:val="00BC6556"/>
    <w:rsid w:val="00BD162F"/>
    <w:rsid w:val="00BD3602"/>
    <w:rsid w:val="00BD477E"/>
    <w:rsid w:val="00BD5DC2"/>
    <w:rsid w:val="00BD615D"/>
    <w:rsid w:val="00BE1C1F"/>
    <w:rsid w:val="00BE2E20"/>
    <w:rsid w:val="00BE3D72"/>
    <w:rsid w:val="00BE424F"/>
    <w:rsid w:val="00BE59D6"/>
    <w:rsid w:val="00BE607B"/>
    <w:rsid w:val="00BE6C54"/>
    <w:rsid w:val="00BF0070"/>
    <w:rsid w:val="00BF5589"/>
    <w:rsid w:val="00BF7974"/>
    <w:rsid w:val="00C0170E"/>
    <w:rsid w:val="00C03DA6"/>
    <w:rsid w:val="00C04B99"/>
    <w:rsid w:val="00C10823"/>
    <w:rsid w:val="00C10CDB"/>
    <w:rsid w:val="00C11E8F"/>
    <w:rsid w:val="00C14EB4"/>
    <w:rsid w:val="00C20FE7"/>
    <w:rsid w:val="00C2220F"/>
    <w:rsid w:val="00C228FB"/>
    <w:rsid w:val="00C2492D"/>
    <w:rsid w:val="00C27868"/>
    <w:rsid w:val="00C30C8E"/>
    <w:rsid w:val="00C31017"/>
    <w:rsid w:val="00C365A0"/>
    <w:rsid w:val="00C40BC9"/>
    <w:rsid w:val="00C501DF"/>
    <w:rsid w:val="00C53C94"/>
    <w:rsid w:val="00C546B8"/>
    <w:rsid w:val="00C54BB1"/>
    <w:rsid w:val="00C5585B"/>
    <w:rsid w:val="00C57E19"/>
    <w:rsid w:val="00C616F6"/>
    <w:rsid w:val="00C62291"/>
    <w:rsid w:val="00C62D17"/>
    <w:rsid w:val="00C64140"/>
    <w:rsid w:val="00C65240"/>
    <w:rsid w:val="00C65585"/>
    <w:rsid w:val="00C73FB2"/>
    <w:rsid w:val="00C77A68"/>
    <w:rsid w:val="00C77AA9"/>
    <w:rsid w:val="00C77E0D"/>
    <w:rsid w:val="00C82109"/>
    <w:rsid w:val="00C845A2"/>
    <w:rsid w:val="00C85B1B"/>
    <w:rsid w:val="00C86A5B"/>
    <w:rsid w:val="00C958D4"/>
    <w:rsid w:val="00C9695B"/>
    <w:rsid w:val="00C96B37"/>
    <w:rsid w:val="00C97633"/>
    <w:rsid w:val="00C97C24"/>
    <w:rsid w:val="00CA115E"/>
    <w:rsid w:val="00CA31D5"/>
    <w:rsid w:val="00CA4120"/>
    <w:rsid w:val="00CB07E1"/>
    <w:rsid w:val="00CB59D7"/>
    <w:rsid w:val="00CC2542"/>
    <w:rsid w:val="00CD15A0"/>
    <w:rsid w:val="00CD623C"/>
    <w:rsid w:val="00CD76A2"/>
    <w:rsid w:val="00CE0AA8"/>
    <w:rsid w:val="00CE21B6"/>
    <w:rsid w:val="00CE4302"/>
    <w:rsid w:val="00CE4944"/>
    <w:rsid w:val="00CF3326"/>
    <w:rsid w:val="00CF46D3"/>
    <w:rsid w:val="00D020B3"/>
    <w:rsid w:val="00D0488D"/>
    <w:rsid w:val="00D04B5E"/>
    <w:rsid w:val="00D068CE"/>
    <w:rsid w:val="00D0772A"/>
    <w:rsid w:val="00D110BE"/>
    <w:rsid w:val="00D116B9"/>
    <w:rsid w:val="00D13AD5"/>
    <w:rsid w:val="00D21D09"/>
    <w:rsid w:val="00D2259B"/>
    <w:rsid w:val="00D234A0"/>
    <w:rsid w:val="00D25FCD"/>
    <w:rsid w:val="00D26859"/>
    <w:rsid w:val="00D30FD5"/>
    <w:rsid w:val="00D31A02"/>
    <w:rsid w:val="00D31A53"/>
    <w:rsid w:val="00D33227"/>
    <w:rsid w:val="00D33AAE"/>
    <w:rsid w:val="00D33D40"/>
    <w:rsid w:val="00D4009A"/>
    <w:rsid w:val="00D4097B"/>
    <w:rsid w:val="00D40E4C"/>
    <w:rsid w:val="00D41D5B"/>
    <w:rsid w:val="00D44E79"/>
    <w:rsid w:val="00D46E94"/>
    <w:rsid w:val="00D50325"/>
    <w:rsid w:val="00D53173"/>
    <w:rsid w:val="00D5734C"/>
    <w:rsid w:val="00D622A7"/>
    <w:rsid w:val="00D62830"/>
    <w:rsid w:val="00D71668"/>
    <w:rsid w:val="00D72D88"/>
    <w:rsid w:val="00D73558"/>
    <w:rsid w:val="00D76839"/>
    <w:rsid w:val="00D80FBA"/>
    <w:rsid w:val="00D81CF1"/>
    <w:rsid w:val="00D830E0"/>
    <w:rsid w:val="00D838A2"/>
    <w:rsid w:val="00D94296"/>
    <w:rsid w:val="00D94C76"/>
    <w:rsid w:val="00D955E4"/>
    <w:rsid w:val="00DA0CB5"/>
    <w:rsid w:val="00DA1CE8"/>
    <w:rsid w:val="00DA2972"/>
    <w:rsid w:val="00DA2ECD"/>
    <w:rsid w:val="00DA305C"/>
    <w:rsid w:val="00DB4BE9"/>
    <w:rsid w:val="00DC073E"/>
    <w:rsid w:val="00DC1EFB"/>
    <w:rsid w:val="00DC44D2"/>
    <w:rsid w:val="00DC4E13"/>
    <w:rsid w:val="00DC5D5D"/>
    <w:rsid w:val="00DC5F06"/>
    <w:rsid w:val="00DD1D63"/>
    <w:rsid w:val="00DD1DB5"/>
    <w:rsid w:val="00DD290A"/>
    <w:rsid w:val="00DD6FDB"/>
    <w:rsid w:val="00DE16A6"/>
    <w:rsid w:val="00DE4330"/>
    <w:rsid w:val="00DE64DD"/>
    <w:rsid w:val="00DF0293"/>
    <w:rsid w:val="00DF0EC6"/>
    <w:rsid w:val="00DF1CB4"/>
    <w:rsid w:val="00DF5890"/>
    <w:rsid w:val="00DF7AFB"/>
    <w:rsid w:val="00DF7B7B"/>
    <w:rsid w:val="00E0175F"/>
    <w:rsid w:val="00E01809"/>
    <w:rsid w:val="00E0234D"/>
    <w:rsid w:val="00E028E1"/>
    <w:rsid w:val="00E12B3A"/>
    <w:rsid w:val="00E12F86"/>
    <w:rsid w:val="00E13566"/>
    <w:rsid w:val="00E14111"/>
    <w:rsid w:val="00E145A8"/>
    <w:rsid w:val="00E14B5B"/>
    <w:rsid w:val="00E163F7"/>
    <w:rsid w:val="00E21EB8"/>
    <w:rsid w:val="00E22571"/>
    <w:rsid w:val="00E24059"/>
    <w:rsid w:val="00E24C03"/>
    <w:rsid w:val="00E268AE"/>
    <w:rsid w:val="00E26961"/>
    <w:rsid w:val="00E32D57"/>
    <w:rsid w:val="00E32D6C"/>
    <w:rsid w:val="00E344A2"/>
    <w:rsid w:val="00E35C63"/>
    <w:rsid w:val="00E3679B"/>
    <w:rsid w:val="00E4060D"/>
    <w:rsid w:val="00E42F9B"/>
    <w:rsid w:val="00E434C9"/>
    <w:rsid w:val="00E47E0F"/>
    <w:rsid w:val="00E55447"/>
    <w:rsid w:val="00E70A58"/>
    <w:rsid w:val="00E76768"/>
    <w:rsid w:val="00E77D8B"/>
    <w:rsid w:val="00E80EEA"/>
    <w:rsid w:val="00E844FC"/>
    <w:rsid w:val="00E85613"/>
    <w:rsid w:val="00E90ADA"/>
    <w:rsid w:val="00E953B6"/>
    <w:rsid w:val="00EA2578"/>
    <w:rsid w:val="00EA2B89"/>
    <w:rsid w:val="00EA3B7C"/>
    <w:rsid w:val="00EA47F9"/>
    <w:rsid w:val="00EA7182"/>
    <w:rsid w:val="00EB030C"/>
    <w:rsid w:val="00EB470A"/>
    <w:rsid w:val="00EB686B"/>
    <w:rsid w:val="00EC1E2A"/>
    <w:rsid w:val="00ED052C"/>
    <w:rsid w:val="00ED22EB"/>
    <w:rsid w:val="00ED3165"/>
    <w:rsid w:val="00ED7310"/>
    <w:rsid w:val="00ED7659"/>
    <w:rsid w:val="00EE151E"/>
    <w:rsid w:val="00EE3660"/>
    <w:rsid w:val="00EF0422"/>
    <w:rsid w:val="00EF2223"/>
    <w:rsid w:val="00EF242A"/>
    <w:rsid w:val="00EF3E33"/>
    <w:rsid w:val="00EF4C4F"/>
    <w:rsid w:val="00EF5BC5"/>
    <w:rsid w:val="00F011AB"/>
    <w:rsid w:val="00F01847"/>
    <w:rsid w:val="00F06EEC"/>
    <w:rsid w:val="00F10870"/>
    <w:rsid w:val="00F15529"/>
    <w:rsid w:val="00F202FC"/>
    <w:rsid w:val="00F213AF"/>
    <w:rsid w:val="00F2435F"/>
    <w:rsid w:val="00F32FEA"/>
    <w:rsid w:val="00F3667C"/>
    <w:rsid w:val="00F36711"/>
    <w:rsid w:val="00F36C08"/>
    <w:rsid w:val="00F40A3B"/>
    <w:rsid w:val="00F4252D"/>
    <w:rsid w:val="00F4741B"/>
    <w:rsid w:val="00F4741C"/>
    <w:rsid w:val="00F510FE"/>
    <w:rsid w:val="00F52E43"/>
    <w:rsid w:val="00F5536A"/>
    <w:rsid w:val="00F55A50"/>
    <w:rsid w:val="00F56D96"/>
    <w:rsid w:val="00F60506"/>
    <w:rsid w:val="00F65D3E"/>
    <w:rsid w:val="00F718E0"/>
    <w:rsid w:val="00F72201"/>
    <w:rsid w:val="00F7345C"/>
    <w:rsid w:val="00F77CBF"/>
    <w:rsid w:val="00F93F1E"/>
    <w:rsid w:val="00F9422E"/>
    <w:rsid w:val="00F9554F"/>
    <w:rsid w:val="00F9750D"/>
    <w:rsid w:val="00FA1B99"/>
    <w:rsid w:val="00FA3B31"/>
    <w:rsid w:val="00FA5855"/>
    <w:rsid w:val="00FA7121"/>
    <w:rsid w:val="00FA7C1C"/>
    <w:rsid w:val="00FB722C"/>
    <w:rsid w:val="00FC39F5"/>
    <w:rsid w:val="00FC4187"/>
    <w:rsid w:val="00FC46DC"/>
    <w:rsid w:val="00FC6FE2"/>
    <w:rsid w:val="00FC7657"/>
    <w:rsid w:val="00FD0053"/>
    <w:rsid w:val="00FD087C"/>
    <w:rsid w:val="00FD2F47"/>
    <w:rsid w:val="00FD41E5"/>
    <w:rsid w:val="00FD4442"/>
    <w:rsid w:val="00FD45D8"/>
    <w:rsid w:val="00FD7186"/>
    <w:rsid w:val="00FE083C"/>
    <w:rsid w:val="00FE5179"/>
    <w:rsid w:val="00FF052E"/>
    <w:rsid w:val="00FF1B3F"/>
    <w:rsid w:val="00FF4906"/>
    <w:rsid w:val="00FF7536"/>
    <w:rsid w:val="00FF7D1B"/>
    <w:rsid w:val="00FF7F4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8AE75"/>
  <w15:docId w15:val="{9F54A068-8217-41B6-A36D-382C313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BE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Bezmezer">
    <w:name w:val="No Spacing"/>
    <w:uiPriority w:val="1"/>
    <w:qFormat/>
    <w:rsid w:val="00981E97"/>
    <w:pPr>
      <w:spacing w:after="0" w:line="240" w:lineRule="auto"/>
      <w:ind w:left="851" w:hanging="851"/>
      <w:jc w:val="both"/>
    </w:pPr>
  </w:style>
  <w:style w:type="paragraph" w:customStyle="1" w:styleId="Rozhodnutnadpis">
    <w:name w:val="Rozhodnutí nadpis"/>
    <w:basedOn w:val="Normln"/>
    <w:rsid w:val="008E2829"/>
    <w:pPr>
      <w:widowControl w:val="0"/>
      <w:spacing w:before="600" w:after="60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9943-D7AC-405C-ADA8-4B32AECE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Novotná Marta</cp:lastModifiedBy>
  <cp:revision>2</cp:revision>
  <cp:lastPrinted>2020-08-24T11:13:00Z</cp:lastPrinted>
  <dcterms:created xsi:type="dcterms:W3CDTF">2021-02-02T10:20:00Z</dcterms:created>
  <dcterms:modified xsi:type="dcterms:W3CDTF">2021-02-02T10:20:00Z</dcterms:modified>
</cp:coreProperties>
</file>