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1EE60B78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F2D98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F2D98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9D4E6CD" w14:textId="1E2A9130" w:rsidR="00D20B29" w:rsidRPr="004709D7" w:rsidRDefault="00E62519" w:rsidP="00D20B2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20B29" w:rsidRPr="004709D7">
        <w:rPr>
          <w:rFonts w:ascii="Arial" w:eastAsia="Times New Roman" w:hAnsi="Arial" w:cs="Arial"/>
          <w:sz w:val="24"/>
          <w:szCs w:val="24"/>
          <w:lang w:eastAsia="cs-CZ"/>
        </w:rPr>
        <w:t>Mgr. Daliborem Horákem, 2. náměstkem hejtmana Olomouckého kraje, na základě pověření ze dne 30. 10.</w:t>
      </w:r>
      <w:r w:rsidR="00A9269F" w:rsidRPr="004709D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20B29" w:rsidRPr="004709D7">
        <w:rPr>
          <w:rFonts w:ascii="Arial" w:eastAsia="Times New Roman" w:hAnsi="Arial" w:cs="Arial"/>
          <w:sz w:val="24"/>
          <w:szCs w:val="24"/>
          <w:lang w:eastAsia="cs-CZ"/>
        </w:rPr>
        <w:t>2020</w:t>
      </w:r>
    </w:p>
    <w:p w14:paraId="6F420F65" w14:textId="148DDE02" w:rsidR="00E62519" w:rsidRPr="004709D7" w:rsidRDefault="00E62519" w:rsidP="00D20B2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09D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4709D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20B29" w:rsidRPr="004709D7">
        <w:rPr>
          <w:rFonts w:ascii="Arial" w:eastAsia="Times New Roman" w:hAnsi="Arial" w:cs="Arial"/>
          <w:sz w:val="24"/>
          <w:szCs w:val="24"/>
          <w:lang w:eastAsia="cs-CZ"/>
        </w:rPr>
        <w:t>27-4228330207/0100, Komerční banka, a.s.</w:t>
      </w:r>
    </w:p>
    <w:p w14:paraId="54559463" w14:textId="77777777" w:rsidR="00E62519" w:rsidRPr="004709D7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709D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709D7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709D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FE85494" w14:textId="77777777" w:rsidR="00205C33" w:rsidRPr="008F0080" w:rsidRDefault="00205C33" w:rsidP="00205C3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1F017EB8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767213A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A727360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3C12AC0" w14:textId="38779AF4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491F1C6" w14:textId="5F8055CF" w:rsidR="00205C33" w:rsidRPr="00D20B29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</w:p>
    <w:p w14:paraId="4DF51398" w14:textId="5968D7DD" w:rsidR="00205C33" w:rsidRPr="00D20B29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4DFD7FD1" w14:textId="77777777" w:rsidR="00205C33" w:rsidRPr="008F0080" w:rsidRDefault="00205C33" w:rsidP="00205C3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11D475A" w14:textId="77777777" w:rsidR="00205C33" w:rsidRPr="008F0080" w:rsidRDefault="00205C33" w:rsidP="00205C3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8F0080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49C1CE4" w:rsidR="009A3DA5" w:rsidRPr="00C84AB8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r w:rsidRPr="00C84AB8">
        <w:rPr>
          <w:rFonts w:ascii="Arial" w:eastAsia="Times New Roman" w:hAnsi="Arial" w:cs="Arial"/>
          <w:sz w:val="24"/>
          <w:szCs w:val="24"/>
          <w:lang w:eastAsia="cs-CZ"/>
        </w:rPr>
        <w:t>výši ......... Kč, slovy: ......... ko</w:t>
      </w:r>
      <w:r w:rsidR="006C5BC4" w:rsidRPr="00C84AB8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C84AB8">
        <w:rPr>
          <w:rFonts w:ascii="Arial" w:hAnsi="Arial" w:cs="Arial"/>
          <w:sz w:val="24"/>
          <w:szCs w:val="24"/>
        </w:rPr>
        <w:t xml:space="preserve"> </w:t>
      </w:r>
      <w:r w:rsidR="006D2534" w:rsidRPr="00C84AB8">
        <w:rPr>
          <w:rFonts w:ascii="Arial" w:hAnsi="Arial" w:cs="Arial"/>
          <w:sz w:val="24"/>
          <w:szCs w:val="24"/>
        </w:rPr>
        <w:t xml:space="preserve">za účelem </w:t>
      </w:r>
      <w:r w:rsidR="00D20B29" w:rsidRPr="00C84AB8">
        <w:rPr>
          <w:rFonts w:ascii="Arial" w:hAnsi="Arial" w:cs="Arial"/>
          <w:sz w:val="24"/>
          <w:szCs w:val="24"/>
        </w:rPr>
        <w:t xml:space="preserve">podpory domácí paliativní péče poskytované pacientům v jejich vlastním sociálním prostředí. V rámci dotačního titulu bude možné žádat o příspěvek na provoz, např. mzdy odborných zdravotnických pracovníků v přímé péči, výdaje na provoz kontaktního pracoviště včetně kancelářských potřeb, výdaje na spotřební </w:t>
      </w:r>
      <w:r w:rsidR="00D20B29" w:rsidRPr="00C84AB8">
        <w:rPr>
          <w:rFonts w:ascii="Arial" w:hAnsi="Arial" w:cs="Arial"/>
          <w:sz w:val="24"/>
          <w:szCs w:val="24"/>
        </w:rPr>
        <w:lastRenderedPageBreak/>
        <w:t>zdravotnické prostředky a materiál, dále výdaje na nákup, opravy a servis prostředků zdravotnické techniky nutných pro poskytování zdravotních služeb zařízení, výdaje na vybavení zařízení a na nákup potřebných prostředků zdravotnické techniky nutných pro poskytování zdravotních služeb, výdaje na zajištění dopravy k pacientům a další nezbytné výdaje související a poskytováním paliativní péče.</w:t>
      </w:r>
      <w:r w:rsidR="00D20B29" w:rsidRPr="00C84AB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D2534" w:rsidRPr="00C84AB8">
        <w:rPr>
          <w:rFonts w:ascii="Arial" w:hAnsi="Arial" w:cs="Arial"/>
          <w:sz w:val="24"/>
          <w:szCs w:val="24"/>
        </w:rPr>
        <w:t xml:space="preserve"> </w:t>
      </w:r>
    </w:p>
    <w:p w14:paraId="3C9258CF" w14:textId="25B767FE" w:rsidR="009A3DA5" w:rsidRPr="00C84AB8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84AB8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C84AB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C84AB8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C84AB8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C84AB8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C84AB8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C84AB8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C84AB8">
        <w:rPr>
          <w:rFonts w:ascii="Arial" w:eastAsia="Times New Roman" w:hAnsi="Arial" w:cs="Arial"/>
          <w:i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ED779F" w:rsidRPr="00C84AB8">
        <w:rPr>
          <w:rFonts w:ascii="Arial" w:eastAsia="Times New Roman" w:hAnsi="Arial" w:cs="Arial"/>
          <w:i/>
          <w:sz w:val="24"/>
          <w:szCs w:val="24"/>
          <w:lang w:eastAsia="cs-CZ"/>
        </w:rPr>
        <w:t>činnost)</w:t>
      </w:r>
    </w:p>
    <w:p w14:paraId="3C9258D0" w14:textId="4AE53392" w:rsidR="009A3DA5" w:rsidRPr="00C84AB8" w:rsidRDefault="00D03B80" w:rsidP="00D03B80">
      <w:pPr>
        <w:numPr>
          <w:ilvl w:val="0"/>
          <w:numId w:val="16"/>
        </w:numPr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84AB8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C84AB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C84AB8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C84AB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minimis) se za den poskytnutí dotace považuje den, kdy tato smlouva nabyde účinnosti.</w:t>
      </w:r>
      <w:r w:rsidRPr="00C84AB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14C6FA8" w14:textId="1009815D" w:rsidR="00D03B80" w:rsidRPr="008F0080" w:rsidRDefault="00D03B80" w:rsidP="00D03B8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84AB8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e-mailem formou skenu žádosti ve formátu PDF, tj. způsobem uvedeným v bodu 8.3.1 písm. f) Pravidel, </w:t>
      </w:r>
      <w:r>
        <w:rPr>
          <w:rFonts w:ascii="Arial" w:eastAsia="Times New Roman" w:hAnsi="Arial" w:cs="Arial"/>
          <w:sz w:val="24"/>
          <w:szCs w:val="24"/>
          <w:lang w:eastAsia="cs-CZ"/>
        </w:rPr>
        <w:t>není poskytovatel v prodlení s poskytnutím dotace do doby doložení originálu žádosti o dotaci s vlastnoručním podpisem příjemce. Lhůta pro poskytnutí dotace začne plynout až dnem následujícím po doručení předmětného originálu žádosti o dotaci dle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bodu 8.3.1 písm. f) Pravidel.</w:t>
      </w:r>
    </w:p>
    <w:p w14:paraId="3C9258D1" w14:textId="7F8CA3DE" w:rsidR="009A3DA5" w:rsidRPr="008F0080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Pr="008F0080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55F84912" w:rsidR="00001074" w:rsidRPr="00C84AB8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dotaci přijímá a zavazuje se ji použít výlučně v souladu s účelem poskytnutí dotace dle čl. I odst. 2 a 4 této smlouvy, v souladu s podmínkami </w:t>
      </w:r>
      <w:r w:rsidRPr="00C84AB8">
        <w:rPr>
          <w:rFonts w:ascii="Arial" w:eastAsia="Times New Roman" w:hAnsi="Arial" w:cs="Arial"/>
          <w:sz w:val="24"/>
          <w:szCs w:val="24"/>
          <w:lang w:eastAsia="cs-CZ"/>
        </w:rPr>
        <w:t>stanovenými v této smlouvě a v souladu s</w:t>
      </w:r>
      <w:r w:rsidR="00F17899" w:rsidRPr="00C84AB8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C84AB8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D20B29" w:rsidRPr="00C84AB8">
        <w:rPr>
          <w:rFonts w:ascii="Arial" w:eastAsia="Times New Roman" w:hAnsi="Arial" w:cs="Arial"/>
          <w:sz w:val="24"/>
          <w:szCs w:val="24"/>
          <w:lang w:eastAsia="cs-CZ"/>
        </w:rPr>
        <w:t xml:space="preserve">12_01_Program na podporu poskytovatelů paliativní péče v roce 2021 </w:t>
      </w:r>
      <w:r w:rsidR="00ED68BB" w:rsidRPr="00C84AB8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D20B29" w:rsidRPr="00C84AB8">
        <w:rPr>
          <w:rFonts w:ascii="Arial" w:eastAsia="Times New Roman" w:hAnsi="Arial" w:cs="Arial"/>
          <w:sz w:val="24"/>
          <w:szCs w:val="24"/>
          <w:lang w:eastAsia="cs-CZ"/>
        </w:rPr>
        <w:t>12_01_</w:t>
      </w:r>
      <w:r w:rsidR="00C84AB8" w:rsidRPr="00C84AB8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D20B29" w:rsidRPr="00C84AB8">
        <w:rPr>
          <w:rFonts w:ascii="Arial" w:eastAsia="Times New Roman" w:hAnsi="Arial" w:cs="Arial"/>
          <w:sz w:val="24"/>
          <w:szCs w:val="24"/>
          <w:lang w:eastAsia="cs-CZ"/>
        </w:rPr>
        <w:t>2_Podpora poskytovatelů domácí paliativní péče</w:t>
      </w:r>
      <w:r w:rsidR="00ED68BB" w:rsidRPr="00C84AB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C84AB8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84AB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C84AB8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340FA08C" w:rsidR="009A3DA5" w:rsidRPr="00C84AB8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84AB8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C84AB8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C84AB8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C84AB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C84AB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C84AB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Zde </w:t>
      </w:r>
      <w:r w:rsidR="00D20B29" w:rsidRPr="00C84AB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budou </w:t>
      </w:r>
      <w:r w:rsidR="00F055DC" w:rsidRPr="00C84AB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přesně vymezeny uznatelné výdaje, na jejichž úhradu lze dotaci pouze použít (viz odst. </w:t>
      </w:r>
      <w:r w:rsidR="00B22BD1" w:rsidRPr="00C84AB8">
        <w:rPr>
          <w:rFonts w:ascii="Arial" w:eastAsia="Times New Roman" w:hAnsi="Arial" w:cs="Arial"/>
          <w:i/>
          <w:sz w:val="24"/>
          <w:szCs w:val="24"/>
          <w:lang w:eastAsia="cs-CZ"/>
        </w:rPr>
        <w:t>5.4 písm. c) a odst.</w:t>
      </w:r>
      <w:r w:rsidR="00D159CC" w:rsidRPr="00C84AB8">
        <w:rPr>
          <w:rFonts w:ascii="Arial" w:eastAsia="Times New Roman" w:hAnsi="Arial" w:cs="Arial"/>
          <w:i/>
          <w:sz w:val="24"/>
          <w:szCs w:val="24"/>
          <w:lang w:eastAsia="cs-CZ"/>
        </w:rPr>
        <w:t>11.</w:t>
      </w:r>
      <w:r w:rsidR="00B22BD1" w:rsidRPr="00C84AB8">
        <w:rPr>
          <w:rFonts w:ascii="Arial" w:eastAsia="Times New Roman" w:hAnsi="Arial" w:cs="Arial"/>
          <w:i/>
          <w:sz w:val="24"/>
          <w:szCs w:val="24"/>
          <w:lang w:eastAsia="cs-CZ"/>
        </w:rPr>
        <w:t>8</w:t>
      </w:r>
      <w:r w:rsidR="00F055DC" w:rsidRPr="00C84AB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Pravidel)</w:t>
      </w:r>
      <w:r w:rsidR="00943D8F" w:rsidRPr="00C84AB8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D421C15" w14:textId="77777777" w:rsidR="003E0A08" w:rsidRPr="008F0080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C84AB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84AB8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C84AB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84AB8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C84AB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84AB8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C84AB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84AB8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C84AB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84AB8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C84AB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84AB8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C84AB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84AB8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568EEFE7" w:rsidR="009A3DA5" w:rsidRPr="00B7472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4AB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Nevrátí-li příjemce takovou část dotace v této lhůtě, dopustí se porušení ro</w:t>
      </w:r>
      <w:r w:rsidR="00AF584A" w:rsidRPr="00C84AB8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 w:rsidRPr="00C84AB8"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</w:t>
      </w:r>
      <w:r w:rsidRPr="00B7472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ve znění pozdějších předpisů. </w:t>
      </w:r>
    </w:p>
    <w:p w14:paraId="736867F9" w14:textId="268138C9" w:rsidR="001455CD" w:rsidRPr="00B74721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8F0080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8F0080">
        <w:rPr>
          <w:rFonts w:ascii="Arial" w:hAnsi="Arial" w:cs="Arial"/>
          <w:bCs/>
          <w:sz w:val="24"/>
          <w:szCs w:val="24"/>
          <w:lang w:eastAsia="cs-CZ"/>
        </w:rPr>
        <w:t>,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8F008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8F0080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>y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8F0080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</w:p>
    <w:p w14:paraId="3C9258E0" w14:textId="198822C6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8F0080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00294AB4" w14:textId="77777777" w:rsidR="00C84AB8" w:rsidRPr="00C84AB8" w:rsidRDefault="009A3DA5" w:rsidP="00C84AB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4AB8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C84AB8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C84AB8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C84AB8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C84AB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Termín </w:t>
      </w:r>
      <w:r w:rsidR="00B22BD1" w:rsidRPr="00C84AB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nebo lhůta </w:t>
      </w:r>
      <w:r w:rsidR="00B9505C" w:rsidRPr="00C84AB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pro použití dotace se stanoví </w:t>
      </w:r>
      <w:r w:rsidR="00B74721" w:rsidRPr="00C84AB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podle termínu realizace akce, uvedeného v žádosti. </w:t>
      </w:r>
    </w:p>
    <w:p w14:paraId="3C9258E6" w14:textId="365F46BB" w:rsidR="009A3DA5" w:rsidRPr="00C84AB8" w:rsidRDefault="009A3DA5" w:rsidP="00C84AB8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4AB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C84AB8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C84AB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C84AB8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C84AB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3E5266" w:rsidRPr="00C84AB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C84AB8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72915021" w:rsidR="00B67C75" w:rsidRPr="00C84AB8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84AB8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2E5C47" w:rsidRPr="00C84AB8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B74721" w:rsidRPr="00C84AB8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C84AB8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C84AB8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C84AB8">
        <w:rPr>
          <w:rFonts w:ascii="Arial" w:hAnsi="Arial" w:cs="Arial"/>
          <w:sz w:val="24"/>
          <w:szCs w:val="24"/>
        </w:rPr>
        <w:t xml:space="preserve">dotace </w:t>
      </w:r>
      <w:r w:rsidRPr="00C84AB8">
        <w:rPr>
          <w:rFonts w:ascii="Arial" w:hAnsi="Arial" w:cs="Arial"/>
          <w:sz w:val="24"/>
          <w:szCs w:val="24"/>
        </w:rPr>
        <w:t xml:space="preserve">odpovídala </w:t>
      </w:r>
      <w:r w:rsidR="000F6CE4" w:rsidRPr="00C84AB8">
        <w:rPr>
          <w:rFonts w:ascii="Arial" w:hAnsi="Arial" w:cs="Arial"/>
          <w:sz w:val="24"/>
          <w:szCs w:val="24"/>
        </w:rPr>
        <w:t xml:space="preserve">nejvýše </w:t>
      </w:r>
      <w:r w:rsidR="00B74721" w:rsidRPr="00C84AB8">
        <w:rPr>
          <w:rFonts w:ascii="Arial" w:hAnsi="Arial" w:cs="Arial"/>
          <w:sz w:val="24"/>
          <w:szCs w:val="24"/>
        </w:rPr>
        <w:t>50%</w:t>
      </w:r>
      <w:r w:rsidRPr="00C84AB8">
        <w:rPr>
          <w:rFonts w:ascii="Arial" w:hAnsi="Arial" w:cs="Arial"/>
          <w:sz w:val="24"/>
          <w:szCs w:val="24"/>
        </w:rPr>
        <w:t xml:space="preserve"> celkových skutečně vynaložených uznatelných výdajů na účel dle čl. I odst. 2 a 4 této smlouvy.</w:t>
      </w:r>
    </w:p>
    <w:p w14:paraId="3C9258EB" w14:textId="07287E11" w:rsidR="009A3DA5" w:rsidRPr="00C84AB8" w:rsidRDefault="00E63316" w:rsidP="00C84AB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84AB8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="00B74721" w:rsidRPr="00C84AB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4AB8">
        <w:rPr>
          <w:rFonts w:ascii="Arial" w:eastAsia="Times New Roman" w:hAnsi="Arial" w:cs="Arial"/>
          <w:sz w:val="24"/>
          <w:szCs w:val="24"/>
          <w:lang w:eastAsia="cs-CZ"/>
        </w:rPr>
        <w:t>/lhůtě, jaký je v tomto čl. II odst. 2 stanoven pro použití dotace</w:t>
      </w:r>
      <w:r w:rsidR="00B74721" w:rsidRPr="00C84AB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84AB8" w:rsidRPr="00C84AB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DA5" w:rsidRPr="00C84AB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1DFCD64" w14:textId="3778FB63" w:rsidR="00A9730D" w:rsidRPr="00C84AB8" w:rsidRDefault="009A3DA5" w:rsidP="00C84AB8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84AB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C84AB8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B114DC" w:rsidRPr="00C84AB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71B50" w:rsidRPr="00C84AB8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F71B50" w:rsidRPr="00C84AB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stanoví se podle termínu realizace akce, uvedeného v žádosti). </w:t>
      </w:r>
      <w:r w:rsidR="00A9730D" w:rsidRPr="00C84AB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5DCF8340" w:rsidR="00D05376" w:rsidRPr="00C84AB8" w:rsidRDefault="00A16D88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84AB8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</w:t>
      </w:r>
      <w:r w:rsidRPr="00C84AB8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C84AB8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Pr="00C84AB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C84AB8">
        <w:rPr>
          <w:rFonts w:ascii="Arial" w:hAnsi="Arial" w:cs="Arial"/>
          <w:sz w:val="24"/>
          <w:szCs w:val="24"/>
        </w:rPr>
        <w:t>příjmy uvedené v odst. 11.24 Pravidel.</w:t>
      </w:r>
    </w:p>
    <w:p w14:paraId="2FDE39D2" w14:textId="14444027" w:rsidR="00822CBA" w:rsidRPr="00C84AB8" w:rsidRDefault="00A16D88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84AB8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ve vzoru </w:t>
      </w:r>
      <w:r w:rsidRPr="00C84AB8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C84AB8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</w:p>
    <w:p w14:paraId="0B5E3DCC" w14:textId="612CDFC2" w:rsidR="00A9730D" w:rsidRPr="00C84AB8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84AB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C84AB8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924A07" w:rsidRPr="00C84AB8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924A07" w:rsidRPr="00C84AB8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C84AB8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C84AB8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84AB8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C84AB8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84AB8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E9BE07F" w:rsidR="00A9730D" w:rsidRPr="00C84AB8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84AB8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F71B50" w:rsidRPr="00C84AB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99AAED7" w14:textId="6AC60AD9" w:rsidR="00F71B50" w:rsidRPr="00C84AB8" w:rsidRDefault="00F71B50" w:rsidP="00F71B50">
      <w:pPr>
        <w:numPr>
          <w:ilvl w:val="0"/>
          <w:numId w:val="18"/>
        </w:numPr>
        <w:tabs>
          <w:tab w:val="clear" w:pos="1647"/>
          <w:tab w:val="num" w:pos="1211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84AB8">
        <w:rPr>
          <w:rFonts w:ascii="Arial" w:hAnsi="Arial" w:cs="Arial"/>
          <w:sz w:val="24"/>
          <w:szCs w:val="24"/>
        </w:rPr>
        <w:t>jmenným seznamem pacientů, kterým byla v rámci činnosti příjemce v období od</w:t>
      </w:r>
      <w:r w:rsidR="00C84AB8">
        <w:rPr>
          <w:rFonts w:ascii="Arial" w:hAnsi="Arial" w:cs="Arial"/>
          <w:sz w:val="24"/>
          <w:szCs w:val="24"/>
        </w:rPr>
        <w:t xml:space="preserve"> 1. 1. 2021 do 31. 12. 2021 </w:t>
      </w:r>
      <w:r w:rsidRPr="00C84AB8">
        <w:rPr>
          <w:rFonts w:ascii="Arial" w:hAnsi="Arial" w:cs="Arial"/>
          <w:sz w:val="24"/>
          <w:szCs w:val="24"/>
        </w:rPr>
        <w:t xml:space="preserve"> poskytnuta domácí paliativní péče,</w:t>
      </w:r>
    </w:p>
    <w:p w14:paraId="7E323642" w14:textId="77777777" w:rsidR="00F71B50" w:rsidRPr="00C84AB8" w:rsidRDefault="00F71B50" w:rsidP="00F71B5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84AB8">
        <w:rPr>
          <w:rFonts w:ascii="Arial" w:hAnsi="Arial" w:cs="Arial"/>
          <w:sz w:val="24"/>
          <w:szCs w:val="24"/>
        </w:rPr>
        <w:t>čestným prohlášením příjemce, že trvalé bydliště pacientů, uvedených v seznamu, je v Olomouckém kraji a prohlášením, že tuto skutečnost je příjemce schopen doložit na místě při kontrole plnění podmínek této smlouvy.</w:t>
      </w:r>
    </w:p>
    <w:p w14:paraId="3D005EF9" w14:textId="77777777" w:rsidR="00F71B50" w:rsidRPr="00C84AB8" w:rsidRDefault="00F71B50" w:rsidP="00F71B50">
      <w:pPr>
        <w:spacing w:after="120"/>
        <w:ind w:left="156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8FAC365" w14:textId="77777777" w:rsidR="00A9730D" w:rsidRPr="00C84AB8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84AB8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41C0C863" w:rsidR="00A9730D" w:rsidRPr="00F71B50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C84AB8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4AB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F71B50" w:rsidRPr="00C84AB8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podporované akce včetně jejího přínosu pro Olomoucký kraj. </w:t>
      </w:r>
      <w:r w:rsidRPr="00C84AB8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</w:t>
      </w:r>
      <w:r w:rsidR="00F71B50" w:rsidRPr="00C84AB8">
        <w:rPr>
          <w:rFonts w:ascii="Arial" w:eastAsia="Times New Roman" w:hAnsi="Arial" w:cs="Arial"/>
          <w:sz w:val="24"/>
          <w:szCs w:val="24"/>
          <w:lang w:eastAsia="cs-CZ"/>
        </w:rPr>
        <w:t xml:space="preserve">nen předložit poskytovateli informaci o provedené propagaci poskytovatele včetně fotodokumentace provedené propagace </w:t>
      </w:r>
      <w:r w:rsidR="00F71B50" w:rsidRPr="00C84AB8">
        <w:rPr>
          <w:rFonts w:ascii="Arial" w:eastAsia="Times New Roman" w:hAnsi="Arial" w:cs="Arial"/>
          <w:iCs/>
          <w:sz w:val="24"/>
          <w:szCs w:val="24"/>
          <w:lang w:eastAsia="cs-CZ"/>
        </w:rPr>
        <w:t>(minimálně dvě fotografie dokladující propagaci Olomouckého kraje na viditelném veřejně přístupném místě)</w:t>
      </w:r>
      <w:r w:rsidR="00F71B50" w:rsidRPr="00C84AB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F71B50" w:rsidRPr="00C84AB8">
        <w:rPr>
          <w:rFonts w:ascii="Arial" w:eastAsia="Times New Roman" w:hAnsi="Arial" w:cs="Arial"/>
          <w:sz w:val="24"/>
          <w:szCs w:val="24"/>
          <w:lang w:eastAsia="cs-CZ"/>
        </w:rPr>
        <w:t xml:space="preserve">a ukázku propagačních materiálů, pokud byly použity. </w:t>
      </w:r>
      <w:r w:rsidRPr="00C84AB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E3118" w14:textId="5FEEECD2" w:rsidR="00A9730D" w:rsidRPr="00C84AB8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E63316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C84AB8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C84AB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C84AB8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0F6CE4" w:rsidRPr="00C84AB8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B36D5D" w:rsidRPr="00C84AB8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0F6CE4" w:rsidRPr="00C84AB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4AB8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</w:t>
      </w:r>
      <w:r w:rsidR="00E63316" w:rsidRPr="00C84AB8">
        <w:rPr>
          <w:rFonts w:ascii="Arial" w:eastAsia="Times New Roman" w:hAnsi="Arial" w:cs="Arial"/>
          <w:sz w:val="24"/>
          <w:szCs w:val="24"/>
          <w:lang w:eastAsia="cs-CZ"/>
        </w:rPr>
        <w:t xml:space="preserve"> téže lhůtě </w:t>
      </w:r>
      <w:r w:rsidRPr="00C84AB8">
        <w:rPr>
          <w:rFonts w:ascii="Arial" w:eastAsia="Times New Roman" w:hAnsi="Arial" w:cs="Arial"/>
          <w:sz w:val="24"/>
          <w:szCs w:val="24"/>
          <w:lang w:eastAsia="cs-CZ"/>
        </w:rPr>
        <w:t>je příjemce povinen vrátit poskytovateli poskytnutou dotaci v částc</w:t>
      </w:r>
      <w:r w:rsidR="0007359B" w:rsidRPr="00C84AB8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C84AB8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 </w:t>
      </w:r>
    </w:p>
    <w:p w14:paraId="3C9258FA" w14:textId="11712890" w:rsidR="009A3DA5" w:rsidRPr="00F71B5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84AB8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z jiných podmínek použití dotace, stanovených v čl. II odst. 1 této smlouvy, nebo poruší některou z povinností uvedených v této smlouvě, dopustí se porušení rozpočtové kázně ve smyslu ust. §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</w:t>
      </w:r>
      <w:r w:rsidR="00EC7DDC" w:rsidRPr="00EC7DD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  <w:r w:rsidR="00EC7DDC" w:rsidRPr="00EC7D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FB" w14:textId="77777777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8F0080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8F00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A5DCC" w14:textId="77777777" w:rsidR="002A1819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C8D30AD" w:rsidR="009A3DA5" w:rsidRPr="008F00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8F0080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822EF" w:rsidRPr="003E0167" w14:paraId="1EA5BDD9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2B12" w14:textId="77777777" w:rsidR="000822EF" w:rsidRPr="003E0167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D3BA3" w14:textId="77777777" w:rsidR="000822EF" w:rsidRPr="003E0167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BF51081" w:rsidR="009A3DA5" w:rsidRPr="008F0080" w:rsidRDefault="009A3DA5" w:rsidP="000822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0822EF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8FDF67A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1D199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8F0080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E232552" w:rsidR="009A3DA5" w:rsidRPr="008F0080" w:rsidRDefault="009A3DA5" w:rsidP="002E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822EF" w:rsidRPr="003E0167" w14:paraId="320760AD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AC34" w14:textId="77777777" w:rsidR="000822EF" w:rsidRPr="003E0167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F665" w14:textId="77777777" w:rsidR="000822EF" w:rsidRPr="003E0167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C81E2E2" w:rsidR="009A3DA5" w:rsidRPr="00AB768E" w:rsidRDefault="00F71B50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část, vrátí příjemce dotaci nebo její část na účet poskytovatele </w:t>
      </w:r>
      <w:r>
        <w:rPr>
          <w:rFonts w:ascii="Arial" w:hAnsi="Arial" w:cs="Arial"/>
          <w:sz w:val="24"/>
          <w:szCs w:val="24"/>
        </w:rPr>
        <w:br/>
        <w:t xml:space="preserve">č. 27-4228330207/0100, Komerční banka, a.s. V případě, že je vratka realizována následující rok (2022), pak se použije příjmový účet </w:t>
      </w:r>
      <w:r>
        <w:rPr>
          <w:rFonts w:ascii="Arial" w:hAnsi="Arial" w:cs="Arial"/>
          <w:sz w:val="24"/>
          <w:szCs w:val="24"/>
        </w:rPr>
        <w:br/>
        <w:t>č. 27-4228320287/0100, Komerční banka, a.s. Případný odvod či penále se hradí na účet poskytovatele č. 27-4228320287/0100, Komerční banka, a.s. na základě vystavené faktury</w:t>
      </w:r>
      <w:r w:rsidR="00C84AB8">
        <w:rPr>
          <w:rFonts w:ascii="Arial" w:hAnsi="Arial" w:cs="Arial"/>
          <w:sz w:val="24"/>
          <w:szCs w:val="24"/>
        </w:rPr>
        <w:t>.</w:t>
      </w:r>
    </w:p>
    <w:p w14:paraId="3C925913" w14:textId="31C9F9E2" w:rsidR="009A3DA5" w:rsidRPr="008F0080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</w:t>
      </w:r>
      <w:r w:rsidR="001F4E50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5BDF311" w14:textId="47CA1B9C" w:rsidR="00836AA2" w:rsidRPr="00C84AB8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0F6954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(jsou-li zřízeny) po dobu …………</w:t>
      </w:r>
      <w:r w:rsidR="008A3F8C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122" w:rsidRPr="00C84AB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(lze stanovit </w:t>
      </w:r>
      <w:r w:rsidR="0037274D" w:rsidRPr="00C84AB8">
        <w:rPr>
          <w:rFonts w:ascii="Arial" w:eastAsia="Times New Roman" w:hAnsi="Arial" w:cs="Arial"/>
          <w:i/>
          <w:sz w:val="24"/>
          <w:szCs w:val="24"/>
          <w:lang w:eastAsia="cs-CZ"/>
        </w:rPr>
        <w:t>i jako</w:t>
      </w:r>
      <w:r w:rsidR="00DF0122" w:rsidRPr="00C84AB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od…… do ……)</w:t>
      </w:r>
      <w:r w:rsidRPr="00C84AB8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a </w:t>
      </w:r>
      <w:r w:rsidR="00F71B50" w:rsidRPr="00C84AB8">
        <w:rPr>
          <w:rFonts w:ascii="Arial" w:eastAsia="Times New Roman" w:hAnsi="Arial" w:cs="Arial"/>
          <w:sz w:val="24"/>
          <w:szCs w:val="24"/>
          <w:lang w:eastAsia="cs-CZ"/>
        </w:rPr>
        <w:t xml:space="preserve">tam, kde je to vhodné </w:t>
      </w:r>
      <w:r w:rsidRPr="00C84AB8">
        <w:rPr>
          <w:rFonts w:ascii="Arial" w:eastAsia="Times New Roman" w:hAnsi="Arial" w:cs="Arial"/>
          <w:sz w:val="24"/>
          <w:szCs w:val="24"/>
          <w:lang w:eastAsia="cs-CZ"/>
        </w:rPr>
        <w:t>umístit reklamní panel, nebo obdobné zařízení, s logem poskytovatele do místa, ve kterém je realizována podpořená akce</w:t>
      </w:r>
      <w:r w:rsidR="00725B3A" w:rsidRPr="00C84AB8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DF0122" w:rsidRPr="00C84AB8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Pr="00C84AB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C84AB8">
        <w:rPr>
          <w:rFonts w:ascii="Arial" w:eastAsia="Times New Roman" w:hAnsi="Arial" w:cs="Arial"/>
          <w:i/>
          <w:sz w:val="24"/>
          <w:szCs w:val="24"/>
          <w:lang w:eastAsia="cs-CZ"/>
        </w:rPr>
        <w:t>(specifikuje se dle typu akce, výše poskytnuté dotace a údajů uvedených v žádosti)</w:t>
      </w:r>
      <w:r w:rsidR="0031285D" w:rsidRPr="00C84AB8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3E63567" w14:textId="4299B5C1" w:rsidR="00836AA2" w:rsidRPr="008F0080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8F0080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8F008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8F008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229E96B" w14:textId="2DE9CB59" w:rsidR="00B91C8C" w:rsidRPr="00C84AB8" w:rsidRDefault="00B91C8C" w:rsidP="00B91C8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C84AB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10.1 </w:t>
      </w:r>
      <w:r w:rsidR="00B35174" w:rsidRPr="00C84AB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12.5. </w:t>
      </w:r>
      <w:r w:rsidRPr="00C84AB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7CECA873" w14:textId="7D2AE79A" w:rsidR="00B91C8C" w:rsidRPr="00C84AB8" w:rsidRDefault="00B91C8C" w:rsidP="00B91C8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C84AB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1E074A47" w14:textId="77777777" w:rsidR="00B91C8C" w:rsidRPr="008F0080" w:rsidRDefault="00B91C8C" w:rsidP="00B91C8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4DD65C4C" w:rsidR="004514E3" w:rsidRPr="00C84AB8" w:rsidRDefault="001F7CE3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84AB8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</w:t>
      </w:r>
      <w:r w:rsidR="00104396" w:rsidRPr="00C84AB8">
        <w:rPr>
          <w:rFonts w:ascii="Arial" w:eastAsia="Times New Roman" w:hAnsi="Arial" w:cs="Arial"/>
          <w:i/>
          <w:sz w:val="24"/>
          <w:szCs w:val="24"/>
          <w:lang w:eastAsia="cs-CZ"/>
        </w:rPr>
        <w:t>lním registru podpor malého roz</w:t>
      </w:r>
      <w:r w:rsidRPr="00C84AB8">
        <w:rPr>
          <w:rFonts w:ascii="Arial" w:eastAsia="Times New Roman" w:hAnsi="Arial" w:cs="Arial"/>
          <w:i/>
          <w:sz w:val="24"/>
          <w:szCs w:val="24"/>
          <w:lang w:eastAsia="cs-CZ"/>
        </w:rPr>
        <w:t>sahu (de minimis) poskytovatelem poskytována v režimu de minimis. V takovém případě se uvedou následující odst. 2-5:</w:t>
      </w:r>
    </w:p>
    <w:p w14:paraId="12DFBDFA" w14:textId="77777777" w:rsidR="00170EC7" w:rsidRPr="008F0080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1CAF4085" w:rsidR="00170EC7" w:rsidRPr="008F0080" w:rsidRDefault="001F7CE3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8F0080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F6E975" w:rsidR="00170EC7" w:rsidRPr="008F0080" w:rsidRDefault="001F7CE3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13D85CBE" w14:textId="09543083" w:rsidR="00906564" w:rsidRPr="004709D7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09D7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4709D7">
        <w:rPr>
          <w:rFonts w:ascii="Arial" w:hAnsi="Arial" w:cs="Arial"/>
          <w:strike/>
          <w:sz w:val="24"/>
          <w:szCs w:val="24"/>
          <w:lang w:eastAsia="cs-CZ"/>
        </w:rPr>
        <w:t xml:space="preserve"> </w:t>
      </w:r>
      <w:r w:rsidR="00CA1E36" w:rsidRPr="004709D7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4709D7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115A4D0" w:rsidR="00A62D21" w:rsidRPr="004709D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09D7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52382" w:rsidRPr="004709D7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4709D7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4709D7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4709D7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4709D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4709D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09D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4709D7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709D7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4709D7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4709D7">
        <w:rPr>
          <w:rFonts w:ascii="Arial" w:hAnsi="Arial" w:cs="Arial"/>
          <w:sz w:val="24"/>
          <w:szCs w:val="24"/>
          <w:lang w:eastAsia="cs-CZ"/>
        </w:rPr>
        <w:t>T</w:t>
      </w:r>
      <w:r w:rsidRPr="004709D7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5FBAB461" w14:textId="046B20E1" w:rsidR="00BC2C5A" w:rsidRPr="00F71B50" w:rsidRDefault="00BC2C5A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skenu žádosti ve formátu PDF, tj. způsobem uvedeným v bodu 8.3.1 písm. f) Pravidel, tato smlouva zaniká marným uplynutím lhůty pro předložení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>o dotaci stanovené v předmětném bodu 8.3.1 písm. f) Pravidel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91E" w14:textId="3D4373B5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8F0080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8F0080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1CD8FAA8" w:rsidR="009A3DA5" w:rsidRPr="00F71B5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AB768E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</w:t>
      </w:r>
      <w:r w:rsidR="00AB768E">
        <w:rPr>
          <w:rFonts w:ascii="Arial" w:eastAsia="Times New Roman" w:hAnsi="Arial" w:cs="Arial"/>
          <w:sz w:val="24"/>
          <w:szCs w:val="24"/>
          <w:lang w:eastAsia="cs-CZ"/>
        </w:rPr>
        <w:t xml:space="preserve"> smluvní strana obdrží jedno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="00702B15" w:rsidRPr="00702B1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924" w14:textId="3668967F" w:rsidR="009A3DA5" w:rsidRPr="008F0080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92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535"/>
      </w:tblGrid>
      <w:tr w:rsidR="009A3DA5" w:rsidRPr="008F0080" w14:paraId="3C92592A" w14:textId="77777777" w:rsidTr="0024389C"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8F008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8F008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8F0080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8F0080" w14:paraId="3C92592F" w14:textId="77777777" w:rsidTr="0024389C"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8F0080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561B0B04" w14:textId="77777777" w:rsidR="0024389C" w:rsidRDefault="00F71B50" w:rsidP="00F71B50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38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Mgr. Dalibor Horák, </w:t>
            </w:r>
          </w:p>
          <w:p w14:paraId="72B448F6" w14:textId="729841A3" w:rsidR="00F71B50" w:rsidRPr="0024389C" w:rsidRDefault="00F71B50" w:rsidP="00F71B50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38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náměstek hejtmana Olomouckého kraje</w:t>
            </w:r>
          </w:p>
          <w:p w14:paraId="3C92592D" w14:textId="77777777" w:rsidR="009A3DA5" w:rsidRPr="008F0080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8F0080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3C29EA68" w:rsidR="009B0F59" w:rsidRPr="008F0080" w:rsidRDefault="009B0F59" w:rsidP="004709D7">
      <w:pPr>
        <w:ind w:left="0" w:firstLine="0"/>
        <w:rPr>
          <w:rFonts w:ascii="Arial" w:hAnsi="Arial" w:cs="Arial"/>
          <w:bCs/>
        </w:rPr>
      </w:pPr>
    </w:p>
    <w:sectPr w:rsidR="009B0F59" w:rsidRPr="008F0080" w:rsidSect="00151E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567" w:footer="425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21133" w14:textId="77777777" w:rsidR="00824C0A" w:rsidRDefault="00824C0A" w:rsidP="00D40C40">
      <w:r>
        <w:separator/>
      </w:r>
    </w:p>
  </w:endnote>
  <w:endnote w:type="continuationSeparator" w:id="0">
    <w:p w14:paraId="0369280B" w14:textId="77777777" w:rsidR="00824C0A" w:rsidRDefault="00824C0A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FA7AF" w14:textId="77777777" w:rsidR="00E16147" w:rsidRDefault="00E161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E9F99" w14:textId="33F8A6C6" w:rsidR="00F71B50" w:rsidRDefault="00153B38" w:rsidP="00F71B50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22</w:t>
    </w:r>
    <w:r w:rsidR="00B85748">
      <w:rPr>
        <w:rFonts w:ascii="Arial" w:eastAsia="Times New Roman" w:hAnsi="Arial" w:cs="Arial"/>
        <w:i/>
        <w:iCs/>
        <w:sz w:val="20"/>
        <w:szCs w:val="20"/>
        <w:lang w:eastAsia="cs-CZ"/>
      </w:rPr>
      <w:t>. 2</w:t>
    </w:r>
    <w:r w:rsidR="00F71B50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B8574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F71B50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2021                             </w:t>
    </w:r>
    <w:r w:rsidR="00E1614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          </w:t>
    </w:r>
    <w:bookmarkStart w:id="0" w:name="_GoBack"/>
    <w:bookmarkEnd w:id="0"/>
    <w:r w:rsidR="00F71B50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="0024389C">
      <w:rPr>
        <w:rFonts w:ascii="Arial" w:eastAsia="Times New Roman" w:hAnsi="Arial" w:cs="Arial"/>
        <w:i/>
        <w:iCs/>
        <w:sz w:val="20"/>
        <w:szCs w:val="20"/>
        <w:lang w:eastAsia="cs-CZ"/>
      </w:rPr>
      <w:t>1 (celkem 9</w:t>
    </w:r>
    <w:r w:rsidR="00F71B50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  <w:r w:rsidR="00F71B50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7F1D7CC8" w14:textId="223B8992" w:rsidR="00F71B50" w:rsidRPr="007F3908" w:rsidRDefault="00E735E1" w:rsidP="00F71B50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27</w:t>
    </w:r>
    <w:r w:rsidR="00F71B50">
      <w:rPr>
        <w:rFonts w:ascii="Arial" w:eastAsia="Times New Roman" w:hAnsi="Arial" w:cs="Arial"/>
        <w:i/>
        <w:iCs/>
        <w:sz w:val="20"/>
        <w:szCs w:val="20"/>
        <w:lang w:eastAsia="cs-CZ"/>
      </w:rPr>
      <w:t>.- Dotační program Olomouckého kraje 12_01_Program na podporu poskytovatelů paliativní péče v roce 2021, dotační titul 12_01_</w:t>
    </w:r>
    <w:r w:rsidR="00C84AB8">
      <w:rPr>
        <w:rFonts w:ascii="Arial" w:eastAsia="Times New Roman" w:hAnsi="Arial" w:cs="Arial"/>
        <w:i/>
        <w:iCs/>
        <w:sz w:val="20"/>
        <w:szCs w:val="20"/>
        <w:lang w:eastAsia="cs-CZ"/>
      </w:rPr>
      <w:t>0</w:t>
    </w:r>
    <w:r w:rsidR="00F71B50">
      <w:rPr>
        <w:rFonts w:ascii="Arial" w:eastAsia="Times New Roman" w:hAnsi="Arial" w:cs="Arial"/>
        <w:i/>
        <w:iCs/>
        <w:sz w:val="20"/>
        <w:szCs w:val="20"/>
        <w:lang w:eastAsia="cs-CZ"/>
      </w:rPr>
      <w:t>2_Podpora poskytovatelů domácí paliativní péče - vyhlášení</w:t>
    </w:r>
  </w:p>
  <w:p w14:paraId="2948FA72" w14:textId="0D66249F" w:rsidR="00F71B50" w:rsidRPr="00D73341" w:rsidRDefault="00B85748" w:rsidP="00F71B50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č.3: DT12_01_</w:t>
    </w:r>
    <w:r w:rsidR="00C84AB8">
      <w:rPr>
        <w:rFonts w:ascii="Arial" w:eastAsia="Times New Roman" w:hAnsi="Arial" w:cs="Arial"/>
        <w:i/>
        <w:iCs/>
        <w:sz w:val="20"/>
        <w:szCs w:val="20"/>
        <w:lang w:eastAsia="cs-CZ"/>
      </w:rPr>
      <w:t>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2_</w:t>
    </w:r>
    <w:r w:rsidR="00F71B50">
      <w:rPr>
        <w:rFonts w:ascii="Arial" w:eastAsia="Times New Roman" w:hAnsi="Arial" w:cs="Arial"/>
        <w:i/>
        <w:iCs/>
        <w:sz w:val="20"/>
        <w:szCs w:val="20"/>
        <w:lang w:eastAsia="cs-CZ"/>
      </w:rPr>
      <w:t>Vzor 3 Vzorová veřejnoprávní smlouva o poskytnutí dotace na akci fyzické osobě podnikateli</w:t>
    </w:r>
  </w:p>
  <w:p w14:paraId="10DB6163" w14:textId="792227D2" w:rsidR="00B4545E" w:rsidRPr="00F71B50" w:rsidRDefault="00B4545E" w:rsidP="00F71B5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8857C" w14:textId="77777777" w:rsidR="00824C0A" w:rsidRDefault="00824C0A" w:rsidP="00D40C40">
      <w:r>
        <w:separator/>
      </w:r>
    </w:p>
  </w:footnote>
  <w:footnote w:type="continuationSeparator" w:id="0">
    <w:p w14:paraId="4FAEAC47" w14:textId="77777777" w:rsidR="00824C0A" w:rsidRDefault="00824C0A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B74F5" w14:textId="77777777" w:rsidR="00E16147" w:rsidRDefault="00E161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29EF4" w14:textId="69E21142" w:rsidR="00F71B50" w:rsidRPr="00E03F2A" w:rsidRDefault="00B85748" w:rsidP="00F71B50">
    <w:pPr>
      <w:pStyle w:val="Zhlav"/>
      <w:rPr>
        <w:i/>
      </w:rPr>
    </w:pPr>
    <w:r>
      <w:rPr>
        <w:i/>
      </w:rPr>
      <w:t>Příloha č. 3: DT12_01_</w:t>
    </w:r>
    <w:r w:rsidR="00C84AB8">
      <w:rPr>
        <w:i/>
      </w:rPr>
      <w:t>0</w:t>
    </w:r>
    <w:r>
      <w:rPr>
        <w:i/>
      </w:rPr>
      <w:t>2_</w:t>
    </w:r>
    <w:r w:rsidR="00F71B50">
      <w:rPr>
        <w:i/>
      </w:rPr>
      <w:t>Vzor 3</w:t>
    </w:r>
    <w:r w:rsidR="00F71B50" w:rsidRPr="00E03F2A">
      <w:rPr>
        <w:i/>
      </w:rPr>
      <w:t xml:space="preserve"> vzorová veřejnoprávní smlouva o poskytnutí </w:t>
    </w:r>
    <w:r w:rsidR="00F71B50">
      <w:rPr>
        <w:i/>
      </w:rPr>
      <w:t>dotace na akci fyzické osobě podnikateli</w:t>
    </w:r>
  </w:p>
  <w:p w14:paraId="1AF4C498" w14:textId="77777777" w:rsidR="00F71B50" w:rsidRDefault="00F71B5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920D5" w14:textId="77777777" w:rsidR="00E16147" w:rsidRDefault="00E161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18F"/>
    <w:rsid w:val="00011BB9"/>
    <w:rsid w:val="000129E7"/>
    <w:rsid w:val="000145AB"/>
    <w:rsid w:val="00014A64"/>
    <w:rsid w:val="00015EEA"/>
    <w:rsid w:val="00016E18"/>
    <w:rsid w:val="000227B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2ED"/>
    <w:rsid w:val="00055B22"/>
    <w:rsid w:val="000576BE"/>
    <w:rsid w:val="00060C62"/>
    <w:rsid w:val="000620FE"/>
    <w:rsid w:val="000621F1"/>
    <w:rsid w:val="000625BC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22EF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285"/>
    <w:rsid w:val="0009666A"/>
    <w:rsid w:val="000979C5"/>
    <w:rsid w:val="000A1C1C"/>
    <w:rsid w:val="000A2109"/>
    <w:rsid w:val="000A6591"/>
    <w:rsid w:val="000B0318"/>
    <w:rsid w:val="000B06AF"/>
    <w:rsid w:val="000B103E"/>
    <w:rsid w:val="000B104A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1FF9"/>
    <w:rsid w:val="000D319D"/>
    <w:rsid w:val="000D3F8A"/>
    <w:rsid w:val="000D442F"/>
    <w:rsid w:val="000D7241"/>
    <w:rsid w:val="000E1AAD"/>
    <w:rsid w:val="000E2BFA"/>
    <w:rsid w:val="000E4EB8"/>
    <w:rsid w:val="000E555F"/>
    <w:rsid w:val="000E6307"/>
    <w:rsid w:val="000E63E3"/>
    <w:rsid w:val="000E72E9"/>
    <w:rsid w:val="000E7952"/>
    <w:rsid w:val="000E7D2F"/>
    <w:rsid w:val="000E7D52"/>
    <w:rsid w:val="000F0519"/>
    <w:rsid w:val="000F5460"/>
    <w:rsid w:val="000F659E"/>
    <w:rsid w:val="000F6954"/>
    <w:rsid w:val="000F6CE4"/>
    <w:rsid w:val="0010380F"/>
    <w:rsid w:val="00104396"/>
    <w:rsid w:val="0010473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105C"/>
    <w:rsid w:val="001323D9"/>
    <w:rsid w:val="0013477A"/>
    <w:rsid w:val="00134F29"/>
    <w:rsid w:val="00135D6D"/>
    <w:rsid w:val="00136F37"/>
    <w:rsid w:val="00137D65"/>
    <w:rsid w:val="0014168A"/>
    <w:rsid w:val="001429D2"/>
    <w:rsid w:val="001436D1"/>
    <w:rsid w:val="00144169"/>
    <w:rsid w:val="001455CD"/>
    <w:rsid w:val="001455DA"/>
    <w:rsid w:val="001479FC"/>
    <w:rsid w:val="00147D64"/>
    <w:rsid w:val="00150850"/>
    <w:rsid w:val="00150BF2"/>
    <w:rsid w:val="00150D31"/>
    <w:rsid w:val="001517F8"/>
    <w:rsid w:val="00151E8D"/>
    <w:rsid w:val="00153478"/>
    <w:rsid w:val="00153B38"/>
    <w:rsid w:val="00154223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29B4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1DA"/>
    <w:rsid w:val="001C7DB3"/>
    <w:rsid w:val="001D199A"/>
    <w:rsid w:val="001D1DD2"/>
    <w:rsid w:val="001D2DB3"/>
    <w:rsid w:val="001D3285"/>
    <w:rsid w:val="001D3A9C"/>
    <w:rsid w:val="001D42CD"/>
    <w:rsid w:val="001D5FB9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CE3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1A5A"/>
    <w:rsid w:val="00233860"/>
    <w:rsid w:val="00235694"/>
    <w:rsid w:val="002360BE"/>
    <w:rsid w:val="002376AD"/>
    <w:rsid w:val="00237F27"/>
    <w:rsid w:val="002409C2"/>
    <w:rsid w:val="00240D4A"/>
    <w:rsid w:val="0024389C"/>
    <w:rsid w:val="00243E17"/>
    <w:rsid w:val="00244A06"/>
    <w:rsid w:val="0024589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2772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971F7"/>
    <w:rsid w:val="002A0D04"/>
    <w:rsid w:val="002A1819"/>
    <w:rsid w:val="002A1945"/>
    <w:rsid w:val="002A2372"/>
    <w:rsid w:val="002A2634"/>
    <w:rsid w:val="002A3CD3"/>
    <w:rsid w:val="002A4ADE"/>
    <w:rsid w:val="002A662C"/>
    <w:rsid w:val="002A7B11"/>
    <w:rsid w:val="002B13AE"/>
    <w:rsid w:val="002B4744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026E"/>
    <w:rsid w:val="002E127B"/>
    <w:rsid w:val="002E22DF"/>
    <w:rsid w:val="002E22EC"/>
    <w:rsid w:val="002E4AC7"/>
    <w:rsid w:val="002E5C47"/>
    <w:rsid w:val="002E6113"/>
    <w:rsid w:val="002E7140"/>
    <w:rsid w:val="002F0537"/>
    <w:rsid w:val="002F2753"/>
    <w:rsid w:val="002F2995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3A1C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526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18AE"/>
    <w:rsid w:val="003E489A"/>
    <w:rsid w:val="003E5266"/>
    <w:rsid w:val="003E5758"/>
    <w:rsid w:val="003E6768"/>
    <w:rsid w:val="003E692E"/>
    <w:rsid w:val="003E7028"/>
    <w:rsid w:val="003F1AF8"/>
    <w:rsid w:val="003F434F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5FAB"/>
    <w:rsid w:val="00446F10"/>
    <w:rsid w:val="0044719F"/>
    <w:rsid w:val="0044743A"/>
    <w:rsid w:val="00450A19"/>
    <w:rsid w:val="004514D3"/>
    <w:rsid w:val="004514E3"/>
    <w:rsid w:val="00452184"/>
    <w:rsid w:val="00452329"/>
    <w:rsid w:val="00453D92"/>
    <w:rsid w:val="0045517F"/>
    <w:rsid w:val="00460310"/>
    <w:rsid w:val="00461837"/>
    <w:rsid w:val="004618CC"/>
    <w:rsid w:val="004632A7"/>
    <w:rsid w:val="00464488"/>
    <w:rsid w:val="004654F3"/>
    <w:rsid w:val="004678B6"/>
    <w:rsid w:val="004709D7"/>
    <w:rsid w:val="00470BFC"/>
    <w:rsid w:val="00470ECC"/>
    <w:rsid w:val="00474E49"/>
    <w:rsid w:val="004754B6"/>
    <w:rsid w:val="004754F5"/>
    <w:rsid w:val="004769EC"/>
    <w:rsid w:val="00476DBD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09EA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2D7A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20E6"/>
    <w:rsid w:val="00576BEC"/>
    <w:rsid w:val="0057703C"/>
    <w:rsid w:val="00577BC3"/>
    <w:rsid w:val="00580363"/>
    <w:rsid w:val="00580C7A"/>
    <w:rsid w:val="00581A95"/>
    <w:rsid w:val="0058433B"/>
    <w:rsid w:val="005848C6"/>
    <w:rsid w:val="00585AA7"/>
    <w:rsid w:val="005863EB"/>
    <w:rsid w:val="0058687A"/>
    <w:rsid w:val="0058756D"/>
    <w:rsid w:val="0059085F"/>
    <w:rsid w:val="00593961"/>
    <w:rsid w:val="00594745"/>
    <w:rsid w:val="00594759"/>
    <w:rsid w:val="0059526D"/>
    <w:rsid w:val="00597D7B"/>
    <w:rsid w:val="005A2003"/>
    <w:rsid w:val="005A2AC3"/>
    <w:rsid w:val="005A535B"/>
    <w:rsid w:val="005A5A90"/>
    <w:rsid w:val="005A65E5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B7D95"/>
    <w:rsid w:val="005C0761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56"/>
    <w:rsid w:val="005D4D86"/>
    <w:rsid w:val="005D604E"/>
    <w:rsid w:val="005D696C"/>
    <w:rsid w:val="005E2BB4"/>
    <w:rsid w:val="005E5BBD"/>
    <w:rsid w:val="005E5BC1"/>
    <w:rsid w:val="005E5D14"/>
    <w:rsid w:val="005E5F7E"/>
    <w:rsid w:val="005E7932"/>
    <w:rsid w:val="005F1D89"/>
    <w:rsid w:val="005F27D1"/>
    <w:rsid w:val="005F43AE"/>
    <w:rsid w:val="005F4772"/>
    <w:rsid w:val="005F53D8"/>
    <w:rsid w:val="005F635A"/>
    <w:rsid w:val="0060428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37A2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35C0E"/>
    <w:rsid w:val="00637C2C"/>
    <w:rsid w:val="00643D29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85522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C7992"/>
    <w:rsid w:val="006D0AC7"/>
    <w:rsid w:val="006D101C"/>
    <w:rsid w:val="006D253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2B15"/>
    <w:rsid w:val="00705445"/>
    <w:rsid w:val="0070581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0442"/>
    <w:rsid w:val="00742626"/>
    <w:rsid w:val="0074305B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173D1"/>
    <w:rsid w:val="00820B4D"/>
    <w:rsid w:val="00821F04"/>
    <w:rsid w:val="00822CBA"/>
    <w:rsid w:val="00824C0A"/>
    <w:rsid w:val="00824CBB"/>
    <w:rsid w:val="00825371"/>
    <w:rsid w:val="00826334"/>
    <w:rsid w:val="00827269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245"/>
    <w:rsid w:val="00842A2D"/>
    <w:rsid w:val="00842AA3"/>
    <w:rsid w:val="0084606A"/>
    <w:rsid w:val="008463C9"/>
    <w:rsid w:val="008479FE"/>
    <w:rsid w:val="008525B2"/>
    <w:rsid w:val="00852943"/>
    <w:rsid w:val="008556B1"/>
    <w:rsid w:val="0085615A"/>
    <w:rsid w:val="00856F2E"/>
    <w:rsid w:val="008618BB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96B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05F"/>
    <w:rsid w:val="008D5340"/>
    <w:rsid w:val="008D747A"/>
    <w:rsid w:val="008E0178"/>
    <w:rsid w:val="008E3C74"/>
    <w:rsid w:val="008F0080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A07"/>
    <w:rsid w:val="00924C5C"/>
    <w:rsid w:val="009264AC"/>
    <w:rsid w:val="009267A3"/>
    <w:rsid w:val="00930271"/>
    <w:rsid w:val="009329EC"/>
    <w:rsid w:val="009332E1"/>
    <w:rsid w:val="00933519"/>
    <w:rsid w:val="00935CA8"/>
    <w:rsid w:val="00937749"/>
    <w:rsid w:val="00937AB9"/>
    <w:rsid w:val="00937E04"/>
    <w:rsid w:val="00943D8F"/>
    <w:rsid w:val="00946358"/>
    <w:rsid w:val="009463E3"/>
    <w:rsid w:val="00946AA7"/>
    <w:rsid w:val="00952382"/>
    <w:rsid w:val="00953119"/>
    <w:rsid w:val="009537C3"/>
    <w:rsid w:val="00955EF2"/>
    <w:rsid w:val="0095627A"/>
    <w:rsid w:val="00957D20"/>
    <w:rsid w:val="0096329F"/>
    <w:rsid w:val="0096469A"/>
    <w:rsid w:val="00966543"/>
    <w:rsid w:val="009712DC"/>
    <w:rsid w:val="00971456"/>
    <w:rsid w:val="009717EE"/>
    <w:rsid w:val="0097294A"/>
    <w:rsid w:val="00973EFD"/>
    <w:rsid w:val="009756F0"/>
    <w:rsid w:val="00976473"/>
    <w:rsid w:val="00977C65"/>
    <w:rsid w:val="00977E31"/>
    <w:rsid w:val="009821FA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973"/>
    <w:rsid w:val="009D09C3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1A4F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2AF4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43CD"/>
    <w:rsid w:val="00A16D88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3C1"/>
    <w:rsid w:val="00A33CB6"/>
    <w:rsid w:val="00A342FF"/>
    <w:rsid w:val="00A34824"/>
    <w:rsid w:val="00A354CE"/>
    <w:rsid w:val="00A35B89"/>
    <w:rsid w:val="00A36E09"/>
    <w:rsid w:val="00A375C6"/>
    <w:rsid w:val="00A4229C"/>
    <w:rsid w:val="00A443EF"/>
    <w:rsid w:val="00A5099A"/>
    <w:rsid w:val="00A5387B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269F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DC5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B768E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2D9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4DC"/>
    <w:rsid w:val="00B11C98"/>
    <w:rsid w:val="00B1245E"/>
    <w:rsid w:val="00B177B5"/>
    <w:rsid w:val="00B204EE"/>
    <w:rsid w:val="00B21ADD"/>
    <w:rsid w:val="00B21F9C"/>
    <w:rsid w:val="00B22181"/>
    <w:rsid w:val="00B2218C"/>
    <w:rsid w:val="00B22BD1"/>
    <w:rsid w:val="00B23BED"/>
    <w:rsid w:val="00B261B6"/>
    <w:rsid w:val="00B26FAD"/>
    <w:rsid w:val="00B303FD"/>
    <w:rsid w:val="00B3180F"/>
    <w:rsid w:val="00B31966"/>
    <w:rsid w:val="00B35174"/>
    <w:rsid w:val="00B36109"/>
    <w:rsid w:val="00B36D5D"/>
    <w:rsid w:val="00B37882"/>
    <w:rsid w:val="00B37EF1"/>
    <w:rsid w:val="00B42514"/>
    <w:rsid w:val="00B437A0"/>
    <w:rsid w:val="00B43E42"/>
    <w:rsid w:val="00B4545E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721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5748"/>
    <w:rsid w:val="00B86E4E"/>
    <w:rsid w:val="00B90755"/>
    <w:rsid w:val="00B91AC1"/>
    <w:rsid w:val="00B91AFD"/>
    <w:rsid w:val="00B91C8C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C5A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2BA3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98D"/>
    <w:rsid w:val="00C43C6C"/>
    <w:rsid w:val="00C43E35"/>
    <w:rsid w:val="00C474F4"/>
    <w:rsid w:val="00C475DB"/>
    <w:rsid w:val="00C51C7B"/>
    <w:rsid w:val="00C522FA"/>
    <w:rsid w:val="00C524A4"/>
    <w:rsid w:val="00C569FE"/>
    <w:rsid w:val="00C57C4E"/>
    <w:rsid w:val="00C57C51"/>
    <w:rsid w:val="00C60AA7"/>
    <w:rsid w:val="00C6290F"/>
    <w:rsid w:val="00C62A8E"/>
    <w:rsid w:val="00C63CC5"/>
    <w:rsid w:val="00C642A8"/>
    <w:rsid w:val="00C71925"/>
    <w:rsid w:val="00C7203F"/>
    <w:rsid w:val="00C73FE7"/>
    <w:rsid w:val="00C74BFA"/>
    <w:rsid w:val="00C7578C"/>
    <w:rsid w:val="00C76029"/>
    <w:rsid w:val="00C77DE0"/>
    <w:rsid w:val="00C800D5"/>
    <w:rsid w:val="00C81BD7"/>
    <w:rsid w:val="00C82552"/>
    <w:rsid w:val="00C828EA"/>
    <w:rsid w:val="00C84778"/>
    <w:rsid w:val="00C84AB8"/>
    <w:rsid w:val="00C84FBF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260"/>
    <w:rsid w:val="00CA0A71"/>
    <w:rsid w:val="00CA184C"/>
    <w:rsid w:val="00CA19C3"/>
    <w:rsid w:val="00CA1E36"/>
    <w:rsid w:val="00CA24A0"/>
    <w:rsid w:val="00CB0A48"/>
    <w:rsid w:val="00CB4A70"/>
    <w:rsid w:val="00CB5336"/>
    <w:rsid w:val="00CB5702"/>
    <w:rsid w:val="00CB66EB"/>
    <w:rsid w:val="00CB787C"/>
    <w:rsid w:val="00CB7992"/>
    <w:rsid w:val="00CC0204"/>
    <w:rsid w:val="00CC2860"/>
    <w:rsid w:val="00CC2FA0"/>
    <w:rsid w:val="00CC3620"/>
    <w:rsid w:val="00CC710B"/>
    <w:rsid w:val="00CC721B"/>
    <w:rsid w:val="00CC7BAB"/>
    <w:rsid w:val="00CC7BDD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4EEE"/>
    <w:rsid w:val="00CF5AA8"/>
    <w:rsid w:val="00CF5F46"/>
    <w:rsid w:val="00D00B9A"/>
    <w:rsid w:val="00D02358"/>
    <w:rsid w:val="00D02425"/>
    <w:rsid w:val="00D02B96"/>
    <w:rsid w:val="00D03B80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29"/>
    <w:rsid w:val="00D20B9A"/>
    <w:rsid w:val="00D2142F"/>
    <w:rsid w:val="00D21A4D"/>
    <w:rsid w:val="00D225FA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1B72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DC9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3A8D"/>
    <w:rsid w:val="00DA43B2"/>
    <w:rsid w:val="00DB3240"/>
    <w:rsid w:val="00DB68A2"/>
    <w:rsid w:val="00DC038B"/>
    <w:rsid w:val="00DC039D"/>
    <w:rsid w:val="00DC039E"/>
    <w:rsid w:val="00DC1FB2"/>
    <w:rsid w:val="00DC473B"/>
    <w:rsid w:val="00DC5C4C"/>
    <w:rsid w:val="00DD131A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3F5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16147"/>
    <w:rsid w:val="00E20067"/>
    <w:rsid w:val="00E21EF9"/>
    <w:rsid w:val="00E22986"/>
    <w:rsid w:val="00E25D52"/>
    <w:rsid w:val="00E261F7"/>
    <w:rsid w:val="00E26B33"/>
    <w:rsid w:val="00E276C5"/>
    <w:rsid w:val="00E33239"/>
    <w:rsid w:val="00E3383E"/>
    <w:rsid w:val="00E3579E"/>
    <w:rsid w:val="00E36D8D"/>
    <w:rsid w:val="00E37EDC"/>
    <w:rsid w:val="00E416C6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AEE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316"/>
    <w:rsid w:val="00E646B0"/>
    <w:rsid w:val="00E7000C"/>
    <w:rsid w:val="00E71C80"/>
    <w:rsid w:val="00E72981"/>
    <w:rsid w:val="00E72E98"/>
    <w:rsid w:val="00E735E1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8640A"/>
    <w:rsid w:val="00E87882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C7DDC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5D87"/>
    <w:rsid w:val="00EE6E5B"/>
    <w:rsid w:val="00EE7725"/>
    <w:rsid w:val="00EF056B"/>
    <w:rsid w:val="00EF28D0"/>
    <w:rsid w:val="00EF4E27"/>
    <w:rsid w:val="00EF7269"/>
    <w:rsid w:val="00EF7926"/>
    <w:rsid w:val="00EF7BAA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2D4A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C0A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B50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1C15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753"/>
    <w:rsid w:val="00FA2B44"/>
    <w:rsid w:val="00FA3B35"/>
    <w:rsid w:val="00FA4037"/>
    <w:rsid w:val="00FA4156"/>
    <w:rsid w:val="00FA7768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C78CD"/>
    <w:rsid w:val="00FD07DA"/>
    <w:rsid w:val="00FE2CD1"/>
    <w:rsid w:val="00FE2EE2"/>
    <w:rsid w:val="00FE3476"/>
    <w:rsid w:val="00FE3DFD"/>
    <w:rsid w:val="00FE5408"/>
    <w:rsid w:val="00FE7F9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9253BC"/>
  <w15:docId w15:val="{B56364F1-B83D-49C3-9145-5A6D330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F4DA-AF7A-4F5C-8604-AB703C36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3166</Words>
  <Characters>18680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Stránská Iveta</cp:lastModifiedBy>
  <cp:revision>16</cp:revision>
  <cp:lastPrinted>2018-08-24T12:54:00Z</cp:lastPrinted>
  <dcterms:created xsi:type="dcterms:W3CDTF">2020-08-31T10:19:00Z</dcterms:created>
  <dcterms:modified xsi:type="dcterms:W3CDTF">2021-02-03T09:12:00Z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