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48EE2" w14:textId="77777777" w:rsidR="00442EA2" w:rsidRPr="00957345" w:rsidRDefault="00442EA2" w:rsidP="00442EA2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B7A77F9" w14:textId="77777777" w:rsidR="00442EA2" w:rsidRPr="00957345" w:rsidRDefault="00442EA2" w:rsidP="00442EA2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54597FAB" w14:textId="77777777" w:rsidR="00442EA2" w:rsidRPr="00957345" w:rsidRDefault="00442EA2" w:rsidP="00442EA2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883B8D6" w14:textId="77777777" w:rsidR="00442EA2" w:rsidRPr="00957345" w:rsidRDefault="00442EA2" w:rsidP="00442EA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4056AAEE" w14:textId="77777777" w:rsidR="00442EA2" w:rsidRPr="00957345" w:rsidRDefault="00442EA2" w:rsidP="00442EA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7E84759" w14:textId="77777777" w:rsidR="00442EA2" w:rsidRPr="00957345" w:rsidRDefault="00442EA2" w:rsidP="00442EA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50607D6" w14:textId="77777777" w:rsidR="00442EA2" w:rsidRPr="00957345" w:rsidRDefault="00442EA2" w:rsidP="00442EA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Ing. Petrem Vránou, náměstkem hejtmana, na základě usnesení Zastupitelstva Olomouckého kraje č. </w:t>
      </w:r>
      <w:r>
        <w:rPr>
          <w:rFonts w:ascii="Arial" w:hAnsi="Arial" w:cs="Arial"/>
          <w:sz w:val="24"/>
          <w:szCs w:val="24"/>
        </w:rPr>
        <w:t>UZ/20/30/2020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20. 4. 2020</w:t>
      </w:r>
    </w:p>
    <w:p w14:paraId="536762CD" w14:textId="77777777" w:rsidR="00442EA2" w:rsidRPr="000B0C10" w:rsidRDefault="00442EA2" w:rsidP="00442EA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B0C10">
        <w:rPr>
          <w:rFonts w:ascii="Arial" w:eastAsia="Times New Roman" w:hAnsi="Arial" w:cs="Arial"/>
          <w:sz w:val="24"/>
          <w:szCs w:val="24"/>
          <w:lang w:eastAsia="cs-CZ"/>
        </w:rPr>
        <w:t>4228120277/0100</w:t>
      </w:r>
    </w:p>
    <w:p w14:paraId="404625F1" w14:textId="77777777" w:rsidR="00442EA2" w:rsidRPr="00957345" w:rsidRDefault="00442EA2" w:rsidP="00442EA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E2A75BA" w14:textId="77777777" w:rsidR="00442EA2" w:rsidRPr="00957345" w:rsidRDefault="00442EA2" w:rsidP="00442EA2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DF33EFB" w14:textId="77777777" w:rsidR="00442EA2" w:rsidRPr="00957345" w:rsidRDefault="00442EA2" w:rsidP="00442EA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57A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Svazek obcí Mikroregionu </w:t>
      </w:r>
      <w:proofErr w:type="spellStart"/>
      <w:r w:rsidRPr="00D57A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Mohelnicko</w:t>
      </w:r>
      <w:proofErr w:type="spellEnd"/>
    </w:p>
    <w:p w14:paraId="17C3F7EE" w14:textId="77777777" w:rsidR="00442EA2" w:rsidRPr="00957345" w:rsidRDefault="00442EA2" w:rsidP="00442EA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U Brány 916/2, 789 85 Mohelnice</w:t>
      </w:r>
    </w:p>
    <w:p w14:paraId="540B29A5" w14:textId="77777777" w:rsidR="00442EA2" w:rsidRPr="00957345" w:rsidRDefault="00442EA2" w:rsidP="00442EA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57A9D">
        <w:rPr>
          <w:rFonts w:ascii="Arial" w:eastAsia="Times New Roman" w:hAnsi="Arial" w:cs="Arial"/>
          <w:sz w:val="24"/>
          <w:szCs w:val="24"/>
          <w:lang w:eastAsia="cs-CZ"/>
        </w:rPr>
        <w:t>70626812</w:t>
      </w:r>
    </w:p>
    <w:p w14:paraId="4B498405" w14:textId="77777777" w:rsidR="00442EA2" w:rsidRPr="00957345" w:rsidRDefault="00442EA2" w:rsidP="00442EA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Antonínem Pospíšilem, místopředsedou</w:t>
      </w:r>
    </w:p>
    <w:p w14:paraId="5E5A8EED" w14:textId="77777777" w:rsidR="00442EA2" w:rsidRPr="00957345" w:rsidRDefault="00442EA2" w:rsidP="00442EA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57A9D">
        <w:rPr>
          <w:rFonts w:ascii="Arial" w:eastAsia="Times New Roman" w:hAnsi="Arial" w:cs="Arial"/>
          <w:sz w:val="24"/>
          <w:szCs w:val="24"/>
          <w:lang w:eastAsia="cs-CZ"/>
        </w:rPr>
        <w:t>1906098379</w:t>
      </w:r>
      <w:r>
        <w:rPr>
          <w:rFonts w:ascii="Arial" w:eastAsia="Times New Roman" w:hAnsi="Arial" w:cs="Arial"/>
          <w:sz w:val="24"/>
          <w:szCs w:val="24"/>
          <w:lang w:eastAsia="cs-CZ"/>
        </w:rPr>
        <w:t>/0800</w:t>
      </w:r>
    </w:p>
    <w:p w14:paraId="532A1581" w14:textId="77777777" w:rsidR="00442EA2" w:rsidRPr="00957345" w:rsidRDefault="00442EA2" w:rsidP="00442EA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087D5ED" w14:textId="77777777" w:rsidR="00442EA2" w:rsidRPr="00957345" w:rsidRDefault="00442EA2" w:rsidP="00442EA2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46269354" w14:textId="77777777" w:rsidR="00442EA2" w:rsidRPr="00957345" w:rsidRDefault="00442EA2" w:rsidP="00442EA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0EEDA20" w14:textId="77777777" w:rsidR="00442EA2" w:rsidRPr="00957345" w:rsidRDefault="00442EA2" w:rsidP="00442EA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15 000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46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patnáct</w:t>
      </w:r>
      <w:r w:rsidRPr="00B60C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tisíc korun českých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Pr="00957345">
        <w:rPr>
          <w:rFonts w:ascii="Arial" w:hAnsi="Arial" w:cs="Arial"/>
          <w:sz w:val="24"/>
          <w:szCs w:val="24"/>
        </w:rPr>
        <w:t xml:space="preserve"> za účelem </w:t>
      </w:r>
      <w:r w:rsidRPr="000B0C10">
        <w:rPr>
          <w:rFonts w:ascii="Arial" w:hAnsi="Arial" w:cs="Arial"/>
          <w:sz w:val="24"/>
          <w:szCs w:val="24"/>
        </w:rPr>
        <w:t>podpory a rozšíření kvalitních a hodnotných typů kulturních aktivit v Olomouckém kraji ve veřejném zájmu a v souladu s cíli Olomouckého kraje.</w:t>
      </w:r>
    </w:p>
    <w:p w14:paraId="7632EAF1" w14:textId="77777777" w:rsidR="00442EA2" w:rsidRPr="00957345" w:rsidRDefault="00442EA2" w:rsidP="00442EA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</w:t>
      </w:r>
      <w:r w:rsidRPr="00D57A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Kytice vzpomínek Huga </w:t>
      </w:r>
      <w:proofErr w:type="spellStart"/>
      <w:r w:rsidRPr="00D57A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Šilberského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1A6C2048" w14:textId="77777777" w:rsidR="00442EA2" w:rsidRPr="00B41100" w:rsidRDefault="00442EA2" w:rsidP="00442EA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se pro účely této smlouvy považuje den odepsání finančních prostředků z účtu poskytovatele ve prospěch účtu příjemce. </w:t>
      </w:r>
      <w:r w:rsidRPr="00B41100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</w:p>
    <w:p w14:paraId="411F2008" w14:textId="77777777" w:rsidR="00442EA2" w:rsidRPr="00957345" w:rsidRDefault="00442EA2" w:rsidP="00442EA2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21C9D62" w14:textId="77777777" w:rsidR="00442EA2" w:rsidRPr="00957345" w:rsidRDefault="00442EA2" w:rsidP="00442E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ECEA791" w14:textId="77777777" w:rsidR="00442EA2" w:rsidRPr="00957345" w:rsidRDefault="00442EA2" w:rsidP="00442EA2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14:paraId="58FF6640" w14:textId="77777777" w:rsidR="00442EA2" w:rsidRPr="00957345" w:rsidRDefault="00442EA2" w:rsidP="00442EA2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32a odst. 1 a 2 cit. zákona,</w:t>
      </w:r>
    </w:p>
    <w:p w14:paraId="590299C3" w14:textId="77777777" w:rsidR="00442EA2" w:rsidRPr="00957345" w:rsidRDefault="00442EA2" w:rsidP="00442EA2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53D1B8FD" w14:textId="77777777" w:rsidR="00442EA2" w:rsidRPr="00957345" w:rsidRDefault="00442EA2" w:rsidP="00442EA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2FB29203" w14:textId="77777777" w:rsidR="00442EA2" w:rsidRPr="00957345" w:rsidRDefault="00442EA2" w:rsidP="00442EA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Pr="000B0C10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2020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7098373B" w14:textId="77777777" w:rsidR="00442EA2" w:rsidRPr="00957345" w:rsidRDefault="00442EA2" w:rsidP="00442EA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A8BD0D7" w14:textId="77777777" w:rsidR="00442EA2" w:rsidRPr="00957345" w:rsidRDefault="00442EA2" w:rsidP="00442EA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náklady na tvorbu a tisk publikace.</w:t>
      </w:r>
    </w:p>
    <w:p w14:paraId="00D78C12" w14:textId="77777777" w:rsidR="00442EA2" w:rsidRPr="00957345" w:rsidRDefault="00442EA2" w:rsidP="00442EA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68253859" w14:textId="77777777" w:rsidR="00442EA2" w:rsidRDefault="00442EA2" w:rsidP="00442EA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76EF95CE" w14:textId="77777777" w:rsidR="00442EA2" w:rsidRPr="000B0C10" w:rsidRDefault="00442EA2" w:rsidP="00442EA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0C1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60530595" w14:textId="77777777" w:rsidR="00442EA2" w:rsidRPr="000B0C10" w:rsidRDefault="00442EA2" w:rsidP="00442EA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0C1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6C0A07CF" w14:textId="77777777" w:rsidR="00442EA2" w:rsidRDefault="00442EA2" w:rsidP="00442EA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0C1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57DA7281" w14:textId="77777777" w:rsidR="00442EA2" w:rsidRPr="00957345" w:rsidRDefault="00442EA2" w:rsidP="00442EA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dotace v této lhůtě, dopustí se porušení rozpočtové kázně ve smyslu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267A4B0" w14:textId="77777777" w:rsidR="00442EA2" w:rsidRPr="00957345" w:rsidRDefault="00442EA2" w:rsidP="00442EA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0D25EE60" w14:textId="77777777" w:rsidR="00442EA2" w:rsidRPr="00957345" w:rsidRDefault="00442EA2" w:rsidP="00442EA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33684DD" w14:textId="77777777" w:rsidR="00442EA2" w:rsidRPr="00957345" w:rsidRDefault="00442EA2" w:rsidP="00442E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93B74C" w14:textId="77777777" w:rsidR="00442EA2" w:rsidRPr="003E0167" w:rsidRDefault="00442EA2" w:rsidP="00442EA2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B411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31. 12. 2020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06EBD47A" w14:textId="77777777" w:rsidR="00442EA2" w:rsidRPr="00892D67" w:rsidRDefault="00442EA2" w:rsidP="00442EA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</w:t>
      </w:r>
      <w:r w:rsidRPr="00892D67">
        <w:rPr>
          <w:rFonts w:ascii="Arial" w:eastAsia="Times New Roman" w:hAnsi="Arial" w:cs="Arial"/>
          <w:iCs/>
          <w:sz w:val="24"/>
          <w:szCs w:val="24"/>
          <w:lang w:eastAsia="cs-CZ"/>
        </w:rPr>
        <w:t>této smlouvy a podmínkami použití dotace dle čl. II odst. 1 této smlouvy v období od 1. 1. 2020 do uzavření této smlouvy.</w:t>
      </w:r>
    </w:p>
    <w:p w14:paraId="20430C16" w14:textId="77777777" w:rsidR="00442EA2" w:rsidRPr="00803A28" w:rsidRDefault="00442EA2" w:rsidP="00442EA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7337192" w14:textId="77777777" w:rsidR="00442EA2" w:rsidRPr="00803A28" w:rsidRDefault="00442EA2" w:rsidP="00442EA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B411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29. 1. 2021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1B98D61E" w14:textId="77777777" w:rsidR="00442EA2" w:rsidRDefault="00442EA2" w:rsidP="00442EA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15AFBD6" w14:textId="77777777" w:rsidR="00442EA2" w:rsidRPr="003556D7" w:rsidRDefault="00442EA2" w:rsidP="00442EA2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„Finanční vyúčtování dotace“.</w:t>
      </w: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556D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3556D7">
        <w:rPr>
          <w:rFonts w:ascii="Arial" w:hAnsi="Arial" w:cs="Arial"/>
          <w:sz w:val="24"/>
          <w:szCs w:val="24"/>
        </w:rPr>
        <w:t>https://www.olkraj.cz/vyuctovani-dotace-cl-4659.html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3556D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556D7">
        <w:rPr>
          <w:rFonts w:ascii="Arial" w:hAnsi="Arial" w:cs="Arial"/>
          <w:iCs/>
          <w:sz w:val="24"/>
          <w:szCs w:val="24"/>
        </w:rPr>
        <w:t xml:space="preserve"> 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556D7">
        <w:rPr>
          <w:rFonts w:ascii="Arial" w:hAnsi="Arial" w:cs="Arial"/>
          <w:sz w:val="24"/>
          <w:szCs w:val="24"/>
        </w:rPr>
        <w:t>příjmy uvedené v odst. 11.24 Pravidel.</w:t>
      </w:r>
    </w:p>
    <w:p w14:paraId="2A7C30C3" w14:textId="77777777" w:rsidR="00442EA2" w:rsidRPr="003556D7" w:rsidRDefault="00442EA2" w:rsidP="00442EA2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1. Soupis výdajů dle tohoto ustanovení doloží příjemce čestným prohlášením, že celkové skutečně vynaložené výdaje uvedené v soupisu jsou pravdivé a úplné. </w:t>
      </w:r>
      <w:r w:rsidRPr="003556D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79677184" w14:textId="77777777" w:rsidR="00442EA2" w:rsidRPr="00CC0204" w:rsidRDefault="00442EA2" w:rsidP="00442E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07ADC80" w14:textId="77777777" w:rsidR="00442EA2" w:rsidRDefault="00442EA2" w:rsidP="00442EA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10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 Je-li akce realizována před nabytím účinnosti smlouvy, není povinné doložení fotodokumentace o propagaci akce.</w:t>
      </w:r>
    </w:p>
    <w:p w14:paraId="5469E49A" w14:textId="77777777" w:rsidR="00442EA2" w:rsidRPr="00131601" w:rsidRDefault="00442EA2" w:rsidP="00442EA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 termínu/lhůtě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3D3478">
        <w:rPr>
          <w:rFonts w:ascii="Arial" w:eastAsia="Times New Roman" w:hAnsi="Arial" w:cs="Arial"/>
          <w:sz w:val="24"/>
          <w:szCs w:val="24"/>
          <w:lang w:eastAsia="cs-CZ"/>
        </w:rPr>
        <w:t xml:space="preserve">V  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D347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D347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7D73DA6F" w14:textId="77777777" w:rsidR="00442EA2" w:rsidRPr="00957345" w:rsidRDefault="00442EA2" w:rsidP="00442EA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608FC324" w14:textId="77777777" w:rsidR="00442EA2" w:rsidRPr="00957345" w:rsidRDefault="00442EA2" w:rsidP="00442EA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42EA2" w:rsidRPr="00957345" w14:paraId="522C4482" w14:textId="77777777" w:rsidTr="00AA7EB3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E2ECC" w14:textId="77777777" w:rsidR="00442EA2" w:rsidRPr="00957345" w:rsidRDefault="00442EA2" w:rsidP="00AA7EB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5FF1C" w14:textId="77777777" w:rsidR="00442EA2" w:rsidRDefault="00442EA2" w:rsidP="00AA7EB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07689517" w14:textId="77777777" w:rsidR="00442EA2" w:rsidRPr="00957345" w:rsidRDefault="00442EA2" w:rsidP="00AA7EB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442EA2" w:rsidRPr="00957345" w14:paraId="7FB24F79" w14:textId="77777777" w:rsidTr="00AA7EB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D0F10" w14:textId="77777777" w:rsidR="00442EA2" w:rsidRPr="00957345" w:rsidRDefault="00442EA2" w:rsidP="00AA7EB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79881" w14:textId="77777777" w:rsidR="00442EA2" w:rsidRPr="00957345" w:rsidRDefault="00442EA2" w:rsidP="00AA7EB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42EA2" w:rsidRPr="003E0167" w14:paraId="4CD8BE55" w14:textId="77777777" w:rsidTr="00AA7EB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C127" w14:textId="77777777" w:rsidR="00442EA2" w:rsidRPr="003E0167" w:rsidRDefault="00442EA2" w:rsidP="00AA7EB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1DA18" w14:textId="77777777" w:rsidR="00442EA2" w:rsidRPr="003E0167" w:rsidRDefault="00442EA2" w:rsidP="00AA7EB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42EA2" w:rsidRPr="00957345" w14:paraId="5B60F025" w14:textId="77777777" w:rsidTr="00AA7EB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AA722" w14:textId="77777777" w:rsidR="00442EA2" w:rsidRPr="00957345" w:rsidRDefault="00442EA2" w:rsidP="00AA7EB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A9E8A" w14:textId="77777777" w:rsidR="00442EA2" w:rsidRPr="00957345" w:rsidRDefault="00442EA2" w:rsidP="00AA7EB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442EA2" w:rsidRPr="00957345" w14:paraId="08DC7F59" w14:textId="77777777" w:rsidTr="00AA7EB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99761" w14:textId="77777777" w:rsidR="00442EA2" w:rsidRPr="00957345" w:rsidRDefault="00442EA2" w:rsidP="00AA7EB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13936" w14:textId="77777777" w:rsidR="00442EA2" w:rsidRPr="00957345" w:rsidRDefault="00442EA2" w:rsidP="00AA7EB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42EA2" w:rsidRPr="00957345" w14:paraId="595B5A0A" w14:textId="77777777" w:rsidTr="00AA7EB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E2BB0" w14:textId="77777777" w:rsidR="00442EA2" w:rsidRPr="00957345" w:rsidRDefault="00442EA2" w:rsidP="00AA7EB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EB4CF" w14:textId="77777777" w:rsidR="00442EA2" w:rsidRPr="00957345" w:rsidRDefault="00442EA2" w:rsidP="00AA7EB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42EA2" w:rsidRPr="00957345" w14:paraId="0F17890C" w14:textId="77777777" w:rsidTr="00AA7EB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A209B" w14:textId="77777777" w:rsidR="00442EA2" w:rsidRPr="00957345" w:rsidRDefault="00442EA2" w:rsidP="00AA7EB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18E28" w14:textId="77777777" w:rsidR="00442EA2" w:rsidRPr="00957345" w:rsidRDefault="00442EA2" w:rsidP="00AA7EB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42EA2" w:rsidRPr="003E0167" w14:paraId="724923A3" w14:textId="77777777" w:rsidTr="00AA7EB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5626" w14:textId="77777777" w:rsidR="00442EA2" w:rsidRPr="003E0167" w:rsidRDefault="00442EA2" w:rsidP="00AA7EB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2998B" w14:textId="77777777" w:rsidR="00442EA2" w:rsidRPr="003E0167" w:rsidRDefault="00442EA2" w:rsidP="00AA7EB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7AE9229E" w14:textId="77777777" w:rsidR="00442EA2" w:rsidRPr="00957345" w:rsidRDefault="00442EA2" w:rsidP="00442EA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CE1F1B8" w14:textId="77777777" w:rsidR="00442EA2" w:rsidRPr="00800FC2" w:rsidRDefault="00442EA2" w:rsidP="00442EA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8"/>
          <w:szCs w:val="24"/>
          <w:lang w:eastAsia="cs-CZ"/>
        </w:rPr>
      </w:pPr>
      <w:r w:rsidRPr="00800FC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27-4228120277/0100. </w:t>
      </w:r>
      <w:r w:rsidRPr="00800FC2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63031674" w14:textId="77777777" w:rsidR="00442EA2" w:rsidRPr="00957345" w:rsidRDefault="00442EA2" w:rsidP="00442E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8814E97" w14:textId="77777777" w:rsidR="00442EA2" w:rsidRPr="003E0167" w:rsidRDefault="00442EA2" w:rsidP="00442E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2D67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realizována podpořená akce, po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63B0A04A" w14:textId="77777777" w:rsidR="00442EA2" w:rsidRPr="003E0167" w:rsidRDefault="00442EA2" w:rsidP="00442E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akci podporované dle této smlouvy. Povinně poříze</w:t>
      </w:r>
      <w:r>
        <w:rPr>
          <w:rFonts w:ascii="Arial" w:eastAsia="Times New Roman" w:hAnsi="Arial" w:cs="Arial"/>
          <w:sz w:val="24"/>
          <w:szCs w:val="24"/>
          <w:lang w:eastAsia="cs-CZ"/>
        </w:rPr>
        <w:t>ná fotodokumentace (minimálně 2 ks fotografií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dokladující propagaci poskytovatele na viditelném veřejně přístupném místě) musí být poskytovateli příjemcem předložena společně se závěrečnou zprávou.</w:t>
      </w:r>
    </w:p>
    <w:p w14:paraId="0A0221E2" w14:textId="77777777" w:rsidR="00442EA2" w:rsidRPr="00D57A9D" w:rsidRDefault="00442EA2" w:rsidP="00442EA2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A9D">
        <w:rPr>
          <w:rFonts w:ascii="Arial" w:hAnsi="Arial" w:cs="Arial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D57A9D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57A9D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0EDA9D44" w14:textId="77777777" w:rsidR="00442EA2" w:rsidRPr="00957345" w:rsidRDefault="00442EA2" w:rsidP="00442E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D57A9D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D57A9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3CFFC16" w14:textId="77777777" w:rsidR="00442EA2" w:rsidRPr="00957345" w:rsidRDefault="00442EA2" w:rsidP="00442EA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Pr="00800FC2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0D06D5A6" w14:textId="77777777" w:rsidR="00442EA2" w:rsidRPr="00957345" w:rsidRDefault="00442EA2" w:rsidP="00442EA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5A3F0C4E" w14:textId="77777777" w:rsidR="00442EA2" w:rsidRPr="003E0167" w:rsidRDefault="00442EA2" w:rsidP="00442EA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Pr="00B411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</w:t>
      </w:r>
      <w:proofErr w:type="gramStart"/>
      <w:r w:rsidRPr="00B411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12.6 </w:t>
      </w:r>
      <w:r w:rsidRPr="002970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proofErr w:type="gram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3FC805B8" w14:textId="77777777" w:rsidR="00442EA2" w:rsidRPr="003E0167" w:rsidRDefault="00442EA2" w:rsidP="00442EA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556D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7904792" w14:textId="77777777" w:rsidR="00442EA2" w:rsidRPr="00957345" w:rsidRDefault="00442EA2" w:rsidP="00442EA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7516A32C" w14:textId="77777777" w:rsidR="00442EA2" w:rsidRPr="00957345" w:rsidRDefault="00442EA2" w:rsidP="00442EA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07EC7FF" w14:textId="77777777" w:rsidR="00442EA2" w:rsidRDefault="00442EA2" w:rsidP="00442EA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ACB429A" w14:textId="77777777" w:rsidR="00442EA2" w:rsidRPr="00B41100" w:rsidRDefault="00442EA2" w:rsidP="00442EA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1100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2C6D3EF" w14:textId="77777777" w:rsidR="00442EA2" w:rsidRPr="00B41100" w:rsidRDefault="00442EA2" w:rsidP="00442EA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1100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20BD2977" w14:textId="77777777" w:rsidR="00442EA2" w:rsidRPr="00B41100" w:rsidRDefault="00442EA2" w:rsidP="00442EA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110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41100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B4110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13EC8DD1" w14:textId="77777777" w:rsidR="00442EA2" w:rsidRPr="00B41100" w:rsidRDefault="00442EA2" w:rsidP="00442EA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1100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B41100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B41100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75095A02" w14:textId="77777777" w:rsidR="00442EA2" w:rsidRPr="00957345" w:rsidRDefault="00442EA2" w:rsidP="00442EA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02CF0770" w14:textId="77777777" w:rsidR="00442EA2" w:rsidRPr="00957345" w:rsidRDefault="00442EA2" w:rsidP="00442EA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5B5D0391" w14:textId="77777777" w:rsidR="00442EA2" w:rsidRPr="00957345" w:rsidRDefault="00442EA2" w:rsidP="00442EA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A5EAE24" w14:textId="77777777" w:rsidR="00442EA2" w:rsidRPr="00957345" w:rsidRDefault="00442EA2" w:rsidP="00442EA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1C290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D4B6B1A" w14:textId="77777777" w:rsidR="00442EA2" w:rsidRPr="00957345" w:rsidRDefault="00442EA2" w:rsidP="00442EA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>
        <w:rPr>
          <w:rFonts w:ascii="Arial" w:hAnsi="Arial" w:cs="Arial"/>
          <w:sz w:val="24"/>
          <w:szCs w:val="24"/>
        </w:rPr>
        <w:t>UZ/20/30/2020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20. 4. 2020.</w:t>
      </w:r>
    </w:p>
    <w:p w14:paraId="11589DFD" w14:textId="77777777" w:rsidR="00442EA2" w:rsidRPr="00957345" w:rsidRDefault="00442EA2" w:rsidP="00442EA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2DA211A1" w14:textId="77777777" w:rsidR="00442EA2" w:rsidRDefault="00442EA2" w:rsidP="00442EA2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42EA2" w14:paraId="59AFCCC1" w14:textId="77777777" w:rsidTr="00AA7EB3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B1A37" w14:textId="77777777" w:rsidR="00442EA2" w:rsidRDefault="00442EA2" w:rsidP="00AA7EB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C7989D2" w14:textId="77777777" w:rsidR="00442EA2" w:rsidRDefault="00442EA2" w:rsidP="00AA7EB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90EF5" w14:textId="77777777" w:rsidR="00442EA2" w:rsidRDefault="00442EA2" w:rsidP="00AA7EB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442EA2" w14:paraId="220A3181" w14:textId="77777777" w:rsidTr="00AA7EB3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EFCC7" w14:textId="77777777" w:rsidR="00442EA2" w:rsidRDefault="00442EA2" w:rsidP="00AA7EB3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19443104" w14:textId="77777777" w:rsidR="00442EA2" w:rsidRDefault="00442EA2" w:rsidP="00AA7EB3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Ing. Petr Vrána</w:t>
            </w:r>
          </w:p>
          <w:p w14:paraId="68192E4F" w14:textId="77777777" w:rsidR="00442EA2" w:rsidRDefault="00442EA2" w:rsidP="00AA7EB3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náměstek hejtmana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126DF5" w14:textId="77777777" w:rsidR="00442EA2" w:rsidRDefault="00442EA2" w:rsidP="00AA7EB3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43112100" w14:textId="77777777" w:rsidR="00442EA2" w:rsidRDefault="00442EA2" w:rsidP="00AA7EB3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Antonín Pospíšil</w:t>
            </w:r>
          </w:p>
          <w:p w14:paraId="032BE468" w14:textId="77777777" w:rsidR="00442EA2" w:rsidRDefault="00442EA2" w:rsidP="00AA7EB3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místopředseda</w:t>
            </w:r>
          </w:p>
          <w:p w14:paraId="45E6105F" w14:textId="77777777" w:rsidR="00442EA2" w:rsidRDefault="00442EA2" w:rsidP="00AA7EB3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  <w:p w14:paraId="260ED4E6" w14:textId="77777777" w:rsidR="00442EA2" w:rsidRDefault="00442EA2" w:rsidP="00AA7EB3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7C19F34F" w14:textId="77777777" w:rsidR="00442EA2" w:rsidRPr="00957345" w:rsidRDefault="00442EA2" w:rsidP="00442EA2">
      <w:pPr>
        <w:ind w:left="0" w:firstLine="0"/>
        <w:rPr>
          <w:rFonts w:ascii="Arial" w:hAnsi="Arial" w:cs="Arial"/>
          <w:bCs/>
        </w:rPr>
      </w:pPr>
    </w:p>
    <w:p w14:paraId="265F7223" w14:textId="5522D6B9" w:rsidR="00C666B8" w:rsidRDefault="00C666B8" w:rsidP="00442EA2"/>
    <w:p w14:paraId="561E0DA3" w14:textId="77777777" w:rsidR="00C666B8" w:rsidRPr="00C666B8" w:rsidRDefault="00C666B8" w:rsidP="00C666B8"/>
    <w:p w14:paraId="01158219" w14:textId="77777777" w:rsidR="00C666B8" w:rsidRPr="00C666B8" w:rsidRDefault="00C666B8" w:rsidP="00C666B8"/>
    <w:p w14:paraId="18B12976" w14:textId="77777777" w:rsidR="00C666B8" w:rsidRPr="00C666B8" w:rsidRDefault="00C666B8" w:rsidP="00C666B8"/>
    <w:p w14:paraId="418D08D9" w14:textId="77777777" w:rsidR="00C666B8" w:rsidRPr="00C666B8" w:rsidRDefault="00C666B8" w:rsidP="00C666B8"/>
    <w:p w14:paraId="42284976" w14:textId="77777777" w:rsidR="00C666B8" w:rsidRPr="00C666B8" w:rsidRDefault="00C666B8" w:rsidP="00C666B8"/>
    <w:p w14:paraId="25C4759B" w14:textId="77777777" w:rsidR="00C666B8" w:rsidRPr="00C666B8" w:rsidRDefault="00C666B8" w:rsidP="00C666B8"/>
    <w:p w14:paraId="4D0358C8" w14:textId="77777777" w:rsidR="00C666B8" w:rsidRPr="00C666B8" w:rsidRDefault="00C666B8" w:rsidP="00C666B8"/>
    <w:p w14:paraId="34944CB4" w14:textId="269857F3" w:rsidR="00C666B8" w:rsidRDefault="00C666B8" w:rsidP="00C666B8"/>
    <w:p w14:paraId="3D72C365" w14:textId="1779BAAF" w:rsidR="009B0F59" w:rsidRPr="00C666B8" w:rsidRDefault="00C666B8" w:rsidP="00C666B8">
      <w:pPr>
        <w:tabs>
          <w:tab w:val="left" w:pos="8205"/>
        </w:tabs>
      </w:pPr>
      <w:r>
        <w:tab/>
      </w:r>
      <w:r>
        <w:tab/>
      </w:r>
    </w:p>
    <w:sectPr w:rsidR="009B0F59" w:rsidRPr="00C666B8" w:rsidSect="00D258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2836" w:left="1418" w:header="708" w:footer="70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A4E7" w14:textId="77777777" w:rsidR="004215D1" w:rsidRDefault="004215D1" w:rsidP="00D40C40">
      <w:r>
        <w:separator/>
      </w:r>
    </w:p>
  </w:endnote>
  <w:endnote w:type="continuationSeparator" w:id="0">
    <w:p w14:paraId="12224485" w14:textId="77777777" w:rsidR="004215D1" w:rsidRDefault="004215D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419C" w14:textId="77777777" w:rsidR="00525A20" w:rsidRDefault="00525A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2E5CC" w14:textId="7FD14675" w:rsidR="00442EA2" w:rsidRPr="001D1EC7" w:rsidRDefault="00525A20" w:rsidP="00442EA2">
    <w:pPr>
      <w:pStyle w:val="Zpat"/>
      <w:jc w:val="left"/>
      <w:rPr>
        <w:rFonts w:ascii="Arial" w:hAnsi="Arial" w:cs="Arial"/>
        <w:i/>
        <w:iCs/>
        <w:sz w:val="20"/>
      </w:rPr>
    </w:pPr>
    <w:r w:rsidRPr="008A7405">
      <w:rPr>
        <w:rFonts w:ascii="Arial" w:hAnsi="Arial" w:cs="Arial"/>
        <w:i/>
        <w:iCs/>
        <w:sz w:val="20"/>
        <w:szCs w:val="20"/>
      </w:rPr>
      <w:t>Zastupitelstvo Olomouckého kraje 22. 2. 2021</w:t>
    </w:r>
    <w:r>
      <w:rPr>
        <w:rFonts w:ascii="Arial" w:hAnsi="Arial" w:cs="Arial"/>
        <w:i/>
        <w:iCs/>
        <w:sz w:val="20"/>
      </w:rPr>
      <w:t xml:space="preserve">        </w:t>
    </w:r>
    <w:r w:rsidR="00442EA2" w:rsidRPr="001D1EC7">
      <w:rPr>
        <w:rFonts w:ascii="Arial" w:hAnsi="Arial" w:cs="Arial"/>
        <w:i/>
        <w:iCs/>
        <w:sz w:val="20"/>
      </w:rPr>
      <w:tab/>
    </w:r>
    <w:r w:rsidR="00442EA2" w:rsidRPr="001D1EC7">
      <w:rPr>
        <w:rFonts w:ascii="Arial" w:hAnsi="Arial" w:cs="Arial"/>
        <w:i/>
        <w:iCs/>
        <w:sz w:val="20"/>
      </w:rPr>
      <w:tab/>
      <w:t xml:space="preserve">           Strana </w:t>
    </w:r>
    <w:r w:rsidR="00442EA2" w:rsidRPr="001D1EC7">
      <w:rPr>
        <w:rFonts w:ascii="Arial" w:hAnsi="Arial" w:cs="Arial"/>
        <w:i/>
        <w:iCs/>
        <w:sz w:val="20"/>
      </w:rPr>
      <w:fldChar w:fldCharType="begin"/>
    </w:r>
    <w:r w:rsidR="00442EA2" w:rsidRPr="001D1EC7">
      <w:rPr>
        <w:rFonts w:ascii="Arial" w:hAnsi="Arial" w:cs="Arial"/>
        <w:i/>
        <w:iCs/>
        <w:sz w:val="20"/>
      </w:rPr>
      <w:instrText xml:space="preserve"> PAGE </w:instrText>
    </w:r>
    <w:r w:rsidR="00442EA2" w:rsidRPr="001D1EC7">
      <w:rPr>
        <w:rFonts w:ascii="Arial" w:hAnsi="Arial" w:cs="Arial"/>
        <w:i/>
        <w:iCs/>
        <w:sz w:val="20"/>
      </w:rPr>
      <w:fldChar w:fldCharType="separate"/>
    </w:r>
    <w:r w:rsidR="0057512B">
      <w:rPr>
        <w:rFonts w:ascii="Arial" w:hAnsi="Arial" w:cs="Arial"/>
        <w:i/>
        <w:iCs/>
        <w:noProof/>
        <w:sz w:val="20"/>
      </w:rPr>
      <w:t>8</w:t>
    </w:r>
    <w:r w:rsidR="00442EA2" w:rsidRPr="001D1EC7">
      <w:rPr>
        <w:rFonts w:ascii="Arial" w:hAnsi="Arial" w:cs="Arial"/>
        <w:sz w:val="20"/>
      </w:rPr>
      <w:fldChar w:fldCharType="end"/>
    </w:r>
    <w:r w:rsidR="00442EA2" w:rsidRPr="001D1EC7">
      <w:rPr>
        <w:rFonts w:ascii="Arial" w:hAnsi="Arial" w:cs="Arial"/>
        <w:i/>
        <w:iCs/>
        <w:sz w:val="20"/>
      </w:rPr>
      <w:t xml:space="preserve"> (celkem </w:t>
    </w:r>
    <w:r w:rsidR="0057512B">
      <w:rPr>
        <w:rFonts w:ascii="Arial" w:hAnsi="Arial" w:cs="Arial"/>
        <w:i/>
        <w:iCs/>
        <w:sz w:val="20"/>
      </w:rPr>
      <w:t>50</w:t>
    </w:r>
    <w:bookmarkStart w:id="0" w:name="_GoBack"/>
    <w:bookmarkEnd w:id="0"/>
    <w:r w:rsidR="00442EA2" w:rsidRPr="001D1EC7">
      <w:rPr>
        <w:rFonts w:ascii="Arial" w:hAnsi="Arial" w:cs="Arial"/>
        <w:i/>
        <w:iCs/>
        <w:sz w:val="20"/>
      </w:rPr>
      <w:t>)</w:t>
    </w:r>
  </w:p>
  <w:p w14:paraId="66C6AE1B" w14:textId="42707307" w:rsidR="00442EA2" w:rsidRDefault="00D25845" w:rsidP="00442EA2">
    <w:pPr>
      <w:pStyle w:val="Zpat"/>
      <w:ind w:left="0" w:firstLine="0"/>
      <w:rPr>
        <w:rFonts w:ascii="Arial" w:hAnsi="Arial" w:cs="Arial"/>
        <w:i/>
        <w:sz w:val="20"/>
      </w:rPr>
    </w:pPr>
    <w:r>
      <w:rPr>
        <w:rFonts w:ascii="Arial" w:hAnsi="Arial" w:cs="Arial"/>
        <w:i/>
        <w:iCs/>
        <w:sz w:val="20"/>
      </w:rPr>
      <w:t>20</w:t>
    </w:r>
    <w:r w:rsidR="000038E8">
      <w:rPr>
        <w:rFonts w:ascii="Arial" w:hAnsi="Arial" w:cs="Arial"/>
        <w:i/>
        <w:iCs/>
        <w:sz w:val="20"/>
      </w:rPr>
      <w:t>.</w:t>
    </w:r>
    <w:r w:rsidR="00442EA2" w:rsidRPr="001D1EC7">
      <w:rPr>
        <w:rFonts w:ascii="Arial" w:hAnsi="Arial" w:cs="Arial"/>
        <w:i/>
        <w:iCs/>
        <w:sz w:val="20"/>
      </w:rPr>
      <w:t xml:space="preserve"> </w:t>
    </w:r>
    <w:r w:rsidR="00442EA2">
      <w:rPr>
        <w:rFonts w:ascii="Arial" w:hAnsi="Arial" w:cs="Arial"/>
        <w:i/>
        <w:iCs/>
        <w:sz w:val="20"/>
      </w:rPr>
      <w:t>–</w:t>
    </w:r>
    <w:r w:rsidR="00442EA2" w:rsidRPr="001D1EC7">
      <w:rPr>
        <w:rFonts w:ascii="Arial" w:hAnsi="Arial" w:cs="Arial"/>
        <w:i/>
        <w:iCs/>
        <w:sz w:val="20"/>
      </w:rPr>
      <w:t xml:space="preserve"> </w:t>
    </w:r>
    <w:r w:rsidR="00442EA2" w:rsidRPr="002A4E05">
      <w:rPr>
        <w:rFonts w:ascii="Arial" w:hAnsi="Arial" w:cs="Arial"/>
        <w:i/>
        <w:iCs/>
        <w:sz w:val="20"/>
        <w:szCs w:val="20"/>
      </w:rPr>
      <w:t>Dodatky k veřejnoprávním smlouvám o poskytnutí dotace mezi Olomouckým krajem a příjemci dotací z dotačního programu Program podpory kultury v Olomouckém kraji v roce 2020 – prodloužení termínu využití dotace u projektů neuskutečněných v důsledku epidemie viru SARS-CoV-2</w:t>
    </w:r>
  </w:p>
  <w:p w14:paraId="37BA5330" w14:textId="74933277" w:rsidR="00D20B9A" w:rsidRPr="001D1EC7" w:rsidRDefault="00442EA2" w:rsidP="00442EA2">
    <w:pPr>
      <w:pStyle w:val="Zpat"/>
      <w:ind w:left="0" w:firstLine="0"/>
      <w:rPr>
        <w:rFonts w:ascii="Arial" w:hAnsi="Arial" w:cs="Arial"/>
        <w:sz w:val="20"/>
      </w:rPr>
    </w:pPr>
    <w:r>
      <w:rPr>
        <w:rFonts w:ascii="Arial" w:hAnsi="Arial" w:cs="Arial"/>
        <w:i/>
        <w:sz w:val="20"/>
      </w:rPr>
      <w:t xml:space="preserve">Příloha č. </w:t>
    </w:r>
    <w:r w:rsidR="00D25845">
      <w:rPr>
        <w:rFonts w:ascii="Arial" w:hAnsi="Arial" w:cs="Arial"/>
        <w:i/>
        <w:sz w:val="20"/>
      </w:rPr>
      <w:t>0</w:t>
    </w:r>
    <w:r>
      <w:rPr>
        <w:rFonts w:ascii="Arial" w:hAnsi="Arial" w:cs="Arial"/>
        <w:i/>
        <w:sz w:val="20"/>
      </w:rPr>
      <w:t xml:space="preserve">3 - </w:t>
    </w:r>
    <w:r w:rsidRPr="00442EA2">
      <w:rPr>
        <w:rFonts w:ascii="Arial" w:hAnsi="Arial" w:cs="Arial"/>
        <w:i/>
        <w:sz w:val="20"/>
      </w:rPr>
      <w:t xml:space="preserve">Veřejnoprávní smlouva o poskytnutí dotace mezi Olomouckým krajem a Svazek obcí Mikroregionu </w:t>
    </w:r>
    <w:proofErr w:type="spellStart"/>
    <w:r w:rsidRPr="00442EA2">
      <w:rPr>
        <w:rFonts w:ascii="Arial" w:hAnsi="Arial" w:cs="Arial"/>
        <w:i/>
        <w:sz w:val="20"/>
      </w:rPr>
      <w:t>Mohelnicko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71DD" w14:textId="217ACC35" w:rsidR="001D1EC7" w:rsidRPr="001D1EC7" w:rsidRDefault="00525A20" w:rsidP="001D1EC7">
    <w:pPr>
      <w:pStyle w:val="Zpat"/>
      <w:jc w:val="left"/>
      <w:rPr>
        <w:rFonts w:ascii="Arial" w:hAnsi="Arial" w:cs="Arial"/>
        <w:i/>
        <w:iCs/>
        <w:sz w:val="20"/>
      </w:rPr>
    </w:pPr>
    <w:r w:rsidRPr="008A7405">
      <w:rPr>
        <w:rFonts w:ascii="Arial" w:hAnsi="Arial" w:cs="Arial"/>
        <w:i/>
        <w:iCs/>
        <w:sz w:val="20"/>
        <w:szCs w:val="20"/>
      </w:rPr>
      <w:t>Zastupitelstvo Olomouckého kraje 22. 2. 2021</w:t>
    </w:r>
    <w:r>
      <w:rPr>
        <w:rFonts w:ascii="Arial" w:hAnsi="Arial" w:cs="Arial"/>
        <w:i/>
        <w:iCs/>
        <w:sz w:val="20"/>
      </w:rPr>
      <w:t xml:space="preserve">        </w:t>
    </w:r>
    <w:r w:rsidR="001D1EC7" w:rsidRPr="001D1EC7">
      <w:rPr>
        <w:rFonts w:ascii="Arial" w:hAnsi="Arial" w:cs="Arial"/>
        <w:i/>
        <w:iCs/>
        <w:sz w:val="20"/>
      </w:rPr>
      <w:tab/>
    </w:r>
    <w:r w:rsidR="001D1EC7" w:rsidRPr="001D1EC7">
      <w:rPr>
        <w:rFonts w:ascii="Arial" w:hAnsi="Arial" w:cs="Arial"/>
        <w:i/>
        <w:iCs/>
        <w:sz w:val="20"/>
      </w:rPr>
      <w:tab/>
      <w:t xml:space="preserve">           Strana </w:t>
    </w:r>
    <w:r w:rsidR="001D1EC7" w:rsidRPr="001D1EC7">
      <w:rPr>
        <w:rFonts w:ascii="Arial" w:hAnsi="Arial" w:cs="Arial"/>
        <w:i/>
        <w:iCs/>
        <w:sz w:val="20"/>
      </w:rPr>
      <w:fldChar w:fldCharType="begin"/>
    </w:r>
    <w:r w:rsidR="001D1EC7" w:rsidRPr="001D1EC7">
      <w:rPr>
        <w:rFonts w:ascii="Arial" w:hAnsi="Arial" w:cs="Arial"/>
        <w:i/>
        <w:iCs/>
        <w:sz w:val="20"/>
      </w:rPr>
      <w:instrText xml:space="preserve"> PAGE </w:instrText>
    </w:r>
    <w:r w:rsidR="001D1EC7" w:rsidRPr="001D1EC7">
      <w:rPr>
        <w:rFonts w:ascii="Arial" w:hAnsi="Arial" w:cs="Arial"/>
        <w:i/>
        <w:iCs/>
        <w:sz w:val="20"/>
      </w:rPr>
      <w:fldChar w:fldCharType="separate"/>
    </w:r>
    <w:r w:rsidR="0057512B">
      <w:rPr>
        <w:rFonts w:ascii="Arial" w:hAnsi="Arial" w:cs="Arial"/>
        <w:i/>
        <w:iCs/>
        <w:noProof/>
        <w:sz w:val="20"/>
      </w:rPr>
      <w:t>7</w:t>
    </w:r>
    <w:r w:rsidR="001D1EC7" w:rsidRPr="001D1EC7">
      <w:rPr>
        <w:rFonts w:ascii="Arial" w:hAnsi="Arial" w:cs="Arial"/>
        <w:sz w:val="20"/>
      </w:rPr>
      <w:fldChar w:fldCharType="end"/>
    </w:r>
    <w:r w:rsidR="001D1EC7" w:rsidRPr="001D1EC7">
      <w:rPr>
        <w:rFonts w:ascii="Arial" w:hAnsi="Arial" w:cs="Arial"/>
        <w:i/>
        <w:iCs/>
        <w:sz w:val="20"/>
      </w:rPr>
      <w:t xml:space="preserve"> (celkem </w:t>
    </w:r>
    <w:r w:rsidR="0057512B">
      <w:rPr>
        <w:rFonts w:ascii="Arial" w:hAnsi="Arial" w:cs="Arial"/>
        <w:i/>
        <w:iCs/>
        <w:sz w:val="20"/>
      </w:rPr>
      <w:t>50</w:t>
    </w:r>
    <w:r w:rsidR="001D1EC7" w:rsidRPr="001D1EC7">
      <w:rPr>
        <w:rFonts w:ascii="Arial" w:hAnsi="Arial" w:cs="Arial"/>
        <w:i/>
        <w:iCs/>
        <w:sz w:val="20"/>
      </w:rPr>
      <w:t>)</w:t>
    </w:r>
  </w:p>
  <w:p w14:paraId="391B58AA" w14:textId="4B261E47" w:rsidR="00A375C6" w:rsidRDefault="00D25845" w:rsidP="008E6DB5">
    <w:pPr>
      <w:pStyle w:val="Zpat"/>
      <w:ind w:left="0" w:firstLine="0"/>
      <w:rPr>
        <w:rFonts w:ascii="Arial" w:hAnsi="Arial" w:cs="Arial"/>
        <w:i/>
        <w:sz w:val="20"/>
      </w:rPr>
    </w:pPr>
    <w:r>
      <w:rPr>
        <w:rFonts w:ascii="Arial" w:hAnsi="Arial" w:cs="Arial"/>
        <w:i/>
        <w:iCs/>
        <w:sz w:val="20"/>
      </w:rPr>
      <w:t>20</w:t>
    </w:r>
    <w:r w:rsidR="000038E8">
      <w:rPr>
        <w:rFonts w:ascii="Arial" w:hAnsi="Arial" w:cs="Arial"/>
        <w:i/>
        <w:iCs/>
        <w:sz w:val="20"/>
      </w:rPr>
      <w:t>.</w:t>
    </w:r>
    <w:r w:rsidR="001D1EC7" w:rsidRPr="001D1EC7">
      <w:rPr>
        <w:rFonts w:ascii="Arial" w:hAnsi="Arial" w:cs="Arial"/>
        <w:i/>
        <w:iCs/>
        <w:sz w:val="20"/>
      </w:rPr>
      <w:t xml:space="preserve"> </w:t>
    </w:r>
    <w:r w:rsidR="00FD1BAB">
      <w:rPr>
        <w:rFonts w:ascii="Arial" w:hAnsi="Arial" w:cs="Arial"/>
        <w:i/>
        <w:iCs/>
        <w:sz w:val="20"/>
      </w:rPr>
      <w:t>–</w:t>
    </w:r>
    <w:r w:rsidR="001D1EC7" w:rsidRPr="001D1EC7">
      <w:rPr>
        <w:rFonts w:ascii="Arial" w:hAnsi="Arial" w:cs="Arial"/>
        <w:i/>
        <w:iCs/>
        <w:sz w:val="20"/>
      </w:rPr>
      <w:t xml:space="preserve"> </w:t>
    </w:r>
    <w:r w:rsidR="008E6DB5" w:rsidRPr="002A4E05">
      <w:rPr>
        <w:rFonts w:ascii="Arial" w:hAnsi="Arial" w:cs="Arial"/>
        <w:i/>
        <w:iCs/>
        <w:sz w:val="20"/>
        <w:szCs w:val="20"/>
      </w:rPr>
      <w:t>Dodatky k veřejnoprávním smlouvám o poskytnutí dotace mezi Olomouckým krajem a příjemci dotací z dotačního programu Program podpory kultury v Olomouckém kraji v roce 2020 – prodloužení termínu využití dotace u projektů neuskutečněných v důsledku epidemie viru SARS-CoV-2</w:t>
    </w:r>
  </w:p>
  <w:p w14:paraId="09ED213B" w14:textId="29E4D781" w:rsidR="001D1EC7" w:rsidRPr="001D1EC7" w:rsidRDefault="001D1EC7" w:rsidP="008E6DB5">
    <w:pPr>
      <w:pStyle w:val="Zpat"/>
      <w:ind w:left="0" w:firstLine="0"/>
      <w:rPr>
        <w:rFonts w:ascii="Arial" w:hAnsi="Arial" w:cs="Arial"/>
        <w:sz w:val="20"/>
      </w:rPr>
    </w:pPr>
    <w:r>
      <w:rPr>
        <w:rFonts w:ascii="Arial" w:hAnsi="Arial" w:cs="Arial"/>
        <w:i/>
        <w:sz w:val="20"/>
      </w:rPr>
      <w:t xml:space="preserve">Příloha č. </w:t>
    </w:r>
    <w:r w:rsidR="00D25845">
      <w:rPr>
        <w:rFonts w:ascii="Arial" w:hAnsi="Arial" w:cs="Arial"/>
        <w:i/>
        <w:sz w:val="20"/>
      </w:rPr>
      <w:t>0</w:t>
    </w:r>
    <w:r>
      <w:rPr>
        <w:rFonts w:ascii="Arial" w:hAnsi="Arial" w:cs="Arial"/>
        <w:i/>
        <w:sz w:val="20"/>
      </w:rPr>
      <w:t xml:space="preserve">3 - </w:t>
    </w:r>
    <w:r w:rsidR="00442EA2" w:rsidRPr="00442EA2">
      <w:rPr>
        <w:rFonts w:ascii="Arial" w:hAnsi="Arial" w:cs="Arial"/>
        <w:i/>
        <w:sz w:val="20"/>
      </w:rPr>
      <w:t xml:space="preserve">Veřejnoprávní smlouva o poskytnutí dotace mezi Olomouckým krajem a Svazek obcí Mikroregionu </w:t>
    </w:r>
    <w:proofErr w:type="spellStart"/>
    <w:r w:rsidR="00442EA2" w:rsidRPr="00442EA2">
      <w:rPr>
        <w:rFonts w:ascii="Arial" w:hAnsi="Arial" w:cs="Arial"/>
        <w:i/>
        <w:sz w:val="20"/>
      </w:rPr>
      <w:t>Mohelnicko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FAE1" w14:textId="77777777" w:rsidR="004215D1" w:rsidRDefault="004215D1" w:rsidP="00D40C40">
      <w:r>
        <w:separator/>
      </w:r>
    </w:p>
  </w:footnote>
  <w:footnote w:type="continuationSeparator" w:id="0">
    <w:p w14:paraId="2236E4BD" w14:textId="77777777" w:rsidR="004215D1" w:rsidRDefault="004215D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7F4FB" w14:textId="77777777" w:rsidR="00525A20" w:rsidRDefault="00525A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A5EFC" w14:textId="53AEA03D" w:rsidR="001D1EC7" w:rsidRPr="001D1EC7" w:rsidRDefault="001D1EC7" w:rsidP="001D1EC7">
    <w:pPr>
      <w:pStyle w:val="Zhlav"/>
      <w:ind w:left="0" w:firstLine="0"/>
      <w:jc w:val="center"/>
      <w:rPr>
        <w:rFonts w:ascii="Arial" w:hAnsi="Arial" w:cs="Arial"/>
        <w:i/>
      </w:rPr>
    </w:pPr>
    <w:r w:rsidRPr="001D1EC7">
      <w:rPr>
        <w:rFonts w:ascii="Arial" w:hAnsi="Arial" w:cs="Arial"/>
        <w:i/>
      </w:rPr>
      <w:t xml:space="preserve">Příloha č. </w:t>
    </w:r>
    <w:r w:rsidR="00D25845">
      <w:rPr>
        <w:rFonts w:ascii="Arial" w:hAnsi="Arial" w:cs="Arial"/>
        <w:i/>
      </w:rPr>
      <w:t>0</w:t>
    </w:r>
    <w:r w:rsidRPr="001D1EC7">
      <w:rPr>
        <w:rFonts w:ascii="Arial" w:hAnsi="Arial" w:cs="Arial"/>
        <w:i/>
      </w:rPr>
      <w:t xml:space="preserve">3 – </w:t>
    </w:r>
    <w:r w:rsidR="00442EA2" w:rsidRPr="00442EA2">
      <w:rPr>
        <w:rFonts w:ascii="Arial" w:hAnsi="Arial" w:cs="Arial"/>
        <w:i/>
      </w:rPr>
      <w:t xml:space="preserve">Veřejnoprávní smlouva o poskytnutí dotace mezi Olomouckým krajem a Svazek obcí Mikroregionu </w:t>
    </w:r>
    <w:proofErr w:type="spellStart"/>
    <w:r w:rsidR="00442EA2" w:rsidRPr="00442EA2">
      <w:rPr>
        <w:rFonts w:ascii="Arial" w:hAnsi="Arial" w:cs="Arial"/>
        <w:i/>
      </w:rPr>
      <w:t>Mohelnicko</w:t>
    </w:r>
    <w:proofErr w:type="spellEnd"/>
  </w:p>
  <w:p w14:paraId="324B7E79" w14:textId="77777777" w:rsidR="001D1EC7" w:rsidRDefault="001D1EC7" w:rsidP="001D1EC7">
    <w:pPr>
      <w:pStyle w:val="Zhlav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16FB9" w14:textId="135B7AB6" w:rsidR="001D1EC7" w:rsidRPr="001D1EC7" w:rsidRDefault="001D1EC7" w:rsidP="001D1EC7">
    <w:pPr>
      <w:pStyle w:val="Zhlav"/>
      <w:ind w:left="0" w:firstLine="0"/>
      <w:jc w:val="center"/>
      <w:rPr>
        <w:rFonts w:ascii="Arial" w:hAnsi="Arial" w:cs="Arial"/>
        <w:i/>
      </w:rPr>
    </w:pPr>
    <w:r w:rsidRPr="001D1EC7">
      <w:rPr>
        <w:rFonts w:ascii="Arial" w:hAnsi="Arial" w:cs="Arial"/>
        <w:i/>
      </w:rPr>
      <w:t xml:space="preserve">Příloha č. </w:t>
    </w:r>
    <w:r w:rsidR="00D25845">
      <w:rPr>
        <w:rFonts w:ascii="Arial" w:hAnsi="Arial" w:cs="Arial"/>
        <w:i/>
      </w:rPr>
      <w:t>0</w:t>
    </w:r>
    <w:r w:rsidRPr="001D1EC7">
      <w:rPr>
        <w:rFonts w:ascii="Arial" w:hAnsi="Arial" w:cs="Arial"/>
        <w:i/>
      </w:rPr>
      <w:t xml:space="preserve">3 – </w:t>
    </w:r>
    <w:r w:rsidR="00442EA2" w:rsidRPr="00442EA2">
      <w:rPr>
        <w:rFonts w:ascii="Arial" w:hAnsi="Arial" w:cs="Arial"/>
        <w:i/>
      </w:rPr>
      <w:t xml:space="preserve">Veřejnoprávní smlouva o poskytnutí dotace mezi Olomouckým krajem a Svazek obcí Mikroregionu </w:t>
    </w:r>
    <w:proofErr w:type="spellStart"/>
    <w:r w:rsidR="00442EA2" w:rsidRPr="00442EA2">
      <w:rPr>
        <w:rFonts w:ascii="Arial" w:hAnsi="Arial" w:cs="Arial"/>
        <w:i/>
      </w:rPr>
      <w:t>Mohelnicko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F03A8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38E8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096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DAE"/>
    <w:rsid w:val="000C02E4"/>
    <w:rsid w:val="000C1B93"/>
    <w:rsid w:val="000C237E"/>
    <w:rsid w:val="000C39D6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5607"/>
    <w:rsid w:val="00107607"/>
    <w:rsid w:val="00111E6D"/>
    <w:rsid w:val="001130A1"/>
    <w:rsid w:val="001158F5"/>
    <w:rsid w:val="0011722F"/>
    <w:rsid w:val="00117CC2"/>
    <w:rsid w:val="00117EA0"/>
    <w:rsid w:val="00120F7D"/>
    <w:rsid w:val="00122793"/>
    <w:rsid w:val="001235B9"/>
    <w:rsid w:val="0012518C"/>
    <w:rsid w:val="00125FEF"/>
    <w:rsid w:val="00126B32"/>
    <w:rsid w:val="00127828"/>
    <w:rsid w:val="00130F8D"/>
    <w:rsid w:val="00131601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150"/>
    <w:rsid w:val="001C33D7"/>
    <w:rsid w:val="001C66E4"/>
    <w:rsid w:val="001C688C"/>
    <w:rsid w:val="001C7DB3"/>
    <w:rsid w:val="001D1DD2"/>
    <w:rsid w:val="001D1EC7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33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2EF6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25A5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970CE"/>
    <w:rsid w:val="002A0D04"/>
    <w:rsid w:val="002A1945"/>
    <w:rsid w:val="002A2372"/>
    <w:rsid w:val="002A2634"/>
    <w:rsid w:val="002A2AB9"/>
    <w:rsid w:val="002A3CD3"/>
    <w:rsid w:val="002A40AC"/>
    <w:rsid w:val="002A4ADE"/>
    <w:rsid w:val="002A662C"/>
    <w:rsid w:val="002A7B11"/>
    <w:rsid w:val="002B0349"/>
    <w:rsid w:val="002B0D2D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2D17"/>
    <w:rsid w:val="002C4E03"/>
    <w:rsid w:val="002C6503"/>
    <w:rsid w:val="002D2C99"/>
    <w:rsid w:val="002D5445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50264"/>
    <w:rsid w:val="00350A22"/>
    <w:rsid w:val="00350F39"/>
    <w:rsid w:val="0035190E"/>
    <w:rsid w:val="003534FD"/>
    <w:rsid w:val="003540D3"/>
    <w:rsid w:val="003556D7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478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0BA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5D1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EA2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95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45FB"/>
    <w:rsid w:val="004E5314"/>
    <w:rsid w:val="004E5862"/>
    <w:rsid w:val="004E7A87"/>
    <w:rsid w:val="004F2548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A20"/>
    <w:rsid w:val="00525B5C"/>
    <w:rsid w:val="00525C9D"/>
    <w:rsid w:val="00525FAE"/>
    <w:rsid w:val="00530A93"/>
    <w:rsid w:val="005333B5"/>
    <w:rsid w:val="005349A1"/>
    <w:rsid w:val="005359D9"/>
    <w:rsid w:val="0054217F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512B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5949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179"/>
    <w:rsid w:val="005D5717"/>
    <w:rsid w:val="005D604E"/>
    <w:rsid w:val="005D696C"/>
    <w:rsid w:val="005E1C88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5F6D18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D84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69A3"/>
    <w:rsid w:val="00652CC8"/>
    <w:rsid w:val="00654C17"/>
    <w:rsid w:val="00654F62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EF6"/>
    <w:rsid w:val="00674648"/>
    <w:rsid w:val="00674A0A"/>
    <w:rsid w:val="006750B4"/>
    <w:rsid w:val="0067634A"/>
    <w:rsid w:val="006767D1"/>
    <w:rsid w:val="00676D8E"/>
    <w:rsid w:val="00676E36"/>
    <w:rsid w:val="00677288"/>
    <w:rsid w:val="00684C20"/>
    <w:rsid w:val="00685285"/>
    <w:rsid w:val="00685A0E"/>
    <w:rsid w:val="00690949"/>
    <w:rsid w:val="0069174B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639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2BCE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3AE4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5B2B"/>
    <w:rsid w:val="00816428"/>
    <w:rsid w:val="00820B4D"/>
    <w:rsid w:val="00821F04"/>
    <w:rsid w:val="00822CBA"/>
    <w:rsid w:val="00823C37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6B1"/>
    <w:rsid w:val="0085615A"/>
    <w:rsid w:val="00856F2E"/>
    <w:rsid w:val="0085764D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2D67"/>
    <w:rsid w:val="0089625A"/>
    <w:rsid w:val="008A2521"/>
    <w:rsid w:val="008A3F8C"/>
    <w:rsid w:val="008A4534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61"/>
    <w:rsid w:val="008D5340"/>
    <w:rsid w:val="008D747A"/>
    <w:rsid w:val="008E0178"/>
    <w:rsid w:val="008E3C74"/>
    <w:rsid w:val="008E6DB5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61C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C03D8"/>
    <w:rsid w:val="009C3825"/>
    <w:rsid w:val="009C3843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7094"/>
    <w:rsid w:val="00A6710A"/>
    <w:rsid w:val="00A67461"/>
    <w:rsid w:val="00A70669"/>
    <w:rsid w:val="00A77A0F"/>
    <w:rsid w:val="00A800F0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3B56"/>
    <w:rsid w:val="00AD46AF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0C42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17C8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65E83"/>
    <w:rsid w:val="00C666B8"/>
    <w:rsid w:val="00C70AB5"/>
    <w:rsid w:val="00C7203F"/>
    <w:rsid w:val="00C73FE7"/>
    <w:rsid w:val="00C74BFA"/>
    <w:rsid w:val="00C7578C"/>
    <w:rsid w:val="00C757DA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47F5"/>
    <w:rsid w:val="00CC710B"/>
    <w:rsid w:val="00CC721B"/>
    <w:rsid w:val="00CC7BAB"/>
    <w:rsid w:val="00CD227A"/>
    <w:rsid w:val="00CD3B32"/>
    <w:rsid w:val="00CD3C31"/>
    <w:rsid w:val="00CD4A21"/>
    <w:rsid w:val="00CD5999"/>
    <w:rsid w:val="00CD5ADF"/>
    <w:rsid w:val="00CD76D2"/>
    <w:rsid w:val="00CE0F98"/>
    <w:rsid w:val="00CE23DF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584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8021D"/>
    <w:rsid w:val="00D80504"/>
    <w:rsid w:val="00D815C4"/>
    <w:rsid w:val="00D8324B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37C1"/>
    <w:rsid w:val="00DA43B2"/>
    <w:rsid w:val="00DB3240"/>
    <w:rsid w:val="00DB3F53"/>
    <w:rsid w:val="00DB46A3"/>
    <w:rsid w:val="00DB68A2"/>
    <w:rsid w:val="00DC038B"/>
    <w:rsid w:val="00DC039D"/>
    <w:rsid w:val="00DC039E"/>
    <w:rsid w:val="00DC2622"/>
    <w:rsid w:val="00DC2C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38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7E0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4B6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5075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30BA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57FD2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6AD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1BAB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2CCE-5A23-42CC-B226-BF2F9FC9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2470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27</cp:revision>
  <cp:lastPrinted>2019-12-17T11:35:00Z</cp:lastPrinted>
  <dcterms:created xsi:type="dcterms:W3CDTF">2020-03-24T07:39:00Z</dcterms:created>
  <dcterms:modified xsi:type="dcterms:W3CDTF">2021-02-05T09:07:00Z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