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C800" w14:textId="50E0A6F8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208CAF2B" w14:textId="4B2F76BE" w:rsidR="00326480" w:rsidRDefault="00326480" w:rsidP="0032648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ze dne 15. 2. 2021 je Zastupitelstvu Olomouckého kraje předkládán materiál ve věci uzavření Dodatku č. 2 ke Smlouv</w:t>
      </w:r>
      <w:r>
        <w:rPr>
          <w:rFonts w:ascii="Arial" w:hAnsi="Arial"/>
          <w:szCs w:val="24"/>
        </w:rPr>
        <w:t xml:space="preserve">ě </w:t>
      </w:r>
      <w:r w:rsidR="00D31336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 xml:space="preserve">o zajištění železniční osobní dopravy mezikrajskými vlaky </w:t>
      </w:r>
      <w:r w:rsidR="001479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Jihomoravským krajem</w:t>
      </w:r>
      <w:r>
        <w:rPr>
          <w:rFonts w:ascii="Arial" w:hAnsi="Arial" w:cs="Arial"/>
          <w:noProof/>
          <w:szCs w:val="24"/>
        </w:rPr>
        <w:t>.</w:t>
      </w:r>
    </w:p>
    <w:p w14:paraId="17320A1F" w14:textId="77777777" w:rsidR="00D93135" w:rsidRDefault="00D93135" w:rsidP="0032648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291B88CF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05C3AC1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0D46B184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22D2C395" w14:textId="77777777" w:rsidR="00D93135" w:rsidRDefault="00D93135" w:rsidP="00D62DA2">
      <w:pPr>
        <w:jc w:val="both"/>
        <w:rPr>
          <w:rFonts w:ascii="Arial" w:hAnsi="Arial" w:cs="Arial"/>
          <w:sz w:val="24"/>
          <w:szCs w:val="24"/>
        </w:rPr>
      </w:pPr>
    </w:p>
    <w:p w14:paraId="083E34AF" w14:textId="77777777" w:rsidR="009C383C" w:rsidRPr="009C383C" w:rsidRDefault="000A2FDC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DB14C2">
        <w:rPr>
          <w:rFonts w:ascii="Arial" w:hAnsi="Arial" w:cs="Arial"/>
          <w:b/>
          <w:szCs w:val="24"/>
          <w:u w:val="single"/>
        </w:rPr>
        <w:t>2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5577DEC3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2A9B9BA" w14:textId="77777777" w:rsidR="00307526" w:rsidRDefault="00ED1531" w:rsidP="00307526">
      <w:pPr>
        <w:jc w:val="both"/>
        <w:rPr>
          <w:rFonts w:ascii="Arial" w:hAnsi="Arial" w:cs="Arial"/>
          <w:sz w:val="24"/>
          <w:szCs w:val="24"/>
        </w:rPr>
      </w:pPr>
      <w:r w:rsidRPr="00847376">
        <w:rPr>
          <w:rFonts w:ascii="Arial" w:hAnsi="Arial" w:cs="Arial"/>
          <w:noProof/>
          <w:sz w:val="24"/>
          <w:szCs w:val="24"/>
        </w:rPr>
        <w:t xml:space="preserve">Olomoucký </w:t>
      </w:r>
      <w:r w:rsidR="00307526" w:rsidRPr="00847376">
        <w:rPr>
          <w:rFonts w:ascii="Arial" w:hAnsi="Arial" w:cs="Arial"/>
          <w:noProof/>
          <w:sz w:val="24"/>
          <w:szCs w:val="24"/>
        </w:rPr>
        <w:t>i</w:t>
      </w:r>
      <w:r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A57748" w:rsidRPr="00847376">
        <w:rPr>
          <w:rFonts w:ascii="Arial" w:hAnsi="Arial" w:cs="Arial"/>
          <w:noProof/>
          <w:sz w:val="24"/>
          <w:szCs w:val="24"/>
        </w:rPr>
        <w:t>Jihomoravský</w:t>
      </w:r>
      <w:r w:rsidRPr="00847376">
        <w:rPr>
          <w:rFonts w:ascii="Arial" w:hAnsi="Arial" w:cs="Arial"/>
          <w:noProof/>
          <w:sz w:val="24"/>
          <w:szCs w:val="24"/>
        </w:rPr>
        <w:t xml:space="preserve"> kraj hradí </w:t>
      </w:r>
      <w:r w:rsidR="00F82697">
        <w:rPr>
          <w:rFonts w:ascii="Arial" w:hAnsi="Arial" w:cs="Arial"/>
          <w:noProof/>
          <w:sz w:val="24"/>
          <w:szCs w:val="24"/>
        </w:rPr>
        <w:t>drážnímu d</w:t>
      </w:r>
      <w:r w:rsidR="00F82697" w:rsidRPr="00847376">
        <w:rPr>
          <w:rFonts w:ascii="Arial" w:hAnsi="Arial" w:cs="Arial"/>
          <w:noProof/>
          <w:sz w:val="24"/>
          <w:szCs w:val="24"/>
        </w:rPr>
        <w:t>opravc</w:t>
      </w:r>
      <w:r w:rsidR="00F82697">
        <w:rPr>
          <w:rFonts w:ascii="Arial" w:hAnsi="Arial" w:cs="Arial"/>
          <w:noProof/>
          <w:sz w:val="24"/>
          <w:szCs w:val="24"/>
        </w:rPr>
        <w:t>i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České dráhy, a.s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307526" w:rsidRPr="00847376">
        <w:rPr>
          <w:rFonts w:ascii="Arial" w:hAnsi="Arial" w:cs="Arial"/>
          <w:noProof/>
          <w:sz w:val="24"/>
          <w:szCs w:val="24"/>
        </w:rPr>
        <w:t>kompenzaci ztráty při </w:t>
      </w:r>
      <w:r w:rsidRPr="00847376">
        <w:rPr>
          <w:rFonts w:ascii="Arial" w:hAnsi="Arial" w:cs="Arial"/>
          <w:noProof/>
          <w:sz w:val="24"/>
          <w:szCs w:val="24"/>
        </w:rPr>
        <w:t>zajišťování dopravní obslužnosti svých území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 </w:t>
      </w:r>
    </w:p>
    <w:p w14:paraId="7446FB12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621ACDF5" w14:textId="77777777" w:rsidR="00964CF7" w:rsidRPr="00F82697" w:rsidRDefault="00964CF7" w:rsidP="00964C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4CF7">
        <w:rPr>
          <w:rFonts w:ascii="Arial" w:hAnsi="Arial" w:cs="Arial"/>
          <w:color w:val="000000" w:themeColor="text1"/>
          <w:sz w:val="24"/>
          <w:szCs w:val="24"/>
        </w:rPr>
        <w:t>Olomou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>cký a Jihomoravský kraj uzavřely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dne 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 xml:space="preserve">16. 10. 2017 dlouhodobou Smlouvu </w:t>
      </w:r>
      <w:r w:rsidR="004B3839" w:rsidRPr="004B3839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4B3839">
        <w:rPr>
          <w:rFonts w:ascii="Arial" w:hAnsi="Arial" w:cs="Arial"/>
          <w:color w:val="000000" w:themeColor="text1"/>
          <w:sz w:val="24"/>
          <w:szCs w:val="24"/>
        </w:rPr>
        <w:t>zajištění</w:t>
      </w:r>
      <w:r w:rsidRPr="00964CF7">
        <w:rPr>
          <w:rFonts w:ascii="Arial" w:hAnsi="Arial" w:cs="Arial"/>
          <w:color w:val="000000" w:themeColor="text1"/>
          <w:sz w:val="24"/>
          <w:szCs w:val="24"/>
        </w:rPr>
        <w:t xml:space="preserve">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  <w:r w:rsidRPr="00B03FA6">
        <w:rPr>
          <w:rFonts w:ascii="Arial" w:hAnsi="Arial" w:cs="Arial"/>
          <w:sz w:val="24"/>
          <w:szCs w:val="24"/>
        </w:rPr>
        <w:t xml:space="preserve">Konkrétně se jedná o zajištění drážní dopravy </w:t>
      </w:r>
      <w:r>
        <w:rPr>
          <w:rFonts w:ascii="Arial" w:hAnsi="Arial" w:cs="Arial"/>
          <w:sz w:val="24"/>
          <w:szCs w:val="24"/>
        </w:rPr>
        <w:t>na linkách</w:t>
      </w:r>
      <w:r w:rsidRPr="00B03FA6">
        <w:rPr>
          <w:rFonts w:ascii="Arial" w:hAnsi="Arial" w:cs="Arial"/>
          <w:sz w:val="24"/>
          <w:szCs w:val="24"/>
        </w:rPr>
        <w:t xml:space="preserve"> Olomouc – Přerov – Nezamyslice – Vyškov (trať č. 300 – závazek Olomouckého kraje) a Brno – Kojetín – Valašské Meziříčí (tratě č. 300 a č. 303 – závazek Jihomoravského kraje).</w:t>
      </w:r>
    </w:p>
    <w:p w14:paraId="395C29EA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1FC0BDCB" w14:textId="77777777" w:rsidR="00A70E09" w:rsidRDefault="00964CF7" w:rsidP="003D159C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Dodatku č. 2 je </w:t>
      </w:r>
      <w:r w:rsidR="00F82697">
        <w:rPr>
          <w:rFonts w:ascii="Arial" w:hAnsi="Arial" w:cs="Arial"/>
          <w:noProof/>
          <w:sz w:val="24"/>
          <w:szCs w:val="24"/>
        </w:rPr>
        <w:t>upřesnění podmínek vzájemné spolupráce pro období od 1. 1. 2021 do 31. 12. 2021</w:t>
      </w:r>
      <w:r w:rsidR="00EB32BD">
        <w:rPr>
          <w:rFonts w:ascii="Arial" w:hAnsi="Arial" w:cs="Arial"/>
          <w:noProof/>
          <w:sz w:val="24"/>
          <w:szCs w:val="24"/>
        </w:rPr>
        <w:t xml:space="preserve"> týkajících se objednávky regionální železniční osobní dopravy, uznávání tarifu </w:t>
      </w:r>
      <w:r w:rsidR="00EB32BD" w:rsidRPr="008C1C76">
        <w:rPr>
          <w:rFonts w:ascii="Arial" w:hAnsi="Arial" w:cs="Arial"/>
          <w:noProof/>
          <w:sz w:val="24"/>
          <w:szCs w:val="24"/>
        </w:rPr>
        <w:t>Integrovaného do</w:t>
      </w:r>
      <w:r w:rsidR="00EB32BD">
        <w:rPr>
          <w:rFonts w:ascii="Arial" w:hAnsi="Arial" w:cs="Arial"/>
          <w:noProof/>
          <w:sz w:val="24"/>
          <w:szCs w:val="24"/>
        </w:rPr>
        <w:t>pravního systému Olomouckého  a Jihomoravského kraje a</w:t>
      </w:r>
      <w:r w:rsidR="00F82697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stanovení výše </w:t>
      </w:r>
      <w:r w:rsidR="00EB32BD">
        <w:rPr>
          <w:rFonts w:ascii="Arial" w:hAnsi="Arial" w:cs="Arial"/>
          <w:noProof/>
          <w:sz w:val="24"/>
          <w:szCs w:val="24"/>
        </w:rPr>
        <w:t>finančního vypořádání</w:t>
      </w:r>
      <w:r>
        <w:rPr>
          <w:rFonts w:ascii="Arial" w:hAnsi="Arial" w:cs="Arial"/>
          <w:noProof/>
          <w:sz w:val="24"/>
          <w:szCs w:val="24"/>
        </w:rPr>
        <w:t xml:space="preserve"> mezi kraji</w:t>
      </w:r>
      <w:r w:rsidR="00EB32BD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br/>
      </w:r>
    </w:p>
    <w:p w14:paraId="403DC8AC" w14:textId="77777777" w:rsidR="003D159C" w:rsidRDefault="005B2293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57748">
        <w:rPr>
          <w:rFonts w:ascii="Arial" w:hAnsi="Arial" w:cs="Arial"/>
          <w:b/>
          <w:bCs/>
          <w:sz w:val="24"/>
          <w:szCs w:val="24"/>
        </w:rPr>
        <w:t>Jihomoravskému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kraji </w:t>
      </w:r>
      <w:r w:rsidR="00E03B7F">
        <w:rPr>
          <w:rFonts w:ascii="Arial" w:hAnsi="Arial" w:cs="Arial"/>
          <w:b/>
          <w:bCs/>
          <w:sz w:val="24"/>
          <w:szCs w:val="24"/>
        </w:rPr>
        <w:t>535 585</w:t>
      </w:r>
      <w:r w:rsidR="00F82697">
        <w:rPr>
          <w:rFonts w:ascii="Arial" w:hAnsi="Arial" w:cs="Arial"/>
          <w:b/>
          <w:bCs/>
          <w:sz w:val="24"/>
          <w:szCs w:val="24"/>
        </w:rPr>
        <w:t> 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>Kč a</w:t>
      </w:r>
      <w:r w:rsidR="00954C1E" w:rsidRPr="006426E1">
        <w:rPr>
          <w:rFonts w:ascii="Arial" w:hAnsi="Arial" w:cs="Arial"/>
          <w:b/>
          <w:bCs/>
          <w:sz w:val="24"/>
          <w:szCs w:val="24"/>
        </w:rPr>
        <w:t> </w:t>
      </w:r>
      <w:r w:rsidR="00A57748" w:rsidRPr="006426E1">
        <w:rPr>
          <w:rFonts w:ascii="Arial" w:hAnsi="Arial" w:cs="Arial"/>
          <w:b/>
          <w:bCs/>
          <w:sz w:val="24"/>
          <w:szCs w:val="24"/>
        </w:rPr>
        <w:t>Jihomoravský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kraj </w:t>
      </w:r>
      <w:r w:rsidRPr="006426E1">
        <w:rPr>
          <w:rFonts w:ascii="Arial" w:hAnsi="Arial" w:cs="Arial"/>
          <w:b/>
          <w:bCs/>
          <w:sz w:val="24"/>
          <w:szCs w:val="24"/>
        </w:rPr>
        <w:t>uhradí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F82697">
        <w:rPr>
          <w:rFonts w:ascii="Arial" w:hAnsi="Arial" w:cs="Arial"/>
          <w:b/>
          <w:bCs/>
          <w:sz w:val="24"/>
          <w:szCs w:val="24"/>
        </w:rPr>
        <w:t>9 228 </w:t>
      </w:r>
      <w:r w:rsidR="003B16FE">
        <w:rPr>
          <w:rFonts w:ascii="Arial" w:hAnsi="Arial" w:cs="Arial"/>
          <w:b/>
          <w:bCs/>
          <w:sz w:val="24"/>
          <w:szCs w:val="24"/>
        </w:rPr>
        <w:t>224</w:t>
      </w:r>
      <w:r w:rsidR="003F338A" w:rsidRPr="006426E1">
        <w:rPr>
          <w:rFonts w:ascii="Arial" w:hAnsi="Arial" w:cs="Arial"/>
          <w:b/>
          <w:bCs/>
          <w:sz w:val="24"/>
          <w:szCs w:val="24"/>
        </w:rPr>
        <w:t> 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>Kč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D48439B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785651F8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</w:t>
      </w:r>
      <w:r w:rsidRPr="006426E1">
        <w:rPr>
          <w:rFonts w:ascii="Arial" w:hAnsi="Arial" w:cs="Arial"/>
          <w:b/>
          <w:noProof/>
          <w:sz w:val="24"/>
          <w:szCs w:val="24"/>
        </w:rPr>
        <w:t xml:space="preserve">smlouvy </w:t>
      </w:r>
      <w:r>
        <w:rPr>
          <w:rFonts w:ascii="Arial" w:hAnsi="Arial" w:cs="Arial"/>
          <w:b/>
          <w:noProof/>
          <w:sz w:val="24"/>
          <w:szCs w:val="24"/>
        </w:rPr>
        <w:t xml:space="preserve">jsou </w:t>
      </w:r>
      <w:r w:rsidRPr="006426E1">
        <w:rPr>
          <w:rFonts w:ascii="Arial" w:hAnsi="Arial" w:cs="Arial"/>
          <w:b/>
          <w:noProof/>
          <w:sz w:val="24"/>
          <w:szCs w:val="24"/>
        </w:rPr>
        <w:t xml:space="preserve">zahrnuty </w:t>
      </w:r>
      <w:r>
        <w:rPr>
          <w:rFonts w:ascii="Arial" w:hAnsi="Arial" w:cs="Arial"/>
          <w:b/>
          <w:noProof/>
          <w:sz w:val="24"/>
          <w:szCs w:val="24"/>
        </w:rPr>
        <w:t>v</w:t>
      </w:r>
      <w:r w:rsidRPr="006426E1">
        <w:rPr>
          <w:rFonts w:ascii="Arial" w:hAnsi="Arial" w:cs="Arial"/>
          <w:b/>
          <w:noProof/>
          <w:sz w:val="24"/>
          <w:szCs w:val="24"/>
        </w:rPr>
        <w:t xml:space="preserve"> rozpočtu na rok 2021</w:t>
      </w:r>
      <w:r>
        <w:rPr>
          <w:rFonts w:ascii="Arial" w:hAnsi="Arial" w:cs="Arial"/>
          <w:b/>
          <w:noProof/>
          <w:sz w:val="24"/>
          <w:szCs w:val="24"/>
        </w:rPr>
        <w:t>, který byl schválen dne 21. 12. 2020 na 2. zasedání Zastupitelstva Olomouckého kraje (UZ/2/41/2020).</w:t>
      </w:r>
    </w:p>
    <w:p w14:paraId="1ABB1691" w14:textId="77777777" w:rsidR="00D93135" w:rsidRPr="0086288F" w:rsidRDefault="00D93135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1B8C09A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77C17EF3" w14:textId="1C986DCA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2852DA">
        <w:rPr>
          <w:rFonts w:ascii="Arial" w:hAnsi="Arial" w:cs="Arial"/>
          <w:sz w:val="24"/>
          <w:szCs w:val="24"/>
        </w:rPr>
        <w:t>Ji</w:t>
      </w:r>
      <w:r w:rsidR="00DF6516">
        <w:rPr>
          <w:rFonts w:ascii="Arial" w:hAnsi="Arial" w:cs="Arial"/>
          <w:sz w:val="24"/>
          <w:szCs w:val="24"/>
        </w:rPr>
        <w:t>homoravský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1EB8953C" w14:textId="2A41D0C7" w:rsidR="005C1E39" w:rsidRDefault="005C1E39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B46EE95" w14:textId="77777777" w:rsidR="005C1E39" w:rsidRPr="00EC0761" w:rsidRDefault="005C1E39" w:rsidP="005C1E39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14:paraId="3B3B6EB2" w14:textId="77777777" w:rsidR="005C1E39" w:rsidRDefault="005C1E39" w:rsidP="005C1E3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72126EB7" w14:textId="39AFF21C" w:rsidR="005C1E39" w:rsidRDefault="005C1E39" w:rsidP="00EF123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uzavření Dodatku č. 2 ke </w:t>
      </w:r>
      <w:r w:rsidRPr="009C383C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9C383C">
        <w:rPr>
          <w:rFonts w:cs="Arial"/>
          <w:szCs w:val="24"/>
        </w:rPr>
        <w:t xml:space="preserve"> o zajištění železniční osobní dopravy mezikrajskými vlaky</w:t>
      </w:r>
      <w:r>
        <w:rPr>
          <w:rFonts w:cs="Arial"/>
          <w:szCs w:val="24"/>
        </w:rPr>
        <w:t xml:space="preserve"> </w:t>
      </w:r>
      <w:r w:rsidR="00677C05">
        <w:rPr>
          <w:rFonts w:cs="Arial"/>
          <w:szCs w:val="24"/>
        </w:rPr>
        <w:t>s</w:t>
      </w:r>
      <w:r w:rsidRPr="00973CD7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Jihomoravským </w:t>
      </w:r>
      <w:r w:rsidRPr="00973CD7">
        <w:rPr>
          <w:rFonts w:cs="Arial"/>
          <w:szCs w:val="24"/>
        </w:rPr>
        <w:t>krajem</w:t>
      </w:r>
      <w:r w:rsidR="00EF1236">
        <w:rPr>
          <w:rFonts w:cs="Arial"/>
          <w:szCs w:val="24"/>
        </w:rPr>
        <w:t xml:space="preserve"> </w:t>
      </w:r>
      <w:r w:rsidR="00EF1236" w:rsidRPr="00EF1236">
        <w:rPr>
          <w:rFonts w:cs="Arial"/>
          <w:szCs w:val="24"/>
        </w:rPr>
        <w:t>ve znění dle přílohy č. 1</w:t>
      </w:r>
      <w:r w:rsidR="00EF1236">
        <w:rPr>
          <w:rFonts w:cs="Arial"/>
          <w:szCs w:val="24"/>
        </w:rPr>
        <w:t>.</w:t>
      </w:r>
      <w:bookmarkStart w:id="0" w:name="_GoBack"/>
      <w:bookmarkEnd w:id="0"/>
    </w:p>
    <w:p w14:paraId="482E4A55" w14:textId="77777777" w:rsidR="005C1E39" w:rsidRDefault="005C1E39" w:rsidP="005C1E3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0CB7DDB" w14:textId="77777777" w:rsidR="00C53305" w:rsidRDefault="00C53305" w:rsidP="00AF77B3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5C86146" w14:textId="202399AE" w:rsidR="00AF77B3" w:rsidRPr="006064DC" w:rsidRDefault="00AF77B3" w:rsidP="00AF77B3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6064DC">
        <w:rPr>
          <w:rFonts w:ascii="Arial" w:hAnsi="Arial" w:cs="Arial"/>
          <w:sz w:val="24"/>
          <w:szCs w:val="24"/>
          <w:u w:val="single"/>
        </w:rPr>
        <w:t>Příloha:</w:t>
      </w:r>
    </w:p>
    <w:p w14:paraId="3BBB7488" w14:textId="77777777" w:rsidR="004D2089" w:rsidRDefault="004D2089" w:rsidP="004D2089">
      <w:pPr>
        <w:pStyle w:val="slo1text"/>
        <w:numPr>
          <w:ilvl w:val="0"/>
          <w:numId w:val="41"/>
        </w:numPr>
        <w:spacing w:after="0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 xml:space="preserve">Příloha č. 1 </w:t>
      </w:r>
    </w:p>
    <w:p w14:paraId="3C297F8D" w14:textId="77777777" w:rsidR="004D2089" w:rsidRPr="006064DC" w:rsidRDefault="004D2089" w:rsidP="004D2089">
      <w:pPr>
        <w:pStyle w:val="slo1text"/>
        <w:numPr>
          <w:ilvl w:val="0"/>
          <w:numId w:val="0"/>
        </w:numPr>
        <w:spacing w:before="120" w:after="0"/>
        <w:ind w:left="567"/>
        <w:rPr>
          <w:rFonts w:cs="Arial"/>
          <w:szCs w:val="24"/>
        </w:rPr>
      </w:pPr>
      <w:r w:rsidRPr="006064DC">
        <w:rPr>
          <w:rFonts w:cs="Arial"/>
          <w:szCs w:val="24"/>
        </w:rPr>
        <w:t xml:space="preserve">Dodatek č. 2 ke Smlouvě o zajištění železniční osobní dopravy mezikrajskými vlaky </w:t>
      </w:r>
    </w:p>
    <w:p w14:paraId="393A526D" w14:textId="20B68C5C" w:rsidR="004D2089" w:rsidRDefault="004D2089" w:rsidP="004D2089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(str. 3 – 16)</w:t>
      </w:r>
    </w:p>
    <w:p w14:paraId="722ACFB6" w14:textId="77777777" w:rsidR="00AF77B3" w:rsidRPr="006064DC" w:rsidRDefault="00AF77B3" w:rsidP="00AF77B3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trike/>
          <w:sz w:val="24"/>
          <w:szCs w:val="24"/>
          <w:u w:val="single"/>
        </w:rPr>
      </w:pPr>
    </w:p>
    <w:p w14:paraId="6F6F6490" w14:textId="77777777" w:rsidR="00AF77B3" w:rsidRPr="006064DC" w:rsidRDefault="00AF77B3" w:rsidP="00AF77B3">
      <w:pPr>
        <w:pStyle w:val="slo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4668C76F" w14:textId="77777777" w:rsidR="00AF77B3" w:rsidRDefault="00AF77B3" w:rsidP="00AF77B3"/>
    <w:p w14:paraId="33FF9DFB" w14:textId="77777777" w:rsidR="00AF77B3" w:rsidRPr="00D3079C" w:rsidRDefault="00AF77B3" w:rsidP="00D3079C"/>
    <w:sectPr w:rsidR="00AF77B3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A9C8" w14:textId="77777777" w:rsidR="00A535F3" w:rsidRDefault="00A535F3">
      <w:r>
        <w:separator/>
      </w:r>
    </w:p>
  </w:endnote>
  <w:endnote w:type="continuationSeparator" w:id="0">
    <w:p w14:paraId="26087ABE" w14:textId="77777777" w:rsidR="00A535F3" w:rsidRDefault="00A5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A032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30515F9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3CCDEA18" w14:textId="00312D58" w:rsidR="004B2008" w:rsidRPr="00335E51" w:rsidRDefault="00F40C7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</w:t>
    </w:r>
    <w:r w:rsidR="005F74D8">
      <w:rPr>
        <w:rFonts w:ascii="Arial" w:hAnsi="Arial" w:cs="Arial"/>
        <w:i/>
      </w:rPr>
      <w:t xml:space="preserve">. </w:t>
    </w:r>
    <w:r w:rsidR="006E1633"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</w:t>
    </w:r>
    <w:r w:rsidR="006E1633">
      <w:rPr>
        <w:rFonts w:ascii="Arial" w:hAnsi="Arial" w:cs="Arial"/>
        <w:i/>
      </w:rPr>
      <w:t>1</w:t>
    </w:r>
    <w:r w:rsidR="00EE654A">
      <w:rPr>
        <w:rFonts w:ascii="Arial" w:hAnsi="Arial" w:cs="Arial"/>
        <w:i/>
      </w:rPr>
      <w:t xml:space="preserve"> </w:t>
    </w:r>
    <w:r w:rsidR="004B2008" w:rsidRPr="00335E51">
      <w:rPr>
        <w:rFonts w:ascii="Arial" w:hAnsi="Arial" w:cs="Arial"/>
        <w:i/>
      </w:rPr>
      <w:t xml:space="preserve">                   </w:t>
    </w:r>
    <w:r w:rsidR="004B2008">
      <w:rPr>
        <w:rFonts w:ascii="Arial" w:hAnsi="Arial" w:cs="Arial"/>
        <w:i/>
      </w:rPr>
      <w:t xml:space="preserve">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0C7A7B">
      <w:rPr>
        <w:rFonts w:ascii="Arial" w:hAnsi="Arial" w:cs="Arial"/>
        <w:i/>
      </w:rPr>
      <w:t xml:space="preserve"> </w:t>
    </w:r>
    <w:r w:rsidR="00550210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F1236">
      <w:rPr>
        <w:rFonts w:ascii="Arial" w:hAnsi="Arial" w:cs="Arial"/>
        <w:i/>
        <w:noProof/>
      </w:rPr>
      <w:t>1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F14356">
      <w:rPr>
        <w:rFonts w:ascii="Arial" w:hAnsi="Arial" w:cs="Arial"/>
        <w:i/>
      </w:rPr>
      <w:t>1</w:t>
    </w:r>
    <w:r w:rsidR="00BD6FB3">
      <w:rPr>
        <w:rFonts w:ascii="Arial" w:hAnsi="Arial" w:cs="Arial"/>
        <w:i/>
      </w:rPr>
      <w:t>6</w:t>
    </w:r>
    <w:r w:rsidR="004B2008" w:rsidRPr="00E62A53">
      <w:rPr>
        <w:rFonts w:ascii="Arial" w:hAnsi="Arial" w:cs="Arial"/>
        <w:i/>
      </w:rPr>
      <w:t>)</w:t>
    </w:r>
  </w:p>
  <w:p w14:paraId="429A6F50" w14:textId="592DEE46" w:rsidR="004B2008" w:rsidRPr="00973132" w:rsidRDefault="00F40C75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16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B14C2">
      <w:rPr>
        <w:rFonts w:cs="Arial"/>
        <w:b w:val="0"/>
        <w:i/>
        <w:sz w:val="20"/>
      </w:rPr>
      <w:t>Dodatek č. 2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2F8E" w14:textId="77777777" w:rsidR="00A535F3" w:rsidRDefault="00A535F3">
      <w:r>
        <w:separator/>
      </w:r>
    </w:p>
  </w:footnote>
  <w:footnote w:type="continuationSeparator" w:id="0">
    <w:p w14:paraId="16AB4C9F" w14:textId="77777777" w:rsidR="00A535F3" w:rsidRDefault="00A5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8C5E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01A0B01E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61E0F"/>
    <w:rsid w:val="0007015F"/>
    <w:rsid w:val="000723F8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87D98"/>
    <w:rsid w:val="00090E82"/>
    <w:rsid w:val="0009135D"/>
    <w:rsid w:val="00096E07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94B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E7E83"/>
    <w:rsid w:val="001F19EF"/>
    <w:rsid w:val="00205AB7"/>
    <w:rsid w:val="00205CB4"/>
    <w:rsid w:val="002102C3"/>
    <w:rsid w:val="0021099C"/>
    <w:rsid w:val="00210E3C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48EE"/>
    <w:rsid w:val="002758BE"/>
    <w:rsid w:val="00276192"/>
    <w:rsid w:val="00276F25"/>
    <w:rsid w:val="00281600"/>
    <w:rsid w:val="00282336"/>
    <w:rsid w:val="002824A0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A6B8F"/>
    <w:rsid w:val="002B1E73"/>
    <w:rsid w:val="002B3BC9"/>
    <w:rsid w:val="002B5796"/>
    <w:rsid w:val="002B5B5C"/>
    <w:rsid w:val="002C0127"/>
    <w:rsid w:val="002C06F9"/>
    <w:rsid w:val="002C5441"/>
    <w:rsid w:val="002C78B3"/>
    <w:rsid w:val="002D002F"/>
    <w:rsid w:val="002D04DC"/>
    <w:rsid w:val="002D1381"/>
    <w:rsid w:val="002D49BD"/>
    <w:rsid w:val="002E3F9C"/>
    <w:rsid w:val="002E75D6"/>
    <w:rsid w:val="002F1493"/>
    <w:rsid w:val="00301388"/>
    <w:rsid w:val="0030265A"/>
    <w:rsid w:val="00304DBD"/>
    <w:rsid w:val="00307094"/>
    <w:rsid w:val="00307526"/>
    <w:rsid w:val="00307C5C"/>
    <w:rsid w:val="00313F4F"/>
    <w:rsid w:val="0032020E"/>
    <w:rsid w:val="00323976"/>
    <w:rsid w:val="0032503E"/>
    <w:rsid w:val="003262E5"/>
    <w:rsid w:val="00326480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F86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3609"/>
    <w:rsid w:val="003C3828"/>
    <w:rsid w:val="003C6D11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6ED4"/>
    <w:rsid w:val="004100CF"/>
    <w:rsid w:val="004110AF"/>
    <w:rsid w:val="00411281"/>
    <w:rsid w:val="00412CAE"/>
    <w:rsid w:val="00412D20"/>
    <w:rsid w:val="0042098E"/>
    <w:rsid w:val="00421A3A"/>
    <w:rsid w:val="00422095"/>
    <w:rsid w:val="004225F0"/>
    <w:rsid w:val="00422820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6EDE"/>
    <w:rsid w:val="004478AA"/>
    <w:rsid w:val="00453FBC"/>
    <w:rsid w:val="00454C8E"/>
    <w:rsid w:val="00457463"/>
    <w:rsid w:val="00460B08"/>
    <w:rsid w:val="00464BBD"/>
    <w:rsid w:val="00465648"/>
    <w:rsid w:val="00467166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7B4F"/>
    <w:rsid w:val="004D2089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0A3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1"/>
    <w:rsid w:val="005B0403"/>
    <w:rsid w:val="005B2293"/>
    <w:rsid w:val="005B63EF"/>
    <w:rsid w:val="005B77B6"/>
    <w:rsid w:val="005C1595"/>
    <w:rsid w:val="005C18F4"/>
    <w:rsid w:val="005C1E39"/>
    <w:rsid w:val="005C6EC9"/>
    <w:rsid w:val="005C7D77"/>
    <w:rsid w:val="005D0399"/>
    <w:rsid w:val="005D1AEB"/>
    <w:rsid w:val="005D2A3C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64DC"/>
    <w:rsid w:val="00607900"/>
    <w:rsid w:val="0061270C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77C05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17E9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A74"/>
    <w:rsid w:val="00893C0A"/>
    <w:rsid w:val="00893C25"/>
    <w:rsid w:val="00895BB9"/>
    <w:rsid w:val="008A1A32"/>
    <w:rsid w:val="008A386F"/>
    <w:rsid w:val="008A46F8"/>
    <w:rsid w:val="008A5EEB"/>
    <w:rsid w:val="008B2B08"/>
    <w:rsid w:val="008B46E3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3132"/>
    <w:rsid w:val="00973CD7"/>
    <w:rsid w:val="00976491"/>
    <w:rsid w:val="009800D9"/>
    <w:rsid w:val="009814C1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44F6"/>
    <w:rsid w:val="009C72B8"/>
    <w:rsid w:val="009C749D"/>
    <w:rsid w:val="009E14BA"/>
    <w:rsid w:val="009E4BF9"/>
    <w:rsid w:val="009E618F"/>
    <w:rsid w:val="009F5244"/>
    <w:rsid w:val="00A01458"/>
    <w:rsid w:val="00A01E2B"/>
    <w:rsid w:val="00A0216C"/>
    <w:rsid w:val="00A07472"/>
    <w:rsid w:val="00A10F20"/>
    <w:rsid w:val="00A12AF6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35F3"/>
    <w:rsid w:val="00A57567"/>
    <w:rsid w:val="00A57748"/>
    <w:rsid w:val="00A6098F"/>
    <w:rsid w:val="00A611DA"/>
    <w:rsid w:val="00A62EC0"/>
    <w:rsid w:val="00A6511A"/>
    <w:rsid w:val="00A70E09"/>
    <w:rsid w:val="00A7375E"/>
    <w:rsid w:val="00A7433B"/>
    <w:rsid w:val="00A74CC9"/>
    <w:rsid w:val="00A74F2D"/>
    <w:rsid w:val="00A75EF8"/>
    <w:rsid w:val="00A7639B"/>
    <w:rsid w:val="00A81ED3"/>
    <w:rsid w:val="00A830A0"/>
    <w:rsid w:val="00A83B0D"/>
    <w:rsid w:val="00A866D6"/>
    <w:rsid w:val="00A908E6"/>
    <w:rsid w:val="00A949E9"/>
    <w:rsid w:val="00A95C7D"/>
    <w:rsid w:val="00A97DEB"/>
    <w:rsid w:val="00AA3A84"/>
    <w:rsid w:val="00AA3EE4"/>
    <w:rsid w:val="00AA6B09"/>
    <w:rsid w:val="00AB0F63"/>
    <w:rsid w:val="00AB5E63"/>
    <w:rsid w:val="00AB679C"/>
    <w:rsid w:val="00AC2172"/>
    <w:rsid w:val="00AC27D7"/>
    <w:rsid w:val="00AC2F78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AF77B3"/>
    <w:rsid w:val="00B0250D"/>
    <w:rsid w:val="00B03FA6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649E5"/>
    <w:rsid w:val="00B64D7F"/>
    <w:rsid w:val="00B7034F"/>
    <w:rsid w:val="00B76250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0829"/>
    <w:rsid w:val="00BC3131"/>
    <w:rsid w:val="00BD4310"/>
    <w:rsid w:val="00BD63DB"/>
    <w:rsid w:val="00BD6FB3"/>
    <w:rsid w:val="00BE155A"/>
    <w:rsid w:val="00BE1A00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453E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3305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93A08"/>
    <w:rsid w:val="00C975D8"/>
    <w:rsid w:val="00CA0567"/>
    <w:rsid w:val="00CA2A47"/>
    <w:rsid w:val="00CA3C97"/>
    <w:rsid w:val="00CA3D3B"/>
    <w:rsid w:val="00CA4675"/>
    <w:rsid w:val="00CA51EB"/>
    <w:rsid w:val="00CA5C88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02BC7"/>
    <w:rsid w:val="00D13661"/>
    <w:rsid w:val="00D13CEB"/>
    <w:rsid w:val="00D1485F"/>
    <w:rsid w:val="00D25248"/>
    <w:rsid w:val="00D25886"/>
    <w:rsid w:val="00D27A01"/>
    <w:rsid w:val="00D3079C"/>
    <w:rsid w:val="00D31336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7BF7"/>
    <w:rsid w:val="00D93135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5145"/>
    <w:rsid w:val="00DD70B5"/>
    <w:rsid w:val="00DD7E9C"/>
    <w:rsid w:val="00DE10D8"/>
    <w:rsid w:val="00DE1547"/>
    <w:rsid w:val="00DE1B48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5CB0"/>
    <w:rsid w:val="00E16BF1"/>
    <w:rsid w:val="00E1765D"/>
    <w:rsid w:val="00E20142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4368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1236"/>
    <w:rsid w:val="00EF32D0"/>
    <w:rsid w:val="00EF586B"/>
    <w:rsid w:val="00EF7F02"/>
    <w:rsid w:val="00F11539"/>
    <w:rsid w:val="00F13861"/>
    <w:rsid w:val="00F14356"/>
    <w:rsid w:val="00F147CA"/>
    <w:rsid w:val="00F149FD"/>
    <w:rsid w:val="00F15783"/>
    <w:rsid w:val="00F168A7"/>
    <w:rsid w:val="00F177E1"/>
    <w:rsid w:val="00F23B74"/>
    <w:rsid w:val="00F30A0F"/>
    <w:rsid w:val="00F30E1F"/>
    <w:rsid w:val="00F30F6B"/>
    <w:rsid w:val="00F37B50"/>
    <w:rsid w:val="00F402B6"/>
    <w:rsid w:val="00F40C75"/>
    <w:rsid w:val="00F42A4D"/>
    <w:rsid w:val="00F47F43"/>
    <w:rsid w:val="00F54FBC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4951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A96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1C9E"/>
  <w15:docId w15:val="{CDF72F5F-B46D-43CF-B30D-B582BC4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43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3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33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3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33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3538-97B9-4B6D-9E57-42FC35EC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45</cp:revision>
  <cp:lastPrinted>2021-02-15T11:36:00Z</cp:lastPrinted>
  <dcterms:created xsi:type="dcterms:W3CDTF">2021-01-06T11:15:00Z</dcterms:created>
  <dcterms:modified xsi:type="dcterms:W3CDTF">2021-02-16T08:42:00Z</dcterms:modified>
</cp:coreProperties>
</file>