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DBA" w:rsidRDefault="00014DBA" w:rsidP="003A0FA0">
      <w:pPr>
        <w:pStyle w:val="slo11text"/>
        <w:numPr>
          <w:ilvl w:val="0"/>
          <w:numId w:val="0"/>
        </w:numPr>
        <w:tabs>
          <w:tab w:val="left" w:pos="708"/>
        </w:tabs>
        <w:rPr>
          <w:b/>
        </w:rPr>
      </w:pPr>
      <w:r>
        <w:rPr>
          <w:b/>
        </w:rPr>
        <w:t>Důvodová zpráva:</w:t>
      </w:r>
    </w:p>
    <w:p w:rsidR="00257FDE" w:rsidRDefault="00257FDE" w:rsidP="003A0FA0">
      <w:pPr>
        <w:pStyle w:val="slo1text"/>
        <w:numPr>
          <w:ilvl w:val="0"/>
          <w:numId w:val="0"/>
        </w:numPr>
        <w:rPr>
          <w:b/>
        </w:rPr>
      </w:pPr>
    </w:p>
    <w:p w:rsidR="00AE250B" w:rsidRDefault="00AE250B" w:rsidP="003A0FA0">
      <w:pPr>
        <w:pStyle w:val="slo1text"/>
        <w:numPr>
          <w:ilvl w:val="0"/>
          <w:numId w:val="0"/>
        </w:numPr>
        <w:rPr>
          <w:rFonts w:cs="Arial"/>
          <w:b/>
          <w:szCs w:val="24"/>
        </w:rPr>
      </w:pPr>
      <w:r w:rsidRPr="00925146">
        <w:rPr>
          <w:rFonts w:cs="Arial"/>
          <w:b/>
          <w:szCs w:val="24"/>
        </w:rPr>
        <w:t xml:space="preserve">k návrhu usnesení bod </w:t>
      </w:r>
      <w:r w:rsidR="00B5491D">
        <w:rPr>
          <w:rFonts w:cs="Arial"/>
          <w:b/>
          <w:szCs w:val="24"/>
        </w:rPr>
        <w:t>1</w:t>
      </w:r>
      <w:r w:rsidRPr="00925146">
        <w:rPr>
          <w:rFonts w:cs="Arial"/>
          <w:b/>
          <w:szCs w:val="24"/>
        </w:rPr>
        <w:t xml:space="preserve">. 1., </w:t>
      </w:r>
      <w:r w:rsidR="00B5491D">
        <w:rPr>
          <w:rFonts w:cs="Arial"/>
          <w:b/>
          <w:szCs w:val="24"/>
        </w:rPr>
        <w:t>1</w:t>
      </w:r>
      <w:r w:rsidRPr="00925146">
        <w:rPr>
          <w:rFonts w:cs="Arial"/>
          <w:b/>
          <w:szCs w:val="24"/>
        </w:rPr>
        <w:t xml:space="preserve">. 2. </w:t>
      </w:r>
    </w:p>
    <w:p w:rsidR="00E8086F" w:rsidRDefault="00E8086F" w:rsidP="003A0FA0">
      <w:pPr>
        <w:widowControl w:val="0"/>
        <w:pBdr>
          <w:top w:val="single" w:sz="4" w:space="1" w:color="auto"/>
          <w:left w:val="single" w:sz="4" w:space="4" w:color="auto"/>
          <w:bottom w:val="single" w:sz="4" w:space="1" w:color="auto"/>
          <w:right w:val="single" w:sz="4" w:space="4" w:color="auto"/>
        </w:pBdr>
        <w:spacing w:after="120" w:line="240" w:lineRule="auto"/>
        <w:jc w:val="both"/>
        <w:rPr>
          <w:rFonts w:ascii="Arial" w:eastAsia="Times New Roman" w:hAnsi="Arial" w:cs="Times New Roman"/>
          <w:b/>
          <w:bCs/>
          <w:sz w:val="24"/>
          <w:szCs w:val="20"/>
        </w:rPr>
      </w:pPr>
      <w:r w:rsidRPr="00F54196">
        <w:rPr>
          <w:rFonts w:ascii="Arial" w:eastAsia="Times New Roman" w:hAnsi="Arial" w:cs="Times New Roman"/>
          <w:b/>
          <w:bCs/>
          <w:sz w:val="24"/>
          <w:szCs w:val="20"/>
        </w:rPr>
        <w:t>Majetkoprávní vypořádání pozemků v </w:t>
      </w:r>
      <w:proofErr w:type="spellStart"/>
      <w:r w:rsidRPr="00F54196">
        <w:rPr>
          <w:rFonts w:ascii="Arial" w:eastAsia="Times New Roman" w:hAnsi="Arial" w:cs="Times New Roman"/>
          <w:b/>
          <w:bCs/>
          <w:sz w:val="24"/>
          <w:szCs w:val="20"/>
        </w:rPr>
        <w:t>k.ú</w:t>
      </w:r>
      <w:proofErr w:type="spellEnd"/>
      <w:r w:rsidRPr="00F54196">
        <w:rPr>
          <w:rFonts w:ascii="Arial" w:eastAsia="Times New Roman" w:hAnsi="Arial" w:cs="Times New Roman"/>
          <w:b/>
          <w:bCs/>
          <w:sz w:val="24"/>
          <w:szCs w:val="20"/>
        </w:rPr>
        <w:t>. Zábřeh na Moravě, obec Zábřeh mezi Olomouckým krajem a městem Zábřehem.</w:t>
      </w:r>
      <w:r>
        <w:rPr>
          <w:rFonts w:ascii="Arial" w:eastAsia="Times New Roman" w:hAnsi="Arial" w:cs="Times New Roman"/>
          <w:b/>
          <w:bCs/>
          <w:sz w:val="24"/>
          <w:szCs w:val="20"/>
        </w:rPr>
        <w:t xml:space="preserve"> </w:t>
      </w:r>
    </w:p>
    <w:p w:rsidR="00E8086F" w:rsidRDefault="00E8086F" w:rsidP="003A0FA0">
      <w:pPr>
        <w:widowControl w:val="0"/>
        <w:spacing w:after="120" w:line="240" w:lineRule="auto"/>
        <w:jc w:val="both"/>
        <w:rPr>
          <w:rFonts w:ascii="Arial" w:eastAsia="Times New Roman" w:hAnsi="Arial" w:cs="Times New Roman"/>
          <w:bCs/>
          <w:sz w:val="24"/>
          <w:szCs w:val="20"/>
        </w:rPr>
      </w:pPr>
      <w:r w:rsidRPr="00FD340C">
        <w:rPr>
          <w:rFonts w:ascii="Arial" w:eastAsia="Times New Roman" w:hAnsi="Arial" w:cs="Times New Roman"/>
          <w:bCs/>
          <w:sz w:val="24"/>
          <w:szCs w:val="20"/>
        </w:rPr>
        <w:t xml:space="preserve">Předmětné </w:t>
      </w:r>
      <w:r>
        <w:rPr>
          <w:rFonts w:ascii="Arial" w:eastAsia="Times New Roman" w:hAnsi="Arial" w:cs="Times New Roman"/>
          <w:bCs/>
          <w:sz w:val="24"/>
          <w:szCs w:val="20"/>
        </w:rPr>
        <w:t xml:space="preserve">nepotřebné </w:t>
      </w:r>
      <w:r w:rsidRPr="00FD340C">
        <w:rPr>
          <w:rFonts w:ascii="Arial" w:eastAsia="Times New Roman" w:hAnsi="Arial" w:cs="Times New Roman"/>
          <w:bCs/>
          <w:sz w:val="24"/>
          <w:szCs w:val="20"/>
        </w:rPr>
        <w:t xml:space="preserve">pozemky </w:t>
      </w:r>
      <w:r>
        <w:rPr>
          <w:rFonts w:ascii="Arial" w:eastAsia="Times New Roman" w:hAnsi="Arial" w:cs="Times New Roman"/>
          <w:bCs/>
          <w:sz w:val="24"/>
          <w:szCs w:val="20"/>
        </w:rPr>
        <w:t>o výměře 29 m2 v hospodaření Správy silnic Olomouckého kraje, příspěvkové organizace se nacházejí v </w:t>
      </w:r>
      <w:proofErr w:type="spellStart"/>
      <w:r>
        <w:rPr>
          <w:rFonts w:ascii="Arial" w:eastAsia="Times New Roman" w:hAnsi="Arial" w:cs="Times New Roman"/>
          <w:bCs/>
          <w:sz w:val="24"/>
          <w:szCs w:val="20"/>
        </w:rPr>
        <w:t>k.ú</w:t>
      </w:r>
      <w:proofErr w:type="spellEnd"/>
      <w:r>
        <w:rPr>
          <w:rFonts w:ascii="Arial" w:eastAsia="Times New Roman" w:hAnsi="Arial" w:cs="Times New Roman"/>
          <w:bCs/>
          <w:sz w:val="24"/>
          <w:szCs w:val="20"/>
        </w:rPr>
        <w:t>. Zábřeh na Moravě, obec Zábřeh a byly dotčeny investiční akcí města Zábřeh „Autobusové zastávky Sokolská, Zábřeh“.</w:t>
      </w:r>
    </w:p>
    <w:p w:rsidR="00E8086F" w:rsidRDefault="00E8086F" w:rsidP="003A0FA0">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 xml:space="preserve">Předmětný pozemek ve vlastnictví města Zábřeh o výměře 20 m2 je zastavěn autobusovým zálivem, který je součástí krajské silnice II/315. </w:t>
      </w:r>
    </w:p>
    <w:p w:rsidR="00E8086F" w:rsidRDefault="00E8086F" w:rsidP="003A0FA0">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Žádost o majetkoprávní vypořádání předmětných nemovitostí po dokončené stavbě podalo město Zábřeh.</w:t>
      </w:r>
    </w:p>
    <w:p w:rsidR="00E8086F" w:rsidRDefault="00E8086F" w:rsidP="003A0FA0">
      <w:pPr>
        <w:widowControl w:val="0"/>
        <w:spacing w:after="120" w:line="240" w:lineRule="auto"/>
        <w:jc w:val="both"/>
        <w:rPr>
          <w:rFonts w:ascii="Arial" w:eastAsia="Times New Roman" w:hAnsi="Arial" w:cs="Times New Roman"/>
          <w:bCs/>
          <w:sz w:val="24"/>
          <w:szCs w:val="20"/>
        </w:rPr>
      </w:pPr>
      <w:r>
        <w:rPr>
          <w:rFonts w:ascii="Arial" w:eastAsia="Times New Roman" w:hAnsi="Arial" w:cs="Times New Roman"/>
          <w:bCs/>
          <w:sz w:val="24"/>
          <w:szCs w:val="20"/>
        </w:rPr>
        <w:t>Následně město Zábřeh požádalo o bezúplatný převod dalších 2 pozemků v </w:t>
      </w:r>
      <w:proofErr w:type="spellStart"/>
      <w:r>
        <w:rPr>
          <w:rFonts w:ascii="Arial" w:eastAsia="Times New Roman" w:hAnsi="Arial" w:cs="Times New Roman"/>
          <w:bCs/>
          <w:sz w:val="24"/>
          <w:szCs w:val="20"/>
        </w:rPr>
        <w:t>k.ú</w:t>
      </w:r>
      <w:proofErr w:type="spellEnd"/>
      <w:r>
        <w:rPr>
          <w:rFonts w:ascii="Arial" w:eastAsia="Times New Roman" w:hAnsi="Arial" w:cs="Times New Roman"/>
          <w:bCs/>
          <w:sz w:val="24"/>
          <w:szCs w:val="20"/>
        </w:rPr>
        <w:t xml:space="preserve">. Zábřeh na Moravě, obec Zábřeh o celkové výměře 64 m2, které jsou pro kraj nepotřebné. Jeden pozemek je zastavěn chodníkem a další se nachází za obrubou místní komunikace.  </w:t>
      </w:r>
    </w:p>
    <w:p w:rsidR="00E8086F" w:rsidRDefault="00E8086F" w:rsidP="003A0FA0">
      <w:pPr>
        <w:widowControl w:val="0"/>
        <w:spacing w:after="120" w:line="240" w:lineRule="auto"/>
        <w:jc w:val="both"/>
        <w:rPr>
          <w:rFonts w:ascii="Arial" w:eastAsia="Times New Roman" w:hAnsi="Arial" w:cs="Arial"/>
          <w:b/>
          <w:bCs/>
          <w:sz w:val="24"/>
          <w:szCs w:val="24"/>
        </w:rPr>
      </w:pPr>
      <w:r>
        <w:rPr>
          <w:rFonts w:ascii="Arial" w:eastAsia="Times New Roman" w:hAnsi="Arial" w:cs="Arial"/>
          <w:b/>
          <w:sz w:val="24"/>
          <w:szCs w:val="24"/>
        </w:rPr>
        <w:t>Vyjádření odboru dopravy a silničního hospodářství ze dne 31. 8. 2020 a ze dne 26. 10. 2020:</w:t>
      </w:r>
    </w:p>
    <w:p w:rsidR="00E8086F" w:rsidRDefault="00E8086F" w:rsidP="003A0FA0">
      <w:pPr>
        <w:pStyle w:val="Zkladntext"/>
        <w:rPr>
          <w:bCs w:val="0"/>
        </w:rPr>
      </w:pPr>
      <w:r>
        <w:rPr>
          <w:rFonts w:cs="Arial"/>
          <w:szCs w:val="24"/>
          <w:lang w:eastAsia="cs-CZ"/>
        </w:rPr>
        <w:t xml:space="preserve">Odbor dopravy a silničního hospodářství na základě vyjádření Správy silnic Olomouckého kraje, příspěvkové organizace souhlasí s majetkoprávním vypořádáním pozemků </w:t>
      </w:r>
      <w:r>
        <w:rPr>
          <w:bCs w:val="0"/>
        </w:rPr>
        <w:t>v </w:t>
      </w:r>
      <w:proofErr w:type="spellStart"/>
      <w:r>
        <w:rPr>
          <w:bCs w:val="0"/>
        </w:rPr>
        <w:t>k.ú</w:t>
      </w:r>
      <w:proofErr w:type="spellEnd"/>
      <w:r>
        <w:rPr>
          <w:bCs w:val="0"/>
        </w:rPr>
        <w:t xml:space="preserve">. Zábřeh na Moravě, obec Zábřeh </w:t>
      </w:r>
      <w:r w:rsidRPr="00FF71C5">
        <w:rPr>
          <w:bCs w:val="0"/>
        </w:rPr>
        <w:t>mezi Olomouckým krajem a</w:t>
      </w:r>
      <w:r>
        <w:rPr>
          <w:bCs w:val="0"/>
        </w:rPr>
        <w:t xml:space="preserve"> městem Zábřehem.</w:t>
      </w:r>
    </w:p>
    <w:p w:rsidR="00E8086F" w:rsidRDefault="00E8086F" w:rsidP="003A0FA0">
      <w:pPr>
        <w:widowControl w:val="0"/>
        <w:tabs>
          <w:tab w:val="left" w:pos="708"/>
        </w:tabs>
        <w:spacing w:after="120" w:line="240" w:lineRule="auto"/>
        <w:jc w:val="both"/>
        <w:outlineLvl w:val="0"/>
        <w:rPr>
          <w:rFonts w:ascii="Arial" w:hAnsi="Arial" w:cs="Arial"/>
          <w:sz w:val="24"/>
          <w:szCs w:val="24"/>
        </w:rPr>
      </w:pPr>
      <w:r w:rsidRPr="00E52094">
        <w:rPr>
          <w:rFonts w:ascii="Arial" w:hAnsi="Arial" w:cs="Arial"/>
          <w:sz w:val="24"/>
          <w:szCs w:val="24"/>
        </w:rPr>
        <w:t xml:space="preserve">Majetkoprávní vypořádání nemovitostí mezi Olomouckým krajem a městem </w:t>
      </w:r>
      <w:r>
        <w:rPr>
          <w:rFonts w:ascii="Arial" w:hAnsi="Arial" w:cs="Arial"/>
          <w:sz w:val="24"/>
          <w:szCs w:val="24"/>
        </w:rPr>
        <w:t xml:space="preserve">Zábřehem </w:t>
      </w:r>
      <w:r w:rsidRPr="00E52094">
        <w:rPr>
          <w:rFonts w:ascii="Arial" w:hAnsi="Arial" w:cs="Arial"/>
          <w:sz w:val="24"/>
          <w:szCs w:val="24"/>
        </w:rPr>
        <w:t>je řešeno průběžně.</w:t>
      </w:r>
    </w:p>
    <w:p w:rsidR="00E8086F" w:rsidRPr="00E3586E" w:rsidRDefault="00E8086F" w:rsidP="003A0FA0">
      <w:pPr>
        <w:pStyle w:val="Zkladntext"/>
        <w:rPr>
          <w:rStyle w:val="Zkladnznak"/>
          <w:rFonts w:cs="Arial"/>
          <w:bCs w:val="0"/>
          <w:szCs w:val="24"/>
        </w:rPr>
      </w:pPr>
      <w:r w:rsidRPr="007627EB">
        <w:rPr>
          <w:rFonts w:cs="Arial"/>
          <w:b/>
          <w:szCs w:val="24"/>
        </w:rPr>
        <w:t>Rada Olomouckého kraje svým usnesením schválila záměr Olomouckého kraje bezúplatně převést</w:t>
      </w:r>
      <w:r>
        <w:rPr>
          <w:rFonts w:cs="Arial"/>
          <w:b/>
          <w:szCs w:val="24"/>
        </w:rPr>
        <w:t xml:space="preserve"> pozemky </w:t>
      </w:r>
      <w:r>
        <w:rPr>
          <w:rStyle w:val="Tunznak"/>
          <w:bCs w:val="0"/>
          <w:szCs w:val="24"/>
        </w:rPr>
        <w:t>v </w:t>
      </w:r>
      <w:proofErr w:type="spellStart"/>
      <w:r>
        <w:rPr>
          <w:rStyle w:val="Tunznak"/>
          <w:bCs w:val="0"/>
          <w:szCs w:val="24"/>
        </w:rPr>
        <w:t>k.ú</w:t>
      </w:r>
      <w:proofErr w:type="spellEnd"/>
      <w:r>
        <w:rPr>
          <w:rStyle w:val="Tunznak"/>
          <w:bCs w:val="0"/>
          <w:szCs w:val="24"/>
        </w:rPr>
        <w:t xml:space="preserve">. Zábřeh na Moravě, obec Zábřeh, z vlastnictví </w:t>
      </w:r>
      <w:r w:rsidRPr="003336C6">
        <w:rPr>
          <w:rStyle w:val="Zkladnznak"/>
          <w:rFonts w:cs="Arial"/>
          <w:b/>
          <w:szCs w:val="24"/>
        </w:rPr>
        <w:t>Olomouckého kraje, z hospodaření Správy silnic Olomouckého kraje, příspěvkové organizace</w:t>
      </w:r>
      <w:r>
        <w:rPr>
          <w:rStyle w:val="Zkladnznak"/>
          <w:rFonts w:cs="Arial"/>
          <w:b/>
          <w:szCs w:val="24"/>
        </w:rPr>
        <w:t>,</w:t>
      </w:r>
      <w:r w:rsidRPr="003336C6">
        <w:rPr>
          <w:rStyle w:val="Zkladnznak"/>
          <w:rFonts w:cs="Arial"/>
          <w:b/>
          <w:szCs w:val="24"/>
        </w:rPr>
        <w:t xml:space="preserve"> do vlastnictví </w:t>
      </w:r>
      <w:r>
        <w:rPr>
          <w:rStyle w:val="Zkladnznak"/>
          <w:rFonts w:cs="Arial"/>
          <w:b/>
          <w:szCs w:val="24"/>
        </w:rPr>
        <w:t>města Zábřehu</w:t>
      </w:r>
      <w:r w:rsidRPr="003336C6">
        <w:rPr>
          <w:rStyle w:val="Zkladnznak"/>
          <w:rFonts w:cs="Arial"/>
          <w:b/>
          <w:szCs w:val="24"/>
        </w:rPr>
        <w:t xml:space="preserve">, </w:t>
      </w:r>
      <w:r w:rsidRPr="007627EB">
        <w:rPr>
          <w:rStyle w:val="Zkladnznak"/>
          <w:rFonts w:cs="Arial"/>
          <w:b/>
          <w:szCs w:val="24"/>
        </w:rPr>
        <w:t xml:space="preserve">IČO: </w:t>
      </w:r>
      <w:r w:rsidRPr="007627EB">
        <w:rPr>
          <w:rFonts w:cs="Arial"/>
          <w:b/>
          <w:szCs w:val="24"/>
        </w:rPr>
        <w:t>00303640.</w:t>
      </w:r>
      <w:r>
        <w:rPr>
          <w:rFonts w:cs="Arial"/>
          <w:b/>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3. 12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5</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é</w:t>
      </w:r>
      <w:r w:rsidRPr="00FF0F66">
        <w:rPr>
          <w:rStyle w:val="Zkladnznak"/>
          <w:rFonts w:cs="Arial"/>
          <w:szCs w:val="24"/>
        </w:rPr>
        <w:t xml:space="preserve"> nemovitost</w:t>
      </w:r>
      <w:r>
        <w:rPr>
          <w:rStyle w:val="Zkladnznak"/>
          <w:rFonts w:cs="Arial"/>
          <w:szCs w:val="24"/>
        </w:rPr>
        <w:t>i</w:t>
      </w:r>
      <w:r w:rsidRPr="00FF0F66">
        <w:rPr>
          <w:rStyle w:val="Zkladnznak"/>
          <w:rFonts w:cs="Arial"/>
          <w:szCs w:val="24"/>
        </w:rPr>
        <w:t xml:space="preserve"> nepřihlásil, nebyly vzneseny žádné podněty a připomínky.</w:t>
      </w:r>
    </w:p>
    <w:p w:rsidR="00E8086F" w:rsidRPr="003336C6" w:rsidRDefault="003F6A87" w:rsidP="003A0FA0">
      <w:pPr>
        <w:widowControl w:val="0"/>
        <w:tabs>
          <w:tab w:val="left" w:pos="708"/>
        </w:tabs>
        <w:spacing w:after="120" w:line="240" w:lineRule="auto"/>
        <w:jc w:val="both"/>
        <w:outlineLvl w:val="0"/>
        <w:rPr>
          <w:rFonts w:cs="Arial"/>
          <w:b/>
          <w:szCs w:val="24"/>
        </w:rPr>
      </w:pPr>
      <w:r>
        <w:rPr>
          <w:rStyle w:val="Tunznak"/>
          <w:rFonts w:cs="Arial"/>
          <w:szCs w:val="24"/>
        </w:rPr>
        <w:t xml:space="preserve">Rada Olomouckého kraje </w:t>
      </w:r>
      <w:r w:rsidRPr="003F6A87">
        <w:rPr>
          <w:rStyle w:val="Tunznak"/>
          <w:rFonts w:cs="Arial"/>
          <w:b w:val="0"/>
          <w:szCs w:val="24"/>
        </w:rPr>
        <w:t>na základě návrhu o</w:t>
      </w:r>
      <w:r w:rsidR="00E8086F" w:rsidRPr="003F6A87">
        <w:rPr>
          <w:rStyle w:val="Tunznak"/>
          <w:rFonts w:cs="Arial"/>
          <w:b w:val="0"/>
          <w:szCs w:val="24"/>
        </w:rPr>
        <w:t>dbor</w:t>
      </w:r>
      <w:r w:rsidRPr="003F6A87">
        <w:rPr>
          <w:rStyle w:val="Tunznak"/>
          <w:rFonts w:cs="Arial"/>
          <w:b w:val="0"/>
          <w:szCs w:val="24"/>
        </w:rPr>
        <w:t>u</w:t>
      </w:r>
      <w:r w:rsidR="00E8086F" w:rsidRPr="003F6A87">
        <w:rPr>
          <w:rStyle w:val="Tunznak"/>
          <w:rFonts w:cs="Arial"/>
          <w:b w:val="0"/>
          <w:szCs w:val="24"/>
        </w:rPr>
        <w:t xml:space="preserve"> majetkov</w:t>
      </w:r>
      <w:r w:rsidRPr="003F6A87">
        <w:rPr>
          <w:rStyle w:val="Tunznak"/>
          <w:rFonts w:cs="Arial"/>
          <w:b w:val="0"/>
          <w:szCs w:val="24"/>
        </w:rPr>
        <w:t>ého</w:t>
      </w:r>
      <w:r w:rsidR="00E8086F" w:rsidRPr="003F6A87">
        <w:rPr>
          <w:rStyle w:val="Tunznak"/>
          <w:rFonts w:cs="Arial"/>
          <w:b w:val="0"/>
          <w:szCs w:val="24"/>
        </w:rPr>
        <w:t>, právní</w:t>
      </w:r>
      <w:r w:rsidRPr="003F6A87">
        <w:rPr>
          <w:rStyle w:val="Tunznak"/>
          <w:rFonts w:cs="Arial"/>
          <w:b w:val="0"/>
          <w:szCs w:val="24"/>
        </w:rPr>
        <w:t>ho</w:t>
      </w:r>
      <w:r w:rsidR="00E8086F" w:rsidRPr="003F6A87">
        <w:rPr>
          <w:rStyle w:val="Tunznak"/>
          <w:rFonts w:cs="Arial"/>
          <w:b w:val="0"/>
          <w:szCs w:val="24"/>
        </w:rPr>
        <w:t xml:space="preserve"> a správních činností</w:t>
      </w:r>
      <w:r w:rsidR="00E8086F" w:rsidRPr="00D56310">
        <w:rPr>
          <w:rStyle w:val="Tunznak"/>
          <w:rFonts w:cs="Arial"/>
          <w:szCs w:val="24"/>
        </w:rPr>
        <w:t xml:space="preserve"> </w:t>
      </w:r>
      <w:r w:rsidR="00E8086F">
        <w:rPr>
          <w:rStyle w:val="Tunznak"/>
          <w:rFonts w:cs="Arial"/>
          <w:szCs w:val="24"/>
        </w:rPr>
        <w:t>doporuč</w:t>
      </w:r>
      <w:r>
        <w:rPr>
          <w:rStyle w:val="Tunznak"/>
          <w:rFonts w:cs="Arial"/>
          <w:szCs w:val="24"/>
        </w:rPr>
        <w:t>uje</w:t>
      </w:r>
      <w:r w:rsidR="00E8086F">
        <w:rPr>
          <w:rStyle w:val="Tunznak"/>
          <w:rFonts w:cs="Arial"/>
          <w:szCs w:val="24"/>
        </w:rPr>
        <w:t xml:space="preserve"> Zastupitelstvu Olomouckého kraje </w:t>
      </w:r>
      <w:r w:rsidR="00E8086F" w:rsidRPr="00D56310">
        <w:rPr>
          <w:rStyle w:val="Tunznak"/>
          <w:rFonts w:cs="Arial"/>
          <w:szCs w:val="24"/>
        </w:rPr>
        <w:t>schválit</w:t>
      </w:r>
      <w:r w:rsidR="00E8086F">
        <w:rPr>
          <w:rStyle w:val="Tunznak"/>
          <w:rFonts w:cs="Arial"/>
          <w:szCs w:val="24"/>
        </w:rPr>
        <w:t xml:space="preserve"> bezúplatný převod </w:t>
      </w:r>
      <w:r w:rsidR="00E8086F">
        <w:rPr>
          <w:rStyle w:val="Tunznak"/>
          <w:szCs w:val="24"/>
        </w:rPr>
        <w:t xml:space="preserve">pozemků </w:t>
      </w:r>
      <w:proofErr w:type="spellStart"/>
      <w:r w:rsidR="00E8086F">
        <w:rPr>
          <w:rStyle w:val="Tunznak"/>
          <w:szCs w:val="24"/>
        </w:rPr>
        <w:t>parc</w:t>
      </w:r>
      <w:proofErr w:type="spellEnd"/>
      <w:r w:rsidR="00E8086F">
        <w:rPr>
          <w:rStyle w:val="Tunznak"/>
          <w:szCs w:val="24"/>
        </w:rPr>
        <w:t xml:space="preserve">. č. 5457/83 </w:t>
      </w:r>
      <w:proofErr w:type="spellStart"/>
      <w:r w:rsidR="00E8086F">
        <w:rPr>
          <w:rStyle w:val="Tunznak"/>
          <w:szCs w:val="24"/>
        </w:rPr>
        <w:t>ost</w:t>
      </w:r>
      <w:proofErr w:type="spellEnd"/>
      <w:r w:rsidR="00E8086F">
        <w:rPr>
          <w:rStyle w:val="Tunznak"/>
          <w:szCs w:val="24"/>
        </w:rPr>
        <w:t xml:space="preserve">. </w:t>
      </w:r>
      <w:proofErr w:type="spellStart"/>
      <w:r w:rsidR="00E8086F">
        <w:rPr>
          <w:rStyle w:val="Tunznak"/>
          <w:szCs w:val="24"/>
        </w:rPr>
        <w:t>pl</w:t>
      </w:r>
      <w:proofErr w:type="spellEnd"/>
      <w:r w:rsidR="00E8086F">
        <w:rPr>
          <w:rStyle w:val="Tunznak"/>
          <w:szCs w:val="24"/>
        </w:rPr>
        <w:t xml:space="preserve">. o výměře 18 m2, </w:t>
      </w:r>
      <w:proofErr w:type="spellStart"/>
      <w:r w:rsidR="00E8086F">
        <w:rPr>
          <w:rStyle w:val="Tunznak"/>
          <w:szCs w:val="24"/>
        </w:rPr>
        <w:t>parc</w:t>
      </w:r>
      <w:proofErr w:type="spellEnd"/>
      <w:r w:rsidR="00E8086F">
        <w:rPr>
          <w:rStyle w:val="Tunznak"/>
          <w:szCs w:val="24"/>
        </w:rPr>
        <w:t xml:space="preserve">. č. 5457/84 </w:t>
      </w:r>
      <w:proofErr w:type="spellStart"/>
      <w:r w:rsidR="00E8086F">
        <w:rPr>
          <w:rStyle w:val="Tunznak"/>
          <w:szCs w:val="24"/>
        </w:rPr>
        <w:t>ost</w:t>
      </w:r>
      <w:proofErr w:type="spellEnd"/>
      <w:r w:rsidR="00E8086F">
        <w:rPr>
          <w:rStyle w:val="Tunznak"/>
          <w:szCs w:val="24"/>
        </w:rPr>
        <w:t xml:space="preserve">. </w:t>
      </w:r>
      <w:proofErr w:type="spellStart"/>
      <w:r w:rsidR="00E8086F">
        <w:rPr>
          <w:rStyle w:val="Tunznak"/>
          <w:szCs w:val="24"/>
        </w:rPr>
        <w:t>pl</w:t>
      </w:r>
      <w:proofErr w:type="spellEnd"/>
      <w:r w:rsidR="00E8086F">
        <w:rPr>
          <w:rStyle w:val="Tunznak"/>
          <w:szCs w:val="24"/>
        </w:rPr>
        <w:t xml:space="preserve">. o výměře 11 m2, </w:t>
      </w:r>
      <w:proofErr w:type="spellStart"/>
      <w:r w:rsidR="00E8086F">
        <w:rPr>
          <w:rStyle w:val="Tunznak"/>
          <w:szCs w:val="24"/>
        </w:rPr>
        <w:t>parc</w:t>
      </w:r>
      <w:proofErr w:type="spellEnd"/>
      <w:r w:rsidR="00E8086F">
        <w:rPr>
          <w:rStyle w:val="Tunznak"/>
          <w:szCs w:val="24"/>
        </w:rPr>
        <w:t xml:space="preserve">. č. 5451/37 </w:t>
      </w:r>
      <w:proofErr w:type="spellStart"/>
      <w:r w:rsidR="00E8086F">
        <w:rPr>
          <w:rStyle w:val="Tunznak"/>
          <w:szCs w:val="24"/>
        </w:rPr>
        <w:t>ost</w:t>
      </w:r>
      <w:proofErr w:type="spellEnd"/>
      <w:r w:rsidR="00E8086F">
        <w:rPr>
          <w:rStyle w:val="Tunznak"/>
          <w:szCs w:val="24"/>
        </w:rPr>
        <w:t xml:space="preserve">. </w:t>
      </w:r>
      <w:proofErr w:type="spellStart"/>
      <w:r w:rsidR="00E8086F">
        <w:rPr>
          <w:rStyle w:val="Tunznak"/>
          <w:szCs w:val="24"/>
        </w:rPr>
        <w:t>pl</w:t>
      </w:r>
      <w:proofErr w:type="spellEnd"/>
      <w:r w:rsidR="00E8086F">
        <w:rPr>
          <w:rStyle w:val="Tunznak"/>
          <w:szCs w:val="24"/>
        </w:rPr>
        <w:t xml:space="preserve">. o výměře 41 m2 a </w:t>
      </w:r>
      <w:proofErr w:type="spellStart"/>
      <w:r w:rsidR="00E8086F">
        <w:rPr>
          <w:rStyle w:val="Tunznak"/>
          <w:szCs w:val="24"/>
        </w:rPr>
        <w:t>parc</w:t>
      </w:r>
      <w:proofErr w:type="spellEnd"/>
      <w:r w:rsidR="00E8086F">
        <w:rPr>
          <w:rStyle w:val="Tunznak"/>
          <w:szCs w:val="24"/>
        </w:rPr>
        <w:t xml:space="preserve">. č. 5451/38 </w:t>
      </w:r>
      <w:proofErr w:type="spellStart"/>
      <w:r w:rsidR="00E8086F">
        <w:rPr>
          <w:rStyle w:val="Tunznak"/>
          <w:szCs w:val="24"/>
        </w:rPr>
        <w:t>ost</w:t>
      </w:r>
      <w:proofErr w:type="spellEnd"/>
      <w:r w:rsidR="00E8086F">
        <w:rPr>
          <w:rStyle w:val="Tunznak"/>
          <w:szCs w:val="24"/>
        </w:rPr>
        <w:t xml:space="preserve">. </w:t>
      </w:r>
      <w:proofErr w:type="spellStart"/>
      <w:r w:rsidR="00E8086F">
        <w:rPr>
          <w:rStyle w:val="Tunznak"/>
          <w:szCs w:val="24"/>
        </w:rPr>
        <w:t>pl</w:t>
      </w:r>
      <w:proofErr w:type="spellEnd"/>
      <w:r w:rsidR="00E8086F">
        <w:rPr>
          <w:rStyle w:val="Tunznak"/>
          <w:szCs w:val="24"/>
        </w:rPr>
        <w:t>. o výměře 23</w:t>
      </w:r>
      <w:r w:rsidR="009D6258">
        <w:rPr>
          <w:rStyle w:val="Tunznak"/>
          <w:szCs w:val="24"/>
        </w:rPr>
        <w:t> </w:t>
      </w:r>
      <w:r w:rsidR="00E8086F">
        <w:rPr>
          <w:rStyle w:val="Tunznak"/>
          <w:szCs w:val="24"/>
        </w:rPr>
        <w:t>m2, vše v </w:t>
      </w:r>
      <w:proofErr w:type="spellStart"/>
      <w:r w:rsidR="00E8086F">
        <w:rPr>
          <w:rStyle w:val="Tunznak"/>
          <w:szCs w:val="24"/>
        </w:rPr>
        <w:t>k.ú</w:t>
      </w:r>
      <w:proofErr w:type="spellEnd"/>
      <w:r w:rsidR="00E8086F">
        <w:rPr>
          <w:rStyle w:val="Tunznak"/>
          <w:szCs w:val="24"/>
        </w:rPr>
        <w:t xml:space="preserve">. Zábřeh na Moravě, obec Zábřeh z vlastnictví </w:t>
      </w:r>
      <w:r w:rsidR="00E8086F" w:rsidRPr="003336C6">
        <w:rPr>
          <w:rStyle w:val="Zkladnznak"/>
          <w:rFonts w:cs="Arial"/>
          <w:b/>
          <w:szCs w:val="24"/>
        </w:rPr>
        <w:t>Olomouckého kraje, z hospodaření Správy silnic Olomouckého kraje, příspěvkové organizace</w:t>
      </w:r>
      <w:r w:rsidR="00E8086F">
        <w:rPr>
          <w:rStyle w:val="Zkladnznak"/>
          <w:rFonts w:cs="Arial"/>
          <w:b/>
          <w:szCs w:val="24"/>
        </w:rPr>
        <w:t>,</w:t>
      </w:r>
      <w:r w:rsidR="00E8086F" w:rsidRPr="003336C6">
        <w:rPr>
          <w:rStyle w:val="Zkladnznak"/>
          <w:rFonts w:cs="Arial"/>
          <w:b/>
          <w:szCs w:val="24"/>
        </w:rPr>
        <w:t xml:space="preserve"> do vlastnictví </w:t>
      </w:r>
      <w:r w:rsidR="00E8086F">
        <w:rPr>
          <w:rStyle w:val="Zkladnznak"/>
          <w:rFonts w:cs="Arial"/>
          <w:b/>
          <w:szCs w:val="24"/>
        </w:rPr>
        <w:t>města Zábřehu</w:t>
      </w:r>
      <w:r w:rsidR="00E8086F" w:rsidRPr="003336C6">
        <w:rPr>
          <w:rStyle w:val="Zkladnznak"/>
          <w:rFonts w:cs="Arial"/>
          <w:b/>
          <w:szCs w:val="24"/>
        </w:rPr>
        <w:t xml:space="preserve">, </w:t>
      </w:r>
      <w:r w:rsidR="00E8086F">
        <w:rPr>
          <w:rStyle w:val="Zkladnznak"/>
          <w:rFonts w:cs="Arial"/>
          <w:b/>
          <w:szCs w:val="24"/>
        </w:rPr>
        <w:t>IČO</w:t>
      </w:r>
      <w:r w:rsidR="00E8086F" w:rsidRPr="005B3D9D">
        <w:rPr>
          <w:rStyle w:val="Zkladnznak"/>
          <w:rFonts w:cs="Arial"/>
          <w:b/>
          <w:szCs w:val="24"/>
        </w:rPr>
        <w:t xml:space="preserve">: </w:t>
      </w:r>
      <w:r w:rsidR="00E8086F" w:rsidRPr="005B3D9D">
        <w:rPr>
          <w:rFonts w:ascii="Arial" w:hAnsi="Arial" w:cs="Arial"/>
          <w:b/>
          <w:sz w:val="24"/>
          <w:szCs w:val="24"/>
        </w:rPr>
        <w:t xml:space="preserve">00303640. Nabyvatel uhradí </w:t>
      </w:r>
      <w:r w:rsidR="00E8086F" w:rsidRPr="003336C6">
        <w:rPr>
          <w:rStyle w:val="Tunznak"/>
          <w:rFonts w:cs="Arial"/>
          <w:szCs w:val="24"/>
        </w:rPr>
        <w:t xml:space="preserve">správní poplatek spojený s návrhem na vklad vlastnického práva do katastru nemovitostí. </w:t>
      </w:r>
    </w:p>
    <w:p w:rsidR="00E8086F" w:rsidRPr="003336C6" w:rsidRDefault="003F6A87" w:rsidP="003A0FA0">
      <w:pPr>
        <w:widowControl w:val="0"/>
        <w:tabs>
          <w:tab w:val="left" w:pos="708"/>
        </w:tabs>
        <w:spacing w:after="120" w:line="240" w:lineRule="auto"/>
        <w:jc w:val="both"/>
        <w:outlineLvl w:val="0"/>
        <w:rPr>
          <w:rFonts w:cs="Arial"/>
          <w:b/>
          <w:szCs w:val="24"/>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w:t>
      </w:r>
      <w:r w:rsidR="00E8086F">
        <w:rPr>
          <w:rStyle w:val="Tunznak"/>
          <w:rFonts w:cs="Arial"/>
          <w:szCs w:val="24"/>
        </w:rPr>
        <w:t xml:space="preserve">Zastupitelstvu Olomouckého kraje </w:t>
      </w:r>
      <w:r w:rsidR="00E8086F" w:rsidRPr="00D56310">
        <w:rPr>
          <w:rStyle w:val="Tunznak"/>
          <w:rFonts w:cs="Arial"/>
          <w:szCs w:val="24"/>
        </w:rPr>
        <w:t>schválit</w:t>
      </w:r>
      <w:r w:rsidR="00E8086F">
        <w:rPr>
          <w:rStyle w:val="Tunznak"/>
          <w:rFonts w:cs="Arial"/>
          <w:szCs w:val="24"/>
        </w:rPr>
        <w:t xml:space="preserve"> </w:t>
      </w:r>
      <w:r w:rsidR="00E8086F" w:rsidRPr="005B3D9D">
        <w:rPr>
          <w:rFonts w:ascii="Arial" w:hAnsi="Arial" w:cs="Arial"/>
          <w:b/>
          <w:sz w:val="24"/>
          <w:szCs w:val="24"/>
        </w:rPr>
        <w:t>bezúplatn</w:t>
      </w:r>
      <w:r w:rsidR="00E8086F" w:rsidRPr="005B3D9D">
        <w:rPr>
          <w:rStyle w:val="Tunznak"/>
          <w:rFonts w:cs="Arial"/>
          <w:szCs w:val="24"/>
        </w:rPr>
        <w:t xml:space="preserve">é </w:t>
      </w:r>
      <w:r w:rsidR="00E8086F" w:rsidRPr="00535625">
        <w:rPr>
          <w:rStyle w:val="Tunznak"/>
          <w:rFonts w:cs="Arial"/>
          <w:szCs w:val="24"/>
        </w:rPr>
        <w:t xml:space="preserve">nabytí pozemku </w:t>
      </w:r>
      <w:proofErr w:type="spellStart"/>
      <w:r w:rsidR="00E8086F" w:rsidRPr="00535625">
        <w:rPr>
          <w:rStyle w:val="Tunznak"/>
          <w:rFonts w:cs="Arial"/>
          <w:szCs w:val="24"/>
        </w:rPr>
        <w:t>parc</w:t>
      </w:r>
      <w:proofErr w:type="spellEnd"/>
      <w:r w:rsidR="00E8086F" w:rsidRPr="00535625">
        <w:rPr>
          <w:rStyle w:val="Tunznak"/>
          <w:rFonts w:cs="Arial"/>
          <w:szCs w:val="24"/>
        </w:rPr>
        <w:t xml:space="preserve">. č. 4403/5 </w:t>
      </w:r>
      <w:proofErr w:type="spellStart"/>
      <w:r w:rsidR="00E8086F" w:rsidRPr="00535625">
        <w:rPr>
          <w:rStyle w:val="Tunznak"/>
          <w:rFonts w:cs="Arial"/>
          <w:szCs w:val="24"/>
        </w:rPr>
        <w:t>ost</w:t>
      </w:r>
      <w:proofErr w:type="spellEnd"/>
      <w:r w:rsidR="00E8086F" w:rsidRPr="00535625">
        <w:rPr>
          <w:rStyle w:val="Tunznak"/>
          <w:rFonts w:cs="Arial"/>
          <w:szCs w:val="24"/>
        </w:rPr>
        <w:t xml:space="preserve">. </w:t>
      </w:r>
      <w:proofErr w:type="spellStart"/>
      <w:r w:rsidR="00E8086F" w:rsidRPr="00535625">
        <w:rPr>
          <w:rStyle w:val="Tunznak"/>
          <w:rFonts w:cs="Arial"/>
          <w:szCs w:val="24"/>
        </w:rPr>
        <w:t>pl</w:t>
      </w:r>
      <w:proofErr w:type="spellEnd"/>
      <w:r w:rsidR="00E8086F" w:rsidRPr="00535625">
        <w:rPr>
          <w:rStyle w:val="Tunznak"/>
          <w:rFonts w:cs="Arial"/>
          <w:szCs w:val="24"/>
        </w:rPr>
        <w:t xml:space="preserve">. o výměře 20 m2 </w:t>
      </w:r>
      <w:r w:rsidR="00E8086F" w:rsidRPr="00535625">
        <w:rPr>
          <w:rStyle w:val="Tunznak"/>
          <w:szCs w:val="24"/>
        </w:rPr>
        <w:t>v </w:t>
      </w:r>
      <w:proofErr w:type="spellStart"/>
      <w:r w:rsidR="00E8086F" w:rsidRPr="00535625">
        <w:rPr>
          <w:rStyle w:val="Tunznak"/>
          <w:szCs w:val="24"/>
        </w:rPr>
        <w:t>k.ú</w:t>
      </w:r>
      <w:proofErr w:type="spellEnd"/>
      <w:r w:rsidR="00E8086F" w:rsidRPr="00535625">
        <w:rPr>
          <w:rStyle w:val="Tunznak"/>
          <w:szCs w:val="24"/>
        </w:rPr>
        <w:t xml:space="preserve">. Zábřeh na Moravě, obec Zábřeh, z vlastnictví </w:t>
      </w:r>
      <w:r w:rsidR="00E8086F" w:rsidRPr="005B3D9D">
        <w:rPr>
          <w:rStyle w:val="Zkladnznak"/>
          <w:rFonts w:cs="Arial"/>
          <w:b/>
          <w:szCs w:val="24"/>
        </w:rPr>
        <w:t xml:space="preserve">města Zábřehu, IČO: </w:t>
      </w:r>
      <w:r w:rsidR="00E8086F" w:rsidRPr="005B3D9D">
        <w:rPr>
          <w:rFonts w:ascii="Arial" w:hAnsi="Arial" w:cs="Arial"/>
          <w:b/>
          <w:sz w:val="24"/>
          <w:szCs w:val="24"/>
        </w:rPr>
        <w:t>00303640,</w:t>
      </w:r>
      <w:r w:rsidR="00E8086F" w:rsidRPr="005B3D9D">
        <w:rPr>
          <w:b/>
        </w:rPr>
        <w:t xml:space="preserve"> </w:t>
      </w:r>
      <w:r w:rsidR="00E8086F" w:rsidRPr="005B3D9D">
        <w:rPr>
          <w:rFonts w:ascii="Arial" w:hAnsi="Arial" w:cs="Arial"/>
          <w:b/>
          <w:sz w:val="24"/>
          <w:szCs w:val="24"/>
        </w:rPr>
        <w:t xml:space="preserve">do </w:t>
      </w:r>
      <w:r w:rsidR="00E8086F" w:rsidRPr="005B3D9D">
        <w:rPr>
          <w:rStyle w:val="Tunznak"/>
          <w:szCs w:val="24"/>
        </w:rPr>
        <w:t xml:space="preserve">vlastnictví </w:t>
      </w:r>
      <w:r w:rsidR="00E8086F" w:rsidRPr="005B3D9D">
        <w:rPr>
          <w:rStyle w:val="Zkladnznak"/>
          <w:rFonts w:cs="Arial"/>
          <w:b/>
          <w:szCs w:val="24"/>
        </w:rPr>
        <w:t>Olomouckého kraje, do hospodaření Správy silnic Olomouckého kraje, příspěvkové organizace</w:t>
      </w:r>
      <w:r w:rsidR="00E8086F">
        <w:rPr>
          <w:rStyle w:val="Zkladnznak"/>
          <w:rFonts w:cs="Arial"/>
          <w:b/>
          <w:szCs w:val="24"/>
        </w:rPr>
        <w:t xml:space="preserve">. </w:t>
      </w:r>
      <w:r w:rsidR="00E8086F" w:rsidRPr="005B3D9D">
        <w:rPr>
          <w:rFonts w:ascii="Arial" w:hAnsi="Arial" w:cs="Arial"/>
          <w:b/>
          <w:sz w:val="24"/>
          <w:szCs w:val="24"/>
        </w:rPr>
        <w:t xml:space="preserve">Nabyvatel uhradí </w:t>
      </w:r>
      <w:r w:rsidR="00E8086F" w:rsidRPr="003336C6">
        <w:rPr>
          <w:rStyle w:val="Tunznak"/>
          <w:rFonts w:cs="Arial"/>
          <w:szCs w:val="24"/>
        </w:rPr>
        <w:t xml:space="preserve">správní poplatek spojený s návrhem na vklad vlastnického práva do katastru nemovitostí. </w:t>
      </w:r>
    </w:p>
    <w:p w:rsidR="00E8086F" w:rsidRDefault="00E8086F" w:rsidP="003A0FA0">
      <w:pPr>
        <w:pStyle w:val="slo1text"/>
        <w:numPr>
          <w:ilvl w:val="0"/>
          <w:numId w:val="0"/>
        </w:numPr>
        <w:tabs>
          <w:tab w:val="left" w:pos="708"/>
        </w:tabs>
        <w:spacing w:before="120"/>
        <w:rPr>
          <w:rFonts w:cs="Arial"/>
          <w:b/>
          <w:szCs w:val="24"/>
        </w:rPr>
      </w:pPr>
      <w:r w:rsidRPr="006560FE">
        <w:rPr>
          <w:rFonts w:cs="Arial"/>
          <w:b/>
          <w:szCs w:val="24"/>
        </w:rPr>
        <w:lastRenderedPageBreak/>
        <w:t xml:space="preserve">k návrhu usnesení bod </w:t>
      </w:r>
      <w:r w:rsidR="003F6A87">
        <w:rPr>
          <w:rFonts w:cs="Arial"/>
          <w:b/>
          <w:szCs w:val="24"/>
        </w:rPr>
        <w:t>1</w:t>
      </w:r>
      <w:r w:rsidRPr="006560FE">
        <w:rPr>
          <w:rFonts w:cs="Arial"/>
          <w:b/>
          <w:szCs w:val="24"/>
        </w:rPr>
        <w:t xml:space="preserve">. </w:t>
      </w:r>
      <w:r>
        <w:rPr>
          <w:rFonts w:cs="Arial"/>
          <w:b/>
          <w:szCs w:val="24"/>
        </w:rPr>
        <w:t>3</w:t>
      </w:r>
      <w:r w:rsidRPr="006560FE">
        <w:rPr>
          <w:rFonts w:cs="Arial"/>
          <w:b/>
          <w:szCs w:val="24"/>
        </w:rPr>
        <w:t>.</w:t>
      </w:r>
      <w:r>
        <w:rPr>
          <w:rFonts w:cs="Arial"/>
          <w:b/>
          <w:szCs w:val="24"/>
        </w:rPr>
        <w:t xml:space="preserve">, </w:t>
      </w:r>
      <w:r w:rsidR="003F6A87">
        <w:rPr>
          <w:rFonts w:cs="Arial"/>
          <w:b/>
          <w:szCs w:val="24"/>
        </w:rPr>
        <w:t>1</w:t>
      </w:r>
      <w:r>
        <w:rPr>
          <w:rFonts w:cs="Arial"/>
          <w:b/>
          <w:szCs w:val="24"/>
        </w:rPr>
        <w:t>. 4.</w:t>
      </w:r>
    </w:p>
    <w:p w:rsidR="00E8086F" w:rsidRPr="003336C6" w:rsidRDefault="00E8086F" w:rsidP="003A0FA0">
      <w:pPr>
        <w:pStyle w:val="Zkladntext"/>
        <w:pBdr>
          <w:top w:val="single" w:sz="4" w:space="1" w:color="auto"/>
          <w:left w:val="single" w:sz="4" w:space="4" w:color="auto"/>
          <w:bottom w:val="single" w:sz="4" w:space="1" w:color="auto"/>
          <w:right w:val="single" w:sz="4" w:space="4" w:color="auto"/>
        </w:pBdr>
        <w:tabs>
          <w:tab w:val="left" w:pos="360"/>
        </w:tabs>
        <w:rPr>
          <w:rFonts w:cs="Arial"/>
          <w:b/>
          <w:szCs w:val="24"/>
        </w:rPr>
      </w:pPr>
      <w:r>
        <w:rPr>
          <w:rFonts w:cs="Arial"/>
          <w:b/>
          <w:szCs w:val="24"/>
        </w:rPr>
        <w:t xml:space="preserve">Vzájemné bezúplatné převody </w:t>
      </w:r>
      <w:r w:rsidRPr="003336C6">
        <w:rPr>
          <w:rFonts w:cs="Arial"/>
          <w:b/>
          <w:szCs w:val="24"/>
        </w:rPr>
        <w:t xml:space="preserve">pozemků </w:t>
      </w:r>
      <w:r>
        <w:rPr>
          <w:rFonts w:cs="Arial"/>
          <w:b/>
          <w:szCs w:val="24"/>
        </w:rPr>
        <w:t>v </w:t>
      </w:r>
      <w:proofErr w:type="spellStart"/>
      <w:r>
        <w:rPr>
          <w:rFonts w:cs="Arial"/>
          <w:b/>
          <w:szCs w:val="24"/>
        </w:rPr>
        <w:t>k.ú</w:t>
      </w:r>
      <w:proofErr w:type="spellEnd"/>
      <w:r>
        <w:rPr>
          <w:rFonts w:cs="Arial"/>
          <w:b/>
          <w:szCs w:val="24"/>
        </w:rPr>
        <w:t>. a obci Ludmírov mezi obcí Ludmírov a Olomouckým krajem.</w:t>
      </w:r>
    </w:p>
    <w:p w:rsidR="00E8086F" w:rsidRDefault="00E8086F" w:rsidP="003A0FA0">
      <w:pPr>
        <w:pStyle w:val="Zkladntext"/>
        <w:rPr>
          <w:szCs w:val="24"/>
        </w:rPr>
      </w:pPr>
      <w:r w:rsidRPr="003336C6">
        <w:rPr>
          <w:szCs w:val="24"/>
        </w:rPr>
        <w:t>Předmětné pozemky ve vlastnictví Olomouckého kraje</w:t>
      </w:r>
      <w:r>
        <w:rPr>
          <w:szCs w:val="24"/>
        </w:rPr>
        <w:t xml:space="preserve"> a</w:t>
      </w:r>
      <w:r w:rsidRPr="003336C6">
        <w:rPr>
          <w:szCs w:val="24"/>
        </w:rPr>
        <w:t xml:space="preserve"> obce Ludmírov</w:t>
      </w:r>
      <w:r>
        <w:rPr>
          <w:szCs w:val="24"/>
        </w:rPr>
        <w:t xml:space="preserve"> </w:t>
      </w:r>
      <w:r w:rsidRPr="003336C6">
        <w:rPr>
          <w:szCs w:val="24"/>
        </w:rPr>
        <w:t>se nacházejí v k.</w:t>
      </w:r>
      <w:r>
        <w:rPr>
          <w:szCs w:val="24"/>
        </w:rPr>
        <w:t> </w:t>
      </w:r>
      <w:proofErr w:type="spellStart"/>
      <w:r w:rsidRPr="003336C6">
        <w:rPr>
          <w:szCs w:val="24"/>
        </w:rPr>
        <w:t>ú.</w:t>
      </w:r>
      <w:proofErr w:type="spellEnd"/>
      <w:r w:rsidRPr="003336C6">
        <w:rPr>
          <w:szCs w:val="24"/>
        </w:rPr>
        <w:t xml:space="preserve"> a obci Ludmírov a byly dotčeny stavbou </w:t>
      </w:r>
      <w:r>
        <w:rPr>
          <w:szCs w:val="24"/>
        </w:rPr>
        <w:t xml:space="preserve">Olomouckého kraje </w:t>
      </w:r>
      <w:r w:rsidRPr="003336C6">
        <w:rPr>
          <w:szCs w:val="24"/>
        </w:rPr>
        <w:t>„III/37346  Ludmírov – Dětkovice – Kladky“</w:t>
      </w:r>
      <w:r>
        <w:rPr>
          <w:szCs w:val="24"/>
        </w:rPr>
        <w:t>, kterou realizovala Správa silnic Olomouckého kraje, příspěvková organizace.</w:t>
      </w:r>
    </w:p>
    <w:p w:rsidR="00E8086F" w:rsidRPr="003F6A87" w:rsidRDefault="00E8086F" w:rsidP="003A0FA0">
      <w:pPr>
        <w:pStyle w:val="Zkladntext"/>
        <w:rPr>
          <w:rStyle w:val="TuntextChar5"/>
          <w:rFonts w:cs="Arial"/>
          <w:b w:val="0"/>
        </w:rPr>
      </w:pPr>
      <w:r w:rsidRPr="003F6A87">
        <w:rPr>
          <w:rStyle w:val="TuntextChar5"/>
          <w:rFonts w:cs="Arial"/>
          <w:b w:val="0"/>
        </w:rPr>
        <w:t>Předmětný pozemek o výměře 40 m2 v hospodaření Správy silnic Olomouckého kraje, příspěvkové organizace je zastavěn autobusovou zastávkou a je pro kraj nepotřebný.</w:t>
      </w:r>
    </w:p>
    <w:p w:rsidR="00E8086F" w:rsidRPr="003F6A87" w:rsidRDefault="00E8086F" w:rsidP="003A0FA0">
      <w:pPr>
        <w:pStyle w:val="Zkladntext"/>
        <w:rPr>
          <w:rStyle w:val="TuntextChar5"/>
          <w:rFonts w:cs="Arial"/>
          <w:b w:val="0"/>
        </w:rPr>
      </w:pPr>
      <w:r w:rsidRPr="003F6A87">
        <w:rPr>
          <w:rStyle w:val="TuntextChar5"/>
          <w:rFonts w:cs="Arial"/>
          <w:b w:val="0"/>
        </w:rPr>
        <w:t xml:space="preserve">Předmětné pozemky ve vlastnictví obce Ludmírov jsou zastavěny krajskou silnicí III/37346. Celková výměra pozemků určených k nabytí do vlastnictví Olomouckého kraje činí 1 615 m2. </w:t>
      </w:r>
    </w:p>
    <w:p w:rsidR="00E8086F" w:rsidRDefault="00E8086F" w:rsidP="003A0FA0">
      <w:pPr>
        <w:pStyle w:val="Zkladntext"/>
        <w:rPr>
          <w:szCs w:val="24"/>
        </w:rPr>
      </w:pPr>
      <w:r>
        <w:rPr>
          <w:szCs w:val="24"/>
        </w:rPr>
        <w:t xml:space="preserve">Podnět k majetkoprávnímu vypořádání stavby podala </w:t>
      </w:r>
      <w:r w:rsidRPr="003336C6">
        <w:rPr>
          <w:szCs w:val="24"/>
        </w:rPr>
        <w:t>Správy silnic Olomouckého kraje, příspěvkové organizace</w:t>
      </w:r>
      <w:r>
        <w:rPr>
          <w:szCs w:val="24"/>
        </w:rPr>
        <w:t>.</w:t>
      </w:r>
    </w:p>
    <w:p w:rsidR="00E8086F" w:rsidRPr="00E2127D" w:rsidRDefault="00E8086F" w:rsidP="003A0FA0">
      <w:pPr>
        <w:pStyle w:val="Zkladntext"/>
        <w:rPr>
          <w:rFonts w:cs="Arial"/>
          <w:szCs w:val="24"/>
        </w:rPr>
      </w:pPr>
      <w:r w:rsidRPr="00E2127D">
        <w:rPr>
          <w:rFonts w:cs="Arial"/>
          <w:szCs w:val="24"/>
        </w:rPr>
        <w:t>Obec Ludmírov s navrženými vzájemnými bezúplatnými převody pozemků souhlasí.</w:t>
      </w:r>
    </w:p>
    <w:p w:rsidR="00E8086F" w:rsidRPr="003336C6" w:rsidRDefault="00E8086F" w:rsidP="003A0FA0">
      <w:pPr>
        <w:pStyle w:val="Zkladntextodsazendek"/>
        <w:ind w:firstLine="0"/>
        <w:rPr>
          <w:rStyle w:val="Tunznak"/>
          <w:bCs/>
        </w:rPr>
      </w:pPr>
      <w:r w:rsidRPr="003336C6">
        <w:rPr>
          <w:b/>
          <w:szCs w:val="24"/>
        </w:rPr>
        <w:t xml:space="preserve">Vyjádření odboru dopravy a silničního hospodářství ze dne </w:t>
      </w:r>
      <w:r w:rsidRPr="003336C6">
        <w:rPr>
          <w:rStyle w:val="Tunznak"/>
          <w:bCs/>
        </w:rPr>
        <w:t>3. 5. 2019:</w:t>
      </w:r>
    </w:p>
    <w:p w:rsidR="00E8086F" w:rsidRPr="003F6A87" w:rsidRDefault="00E8086F" w:rsidP="003A0FA0">
      <w:pPr>
        <w:pStyle w:val="Zkladntextodsazendek"/>
        <w:ind w:firstLine="0"/>
        <w:rPr>
          <w:rStyle w:val="Tunznak"/>
          <w:b w:val="0"/>
          <w:bCs/>
        </w:rPr>
      </w:pPr>
      <w:r w:rsidRPr="003F6A87">
        <w:rPr>
          <w:rStyle w:val="Tunznak"/>
          <w:b w:val="0"/>
          <w:bCs/>
        </w:rPr>
        <w:t>Odbor dopravy a silničního hospodářství na základě vyjádření Správy silnic Olomouckého kraje, příspěvkové organizace souhlasí s navrhovaným majetkoprávním vypořádáním předmětných pozemků.</w:t>
      </w:r>
    </w:p>
    <w:p w:rsidR="00E8086F" w:rsidRDefault="00E8086F" w:rsidP="003A0FA0">
      <w:pPr>
        <w:pStyle w:val="Zkladntext"/>
        <w:rPr>
          <w:rFonts w:cs="Arial"/>
          <w:szCs w:val="24"/>
        </w:rPr>
      </w:pPr>
      <w:r w:rsidRPr="003336C6">
        <w:rPr>
          <w:rFonts w:cs="Arial"/>
          <w:szCs w:val="24"/>
        </w:rPr>
        <w:t xml:space="preserve">Na území obce Ludmírov se v současné době nenacházejí žádné další pozemky vhodné k realizaci vzájemných bezúplatných převodů nemovitostí mezi obcí a krajem. </w:t>
      </w:r>
    </w:p>
    <w:p w:rsidR="00E8086F" w:rsidRPr="00E3586E" w:rsidRDefault="00E8086F" w:rsidP="003A0FA0">
      <w:pPr>
        <w:pStyle w:val="Zkladntext"/>
        <w:rPr>
          <w:rStyle w:val="Zkladnznak"/>
          <w:rFonts w:cs="Arial"/>
          <w:bCs w:val="0"/>
          <w:szCs w:val="24"/>
        </w:rPr>
      </w:pPr>
      <w:r w:rsidRPr="007627EB">
        <w:rPr>
          <w:rFonts w:cs="Arial"/>
          <w:b/>
          <w:szCs w:val="24"/>
        </w:rPr>
        <w:t>Rada Olomouckého kraje svým usnesením schválila záměr Olomouckého kraje bezúplatně převést</w:t>
      </w:r>
      <w:r>
        <w:rPr>
          <w:rFonts w:cs="Arial"/>
          <w:b/>
          <w:szCs w:val="24"/>
        </w:rPr>
        <w:t xml:space="preserve"> pozemek </w:t>
      </w:r>
      <w:r w:rsidRPr="003336C6">
        <w:rPr>
          <w:rFonts w:cs="Arial"/>
          <w:b/>
          <w:szCs w:val="24"/>
        </w:rPr>
        <w:t xml:space="preserve">v k. </w:t>
      </w:r>
      <w:proofErr w:type="spellStart"/>
      <w:r w:rsidRPr="003336C6">
        <w:rPr>
          <w:rFonts w:cs="Arial"/>
          <w:b/>
          <w:szCs w:val="24"/>
        </w:rPr>
        <w:t>ú.</w:t>
      </w:r>
      <w:proofErr w:type="spellEnd"/>
      <w:r w:rsidRPr="003336C6">
        <w:rPr>
          <w:rFonts w:cs="Arial"/>
          <w:b/>
          <w:szCs w:val="24"/>
        </w:rPr>
        <w:t xml:space="preserve"> a obci Ludmírov </w:t>
      </w:r>
      <w:r w:rsidRPr="003336C6">
        <w:rPr>
          <w:rStyle w:val="Zkladnznak"/>
          <w:rFonts w:cs="Arial"/>
          <w:b/>
          <w:szCs w:val="24"/>
        </w:rPr>
        <w:t>z vlastnictví Olomouckého kraje, z hospodaření Správy silnic Olomouckého kraje, příspěvkové organizace</w:t>
      </w:r>
      <w:r>
        <w:rPr>
          <w:rStyle w:val="Zkladnznak"/>
          <w:rFonts w:cs="Arial"/>
          <w:b/>
          <w:szCs w:val="24"/>
        </w:rPr>
        <w:t>,</w:t>
      </w:r>
      <w:r w:rsidRPr="003336C6">
        <w:rPr>
          <w:rStyle w:val="Zkladnznak"/>
          <w:rFonts w:cs="Arial"/>
          <w:b/>
          <w:szCs w:val="24"/>
        </w:rPr>
        <w:t xml:space="preserve"> do vlastnictví obce Ludmírov, IČO: 00288446</w:t>
      </w:r>
      <w:r w:rsidRPr="003336C6">
        <w:rPr>
          <w:rFonts w:cs="Arial"/>
          <w:b/>
          <w:szCs w:val="24"/>
        </w:rPr>
        <w:t>.</w:t>
      </w:r>
      <w:r>
        <w:rPr>
          <w:rFonts w:cs="Arial"/>
          <w:b/>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3. 12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5</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ou</w:t>
      </w:r>
      <w:r w:rsidRPr="00FF0F66">
        <w:rPr>
          <w:rStyle w:val="Zkladnznak"/>
          <w:rFonts w:cs="Arial"/>
          <w:szCs w:val="24"/>
        </w:rPr>
        <w:t xml:space="preserve"> nemovitost nepřihlásil, nebyly vzneseny žádné podněty a připomínky.</w:t>
      </w:r>
    </w:p>
    <w:p w:rsidR="00E8086F" w:rsidRPr="003336C6" w:rsidRDefault="003F6A87" w:rsidP="003A0FA0">
      <w:pPr>
        <w:pStyle w:val="Zkladntext"/>
        <w:rPr>
          <w:rFonts w:cs="Arial"/>
          <w:b/>
          <w:szCs w:val="24"/>
        </w:rPr>
      </w:pPr>
      <w:r>
        <w:rPr>
          <w:rStyle w:val="Tunznak"/>
          <w:rFonts w:cs="Arial"/>
          <w:szCs w:val="24"/>
        </w:rPr>
        <w:t xml:space="preserve">Rada Olomouckého kraje </w:t>
      </w:r>
      <w:r w:rsidRPr="003F6A87">
        <w:rPr>
          <w:rStyle w:val="Tunznak"/>
          <w:rFonts w:cs="Arial"/>
          <w:b w:val="0"/>
          <w:szCs w:val="24"/>
        </w:rPr>
        <w:t xml:space="preserve">na základě návrhu </w:t>
      </w:r>
      <w:r w:rsidRPr="003F6A87">
        <w:rPr>
          <w:rFonts w:cs="Arial"/>
          <w:szCs w:val="24"/>
        </w:rPr>
        <w:t>K – MP a</w:t>
      </w:r>
      <w:r w:rsidRPr="003336C6">
        <w:rPr>
          <w:rFonts w:cs="Arial"/>
          <w:b/>
          <w:szCs w:val="24"/>
        </w:rPr>
        <w:t xml:space="preserve"> </w:t>
      </w:r>
      <w:r w:rsidRPr="003F6A87">
        <w:rPr>
          <w:rStyle w:val="Tunznak"/>
          <w:rFonts w:cs="Arial"/>
          <w:b w:val="0"/>
          <w:szCs w:val="24"/>
        </w:rPr>
        <w:t>odboru majetkového, právního a správních činností</w:t>
      </w:r>
      <w:r w:rsidRPr="00D56310">
        <w:rPr>
          <w:rStyle w:val="Tunznak"/>
          <w:rFonts w:cs="Arial"/>
          <w:szCs w:val="24"/>
        </w:rPr>
        <w:t xml:space="preserve"> </w:t>
      </w:r>
      <w:r>
        <w:rPr>
          <w:rStyle w:val="Tunznak"/>
          <w:rFonts w:cs="Arial"/>
          <w:szCs w:val="24"/>
        </w:rPr>
        <w:t xml:space="preserve">doporučuje </w:t>
      </w:r>
      <w:r w:rsidR="00E8086F">
        <w:rPr>
          <w:rFonts w:cs="Arial"/>
          <w:b/>
          <w:szCs w:val="24"/>
        </w:rPr>
        <w:t xml:space="preserve">Zastupitelstvu Olomouckého kraje </w:t>
      </w:r>
      <w:r w:rsidR="00E8086F" w:rsidRPr="003336C6">
        <w:rPr>
          <w:rFonts w:cs="Arial"/>
          <w:b/>
          <w:szCs w:val="24"/>
        </w:rPr>
        <w:t>schválit bezúplatn</w:t>
      </w:r>
      <w:r w:rsidR="00E8086F">
        <w:rPr>
          <w:rFonts w:cs="Arial"/>
          <w:b/>
          <w:szCs w:val="24"/>
        </w:rPr>
        <w:t>ý</w:t>
      </w:r>
      <w:r w:rsidR="00E8086F" w:rsidRPr="003336C6">
        <w:rPr>
          <w:rFonts w:cs="Arial"/>
          <w:b/>
          <w:szCs w:val="24"/>
        </w:rPr>
        <w:t xml:space="preserve"> přev</w:t>
      </w:r>
      <w:r w:rsidR="00E8086F">
        <w:rPr>
          <w:rFonts w:cs="Arial"/>
          <w:b/>
          <w:szCs w:val="24"/>
        </w:rPr>
        <w:t>od</w:t>
      </w:r>
      <w:r w:rsidR="00E8086F" w:rsidRPr="003336C6">
        <w:rPr>
          <w:rFonts w:cs="Arial"/>
          <w:b/>
          <w:szCs w:val="24"/>
        </w:rPr>
        <w:t xml:space="preserve"> pozemk</w:t>
      </w:r>
      <w:r w:rsidR="00E8086F">
        <w:rPr>
          <w:rFonts w:cs="Arial"/>
          <w:b/>
          <w:szCs w:val="24"/>
        </w:rPr>
        <w:t>u</w:t>
      </w:r>
      <w:r w:rsidR="00E8086F" w:rsidRPr="003336C6">
        <w:rPr>
          <w:rFonts w:cs="Arial"/>
          <w:b/>
          <w:szCs w:val="24"/>
        </w:rPr>
        <w:t xml:space="preserve"> </w:t>
      </w:r>
      <w:proofErr w:type="spellStart"/>
      <w:r w:rsidR="00E8086F" w:rsidRPr="003336C6">
        <w:rPr>
          <w:rFonts w:cs="Arial"/>
          <w:b/>
          <w:szCs w:val="24"/>
        </w:rPr>
        <w:t>parc</w:t>
      </w:r>
      <w:proofErr w:type="spellEnd"/>
      <w:r w:rsidR="00E8086F" w:rsidRPr="003336C6">
        <w:rPr>
          <w:rFonts w:cs="Arial"/>
          <w:b/>
          <w:szCs w:val="24"/>
        </w:rPr>
        <w:t xml:space="preserve">. č. 1471/4  </w:t>
      </w:r>
      <w:proofErr w:type="spellStart"/>
      <w:r w:rsidR="00E8086F" w:rsidRPr="003336C6">
        <w:rPr>
          <w:rFonts w:cs="Arial"/>
          <w:b/>
          <w:szCs w:val="24"/>
        </w:rPr>
        <w:t>ost</w:t>
      </w:r>
      <w:proofErr w:type="spellEnd"/>
      <w:r w:rsidR="00E8086F" w:rsidRPr="003336C6">
        <w:rPr>
          <w:rFonts w:cs="Arial"/>
          <w:b/>
          <w:szCs w:val="24"/>
        </w:rPr>
        <w:t xml:space="preserve">. </w:t>
      </w:r>
      <w:proofErr w:type="spellStart"/>
      <w:r w:rsidR="00E8086F" w:rsidRPr="003336C6">
        <w:rPr>
          <w:rFonts w:cs="Arial"/>
          <w:b/>
          <w:szCs w:val="24"/>
        </w:rPr>
        <w:t>pl</w:t>
      </w:r>
      <w:proofErr w:type="spellEnd"/>
      <w:r w:rsidR="00E8086F" w:rsidRPr="003336C6">
        <w:rPr>
          <w:rFonts w:cs="Arial"/>
          <w:b/>
          <w:szCs w:val="24"/>
        </w:rPr>
        <w:t xml:space="preserve">. o výměře 40  m2 v k. </w:t>
      </w:r>
      <w:proofErr w:type="spellStart"/>
      <w:r w:rsidR="00E8086F" w:rsidRPr="003336C6">
        <w:rPr>
          <w:rFonts w:cs="Arial"/>
          <w:b/>
          <w:szCs w:val="24"/>
        </w:rPr>
        <w:t>ú.</w:t>
      </w:r>
      <w:proofErr w:type="spellEnd"/>
      <w:r w:rsidR="00E8086F" w:rsidRPr="003336C6">
        <w:rPr>
          <w:rFonts w:cs="Arial"/>
          <w:b/>
          <w:szCs w:val="24"/>
        </w:rPr>
        <w:t xml:space="preserve"> a obci Ludmírov </w:t>
      </w:r>
      <w:r w:rsidR="00E8086F" w:rsidRPr="003336C6">
        <w:rPr>
          <w:rStyle w:val="Zkladnznak"/>
          <w:rFonts w:cs="Arial"/>
          <w:b/>
          <w:szCs w:val="24"/>
        </w:rPr>
        <w:t>z vlastnictví Olomouckého kraje, z hospodaření Správy silnic Olomouckého kraje, příspěvkové organizace</w:t>
      </w:r>
      <w:r w:rsidR="00E8086F">
        <w:rPr>
          <w:rStyle w:val="Zkladnznak"/>
          <w:rFonts w:cs="Arial"/>
          <w:b/>
          <w:szCs w:val="24"/>
        </w:rPr>
        <w:t>,</w:t>
      </w:r>
      <w:r w:rsidR="00E8086F" w:rsidRPr="003336C6">
        <w:rPr>
          <w:rStyle w:val="Zkladnznak"/>
          <w:rFonts w:cs="Arial"/>
          <w:b/>
          <w:szCs w:val="24"/>
        </w:rPr>
        <w:t xml:space="preserve"> do vlastnictví obce Ludmírov, IČO: 00288446</w:t>
      </w:r>
      <w:r w:rsidR="00E8086F" w:rsidRPr="003336C6">
        <w:rPr>
          <w:rFonts w:cs="Arial"/>
          <w:b/>
          <w:szCs w:val="24"/>
        </w:rPr>
        <w:t xml:space="preserve">. Nabyvatel uhradí </w:t>
      </w:r>
      <w:r w:rsidR="00E8086F" w:rsidRPr="003336C6">
        <w:rPr>
          <w:rStyle w:val="Tunznak"/>
          <w:rFonts w:cs="Arial"/>
          <w:szCs w:val="24"/>
        </w:rPr>
        <w:t xml:space="preserve">správní poplatek spojený s návrhem na vklad vlastnického práva do katastru nemovitostí. </w:t>
      </w:r>
    </w:p>
    <w:p w:rsidR="00E8086F" w:rsidRPr="003336C6" w:rsidRDefault="003F6A87" w:rsidP="003A0FA0">
      <w:pPr>
        <w:pStyle w:val="Zkladntext"/>
        <w:rPr>
          <w:rFonts w:cs="Arial"/>
          <w:b/>
          <w:szCs w:val="24"/>
        </w:rPr>
      </w:pPr>
      <w:r>
        <w:rPr>
          <w:rStyle w:val="Tunznak"/>
          <w:rFonts w:cs="Arial"/>
          <w:szCs w:val="24"/>
        </w:rPr>
        <w:t xml:space="preserve">Rada Olomouckého kraje </w:t>
      </w:r>
      <w:r w:rsidRPr="003F6A87">
        <w:rPr>
          <w:rStyle w:val="Tunznak"/>
          <w:rFonts w:cs="Arial"/>
          <w:b w:val="0"/>
          <w:szCs w:val="24"/>
        </w:rPr>
        <w:t xml:space="preserve">na základě návrhu </w:t>
      </w:r>
      <w:r w:rsidRPr="003F6A87">
        <w:rPr>
          <w:rFonts w:cs="Arial"/>
          <w:szCs w:val="24"/>
        </w:rPr>
        <w:t>K – MP a</w:t>
      </w:r>
      <w:r w:rsidRPr="003336C6">
        <w:rPr>
          <w:rFonts w:cs="Arial"/>
          <w:b/>
          <w:szCs w:val="24"/>
        </w:rPr>
        <w:t xml:space="preserve"> </w:t>
      </w:r>
      <w:r w:rsidRPr="003F6A87">
        <w:rPr>
          <w:rStyle w:val="Tunznak"/>
          <w:rFonts w:cs="Arial"/>
          <w:b w:val="0"/>
          <w:szCs w:val="24"/>
        </w:rPr>
        <w:t>odboru majetkového, právního a správních činností</w:t>
      </w:r>
      <w:r w:rsidRPr="00D56310">
        <w:rPr>
          <w:rStyle w:val="Tunznak"/>
          <w:rFonts w:cs="Arial"/>
          <w:szCs w:val="24"/>
        </w:rPr>
        <w:t xml:space="preserve"> </w:t>
      </w:r>
      <w:r>
        <w:rPr>
          <w:rStyle w:val="Tunznak"/>
          <w:rFonts w:cs="Arial"/>
          <w:szCs w:val="24"/>
        </w:rPr>
        <w:t xml:space="preserve">doporučuje </w:t>
      </w:r>
      <w:r w:rsidR="00E8086F">
        <w:rPr>
          <w:rFonts w:cs="Arial"/>
          <w:b/>
          <w:szCs w:val="24"/>
        </w:rPr>
        <w:t xml:space="preserve">Zastupitelstvu Olomouckého kraje </w:t>
      </w:r>
      <w:r w:rsidR="00E8086F" w:rsidRPr="003336C6">
        <w:rPr>
          <w:rFonts w:cs="Arial"/>
          <w:b/>
          <w:szCs w:val="24"/>
        </w:rPr>
        <w:t xml:space="preserve">schválit </w:t>
      </w:r>
      <w:r w:rsidR="00E8086F" w:rsidRPr="003B3178">
        <w:rPr>
          <w:rFonts w:cs="Arial"/>
          <w:b/>
          <w:szCs w:val="24"/>
        </w:rPr>
        <w:t>bezúplatn</w:t>
      </w:r>
      <w:r w:rsidR="00E8086F" w:rsidRPr="00535625">
        <w:rPr>
          <w:rStyle w:val="Tunznak"/>
          <w:rFonts w:cs="Arial"/>
          <w:szCs w:val="24"/>
        </w:rPr>
        <w:t xml:space="preserve">é nabytí </w:t>
      </w:r>
      <w:r w:rsidR="00E8086F" w:rsidRPr="003B3178">
        <w:rPr>
          <w:rFonts w:cs="Arial"/>
          <w:b/>
          <w:szCs w:val="24"/>
        </w:rPr>
        <w:t xml:space="preserve">pozemků </w:t>
      </w:r>
      <w:proofErr w:type="spellStart"/>
      <w:r w:rsidR="00E8086F" w:rsidRPr="003B3178">
        <w:rPr>
          <w:rFonts w:cs="Arial"/>
          <w:b/>
          <w:szCs w:val="24"/>
        </w:rPr>
        <w:t>parc</w:t>
      </w:r>
      <w:proofErr w:type="spellEnd"/>
      <w:r w:rsidR="00E8086F" w:rsidRPr="003B3178">
        <w:rPr>
          <w:rFonts w:cs="Arial"/>
          <w:b/>
          <w:szCs w:val="24"/>
        </w:rPr>
        <w:t xml:space="preserve">. č. 585/2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35  m2, </w:t>
      </w:r>
      <w:proofErr w:type="spellStart"/>
      <w:r w:rsidR="00E8086F" w:rsidRPr="003B3178">
        <w:rPr>
          <w:rFonts w:cs="Arial"/>
          <w:b/>
          <w:szCs w:val="24"/>
        </w:rPr>
        <w:t>parc</w:t>
      </w:r>
      <w:proofErr w:type="spellEnd"/>
      <w:r w:rsidR="00E8086F" w:rsidRPr="003B3178">
        <w:rPr>
          <w:rFonts w:cs="Arial"/>
          <w:b/>
          <w:szCs w:val="24"/>
        </w:rPr>
        <w:t xml:space="preserve">. č. 713/37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20  m2, </w:t>
      </w:r>
      <w:proofErr w:type="spellStart"/>
      <w:r w:rsidR="00E8086F" w:rsidRPr="003B3178">
        <w:rPr>
          <w:rFonts w:cs="Arial"/>
          <w:b/>
          <w:szCs w:val="24"/>
        </w:rPr>
        <w:t>parc</w:t>
      </w:r>
      <w:proofErr w:type="spellEnd"/>
      <w:r w:rsidR="00E8086F" w:rsidRPr="003B3178">
        <w:rPr>
          <w:rFonts w:cs="Arial"/>
          <w:b/>
          <w:szCs w:val="24"/>
        </w:rPr>
        <w:t>. č. 726/4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19  m2, </w:t>
      </w:r>
      <w:proofErr w:type="spellStart"/>
      <w:r w:rsidR="00E8086F" w:rsidRPr="003B3178">
        <w:rPr>
          <w:rFonts w:cs="Arial"/>
          <w:b/>
          <w:szCs w:val="24"/>
        </w:rPr>
        <w:t>parc</w:t>
      </w:r>
      <w:proofErr w:type="spellEnd"/>
      <w:r w:rsidR="00E8086F" w:rsidRPr="003B3178">
        <w:rPr>
          <w:rFonts w:cs="Arial"/>
          <w:b/>
          <w:szCs w:val="24"/>
        </w:rPr>
        <w:t xml:space="preserve">. č. 726/3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2 m2, </w:t>
      </w:r>
      <w:proofErr w:type="spellStart"/>
      <w:r w:rsidR="00E8086F" w:rsidRPr="003B3178">
        <w:rPr>
          <w:rFonts w:cs="Arial"/>
          <w:b/>
          <w:szCs w:val="24"/>
        </w:rPr>
        <w:t>parc</w:t>
      </w:r>
      <w:proofErr w:type="spellEnd"/>
      <w:r w:rsidR="00E8086F" w:rsidRPr="003B3178">
        <w:rPr>
          <w:rFonts w:cs="Arial"/>
          <w:b/>
          <w:szCs w:val="24"/>
        </w:rPr>
        <w:t xml:space="preserve">. č. 727/2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46  m2, </w:t>
      </w:r>
      <w:proofErr w:type="spellStart"/>
      <w:r w:rsidR="00E8086F" w:rsidRPr="003B3178">
        <w:rPr>
          <w:rFonts w:cs="Arial"/>
          <w:b/>
          <w:szCs w:val="24"/>
        </w:rPr>
        <w:t>parc</w:t>
      </w:r>
      <w:proofErr w:type="spellEnd"/>
      <w:r w:rsidR="00E8086F" w:rsidRPr="003B3178">
        <w:rPr>
          <w:rFonts w:cs="Arial"/>
          <w:b/>
          <w:szCs w:val="24"/>
        </w:rPr>
        <w:t xml:space="preserve">. č. 735/2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26  m2, </w:t>
      </w:r>
      <w:proofErr w:type="spellStart"/>
      <w:r w:rsidR="00E8086F" w:rsidRPr="003B3178">
        <w:rPr>
          <w:rFonts w:cs="Arial"/>
          <w:b/>
          <w:szCs w:val="24"/>
        </w:rPr>
        <w:t>parc</w:t>
      </w:r>
      <w:proofErr w:type="spellEnd"/>
      <w:r w:rsidR="00E8086F" w:rsidRPr="003B3178">
        <w:rPr>
          <w:rFonts w:cs="Arial"/>
          <w:b/>
          <w:szCs w:val="24"/>
        </w:rPr>
        <w:t xml:space="preserve">. č. 736/2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78  m2, </w:t>
      </w:r>
      <w:proofErr w:type="spellStart"/>
      <w:r w:rsidR="00E8086F" w:rsidRPr="003B3178">
        <w:rPr>
          <w:rFonts w:cs="Arial"/>
          <w:b/>
          <w:szCs w:val="24"/>
        </w:rPr>
        <w:t>parc</w:t>
      </w:r>
      <w:proofErr w:type="spellEnd"/>
      <w:r w:rsidR="00E8086F" w:rsidRPr="003B3178">
        <w:rPr>
          <w:rFonts w:cs="Arial"/>
          <w:b/>
          <w:szCs w:val="24"/>
        </w:rPr>
        <w:t xml:space="preserve">. č. 743/2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183  m2, </w:t>
      </w:r>
      <w:proofErr w:type="spellStart"/>
      <w:r w:rsidR="00E8086F" w:rsidRPr="003B3178">
        <w:rPr>
          <w:rFonts w:cs="Arial"/>
          <w:b/>
          <w:szCs w:val="24"/>
        </w:rPr>
        <w:t>parc</w:t>
      </w:r>
      <w:proofErr w:type="spellEnd"/>
      <w:r w:rsidR="00E8086F" w:rsidRPr="003B3178">
        <w:rPr>
          <w:rFonts w:cs="Arial"/>
          <w:b/>
          <w:szCs w:val="24"/>
        </w:rPr>
        <w:t>. č. 744/2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221  m2, </w:t>
      </w:r>
      <w:proofErr w:type="spellStart"/>
      <w:r w:rsidR="00E8086F" w:rsidRPr="003B3178">
        <w:rPr>
          <w:rFonts w:cs="Arial"/>
          <w:b/>
          <w:szCs w:val="24"/>
        </w:rPr>
        <w:t>parc</w:t>
      </w:r>
      <w:proofErr w:type="spellEnd"/>
      <w:r w:rsidR="00E8086F" w:rsidRPr="003B3178">
        <w:rPr>
          <w:rFonts w:cs="Arial"/>
          <w:b/>
          <w:szCs w:val="24"/>
        </w:rPr>
        <w:t xml:space="preserve">. č. 761/2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60  m2, </w:t>
      </w:r>
      <w:proofErr w:type="spellStart"/>
      <w:r w:rsidR="00E8086F" w:rsidRPr="003B3178">
        <w:rPr>
          <w:rFonts w:cs="Arial"/>
          <w:b/>
          <w:szCs w:val="24"/>
        </w:rPr>
        <w:t>parc</w:t>
      </w:r>
      <w:proofErr w:type="spellEnd"/>
      <w:r w:rsidR="00E8086F" w:rsidRPr="003B3178">
        <w:rPr>
          <w:rFonts w:cs="Arial"/>
          <w:b/>
          <w:szCs w:val="24"/>
        </w:rPr>
        <w:t xml:space="preserve">. č. 776/2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20  m2, </w:t>
      </w:r>
      <w:proofErr w:type="spellStart"/>
      <w:r w:rsidR="00E8086F" w:rsidRPr="003B3178">
        <w:rPr>
          <w:rFonts w:cs="Arial"/>
          <w:b/>
          <w:szCs w:val="24"/>
        </w:rPr>
        <w:t>parc</w:t>
      </w:r>
      <w:proofErr w:type="spellEnd"/>
      <w:r w:rsidR="00E8086F" w:rsidRPr="003B3178">
        <w:rPr>
          <w:rFonts w:cs="Arial"/>
          <w:b/>
          <w:szCs w:val="24"/>
        </w:rPr>
        <w:t xml:space="preserve">. č. 777/2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60  m2, </w:t>
      </w:r>
      <w:proofErr w:type="spellStart"/>
      <w:r w:rsidR="00E8086F" w:rsidRPr="003B3178">
        <w:rPr>
          <w:rFonts w:cs="Arial"/>
          <w:b/>
          <w:szCs w:val="24"/>
        </w:rPr>
        <w:t>parc</w:t>
      </w:r>
      <w:proofErr w:type="spellEnd"/>
      <w:r w:rsidR="00E8086F" w:rsidRPr="003B3178">
        <w:rPr>
          <w:rFonts w:cs="Arial"/>
          <w:b/>
          <w:szCs w:val="24"/>
        </w:rPr>
        <w:t xml:space="preserve">. č. 795/2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29  m2, </w:t>
      </w:r>
      <w:proofErr w:type="spellStart"/>
      <w:r w:rsidR="00E8086F" w:rsidRPr="003B3178">
        <w:rPr>
          <w:rFonts w:cs="Arial"/>
          <w:b/>
          <w:szCs w:val="24"/>
        </w:rPr>
        <w:t>parc</w:t>
      </w:r>
      <w:proofErr w:type="spellEnd"/>
      <w:r w:rsidR="00E8086F" w:rsidRPr="003B3178">
        <w:rPr>
          <w:rFonts w:cs="Arial"/>
          <w:b/>
          <w:szCs w:val="24"/>
        </w:rPr>
        <w:t xml:space="preserve">. č. 799/2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37  m2, </w:t>
      </w:r>
      <w:proofErr w:type="spellStart"/>
      <w:r w:rsidR="00E8086F" w:rsidRPr="003B3178">
        <w:rPr>
          <w:rFonts w:cs="Arial"/>
          <w:b/>
          <w:szCs w:val="24"/>
        </w:rPr>
        <w:t>parc</w:t>
      </w:r>
      <w:proofErr w:type="spellEnd"/>
      <w:r w:rsidR="00E8086F" w:rsidRPr="003B3178">
        <w:rPr>
          <w:rFonts w:cs="Arial"/>
          <w:b/>
          <w:szCs w:val="24"/>
        </w:rPr>
        <w:t xml:space="preserve">. č. 800/2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39  m2, </w:t>
      </w:r>
      <w:proofErr w:type="spellStart"/>
      <w:r w:rsidR="00E8086F" w:rsidRPr="003B3178">
        <w:rPr>
          <w:rFonts w:cs="Arial"/>
          <w:b/>
          <w:szCs w:val="24"/>
        </w:rPr>
        <w:t>parc</w:t>
      </w:r>
      <w:proofErr w:type="spellEnd"/>
      <w:r w:rsidR="00E8086F" w:rsidRPr="003B3178">
        <w:rPr>
          <w:rFonts w:cs="Arial"/>
          <w:b/>
          <w:szCs w:val="24"/>
        </w:rPr>
        <w:t xml:space="preserve">. č. 816/4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4  m2, </w:t>
      </w:r>
      <w:proofErr w:type="spellStart"/>
      <w:r w:rsidR="00E8086F" w:rsidRPr="003B3178">
        <w:rPr>
          <w:rFonts w:cs="Arial"/>
          <w:b/>
          <w:szCs w:val="24"/>
        </w:rPr>
        <w:t>parc</w:t>
      </w:r>
      <w:proofErr w:type="spellEnd"/>
      <w:r w:rsidR="00E8086F" w:rsidRPr="003B3178">
        <w:rPr>
          <w:rFonts w:cs="Arial"/>
          <w:b/>
          <w:szCs w:val="24"/>
        </w:rPr>
        <w:t xml:space="preserve">. č. 816/5  </w:t>
      </w:r>
      <w:proofErr w:type="spellStart"/>
      <w:r w:rsidR="00E8086F" w:rsidRPr="003B3178">
        <w:rPr>
          <w:rFonts w:cs="Arial"/>
          <w:b/>
          <w:szCs w:val="24"/>
        </w:rPr>
        <w:t>parc</w:t>
      </w:r>
      <w:proofErr w:type="spellEnd"/>
      <w:r w:rsidR="00E8086F" w:rsidRPr="003B3178">
        <w:rPr>
          <w:rFonts w:cs="Arial"/>
          <w:b/>
          <w:szCs w:val="24"/>
        </w:rPr>
        <w:t xml:space="preserve">. č. 8  m2, </w:t>
      </w:r>
      <w:proofErr w:type="spellStart"/>
      <w:r w:rsidR="00E8086F" w:rsidRPr="003B3178">
        <w:rPr>
          <w:rFonts w:cs="Arial"/>
          <w:b/>
          <w:szCs w:val="24"/>
        </w:rPr>
        <w:t>parc</w:t>
      </w:r>
      <w:proofErr w:type="spellEnd"/>
      <w:r w:rsidR="00E8086F" w:rsidRPr="003B3178">
        <w:rPr>
          <w:rFonts w:cs="Arial"/>
          <w:b/>
          <w:szCs w:val="24"/>
        </w:rPr>
        <w:t xml:space="preserve">. č. 816/6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64  m2, </w:t>
      </w:r>
      <w:proofErr w:type="spellStart"/>
      <w:r w:rsidR="00E8086F" w:rsidRPr="003B3178">
        <w:rPr>
          <w:rFonts w:cs="Arial"/>
          <w:b/>
          <w:szCs w:val="24"/>
        </w:rPr>
        <w:t>parc</w:t>
      </w:r>
      <w:proofErr w:type="spellEnd"/>
      <w:r w:rsidR="00E8086F" w:rsidRPr="003B3178">
        <w:rPr>
          <w:rFonts w:cs="Arial"/>
          <w:b/>
          <w:szCs w:val="24"/>
        </w:rPr>
        <w:t xml:space="preserve">. č. 1506/3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w:t>
      </w:r>
      <w:r w:rsidR="00E8086F" w:rsidRPr="003B3178">
        <w:rPr>
          <w:rFonts w:cs="Arial"/>
          <w:b/>
          <w:szCs w:val="24"/>
        </w:rPr>
        <w:lastRenderedPageBreak/>
        <w:t xml:space="preserve">výměře 8  m2, </w:t>
      </w:r>
      <w:proofErr w:type="spellStart"/>
      <w:r w:rsidR="00E8086F" w:rsidRPr="003B3178">
        <w:rPr>
          <w:rFonts w:cs="Arial"/>
          <w:b/>
          <w:szCs w:val="24"/>
        </w:rPr>
        <w:t>parc</w:t>
      </w:r>
      <w:proofErr w:type="spellEnd"/>
      <w:r w:rsidR="00E8086F" w:rsidRPr="003B3178">
        <w:rPr>
          <w:rFonts w:cs="Arial"/>
          <w:b/>
          <w:szCs w:val="24"/>
        </w:rPr>
        <w:t xml:space="preserve">. č. 366/8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57  m2, </w:t>
      </w:r>
      <w:proofErr w:type="spellStart"/>
      <w:r w:rsidR="00E8086F" w:rsidRPr="003B3178">
        <w:rPr>
          <w:rFonts w:cs="Arial"/>
          <w:b/>
          <w:szCs w:val="24"/>
        </w:rPr>
        <w:t>parc</w:t>
      </w:r>
      <w:proofErr w:type="spellEnd"/>
      <w:r w:rsidR="00E8086F" w:rsidRPr="003B3178">
        <w:rPr>
          <w:rFonts w:cs="Arial"/>
          <w:b/>
          <w:szCs w:val="24"/>
        </w:rPr>
        <w:t xml:space="preserve">. č. 366/9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65  m2, </w:t>
      </w:r>
      <w:proofErr w:type="spellStart"/>
      <w:r w:rsidR="00E8086F" w:rsidRPr="003B3178">
        <w:rPr>
          <w:rFonts w:cs="Arial"/>
          <w:b/>
          <w:szCs w:val="24"/>
        </w:rPr>
        <w:t>parc</w:t>
      </w:r>
      <w:proofErr w:type="spellEnd"/>
      <w:r w:rsidR="00E8086F" w:rsidRPr="003B3178">
        <w:rPr>
          <w:rFonts w:cs="Arial"/>
          <w:b/>
          <w:szCs w:val="24"/>
        </w:rPr>
        <w:t xml:space="preserve">. č. 378/20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30  m2, </w:t>
      </w:r>
      <w:proofErr w:type="spellStart"/>
      <w:r w:rsidR="00E8086F" w:rsidRPr="003B3178">
        <w:rPr>
          <w:rFonts w:cs="Arial"/>
          <w:b/>
          <w:szCs w:val="24"/>
        </w:rPr>
        <w:t>parc</w:t>
      </w:r>
      <w:proofErr w:type="spellEnd"/>
      <w:r w:rsidR="00E8086F" w:rsidRPr="003B3178">
        <w:rPr>
          <w:rFonts w:cs="Arial"/>
          <w:b/>
          <w:szCs w:val="24"/>
        </w:rPr>
        <w:t xml:space="preserve">. č. 378/21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28  m2, </w:t>
      </w:r>
      <w:proofErr w:type="spellStart"/>
      <w:r w:rsidR="00E8086F" w:rsidRPr="003B3178">
        <w:rPr>
          <w:rFonts w:cs="Arial"/>
          <w:b/>
          <w:szCs w:val="24"/>
        </w:rPr>
        <w:t>parc</w:t>
      </w:r>
      <w:proofErr w:type="spellEnd"/>
      <w:r w:rsidR="00E8086F" w:rsidRPr="003B3178">
        <w:rPr>
          <w:rFonts w:cs="Arial"/>
          <w:b/>
          <w:szCs w:val="24"/>
        </w:rPr>
        <w:t xml:space="preserve">. č. 378/22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8  m2, </w:t>
      </w:r>
      <w:proofErr w:type="spellStart"/>
      <w:r w:rsidR="00E8086F" w:rsidRPr="003B3178">
        <w:rPr>
          <w:rFonts w:cs="Arial"/>
          <w:b/>
          <w:szCs w:val="24"/>
        </w:rPr>
        <w:t>parc</w:t>
      </w:r>
      <w:proofErr w:type="spellEnd"/>
      <w:r w:rsidR="00E8086F" w:rsidRPr="003B3178">
        <w:rPr>
          <w:rFonts w:cs="Arial"/>
          <w:b/>
          <w:szCs w:val="24"/>
        </w:rPr>
        <w:t xml:space="preserve">. č. 1270/3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335  m2, </w:t>
      </w:r>
      <w:proofErr w:type="spellStart"/>
      <w:r w:rsidR="00E8086F" w:rsidRPr="003B3178">
        <w:rPr>
          <w:rFonts w:cs="Arial"/>
          <w:b/>
          <w:szCs w:val="24"/>
        </w:rPr>
        <w:t>parc</w:t>
      </w:r>
      <w:proofErr w:type="spellEnd"/>
      <w:r w:rsidR="00E8086F" w:rsidRPr="003B3178">
        <w:rPr>
          <w:rFonts w:cs="Arial"/>
          <w:b/>
          <w:szCs w:val="24"/>
        </w:rPr>
        <w:t xml:space="preserve">. č. 1270/4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3  m2, </w:t>
      </w:r>
      <w:proofErr w:type="spellStart"/>
      <w:r w:rsidR="00E8086F" w:rsidRPr="003B3178">
        <w:rPr>
          <w:rFonts w:cs="Arial"/>
          <w:b/>
          <w:szCs w:val="24"/>
        </w:rPr>
        <w:t>parc</w:t>
      </w:r>
      <w:proofErr w:type="spellEnd"/>
      <w:r w:rsidR="00E8086F" w:rsidRPr="003B3178">
        <w:rPr>
          <w:rFonts w:cs="Arial"/>
          <w:b/>
          <w:szCs w:val="24"/>
        </w:rPr>
        <w:t xml:space="preserve">. č. 1291/26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26  m2, </w:t>
      </w:r>
      <w:proofErr w:type="spellStart"/>
      <w:r w:rsidR="00E8086F" w:rsidRPr="003B3178">
        <w:rPr>
          <w:rFonts w:cs="Arial"/>
          <w:b/>
          <w:szCs w:val="24"/>
        </w:rPr>
        <w:t>parc</w:t>
      </w:r>
      <w:proofErr w:type="spellEnd"/>
      <w:r w:rsidR="00E8086F" w:rsidRPr="003B3178">
        <w:rPr>
          <w:rFonts w:cs="Arial"/>
          <w:b/>
          <w:szCs w:val="24"/>
        </w:rPr>
        <w:t xml:space="preserve">. č. 1466/6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6  m2, </w:t>
      </w:r>
      <w:proofErr w:type="spellStart"/>
      <w:r w:rsidR="00E8086F" w:rsidRPr="003B3178">
        <w:rPr>
          <w:rFonts w:cs="Arial"/>
          <w:b/>
          <w:szCs w:val="24"/>
        </w:rPr>
        <w:t>parc</w:t>
      </w:r>
      <w:proofErr w:type="spellEnd"/>
      <w:r w:rsidR="00E8086F" w:rsidRPr="003B3178">
        <w:rPr>
          <w:rFonts w:cs="Arial"/>
          <w:b/>
          <w:szCs w:val="24"/>
        </w:rPr>
        <w:t xml:space="preserve">. č. 1557/13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45  m2, </w:t>
      </w:r>
      <w:proofErr w:type="spellStart"/>
      <w:r w:rsidR="00E8086F" w:rsidRPr="003B3178">
        <w:rPr>
          <w:rFonts w:cs="Arial"/>
          <w:b/>
          <w:szCs w:val="24"/>
        </w:rPr>
        <w:t>parc</w:t>
      </w:r>
      <w:proofErr w:type="spellEnd"/>
      <w:r w:rsidR="00E8086F" w:rsidRPr="003B3178">
        <w:rPr>
          <w:rFonts w:cs="Arial"/>
          <w:b/>
          <w:szCs w:val="24"/>
        </w:rPr>
        <w:t xml:space="preserve">. č. 1557/14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33  m2, </w:t>
      </w:r>
      <w:proofErr w:type="spellStart"/>
      <w:r w:rsidR="00E8086F" w:rsidRPr="003B3178">
        <w:rPr>
          <w:rFonts w:cs="Arial"/>
          <w:b/>
          <w:szCs w:val="24"/>
        </w:rPr>
        <w:t>parc</w:t>
      </w:r>
      <w:proofErr w:type="spellEnd"/>
      <w:r w:rsidR="00E8086F" w:rsidRPr="003B3178">
        <w:rPr>
          <w:rFonts w:cs="Arial"/>
          <w:b/>
          <w:szCs w:val="24"/>
        </w:rPr>
        <w:t xml:space="preserve">. č. 1560/2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o výměře 8</w:t>
      </w:r>
      <w:r w:rsidR="00E8086F">
        <w:rPr>
          <w:rFonts w:cs="Arial"/>
          <w:b/>
          <w:szCs w:val="24"/>
        </w:rPr>
        <w:t> </w:t>
      </w:r>
      <w:r w:rsidR="00E8086F" w:rsidRPr="003B3178">
        <w:rPr>
          <w:rFonts w:cs="Arial"/>
          <w:b/>
          <w:szCs w:val="24"/>
        </w:rPr>
        <w:t xml:space="preserve">m2 a </w:t>
      </w:r>
      <w:proofErr w:type="spellStart"/>
      <w:r w:rsidR="00E8086F" w:rsidRPr="003B3178">
        <w:rPr>
          <w:rFonts w:cs="Arial"/>
          <w:b/>
          <w:szCs w:val="24"/>
        </w:rPr>
        <w:t>parc</w:t>
      </w:r>
      <w:proofErr w:type="spellEnd"/>
      <w:r w:rsidR="00E8086F" w:rsidRPr="003B3178">
        <w:rPr>
          <w:rFonts w:cs="Arial"/>
          <w:b/>
          <w:szCs w:val="24"/>
        </w:rPr>
        <w:t>. č. 1567/11  </w:t>
      </w:r>
      <w:proofErr w:type="spellStart"/>
      <w:r w:rsidR="00E8086F" w:rsidRPr="003B3178">
        <w:rPr>
          <w:rFonts w:cs="Arial"/>
          <w:b/>
          <w:szCs w:val="24"/>
        </w:rPr>
        <w:t>ost</w:t>
      </w:r>
      <w:proofErr w:type="spellEnd"/>
      <w:r w:rsidR="00E8086F" w:rsidRPr="003B3178">
        <w:rPr>
          <w:rFonts w:cs="Arial"/>
          <w:b/>
          <w:szCs w:val="24"/>
        </w:rPr>
        <w:t xml:space="preserve">. </w:t>
      </w:r>
      <w:proofErr w:type="spellStart"/>
      <w:r w:rsidR="00E8086F" w:rsidRPr="003B3178">
        <w:rPr>
          <w:rFonts w:cs="Arial"/>
          <w:b/>
          <w:szCs w:val="24"/>
        </w:rPr>
        <w:t>pl</w:t>
      </w:r>
      <w:proofErr w:type="spellEnd"/>
      <w:r w:rsidR="00E8086F" w:rsidRPr="003B3178">
        <w:rPr>
          <w:rFonts w:cs="Arial"/>
          <w:b/>
          <w:szCs w:val="24"/>
        </w:rPr>
        <w:t xml:space="preserve">. o výměře 12 m2, vše v k. </w:t>
      </w:r>
      <w:proofErr w:type="spellStart"/>
      <w:r w:rsidR="00E8086F" w:rsidRPr="003B3178">
        <w:rPr>
          <w:rFonts w:cs="Arial"/>
          <w:b/>
          <w:szCs w:val="24"/>
        </w:rPr>
        <w:t>ú.</w:t>
      </w:r>
      <w:proofErr w:type="spellEnd"/>
      <w:r w:rsidR="00E8086F" w:rsidRPr="003B3178">
        <w:rPr>
          <w:rFonts w:cs="Arial"/>
          <w:b/>
          <w:szCs w:val="24"/>
        </w:rPr>
        <w:t xml:space="preserve"> a obci Ludmírov, vše z vlastnictví obce Ludmírov, IČO: 00288446, do vlastnictví Olomouckého kraje, do hospodaření Správy silnic Olomouckého kraje, příspěvkové organizace</w:t>
      </w:r>
      <w:r w:rsidR="00E8086F">
        <w:rPr>
          <w:rFonts w:cs="Arial"/>
          <w:b/>
          <w:szCs w:val="24"/>
        </w:rPr>
        <w:t xml:space="preserve">. </w:t>
      </w:r>
      <w:r w:rsidR="00E8086F" w:rsidRPr="003336C6">
        <w:rPr>
          <w:rFonts w:cs="Arial"/>
          <w:b/>
          <w:szCs w:val="24"/>
        </w:rPr>
        <w:t xml:space="preserve">Nabyvatel uhradí </w:t>
      </w:r>
      <w:r w:rsidR="00E8086F" w:rsidRPr="003336C6">
        <w:rPr>
          <w:rStyle w:val="Tunznak"/>
          <w:rFonts w:cs="Arial"/>
          <w:szCs w:val="24"/>
        </w:rPr>
        <w:t xml:space="preserve">správní poplatek spojený s návrhem na vklad vlastnického práva do katastru nemovitostí. </w:t>
      </w:r>
    </w:p>
    <w:p w:rsidR="00E8086F" w:rsidRDefault="00E8086F" w:rsidP="003A0FA0">
      <w:pPr>
        <w:pStyle w:val="Zkladntext"/>
        <w:rPr>
          <w:rFonts w:cs="Arial"/>
          <w:b/>
          <w:szCs w:val="24"/>
        </w:rPr>
      </w:pPr>
    </w:p>
    <w:p w:rsidR="00E8086F" w:rsidRDefault="00E8086F" w:rsidP="003A0FA0">
      <w:pPr>
        <w:pStyle w:val="slo1text"/>
        <w:numPr>
          <w:ilvl w:val="0"/>
          <w:numId w:val="0"/>
        </w:numPr>
        <w:tabs>
          <w:tab w:val="left" w:pos="708"/>
        </w:tabs>
        <w:spacing w:before="120"/>
        <w:rPr>
          <w:rFonts w:cs="Arial"/>
          <w:b/>
          <w:szCs w:val="24"/>
        </w:rPr>
      </w:pPr>
      <w:r w:rsidRPr="006560FE">
        <w:rPr>
          <w:rFonts w:cs="Arial"/>
          <w:b/>
          <w:szCs w:val="24"/>
        </w:rPr>
        <w:t xml:space="preserve">k návrhu usnesení bod </w:t>
      </w:r>
      <w:r w:rsidR="003F6A87">
        <w:rPr>
          <w:rFonts w:cs="Arial"/>
          <w:b/>
          <w:szCs w:val="24"/>
        </w:rPr>
        <w:t>1</w:t>
      </w:r>
      <w:r w:rsidRPr="006560FE">
        <w:rPr>
          <w:rFonts w:cs="Arial"/>
          <w:b/>
          <w:szCs w:val="24"/>
        </w:rPr>
        <w:t xml:space="preserve">. </w:t>
      </w:r>
      <w:r>
        <w:rPr>
          <w:rFonts w:cs="Arial"/>
          <w:b/>
          <w:szCs w:val="24"/>
        </w:rPr>
        <w:t>5</w:t>
      </w:r>
      <w:r w:rsidRPr="006560FE">
        <w:rPr>
          <w:rFonts w:cs="Arial"/>
          <w:b/>
          <w:szCs w:val="24"/>
        </w:rPr>
        <w:t>.</w:t>
      </w:r>
      <w:r>
        <w:rPr>
          <w:rFonts w:cs="Arial"/>
          <w:b/>
          <w:szCs w:val="24"/>
        </w:rPr>
        <w:t xml:space="preserve">, </w:t>
      </w:r>
      <w:r w:rsidR="003F6A87">
        <w:rPr>
          <w:rFonts w:cs="Arial"/>
          <w:b/>
          <w:szCs w:val="24"/>
        </w:rPr>
        <w:t>1</w:t>
      </w:r>
      <w:r>
        <w:rPr>
          <w:rFonts w:cs="Arial"/>
          <w:b/>
          <w:szCs w:val="24"/>
        </w:rPr>
        <w:t>. 6.</w:t>
      </w:r>
    </w:p>
    <w:p w:rsidR="00E8086F" w:rsidRPr="002D4D27" w:rsidRDefault="00E8086F" w:rsidP="003A0FA0">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hAnsi="Arial" w:cs="Arial"/>
          <w:b/>
          <w:bCs/>
          <w:sz w:val="24"/>
          <w:szCs w:val="24"/>
        </w:rPr>
      </w:pPr>
      <w:r w:rsidRPr="00003879">
        <w:rPr>
          <w:rFonts w:ascii="Arial" w:hAnsi="Arial"/>
          <w:b/>
          <w:bCs/>
          <w:sz w:val="24"/>
        </w:rPr>
        <w:t>Majetkoprávní vypořádání stavby „</w:t>
      </w:r>
      <w:r>
        <w:rPr>
          <w:rFonts w:ascii="Arial" w:hAnsi="Arial"/>
          <w:b/>
          <w:bCs/>
          <w:sz w:val="24"/>
        </w:rPr>
        <w:t>Most ev. č. 370-004 Brníčko“ v </w:t>
      </w:r>
      <w:proofErr w:type="spellStart"/>
      <w:r>
        <w:rPr>
          <w:rFonts w:ascii="Arial" w:hAnsi="Arial"/>
          <w:b/>
          <w:bCs/>
          <w:sz w:val="24"/>
        </w:rPr>
        <w:t>k.ú</w:t>
      </w:r>
      <w:proofErr w:type="spellEnd"/>
      <w:r>
        <w:rPr>
          <w:rFonts w:ascii="Arial" w:hAnsi="Arial"/>
          <w:b/>
          <w:bCs/>
          <w:sz w:val="24"/>
        </w:rPr>
        <w:t xml:space="preserve">. Brníčko u </w:t>
      </w:r>
      <w:proofErr w:type="spellStart"/>
      <w:r w:rsidRPr="002D4D27">
        <w:rPr>
          <w:rFonts w:ascii="Arial" w:hAnsi="Arial" w:cs="Arial"/>
          <w:b/>
          <w:bCs/>
          <w:sz w:val="24"/>
          <w:szCs w:val="24"/>
        </w:rPr>
        <w:t>Zábřeha</w:t>
      </w:r>
      <w:proofErr w:type="spellEnd"/>
      <w:r w:rsidRPr="002D4D27">
        <w:rPr>
          <w:rFonts w:ascii="Arial" w:hAnsi="Arial" w:cs="Arial"/>
          <w:b/>
          <w:bCs/>
          <w:sz w:val="24"/>
          <w:szCs w:val="24"/>
        </w:rPr>
        <w:t xml:space="preserve"> </w:t>
      </w:r>
      <w:r w:rsidRPr="002D4D27">
        <w:rPr>
          <w:rFonts w:ascii="Arial" w:hAnsi="Arial" w:cs="Arial"/>
          <w:b/>
          <w:sz w:val="24"/>
          <w:szCs w:val="24"/>
        </w:rPr>
        <w:t>mezi Olomouckým krajem a obcí Brníčko.</w:t>
      </w:r>
    </w:p>
    <w:p w:rsidR="00E8086F" w:rsidRDefault="00E8086F" w:rsidP="003A0FA0">
      <w:pPr>
        <w:pStyle w:val="Zkladntext"/>
      </w:pPr>
      <w:r>
        <w:t>Správa silnic Olomouckého kraje, příspěvková organizace byla investorem stavby „Most ev. č. 370-004 Brníčko“.</w:t>
      </w:r>
    </w:p>
    <w:p w:rsidR="00E8086F" w:rsidRDefault="00E8086F" w:rsidP="003A0FA0">
      <w:pPr>
        <w:pStyle w:val="Zkladntext"/>
      </w:pPr>
      <w:r>
        <w:t xml:space="preserve">Realizací výše uvedené stavby byl dotčen mj. pozemek ve </w:t>
      </w:r>
      <w:r w:rsidRPr="00F133E7">
        <w:t xml:space="preserve">vlastnictví </w:t>
      </w:r>
      <w:r>
        <w:t>obce Brníčko. J</w:t>
      </w:r>
      <w:r w:rsidRPr="00F133E7">
        <w:t xml:space="preserve">eho část </w:t>
      </w:r>
      <w:r>
        <w:t>o výměře 13 m2 je</w:t>
      </w:r>
      <w:r w:rsidRPr="00F133E7">
        <w:t> zas</w:t>
      </w:r>
      <w:r>
        <w:t>tavěna krajskou silnicí II/370.</w:t>
      </w:r>
    </w:p>
    <w:p w:rsidR="00E8086F" w:rsidRPr="00B24B63" w:rsidRDefault="00E8086F" w:rsidP="003A0FA0">
      <w:pPr>
        <w:pStyle w:val="Zkladntext"/>
      </w:pPr>
      <w:r>
        <w:t>Dále by v rámci majetkoprávního vypořádání jmenované stavby mělo dojít k převodu nepotřebného pozemku o výměře 50 m2 v </w:t>
      </w:r>
      <w:proofErr w:type="spellStart"/>
      <w:r>
        <w:t>k.ú</w:t>
      </w:r>
      <w:proofErr w:type="spellEnd"/>
      <w:r>
        <w:t xml:space="preserve">. Brníčko u </w:t>
      </w:r>
      <w:proofErr w:type="spellStart"/>
      <w:r>
        <w:t>Zábřeha</w:t>
      </w:r>
      <w:proofErr w:type="spellEnd"/>
      <w:r>
        <w:t>, obec Brníčko z vlastnictví Olomouckého kraje, z hospodaření Správy silnic Olomouckého kraje, příspěvkové organizace, do vlastnictví obce Brníčko. Na předmětném pozemku se nachází místní komunikace.</w:t>
      </w:r>
    </w:p>
    <w:p w:rsidR="00E8086F" w:rsidRPr="00F133E7" w:rsidRDefault="00E8086F" w:rsidP="003A0FA0">
      <w:pPr>
        <w:widowControl w:val="0"/>
        <w:spacing w:after="120" w:line="240" w:lineRule="auto"/>
        <w:jc w:val="both"/>
        <w:rPr>
          <w:rFonts w:ascii="Arial" w:hAnsi="Arial" w:cs="Arial"/>
          <w:bCs/>
          <w:sz w:val="24"/>
          <w:szCs w:val="24"/>
        </w:rPr>
      </w:pPr>
      <w:r w:rsidRPr="00F133E7">
        <w:rPr>
          <w:rFonts w:ascii="Arial" w:hAnsi="Arial" w:cs="Arial"/>
          <w:bCs/>
          <w:sz w:val="24"/>
          <w:szCs w:val="24"/>
        </w:rPr>
        <w:t>Podnět k majetkoprávnímu vypořádání podal</w:t>
      </w:r>
      <w:r>
        <w:rPr>
          <w:rFonts w:ascii="Arial" w:hAnsi="Arial" w:cs="Arial"/>
          <w:bCs/>
          <w:sz w:val="24"/>
          <w:szCs w:val="24"/>
        </w:rPr>
        <w:t>a</w:t>
      </w:r>
      <w:r w:rsidRPr="00F133E7">
        <w:rPr>
          <w:rFonts w:ascii="Arial" w:hAnsi="Arial" w:cs="Arial"/>
          <w:bCs/>
          <w:sz w:val="24"/>
          <w:szCs w:val="24"/>
        </w:rPr>
        <w:t xml:space="preserve"> </w:t>
      </w:r>
      <w:r>
        <w:rPr>
          <w:rFonts w:ascii="Arial" w:hAnsi="Arial" w:cs="Arial"/>
          <w:bCs/>
          <w:sz w:val="24"/>
          <w:szCs w:val="24"/>
        </w:rPr>
        <w:t>Správa silnic Olomouckého kraje, příspěvková organizace.</w:t>
      </w:r>
    </w:p>
    <w:p w:rsidR="00E8086F" w:rsidRDefault="00E8086F" w:rsidP="003A0FA0">
      <w:pPr>
        <w:widowControl w:val="0"/>
        <w:spacing w:after="120" w:line="240" w:lineRule="auto"/>
        <w:jc w:val="both"/>
        <w:rPr>
          <w:rFonts w:ascii="Arial" w:hAnsi="Arial" w:cs="Arial"/>
          <w:b/>
          <w:sz w:val="24"/>
          <w:szCs w:val="24"/>
        </w:rPr>
      </w:pPr>
      <w:r>
        <w:rPr>
          <w:rFonts w:ascii="Arial" w:eastAsia="Times New Roman" w:hAnsi="Arial" w:cs="Times New Roman"/>
          <w:snapToGrid w:val="0"/>
          <w:sz w:val="24"/>
          <w:szCs w:val="20"/>
          <w:lang w:eastAsia="cs-CZ"/>
        </w:rPr>
        <w:t xml:space="preserve">Obec Brníčko </w:t>
      </w:r>
      <w:r w:rsidRPr="00E32166">
        <w:rPr>
          <w:rFonts w:ascii="Arial" w:eastAsia="Times New Roman" w:hAnsi="Arial" w:cs="Times New Roman"/>
          <w:snapToGrid w:val="0"/>
          <w:sz w:val="24"/>
          <w:szCs w:val="20"/>
          <w:lang w:eastAsia="cs-CZ"/>
        </w:rPr>
        <w:t>souhlasí s navrženým majetkoprávním vypořádáním předmětných nemovitostí</w:t>
      </w:r>
      <w:r>
        <w:rPr>
          <w:rFonts w:ascii="Arial" w:eastAsia="Times New Roman" w:hAnsi="Arial" w:cs="Times New Roman"/>
          <w:snapToGrid w:val="0"/>
          <w:sz w:val="24"/>
          <w:szCs w:val="20"/>
          <w:lang w:eastAsia="cs-CZ"/>
        </w:rPr>
        <w:t>.</w:t>
      </w:r>
    </w:p>
    <w:p w:rsidR="00E8086F" w:rsidRPr="00F133E7" w:rsidRDefault="00E8086F" w:rsidP="003A0FA0">
      <w:pPr>
        <w:widowControl w:val="0"/>
        <w:spacing w:after="120" w:line="240" w:lineRule="auto"/>
        <w:jc w:val="both"/>
        <w:rPr>
          <w:rFonts w:ascii="Arial" w:hAnsi="Arial" w:cs="Arial"/>
          <w:b/>
          <w:sz w:val="24"/>
          <w:szCs w:val="24"/>
        </w:rPr>
      </w:pPr>
      <w:r w:rsidRPr="00F133E7">
        <w:rPr>
          <w:rFonts w:ascii="Arial" w:hAnsi="Arial" w:cs="Arial"/>
          <w:b/>
          <w:sz w:val="24"/>
          <w:szCs w:val="24"/>
        </w:rPr>
        <w:t xml:space="preserve">Vyjádření odboru dopravy a </w:t>
      </w:r>
      <w:r>
        <w:rPr>
          <w:rFonts w:ascii="Arial" w:hAnsi="Arial" w:cs="Arial"/>
          <w:b/>
          <w:sz w:val="24"/>
          <w:szCs w:val="24"/>
        </w:rPr>
        <w:t>silničního hospodářství ze dne 5. 6. 2020</w:t>
      </w:r>
      <w:r w:rsidRPr="00F133E7">
        <w:rPr>
          <w:rFonts w:ascii="Arial" w:hAnsi="Arial" w:cs="Arial"/>
          <w:b/>
          <w:sz w:val="24"/>
          <w:szCs w:val="24"/>
        </w:rPr>
        <w:t>:</w:t>
      </w:r>
    </w:p>
    <w:p w:rsidR="00E8086F" w:rsidRDefault="00E8086F" w:rsidP="003A0FA0">
      <w:pPr>
        <w:widowControl w:val="0"/>
        <w:spacing w:after="120" w:line="240" w:lineRule="auto"/>
        <w:jc w:val="both"/>
        <w:rPr>
          <w:rFonts w:ascii="Arial" w:hAnsi="Arial" w:cs="Arial"/>
          <w:bCs/>
          <w:sz w:val="24"/>
          <w:szCs w:val="24"/>
        </w:rPr>
      </w:pPr>
      <w:r w:rsidRPr="00F133E7">
        <w:rPr>
          <w:rFonts w:ascii="Arial" w:hAnsi="Arial" w:cs="Arial"/>
          <w:bCs/>
          <w:sz w:val="24"/>
          <w:szCs w:val="24"/>
        </w:rPr>
        <w:t xml:space="preserve">Odbor dopravy a silničního hospodářství </w:t>
      </w:r>
      <w:r>
        <w:rPr>
          <w:rFonts w:ascii="Arial" w:hAnsi="Arial" w:cs="Arial"/>
          <w:bCs/>
          <w:sz w:val="24"/>
          <w:szCs w:val="24"/>
        </w:rPr>
        <w:t>souhlasí se stanoviskem</w:t>
      </w:r>
      <w:r w:rsidRPr="00F133E7">
        <w:rPr>
          <w:rFonts w:ascii="Arial" w:hAnsi="Arial" w:cs="Arial"/>
          <w:bCs/>
          <w:sz w:val="24"/>
          <w:szCs w:val="24"/>
        </w:rPr>
        <w:t xml:space="preserve"> Správy silnic Olomouckého kraje, příspěvkové organizace</w:t>
      </w:r>
      <w:r>
        <w:rPr>
          <w:rFonts w:ascii="Arial" w:hAnsi="Arial" w:cs="Arial"/>
          <w:bCs/>
          <w:sz w:val="24"/>
          <w:szCs w:val="24"/>
        </w:rPr>
        <w:t xml:space="preserve"> a žádá o majetkoprávní vypořádání</w:t>
      </w:r>
      <w:r w:rsidRPr="00F133E7">
        <w:rPr>
          <w:rFonts w:ascii="Arial" w:hAnsi="Arial" w:cs="Arial"/>
          <w:bCs/>
          <w:sz w:val="24"/>
          <w:szCs w:val="24"/>
        </w:rPr>
        <w:t xml:space="preserve"> </w:t>
      </w:r>
      <w:r>
        <w:rPr>
          <w:rFonts w:ascii="Arial" w:hAnsi="Arial" w:cs="Arial"/>
          <w:bCs/>
          <w:sz w:val="24"/>
          <w:szCs w:val="24"/>
        </w:rPr>
        <w:t>po dokončení stavby „</w:t>
      </w:r>
      <w:r w:rsidRPr="00EE51A8">
        <w:rPr>
          <w:rFonts w:ascii="Arial" w:hAnsi="Arial" w:cs="Arial"/>
          <w:bCs/>
          <w:sz w:val="24"/>
          <w:szCs w:val="24"/>
        </w:rPr>
        <w:t>Most ev. č. 370-004 Brníčko“.</w:t>
      </w:r>
    </w:p>
    <w:p w:rsidR="00E8086F" w:rsidRPr="00E3586E" w:rsidRDefault="00E8086F" w:rsidP="003A0FA0">
      <w:pPr>
        <w:pStyle w:val="Zkladntext"/>
        <w:rPr>
          <w:rStyle w:val="Zkladnznak"/>
          <w:rFonts w:cs="Arial"/>
          <w:bCs w:val="0"/>
          <w:szCs w:val="24"/>
        </w:rPr>
      </w:pPr>
      <w:r w:rsidRPr="007627EB">
        <w:rPr>
          <w:rFonts w:cs="Arial"/>
          <w:b/>
          <w:szCs w:val="24"/>
        </w:rPr>
        <w:t>Rada Olomouckého kraje svým usnesením schválila záměr Olomouckého kraje bezúplatně převést</w:t>
      </w:r>
      <w:r>
        <w:rPr>
          <w:rFonts w:cs="Arial"/>
          <w:b/>
          <w:szCs w:val="24"/>
        </w:rPr>
        <w:t xml:space="preserve"> </w:t>
      </w:r>
      <w:r w:rsidRPr="003B3178">
        <w:rPr>
          <w:rFonts w:cs="Arial"/>
          <w:b/>
          <w:szCs w:val="24"/>
        </w:rPr>
        <w:t>pozemek</w:t>
      </w:r>
      <w:r>
        <w:rPr>
          <w:rFonts w:cs="Arial"/>
          <w:b/>
          <w:szCs w:val="24"/>
        </w:rPr>
        <w:t xml:space="preserve"> </w:t>
      </w:r>
      <w:r w:rsidRPr="003B3178">
        <w:rPr>
          <w:rFonts w:cs="Arial"/>
          <w:b/>
          <w:szCs w:val="24"/>
        </w:rPr>
        <w:t>v </w:t>
      </w:r>
      <w:proofErr w:type="spellStart"/>
      <w:r w:rsidRPr="003B3178">
        <w:rPr>
          <w:rFonts w:cs="Arial"/>
          <w:b/>
          <w:szCs w:val="24"/>
        </w:rPr>
        <w:t>k.ú</w:t>
      </w:r>
      <w:proofErr w:type="spellEnd"/>
      <w:r w:rsidRPr="003B3178">
        <w:rPr>
          <w:rFonts w:cs="Arial"/>
          <w:b/>
          <w:szCs w:val="24"/>
        </w:rPr>
        <w:t xml:space="preserve">. Brníčko u </w:t>
      </w:r>
      <w:proofErr w:type="spellStart"/>
      <w:r w:rsidRPr="003B3178">
        <w:rPr>
          <w:rFonts w:cs="Arial"/>
          <w:b/>
          <w:szCs w:val="24"/>
        </w:rPr>
        <w:t>Zábřeha</w:t>
      </w:r>
      <w:proofErr w:type="spellEnd"/>
      <w:r w:rsidRPr="003B3178">
        <w:rPr>
          <w:rFonts w:cs="Arial"/>
          <w:b/>
          <w:szCs w:val="24"/>
        </w:rPr>
        <w:t>, obec Brníčko z vlastnictví Olomouckého kraje, z hospodaření Správy silnic Olomouckého kraje, příspěvkové organizace, do vlastnictví obce Brníčko, IČO: 00302422.</w:t>
      </w:r>
      <w:r>
        <w:rPr>
          <w:rFonts w:cs="Arial"/>
          <w:b/>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3. 12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5</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ou</w:t>
      </w:r>
      <w:r w:rsidRPr="00FF0F66">
        <w:rPr>
          <w:rStyle w:val="Zkladnznak"/>
          <w:rFonts w:cs="Arial"/>
          <w:szCs w:val="24"/>
        </w:rPr>
        <w:t xml:space="preserve"> nemovitost nepřihlásil, nebyly vzneseny žádné podněty a připomínky.</w:t>
      </w:r>
    </w:p>
    <w:p w:rsidR="00A61090" w:rsidRDefault="00A61090" w:rsidP="003A0FA0">
      <w:pPr>
        <w:pStyle w:val="slo1text"/>
        <w:numPr>
          <w:ilvl w:val="0"/>
          <w:numId w:val="0"/>
        </w:numPr>
        <w:tabs>
          <w:tab w:val="left" w:pos="0"/>
        </w:tabs>
        <w:rPr>
          <w:rStyle w:val="Tunznak"/>
          <w:rFonts w:cs="Arial"/>
          <w:szCs w:val="24"/>
        </w:rPr>
      </w:pPr>
    </w:p>
    <w:p w:rsidR="00E8086F" w:rsidRPr="00003879" w:rsidRDefault="003F6A87" w:rsidP="003A0FA0">
      <w:pPr>
        <w:pStyle w:val="slo1text"/>
        <w:numPr>
          <w:ilvl w:val="0"/>
          <w:numId w:val="0"/>
        </w:numPr>
        <w:tabs>
          <w:tab w:val="left" w:pos="0"/>
        </w:tabs>
        <w:rPr>
          <w:bCs/>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w:t>
      </w:r>
      <w:r w:rsidR="00E8086F">
        <w:rPr>
          <w:rStyle w:val="Tunznak"/>
          <w:rFonts w:cs="Arial"/>
          <w:szCs w:val="24"/>
        </w:rPr>
        <w:t xml:space="preserve">Zastupitelstvu Olomouckého kraje </w:t>
      </w:r>
      <w:r w:rsidR="00E8086F" w:rsidRPr="00D56310">
        <w:rPr>
          <w:rStyle w:val="Tunznak"/>
          <w:rFonts w:cs="Arial"/>
          <w:szCs w:val="24"/>
        </w:rPr>
        <w:t>schválit</w:t>
      </w:r>
      <w:r w:rsidR="00E8086F">
        <w:rPr>
          <w:rStyle w:val="Tunznak"/>
          <w:rFonts w:cs="Arial"/>
          <w:szCs w:val="24"/>
        </w:rPr>
        <w:t xml:space="preserve"> bezúplatný převod </w:t>
      </w:r>
      <w:r w:rsidR="00E8086F">
        <w:rPr>
          <w:b/>
        </w:rPr>
        <w:t>pozemku</w:t>
      </w:r>
      <w:r w:rsidR="00E8086F" w:rsidRPr="00003879">
        <w:rPr>
          <w:b/>
        </w:rPr>
        <w:t xml:space="preserve"> </w:t>
      </w:r>
      <w:proofErr w:type="spellStart"/>
      <w:r w:rsidR="00E8086F" w:rsidRPr="008F6986">
        <w:rPr>
          <w:rStyle w:val="Tunznak"/>
          <w:bCs/>
        </w:rPr>
        <w:t>parc</w:t>
      </w:r>
      <w:proofErr w:type="spellEnd"/>
      <w:r w:rsidR="00E8086F" w:rsidRPr="008F6986">
        <w:rPr>
          <w:rStyle w:val="Tunznak"/>
          <w:bCs/>
        </w:rPr>
        <w:t xml:space="preserve">. č. </w:t>
      </w:r>
      <w:r w:rsidR="00E8086F">
        <w:rPr>
          <w:rStyle w:val="Tunznak"/>
          <w:bCs/>
        </w:rPr>
        <w:t>981/2 ostatní plocha o výměře 50 m2</w:t>
      </w:r>
      <w:r w:rsidR="00E8086F" w:rsidRPr="00003879">
        <w:rPr>
          <w:b/>
        </w:rPr>
        <w:t xml:space="preserve"> </w:t>
      </w:r>
      <w:r w:rsidR="00E8086F" w:rsidRPr="000C2EAC">
        <w:rPr>
          <w:b/>
        </w:rPr>
        <w:t>v </w:t>
      </w:r>
      <w:proofErr w:type="spellStart"/>
      <w:r w:rsidR="00E8086F" w:rsidRPr="000C2EAC">
        <w:rPr>
          <w:b/>
        </w:rPr>
        <w:t>k.ú</w:t>
      </w:r>
      <w:proofErr w:type="spellEnd"/>
      <w:r w:rsidR="00E8086F" w:rsidRPr="000C2EAC">
        <w:rPr>
          <w:b/>
        </w:rPr>
        <w:t xml:space="preserve">. Brníčko u </w:t>
      </w:r>
      <w:proofErr w:type="spellStart"/>
      <w:r w:rsidR="00E8086F" w:rsidRPr="000C2EAC">
        <w:rPr>
          <w:b/>
        </w:rPr>
        <w:t>Zábřeha</w:t>
      </w:r>
      <w:proofErr w:type="spellEnd"/>
      <w:r w:rsidR="00E8086F" w:rsidRPr="000C2EAC">
        <w:rPr>
          <w:b/>
        </w:rPr>
        <w:t>, obec Brníčko</w:t>
      </w:r>
      <w:r w:rsidR="00E8086F" w:rsidRPr="00003879">
        <w:rPr>
          <w:b/>
        </w:rPr>
        <w:t xml:space="preserve"> z vlastnictví Olomouckého kraje, z hospodaření Správy silnic Olomouckého kraje, příspěvkové organizace, do vlastnictví obce </w:t>
      </w:r>
      <w:r w:rsidR="00E8086F">
        <w:rPr>
          <w:b/>
        </w:rPr>
        <w:t>Brníčko</w:t>
      </w:r>
      <w:r w:rsidR="00E8086F" w:rsidRPr="00003879">
        <w:rPr>
          <w:b/>
        </w:rPr>
        <w:t>, IČ</w:t>
      </w:r>
      <w:r w:rsidR="00E8086F">
        <w:rPr>
          <w:b/>
        </w:rPr>
        <w:t>O</w:t>
      </w:r>
      <w:r w:rsidR="00E8086F" w:rsidRPr="00003879">
        <w:rPr>
          <w:b/>
        </w:rPr>
        <w:t xml:space="preserve">: </w:t>
      </w:r>
      <w:r w:rsidR="00E8086F">
        <w:rPr>
          <w:b/>
        </w:rPr>
        <w:t>00302422</w:t>
      </w:r>
      <w:r w:rsidR="00E8086F" w:rsidRPr="00003879">
        <w:rPr>
          <w:b/>
        </w:rPr>
        <w:t xml:space="preserve">. </w:t>
      </w:r>
      <w:r w:rsidR="00E8086F" w:rsidRPr="00003879">
        <w:rPr>
          <w:b/>
          <w:bCs/>
        </w:rPr>
        <w:t xml:space="preserve">Nabyvatel </w:t>
      </w:r>
      <w:r w:rsidR="00E8086F" w:rsidRPr="00003879">
        <w:rPr>
          <w:b/>
          <w:bCs/>
        </w:rPr>
        <w:lastRenderedPageBreak/>
        <w:t>uhradí veškeré náklady spojené s převodem vlastnického práva a správní poplatek k návrhu na vklad vlastnického práva do katastru nemovitostí.</w:t>
      </w:r>
    </w:p>
    <w:p w:rsidR="00E8086F" w:rsidRPr="00003879" w:rsidRDefault="003F6A87" w:rsidP="003A0FA0">
      <w:pPr>
        <w:pStyle w:val="slo1text"/>
        <w:numPr>
          <w:ilvl w:val="0"/>
          <w:numId w:val="0"/>
        </w:numPr>
        <w:tabs>
          <w:tab w:val="left" w:pos="0"/>
        </w:tabs>
        <w:rPr>
          <w:bCs/>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w:t>
      </w:r>
      <w:r w:rsidR="00E8086F">
        <w:rPr>
          <w:rStyle w:val="Tunznak"/>
          <w:rFonts w:cs="Arial"/>
          <w:szCs w:val="24"/>
        </w:rPr>
        <w:t xml:space="preserve">Zastupitelstvu Olomouckého kraje </w:t>
      </w:r>
      <w:r w:rsidR="00E8086F" w:rsidRPr="00D56310">
        <w:rPr>
          <w:rStyle w:val="Tunznak"/>
          <w:rFonts w:cs="Arial"/>
          <w:szCs w:val="24"/>
        </w:rPr>
        <w:t>schválit</w:t>
      </w:r>
      <w:r w:rsidR="00E8086F">
        <w:rPr>
          <w:rStyle w:val="Tunznak"/>
          <w:rFonts w:cs="Arial"/>
          <w:szCs w:val="24"/>
        </w:rPr>
        <w:t xml:space="preserve"> </w:t>
      </w:r>
      <w:r w:rsidR="00E8086F" w:rsidRPr="00E67FDC">
        <w:rPr>
          <w:b/>
        </w:rPr>
        <w:t>bezúplatné nabytí pozemku</w:t>
      </w:r>
      <w:r w:rsidR="00E8086F" w:rsidRPr="007A4937">
        <w:t xml:space="preserve"> </w:t>
      </w:r>
      <w:proofErr w:type="spellStart"/>
      <w:r w:rsidR="00E8086F" w:rsidRPr="007A4937">
        <w:rPr>
          <w:rStyle w:val="Tunznak"/>
        </w:rPr>
        <w:t>parc</w:t>
      </w:r>
      <w:proofErr w:type="spellEnd"/>
      <w:r w:rsidR="00E8086F" w:rsidRPr="007A4937">
        <w:rPr>
          <w:rStyle w:val="Tunznak"/>
        </w:rPr>
        <w:t xml:space="preserve">. č. 779/5 ostatní plocha o výměře 13 m2 </w:t>
      </w:r>
      <w:r w:rsidR="00E8086F" w:rsidRPr="00E67FDC">
        <w:rPr>
          <w:b/>
        </w:rPr>
        <w:t>v </w:t>
      </w:r>
      <w:proofErr w:type="spellStart"/>
      <w:r w:rsidR="00E8086F" w:rsidRPr="00E67FDC">
        <w:rPr>
          <w:b/>
        </w:rPr>
        <w:t>k.ú</w:t>
      </w:r>
      <w:proofErr w:type="spellEnd"/>
      <w:r w:rsidR="00E8086F" w:rsidRPr="00E67FDC">
        <w:rPr>
          <w:b/>
        </w:rPr>
        <w:t xml:space="preserve">. Brníčko u </w:t>
      </w:r>
      <w:proofErr w:type="spellStart"/>
      <w:r w:rsidR="00E8086F" w:rsidRPr="00E67FDC">
        <w:rPr>
          <w:b/>
        </w:rPr>
        <w:t>Zábřeha</w:t>
      </w:r>
      <w:proofErr w:type="spellEnd"/>
      <w:r w:rsidR="00E8086F" w:rsidRPr="00E67FDC">
        <w:rPr>
          <w:b/>
        </w:rPr>
        <w:t>, obec Brníčko z vlastnictví obce Brníčko, IČO: 00302422, do vlastnictví Olomouckého kraje, do hospodaření Správy silnic Olomouckého kraje, příspěvkové organizace</w:t>
      </w:r>
      <w:r w:rsidR="00E8086F">
        <w:rPr>
          <w:bCs/>
        </w:rPr>
        <w:t>.</w:t>
      </w:r>
      <w:r w:rsidR="00E8086F" w:rsidRPr="00E67FDC">
        <w:rPr>
          <w:b/>
          <w:bCs/>
        </w:rPr>
        <w:t xml:space="preserve"> </w:t>
      </w:r>
      <w:r w:rsidR="00E8086F" w:rsidRPr="00003879">
        <w:rPr>
          <w:b/>
          <w:bCs/>
        </w:rPr>
        <w:t>Nabyvatel uhradí veškeré náklady spojené s převodem vlastnického práva a správní poplatek k návrhu na vklad vlastnického práva do katastru nemovitostí.</w:t>
      </w:r>
    </w:p>
    <w:p w:rsidR="00DD7E15" w:rsidRDefault="00DD7E15" w:rsidP="003A0FA0">
      <w:pPr>
        <w:pStyle w:val="slo1text"/>
        <w:numPr>
          <w:ilvl w:val="0"/>
          <w:numId w:val="0"/>
        </w:numPr>
        <w:rPr>
          <w:rFonts w:cs="Arial"/>
          <w:b/>
          <w:szCs w:val="24"/>
        </w:rPr>
      </w:pPr>
    </w:p>
    <w:p w:rsidR="00E05C44" w:rsidRDefault="00E05C44" w:rsidP="003A0FA0">
      <w:pPr>
        <w:spacing w:line="240" w:lineRule="auto"/>
        <w:jc w:val="both"/>
        <w:rPr>
          <w:rFonts w:ascii="Arial" w:hAnsi="Arial" w:cs="Arial"/>
          <w:b/>
          <w:sz w:val="24"/>
          <w:szCs w:val="24"/>
        </w:rPr>
      </w:pPr>
      <w:r w:rsidRPr="006A6A48">
        <w:rPr>
          <w:rFonts w:ascii="Arial" w:hAnsi="Arial" w:cs="Arial"/>
          <w:b/>
          <w:sz w:val="24"/>
          <w:szCs w:val="24"/>
        </w:rPr>
        <w:t xml:space="preserve">k návrhu usnesení bod </w:t>
      </w:r>
      <w:r w:rsidR="003F6A87">
        <w:rPr>
          <w:rFonts w:ascii="Arial" w:hAnsi="Arial" w:cs="Arial"/>
          <w:b/>
          <w:sz w:val="24"/>
          <w:szCs w:val="24"/>
        </w:rPr>
        <w:t>1</w:t>
      </w:r>
      <w:r w:rsidRPr="006A6A48">
        <w:rPr>
          <w:rFonts w:ascii="Arial" w:hAnsi="Arial" w:cs="Arial"/>
          <w:b/>
          <w:sz w:val="24"/>
          <w:szCs w:val="24"/>
        </w:rPr>
        <w:t>. </w:t>
      </w:r>
      <w:r w:rsidR="003F6A87">
        <w:rPr>
          <w:rFonts w:ascii="Arial" w:hAnsi="Arial" w:cs="Arial"/>
          <w:b/>
          <w:sz w:val="24"/>
          <w:szCs w:val="24"/>
        </w:rPr>
        <w:t>7</w:t>
      </w:r>
      <w:r w:rsidRPr="006A6A48">
        <w:rPr>
          <w:rFonts w:ascii="Arial" w:hAnsi="Arial" w:cs="Arial"/>
          <w:b/>
          <w:sz w:val="24"/>
          <w:szCs w:val="24"/>
        </w:rPr>
        <w:t>.</w:t>
      </w:r>
      <w:r>
        <w:rPr>
          <w:rFonts w:ascii="Arial" w:hAnsi="Arial" w:cs="Arial"/>
          <w:b/>
          <w:sz w:val="24"/>
          <w:szCs w:val="24"/>
        </w:rPr>
        <w:t xml:space="preserve">- </w:t>
      </w:r>
      <w:r w:rsidR="003F6A87">
        <w:rPr>
          <w:rFonts w:ascii="Arial" w:hAnsi="Arial" w:cs="Arial"/>
          <w:b/>
          <w:sz w:val="24"/>
          <w:szCs w:val="24"/>
        </w:rPr>
        <w:t>1</w:t>
      </w:r>
      <w:r w:rsidRPr="006A6A48">
        <w:rPr>
          <w:rFonts w:ascii="Arial" w:hAnsi="Arial" w:cs="Arial"/>
          <w:b/>
          <w:sz w:val="24"/>
          <w:szCs w:val="24"/>
        </w:rPr>
        <w:t>. </w:t>
      </w:r>
      <w:r w:rsidR="003F6A87">
        <w:rPr>
          <w:rFonts w:ascii="Arial" w:hAnsi="Arial" w:cs="Arial"/>
          <w:b/>
          <w:sz w:val="24"/>
          <w:szCs w:val="24"/>
        </w:rPr>
        <w:t>8</w:t>
      </w:r>
      <w:r w:rsidRPr="006A6A48">
        <w:rPr>
          <w:rFonts w:ascii="Arial" w:hAnsi="Arial" w:cs="Arial"/>
          <w:b/>
          <w:sz w:val="24"/>
          <w:szCs w:val="24"/>
        </w:rPr>
        <w:t>.</w:t>
      </w:r>
    </w:p>
    <w:p w:rsidR="00E05C44" w:rsidRPr="00A1749C" w:rsidRDefault="00E05C44" w:rsidP="003A0FA0">
      <w:pPr>
        <w:pStyle w:val="Zkladntext"/>
        <w:pBdr>
          <w:top w:val="single" w:sz="4" w:space="1" w:color="auto"/>
          <w:left w:val="single" w:sz="4" w:space="4" w:color="auto"/>
          <w:bottom w:val="single" w:sz="4" w:space="1" w:color="auto"/>
          <w:right w:val="single" w:sz="4" w:space="4" w:color="auto"/>
        </w:pBdr>
        <w:spacing w:before="120"/>
        <w:rPr>
          <w:rStyle w:val="Tunznak"/>
          <w:rFonts w:cs="Arial"/>
          <w:bCs w:val="0"/>
          <w:szCs w:val="24"/>
        </w:rPr>
      </w:pPr>
      <w:r w:rsidRPr="00736D4E">
        <w:rPr>
          <w:rStyle w:val="Tunznak"/>
          <w:rFonts w:cs="Arial"/>
          <w:bCs w:val="0"/>
          <w:szCs w:val="24"/>
        </w:rPr>
        <w:t>Vzájemné bezúplatné převody pozemků v </w:t>
      </w:r>
      <w:proofErr w:type="spellStart"/>
      <w:r w:rsidRPr="00736D4E">
        <w:rPr>
          <w:rStyle w:val="Tunznak"/>
          <w:rFonts w:cs="Arial"/>
          <w:bCs w:val="0"/>
          <w:szCs w:val="24"/>
        </w:rPr>
        <w:t>k.ú</w:t>
      </w:r>
      <w:proofErr w:type="spellEnd"/>
      <w:r w:rsidRPr="00736D4E">
        <w:rPr>
          <w:rStyle w:val="Tunznak"/>
          <w:rFonts w:cs="Arial"/>
          <w:bCs w:val="0"/>
          <w:szCs w:val="24"/>
        </w:rPr>
        <w:t xml:space="preserve">. a obci Červenka </w:t>
      </w:r>
      <w:r w:rsidRPr="00736D4E">
        <w:rPr>
          <w:rStyle w:val="Tunznak"/>
          <w:rFonts w:cs="Arial"/>
          <w:szCs w:val="24"/>
        </w:rPr>
        <w:t>mezi Olomouckým krajem a</w:t>
      </w:r>
      <w:r w:rsidRPr="00736D4E">
        <w:rPr>
          <w:rFonts w:cs="Arial"/>
          <w:b/>
          <w:szCs w:val="24"/>
        </w:rPr>
        <w:t xml:space="preserve"> obcí Červenka</w:t>
      </w:r>
      <w:r w:rsidRPr="00736D4E">
        <w:rPr>
          <w:rStyle w:val="Tunznak"/>
          <w:rFonts w:cs="Arial"/>
          <w:bCs w:val="0"/>
          <w:szCs w:val="24"/>
        </w:rPr>
        <w:t>.</w:t>
      </w:r>
    </w:p>
    <w:p w:rsidR="00E05C44" w:rsidRPr="00A1749C" w:rsidRDefault="00E05C44" w:rsidP="003A0FA0">
      <w:pPr>
        <w:pStyle w:val="Zkladntext"/>
        <w:spacing w:before="120"/>
        <w:rPr>
          <w:rFonts w:cs="Arial"/>
          <w:szCs w:val="24"/>
        </w:rPr>
      </w:pPr>
      <w:r w:rsidRPr="00A1749C">
        <w:rPr>
          <w:rFonts w:cs="Arial"/>
          <w:szCs w:val="24"/>
        </w:rPr>
        <w:t>Předmětné pozemky v hospodaření Správy silnic Olomouckého kraje, příspěvkové organizace se nacházejí v </w:t>
      </w:r>
      <w:proofErr w:type="spellStart"/>
      <w:r w:rsidRPr="00A1749C">
        <w:rPr>
          <w:rFonts w:cs="Arial"/>
          <w:szCs w:val="24"/>
        </w:rPr>
        <w:t>k.ú</w:t>
      </w:r>
      <w:proofErr w:type="spellEnd"/>
      <w:r w:rsidRPr="00A1749C">
        <w:rPr>
          <w:rFonts w:cs="Arial"/>
          <w:szCs w:val="24"/>
        </w:rPr>
        <w:t xml:space="preserve">. a obci Červenka a byly dotčeny stavbou chodníku. O bezúplatný převod pozemků požádala obec Červenka s tím, že nejdříve má být uzavřena smlouva o budoucí darovací smlouvě. </w:t>
      </w:r>
    </w:p>
    <w:p w:rsidR="00E05C44" w:rsidRPr="00A1749C" w:rsidRDefault="00E05C44" w:rsidP="003A0FA0">
      <w:pPr>
        <w:pStyle w:val="zkladntextodsazendek0"/>
        <w:spacing w:before="120" w:line="240" w:lineRule="auto"/>
        <w:ind w:firstLine="0"/>
        <w:rPr>
          <w:rFonts w:ascii="Arial" w:hAnsi="Arial"/>
          <w:b/>
          <w:sz w:val="24"/>
          <w:szCs w:val="24"/>
        </w:rPr>
      </w:pPr>
      <w:r w:rsidRPr="00A1749C">
        <w:rPr>
          <w:rFonts w:ascii="Arial" w:hAnsi="Arial"/>
          <w:b/>
          <w:sz w:val="24"/>
          <w:szCs w:val="24"/>
        </w:rPr>
        <w:t>Vyjádření odboru dopravy a silničního hospodářství ze dne 1. 11. 2018</w:t>
      </w:r>
      <w:r>
        <w:rPr>
          <w:rFonts w:ascii="Arial" w:hAnsi="Arial"/>
          <w:b/>
          <w:sz w:val="24"/>
          <w:szCs w:val="24"/>
        </w:rPr>
        <w:t xml:space="preserve"> a ze dne 19. 1. 2021</w:t>
      </w:r>
      <w:r w:rsidRPr="00A1749C">
        <w:rPr>
          <w:rFonts w:ascii="Arial" w:hAnsi="Arial"/>
          <w:b/>
          <w:sz w:val="24"/>
          <w:szCs w:val="24"/>
        </w:rPr>
        <w:t>:</w:t>
      </w:r>
    </w:p>
    <w:p w:rsidR="00E05C44" w:rsidRPr="00A1749C" w:rsidRDefault="00E05C44" w:rsidP="003A0FA0">
      <w:pPr>
        <w:spacing w:before="120" w:after="120" w:line="240" w:lineRule="auto"/>
        <w:jc w:val="both"/>
        <w:rPr>
          <w:rFonts w:ascii="Arial" w:hAnsi="Arial" w:cs="Arial"/>
          <w:sz w:val="24"/>
          <w:szCs w:val="24"/>
        </w:rPr>
      </w:pPr>
      <w:r w:rsidRPr="00A1749C">
        <w:rPr>
          <w:rFonts w:ascii="Arial" w:hAnsi="Arial" w:cs="Arial"/>
          <w:sz w:val="24"/>
          <w:szCs w:val="24"/>
        </w:rPr>
        <w:t xml:space="preserve">K převodu nepotřebných částí pozemků na připravované stavby chodníků a cyklostezky </w:t>
      </w:r>
      <w:proofErr w:type="spellStart"/>
      <w:r w:rsidRPr="00A1749C">
        <w:rPr>
          <w:rFonts w:ascii="Arial" w:hAnsi="Arial" w:cs="Arial"/>
          <w:sz w:val="24"/>
          <w:szCs w:val="24"/>
        </w:rPr>
        <w:t>p.č</w:t>
      </w:r>
      <w:proofErr w:type="spellEnd"/>
      <w:r w:rsidRPr="00A1749C">
        <w:rPr>
          <w:rFonts w:ascii="Arial" w:hAnsi="Arial" w:cs="Arial"/>
          <w:sz w:val="24"/>
          <w:szCs w:val="24"/>
        </w:rPr>
        <w:t xml:space="preserve">. 1138/1, 1138/3 a 1139/1 u sil. III/4498 (ul. Třebízského), části pozemku </w:t>
      </w:r>
      <w:proofErr w:type="spellStart"/>
      <w:r w:rsidRPr="00A1749C">
        <w:rPr>
          <w:rFonts w:ascii="Arial" w:hAnsi="Arial" w:cs="Arial"/>
          <w:sz w:val="24"/>
          <w:szCs w:val="24"/>
        </w:rPr>
        <w:t>p.č</w:t>
      </w:r>
      <w:proofErr w:type="spellEnd"/>
      <w:r w:rsidRPr="00A1749C">
        <w:rPr>
          <w:rFonts w:ascii="Arial" w:hAnsi="Arial" w:cs="Arial"/>
          <w:sz w:val="24"/>
          <w:szCs w:val="24"/>
        </w:rPr>
        <w:t xml:space="preserve">. 1135/1 u sil. II/449 (ul. Vítězná) a částí pozemku </w:t>
      </w:r>
      <w:proofErr w:type="spellStart"/>
      <w:r w:rsidRPr="00A1749C">
        <w:rPr>
          <w:rFonts w:ascii="Arial" w:hAnsi="Arial" w:cs="Arial"/>
          <w:sz w:val="24"/>
          <w:szCs w:val="24"/>
        </w:rPr>
        <w:t>p.č</w:t>
      </w:r>
      <w:proofErr w:type="spellEnd"/>
      <w:r w:rsidRPr="00A1749C">
        <w:rPr>
          <w:rFonts w:ascii="Arial" w:hAnsi="Arial" w:cs="Arial"/>
          <w:sz w:val="24"/>
          <w:szCs w:val="24"/>
        </w:rPr>
        <w:t xml:space="preserve">. 1141/3 u sil. III/4497 (ul. Nádražní), vše </w:t>
      </w:r>
      <w:proofErr w:type="spellStart"/>
      <w:r w:rsidRPr="00A1749C">
        <w:rPr>
          <w:rFonts w:ascii="Arial" w:hAnsi="Arial" w:cs="Arial"/>
          <w:sz w:val="24"/>
          <w:szCs w:val="24"/>
        </w:rPr>
        <w:t>ost</w:t>
      </w:r>
      <w:proofErr w:type="spellEnd"/>
      <w:r w:rsidRPr="00A1749C">
        <w:rPr>
          <w:rFonts w:ascii="Arial" w:hAnsi="Arial" w:cs="Arial"/>
          <w:sz w:val="24"/>
          <w:szCs w:val="24"/>
        </w:rPr>
        <w:t>. plochy v </w:t>
      </w:r>
      <w:proofErr w:type="spellStart"/>
      <w:r w:rsidRPr="00A1749C">
        <w:rPr>
          <w:rFonts w:ascii="Arial" w:hAnsi="Arial" w:cs="Arial"/>
          <w:sz w:val="24"/>
          <w:szCs w:val="24"/>
        </w:rPr>
        <w:t>k.ú</w:t>
      </w:r>
      <w:proofErr w:type="spellEnd"/>
      <w:r w:rsidRPr="00A1749C">
        <w:rPr>
          <w:rFonts w:ascii="Arial" w:hAnsi="Arial" w:cs="Arial"/>
          <w:sz w:val="24"/>
          <w:szCs w:val="24"/>
        </w:rPr>
        <w:t>. Červenka správa silnic sděluje, že souhlasí s uzavřením smlouvy o budoucí darovací smlouvě mezi Olomouckým krajem jako budoucím dárcem a obcí Červenka jako budoucím obdarovaným.</w:t>
      </w:r>
    </w:p>
    <w:p w:rsidR="00E05C44" w:rsidRPr="00A1749C" w:rsidRDefault="00E05C44" w:rsidP="003A0FA0">
      <w:pPr>
        <w:pStyle w:val="zkladntextodsazendek0"/>
        <w:spacing w:before="120" w:line="240" w:lineRule="auto"/>
        <w:ind w:firstLine="0"/>
        <w:rPr>
          <w:rFonts w:ascii="Arial" w:hAnsi="Arial"/>
          <w:sz w:val="24"/>
          <w:szCs w:val="24"/>
        </w:rPr>
      </w:pPr>
      <w:r w:rsidRPr="00A1749C">
        <w:rPr>
          <w:rFonts w:ascii="Arial" w:hAnsi="Arial"/>
          <w:sz w:val="24"/>
          <w:szCs w:val="24"/>
        </w:rPr>
        <w:t xml:space="preserve">Na území obce se v současné době nenacházejí žádné další pozemky vhodné k realizaci vzájemných bezúplatných převodů nemovitostí mezi obcí a krajem. </w:t>
      </w:r>
    </w:p>
    <w:p w:rsidR="00E05C44" w:rsidRPr="00A1749C" w:rsidRDefault="00E05C44" w:rsidP="003A0FA0">
      <w:pPr>
        <w:widowControl w:val="0"/>
        <w:tabs>
          <w:tab w:val="left" w:pos="708"/>
        </w:tabs>
        <w:spacing w:before="120" w:after="120" w:line="240" w:lineRule="auto"/>
        <w:jc w:val="both"/>
        <w:outlineLvl w:val="0"/>
        <w:rPr>
          <w:rFonts w:ascii="Arial" w:hAnsi="Arial" w:cs="Arial"/>
          <w:sz w:val="24"/>
          <w:szCs w:val="24"/>
        </w:rPr>
      </w:pPr>
      <w:r w:rsidRPr="00A1749C">
        <w:rPr>
          <w:rStyle w:val="Zkladnznak"/>
          <w:rFonts w:cs="Arial"/>
          <w:szCs w:val="24"/>
        </w:rPr>
        <w:t>Záměr Olomouckého kraje bezúplatně převést části předmětných pozemků byl zveřejněn na úřední desce Krajského úřadu Olomouckého kraje a webových stránkách Olomouckého kraje v termínu od 11. 2. 2019 do 14. 3. 2019. V průběhu zveřejnění se jiný zájemce o předmětné nemovitosti nepřihlásil, nebyly vzneseny žádné podněty a připomínky.</w:t>
      </w:r>
    </w:p>
    <w:p w:rsidR="00E05C44" w:rsidRPr="00A1749C" w:rsidRDefault="00E05C44" w:rsidP="003A0FA0">
      <w:pPr>
        <w:pStyle w:val="slo11text"/>
        <w:numPr>
          <w:ilvl w:val="0"/>
          <w:numId w:val="0"/>
        </w:numPr>
        <w:spacing w:before="120"/>
        <w:rPr>
          <w:rStyle w:val="Tunznak"/>
          <w:rFonts w:cs="Arial"/>
          <w:bCs/>
          <w:szCs w:val="24"/>
        </w:rPr>
      </w:pPr>
      <w:r w:rsidRPr="00A1749C">
        <w:rPr>
          <w:rFonts w:cs="Arial"/>
          <w:b/>
          <w:szCs w:val="24"/>
        </w:rPr>
        <w:t>Zastupitelstvo Olomouckého kraje svým usnesením ze dne 29. 4. 2019 schválilo uzavření smlouvy o budoucí darovací smlouvě na budoucí bezúplatný převod</w:t>
      </w:r>
      <w:r w:rsidRPr="00A1749C">
        <w:rPr>
          <w:rStyle w:val="Tunznak"/>
          <w:rFonts w:cs="Arial"/>
          <w:bCs/>
          <w:szCs w:val="24"/>
        </w:rPr>
        <w:t xml:space="preserve"> částí pozemků </w:t>
      </w:r>
      <w:proofErr w:type="spellStart"/>
      <w:r w:rsidRPr="00A1749C">
        <w:rPr>
          <w:rStyle w:val="Tunznak"/>
          <w:rFonts w:cs="Arial"/>
          <w:bCs/>
          <w:szCs w:val="24"/>
        </w:rPr>
        <w:t>parc</w:t>
      </w:r>
      <w:proofErr w:type="spellEnd"/>
      <w:r w:rsidRPr="00A1749C">
        <w:rPr>
          <w:rStyle w:val="Tunznak"/>
          <w:rFonts w:cs="Arial"/>
          <w:bCs/>
          <w:szCs w:val="24"/>
        </w:rPr>
        <w:t xml:space="preserve">. č. 1138/1 </w:t>
      </w:r>
      <w:proofErr w:type="spellStart"/>
      <w:r w:rsidRPr="00A1749C">
        <w:rPr>
          <w:rStyle w:val="Tunznak"/>
          <w:rFonts w:cs="Arial"/>
          <w:bCs/>
          <w:szCs w:val="24"/>
        </w:rPr>
        <w:t>ost</w:t>
      </w:r>
      <w:proofErr w:type="spellEnd"/>
      <w:r w:rsidRPr="00A1749C">
        <w:rPr>
          <w:rStyle w:val="Tunznak"/>
          <w:rFonts w:cs="Arial"/>
          <w:bCs/>
          <w:szCs w:val="24"/>
        </w:rPr>
        <w:t xml:space="preserve">. </w:t>
      </w:r>
      <w:proofErr w:type="spellStart"/>
      <w:r w:rsidRPr="00A1749C">
        <w:rPr>
          <w:rStyle w:val="Tunznak"/>
          <w:rFonts w:cs="Arial"/>
          <w:bCs/>
          <w:szCs w:val="24"/>
        </w:rPr>
        <w:t>pl</w:t>
      </w:r>
      <w:proofErr w:type="spellEnd"/>
      <w:r w:rsidRPr="00A1749C">
        <w:rPr>
          <w:rStyle w:val="Tunznak"/>
          <w:rFonts w:cs="Arial"/>
          <w:bCs/>
          <w:szCs w:val="24"/>
        </w:rPr>
        <w:t xml:space="preserve">. o výměře cca 900 m2, </w:t>
      </w:r>
      <w:proofErr w:type="spellStart"/>
      <w:r w:rsidRPr="00A1749C">
        <w:rPr>
          <w:rStyle w:val="Tunznak"/>
          <w:rFonts w:cs="Arial"/>
          <w:bCs/>
          <w:szCs w:val="24"/>
        </w:rPr>
        <w:t>parc</w:t>
      </w:r>
      <w:proofErr w:type="spellEnd"/>
      <w:r w:rsidRPr="00A1749C">
        <w:rPr>
          <w:rStyle w:val="Tunznak"/>
          <w:rFonts w:cs="Arial"/>
          <w:bCs/>
          <w:szCs w:val="24"/>
        </w:rPr>
        <w:t xml:space="preserve">. č. 1138/3 </w:t>
      </w:r>
      <w:proofErr w:type="spellStart"/>
      <w:r w:rsidRPr="00A1749C">
        <w:rPr>
          <w:rStyle w:val="Tunznak"/>
          <w:rFonts w:cs="Arial"/>
          <w:bCs/>
          <w:szCs w:val="24"/>
        </w:rPr>
        <w:t>ost</w:t>
      </w:r>
      <w:proofErr w:type="spellEnd"/>
      <w:r w:rsidRPr="00A1749C">
        <w:rPr>
          <w:rStyle w:val="Tunznak"/>
          <w:rFonts w:cs="Arial"/>
          <w:bCs/>
          <w:szCs w:val="24"/>
        </w:rPr>
        <w:t xml:space="preserve">. </w:t>
      </w:r>
      <w:proofErr w:type="spellStart"/>
      <w:r w:rsidRPr="00A1749C">
        <w:rPr>
          <w:rStyle w:val="Tunznak"/>
          <w:rFonts w:cs="Arial"/>
          <w:bCs/>
          <w:szCs w:val="24"/>
        </w:rPr>
        <w:t>pl</w:t>
      </w:r>
      <w:proofErr w:type="spellEnd"/>
      <w:r w:rsidRPr="00A1749C">
        <w:rPr>
          <w:rStyle w:val="Tunznak"/>
          <w:rFonts w:cs="Arial"/>
          <w:bCs/>
          <w:szCs w:val="24"/>
        </w:rPr>
        <w:t xml:space="preserve">. o výměře cca 50 m2, </w:t>
      </w:r>
      <w:proofErr w:type="spellStart"/>
      <w:r w:rsidRPr="00A1749C">
        <w:rPr>
          <w:rStyle w:val="Tunznak"/>
          <w:rFonts w:cs="Arial"/>
          <w:bCs/>
          <w:szCs w:val="24"/>
        </w:rPr>
        <w:t>parc</w:t>
      </w:r>
      <w:proofErr w:type="spellEnd"/>
      <w:r w:rsidRPr="00A1749C">
        <w:rPr>
          <w:rStyle w:val="Tunznak"/>
          <w:rFonts w:cs="Arial"/>
          <w:bCs/>
          <w:szCs w:val="24"/>
        </w:rPr>
        <w:t xml:space="preserve">. č. 1139/1 </w:t>
      </w:r>
      <w:proofErr w:type="spellStart"/>
      <w:r w:rsidRPr="00A1749C">
        <w:rPr>
          <w:rStyle w:val="Tunznak"/>
          <w:rFonts w:cs="Arial"/>
          <w:bCs/>
          <w:szCs w:val="24"/>
        </w:rPr>
        <w:t>ost</w:t>
      </w:r>
      <w:proofErr w:type="spellEnd"/>
      <w:r w:rsidRPr="00A1749C">
        <w:rPr>
          <w:rStyle w:val="Tunznak"/>
          <w:rFonts w:cs="Arial"/>
          <w:bCs/>
          <w:szCs w:val="24"/>
        </w:rPr>
        <w:t xml:space="preserve">. </w:t>
      </w:r>
      <w:proofErr w:type="spellStart"/>
      <w:r w:rsidRPr="00A1749C">
        <w:rPr>
          <w:rStyle w:val="Tunznak"/>
          <w:rFonts w:cs="Arial"/>
          <w:bCs/>
          <w:szCs w:val="24"/>
        </w:rPr>
        <w:t>pl</w:t>
      </w:r>
      <w:proofErr w:type="spellEnd"/>
      <w:r w:rsidRPr="00A1749C">
        <w:rPr>
          <w:rStyle w:val="Tunznak"/>
          <w:rFonts w:cs="Arial"/>
          <w:bCs/>
          <w:szCs w:val="24"/>
        </w:rPr>
        <w:t xml:space="preserve">. o výměře cca 600 m2, </w:t>
      </w:r>
      <w:proofErr w:type="spellStart"/>
      <w:r w:rsidRPr="00A1749C">
        <w:rPr>
          <w:rStyle w:val="Tunznak"/>
          <w:rFonts w:cs="Arial"/>
          <w:bCs/>
          <w:szCs w:val="24"/>
        </w:rPr>
        <w:t>parc</w:t>
      </w:r>
      <w:proofErr w:type="spellEnd"/>
      <w:r w:rsidRPr="00A1749C">
        <w:rPr>
          <w:rStyle w:val="Tunznak"/>
          <w:rFonts w:cs="Arial"/>
          <w:bCs/>
          <w:szCs w:val="24"/>
        </w:rPr>
        <w:t xml:space="preserve">. č. 1135/1 </w:t>
      </w:r>
      <w:proofErr w:type="spellStart"/>
      <w:r w:rsidRPr="00A1749C">
        <w:rPr>
          <w:rStyle w:val="Tunznak"/>
          <w:rFonts w:cs="Arial"/>
          <w:bCs/>
          <w:szCs w:val="24"/>
        </w:rPr>
        <w:t>ost</w:t>
      </w:r>
      <w:proofErr w:type="spellEnd"/>
      <w:r w:rsidRPr="00A1749C">
        <w:rPr>
          <w:rStyle w:val="Tunznak"/>
          <w:rFonts w:cs="Arial"/>
          <w:bCs/>
          <w:szCs w:val="24"/>
        </w:rPr>
        <w:t xml:space="preserve">. </w:t>
      </w:r>
      <w:proofErr w:type="spellStart"/>
      <w:r w:rsidRPr="00A1749C">
        <w:rPr>
          <w:rStyle w:val="Tunznak"/>
          <w:rFonts w:cs="Arial"/>
          <w:bCs/>
          <w:szCs w:val="24"/>
        </w:rPr>
        <w:t>pl</w:t>
      </w:r>
      <w:proofErr w:type="spellEnd"/>
      <w:r w:rsidRPr="00A1749C">
        <w:rPr>
          <w:rStyle w:val="Tunznak"/>
          <w:rFonts w:cs="Arial"/>
          <w:bCs/>
          <w:szCs w:val="24"/>
        </w:rPr>
        <w:t xml:space="preserve">. o výměře cca 600 m2  a </w:t>
      </w:r>
      <w:proofErr w:type="spellStart"/>
      <w:r w:rsidRPr="00A1749C">
        <w:rPr>
          <w:rStyle w:val="Tunznak"/>
          <w:rFonts w:cs="Arial"/>
          <w:bCs/>
          <w:szCs w:val="24"/>
        </w:rPr>
        <w:t>parc</w:t>
      </w:r>
      <w:proofErr w:type="spellEnd"/>
      <w:r w:rsidRPr="00A1749C">
        <w:rPr>
          <w:rStyle w:val="Tunznak"/>
          <w:rFonts w:cs="Arial"/>
          <w:bCs/>
          <w:szCs w:val="24"/>
        </w:rPr>
        <w:t xml:space="preserve">. č. 1141/3 </w:t>
      </w:r>
      <w:proofErr w:type="spellStart"/>
      <w:r w:rsidRPr="00A1749C">
        <w:rPr>
          <w:rStyle w:val="Tunznak"/>
          <w:rFonts w:cs="Arial"/>
          <w:bCs/>
          <w:szCs w:val="24"/>
        </w:rPr>
        <w:t>ost</w:t>
      </w:r>
      <w:proofErr w:type="spellEnd"/>
      <w:r w:rsidRPr="00A1749C">
        <w:rPr>
          <w:rStyle w:val="Tunznak"/>
          <w:rFonts w:cs="Arial"/>
          <w:bCs/>
          <w:szCs w:val="24"/>
        </w:rPr>
        <w:t xml:space="preserve">. </w:t>
      </w:r>
      <w:proofErr w:type="spellStart"/>
      <w:r w:rsidRPr="00A1749C">
        <w:rPr>
          <w:rStyle w:val="Tunznak"/>
          <w:rFonts w:cs="Arial"/>
          <w:bCs/>
          <w:szCs w:val="24"/>
        </w:rPr>
        <w:t>pl</w:t>
      </w:r>
      <w:proofErr w:type="spellEnd"/>
      <w:r w:rsidRPr="00A1749C">
        <w:rPr>
          <w:rStyle w:val="Tunznak"/>
          <w:rFonts w:cs="Arial"/>
          <w:bCs/>
          <w:szCs w:val="24"/>
        </w:rPr>
        <w:t>. o výměře cca 1 800 m2</w:t>
      </w:r>
      <w:r>
        <w:rPr>
          <w:rStyle w:val="Tunznak"/>
          <w:rFonts w:cs="Arial"/>
          <w:bCs/>
          <w:szCs w:val="24"/>
        </w:rPr>
        <w:t>, vše v </w:t>
      </w:r>
      <w:proofErr w:type="spellStart"/>
      <w:r>
        <w:rPr>
          <w:rStyle w:val="Tunznak"/>
          <w:rFonts w:cs="Arial"/>
          <w:bCs/>
          <w:szCs w:val="24"/>
        </w:rPr>
        <w:t>k.ú</w:t>
      </w:r>
      <w:proofErr w:type="spellEnd"/>
      <w:r>
        <w:rPr>
          <w:rStyle w:val="Tunznak"/>
          <w:rFonts w:cs="Arial"/>
          <w:bCs/>
          <w:szCs w:val="24"/>
        </w:rPr>
        <w:t>. a obci Červenka</w:t>
      </w:r>
      <w:r w:rsidRPr="00A1749C">
        <w:rPr>
          <w:rStyle w:val="Tunznak"/>
          <w:rFonts w:cs="Arial"/>
          <w:bCs/>
          <w:szCs w:val="24"/>
        </w:rPr>
        <w:t xml:space="preserve"> mezi Olomouckým krajem jako budoucím dárcem a</w:t>
      </w:r>
      <w:r w:rsidRPr="00A1749C">
        <w:rPr>
          <w:rFonts w:cs="Arial"/>
          <w:b/>
          <w:bCs/>
          <w:szCs w:val="24"/>
        </w:rPr>
        <w:t xml:space="preserve"> obcí Červenka, IČO: </w:t>
      </w:r>
      <w:r w:rsidRPr="00A1749C">
        <w:rPr>
          <w:rFonts w:cs="Arial"/>
          <w:b/>
          <w:szCs w:val="24"/>
        </w:rPr>
        <w:t xml:space="preserve">00635740, jako budoucím obdarovaným. </w:t>
      </w:r>
      <w:r w:rsidRPr="00A1749C">
        <w:rPr>
          <w:rStyle w:val="Char0"/>
          <w:b/>
        </w:rPr>
        <w:t xml:space="preserve">Řádná darovací smlouva bude uzavřena nejpozději do jednoho roku ode dne vydání kolaudačního souhlasu, kterým budou stavby chodníků a cyklostezky kolaudovány. </w:t>
      </w:r>
      <w:r w:rsidRPr="00A1749C">
        <w:rPr>
          <w:rStyle w:val="Tunznak"/>
          <w:rFonts w:cs="Arial"/>
          <w:bCs/>
          <w:szCs w:val="24"/>
        </w:rPr>
        <w:t xml:space="preserve">Nabyvatel uhradí veškeré náklady spojené s převodem vlastnického práva a správní poplatek spojený s návrhem na vklad vlastnického práva do katastru nemovitostí. </w:t>
      </w:r>
    </w:p>
    <w:p w:rsidR="00E05C44" w:rsidRPr="00A1749C" w:rsidRDefault="00E05C44" w:rsidP="003A0FA0">
      <w:pPr>
        <w:spacing w:before="120" w:after="120" w:line="240" w:lineRule="auto"/>
        <w:jc w:val="both"/>
        <w:rPr>
          <w:rFonts w:ascii="Arial" w:hAnsi="Arial" w:cs="Arial"/>
          <w:sz w:val="24"/>
          <w:szCs w:val="24"/>
        </w:rPr>
      </w:pPr>
      <w:r w:rsidRPr="00A1749C">
        <w:rPr>
          <w:rFonts w:ascii="Arial" w:hAnsi="Arial" w:cs="Arial"/>
          <w:sz w:val="24"/>
          <w:szCs w:val="24"/>
        </w:rPr>
        <w:t xml:space="preserve">Smlouva o budoucí darovací smlouvě byla </w:t>
      </w:r>
      <w:r w:rsidRPr="003A0FA0">
        <w:rPr>
          <w:rStyle w:val="Tunznak"/>
          <w:rFonts w:cs="Arial"/>
          <w:b w:val="0"/>
          <w:bCs/>
          <w:szCs w:val="24"/>
        </w:rPr>
        <w:t>mezi Olomouckým krajem a</w:t>
      </w:r>
      <w:r w:rsidRPr="00A1749C">
        <w:rPr>
          <w:rFonts w:ascii="Arial" w:hAnsi="Arial" w:cs="Arial"/>
          <w:bCs/>
          <w:sz w:val="24"/>
          <w:szCs w:val="24"/>
        </w:rPr>
        <w:t xml:space="preserve"> obcí Červenka </w:t>
      </w:r>
      <w:r w:rsidRPr="00A1749C">
        <w:rPr>
          <w:rFonts w:ascii="Arial" w:hAnsi="Arial" w:cs="Arial"/>
          <w:sz w:val="24"/>
          <w:szCs w:val="24"/>
        </w:rPr>
        <w:t>uzavřena dne 18. 5. 2020.</w:t>
      </w:r>
    </w:p>
    <w:p w:rsidR="00E05C44" w:rsidRPr="00A1749C" w:rsidRDefault="00E05C44" w:rsidP="003A0FA0">
      <w:pPr>
        <w:spacing w:before="120" w:after="120" w:line="240" w:lineRule="auto"/>
        <w:jc w:val="both"/>
        <w:rPr>
          <w:rFonts w:ascii="Arial" w:hAnsi="Arial" w:cs="Arial"/>
          <w:sz w:val="24"/>
          <w:szCs w:val="24"/>
        </w:rPr>
      </w:pPr>
      <w:r w:rsidRPr="00A1749C">
        <w:rPr>
          <w:rFonts w:ascii="Arial" w:hAnsi="Arial" w:cs="Arial"/>
          <w:sz w:val="24"/>
          <w:szCs w:val="24"/>
        </w:rPr>
        <w:t xml:space="preserve">Nyní po kolaudaci stavby chodníku a jeho zaměření obec Červenka požádala o </w:t>
      </w:r>
      <w:r w:rsidRPr="00506C81">
        <w:rPr>
          <w:rFonts w:ascii="Arial" w:hAnsi="Arial" w:cs="Arial"/>
          <w:sz w:val="24"/>
          <w:szCs w:val="24"/>
        </w:rPr>
        <w:t>majetkoprávní vypořádání stavby chodníku včetně převodu pozemku pod krajskou silnicí o</w:t>
      </w:r>
      <w:r>
        <w:rPr>
          <w:rFonts w:ascii="Arial" w:hAnsi="Arial" w:cs="Arial"/>
          <w:sz w:val="24"/>
          <w:szCs w:val="24"/>
        </w:rPr>
        <w:t xml:space="preserve"> </w:t>
      </w:r>
      <w:r>
        <w:rPr>
          <w:rFonts w:ascii="Arial" w:hAnsi="Arial" w:cs="Arial"/>
          <w:sz w:val="24"/>
          <w:szCs w:val="24"/>
        </w:rPr>
        <w:lastRenderedPageBreak/>
        <w:t>výměře 19 m2 do vlastnictví kraje</w:t>
      </w:r>
      <w:r w:rsidRPr="00A1749C">
        <w:rPr>
          <w:rFonts w:ascii="Arial" w:hAnsi="Arial" w:cs="Arial"/>
          <w:sz w:val="24"/>
          <w:szCs w:val="24"/>
        </w:rPr>
        <w:t>.</w:t>
      </w:r>
      <w:r>
        <w:rPr>
          <w:rFonts w:ascii="Arial" w:hAnsi="Arial" w:cs="Arial"/>
          <w:sz w:val="24"/>
          <w:szCs w:val="24"/>
        </w:rPr>
        <w:t xml:space="preserve"> Výměra pozemků navržených k převodu do vlastnictví obce činí 1 847 m2.</w:t>
      </w:r>
    </w:p>
    <w:p w:rsidR="00E05C44" w:rsidRDefault="003F6A87" w:rsidP="003A0FA0">
      <w:pPr>
        <w:widowControl w:val="0"/>
        <w:tabs>
          <w:tab w:val="left" w:pos="708"/>
        </w:tabs>
        <w:spacing w:before="120" w:after="120" w:line="240" w:lineRule="auto"/>
        <w:jc w:val="both"/>
        <w:outlineLvl w:val="0"/>
        <w:rPr>
          <w:rStyle w:val="Tunznak"/>
          <w:rFonts w:cs="Arial"/>
          <w:szCs w:val="24"/>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w:t>
      </w:r>
      <w:r w:rsidR="00E05C44" w:rsidRPr="00565452">
        <w:rPr>
          <w:rStyle w:val="Tunznak"/>
          <w:rFonts w:cs="Arial"/>
          <w:szCs w:val="24"/>
        </w:rPr>
        <w:t xml:space="preserve">Zastupitelstvu Olomouckého kraje schválit </w:t>
      </w:r>
      <w:r w:rsidR="00E05C44" w:rsidRPr="00565452">
        <w:rPr>
          <w:rFonts w:ascii="Arial" w:hAnsi="Arial" w:cs="Arial"/>
          <w:b/>
          <w:sz w:val="24"/>
          <w:szCs w:val="24"/>
        </w:rPr>
        <w:t xml:space="preserve">bezúplatný převod částí pozemku </w:t>
      </w:r>
      <w:proofErr w:type="spellStart"/>
      <w:r w:rsidR="00E05C44" w:rsidRPr="00565452">
        <w:rPr>
          <w:rFonts w:ascii="Arial" w:hAnsi="Arial" w:cs="Arial"/>
          <w:b/>
          <w:sz w:val="24"/>
          <w:szCs w:val="24"/>
        </w:rPr>
        <w:t>parc</w:t>
      </w:r>
      <w:proofErr w:type="spellEnd"/>
      <w:r w:rsidR="00E05C44" w:rsidRPr="00565452">
        <w:rPr>
          <w:rFonts w:ascii="Arial" w:hAnsi="Arial" w:cs="Arial"/>
          <w:b/>
          <w:sz w:val="24"/>
          <w:szCs w:val="24"/>
        </w:rPr>
        <w:t xml:space="preserve">. č. 1141/3 </w:t>
      </w:r>
      <w:proofErr w:type="spellStart"/>
      <w:r w:rsidR="00E05C44" w:rsidRPr="00565452">
        <w:rPr>
          <w:rFonts w:ascii="Arial" w:hAnsi="Arial" w:cs="Arial"/>
          <w:b/>
          <w:sz w:val="24"/>
          <w:szCs w:val="24"/>
        </w:rPr>
        <w:t>ost</w:t>
      </w:r>
      <w:proofErr w:type="spellEnd"/>
      <w:r w:rsidR="00E05C44" w:rsidRPr="00565452">
        <w:rPr>
          <w:rFonts w:ascii="Arial" w:hAnsi="Arial" w:cs="Arial"/>
          <w:b/>
          <w:sz w:val="24"/>
          <w:szCs w:val="24"/>
        </w:rPr>
        <w:t xml:space="preserve">. </w:t>
      </w:r>
      <w:proofErr w:type="spellStart"/>
      <w:r w:rsidR="00E05C44" w:rsidRPr="00565452">
        <w:rPr>
          <w:rFonts w:ascii="Arial" w:hAnsi="Arial" w:cs="Arial"/>
          <w:b/>
          <w:sz w:val="24"/>
          <w:szCs w:val="24"/>
        </w:rPr>
        <w:t>pl</w:t>
      </w:r>
      <w:proofErr w:type="spellEnd"/>
      <w:r w:rsidR="00E05C44" w:rsidRPr="00565452">
        <w:rPr>
          <w:rFonts w:ascii="Arial" w:hAnsi="Arial" w:cs="Arial"/>
          <w:b/>
          <w:sz w:val="24"/>
          <w:szCs w:val="24"/>
        </w:rPr>
        <w:t>. o výměře 1 847 m2, dle geometrického plánu č. 820-43/2020 ze dne 27. 10. 2020 pozemk</w:t>
      </w:r>
      <w:r w:rsidR="00E05C44">
        <w:rPr>
          <w:rFonts w:ascii="Arial" w:hAnsi="Arial" w:cs="Arial"/>
          <w:b/>
          <w:sz w:val="24"/>
          <w:szCs w:val="24"/>
        </w:rPr>
        <w:t>y</w:t>
      </w:r>
      <w:r w:rsidR="00E05C44" w:rsidRPr="00565452">
        <w:rPr>
          <w:rFonts w:ascii="Arial" w:hAnsi="Arial" w:cs="Arial"/>
          <w:b/>
          <w:sz w:val="24"/>
          <w:szCs w:val="24"/>
        </w:rPr>
        <w:t xml:space="preserve"> </w:t>
      </w:r>
      <w:proofErr w:type="spellStart"/>
      <w:r w:rsidR="00E05C44" w:rsidRPr="00565452">
        <w:rPr>
          <w:rFonts w:ascii="Arial" w:hAnsi="Arial" w:cs="Arial"/>
          <w:b/>
          <w:sz w:val="24"/>
          <w:szCs w:val="24"/>
        </w:rPr>
        <w:t>parc</w:t>
      </w:r>
      <w:proofErr w:type="spellEnd"/>
      <w:r w:rsidR="00E05C44" w:rsidRPr="00565452">
        <w:rPr>
          <w:rFonts w:ascii="Arial" w:hAnsi="Arial" w:cs="Arial"/>
          <w:b/>
          <w:sz w:val="24"/>
          <w:szCs w:val="24"/>
        </w:rPr>
        <w:t xml:space="preserve">. č. 1141/3 díly </w:t>
      </w:r>
      <w:r w:rsidR="00E05C44">
        <w:rPr>
          <w:rFonts w:ascii="Arial" w:hAnsi="Arial" w:cs="Arial"/>
          <w:b/>
          <w:sz w:val="24"/>
          <w:szCs w:val="24"/>
        </w:rPr>
        <w:t>„</w:t>
      </w:r>
      <w:proofErr w:type="spellStart"/>
      <w:r w:rsidR="00E05C44" w:rsidRPr="00565452">
        <w:rPr>
          <w:rFonts w:ascii="Arial" w:hAnsi="Arial" w:cs="Arial"/>
          <w:b/>
          <w:sz w:val="24"/>
          <w:szCs w:val="24"/>
        </w:rPr>
        <w:t>b+d</w:t>
      </w:r>
      <w:proofErr w:type="spellEnd"/>
      <w:r w:rsidR="00E05C44">
        <w:rPr>
          <w:rFonts w:ascii="Arial" w:hAnsi="Arial" w:cs="Arial"/>
          <w:b/>
          <w:sz w:val="24"/>
          <w:szCs w:val="24"/>
        </w:rPr>
        <w:t>“</w:t>
      </w:r>
      <w:r w:rsidR="00E05C44" w:rsidRPr="00565452">
        <w:rPr>
          <w:rFonts w:ascii="Arial" w:hAnsi="Arial" w:cs="Arial"/>
          <w:b/>
          <w:sz w:val="24"/>
          <w:szCs w:val="24"/>
        </w:rPr>
        <w:t xml:space="preserve"> o výměře 1 811 m2 a </w:t>
      </w:r>
      <w:proofErr w:type="spellStart"/>
      <w:r w:rsidR="00E05C44" w:rsidRPr="00565452">
        <w:rPr>
          <w:rFonts w:ascii="Arial" w:hAnsi="Arial" w:cs="Arial"/>
          <w:b/>
          <w:sz w:val="24"/>
          <w:szCs w:val="24"/>
        </w:rPr>
        <w:t>parc</w:t>
      </w:r>
      <w:proofErr w:type="spellEnd"/>
      <w:r w:rsidR="00E05C44" w:rsidRPr="00565452">
        <w:rPr>
          <w:rFonts w:ascii="Arial" w:hAnsi="Arial" w:cs="Arial"/>
          <w:b/>
          <w:sz w:val="24"/>
          <w:szCs w:val="24"/>
        </w:rPr>
        <w:t xml:space="preserve">. č. 1141/5 </w:t>
      </w:r>
      <w:proofErr w:type="spellStart"/>
      <w:r w:rsidR="00E05C44" w:rsidRPr="00565452">
        <w:rPr>
          <w:rFonts w:ascii="Arial" w:hAnsi="Arial" w:cs="Arial"/>
          <w:b/>
          <w:sz w:val="24"/>
          <w:szCs w:val="24"/>
        </w:rPr>
        <w:t>ost</w:t>
      </w:r>
      <w:proofErr w:type="spellEnd"/>
      <w:r w:rsidR="00E05C44" w:rsidRPr="00565452">
        <w:rPr>
          <w:rFonts w:ascii="Arial" w:hAnsi="Arial" w:cs="Arial"/>
          <w:b/>
          <w:sz w:val="24"/>
          <w:szCs w:val="24"/>
        </w:rPr>
        <w:t xml:space="preserve">. </w:t>
      </w:r>
      <w:proofErr w:type="spellStart"/>
      <w:r w:rsidR="00E05C44" w:rsidRPr="00565452">
        <w:rPr>
          <w:rFonts w:ascii="Arial" w:hAnsi="Arial" w:cs="Arial"/>
          <w:b/>
          <w:sz w:val="24"/>
          <w:szCs w:val="24"/>
        </w:rPr>
        <w:t>pl</w:t>
      </w:r>
      <w:proofErr w:type="spellEnd"/>
      <w:r w:rsidR="00E05C44" w:rsidRPr="00565452">
        <w:rPr>
          <w:rFonts w:ascii="Arial" w:hAnsi="Arial" w:cs="Arial"/>
          <w:b/>
          <w:sz w:val="24"/>
          <w:szCs w:val="24"/>
        </w:rPr>
        <w:t xml:space="preserve">. o výměře 36 m2, </w:t>
      </w:r>
      <w:r w:rsidR="00E05C44" w:rsidRPr="00565452">
        <w:rPr>
          <w:rStyle w:val="Tunznak"/>
          <w:rFonts w:cs="Arial"/>
          <w:bCs/>
          <w:szCs w:val="24"/>
        </w:rPr>
        <w:t>vše v </w:t>
      </w:r>
      <w:proofErr w:type="spellStart"/>
      <w:r w:rsidR="00E05C44" w:rsidRPr="00565452">
        <w:rPr>
          <w:rStyle w:val="Tunznak"/>
          <w:rFonts w:cs="Arial"/>
          <w:bCs/>
          <w:szCs w:val="24"/>
        </w:rPr>
        <w:t>k.ú</w:t>
      </w:r>
      <w:proofErr w:type="spellEnd"/>
      <w:r w:rsidR="00E05C44" w:rsidRPr="00565452">
        <w:rPr>
          <w:rStyle w:val="Tunznak"/>
          <w:rFonts w:cs="Arial"/>
          <w:bCs/>
          <w:szCs w:val="24"/>
        </w:rPr>
        <w:t>. a obci Červenka</w:t>
      </w:r>
      <w:r w:rsidR="00E05C44" w:rsidRPr="00565452">
        <w:rPr>
          <w:rFonts w:ascii="Arial" w:hAnsi="Arial" w:cs="Arial"/>
          <w:b/>
          <w:sz w:val="24"/>
          <w:szCs w:val="24"/>
        </w:rPr>
        <w:t xml:space="preserve"> z vlastnictví Olomouckého kraje, z hospodaření Správy silnic Olomouckého kraje, příspěvkové organizace, do vlastnictví obce Červenka, IČO: 00635740. </w:t>
      </w:r>
      <w:r w:rsidR="00E05C44" w:rsidRPr="00565452">
        <w:rPr>
          <w:rStyle w:val="Tunznak"/>
          <w:rFonts w:cs="Arial"/>
          <w:szCs w:val="24"/>
        </w:rPr>
        <w:t>Nabyvatel uhradí veškeré náklady spojené s převodem vlastnického práva a správní poplatek spojený s návrhem na vklad vlastnického práva do katastru nemovitostí.</w:t>
      </w:r>
    </w:p>
    <w:p w:rsidR="00E05C44" w:rsidRPr="00A1749C" w:rsidRDefault="003F6A87" w:rsidP="003A0FA0">
      <w:pPr>
        <w:widowControl w:val="0"/>
        <w:tabs>
          <w:tab w:val="left" w:pos="708"/>
        </w:tabs>
        <w:spacing w:before="120" w:after="120" w:line="240" w:lineRule="auto"/>
        <w:jc w:val="both"/>
        <w:outlineLvl w:val="0"/>
        <w:rPr>
          <w:rStyle w:val="Tunznak"/>
          <w:rFonts w:cs="Arial"/>
          <w:bCs/>
          <w:szCs w:val="24"/>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w:t>
      </w:r>
      <w:r w:rsidR="00E05C44" w:rsidRPr="00565452">
        <w:rPr>
          <w:rStyle w:val="Tunznak"/>
          <w:rFonts w:cs="Arial"/>
          <w:szCs w:val="24"/>
        </w:rPr>
        <w:t xml:space="preserve">Zastupitelstvu Olomouckého kraje schválit </w:t>
      </w:r>
      <w:r w:rsidR="00E05C44" w:rsidRPr="00565452">
        <w:rPr>
          <w:rFonts w:ascii="Arial" w:hAnsi="Arial" w:cs="Arial"/>
          <w:b/>
          <w:sz w:val="24"/>
          <w:szCs w:val="24"/>
        </w:rPr>
        <w:t>bezúplatn</w:t>
      </w:r>
      <w:r w:rsidR="00E05C44">
        <w:rPr>
          <w:rFonts w:ascii="Arial" w:hAnsi="Arial" w:cs="Arial"/>
          <w:b/>
          <w:sz w:val="24"/>
          <w:szCs w:val="24"/>
        </w:rPr>
        <w:t>é nabytí</w:t>
      </w:r>
      <w:r w:rsidR="00E05C44" w:rsidRPr="00565452">
        <w:rPr>
          <w:rFonts w:ascii="Arial" w:hAnsi="Arial" w:cs="Arial"/>
          <w:b/>
          <w:sz w:val="24"/>
          <w:szCs w:val="24"/>
        </w:rPr>
        <w:t xml:space="preserve"> </w:t>
      </w:r>
      <w:r w:rsidR="00E05C44">
        <w:rPr>
          <w:rFonts w:ascii="Arial" w:hAnsi="Arial" w:cs="Arial"/>
          <w:b/>
          <w:sz w:val="24"/>
          <w:szCs w:val="24"/>
        </w:rPr>
        <w:t>části</w:t>
      </w:r>
      <w:r w:rsidR="00E05C44" w:rsidRPr="00565452">
        <w:rPr>
          <w:rFonts w:ascii="Arial" w:hAnsi="Arial" w:cs="Arial"/>
          <w:b/>
          <w:sz w:val="24"/>
          <w:szCs w:val="24"/>
        </w:rPr>
        <w:t xml:space="preserve"> pozemku </w:t>
      </w:r>
      <w:proofErr w:type="spellStart"/>
      <w:r w:rsidR="00E05C44" w:rsidRPr="00565452">
        <w:rPr>
          <w:rFonts w:ascii="Arial" w:hAnsi="Arial" w:cs="Arial"/>
          <w:b/>
          <w:sz w:val="24"/>
          <w:szCs w:val="24"/>
        </w:rPr>
        <w:t>parc</w:t>
      </w:r>
      <w:proofErr w:type="spellEnd"/>
      <w:r w:rsidR="00E05C44" w:rsidRPr="00565452">
        <w:rPr>
          <w:rFonts w:ascii="Arial" w:hAnsi="Arial" w:cs="Arial"/>
          <w:b/>
          <w:sz w:val="24"/>
          <w:szCs w:val="24"/>
        </w:rPr>
        <w:t xml:space="preserve">. č. </w:t>
      </w:r>
      <w:r w:rsidR="00E05C44">
        <w:rPr>
          <w:rFonts w:ascii="Arial" w:hAnsi="Arial" w:cs="Arial"/>
          <w:b/>
          <w:sz w:val="24"/>
          <w:szCs w:val="24"/>
        </w:rPr>
        <w:t xml:space="preserve">349/1 </w:t>
      </w:r>
      <w:proofErr w:type="spellStart"/>
      <w:r w:rsidR="00E05C44" w:rsidRPr="00565452">
        <w:rPr>
          <w:rFonts w:ascii="Arial" w:hAnsi="Arial" w:cs="Arial"/>
          <w:b/>
          <w:sz w:val="24"/>
          <w:szCs w:val="24"/>
        </w:rPr>
        <w:t>ost</w:t>
      </w:r>
      <w:proofErr w:type="spellEnd"/>
      <w:r w:rsidR="00E05C44" w:rsidRPr="00565452">
        <w:rPr>
          <w:rFonts w:ascii="Arial" w:hAnsi="Arial" w:cs="Arial"/>
          <w:b/>
          <w:sz w:val="24"/>
          <w:szCs w:val="24"/>
        </w:rPr>
        <w:t xml:space="preserve">. </w:t>
      </w:r>
      <w:proofErr w:type="spellStart"/>
      <w:r w:rsidR="00E05C44" w:rsidRPr="00565452">
        <w:rPr>
          <w:rFonts w:ascii="Arial" w:hAnsi="Arial" w:cs="Arial"/>
          <w:b/>
          <w:sz w:val="24"/>
          <w:szCs w:val="24"/>
        </w:rPr>
        <w:t>pl</w:t>
      </w:r>
      <w:proofErr w:type="spellEnd"/>
      <w:r w:rsidR="00E05C44" w:rsidRPr="00565452">
        <w:rPr>
          <w:rFonts w:ascii="Arial" w:hAnsi="Arial" w:cs="Arial"/>
          <w:b/>
          <w:sz w:val="24"/>
          <w:szCs w:val="24"/>
        </w:rPr>
        <w:t>. o výměře 1</w:t>
      </w:r>
      <w:r w:rsidR="00E05C44">
        <w:rPr>
          <w:rFonts w:ascii="Arial" w:hAnsi="Arial" w:cs="Arial"/>
          <w:b/>
          <w:sz w:val="24"/>
          <w:szCs w:val="24"/>
        </w:rPr>
        <w:t>9</w:t>
      </w:r>
      <w:r w:rsidR="00E05C44" w:rsidRPr="00565452">
        <w:rPr>
          <w:rFonts w:ascii="Arial" w:hAnsi="Arial" w:cs="Arial"/>
          <w:b/>
          <w:sz w:val="24"/>
          <w:szCs w:val="24"/>
        </w:rPr>
        <w:t xml:space="preserve"> m2, dle geometrického plánu č. 820-43/2020 ze dne 27. 10. 2020 pozem</w:t>
      </w:r>
      <w:r w:rsidR="00E05C44">
        <w:rPr>
          <w:rFonts w:ascii="Arial" w:hAnsi="Arial" w:cs="Arial"/>
          <w:b/>
          <w:sz w:val="24"/>
          <w:szCs w:val="24"/>
        </w:rPr>
        <w:t>e</w:t>
      </w:r>
      <w:r w:rsidR="00E05C44" w:rsidRPr="00565452">
        <w:rPr>
          <w:rFonts w:ascii="Arial" w:hAnsi="Arial" w:cs="Arial"/>
          <w:b/>
          <w:sz w:val="24"/>
          <w:szCs w:val="24"/>
        </w:rPr>
        <w:t xml:space="preserve">k </w:t>
      </w:r>
      <w:proofErr w:type="spellStart"/>
      <w:r w:rsidR="00E05C44" w:rsidRPr="00565452">
        <w:rPr>
          <w:rFonts w:ascii="Arial" w:hAnsi="Arial" w:cs="Arial"/>
          <w:b/>
          <w:sz w:val="24"/>
          <w:szCs w:val="24"/>
        </w:rPr>
        <w:t>parc</w:t>
      </w:r>
      <w:proofErr w:type="spellEnd"/>
      <w:r w:rsidR="00E05C44" w:rsidRPr="00565452">
        <w:rPr>
          <w:rFonts w:ascii="Arial" w:hAnsi="Arial" w:cs="Arial"/>
          <w:b/>
          <w:sz w:val="24"/>
          <w:szCs w:val="24"/>
        </w:rPr>
        <w:t xml:space="preserve">. č. </w:t>
      </w:r>
      <w:r w:rsidR="00E05C44">
        <w:rPr>
          <w:rFonts w:ascii="Arial" w:hAnsi="Arial" w:cs="Arial"/>
          <w:b/>
          <w:sz w:val="24"/>
          <w:szCs w:val="24"/>
        </w:rPr>
        <w:t>349/1</w:t>
      </w:r>
      <w:r w:rsidR="00E05C44" w:rsidRPr="00565452">
        <w:rPr>
          <w:rFonts w:ascii="Arial" w:hAnsi="Arial" w:cs="Arial"/>
          <w:b/>
          <w:sz w:val="24"/>
          <w:szCs w:val="24"/>
        </w:rPr>
        <w:t xml:space="preserve"> díl </w:t>
      </w:r>
      <w:r w:rsidR="00E05C44">
        <w:rPr>
          <w:rFonts w:ascii="Arial" w:hAnsi="Arial" w:cs="Arial"/>
          <w:b/>
          <w:sz w:val="24"/>
          <w:szCs w:val="24"/>
        </w:rPr>
        <w:t xml:space="preserve">„a“ </w:t>
      </w:r>
      <w:r w:rsidR="00E05C44" w:rsidRPr="00565452">
        <w:rPr>
          <w:rFonts w:ascii="Arial" w:hAnsi="Arial" w:cs="Arial"/>
          <w:b/>
          <w:sz w:val="24"/>
          <w:szCs w:val="24"/>
        </w:rPr>
        <w:t>o výměře 1</w:t>
      </w:r>
      <w:r w:rsidR="00E05C44">
        <w:rPr>
          <w:rFonts w:ascii="Arial" w:hAnsi="Arial" w:cs="Arial"/>
          <w:b/>
          <w:sz w:val="24"/>
          <w:szCs w:val="24"/>
        </w:rPr>
        <w:t>9</w:t>
      </w:r>
      <w:r w:rsidR="00E05C44" w:rsidRPr="00565452">
        <w:rPr>
          <w:rFonts w:ascii="Arial" w:hAnsi="Arial" w:cs="Arial"/>
          <w:b/>
          <w:sz w:val="24"/>
          <w:szCs w:val="24"/>
        </w:rPr>
        <w:t xml:space="preserve"> m2 </w:t>
      </w:r>
      <w:r w:rsidR="00E05C44" w:rsidRPr="00565452">
        <w:rPr>
          <w:rStyle w:val="Tunznak"/>
          <w:rFonts w:cs="Arial"/>
          <w:bCs/>
          <w:szCs w:val="24"/>
        </w:rPr>
        <w:t>v </w:t>
      </w:r>
      <w:proofErr w:type="spellStart"/>
      <w:r w:rsidR="00E05C44" w:rsidRPr="00565452">
        <w:rPr>
          <w:rStyle w:val="Tunznak"/>
          <w:rFonts w:cs="Arial"/>
          <w:bCs/>
          <w:szCs w:val="24"/>
        </w:rPr>
        <w:t>k.ú</w:t>
      </w:r>
      <w:proofErr w:type="spellEnd"/>
      <w:r w:rsidR="00E05C44" w:rsidRPr="00565452">
        <w:rPr>
          <w:rStyle w:val="Tunznak"/>
          <w:rFonts w:cs="Arial"/>
          <w:bCs/>
          <w:szCs w:val="24"/>
        </w:rPr>
        <w:t>. a obci Červenka</w:t>
      </w:r>
      <w:r w:rsidR="00E05C44" w:rsidRPr="00565452">
        <w:rPr>
          <w:rFonts w:ascii="Arial" w:hAnsi="Arial" w:cs="Arial"/>
          <w:b/>
          <w:sz w:val="24"/>
          <w:szCs w:val="24"/>
        </w:rPr>
        <w:t xml:space="preserve"> z vlastnictví obce Červenka, IČO: 00635740</w:t>
      </w:r>
      <w:r w:rsidR="00E05C44">
        <w:rPr>
          <w:rFonts w:ascii="Arial" w:hAnsi="Arial" w:cs="Arial"/>
          <w:b/>
          <w:sz w:val="24"/>
          <w:szCs w:val="24"/>
        </w:rPr>
        <w:t xml:space="preserve">, </w:t>
      </w:r>
      <w:r w:rsidR="00E05C44" w:rsidRPr="00565452">
        <w:rPr>
          <w:rFonts w:ascii="Arial" w:hAnsi="Arial" w:cs="Arial"/>
          <w:b/>
          <w:sz w:val="24"/>
          <w:szCs w:val="24"/>
        </w:rPr>
        <w:t xml:space="preserve">do </w:t>
      </w:r>
      <w:r w:rsidR="00E05C44">
        <w:rPr>
          <w:rFonts w:ascii="Arial" w:hAnsi="Arial" w:cs="Arial"/>
          <w:b/>
          <w:sz w:val="24"/>
          <w:szCs w:val="24"/>
        </w:rPr>
        <w:t xml:space="preserve">vlastnictví </w:t>
      </w:r>
      <w:r w:rsidR="00E05C44" w:rsidRPr="00565452">
        <w:rPr>
          <w:rFonts w:ascii="Arial" w:hAnsi="Arial" w:cs="Arial"/>
          <w:b/>
          <w:sz w:val="24"/>
          <w:szCs w:val="24"/>
        </w:rPr>
        <w:t xml:space="preserve">Olomouckého kraje, z hospodaření Správy silnic Olomouckého kraje, příspěvkové organizace. </w:t>
      </w:r>
      <w:r w:rsidR="00E05C44" w:rsidRPr="00565452">
        <w:rPr>
          <w:rStyle w:val="Tunznak"/>
          <w:rFonts w:cs="Arial"/>
          <w:szCs w:val="24"/>
        </w:rPr>
        <w:t>Nabyvatel uhradí veškeré náklady spojené s převodem vlastnického práva a správní poplatek spojený s návrhem na vklad vlastnického práva do katastru nemovitostí.</w:t>
      </w:r>
    </w:p>
    <w:p w:rsidR="003F6A87" w:rsidRDefault="003F6A87" w:rsidP="003A0FA0">
      <w:pPr>
        <w:spacing w:line="240" w:lineRule="auto"/>
        <w:jc w:val="both"/>
        <w:rPr>
          <w:rFonts w:ascii="Arial" w:hAnsi="Arial" w:cs="Arial"/>
          <w:b/>
          <w:sz w:val="24"/>
          <w:szCs w:val="24"/>
        </w:rPr>
      </w:pPr>
    </w:p>
    <w:p w:rsidR="00E05C44" w:rsidRDefault="00E05C44" w:rsidP="003A0FA0">
      <w:pPr>
        <w:spacing w:line="240" w:lineRule="auto"/>
        <w:jc w:val="both"/>
        <w:rPr>
          <w:rFonts w:ascii="Arial" w:hAnsi="Arial" w:cs="Arial"/>
          <w:b/>
          <w:sz w:val="24"/>
          <w:szCs w:val="24"/>
        </w:rPr>
      </w:pPr>
      <w:r w:rsidRPr="006A6A48">
        <w:rPr>
          <w:rFonts w:ascii="Arial" w:hAnsi="Arial" w:cs="Arial"/>
          <w:b/>
          <w:sz w:val="24"/>
          <w:szCs w:val="24"/>
        </w:rPr>
        <w:t xml:space="preserve">k návrhu usnesení bod </w:t>
      </w:r>
      <w:r w:rsidR="003F6A87">
        <w:rPr>
          <w:rFonts w:ascii="Arial" w:hAnsi="Arial" w:cs="Arial"/>
          <w:b/>
          <w:sz w:val="24"/>
          <w:szCs w:val="24"/>
        </w:rPr>
        <w:t>1</w:t>
      </w:r>
      <w:r w:rsidRPr="006A6A48">
        <w:rPr>
          <w:rFonts w:ascii="Arial" w:hAnsi="Arial" w:cs="Arial"/>
          <w:b/>
          <w:sz w:val="24"/>
          <w:szCs w:val="24"/>
        </w:rPr>
        <w:t>. </w:t>
      </w:r>
      <w:r w:rsidR="003F6A87">
        <w:rPr>
          <w:rFonts w:ascii="Arial" w:hAnsi="Arial" w:cs="Arial"/>
          <w:b/>
          <w:sz w:val="24"/>
          <w:szCs w:val="24"/>
        </w:rPr>
        <w:t>9</w:t>
      </w:r>
      <w:r w:rsidRPr="006A6A48">
        <w:rPr>
          <w:rFonts w:ascii="Arial" w:hAnsi="Arial" w:cs="Arial"/>
          <w:b/>
          <w:sz w:val="24"/>
          <w:szCs w:val="24"/>
        </w:rPr>
        <w:t>.</w:t>
      </w:r>
      <w:r>
        <w:rPr>
          <w:rFonts w:ascii="Arial" w:hAnsi="Arial" w:cs="Arial"/>
          <w:b/>
          <w:sz w:val="24"/>
          <w:szCs w:val="24"/>
        </w:rPr>
        <w:t xml:space="preserve">- </w:t>
      </w:r>
      <w:r w:rsidR="003F6A87">
        <w:rPr>
          <w:rFonts w:ascii="Arial" w:hAnsi="Arial" w:cs="Arial"/>
          <w:b/>
          <w:sz w:val="24"/>
          <w:szCs w:val="24"/>
        </w:rPr>
        <w:t>1</w:t>
      </w:r>
      <w:r w:rsidRPr="006A6A48">
        <w:rPr>
          <w:rFonts w:ascii="Arial" w:hAnsi="Arial" w:cs="Arial"/>
          <w:b/>
          <w:sz w:val="24"/>
          <w:szCs w:val="24"/>
        </w:rPr>
        <w:t>. </w:t>
      </w:r>
      <w:r w:rsidR="003F6A87">
        <w:rPr>
          <w:rFonts w:ascii="Arial" w:hAnsi="Arial" w:cs="Arial"/>
          <w:b/>
          <w:sz w:val="24"/>
          <w:szCs w:val="24"/>
        </w:rPr>
        <w:t>10</w:t>
      </w:r>
      <w:r w:rsidRPr="006A6A48">
        <w:rPr>
          <w:rFonts w:ascii="Arial" w:hAnsi="Arial" w:cs="Arial"/>
          <w:b/>
          <w:sz w:val="24"/>
          <w:szCs w:val="24"/>
        </w:rPr>
        <w:t>.</w:t>
      </w:r>
    </w:p>
    <w:p w:rsidR="00E05C44" w:rsidRPr="00D56310" w:rsidRDefault="00E05C44" w:rsidP="003A0FA0">
      <w:pPr>
        <w:pStyle w:val="Zkladntext"/>
        <w:pBdr>
          <w:top w:val="single" w:sz="4" w:space="1" w:color="auto"/>
          <w:left w:val="single" w:sz="4" w:space="4" w:color="auto"/>
          <w:bottom w:val="single" w:sz="4" w:space="1" w:color="auto"/>
          <w:right w:val="single" w:sz="4" w:space="4" w:color="auto"/>
        </w:pBdr>
        <w:rPr>
          <w:rStyle w:val="Tunznak"/>
          <w:rFonts w:cs="Arial"/>
          <w:bCs w:val="0"/>
          <w:szCs w:val="24"/>
        </w:rPr>
      </w:pPr>
      <w:r w:rsidRPr="00D56310">
        <w:rPr>
          <w:rStyle w:val="Tunznak"/>
          <w:rFonts w:cs="Arial"/>
          <w:bCs w:val="0"/>
          <w:szCs w:val="24"/>
        </w:rPr>
        <w:t xml:space="preserve">Vzájemné bezúplatné převody pozemků v k. </w:t>
      </w:r>
      <w:proofErr w:type="spellStart"/>
      <w:r w:rsidRPr="00D56310">
        <w:rPr>
          <w:rStyle w:val="Tunznak"/>
          <w:rFonts w:cs="Arial"/>
          <w:bCs w:val="0"/>
          <w:szCs w:val="24"/>
        </w:rPr>
        <w:t>ú.</w:t>
      </w:r>
      <w:proofErr w:type="spellEnd"/>
      <w:r w:rsidRPr="00D56310">
        <w:rPr>
          <w:rStyle w:val="Tunznak"/>
          <w:rFonts w:cs="Arial"/>
          <w:bCs w:val="0"/>
          <w:szCs w:val="24"/>
        </w:rPr>
        <w:t xml:space="preserve"> a obci Malhotice mezi obcí Malhotice a Olomouckým krajem. </w:t>
      </w:r>
    </w:p>
    <w:p w:rsidR="00E05C44" w:rsidRPr="003F6A87" w:rsidRDefault="00E05C44" w:rsidP="003A0FA0">
      <w:pPr>
        <w:pStyle w:val="Zkladntext"/>
        <w:rPr>
          <w:rStyle w:val="Tunznak"/>
          <w:rFonts w:cs="Arial"/>
          <w:b w:val="0"/>
          <w:bCs w:val="0"/>
          <w:szCs w:val="24"/>
        </w:rPr>
      </w:pPr>
      <w:r w:rsidRPr="003F6A87">
        <w:rPr>
          <w:rStyle w:val="Tunznak"/>
          <w:rFonts w:cs="Arial"/>
          <w:b w:val="0"/>
          <w:bCs w:val="0"/>
          <w:szCs w:val="24"/>
        </w:rPr>
        <w:t xml:space="preserve">Předmětný pozemek v hospodaření Správy silnic Olomouckého kraje, příspěvkové organizace se nachází v k. </w:t>
      </w:r>
      <w:proofErr w:type="spellStart"/>
      <w:r w:rsidRPr="003F6A87">
        <w:rPr>
          <w:rStyle w:val="Tunznak"/>
          <w:rFonts w:cs="Arial"/>
          <w:b w:val="0"/>
          <w:bCs w:val="0"/>
          <w:szCs w:val="24"/>
        </w:rPr>
        <w:t>ú.</w:t>
      </w:r>
      <w:proofErr w:type="spellEnd"/>
      <w:r w:rsidRPr="003F6A87">
        <w:rPr>
          <w:rStyle w:val="Tunznak"/>
          <w:rFonts w:cs="Arial"/>
          <w:b w:val="0"/>
          <w:bCs w:val="0"/>
          <w:szCs w:val="24"/>
        </w:rPr>
        <w:t xml:space="preserve"> a obci Malhotice a jeho části o výměře 803 m2 jsou zastavěny místní komunikací nebo tvoří veřejnou zeleň. </w:t>
      </w:r>
    </w:p>
    <w:p w:rsidR="00E05C44" w:rsidRPr="003F6A87" w:rsidRDefault="00E05C44" w:rsidP="003A0FA0">
      <w:pPr>
        <w:pStyle w:val="Zkladntext"/>
        <w:rPr>
          <w:rStyle w:val="Tunznak"/>
          <w:rFonts w:cs="Arial"/>
          <w:b w:val="0"/>
          <w:bCs w:val="0"/>
          <w:szCs w:val="24"/>
        </w:rPr>
      </w:pPr>
      <w:r w:rsidRPr="003F6A87">
        <w:rPr>
          <w:rStyle w:val="Tunznak"/>
          <w:rFonts w:cs="Arial"/>
          <w:b w:val="0"/>
          <w:bCs w:val="0"/>
          <w:szCs w:val="24"/>
        </w:rPr>
        <w:t>Předmětné pozemky ve vlastnictví obce Malhotice se nacházejí v </w:t>
      </w:r>
      <w:proofErr w:type="spellStart"/>
      <w:r w:rsidRPr="003F6A87">
        <w:rPr>
          <w:rStyle w:val="Tunznak"/>
          <w:rFonts w:cs="Arial"/>
          <w:b w:val="0"/>
          <w:bCs w:val="0"/>
          <w:szCs w:val="24"/>
        </w:rPr>
        <w:t>k.ú</w:t>
      </w:r>
      <w:proofErr w:type="spellEnd"/>
      <w:r w:rsidRPr="003F6A87">
        <w:rPr>
          <w:rStyle w:val="Tunznak"/>
          <w:rFonts w:cs="Arial"/>
          <w:b w:val="0"/>
          <w:bCs w:val="0"/>
          <w:szCs w:val="24"/>
        </w:rPr>
        <w:t>. a obci Malhotice a jejich části o celkové výměře 450 m2 jsou zastavěny krajskou silnicí č. III/4384.</w:t>
      </w:r>
    </w:p>
    <w:p w:rsidR="00E05C44" w:rsidRPr="003F6A87" w:rsidRDefault="00E05C44" w:rsidP="003A0FA0">
      <w:pPr>
        <w:pStyle w:val="Zkladntext"/>
        <w:rPr>
          <w:rStyle w:val="Tunznak"/>
          <w:rFonts w:cs="Arial"/>
          <w:b w:val="0"/>
          <w:bCs w:val="0"/>
          <w:szCs w:val="24"/>
        </w:rPr>
      </w:pPr>
      <w:r w:rsidRPr="003F6A87">
        <w:rPr>
          <w:rStyle w:val="Tunznak"/>
          <w:rFonts w:cs="Arial"/>
          <w:b w:val="0"/>
          <w:bCs w:val="0"/>
          <w:szCs w:val="24"/>
        </w:rPr>
        <w:t>Žádost o majetkoprávní vypořádání předmětných pozemků podala obec Malhotice.</w:t>
      </w:r>
    </w:p>
    <w:p w:rsidR="00E05C44" w:rsidRPr="00D56310" w:rsidRDefault="00E05C44" w:rsidP="003A0FA0">
      <w:pPr>
        <w:pStyle w:val="Zkladntext"/>
        <w:rPr>
          <w:rStyle w:val="Tunznak"/>
          <w:rFonts w:cs="Arial"/>
          <w:bCs w:val="0"/>
          <w:szCs w:val="24"/>
        </w:rPr>
      </w:pPr>
      <w:r w:rsidRPr="00D56310">
        <w:rPr>
          <w:rStyle w:val="Tunznak"/>
          <w:rFonts w:cs="Arial"/>
          <w:bCs w:val="0"/>
          <w:szCs w:val="24"/>
        </w:rPr>
        <w:t xml:space="preserve">Vyjádření odboru dopravy a silničního hospodářství ze dne </w:t>
      </w:r>
      <w:r>
        <w:rPr>
          <w:rStyle w:val="Tunznak"/>
          <w:rFonts w:cs="Arial"/>
          <w:bCs w:val="0"/>
          <w:szCs w:val="24"/>
        </w:rPr>
        <w:t>17. 10. 2020</w:t>
      </w:r>
      <w:r w:rsidRPr="00D56310">
        <w:rPr>
          <w:rStyle w:val="Tunznak"/>
          <w:rFonts w:cs="Arial"/>
          <w:bCs w:val="0"/>
          <w:szCs w:val="24"/>
        </w:rPr>
        <w:t>:</w:t>
      </w:r>
    </w:p>
    <w:p w:rsidR="00E05C44" w:rsidRPr="003F6A87" w:rsidRDefault="00E05C44" w:rsidP="003A0FA0">
      <w:pPr>
        <w:pStyle w:val="Zkladntext"/>
        <w:rPr>
          <w:rStyle w:val="Tunznak"/>
          <w:rFonts w:cs="Arial"/>
          <w:b w:val="0"/>
          <w:bCs w:val="0"/>
          <w:szCs w:val="24"/>
        </w:rPr>
      </w:pPr>
      <w:r w:rsidRPr="003F6A87">
        <w:rPr>
          <w:rStyle w:val="Tunznak"/>
          <w:rFonts w:cs="Arial"/>
          <w:b w:val="0"/>
          <w:bCs w:val="0"/>
          <w:szCs w:val="24"/>
        </w:rPr>
        <w:t>Odbor dopravy a silničního hospodářství na základě stanoviska Správy silnic Olomouckého kraje, příspěvkové organizace souhlasí s navrženým majetkoprávním vypořádáním pozemků mezi Olomouckým krajem a obcí Malhotice.</w:t>
      </w:r>
    </w:p>
    <w:p w:rsidR="00E05C44" w:rsidRDefault="00E05C44" w:rsidP="003A0FA0">
      <w:pPr>
        <w:pStyle w:val="Zkladntext"/>
        <w:rPr>
          <w:rFonts w:cs="Arial"/>
          <w:szCs w:val="24"/>
        </w:rPr>
      </w:pPr>
      <w:r w:rsidRPr="00D56310">
        <w:rPr>
          <w:rFonts w:cs="Arial"/>
          <w:szCs w:val="24"/>
        </w:rPr>
        <w:t xml:space="preserve">Na území obce Malhotice se v současné době nenacházejí žádné další pozemky vhodné k realizaci vzájemných bezúplatných převodů nemovitostí mezi obcí a krajem. </w:t>
      </w:r>
    </w:p>
    <w:p w:rsidR="00E05C44" w:rsidRPr="00E3586E" w:rsidRDefault="00E05C44" w:rsidP="003A0FA0">
      <w:pPr>
        <w:pStyle w:val="Zkladntext"/>
        <w:rPr>
          <w:rStyle w:val="Zkladnznak"/>
          <w:rFonts w:cs="Arial"/>
          <w:bCs w:val="0"/>
          <w:szCs w:val="24"/>
        </w:rPr>
      </w:pPr>
      <w:r w:rsidRPr="007627EB">
        <w:rPr>
          <w:rFonts w:cs="Arial"/>
          <w:b/>
          <w:szCs w:val="24"/>
        </w:rPr>
        <w:t>Rada Olomouckého kraje svým usnesením schválila záměr Olomouckého kraje bezúplatně převést</w:t>
      </w:r>
      <w:r>
        <w:rPr>
          <w:rFonts w:cs="Arial"/>
          <w:b/>
          <w:szCs w:val="24"/>
        </w:rPr>
        <w:t xml:space="preserve"> část pozemku </w:t>
      </w:r>
      <w:r w:rsidRPr="00014463">
        <w:rPr>
          <w:rFonts w:cs="Arial"/>
          <w:b/>
          <w:szCs w:val="24"/>
        </w:rPr>
        <w:t>v </w:t>
      </w:r>
      <w:proofErr w:type="spellStart"/>
      <w:r w:rsidRPr="00014463">
        <w:rPr>
          <w:rFonts w:cs="Arial"/>
          <w:b/>
          <w:szCs w:val="24"/>
        </w:rPr>
        <w:t>k.ú</w:t>
      </w:r>
      <w:proofErr w:type="spellEnd"/>
      <w:r w:rsidRPr="00014463">
        <w:rPr>
          <w:rFonts w:cs="Arial"/>
          <w:b/>
          <w:szCs w:val="24"/>
        </w:rPr>
        <w:t>. a obci Malhotice z vlastnictví Olomouckého kraje, z hospodaření Správy silnic Olomouckého kraje, příspěvkové organizace, do vlastnictví obce Malhotice, IČO: 00636371.</w:t>
      </w:r>
      <w:r>
        <w:rPr>
          <w:rFonts w:cs="Arial"/>
          <w:b/>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21. 12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21</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ou</w:t>
      </w:r>
      <w:r w:rsidRPr="00FF0F66">
        <w:rPr>
          <w:rStyle w:val="Zkladnznak"/>
          <w:rFonts w:cs="Arial"/>
          <w:szCs w:val="24"/>
        </w:rPr>
        <w:t xml:space="preserve"> nemovitost</w:t>
      </w:r>
      <w:r>
        <w:rPr>
          <w:rStyle w:val="Zkladnznak"/>
          <w:rFonts w:cs="Arial"/>
          <w:szCs w:val="24"/>
        </w:rPr>
        <w:t xml:space="preserve"> </w:t>
      </w:r>
      <w:r w:rsidRPr="00FF0F66">
        <w:rPr>
          <w:rStyle w:val="Zkladnznak"/>
          <w:rFonts w:cs="Arial"/>
          <w:szCs w:val="24"/>
        </w:rPr>
        <w:t>nepřihlásil, nebyly vzneseny žádné podněty a připomínky.</w:t>
      </w:r>
    </w:p>
    <w:p w:rsidR="00E05C44" w:rsidRPr="00F713A2" w:rsidRDefault="003F6A87" w:rsidP="003A0FA0">
      <w:pPr>
        <w:pStyle w:val="Zkladntext"/>
        <w:rPr>
          <w:rStyle w:val="Tunznak"/>
          <w:rFonts w:cs="Arial"/>
          <w:szCs w:val="24"/>
        </w:rPr>
      </w:pPr>
      <w:r>
        <w:rPr>
          <w:rStyle w:val="Tunznak"/>
          <w:rFonts w:cs="Arial"/>
          <w:szCs w:val="24"/>
        </w:rPr>
        <w:t xml:space="preserve">Rada Olomouckého kraje </w:t>
      </w:r>
      <w:r w:rsidRPr="003F6A87">
        <w:rPr>
          <w:rStyle w:val="Tunznak"/>
          <w:rFonts w:cs="Arial"/>
          <w:b w:val="0"/>
          <w:szCs w:val="24"/>
        </w:rPr>
        <w:t xml:space="preserve">na základě návrhu </w:t>
      </w:r>
      <w:r w:rsidRPr="003F6A87">
        <w:rPr>
          <w:rFonts w:cs="Arial"/>
          <w:szCs w:val="24"/>
        </w:rPr>
        <w:t>K – MP a</w:t>
      </w:r>
      <w:r w:rsidRPr="003336C6">
        <w:rPr>
          <w:rFonts w:cs="Arial"/>
          <w:b/>
          <w:szCs w:val="24"/>
        </w:rPr>
        <w:t xml:space="preserve"> </w:t>
      </w:r>
      <w:r w:rsidRPr="003F6A87">
        <w:rPr>
          <w:rStyle w:val="Tunznak"/>
          <w:rFonts w:cs="Arial"/>
          <w:b w:val="0"/>
          <w:szCs w:val="24"/>
        </w:rPr>
        <w:t>odboru majetkového, právního a správních činností</w:t>
      </w:r>
      <w:r w:rsidRPr="00D56310">
        <w:rPr>
          <w:rStyle w:val="Tunznak"/>
          <w:rFonts w:cs="Arial"/>
          <w:szCs w:val="24"/>
        </w:rPr>
        <w:t xml:space="preserve"> </w:t>
      </w:r>
      <w:r>
        <w:rPr>
          <w:rStyle w:val="Tunznak"/>
          <w:rFonts w:cs="Arial"/>
          <w:szCs w:val="24"/>
        </w:rPr>
        <w:t xml:space="preserve">doporučuje </w:t>
      </w:r>
      <w:r w:rsidR="00E05C44" w:rsidRPr="00F61CC7">
        <w:rPr>
          <w:rFonts w:cs="Arial"/>
          <w:b/>
          <w:szCs w:val="24"/>
        </w:rPr>
        <w:t>Zastupitelstvu Olomouckého kraje schválit</w:t>
      </w:r>
      <w:r w:rsidR="00E05C44">
        <w:rPr>
          <w:rFonts w:cs="Arial"/>
          <w:b/>
          <w:szCs w:val="24"/>
        </w:rPr>
        <w:t xml:space="preserve"> </w:t>
      </w:r>
      <w:r w:rsidR="00E05C44">
        <w:rPr>
          <w:b/>
        </w:rPr>
        <w:t xml:space="preserve">bezúplatný </w:t>
      </w:r>
      <w:r w:rsidR="00E05C44" w:rsidRPr="00F713A2">
        <w:rPr>
          <w:b/>
        </w:rPr>
        <w:t xml:space="preserve">převod </w:t>
      </w:r>
      <w:r w:rsidR="00E05C44" w:rsidRPr="00F713A2">
        <w:rPr>
          <w:rFonts w:cs="Arial"/>
          <w:b/>
          <w:szCs w:val="24"/>
        </w:rPr>
        <w:t xml:space="preserve">části pozemku </w:t>
      </w:r>
      <w:proofErr w:type="spellStart"/>
      <w:r w:rsidR="00E05C44" w:rsidRPr="00F713A2">
        <w:rPr>
          <w:rFonts w:cs="Arial"/>
          <w:b/>
          <w:szCs w:val="24"/>
        </w:rPr>
        <w:t>parc</w:t>
      </w:r>
      <w:proofErr w:type="spellEnd"/>
      <w:r w:rsidR="00E05C44" w:rsidRPr="00F713A2">
        <w:rPr>
          <w:rFonts w:cs="Arial"/>
          <w:b/>
          <w:szCs w:val="24"/>
        </w:rPr>
        <w:t xml:space="preserve">. č. 1536/1 </w:t>
      </w:r>
      <w:proofErr w:type="spellStart"/>
      <w:r w:rsidR="00E05C44" w:rsidRPr="00F713A2">
        <w:rPr>
          <w:rFonts w:cs="Arial"/>
          <w:b/>
          <w:szCs w:val="24"/>
        </w:rPr>
        <w:t>ost</w:t>
      </w:r>
      <w:proofErr w:type="spellEnd"/>
      <w:r w:rsidR="00E05C44" w:rsidRPr="00F713A2">
        <w:rPr>
          <w:rFonts w:cs="Arial"/>
          <w:b/>
          <w:szCs w:val="24"/>
        </w:rPr>
        <w:t xml:space="preserve">. </w:t>
      </w:r>
      <w:proofErr w:type="spellStart"/>
      <w:r w:rsidR="00E05C44" w:rsidRPr="00F713A2">
        <w:rPr>
          <w:rFonts w:cs="Arial"/>
          <w:b/>
          <w:szCs w:val="24"/>
        </w:rPr>
        <w:t>pl</w:t>
      </w:r>
      <w:proofErr w:type="spellEnd"/>
      <w:r w:rsidR="00E05C44" w:rsidRPr="00F713A2">
        <w:rPr>
          <w:rFonts w:cs="Arial"/>
          <w:b/>
          <w:szCs w:val="24"/>
        </w:rPr>
        <w:t xml:space="preserve">. o výměře 803 m2, dle geometrického </w:t>
      </w:r>
      <w:r w:rsidR="00E05C44" w:rsidRPr="00F713A2">
        <w:rPr>
          <w:rFonts w:cs="Arial"/>
          <w:b/>
          <w:szCs w:val="24"/>
        </w:rPr>
        <w:lastRenderedPageBreak/>
        <w:t xml:space="preserve">plánu č. 288 – 11/2020 ze dne 2. 11. 2020 pozemek </w:t>
      </w:r>
      <w:proofErr w:type="spellStart"/>
      <w:r w:rsidR="00E05C44" w:rsidRPr="00F713A2">
        <w:rPr>
          <w:rFonts w:cs="Arial"/>
          <w:b/>
          <w:szCs w:val="24"/>
        </w:rPr>
        <w:t>parc</w:t>
      </w:r>
      <w:proofErr w:type="spellEnd"/>
      <w:r w:rsidR="00E05C44" w:rsidRPr="00F713A2">
        <w:rPr>
          <w:rFonts w:cs="Arial"/>
          <w:b/>
          <w:szCs w:val="24"/>
        </w:rPr>
        <w:t xml:space="preserve">. č. 1536/5 </w:t>
      </w:r>
      <w:proofErr w:type="spellStart"/>
      <w:r w:rsidR="00E05C44" w:rsidRPr="00F713A2">
        <w:rPr>
          <w:rFonts w:cs="Arial"/>
          <w:b/>
          <w:szCs w:val="24"/>
        </w:rPr>
        <w:t>ost</w:t>
      </w:r>
      <w:proofErr w:type="spellEnd"/>
      <w:r w:rsidR="00E05C44" w:rsidRPr="00F713A2">
        <w:rPr>
          <w:rFonts w:cs="Arial"/>
          <w:b/>
          <w:szCs w:val="24"/>
        </w:rPr>
        <w:t xml:space="preserve">. </w:t>
      </w:r>
      <w:proofErr w:type="spellStart"/>
      <w:r w:rsidR="00E05C44" w:rsidRPr="00F713A2">
        <w:rPr>
          <w:rFonts w:cs="Arial"/>
          <w:b/>
          <w:szCs w:val="24"/>
        </w:rPr>
        <w:t>pl</w:t>
      </w:r>
      <w:proofErr w:type="spellEnd"/>
      <w:r w:rsidR="00E05C44" w:rsidRPr="00F713A2">
        <w:rPr>
          <w:rFonts w:cs="Arial"/>
          <w:b/>
          <w:szCs w:val="24"/>
        </w:rPr>
        <w:t>. o výměře 803 m2 v </w:t>
      </w:r>
      <w:proofErr w:type="spellStart"/>
      <w:r w:rsidR="00E05C44" w:rsidRPr="00F713A2">
        <w:rPr>
          <w:rFonts w:cs="Arial"/>
          <w:b/>
          <w:szCs w:val="24"/>
        </w:rPr>
        <w:t>k.ú</w:t>
      </w:r>
      <w:proofErr w:type="spellEnd"/>
      <w:r w:rsidR="00E05C44" w:rsidRPr="00F713A2">
        <w:rPr>
          <w:rFonts w:cs="Arial"/>
          <w:b/>
          <w:szCs w:val="24"/>
        </w:rPr>
        <w:t>. a obci Malhotice z vlastnictví Olomouckého kraje, z hospodaření Správy silnic Olomouckého kraje, příspěvkové organizace, do vlastnictví obce Malhotice, IČO: 00636371.</w:t>
      </w:r>
      <w:r w:rsidR="00E05C44" w:rsidRPr="00F713A2">
        <w:rPr>
          <w:rFonts w:cs="Arial"/>
          <w:szCs w:val="24"/>
        </w:rPr>
        <w:t xml:space="preserve"> </w:t>
      </w:r>
      <w:r w:rsidR="00E05C44" w:rsidRPr="00F713A2">
        <w:rPr>
          <w:rStyle w:val="TuntextChar5"/>
          <w:rFonts w:cs="Arial"/>
        </w:rPr>
        <w:t>Na</w:t>
      </w:r>
      <w:r w:rsidR="00E05C44" w:rsidRPr="00F713A2">
        <w:rPr>
          <w:rStyle w:val="Tunznak"/>
          <w:rFonts w:cs="Arial"/>
          <w:szCs w:val="24"/>
        </w:rPr>
        <w:t xml:space="preserve">byvatel uhradí veškeré náklady spojené s převodem vlastnického práva a správní poplatek spojený s návrhem na vklad vlastnického práva do katastru nemovitostí. </w:t>
      </w:r>
    </w:p>
    <w:p w:rsidR="00E05C44" w:rsidRPr="00F713A2" w:rsidRDefault="003F6A87" w:rsidP="003A0FA0">
      <w:pPr>
        <w:pStyle w:val="Zkladntext"/>
        <w:rPr>
          <w:rStyle w:val="Tunznak"/>
          <w:rFonts w:cs="Arial"/>
          <w:szCs w:val="24"/>
        </w:rPr>
      </w:pPr>
      <w:r>
        <w:rPr>
          <w:rStyle w:val="Tunznak"/>
          <w:rFonts w:cs="Arial"/>
          <w:szCs w:val="24"/>
        </w:rPr>
        <w:t xml:space="preserve">Rada Olomouckého kraje </w:t>
      </w:r>
      <w:r w:rsidRPr="003F6A87">
        <w:rPr>
          <w:rStyle w:val="Tunznak"/>
          <w:rFonts w:cs="Arial"/>
          <w:b w:val="0"/>
          <w:szCs w:val="24"/>
        </w:rPr>
        <w:t xml:space="preserve">na základě návrhu </w:t>
      </w:r>
      <w:r w:rsidRPr="003F6A87">
        <w:rPr>
          <w:rFonts w:cs="Arial"/>
          <w:szCs w:val="24"/>
        </w:rPr>
        <w:t>K – MP a</w:t>
      </w:r>
      <w:r w:rsidRPr="003336C6">
        <w:rPr>
          <w:rFonts w:cs="Arial"/>
          <w:b/>
          <w:szCs w:val="24"/>
        </w:rPr>
        <w:t xml:space="preserve"> </w:t>
      </w:r>
      <w:r w:rsidRPr="003F6A87">
        <w:rPr>
          <w:rStyle w:val="Tunznak"/>
          <w:rFonts w:cs="Arial"/>
          <w:b w:val="0"/>
          <w:szCs w:val="24"/>
        </w:rPr>
        <w:t>odboru majetkového, právního a správních činností</w:t>
      </w:r>
      <w:r w:rsidRPr="00D56310">
        <w:rPr>
          <w:rStyle w:val="Tunznak"/>
          <w:rFonts w:cs="Arial"/>
          <w:szCs w:val="24"/>
        </w:rPr>
        <w:t xml:space="preserve"> </w:t>
      </w:r>
      <w:r>
        <w:rPr>
          <w:rStyle w:val="Tunznak"/>
          <w:rFonts w:cs="Arial"/>
          <w:szCs w:val="24"/>
        </w:rPr>
        <w:t xml:space="preserve">doporučuje </w:t>
      </w:r>
      <w:r w:rsidR="00E05C44" w:rsidRPr="00F61CC7">
        <w:rPr>
          <w:rFonts w:cs="Arial"/>
          <w:b/>
          <w:szCs w:val="24"/>
        </w:rPr>
        <w:t>Zastupitelstvu Olomouckého kraje schválit</w:t>
      </w:r>
      <w:r w:rsidR="00E05C44">
        <w:rPr>
          <w:rFonts w:cs="Arial"/>
          <w:b/>
          <w:szCs w:val="24"/>
        </w:rPr>
        <w:t xml:space="preserve"> </w:t>
      </w:r>
      <w:r w:rsidR="00E05C44" w:rsidRPr="00F713A2">
        <w:rPr>
          <w:rFonts w:cs="Arial"/>
          <w:b/>
          <w:szCs w:val="24"/>
        </w:rPr>
        <w:t xml:space="preserve">bezúplatné nabytí částí pozemků </w:t>
      </w:r>
      <w:proofErr w:type="spellStart"/>
      <w:r w:rsidR="00E05C44" w:rsidRPr="00F713A2">
        <w:rPr>
          <w:rFonts w:cs="Arial"/>
          <w:b/>
          <w:szCs w:val="24"/>
        </w:rPr>
        <w:t>parc</w:t>
      </w:r>
      <w:proofErr w:type="spellEnd"/>
      <w:r w:rsidR="00E05C44" w:rsidRPr="00F713A2">
        <w:rPr>
          <w:rFonts w:cs="Arial"/>
          <w:b/>
          <w:szCs w:val="24"/>
        </w:rPr>
        <w:t xml:space="preserve">. č. st. 46 </w:t>
      </w:r>
      <w:proofErr w:type="spellStart"/>
      <w:r w:rsidR="00E05C44" w:rsidRPr="00F713A2">
        <w:rPr>
          <w:rFonts w:cs="Arial"/>
          <w:b/>
          <w:szCs w:val="24"/>
        </w:rPr>
        <w:t>zast</w:t>
      </w:r>
      <w:proofErr w:type="spellEnd"/>
      <w:r w:rsidR="00E05C44" w:rsidRPr="00F713A2">
        <w:rPr>
          <w:rFonts w:cs="Arial"/>
          <w:b/>
          <w:szCs w:val="24"/>
        </w:rPr>
        <w:t xml:space="preserve">. </w:t>
      </w:r>
      <w:proofErr w:type="spellStart"/>
      <w:r w:rsidR="00E05C44" w:rsidRPr="00F713A2">
        <w:rPr>
          <w:rFonts w:cs="Arial"/>
          <w:b/>
          <w:szCs w:val="24"/>
        </w:rPr>
        <w:t>pl</w:t>
      </w:r>
      <w:proofErr w:type="spellEnd"/>
      <w:r w:rsidR="00E05C44" w:rsidRPr="00F713A2">
        <w:rPr>
          <w:rFonts w:cs="Arial"/>
          <w:b/>
          <w:szCs w:val="24"/>
        </w:rPr>
        <w:t xml:space="preserve">. a </w:t>
      </w:r>
      <w:proofErr w:type="spellStart"/>
      <w:r w:rsidR="00E05C44" w:rsidRPr="00F713A2">
        <w:rPr>
          <w:rFonts w:cs="Arial"/>
          <w:b/>
          <w:szCs w:val="24"/>
        </w:rPr>
        <w:t>parc</w:t>
      </w:r>
      <w:proofErr w:type="spellEnd"/>
      <w:r w:rsidR="00E05C44" w:rsidRPr="00F713A2">
        <w:rPr>
          <w:rFonts w:cs="Arial"/>
          <w:b/>
          <w:szCs w:val="24"/>
        </w:rPr>
        <w:t xml:space="preserve">. č. 3 </w:t>
      </w:r>
      <w:proofErr w:type="spellStart"/>
      <w:r w:rsidR="00E05C44" w:rsidRPr="00F713A2">
        <w:rPr>
          <w:rFonts w:cs="Arial"/>
          <w:b/>
          <w:szCs w:val="24"/>
        </w:rPr>
        <w:t>ost</w:t>
      </w:r>
      <w:proofErr w:type="spellEnd"/>
      <w:r w:rsidR="00E05C44" w:rsidRPr="00F713A2">
        <w:rPr>
          <w:rFonts w:cs="Arial"/>
          <w:b/>
          <w:szCs w:val="24"/>
        </w:rPr>
        <w:t xml:space="preserve">. </w:t>
      </w:r>
      <w:proofErr w:type="spellStart"/>
      <w:r w:rsidR="00E05C44" w:rsidRPr="00F713A2">
        <w:rPr>
          <w:rFonts w:cs="Arial"/>
          <w:b/>
          <w:szCs w:val="24"/>
        </w:rPr>
        <w:t>pl</w:t>
      </w:r>
      <w:proofErr w:type="spellEnd"/>
      <w:r w:rsidR="00E05C44" w:rsidRPr="00F713A2">
        <w:rPr>
          <w:rFonts w:cs="Arial"/>
          <w:b/>
          <w:szCs w:val="24"/>
        </w:rPr>
        <w:t>. o celkové výměře 450</w:t>
      </w:r>
      <w:r w:rsidR="009D6258">
        <w:rPr>
          <w:rFonts w:cs="Arial"/>
          <w:b/>
          <w:szCs w:val="24"/>
        </w:rPr>
        <w:t> </w:t>
      </w:r>
      <w:r w:rsidR="00E05C44" w:rsidRPr="00F713A2">
        <w:rPr>
          <w:rFonts w:cs="Arial"/>
          <w:b/>
          <w:szCs w:val="24"/>
        </w:rPr>
        <w:t xml:space="preserve">m2, dle geometrického plánu č. 288 – 11/2020 ze dne 2. 11. 2020 pozemek </w:t>
      </w:r>
      <w:proofErr w:type="spellStart"/>
      <w:r w:rsidR="00E05C44" w:rsidRPr="00F713A2">
        <w:rPr>
          <w:rFonts w:cs="Arial"/>
          <w:b/>
          <w:szCs w:val="24"/>
        </w:rPr>
        <w:t>parc</w:t>
      </w:r>
      <w:proofErr w:type="spellEnd"/>
      <w:r w:rsidR="00E05C44" w:rsidRPr="00F713A2">
        <w:rPr>
          <w:rFonts w:cs="Arial"/>
          <w:b/>
          <w:szCs w:val="24"/>
        </w:rPr>
        <w:t>. č. 3 díly „</w:t>
      </w:r>
      <w:proofErr w:type="spellStart"/>
      <w:r w:rsidR="00E05C44" w:rsidRPr="00F713A2">
        <w:rPr>
          <w:rFonts w:cs="Arial"/>
          <w:b/>
          <w:szCs w:val="24"/>
        </w:rPr>
        <w:t>e+c</w:t>
      </w:r>
      <w:proofErr w:type="spellEnd"/>
      <w:r w:rsidR="00E05C44" w:rsidRPr="00F713A2">
        <w:rPr>
          <w:rFonts w:cs="Arial"/>
          <w:b/>
          <w:szCs w:val="24"/>
        </w:rPr>
        <w:t xml:space="preserve">“ o celkové výměře 378 m2 a pozemek </w:t>
      </w:r>
      <w:proofErr w:type="spellStart"/>
      <w:r w:rsidR="00E05C44" w:rsidRPr="00F713A2">
        <w:rPr>
          <w:rFonts w:cs="Arial"/>
          <w:b/>
          <w:szCs w:val="24"/>
        </w:rPr>
        <w:t>parc</w:t>
      </w:r>
      <w:proofErr w:type="spellEnd"/>
      <w:r w:rsidR="00E05C44" w:rsidRPr="00F713A2">
        <w:rPr>
          <w:rFonts w:cs="Arial"/>
          <w:b/>
          <w:szCs w:val="24"/>
        </w:rPr>
        <w:t>. č. st. 46 díl „d“ o výměře 72</w:t>
      </w:r>
      <w:r w:rsidR="009D6258">
        <w:rPr>
          <w:rFonts w:cs="Arial"/>
          <w:b/>
          <w:szCs w:val="24"/>
        </w:rPr>
        <w:t> </w:t>
      </w:r>
      <w:r w:rsidR="00E05C44" w:rsidRPr="00F713A2">
        <w:rPr>
          <w:rFonts w:cs="Arial"/>
          <w:b/>
          <w:szCs w:val="24"/>
        </w:rPr>
        <w:t xml:space="preserve">m2, které jsou sloučeny do pozemku </w:t>
      </w:r>
      <w:proofErr w:type="spellStart"/>
      <w:r w:rsidR="00E05C44" w:rsidRPr="00F713A2">
        <w:rPr>
          <w:rFonts w:cs="Arial"/>
          <w:b/>
          <w:szCs w:val="24"/>
        </w:rPr>
        <w:t>parc</w:t>
      </w:r>
      <w:proofErr w:type="spellEnd"/>
      <w:r w:rsidR="00E05C44" w:rsidRPr="00F713A2">
        <w:rPr>
          <w:rFonts w:cs="Arial"/>
          <w:b/>
          <w:szCs w:val="24"/>
        </w:rPr>
        <w:t xml:space="preserve">. č. 3/4 </w:t>
      </w:r>
      <w:proofErr w:type="spellStart"/>
      <w:r w:rsidR="00E05C44" w:rsidRPr="00F713A2">
        <w:rPr>
          <w:rFonts w:cs="Arial"/>
          <w:b/>
          <w:szCs w:val="24"/>
        </w:rPr>
        <w:t>ost</w:t>
      </w:r>
      <w:proofErr w:type="spellEnd"/>
      <w:r w:rsidR="00E05C44" w:rsidRPr="00F713A2">
        <w:rPr>
          <w:rFonts w:cs="Arial"/>
          <w:b/>
          <w:szCs w:val="24"/>
        </w:rPr>
        <w:t xml:space="preserve">. </w:t>
      </w:r>
      <w:proofErr w:type="spellStart"/>
      <w:r w:rsidR="00E05C44" w:rsidRPr="00F713A2">
        <w:rPr>
          <w:rFonts w:cs="Arial"/>
          <w:b/>
          <w:szCs w:val="24"/>
        </w:rPr>
        <w:t>pl</w:t>
      </w:r>
      <w:proofErr w:type="spellEnd"/>
      <w:r w:rsidR="00E05C44" w:rsidRPr="00F713A2">
        <w:rPr>
          <w:rFonts w:cs="Arial"/>
          <w:b/>
          <w:szCs w:val="24"/>
        </w:rPr>
        <w:t>. o výměře 450 m2, vše v </w:t>
      </w:r>
      <w:proofErr w:type="spellStart"/>
      <w:r w:rsidR="00E05C44" w:rsidRPr="00F713A2">
        <w:rPr>
          <w:rFonts w:cs="Arial"/>
          <w:b/>
          <w:szCs w:val="24"/>
        </w:rPr>
        <w:t>k.ú</w:t>
      </w:r>
      <w:proofErr w:type="spellEnd"/>
      <w:r w:rsidR="00E05C44" w:rsidRPr="00F713A2">
        <w:rPr>
          <w:rFonts w:cs="Arial"/>
          <w:b/>
          <w:szCs w:val="24"/>
        </w:rPr>
        <w:t>. a obci Malhotice, vše z vlastnictví obce Malhotice, IČO: 00636371,</w:t>
      </w:r>
      <w:r w:rsidR="00E05C44" w:rsidRPr="00F713A2">
        <w:rPr>
          <w:rStyle w:val="Tunznak"/>
          <w:rFonts w:cs="Arial"/>
          <w:szCs w:val="24"/>
        </w:rPr>
        <w:t xml:space="preserve"> do vlastnictví </w:t>
      </w:r>
      <w:r w:rsidR="00E05C44" w:rsidRPr="00F713A2">
        <w:rPr>
          <w:rFonts w:cs="Arial"/>
          <w:b/>
          <w:szCs w:val="24"/>
        </w:rPr>
        <w:t>Olomouckého kraje, do hospodaření Správy silnic Olomouckého kraje, příspěvkové organizace</w:t>
      </w:r>
      <w:r w:rsidR="00E05C44">
        <w:rPr>
          <w:rFonts w:cs="Arial"/>
          <w:szCs w:val="24"/>
        </w:rPr>
        <w:t>.</w:t>
      </w:r>
      <w:r w:rsidR="00E05C44" w:rsidRPr="00F713A2">
        <w:rPr>
          <w:rStyle w:val="TuntextChar5"/>
          <w:rFonts w:cs="Arial"/>
        </w:rPr>
        <w:t xml:space="preserve"> Na</w:t>
      </w:r>
      <w:r w:rsidR="00E05C44" w:rsidRPr="00F713A2">
        <w:rPr>
          <w:rStyle w:val="Tunznak"/>
          <w:rFonts w:cs="Arial"/>
          <w:szCs w:val="24"/>
        </w:rPr>
        <w:t xml:space="preserve">byvatel uhradí správní poplatek spojený s návrhem na vklad vlastnického práva do katastru nemovitostí. </w:t>
      </w:r>
    </w:p>
    <w:p w:rsidR="00E05C44" w:rsidRDefault="00E05C44" w:rsidP="003A0FA0">
      <w:pPr>
        <w:pStyle w:val="Komisenzev"/>
        <w:tabs>
          <w:tab w:val="left" w:pos="708"/>
        </w:tabs>
        <w:spacing w:before="0" w:after="120"/>
        <w:rPr>
          <w:rFonts w:cs="Arial"/>
          <w:szCs w:val="24"/>
        </w:rPr>
      </w:pPr>
    </w:p>
    <w:p w:rsidR="00E05C44" w:rsidRDefault="00E05C44" w:rsidP="003A0FA0">
      <w:pPr>
        <w:spacing w:line="240" w:lineRule="auto"/>
        <w:jc w:val="both"/>
        <w:rPr>
          <w:rFonts w:ascii="Arial" w:hAnsi="Arial" w:cs="Arial"/>
          <w:b/>
          <w:sz w:val="24"/>
          <w:szCs w:val="24"/>
        </w:rPr>
      </w:pPr>
      <w:r w:rsidRPr="006A6A48">
        <w:rPr>
          <w:rFonts w:ascii="Arial" w:hAnsi="Arial" w:cs="Arial"/>
          <w:b/>
          <w:sz w:val="24"/>
          <w:szCs w:val="24"/>
        </w:rPr>
        <w:t xml:space="preserve">k návrhu usnesení bod </w:t>
      </w:r>
      <w:r w:rsidR="003F6A87">
        <w:rPr>
          <w:rFonts w:ascii="Arial" w:hAnsi="Arial" w:cs="Arial"/>
          <w:b/>
          <w:sz w:val="24"/>
          <w:szCs w:val="24"/>
        </w:rPr>
        <w:t>1</w:t>
      </w:r>
      <w:r w:rsidRPr="006A6A48">
        <w:rPr>
          <w:rFonts w:ascii="Arial" w:hAnsi="Arial" w:cs="Arial"/>
          <w:b/>
          <w:sz w:val="24"/>
          <w:szCs w:val="24"/>
        </w:rPr>
        <w:t>. </w:t>
      </w:r>
      <w:r w:rsidR="003F6A87">
        <w:rPr>
          <w:rFonts w:ascii="Arial" w:hAnsi="Arial" w:cs="Arial"/>
          <w:b/>
          <w:sz w:val="24"/>
          <w:szCs w:val="24"/>
        </w:rPr>
        <w:t>11</w:t>
      </w:r>
      <w:r w:rsidRPr="006A6A48">
        <w:rPr>
          <w:rFonts w:ascii="Arial" w:hAnsi="Arial" w:cs="Arial"/>
          <w:b/>
          <w:sz w:val="24"/>
          <w:szCs w:val="24"/>
        </w:rPr>
        <w:t>.</w:t>
      </w:r>
      <w:r w:rsidR="002E1BDB">
        <w:rPr>
          <w:rFonts w:ascii="Arial" w:hAnsi="Arial" w:cs="Arial"/>
          <w:b/>
          <w:sz w:val="24"/>
          <w:szCs w:val="24"/>
        </w:rPr>
        <w:t xml:space="preserve"> </w:t>
      </w:r>
      <w:r>
        <w:rPr>
          <w:rFonts w:ascii="Arial" w:hAnsi="Arial" w:cs="Arial"/>
          <w:b/>
          <w:sz w:val="24"/>
          <w:szCs w:val="24"/>
        </w:rPr>
        <w:t xml:space="preserve">- </w:t>
      </w:r>
      <w:r w:rsidR="003F6A87">
        <w:rPr>
          <w:rFonts w:ascii="Arial" w:hAnsi="Arial" w:cs="Arial"/>
          <w:b/>
          <w:sz w:val="24"/>
          <w:szCs w:val="24"/>
        </w:rPr>
        <w:t>1</w:t>
      </w:r>
      <w:r w:rsidRPr="006A6A48">
        <w:rPr>
          <w:rFonts w:ascii="Arial" w:hAnsi="Arial" w:cs="Arial"/>
          <w:b/>
          <w:sz w:val="24"/>
          <w:szCs w:val="24"/>
        </w:rPr>
        <w:t>. </w:t>
      </w:r>
      <w:r w:rsidR="003F6A87">
        <w:rPr>
          <w:rFonts w:ascii="Arial" w:hAnsi="Arial" w:cs="Arial"/>
          <w:b/>
          <w:sz w:val="24"/>
          <w:szCs w:val="24"/>
        </w:rPr>
        <w:t>12</w:t>
      </w:r>
      <w:r w:rsidRPr="006A6A48">
        <w:rPr>
          <w:rFonts w:ascii="Arial" w:hAnsi="Arial" w:cs="Arial"/>
          <w:b/>
          <w:sz w:val="24"/>
          <w:szCs w:val="24"/>
        </w:rPr>
        <w:t>.</w:t>
      </w:r>
    </w:p>
    <w:p w:rsidR="00E05C44" w:rsidRPr="00003879" w:rsidRDefault="00E05C44" w:rsidP="003A0FA0">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Times New Roman"/>
          <w:b/>
          <w:bCs/>
          <w:sz w:val="24"/>
          <w:szCs w:val="20"/>
        </w:rPr>
      </w:pPr>
      <w:r w:rsidRPr="00003879">
        <w:rPr>
          <w:rFonts w:ascii="Arial" w:eastAsia="Times New Roman" w:hAnsi="Arial" w:cs="Times New Roman"/>
          <w:b/>
          <w:bCs/>
          <w:sz w:val="24"/>
          <w:szCs w:val="20"/>
        </w:rPr>
        <w:t xml:space="preserve">Majetkoprávní vypořádání </w:t>
      </w:r>
      <w:r>
        <w:rPr>
          <w:rFonts w:ascii="Arial" w:eastAsia="Times New Roman" w:hAnsi="Arial" w:cs="Times New Roman"/>
          <w:b/>
          <w:bCs/>
          <w:sz w:val="24"/>
          <w:szCs w:val="20"/>
        </w:rPr>
        <w:t xml:space="preserve">pozemků v k. </w:t>
      </w:r>
      <w:proofErr w:type="spellStart"/>
      <w:r>
        <w:rPr>
          <w:rFonts w:ascii="Arial" w:eastAsia="Times New Roman" w:hAnsi="Arial" w:cs="Times New Roman"/>
          <w:b/>
          <w:bCs/>
          <w:sz w:val="24"/>
          <w:szCs w:val="20"/>
        </w:rPr>
        <w:t>ú.</w:t>
      </w:r>
      <w:proofErr w:type="spellEnd"/>
      <w:r>
        <w:rPr>
          <w:rFonts w:ascii="Arial" w:eastAsia="Times New Roman" w:hAnsi="Arial" w:cs="Times New Roman"/>
          <w:b/>
          <w:bCs/>
          <w:sz w:val="24"/>
          <w:szCs w:val="20"/>
        </w:rPr>
        <w:t xml:space="preserve"> Lužice u Šternberka s obcí Lužice v rámci majetkoprávního vypořádání </w:t>
      </w:r>
      <w:r w:rsidRPr="00003879">
        <w:rPr>
          <w:rFonts w:ascii="Arial" w:eastAsia="Times New Roman" w:hAnsi="Arial" w:cs="Times New Roman"/>
          <w:b/>
          <w:bCs/>
          <w:sz w:val="24"/>
          <w:szCs w:val="20"/>
        </w:rPr>
        <w:t>stavby „</w:t>
      </w:r>
      <w:r>
        <w:rPr>
          <w:rFonts w:ascii="Arial" w:eastAsia="Times New Roman" w:hAnsi="Arial" w:cs="Times New Roman"/>
          <w:b/>
          <w:bCs/>
          <w:sz w:val="24"/>
          <w:szCs w:val="20"/>
        </w:rPr>
        <w:t>II/447 Strukov - Šternberk“</w:t>
      </w:r>
      <w:r w:rsidRPr="00003879">
        <w:rPr>
          <w:rFonts w:ascii="Arial" w:eastAsia="Times New Roman" w:hAnsi="Arial" w:cs="Times New Roman"/>
          <w:b/>
          <w:bCs/>
          <w:sz w:val="24"/>
          <w:szCs w:val="20"/>
        </w:rPr>
        <w:t xml:space="preserve">. </w:t>
      </w:r>
    </w:p>
    <w:p w:rsidR="00E05C44" w:rsidRDefault="00E05C44" w:rsidP="003A0FA0">
      <w:pPr>
        <w:widowControl w:val="0"/>
        <w:spacing w:after="120" w:line="240" w:lineRule="auto"/>
        <w:jc w:val="both"/>
        <w:rPr>
          <w:rFonts w:ascii="Arial" w:eastAsia="Times New Roman" w:hAnsi="Arial" w:cs="Times New Roman"/>
          <w:bCs/>
          <w:sz w:val="24"/>
          <w:szCs w:val="20"/>
        </w:rPr>
      </w:pPr>
      <w:r w:rsidRPr="00003879">
        <w:rPr>
          <w:rFonts w:ascii="Arial" w:eastAsia="Times New Roman" w:hAnsi="Arial" w:cs="Times New Roman"/>
          <w:bCs/>
          <w:sz w:val="24"/>
          <w:szCs w:val="20"/>
        </w:rPr>
        <w:t>Olomoucký kraj byl investorem stavby „</w:t>
      </w:r>
      <w:r>
        <w:rPr>
          <w:rFonts w:ascii="Arial" w:eastAsia="Times New Roman" w:hAnsi="Arial" w:cs="Times New Roman"/>
          <w:bCs/>
          <w:sz w:val="24"/>
          <w:szCs w:val="20"/>
        </w:rPr>
        <w:t>II/447 Strukov - Šternberk</w:t>
      </w:r>
      <w:r w:rsidRPr="00003879">
        <w:rPr>
          <w:rFonts w:ascii="Arial" w:eastAsia="Times New Roman" w:hAnsi="Arial" w:cs="Times New Roman"/>
          <w:bCs/>
          <w:sz w:val="24"/>
          <w:szCs w:val="20"/>
        </w:rPr>
        <w:t xml:space="preserve">“. Předmětná stavba byla kolaudována Městským úřadem </w:t>
      </w:r>
      <w:r>
        <w:rPr>
          <w:rFonts w:ascii="Arial" w:eastAsia="Times New Roman" w:hAnsi="Arial" w:cs="Times New Roman"/>
          <w:bCs/>
          <w:sz w:val="24"/>
          <w:szCs w:val="20"/>
        </w:rPr>
        <w:t>Šternberk</w:t>
      </w:r>
      <w:r w:rsidRPr="00003879">
        <w:rPr>
          <w:rFonts w:ascii="Arial" w:eastAsia="Times New Roman" w:hAnsi="Arial" w:cs="Times New Roman"/>
          <w:bCs/>
          <w:sz w:val="24"/>
          <w:szCs w:val="20"/>
        </w:rPr>
        <w:t xml:space="preserve">. </w:t>
      </w:r>
      <w:r>
        <w:rPr>
          <w:rFonts w:ascii="Arial" w:eastAsia="Times New Roman" w:hAnsi="Arial" w:cs="Times New Roman"/>
          <w:bCs/>
          <w:sz w:val="24"/>
          <w:szCs w:val="20"/>
        </w:rPr>
        <w:t>Příslušné geometrické</w:t>
      </w:r>
      <w:r w:rsidRPr="00003879">
        <w:rPr>
          <w:rFonts w:ascii="Arial" w:eastAsia="Times New Roman" w:hAnsi="Arial" w:cs="Times New Roman"/>
          <w:bCs/>
          <w:sz w:val="24"/>
          <w:szCs w:val="20"/>
        </w:rPr>
        <w:t xml:space="preserve"> plán</w:t>
      </w:r>
      <w:r>
        <w:rPr>
          <w:rFonts w:ascii="Arial" w:eastAsia="Times New Roman" w:hAnsi="Arial" w:cs="Times New Roman"/>
          <w:bCs/>
          <w:sz w:val="24"/>
          <w:szCs w:val="20"/>
        </w:rPr>
        <w:t>y jsou</w:t>
      </w:r>
      <w:r w:rsidRPr="00003879">
        <w:rPr>
          <w:rFonts w:ascii="Arial" w:eastAsia="Times New Roman" w:hAnsi="Arial" w:cs="Times New Roman"/>
          <w:bCs/>
          <w:sz w:val="24"/>
          <w:szCs w:val="20"/>
        </w:rPr>
        <w:t xml:space="preserve"> již zapsán</w:t>
      </w:r>
      <w:r>
        <w:rPr>
          <w:rFonts w:ascii="Arial" w:eastAsia="Times New Roman" w:hAnsi="Arial" w:cs="Times New Roman"/>
          <w:bCs/>
          <w:sz w:val="24"/>
          <w:szCs w:val="20"/>
        </w:rPr>
        <w:t>y</w:t>
      </w:r>
      <w:r w:rsidRPr="00003879">
        <w:rPr>
          <w:rFonts w:ascii="Arial" w:eastAsia="Times New Roman" w:hAnsi="Arial" w:cs="Times New Roman"/>
          <w:bCs/>
          <w:sz w:val="24"/>
          <w:szCs w:val="20"/>
        </w:rPr>
        <w:t xml:space="preserve"> v katastru nemovitostí. </w:t>
      </w:r>
    </w:p>
    <w:p w:rsidR="00E05C44" w:rsidRPr="00CD2C48" w:rsidRDefault="00E05C44" w:rsidP="003A0FA0">
      <w:pPr>
        <w:spacing w:after="120" w:line="240" w:lineRule="auto"/>
        <w:jc w:val="both"/>
        <w:rPr>
          <w:rFonts w:ascii="Arial" w:eastAsia="Times New Roman" w:hAnsi="Arial" w:cs="Times New Roman"/>
          <w:bCs/>
          <w:sz w:val="24"/>
          <w:szCs w:val="20"/>
        </w:rPr>
      </w:pPr>
      <w:r w:rsidRPr="00CD2C48">
        <w:rPr>
          <w:rFonts w:ascii="Arial" w:eastAsia="Times New Roman" w:hAnsi="Arial" w:cs="Times New Roman"/>
          <w:bCs/>
          <w:sz w:val="24"/>
          <w:szCs w:val="20"/>
        </w:rPr>
        <w:t xml:space="preserve">Realizací </w:t>
      </w:r>
      <w:r>
        <w:rPr>
          <w:rFonts w:ascii="Arial" w:eastAsia="Times New Roman" w:hAnsi="Arial" w:cs="Times New Roman"/>
          <w:bCs/>
          <w:sz w:val="24"/>
          <w:szCs w:val="20"/>
        </w:rPr>
        <w:t>jmenované</w:t>
      </w:r>
      <w:r w:rsidRPr="00CD2C48">
        <w:rPr>
          <w:rFonts w:ascii="Arial" w:eastAsia="Times New Roman" w:hAnsi="Arial" w:cs="Times New Roman"/>
          <w:bCs/>
          <w:sz w:val="24"/>
          <w:szCs w:val="20"/>
        </w:rPr>
        <w:t xml:space="preserve"> stavby byl</w:t>
      </w:r>
      <w:r>
        <w:rPr>
          <w:rFonts w:ascii="Arial" w:eastAsia="Times New Roman" w:hAnsi="Arial" w:cs="Times New Roman"/>
          <w:bCs/>
          <w:sz w:val="24"/>
          <w:szCs w:val="20"/>
        </w:rPr>
        <w:t>y dotčeny mj. pozemky</w:t>
      </w:r>
      <w:r w:rsidRPr="00CD2C48">
        <w:rPr>
          <w:rFonts w:ascii="Arial" w:eastAsia="Times New Roman" w:hAnsi="Arial" w:cs="Times New Roman"/>
          <w:bCs/>
          <w:sz w:val="24"/>
          <w:szCs w:val="20"/>
        </w:rPr>
        <w:t xml:space="preserve"> ve vlastnictví obce </w:t>
      </w:r>
      <w:r>
        <w:rPr>
          <w:rFonts w:ascii="Arial" w:eastAsia="Times New Roman" w:hAnsi="Arial" w:cs="Times New Roman"/>
          <w:bCs/>
          <w:sz w:val="24"/>
          <w:szCs w:val="20"/>
        </w:rPr>
        <w:t>Lužice. Předmětné pozemky</w:t>
      </w:r>
      <w:r w:rsidRPr="00CD2C48">
        <w:rPr>
          <w:rFonts w:ascii="Arial" w:eastAsia="Times New Roman" w:hAnsi="Arial" w:cs="Times New Roman"/>
          <w:bCs/>
          <w:sz w:val="24"/>
          <w:szCs w:val="20"/>
        </w:rPr>
        <w:t xml:space="preserve"> </w:t>
      </w:r>
      <w:r>
        <w:rPr>
          <w:rFonts w:ascii="Arial" w:eastAsia="Times New Roman" w:hAnsi="Arial" w:cs="Times New Roman"/>
          <w:bCs/>
          <w:sz w:val="24"/>
          <w:szCs w:val="20"/>
        </w:rPr>
        <w:t>o výměře 2 876</w:t>
      </w:r>
      <w:r w:rsidRPr="00CD2C48">
        <w:rPr>
          <w:rFonts w:ascii="Arial" w:eastAsia="Times New Roman" w:hAnsi="Arial" w:cs="Times New Roman"/>
          <w:bCs/>
          <w:sz w:val="24"/>
          <w:szCs w:val="20"/>
        </w:rPr>
        <w:t xml:space="preserve"> m2</w:t>
      </w:r>
      <w:r>
        <w:rPr>
          <w:rFonts w:ascii="Arial" w:eastAsia="Times New Roman" w:hAnsi="Arial" w:cs="Times New Roman"/>
          <w:bCs/>
          <w:sz w:val="24"/>
          <w:szCs w:val="20"/>
        </w:rPr>
        <w:t xml:space="preserve"> </w:t>
      </w:r>
      <w:r w:rsidRPr="00CD2C48">
        <w:rPr>
          <w:rFonts w:ascii="Arial" w:eastAsia="Times New Roman" w:hAnsi="Arial" w:cs="Times New Roman"/>
          <w:bCs/>
          <w:sz w:val="24"/>
          <w:szCs w:val="20"/>
        </w:rPr>
        <w:t xml:space="preserve">se nachází v </w:t>
      </w:r>
      <w:proofErr w:type="spellStart"/>
      <w:r w:rsidRPr="00CD2C48">
        <w:rPr>
          <w:rFonts w:ascii="Arial" w:eastAsia="Times New Roman" w:hAnsi="Arial" w:cs="Times New Roman"/>
          <w:bCs/>
          <w:sz w:val="24"/>
          <w:szCs w:val="20"/>
        </w:rPr>
        <w:t>k.ú</w:t>
      </w:r>
      <w:proofErr w:type="spellEnd"/>
      <w:r w:rsidRPr="00CD2C48">
        <w:rPr>
          <w:rFonts w:ascii="Arial" w:eastAsia="Times New Roman" w:hAnsi="Arial" w:cs="Times New Roman"/>
          <w:bCs/>
          <w:sz w:val="24"/>
          <w:szCs w:val="20"/>
        </w:rPr>
        <w:t xml:space="preserve">. </w:t>
      </w:r>
      <w:r>
        <w:rPr>
          <w:rFonts w:ascii="Arial" w:eastAsia="Times New Roman" w:hAnsi="Arial" w:cs="Times New Roman"/>
          <w:bCs/>
          <w:sz w:val="24"/>
          <w:szCs w:val="20"/>
        </w:rPr>
        <w:t>Lužice u Šternberka</w:t>
      </w:r>
      <w:r w:rsidRPr="00CD2C48">
        <w:rPr>
          <w:rFonts w:ascii="Arial" w:eastAsia="Times New Roman" w:hAnsi="Arial" w:cs="Times New Roman"/>
          <w:bCs/>
          <w:sz w:val="24"/>
          <w:szCs w:val="20"/>
        </w:rPr>
        <w:t xml:space="preserve">, obec </w:t>
      </w:r>
      <w:r>
        <w:rPr>
          <w:rFonts w:ascii="Arial" w:eastAsia="Times New Roman" w:hAnsi="Arial" w:cs="Times New Roman"/>
          <w:bCs/>
          <w:sz w:val="24"/>
          <w:szCs w:val="20"/>
        </w:rPr>
        <w:t>Lužice</w:t>
      </w:r>
      <w:r w:rsidRPr="00CD2C48">
        <w:rPr>
          <w:rFonts w:ascii="Arial" w:eastAsia="Times New Roman" w:hAnsi="Arial" w:cs="Times New Roman"/>
          <w:bCs/>
          <w:sz w:val="24"/>
          <w:szCs w:val="20"/>
        </w:rPr>
        <w:t xml:space="preserve"> a </w:t>
      </w:r>
      <w:r>
        <w:rPr>
          <w:rFonts w:ascii="Arial" w:eastAsia="Times New Roman" w:hAnsi="Arial" w:cs="Times New Roman"/>
          <w:bCs/>
          <w:sz w:val="24"/>
          <w:szCs w:val="20"/>
        </w:rPr>
        <w:t>jsou zastavěny</w:t>
      </w:r>
      <w:r w:rsidRPr="00CD2C48">
        <w:rPr>
          <w:rFonts w:ascii="Arial" w:eastAsia="Times New Roman" w:hAnsi="Arial" w:cs="Times New Roman"/>
          <w:bCs/>
          <w:sz w:val="24"/>
          <w:szCs w:val="20"/>
        </w:rPr>
        <w:t xml:space="preserve"> krajskou silnicí II/</w:t>
      </w:r>
      <w:r>
        <w:rPr>
          <w:rFonts w:ascii="Arial" w:eastAsia="Times New Roman" w:hAnsi="Arial" w:cs="Times New Roman"/>
          <w:bCs/>
          <w:sz w:val="24"/>
          <w:szCs w:val="20"/>
        </w:rPr>
        <w:t>447.</w:t>
      </w:r>
    </w:p>
    <w:p w:rsidR="00E05C44" w:rsidRDefault="00E05C44" w:rsidP="003A0FA0">
      <w:pPr>
        <w:spacing w:after="120" w:line="240" w:lineRule="auto"/>
        <w:jc w:val="both"/>
        <w:rPr>
          <w:rFonts w:ascii="Arial" w:eastAsia="Times New Roman" w:hAnsi="Arial" w:cs="Times New Roman"/>
          <w:bCs/>
          <w:sz w:val="24"/>
          <w:szCs w:val="20"/>
        </w:rPr>
      </w:pPr>
      <w:r w:rsidRPr="00CD2C48">
        <w:rPr>
          <w:rFonts w:ascii="Arial" w:eastAsia="Times New Roman" w:hAnsi="Arial" w:cs="Times New Roman"/>
          <w:bCs/>
          <w:sz w:val="24"/>
          <w:szCs w:val="20"/>
        </w:rPr>
        <w:t>Dále by v rámci majetkoprávního vypořádání sta</w:t>
      </w:r>
      <w:r>
        <w:rPr>
          <w:rFonts w:ascii="Arial" w:eastAsia="Times New Roman" w:hAnsi="Arial" w:cs="Times New Roman"/>
          <w:bCs/>
          <w:sz w:val="24"/>
          <w:szCs w:val="20"/>
        </w:rPr>
        <w:t>vby mělo dojít k převodu pozemků</w:t>
      </w:r>
      <w:r w:rsidRPr="00CD2C48">
        <w:rPr>
          <w:rFonts w:ascii="Arial" w:eastAsia="Times New Roman" w:hAnsi="Arial" w:cs="Times New Roman"/>
          <w:bCs/>
          <w:sz w:val="24"/>
          <w:szCs w:val="20"/>
        </w:rPr>
        <w:t xml:space="preserve"> v </w:t>
      </w:r>
      <w:proofErr w:type="spellStart"/>
      <w:r w:rsidRPr="00CD2C48">
        <w:rPr>
          <w:rFonts w:ascii="Arial" w:eastAsia="Times New Roman" w:hAnsi="Arial" w:cs="Times New Roman"/>
          <w:bCs/>
          <w:sz w:val="24"/>
          <w:szCs w:val="20"/>
        </w:rPr>
        <w:t>k.ú</w:t>
      </w:r>
      <w:proofErr w:type="spellEnd"/>
      <w:r w:rsidRPr="00CD2C48">
        <w:rPr>
          <w:rFonts w:ascii="Arial" w:eastAsia="Times New Roman" w:hAnsi="Arial" w:cs="Times New Roman"/>
          <w:bCs/>
          <w:sz w:val="24"/>
          <w:szCs w:val="20"/>
        </w:rPr>
        <w:t xml:space="preserve">. </w:t>
      </w:r>
      <w:r>
        <w:rPr>
          <w:rFonts w:ascii="Arial" w:eastAsia="Times New Roman" w:hAnsi="Arial" w:cs="Times New Roman"/>
          <w:bCs/>
          <w:sz w:val="24"/>
          <w:szCs w:val="20"/>
        </w:rPr>
        <w:t>Lužice u Šternberka</w:t>
      </w:r>
      <w:r w:rsidRPr="00CD2C48">
        <w:rPr>
          <w:rFonts w:ascii="Arial" w:eastAsia="Times New Roman" w:hAnsi="Arial" w:cs="Times New Roman"/>
          <w:bCs/>
          <w:sz w:val="24"/>
          <w:szCs w:val="20"/>
        </w:rPr>
        <w:t xml:space="preserve">, obec </w:t>
      </w:r>
      <w:r>
        <w:rPr>
          <w:rFonts w:ascii="Arial" w:eastAsia="Times New Roman" w:hAnsi="Arial" w:cs="Times New Roman"/>
          <w:bCs/>
          <w:sz w:val="24"/>
          <w:szCs w:val="20"/>
        </w:rPr>
        <w:t>Lužice</w:t>
      </w:r>
      <w:r w:rsidRPr="00CD2C48">
        <w:rPr>
          <w:rFonts w:ascii="Arial" w:eastAsia="Times New Roman" w:hAnsi="Arial" w:cs="Times New Roman"/>
          <w:bCs/>
          <w:sz w:val="24"/>
          <w:szCs w:val="20"/>
        </w:rPr>
        <w:t xml:space="preserve"> z vlastnictví Olomouckého kraje</w:t>
      </w:r>
      <w:r>
        <w:rPr>
          <w:rFonts w:ascii="Arial" w:eastAsia="Times New Roman" w:hAnsi="Arial" w:cs="Times New Roman"/>
          <w:bCs/>
          <w:sz w:val="24"/>
          <w:szCs w:val="20"/>
        </w:rPr>
        <w:t>,</w:t>
      </w:r>
      <w:r w:rsidRPr="00CD2C48">
        <w:rPr>
          <w:rFonts w:ascii="Arial" w:eastAsia="Times New Roman" w:hAnsi="Arial" w:cs="Times New Roman"/>
          <w:bCs/>
          <w:sz w:val="24"/>
          <w:szCs w:val="20"/>
        </w:rPr>
        <w:t xml:space="preserve"> z hospodaření Správy silnic Olomouckého kraje, příspěvkové organizace, do vlastnictví obce </w:t>
      </w:r>
      <w:r>
        <w:rPr>
          <w:rFonts w:ascii="Arial" w:eastAsia="Times New Roman" w:hAnsi="Arial" w:cs="Times New Roman"/>
          <w:bCs/>
          <w:sz w:val="24"/>
          <w:szCs w:val="20"/>
        </w:rPr>
        <w:t>Lužice. Na předmětných pozemcích</w:t>
      </w:r>
      <w:r w:rsidRPr="00CD2C48">
        <w:rPr>
          <w:rFonts w:ascii="Arial" w:eastAsia="Times New Roman" w:hAnsi="Arial" w:cs="Times New Roman"/>
          <w:bCs/>
          <w:sz w:val="24"/>
          <w:szCs w:val="20"/>
        </w:rPr>
        <w:t xml:space="preserve"> o </w:t>
      </w:r>
      <w:r>
        <w:rPr>
          <w:rFonts w:ascii="Arial" w:eastAsia="Times New Roman" w:hAnsi="Arial" w:cs="Times New Roman"/>
          <w:bCs/>
          <w:sz w:val="24"/>
          <w:szCs w:val="20"/>
        </w:rPr>
        <w:t>výměře 2 579</w:t>
      </w:r>
      <w:r w:rsidRPr="00CD2C48">
        <w:rPr>
          <w:rFonts w:ascii="Arial" w:eastAsia="Times New Roman" w:hAnsi="Arial" w:cs="Times New Roman"/>
          <w:bCs/>
          <w:sz w:val="24"/>
          <w:szCs w:val="20"/>
        </w:rPr>
        <w:t xml:space="preserve"> m2</w:t>
      </w:r>
      <w:r>
        <w:rPr>
          <w:rFonts w:ascii="Arial" w:eastAsia="Times New Roman" w:hAnsi="Arial" w:cs="Times New Roman"/>
          <w:bCs/>
          <w:sz w:val="24"/>
          <w:szCs w:val="20"/>
        </w:rPr>
        <w:t xml:space="preserve"> </w:t>
      </w:r>
      <w:r w:rsidRPr="00CD2C48">
        <w:rPr>
          <w:rFonts w:ascii="Arial" w:eastAsia="Times New Roman" w:hAnsi="Arial" w:cs="Times New Roman"/>
          <w:bCs/>
          <w:sz w:val="24"/>
          <w:szCs w:val="20"/>
        </w:rPr>
        <w:t xml:space="preserve">se nachází místní komunikace. </w:t>
      </w:r>
    </w:p>
    <w:p w:rsidR="00E05C44" w:rsidRPr="00003879" w:rsidRDefault="00E05C44" w:rsidP="003A0FA0">
      <w:pPr>
        <w:spacing w:after="120" w:line="240" w:lineRule="auto"/>
        <w:jc w:val="both"/>
        <w:rPr>
          <w:rFonts w:ascii="Arial" w:eastAsia="Times New Roman" w:hAnsi="Arial" w:cs="Times New Roman"/>
          <w:b/>
          <w:sz w:val="24"/>
          <w:szCs w:val="24"/>
          <w:lang w:eastAsia="cs-CZ"/>
        </w:rPr>
      </w:pPr>
      <w:r w:rsidRPr="00003879">
        <w:rPr>
          <w:rFonts w:ascii="Arial" w:eastAsia="Times New Roman" w:hAnsi="Arial" w:cs="Times New Roman"/>
          <w:b/>
          <w:sz w:val="24"/>
          <w:szCs w:val="24"/>
          <w:lang w:eastAsia="cs-CZ"/>
        </w:rPr>
        <w:t>Vyjádření odboru investic ze dne</w:t>
      </w:r>
      <w:r>
        <w:rPr>
          <w:rFonts w:ascii="Arial" w:eastAsia="Times New Roman" w:hAnsi="Arial" w:cs="Times New Roman"/>
          <w:b/>
          <w:sz w:val="24"/>
          <w:szCs w:val="24"/>
          <w:lang w:eastAsia="cs-CZ"/>
        </w:rPr>
        <w:t xml:space="preserve"> 26. 6. 2020</w:t>
      </w:r>
      <w:r w:rsidRPr="00003879">
        <w:rPr>
          <w:rFonts w:ascii="Arial" w:eastAsia="Times New Roman" w:hAnsi="Arial" w:cs="Times New Roman"/>
          <w:b/>
          <w:sz w:val="24"/>
          <w:szCs w:val="24"/>
          <w:lang w:eastAsia="cs-CZ"/>
        </w:rPr>
        <w:t>:</w:t>
      </w:r>
    </w:p>
    <w:p w:rsidR="00E05C44" w:rsidRPr="00003879" w:rsidRDefault="00E05C44" w:rsidP="003A0FA0">
      <w:pPr>
        <w:spacing w:before="120" w:after="120" w:line="240" w:lineRule="auto"/>
        <w:jc w:val="both"/>
        <w:rPr>
          <w:rFonts w:ascii="Arial" w:eastAsia="Times New Roman" w:hAnsi="Arial" w:cs="Times New Roman"/>
          <w:i/>
          <w:sz w:val="24"/>
          <w:szCs w:val="24"/>
          <w:lang w:eastAsia="cs-CZ"/>
        </w:rPr>
      </w:pPr>
      <w:r>
        <w:rPr>
          <w:rFonts w:ascii="Arial" w:eastAsia="Times New Roman" w:hAnsi="Arial" w:cs="Times New Roman"/>
          <w:sz w:val="24"/>
          <w:szCs w:val="24"/>
          <w:lang w:eastAsia="cs-CZ"/>
        </w:rPr>
        <w:t>Na základě</w:t>
      </w:r>
      <w:r w:rsidRPr="00003879">
        <w:rPr>
          <w:rFonts w:ascii="Arial" w:eastAsia="Times New Roman" w:hAnsi="Arial" w:cs="Times New Roman"/>
          <w:sz w:val="24"/>
          <w:szCs w:val="24"/>
          <w:lang w:eastAsia="cs-CZ"/>
        </w:rPr>
        <w:t xml:space="preserve"> dokončení stavby „</w:t>
      </w:r>
      <w:r>
        <w:rPr>
          <w:rFonts w:ascii="Arial" w:eastAsia="Times New Roman" w:hAnsi="Arial" w:cs="Times New Roman"/>
          <w:sz w:val="24"/>
          <w:szCs w:val="24"/>
          <w:lang w:eastAsia="cs-CZ"/>
        </w:rPr>
        <w:t>II/447 Strukov - Šternberk</w:t>
      </w:r>
      <w:r w:rsidRPr="00003879">
        <w:rPr>
          <w:rFonts w:ascii="Arial" w:eastAsia="Times New Roman" w:hAnsi="Arial" w:cs="Times New Roman"/>
          <w:sz w:val="24"/>
          <w:szCs w:val="24"/>
          <w:lang w:eastAsia="cs-CZ"/>
        </w:rPr>
        <w:t xml:space="preserve">“ Vás žádáme o zajištění </w:t>
      </w:r>
      <w:r>
        <w:rPr>
          <w:rFonts w:ascii="Arial" w:eastAsia="Times New Roman" w:hAnsi="Arial" w:cs="Times New Roman"/>
          <w:sz w:val="24"/>
          <w:szCs w:val="24"/>
          <w:lang w:eastAsia="cs-CZ"/>
        </w:rPr>
        <w:t xml:space="preserve">majetkoprávního </w:t>
      </w:r>
      <w:r w:rsidRPr="00003879">
        <w:rPr>
          <w:rFonts w:ascii="Arial" w:eastAsia="Times New Roman" w:hAnsi="Arial" w:cs="Times New Roman"/>
          <w:sz w:val="24"/>
          <w:szCs w:val="24"/>
          <w:lang w:eastAsia="cs-CZ"/>
        </w:rPr>
        <w:t>vypořádání</w:t>
      </w:r>
      <w:r>
        <w:rPr>
          <w:rFonts w:ascii="Arial" w:eastAsia="Times New Roman" w:hAnsi="Arial" w:cs="Times New Roman"/>
          <w:sz w:val="24"/>
          <w:szCs w:val="24"/>
          <w:lang w:eastAsia="cs-CZ"/>
        </w:rPr>
        <w:t xml:space="preserve"> cizími vlastníky pozemků dle geometrických plánů</w:t>
      </w:r>
      <w:r w:rsidRPr="00003879">
        <w:rPr>
          <w:rFonts w:ascii="Arial" w:eastAsia="Times New Roman" w:hAnsi="Arial" w:cs="Times New Roman"/>
          <w:sz w:val="24"/>
          <w:szCs w:val="24"/>
          <w:lang w:eastAsia="cs-CZ"/>
        </w:rPr>
        <w:t xml:space="preserve">. </w:t>
      </w:r>
    </w:p>
    <w:p w:rsidR="00E05C44" w:rsidRPr="00003879" w:rsidRDefault="00E05C44" w:rsidP="003A0FA0">
      <w:pPr>
        <w:spacing w:after="120" w:line="240" w:lineRule="auto"/>
        <w:jc w:val="both"/>
        <w:rPr>
          <w:rFonts w:ascii="Arial" w:eastAsia="Times New Roman" w:hAnsi="Arial" w:cs="Times New Roman"/>
          <w:b/>
          <w:sz w:val="24"/>
          <w:szCs w:val="24"/>
          <w:lang w:eastAsia="cs-CZ"/>
        </w:rPr>
      </w:pPr>
      <w:r w:rsidRPr="00003879">
        <w:rPr>
          <w:rFonts w:ascii="Arial" w:eastAsia="Times New Roman" w:hAnsi="Arial" w:cs="Times New Roman"/>
          <w:b/>
          <w:sz w:val="24"/>
          <w:szCs w:val="24"/>
          <w:lang w:eastAsia="cs-CZ"/>
        </w:rPr>
        <w:t xml:space="preserve">Vyjádření odboru dopravy a silničního hospodářství ze dne </w:t>
      </w:r>
      <w:r>
        <w:rPr>
          <w:rFonts w:ascii="Arial" w:eastAsia="Times New Roman" w:hAnsi="Arial" w:cs="Times New Roman"/>
          <w:b/>
          <w:sz w:val="24"/>
          <w:szCs w:val="24"/>
          <w:lang w:eastAsia="cs-CZ"/>
        </w:rPr>
        <w:t>22. 10. 2020</w:t>
      </w:r>
      <w:r w:rsidRPr="00003879">
        <w:rPr>
          <w:rFonts w:ascii="Arial" w:eastAsia="Times New Roman" w:hAnsi="Arial" w:cs="Times New Roman"/>
          <w:b/>
          <w:sz w:val="24"/>
          <w:szCs w:val="24"/>
          <w:lang w:eastAsia="cs-CZ"/>
        </w:rPr>
        <w:t>:</w:t>
      </w:r>
    </w:p>
    <w:p w:rsidR="00E05C44" w:rsidRPr="00003879" w:rsidRDefault="00E05C44" w:rsidP="003A0FA0">
      <w:pPr>
        <w:spacing w:after="120" w:line="240" w:lineRule="auto"/>
        <w:jc w:val="both"/>
        <w:rPr>
          <w:rFonts w:ascii="Arial" w:eastAsia="Times New Roman" w:hAnsi="Arial" w:cs="Times New Roman"/>
          <w:sz w:val="24"/>
          <w:szCs w:val="24"/>
          <w:lang w:eastAsia="cs-CZ"/>
        </w:rPr>
      </w:pPr>
      <w:r w:rsidRPr="00003879">
        <w:rPr>
          <w:rFonts w:ascii="Arial" w:eastAsia="Times New Roman" w:hAnsi="Arial" w:cs="Times New Roman"/>
          <w:sz w:val="24"/>
          <w:szCs w:val="24"/>
          <w:lang w:eastAsia="cs-CZ"/>
        </w:rPr>
        <w:t xml:space="preserve">Obdrželi jsme </w:t>
      </w:r>
      <w:r>
        <w:rPr>
          <w:rFonts w:ascii="Arial" w:eastAsia="Times New Roman" w:hAnsi="Arial" w:cs="Times New Roman"/>
          <w:sz w:val="24"/>
          <w:szCs w:val="24"/>
          <w:lang w:eastAsia="cs-CZ"/>
        </w:rPr>
        <w:t>stanovisko</w:t>
      </w:r>
      <w:r w:rsidRPr="00003879">
        <w:rPr>
          <w:rFonts w:ascii="Arial" w:eastAsia="Times New Roman" w:hAnsi="Arial" w:cs="Times New Roman"/>
          <w:sz w:val="24"/>
          <w:szCs w:val="24"/>
          <w:lang w:eastAsia="cs-CZ"/>
        </w:rPr>
        <w:t xml:space="preserve"> od Správy silnic Olomouckého kraje, příspěvkové organizace, týkající se majetkoprávního vypořádání pozemků pod stavbou „</w:t>
      </w:r>
      <w:r>
        <w:rPr>
          <w:rFonts w:ascii="Arial" w:eastAsia="Times New Roman" w:hAnsi="Arial" w:cs="Times New Roman"/>
          <w:sz w:val="24"/>
          <w:szCs w:val="24"/>
          <w:lang w:eastAsia="cs-CZ"/>
        </w:rPr>
        <w:t>II/447 Strukov - Šternberk</w:t>
      </w:r>
      <w:r w:rsidRPr="00003879">
        <w:rPr>
          <w:rFonts w:ascii="Arial" w:eastAsia="Times New Roman" w:hAnsi="Arial" w:cs="Times New Roman"/>
          <w:sz w:val="24"/>
          <w:szCs w:val="24"/>
          <w:lang w:eastAsia="cs-CZ"/>
        </w:rPr>
        <w:t>“. S výše uvedeným souhlasíme a doporučujeme předmětnou záležitost projednat v Komisi pro majetkoprávní záležitosti Rady Olomouckého kraje.</w:t>
      </w:r>
    </w:p>
    <w:p w:rsidR="00E05C44" w:rsidRPr="00715EA4" w:rsidRDefault="00E05C44" w:rsidP="003A0FA0">
      <w:pPr>
        <w:spacing w:before="120" w:after="120" w:line="240" w:lineRule="auto"/>
        <w:jc w:val="both"/>
        <w:rPr>
          <w:rFonts w:ascii="Arial" w:eastAsia="Times New Roman" w:hAnsi="Arial" w:cs="Times New Roman"/>
          <w:sz w:val="24"/>
          <w:szCs w:val="24"/>
          <w:u w:val="single"/>
          <w:lang w:eastAsia="cs-CZ"/>
        </w:rPr>
      </w:pPr>
      <w:r w:rsidRPr="00715EA4">
        <w:rPr>
          <w:rFonts w:ascii="Arial" w:eastAsia="Times New Roman" w:hAnsi="Arial" w:cs="Times New Roman"/>
          <w:sz w:val="24"/>
          <w:szCs w:val="24"/>
          <w:u w:val="single"/>
          <w:lang w:eastAsia="cs-CZ"/>
        </w:rPr>
        <w:t>Obec Lužice s majetkoprávním vypořádáním pozemků souhlasí.</w:t>
      </w:r>
    </w:p>
    <w:p w:rsidR="00A61090" w:rsidRDefault="00A61090" w:rsidP="003A0FA0">
      <w:pPr>
        <w:pStyle w:val="Zkladntext"/>
        <w:rPr>
          <w:rFonts w:cs="Arial"/>
          <w:b/>
          <w:szCs w:val="24"/>
        </w:rPr>
      </w:pPr>
    </w:p>
    <w:p w:rsidR="00E05C44" w:rsidRPr="00E3586E" w:rsidRDefault="00E05C44" w:rsidP="003A0FA0">
      <w:pPr>
        <w:pStyle w:val="Zkladntext"/>
        <w:rPr>
          <w:rStyle w:val="Zkladnznak"/>
          <w:rFonts w:cs="Arial"/>
          <w:bCs w:val="0"/>
          <w:szCs w:val="24"/>
        </w:rPr>
      </w:pPr>
      <w:r w:rsidRPr="00715EA4">
        <w:rPr>
          <w:rFonts w:cs="Arial"/>
          <w:b/>
          <w:szCs w:val="24"/>
        </w:rPr>
        <w:t>Rada Olomouckého kraje svým usnesením schválila záměr Olomouckého kraje bezúplatně převést</w:t>
      </w:r>
      <w:r>
        <w:rPr>
          <w:rFonts w:cs="Arial"/>
          <w:b/>
          <w:szCs w:val="24"/>
        </w:rPr>
        <w:t xml:space="preserve"> pozemky </w:t>
      </w:r>
      <w:r w:rsidRPr="00003879">
        <w:rPr>
          <w:b/>
        </w:rPr>
        <w:t>v </w:t>
      </w:r>
      <w:proofErr w:type="spellStart"/>
      <w:r w:rsidRPr="00003879">
        <w:rPr>
          <w:b/>
        </w:rPr>
        <w:t>k.ú</w:t>
      </w:r>
      <w:proofErr w:type="spellEnd"/>
      <w:r w:rsidRPr="00003879">
        <w:rPr>
          <w:b/>
        </w:rPr>
        <w:t xml:space="preserve">. </w:t>
      </w:r>
      <w:r w:rsidRPr="00715EA4">
        <w:rPr>
          <w:rFonts w:cs="Arial"/>
          <w:b/>
          <w:szCs w:val="24"/>
        </w:rPr>
        <w:t>Lužice u Šternberka, obec Lužice z vlastnictví Olomouckého kraje, z hospodaření Správy silnic Olomouckého kraje, příspěvkové organizace, do vlastnictví obce Lužice, IČO: 00849529.</w:t>
      </w:r>
      <w:r>
        <w:rPr>
          <w:rFonts w:cs="Arial"/>
          <w:b/>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w:t>
      </w:r>
      <w:r w:rsidRPr="00EB129A">
        <w:rPr>
          <w:rStyle w:val="Zkladnznak"/>
          <w:rFonts w:cs="Arial"/>
          <w:szCs w:val="24"/>
        </w:rPr>
        <w:lastRenderedPageBreak/>
        <w:t xml:space="preserve">Olomouckého kraje v termínu od </w:t>
      </w:r>
      <w:r>
        <w:rPr>
          <w:rStyle w:val="Zkladnznak"/>
          <w:rFonts w:cs="Arial"/>
          <w:szCs w:val="24"/>
        </w:rPr>
        <w:t>21. 12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21</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é</w:t>
      </w:r>
      <w:r w:rsidRPr="00FF0F66">
        <w:rPr>
          <w:rStyle w:val="Zkladnznak"/>
          <w:rFonts w:cs="Arial"/>
          <w:szCs w:val="24"/>
        </w:rPr>
        <w:t xml:space="preserve"> nemovitost</w:t>
      </w:r>
      <w:r>
        <w:rPr>
          <w:rStyle w:val="Zkladnznak"/>
          <w:rFonts w:cs="Arial"/>
          <w:szCs w:val="24"/>
        </w:rPr>
        <w:t xml:space="preserve">i </w:t>
      </w:r>
      <w:r w:rsidRPr="00FF0F66">
        <w:rPr>
          <w:rStyle w:val="Zkladnznak"/>
          <w:rFonts w:cs="Arial"/>
          <w:szCs w:val="24"/>
        </w:rPr>
        <w:t>nepřihlásil, nebyly vzneseny žádné podněty a připomínky.</w:t>
      </w:r>
    </w:p>
    <w:p w:rsidR="00E05C44" w:rsidRPr="00003879" w:rsidRDefault="003F6A87" w:rsidP="003A0FA0">
      <w:pPr>
        <w:pStyle w:val="slo1text"/>
        <w:numPr>
          <w:ilvl w:val="0"/>
          <w:numId w:val="0"/>
        </w:numPr>
        <w:tabs>
          <w:tab w:val="left" w:pos="0"/>
        </w:tabs>
        <w:spacing w:before="120"/>
        <w:rPr>
          <w:bCs/>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w:t>
      </w:r>
      <w:r w:rsidR="00E05C44" w:rsidRPr="00F61CC7">
        <w:rPr>
          <w:rFonts w:cs="Arial"/>
          <w:b/>
          <w:szCs w:val="24"/>
        </w:rPr>
        <w:t>Zastupitelstvu Olomouckého kraje schválit</w:t>
      </w:r>
      <w:r w:rsidR="00E05C44">
        <w:rPr>
          <w:rFonts w:cs="Arial"/>
          <w:b/>
          <w:szCs w:val="24"/>
        </w:rPr>
        <w:t xml:space="preserve"> </w:t>
      </w:r>
      <w:r w:rsidR="00E05C44">
        <w:rPr>
          <w:b/>
          <w:bCs/>
        </w:rPr>
        <w:t xml:space="preserve">bezúplatný </w:t>
      </w:r>
      <w:r w:rsidR="00E05C44" w:rsidRPr="00F713A2">
        <w:rPr>
          <w:b/>
          <w:bCs/>
        </w:rPr>
        <w:t>převod</w:t>
      </w:r>
      <w:r w:rsidR="00E05C44">
        <w:rPr>
          <w:b/>
          <w:bCs/>
        </w:rPr>
        <w:t xml:space="preserve"> pozemků </w:t>
      </w:r>
      <w:proofErr w:type="spellStart"/>
      <w:r w:rsidR="00E05C44" w:rsidRPr="008F6986">
        <w:rPr>
          <w:rStyle w:val="Tunznak"/>
          <w:bCs/>
        </w:rPr>
        <w:t>parc</w:t>
      </w:r>
      <w:proofErr w:type="spellEnd"/>
      <w:r w:rsidR="00E05C44" w:rsidRPr="008F6986">
        <w:rPr>
          <w:rStyle w:val="Tunznak"/>
          <w:bCs/>
        </w:rPr>
        <w:t xml:space="preserve">. č. </w:t>
      </w:r>
      <w:r w:rsidR="00E05C44">
        <w:rPr>
          <w:rStyle w:val="Tunznak"/>
          <w:bCs/>
        </w:rPr>
        <w:t xml:space="preserve">441/4 ostatní plocha o výměře 59 m2, </w:t>
      </w:r>
      <w:proofErr w:type="spellStart"/>
      <w:r w:rsidR="00E05C44" w:rsidRPr="008F6986">
        <w:rPr>
          <w:rStyle w:val="Tunznak"/>
          <w:bCs/>
        </w:rPr>
        <w:t>parc</w:t>
      </w:r>
      <w:proofErr w:type="spellEnd"/>
      <w:r w:rsidR="00E05C44" w:rsidRPr="008F6986">
        <w:rPr>
          <w:rStyle w:val="Tunznak"/>
          <w:bCs/>
        </w:rPr>
        <w:t xml:space="preserve">. č. </w:t>
      </w:r>
      <w:r w:rsidR="00E05C44">
        <w:rPr>
          <w:rStyle w:val="Tunznak"/>
          <w:bCs/>
        </w:rPr>
        <w:t>441/5 ostatní plocha o výměře 19 m</w:t>
      </w:r>
      <w:r w:rsidR="00E05C44" w:rsidRPr="00CD7E8F">
        <w:rPr>
          <w:rStyle w:val="Tunznak"/>
          <w:bCs/>
        </w:rPr>
        <w:t>2</w:t>
      </w:r>
      <w:r w:rsidR="00E05C44">
        <w:rPr>
          <w:rStyle w:val="Tunznak"/>
          <w:bCs/>
        </w:rPr>
        <w:t xml:space="preserve">, </w:t>
      </w:r>
      <w:proofErr w:type="spellStart"/>
      <w:r w:rsidR="00E05C44" w:rsidRPr="008F6986">
        <w:rPr>
          <w:rStyle w:val="Tunznak"/>
          <w:bCs/>
        </w:rPr>
        <w:t>parc</w:t>
      </w:r>
      <w:proofErr w:type="spellEnd"/>
      <w:r w:rsidR="00E05C44" w:rsidRPr="008F6986">
        <w:rPr>
          <w:rStyle w:val="Tunznak"/>
          <w:bCs/>
        </w:rPr>
        <w:t xml:space="preserve">. č. </w:t>
      </w:r>
      <w:r w:rsidR="00E05C44">
        <w:rPr>
          <w:rStyle w:val="Tunznak"/>
          <w:bCs/>
        </w:rPr>
        <w:t>441/6 ostatní plocha o výměře 50 m</w:t>
      </w:r>
      <w:r w:rsidR="00E05C44" w:rsidRPr="00CD7E8F">
        <w:rPr>
          <w:rStyle w:val="Tunznak"/>
          <w:bCs/>
        </w:rPr>
        <w:t>2</w:t>
      </w:r>
      <w:r w:rsidR="00E05C44">
        <w:rPr>
          <w:rStyle w:val="Tunznak"/>
          <w:bCs/>
        </w:rPr>
        <w:t xml:space="preserve">, </w:t>
      </w:r>
      <w:proofErr w:type="spellStart"/>
      <w:r w:rsidR="00E05C44" w:rsidRPr="008F6986">
        <w:rPr>
          <w:rStyle w:val="Tunznak"/>
          <w:bCs/>
        </w:rPr>
        <w:t>parc</w:t>
      </w:r>
      <w:proofErr w:type="spellEnd"/>
      <w:r w:rsidR="00E05C44" w:rsidRPr="008F6986">
        <w:rPr>
          <w:rStyle w:val="Tunznak"/>
          <w:bCs/>
        </w:rPr>
        <w:t xml:space="preserve">. č. </w:t>
      </w:r>
      <w:r w:rsidR="00E05C44">
        <w:rPr>
          <w:rStyle w:val="Tunznak"/>
          <w:bCs/>
        </w:rPr>
        <w:t>441/7 ostatní plocha o výměře 168 m</w:t>
      </w:r>
      <w:r w:rsidR="00E05C44" w:rsidRPr="00CD7E8F">
        <w:rPr>
          <w:rStyle w:val="Tunznak"/>
          <w:bCs/>
        </w:rPr>
        <w:t>2</w:t>
      </w:r>
      <w:r w:rsidR="00E05C44">
        <w:rPr>
          <w:rStyle w:val="Tunznak"/>
          <w:bCs/>
        </w:rPr>
        <w:t xml:space="preserve">, </w:t>
      </w:r>
      <w:proofErr w:type="spellStart"/>
      <w:r w:rsidR="00E05C44" w:rsidRPr="008F6986">
        <w:rPr>
          <w:rStyle w:val="Tunznak"/>
          <w:bCs/>
        </w:rPr>
        <w:t>parc</w:t>
      </w:r>
      <w:proofErr w:type="spellEnd"/>
      <w:r w:rsidR="00E05C44" w:rsidRPr="008F6986">
        <w:rPr>
          <w:rStyle w:val="Tunznak"/>
          <w:bCs/>
        </w:rPr>
        <w:t xml:space="preserve">. č. </w:t>
      </w:r>
      <w:r w:rsidR="00E05C44">
        <w:rPr>
          <w:rStyle w:val="Tunznak"/>
          <w:bCs/>
        </w:rPr>
        <w:t>441/8 ostatní plocha o výměře 1 242 m</w:t>
      </w:r>
      <w:r w:rsidR="00E05C44" w:rsidRPr="00CD7E8F">
        <w:rPr>
          <w:rStyle w:val="Tunznak"/>
          <w:bCs/>
        </w:rPr>
        <w:t>2</w:t>
      </w:r>
      <w:r w:rsidR="00E05C44">
        <w:rPr>
          <w:rStyle w:val="Tunznak"/>
          <w:bCs/>
        </w:rPr>
        <w:t xml:space="preserve">, </w:t>
      </w:r>
      <w:proofErr w:type="spellStart"/>
      <w:r w:rsidR="00E05C44" w:rsidRPr="008F6986">
        <w:rPr>
          <w:rStyle w:val="Tunznak"/>
          <w:bCs/>
        </w:rPr>
        <w:t>parc</w:t>
      </w:r>
      <w:proofErr w:type="spellEnd"/>
      <w:r w:rsidR="00E05C44" w:rsidRPr="008F6986">
        <w:rPr>
          <w:rStyle w:val="Tunznak"/>
          <w:bCs/>
        </w:rPr>
        <w:t xml:space="preserve">. č. </w:t>
      </w:r>
      <w:r w:rsidR="00E05C44">
        <w:rPr>
          <w:rStyle w:val="Tunznak"/>
          <w:bCs/>
        </w:rPr>
        <w:t>441/9 ostatní plocha o výměře 11 m</w:t>
      </w:r>
      <w:r w:rsidR="00E05C44" w:rsidRPr="00CD7E8F">
        <w:rPr>
          <w:rStyle w:val="Tunznak"/>
          <w:bCs/>
        </w:rPr>
        <w:t>2</w:t>
      </w:r>
      <w:r w:rsidR="00E05C44">
        <w:rPr>
          <w:rStyle w:val="Tunznak"/>
          <w:bCs/>
        </w:rPr>
        <w:t xml:space="preserve">, </w:t>
      </w:r>
      <w:proofErr w:type="spellStart"/>
      <w:r w:rsidR="00E05C44" w:rsidRPr="008F6986">
        <w:rPr>
          <w:rStyle w:val="Tunznak"/>
          <w:bCs/>
        </w:rPr>
        <w:t>parc</w:t>
      </w:r>
      <w:proofErr w:type="spellEnd"/>
      <w:r w:rsidR="00E05C44" w:rsidRPr="008F6986">
        <w:rPr>
          <w:rStyle w:val="Tunznak"/>
          <w:bCs/>
        </w:rPr>
        <w:t xml:space="preserve">. č. </w:t>
      </w:r>
      <w:r w:rsidR="00E05C44">
        <w:rPr>
          <w:rStyle w:val="Tunznak"/>
          <w:bCs/>
        </w:rPr>
        <w:t>441/10 ostatní plocha o výměře 373</w:t>
      </w:r>
      <w:r w:rsidR="009D6258">
        <w:rPr>
          <w:rStyle w:val="Tunznak"/>
          <w:bCs/>
        </w:rPr>
        <w:t> </w:t>
      </w:r>
      <w:r w:rsidR="00E05C44">
        <w:rPr>
          <w:rStyle w:val="Tunznak"/>
          <w:bCs/>
        </w:rPr>
        <w:t>m</w:t>
      </w:r>
      <w:r w:rsidR="00E05C44" w:rsidRPr="00CD7E8F">
        <w:rPr>
          <w:rStyle w:val="Tunznak"/>
          <w:bCs/>
        </w:rPr>
        <w:t>2</w:t>
      </w:r>
      <w:r w:rsidR="00E05C44">
        <w:rPr>
          <w:rStyle w:val="Tunznak"/>
          <w:bCs/>
        </w:rPr>
        <w:t xml:space="preserve">, </w:t>
      </w:r>
      <w:proofErr w:type="spellStart"/>
      <w:r w:rsidR="00E05C44" w:rsidRPr="008F6986">
        <w:rPr>
          <w:rStyle w:val="Tunznak"/>
          <w:bCs/>
        </w:rPr>
        <w:t>parc</w:t>
      </w:r>
      <w:proofErr w:type="spellEnd"/>
      <w:r w:rsidR="00E05C44" w:rsidRPr="008F6986">
        <w:rPr>
          <w:rStyle w:val="Tunznak"/>
          <w:bCs/>
        </w:rPr>
        <w:t xml:space="preserve">. č. </w:t>
      </w:r>
      <w:r w:rsidR="00E05C44">
        <w:rPr>
          <w:rStyle w:val="Tunznak"/>
          <w:bCs/>
        </w:rPr>
        <w:t>441/11 ostatní plocha o výměře 1 m</w:t>
      </w:r>
      <w:r w:rsidR="00E05C44" w:rsidRPr="00CD7E8F">
        <w:rPr>
          <w:rStyle w:val="Tunznak"/>
          <w:bCs/>
        </w:rPr>
        <w:t>2</w:t>
      </w:r>
      <w:r w:rsidR="00E05C44">
        <w:rPr>
          <w:rStyle w:val="Tunznak"/>
          <w:bCs/>
        </w:rPr>
        <w:t xml:space="preserve">, </w:t>
      </w:r>
      <w:proofErr w:type="spellStart"/>
      <w:r w:rsidR="00E05C44" w:rsidRPr="008F6986">
        <w:rPr>
          <w:rStyle w:val="Tunznak"/>
          <w:bCs/>
        </w:rPr>
        <w:t>parc</w:t>
      </w:r>
      <w:proofErr w:type="spellEnd"/>
      <w:r w:rsidR="00E05C44" w:rsidRPr="008F6986">
        <w:rPr>
          <w:rStyle w:val="Tunznak"/>
          <w:bCs/>
        </w:rPr>
        <w:t xml:space="preserve">. č. </w:t>
      </w:r>
      <w:r w:rsidR="00E05C44">
        <w:rPr>
          <w:rStyle w:val="Tunznak"/>
          <w:bCs/>
        </w:rPr>
        <w:t>441/12 ostatní plocha o výměře 5 m</w:t>
      </w:r>
      <w:r w:rsidR="00E05C44" w:rsidRPr="00CD7E8F">
        <w:rPr>
          <w:rStyle w:val="Tunznak"/>
          <w:bCs/>
        </w:rPr>
        <w:t>2</w:t>
      </w:r>
      <w:r w:rsidR="00E05C44">
        <w:rPr>
          <w:rStyle w:val="Tunznak"/>
          <w:bCs/>
        </w:rPr>
        <w:t xml:space="preserve">, </w:t>
      </w:r>
      <w:proofErr w:type="spellStart"/>
      <w:r w:rsidR="00E05C44" w:rsidRPr="00FD32BC">
        <w:rPr>
          <w:rStyle w:val="Tunznak"/>
          <w:bCs/>
        </w:rPr>
        <w:t>parc</w:t>
      </w:r>
      <w:proofErr w:type="spellEnd"/>
      <w:r w:rsidR="00E05C44" w:rsidRPr="00FD32BC">
        <w:rPr>
          <w:rStyle w:val="Tunznak"/>
          <w:bCs/>
        </w:rPr>
        <w:t xml:space="preserve">. č. </w:t>
      </w:r>
      <w:r w:rsidR="00E05C44">
        <w:rPr>
          <w:rStyle w:val="Tunznak"/>
          <w:bCs/>
        </w:rPr>
        <w:t>441/13</w:t>
      </w:r>
      <w:r w:rsidR="00E05C44" w:rsidRPr="00FD32BC">
        <w:rPr>
          <w:rStyle w:val="Tunznak"/>
          <w:bCs/>
        </w:rPr>
        <w:t xml:space="preserve"> ostatní plocha o výměře </w:t>
      </w:r>
      <w:r w:rsidR="00E05C44">
        <w:rPr>
          <w:rStyle w:val="Tunznak"/>
          <w:bCs/>
        </w:rPr>
        <w:t>132</w:t>
      </w:r>
      <w:r w:rsidR="00E05C44" w:rsidRPr="00FD32BC">
        <w:rPr>
          <w:rStyle w:val="Tunznak"/>
          <w:bCs/>
        </w:rPr>
        <w:t xml:space="preserve"> m2, </w:t>
      </w:r>
      <w:proofErr w:type="spellStart"/>
      <w:r w:rsidR="00E05C44" w:rsidRPr="00FD32BC">
        <w:rPr>
          <w:rStyle w:val="Tunznak"/>
          <w:bCs/>
        </w:rPr>
        <w:t>parc</w:t>
      </w:r>
      <w:proofErr w:type="spellEnd"/>
      <w:r w:rsidR="00E05C44" w:rsidRPr="00FD32BC">
        <w:rPr>
          <w:rStyle w:val="Tunznak"/>
          <w:bCs/>
        </w:rPr>
        <w:t xml:space="preserve">. č. </w:t>
      </w:r>
      <w:r w:rsidR="00E05C44">
        <w:rPr>
          <w:rStyle w:val="Tunznak"/>
          <w:bCs/>
        </w:rPr>
        <w:t>441/14</w:t>
      </w:r>
      <w:r w:rsidR="00E05C44" w:rsidRPr="00FD32BC">
        <w:rPr>
          <w:rStyle w:val="Tunznak"/>
          <w:bCs/>
        </w:rPr>
        <w:t xml:space="preserve"> ostatní plocha o výměře </w:t>
      </w:r>
      <w:r w:rsidR="00E05C44">
        <w:rPr>
          <w:rStyle w:val="Tunznak"/>
          <w:bCs/>
        </w:rPr>
        <w:t>500 </w:t>
      </w:r>
      <w:r w:rsidR="00E05C44" w:rsidRPr="00FD32BC">
        <w:rPr>
          <w:rStyle w:val="Tunznak"/>
          <w:bCs/>
        </w:rPr>
        <w:t xml:space="preserve">m2, </w:t>
      </w:r>
      <w:proofErr w:type="spellStart"/>
      <w:r w:rsidR="00E05C44" w:rsidRPr="00FD32BC">
        <w:rPr>
          <w:rStyle w:val="Tunznak"/>
          <w:bCs/>
        </w:rPr>
        <w:t>parc</w:t>
      </w:r>
      <w:proofErr w:type="spellEnd"/>
      <w:r w:rsidR="00E05C44" w:rsidRPr="00FD32BC">
        <w:rPr>
          <w:rStyle w:val="Tunznak"/>
          <w:bCs/>
        </w:rPr>
        <w:t xml:space="preserve">. č. </w:t>
      </w:r>
      <w:r w:rsidR="00E05C44">
        <w:rPr>
          <w:rStyle w:val="Tunznak"/>
          <w:bCs/>
        </w:rPr>
        <w:t>441/15 ostatní plocha o výměře 9</w:t>
      </w:r>
      <w:r w:rsidR="00E05C44" w:rsidRPr="00FD32BC">
        <w:rPr>
          <w:rStyle w:val="Tunznak"/>
          <w:bCs/>
        </w:rPr>
        <w:t xml:space="preserve"> m2 a </w:t>
      </w:r>
      <w:proofErr w:type="spellStart"/>
      <w:r w:rsidR="00E05C44" w:rsidRPr="00FD32BC">
        <w:rPr>
          <w:rStyle w:val="Tunznak"/>
          <w:bCs/>
        </w:rPr>
        <w:t>parc</w:t>
      </w:r>
      <w:proofErr w:type="spellEnd"/>
      <w:r w:rsidR="00E05C44" w:rsidRPr="00FD32BC">
        <w:rPr>
          <w:rStyle w:val="Tunznak"/>
          <w:bCs/>
        </w:rPr>
        <w:t xml:space="preserve">. č. </w:t>
      </w:r>
      <w:r w:rsidR="00E05C44">
        <w:rPr>
          <w:rStyle w:val="Tunznak"/>
          <w:bCs/>
        </w:rPr>
        <w:t>441/16</w:t>
      </w:r>
      <w:r w:rsidR="00E05C44" w:rsidRPr="00FD32BC">
        <w:rPr>
          <w:rStyle w:val="Tunznak"/>
          <w:bCs/>
        </w:rPr>
        <w:t xml:space="preserve"> ostatní plocha o výměře </w:t>
      </w:r>
      <w:r w:rsidR="00E05C44">
        <w:rPr>
          <w:rStyle w:val="Tunznak"/>
          <w:bCs/>
        </w:rPr>
        <w:t>10</w:t>
      </w:r>
      <w:r w:rsidR="00E05C44" w:rsidRPr="00FD32BC">
        <w:rPr>
          <w:rStyle w:val="Tunznak"/>
          <w:bCs/>
        </w:rPr>
        <w:t xml:space="preserve"> m2,</w:t>
      </w:r>
      <w:r w:rsidR="00E05C44">
        <w:rPr>
          <w:rStyle w:val="Tunznak"/>
          <w:bCs/>
        </w:rPr>
        <w:t xml:space="preserve"> </w:t>
      </w:r>
      <w:r w:rsidR="00E05C44" w:rsidRPr="00003879">
        <w:rPr>
          <w:b/>
        </w:rPr>
        <w:t>vše v </w:t>
      </w:r>
      <w:proofErr w:type="spellStart"/>
      <w:r w:rsidR="00E05C44" w:rsidRPr="00003879">
        <w:rPr>
          <w:b/>
        </w:rPr>
        <w:t>k.ú</w:t>
      </w:r>
      <w:proofErr w:type="spellEnd"/>
      <w:r w:rsidR="00E05C44" w:rsidRPr="00003879">
        <w:rPr>
          <w:b/>
        </w:rPr>
        <w:t xml:space="preserve">. </w:t>
      </w:r>
      <w:r w:rsidR="00E05C44">
        <w:rPr>
          <w:b/>
        </w:rPr>
        <w:t xml:space="preserve">Lužice u Šternberka, obec Lužice </w:t>
      </w:r>
      <w:r w:rsidR="00E05C44" w:rsidRPr="00003879">
        <w:rPr>
          <w:b/>
        </w:rPr>
        <w:t xml:space="preserve">z vlastnictví Olomouckého kraje, z hospodaření Správy silnic Olomouckého kraje, příspěvkové organizace, do vlastnictví obce </w:t>
      </w:r>
      <w:r w:rsidR="00E05C44">
        <w:rPr>
          <w:b/>
        </w:rPr>
        <w:t>Lužice</w:t>
      </w:r>
      <w:r w:rsidR="00E05C44" w:rsidRPr="00003879">
        <w:rPr>
          <w:b/>
        </w:rPr>
        <w:t>, IČ</w:t>
      </w:r>
      <w:r w:rsidR="00E05C44">
        <w:rPr>
          <w:b/>
        </w:rPr>
        <w:t>O</w:t>
      </w:r>
      <w:r w:rsidR="00E05C44" w:rsidRPr="00003879">
        <w:rPr>
          <w:b/>
        </w:rPr>
        <w:t xml:space="preserve">: </w:t>
      </w:r>
      <w:r w:rsidR="00E05C44">
        <w:rPr>
          <w:b/>
        </w:rPr>
        <w:t>00849529</w:t>
      </w:r>
      <w:r w:rsidR="00E05C44" w:rsidRPr="00003879">
        <w:rPr>
          <w:b/>
        </w:rPr>
        <w:t xml:space="preserve">. </w:t>
      </w:r>
      <w:r w:rsidR="00E05C44" w:rsidRPr="00003879">
        <w:rPr>
          <w:b/>
          <w:bCs/>
        </w:rPr>
        <w:t>Nabyvatel uhradí veškeré náklady spojené s převodem vlastnického práva a správní poplatek k návrhu na vklad vlastnického práva do katastru nemovitostí.</w:t>
      </w:r>
    </w:p>
    <w:p w:rsidR="00E05C44" w:rsidRPr="00003879" w:rsidRDefault="003F6A87" w:rsidP="003A0FA0">
      <w:pPr>
        <w:pStyle w:val="slo1text"/>
        <w:numPr>
          <w:ilvl w:val="0"/>
          <w:numId w:val="0"/>
        </w:numPr>
        <w:tabs>
          <w:tab w:val="left" w:pos="0"/>
        </w:tabs>
        <w:spacing w:before="120"/>
        <w:rPr>
          <w:bCs/>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w:t>
      </w:r>
      <w:r w:rsidR="00E05C44" w:rsidRPr="00F61CC7">
        <w:rPr>
          <w:rFonts w:cs="Arial"/>
          <w:b/>
          <w:szCs w:val="24"/>
        </w:rPr>
        <w:t>Zastupitelstvu Olomouckého kraje schválit</w:t>
      </w:r>
      <w:r w:rsidR="00E05C44">
        <w:rPr>
          <w:rFonts w:cs="Arial"/>
          <w:b/>
          <w:szCs w:val="24"/>
        </w:rPr>
        <w:t xml:space="preserve"> </w:t>
      </w:r>
      <w:r w:rsidR="00E05C44" w:rsidRPr="00715EA4">
        <w:rPr>
          <w:rFonts w:cs="Arial"/>
          <w:b/>
          <w:bCs/>
          <w:szCs w:val="24"/>
        </w:rPr>
        <w:t>bezúplatné nabytí pozemků</w:t>
      </w:r>
      <w:r w:rsidR="00E05C44" w:rsidRPr="008E0249">
        <w:rPr>
          <w:bCs/>
        </w:rPr>
        <w:t xml:space="preserve"> </w:t>
      </w:r>
      <w:proofErr w:type="spellStart"/>
      <w:r w:rsidR="00E05C44" w:rsidRPr="008E0249">
        <w:rPr>
          <w:rStyle w:val="Tunznak"/>
          <w:bCs/>
        </w:rPr>
        <w:t>parc</w:t>
      </w:r>
      <w:proofErr w:type="spellEnd"/>
      <w:r w:rsidR="00E05C44" w:rsidRPr="008E0249">
        <w:rPr>
          <w:rStyle w:val="Tunznak"/>
          <w:bCs/>
        </w:rPr>
        <w:t xml:space="preserve">. č. 218/7 ostatní plocha o výměře 10 m2, </w:t>
      </w:r>
      <w:proofErr w:type="spellStart"/>
      <w:r w:rsidR="00E05C44" w:rsidRPr="008E0249">
        <w:rPr>
          <w:rStyle w:val="Tunznak"/>
          <w:bCs/>
        </w:rPr>
        <w:t>parc</w:t>
      </w:r>
      <w:proofErr w:type="spellEnd"/>
      <w:r w:rsidR="00E05C44" w:rsidRPr="008E0249">
        <w:rPr>
          <w:rStyle w:val="Tunznak"/>
          <w:bCs/>
        </w:rPr>
        <w:t xml:space="preserve">. č. 222/4 ostatní plocha o výměře 467 m2, </w:t>
      </w:r>
      <w:proofErr w:type="spellStart"/>
      <w:r w:rsidR="00E05C44" w:rsidRPr="008E0249">
        <w:rPr>
          <w:rStyle w:val="Tunznak"/>
          <w:bCs/>
        </w:rPr>
        <w:t>parc</w:t>
      </w:r>
      <w:proofErr w:type="spellEnd"/>
      <w:r w:rsidR="00E05C44" w:rsidRPr="008E0249">
        <w:rPr>
          <w:rStyle w:val="Tunznak"/>
          <w:bCs/>
        </w:rPr>
        <w:t>. č. 291/240 ostatní plocha o výměře 520</w:t>
      </w:r>
      <w:r w:rsidR="00E05C44">
        <w:rPr>
          <w:rStyle w:val="Tunznak"/>
          <w:bCs/>
        </w:rPr>
        <w:t> </w:t>
      </w:r>
      <w:r w:rsidR="00E05C44" w:rsidRPr="008E0249">
        <w:rPr>
          <w:rStyle w:val="Tunznak"/>
          <w:bCs/>
        </w:rPr>
        <w:t xml:space="preserve">m2, </w:t>
      </w:r>
      <w:proofErr w:type="spellStart"/>
      <w:r w:rsidR="00E05C44" w:rsidRPr="008E0249">
        <w:rPr>
          <w:rStyle w:val="Tunznak"/>
          <w:bCs/>
        </w:rPr>
        <w:t>parc</w:t>
      </w:r>
      <w:proofErr w:type="spellEnd"/>
      <w:r w:rsidR="00E05C44" w:rsidRPr="008E0249">
        <w:rPr>
          <w:rStyle w:val="Tunznak"/>
          <w:bCs/>
        </w:rPr>
        <w:t xml:space="preserve">. č. 440/23 ostatní plocha o výměře 22 m2, </w:t>
      </w:r>
      <w:proofErr w:type="spellStart"/>
      <w:r w:rsidR="00E05C44" w:rsidRPr="008E0249">
        <w:rPr>
          <w:rStyle w:val="Tunznak"/>
          <w:bCs/>
        </w:rPr>
        <w:t>parc</w:t>
      </w:r>
      <w:proofErr w:type="spellEnd"/>
      <w:r w:rsidR="00E05C44" w:rsidRPr="008E0249">
        <w:rPr>
          <w:rStyle w:val="Tunznak"/>
          <w:bCs/>
        </w:rPr>
        <w:t>. č. 440/24 ostatní plocha o výměře 4</w:t>
      </w:r>
      <w:r w:rsidR="00E05C44">
        <w:rPr>
          <w:rStyle w:val="Tunznak"/>
          <w:bCs/>
        </w:rPr>
        <w:t> </w:t>
      </w:r>
      <w:r w:rsidR="00E05C44" w:rsidRPr="008E0249">
        <w:rPr>
          <w:rStyle w:val="Tunznak"/>
          <w:bCs/>
        </w:rPr>
        <w:t xml:space="preserve">m2, </w:t>
      </w:r>
      <w:proofErr w:type="spellStart"/>
      <w:r w:rsidR="00E05C44" w:rsidRPr="008E0249">
        <w:rPr>
          <w:rStyle w:val="Tunznak"/>
          <w:bCs/>
        </w:rPr>
        <w:t>parc</w:t>
      </w:r>
      <w:proofErr w:type="spellEnd"/>
      <w:r w:rsidR="00E05C44" w:rsidRPr="008E0249">
        <w:rPr>
          <w:rStyle w:val="Tunznak"/>
          <w:bCs/>
        </w:rPr>
        <w:t xml:space="preserve">. č. 440/25 ostatní plocha o výměře 3 m2, </w:t>
      </w:r>
      <w:proofErr w:type="spellStart"/>
      <w:r w:rsidR="00E05C44" w:rsidRPr="008E0249">
        <w:rPr>
          <w:rStyle w:val="Tunznak"/>
          <w:bCs/>
        </w:rPr>
        <w:t>parc</w:t>
      </w:r>
      <w:proofErr w:type="spellEnd"/>
      <w:r w:rsidR="00E05C44" w:rsidRPr="008E0249">
        <w:rPr>
          <w:rStyle w:val="Tunznak"/>
          <w:bCs/>
        </w:rPr>
        <w:t xml:space="preserve">. č. 440/26 ostatní plocha o výměře 2 m2, </w:t>
      </w:r>
      <w:proofErr w:type="spellStart"/>
      <w:r w:rsidR="00E05C44" w:rsidRPr="008E0249">
        <w:rPr>
          <w:rStyle w:val="Tunznak"/>
          <w:bCs/>
        </w:rPr>
        <w:t>parc</w:t>
      </w:r>
      <w:proofErr w:type="spellEnd"/>
      <w:r w:rsidR="00E05C44" w:rsidRPr="008E0249">
        <w:rPr>
          <w:rStyle w:val="Tunznak"/>
          <w:bCs/>
        </w:rPr>
        <w:t xml:space="preserve">. č. 440/28 ostatní plocha o výměře 787 m2, </w:t>
      </w:r>
      <w:proofErr w:type="spellStart"/>
      <w:r w:rsidR="00E05C44" w:rsidRPr="008E0249">
        <w:rPr>
          <w:rStyle w:val="Tunznak"/>
          <w:bCs/>
        </w:rPr>
        <w:t>parc</w:t>
      </w:r>
      <w:proofErr w:type="spellEnd"/>
      <w:r w:rsidR="00E05C44" w:rsidRPr="008E0249">
        <w:rPr>
          <w:rStyle w:val="Tunznak"/>
          <w:bCs/>
        </w:rPr>
        <w:t>. č. 440/29 ostatní plocha o výměře 148</w:t>
      </w:r>
      <w:r w:rsidR="00E05C44">
        <w:rPr>
          <w:rStyle w:val="Tunznak"/>
          <w:bCs/>
        </w:rPr>
        <w:t> </w:t>
      </w:r>
      <w:r w:rsidR="00E05C44" w:rsidRPr="008E0249">
        <w:rPr>
          <w:rStyle w:val="Tunznak"/>
          <w:bCs/>
        </w:rPr>
        <w:t xml:space="preserve">m2, </w:t>
      </w:r>
      <w:proofErr w:type="spellStart"/>
      <w:r w:rsidR="00E05C44" w:rsidRPr="008E0249">
        <w:rPr>
          <w:rStyle w:val="Tunznak"/>
          <w:bCs/>
        </w:rPr>
        <w:t>parc</w:t>
      </w:r>
      <w:proofErr w:type="spellEnd"/>
      <w:r w:rsidR="00E05C44" w:rsidRPr="008E0249">
        <w:rPr>
          <w:rStyle w:val="Tunznak"/>
          <w:bCs/>
        </w:rPr>
        <w:t xml:space="preserve">. č. 590/28 ostatní plocha o výměře 250 m2, </w:t>
      </w:r>
      <w:proofErr w:type="spellStart"/>
      <w:r w:rsidR="00E05C44" w:rsidRPr="008E0249">
        <w:rPr>
          <w:rStyle w:val="Tunznak"/>
          <w:bCs/>
        </w:rPr>
        <w:t>parc</w:t>
      </w:r>
      <w:proofErr w:type="spellEnd"/>
      <w:r w:rsidR="00E05C44" w:rsidRPr="008E0249">
        <w:rPr>
          <w:rStyle w:val="Tunznak"/>
          <w:bCs/>
        </w:rPr>
        <w:t xml:space="preserve">. č. 590/30 ostatní plocha o výměře 346 m2, </w:t>
      </w:r>
      <w:proofErr w:type="spellStart"/>
      <w:r w:rsidR="00E05C44" w:rsidRPr="008E0249">
        <w:rPr>
          <w:rStyle w:val="Tunznak"/>
          <w:bCs/>
        </w:rPr>
        <w:t>parc</w:t>
      </w:r>
      <w:proofErr w:type="spellEnd"/>
      <w:r w:rsidR="00E05C44" w:rsidRPr="008E0249">
        <w:rPr>
          <w:rStyle w:val="Tunznak"/>
          <w:bCs/>
        </w:rPr>
        <w:t xml:space="preserve">. č. 603/43 ostatní plocha o výměře 10 m2, </w:t>
      </w:r>
      <w:proofErr w:type="spellStart"/>
      <w:r w:rsidR="00E05C44" w:rsidRPr="008E0249">
        <w:rPr>
          <w:rStyle w:val="Tunznak"/>
          <w:bCs/>
        </w:rPr>
        <w:t>parc</w:t>
      </w:r>
      <w:proofErr w:type="spellEnd"/>
      <w:r w:rsidR="00E05C44" w:rsidRPr="008E0249">
        <w:rPr>
          <w:rStyle w:val="Tunznak"/>
          <w:bCs/>
        </w:rPr>
        <w:t xml:space="preserve">. č. 603/47 ostatní plocha o výměře 46 m2 a </w:t>
      </w:r>
      <w:proofErr w:type="spellStart"/>
      <w:r w:rsidR="00E05C44" w:rsidRPr="008E0249">
        <w:rPr>
          <w:rStyle w:val="Tunznak"/>
          <w:bCs/>
        </w:rPr>
        <w:t>parc</w:t>
      </w:r>
      <w:proofErr w:type="spellEnd"/>
      <w:r w:rsidR="00E05C44" w:rsidRPr="008E0249">
        <w:rPr>
          <w:rStyle w:val="Tunznak"/>
          <w:bCs/>
        </w:rPr>
        <w:t>. č. 684/42 ostatní plocha o výměře 261 m2</w:t>
      </w:r>
      <w:r w:rsidR="00E05C44" w:rsidRPr="00715EA4">
        <w:rPr>
          <w:rStyle w:val="Tunznak"/>
          <w:rFonts w:cs="Arial"/>
          <w:bCs/>
          <w:szCs w:val="24"/>
        </w:rPr>
        <w:t xml:space="preserve">, </w:t>
      </w:r>
      <w:r w:rsidR="00E05C44" w:rsidRPr="00715EA4">
        <w:rPr>
          <w:rFonts w:cs="Arial"/>
          <w:b/>
          <w:bCs/>
          <w:szCs w:val="24"/>
        </w:rPr>
        <w:t>vše v </w:t>
      </w:r>
      <w:proofErr w:type="spellStart"/>
      <w:r w:rsidR="00E05C44" w:rsidRPr="00715EA4">
        <w:rPr>
          <w:rFonts w:cs="Arial"/>
          <w:b/>
          <w:bCs/>
          <w:szCs w:val="24"/>
        </w:rPr>
        <w:t>k.ú</w:t>
      </w:r>
      <w:proofErr w:type="spellEnd"/>
      <w:r w:rsidR="00E05C44" w:rsidRPr="00715EA4">
        <w:rPr>
          <w:rFonts w:cs="Arial"/>
          <w:b/>
          <w:bCs/>
          <w:szCs w:val="24"/>
        </w:rPr>
        <w:t>. Lužice u Šternberka, obec Lužice z vlastnictví obce Lužice, IČO: 00849529, do vlastnictví Olomouckého kraje, do hospodaření Správy silnic Olomouckého kraje, příspěvkové organizace</w:t>
      </w:r>
      <w:r w:rsidR="00E05C44">
        <w:rPr>
          <w:rFonts w:cs="Arial"/>
          <w:b/>
          <w:bCs/>
          <w:szCs w:val="24"/>
        </w:rPr>
        <w:t xml:space="preserve">. </w:t>
      </w:r>
      <w:r w:rsidR="00E05C44" w:rsidRPr="00003879">
        <w:rPr>
          <w:b/>
          <w:bCs/>
        </w:rPr>
        <w:t>Nabyvatel uhradí veškeré náklady spojené s převodem vlastnického práva a správní poplatek k návrhu na vklad vlastnického práva do katastru nemovitostí.</w:t>
      </w:r>
    </w:p>
    <w:p w:rsidR="00E05C44" w:rsidRPr="00F713A2" w:rsidRDefault="00E05C44" w:rsidP="003A0FA0">
      <w:pPr>
        <w:spacing w:line="240" w:lineRule="auto"/>
        <w:jc w:val="both"/>
        <w:rPr>
          <w:rFonts w:ascii="Arial" w:hAnsi="Arial" w:cs="Arial"/>
          <w:b/>
          <w:sz w:val="24"/>
          <w:szCs w:val="24"/>
        </w:rPr>
      </w:pPr>
    </w:p>
    <w:p w:rsidR="00E05C44" w:rsidRDefault="00E05C44" w:rsidP="003A0FA0">
      <w:pPr>
        <w:spacing w:line="240" w:lineRule="auto"/>
        <w:jc w:val="both"/>
        <w:rPr>
          <w:rFonts w:ascii="Arial" w:hAnsi="Arial" w:cs="Arial"/>
          <w:b/>
          <w:sz w:val="24"/>
          <w:szCs w:val="24"/>
        </w:rPr>
      </w:pPr>
      <w:r w:rsidRPr="006A6A48">
        <w:rPr>
          <w:rFonts w:ascii="Arial" w:hAnsi="Arial" w:cs="Arial"/>
          <w:b/>
          <w:sz w:val="24"/>
          <w:szCs w:val="24"/>
        </w:rPr>
        <w:t xml:space="preserve">k návrhu usnesení bod </w:t>
      </w:r>
      <w:r w:rsidR="003F6A87">
        <w:rPr>
          <w:rFonts w:ascii="Arial" w:hAnsi="Arial" w:cs="Arial"/>
          <w:b/>
          <w:sz w:val="24"/>
          <w:szCs w:val="24"/>
        </w:rPr>
        <w:t>1</w:t>
      </w:r>
      <w:r w:rsidRPr="006A6A48">
        <w:rPr>
          <w:rFonts w:ascii="Arial" w:hAnsi="Arial" w:cs="Arial"/>
          <w:b/>
          <w:sz w:val="24"/>
          <w:szCs w:val="24"/>
        </w:rPr>
        <w:t>. </w:t>
      </w:r>
      <w:r w:rsidR="003F6A87">
        <w:rPr>
          <w:rFonts w:ascii="Arial" w:hAnsi="Arial" w:cs="Arial"/>
          <w:b/>
          <w:sz w:val="24"/>
          <w:szCs w:val="24"/>
        </w:rPr>
        <w:t>13</w:t>
      </w:r>
      <w:r w:rsidRPr="006A6A48">
        <w:rPr>
          <w:rFonts w:ascii="Arial" w:hAnsi="Arial" w:cs="Arial"/>
          <w:b/>
          <w:sz w:val="24"/>
          <w:szCs w:val="24"/>
        </w:rPr>
        <w:t>.</w:t>
      </w:r>
      <w:r w:rsidR="002E1BDB">
        <w:rPr>
          <w:rFonts w:ascii="Arial" w:hAnsi="Arial" w:cs="Arial"/>
          <w:b/>
          <w:sz w:val="24"/>
          <w:szCs w:val="24"/>
        </w:rPr>
        <w:t xml:space="preserve"> </w:t>
      </w:r>
      <w:r>
        <w:rPr>
          <w:rFonts w:ascii="Arial" w:hAnsi="Arial" w:cs="Arial"/>
          <w:b/>
          <w:sz w:val="24"/>
          <w:szCs w:val="24"/>
        </w:rPr>
        <w:t xml:space="preserve">- </w:t>
      </w:r>
      <w:r w:rsidR="003F6A87">
        <w:rPr>
          <w:rFonts w:ascii="Arial" w:hAnsi="Arial" w:cs="Arial"/>
          <w:b/>
          <w:sz w:val="24"/>
          <w:szCs w:val="24"/>
        </w:rPr>
        <w:t>1</w:t>
      </w:r>
      <w:r w:rsidRPr="006A6A48">
        <w:rPr>
          <w:rFonts w:ascii="Arial" w:hAnsi="Arial" w:cs="Arial"/>
          <w:b/>
          <w:sz w:val="24"/>
          <w:szCs w:val="24"/>
        </w:rPr>
        <w:t>. </w:t>
      </w:r>
      <w:r w:rsidR="003F6A87">
        <w:rPr>
          <w:rFonts w:ascii="Arial" w:hAnsi="Arial" w:cs="Arial"/>
          <w:b/>
          <w:sz w:val="24"/>
          <w:szCs w:val="24"/>
        </w:rPr>
        <w:t>14</w:t>
      </w:r>
      <w:r w:rsidRPr="006A6A48">
        <w:rPr>
          <w:rFonts w:ascii="Arial" w:hAnsi="Arial" w:cs="Arial"/>
          <w:b/>
          <w:sz w:val="24"/>
          <w:szCs w:val="24"/>
        </w:rPr>
        <w:t>.</w:t>
      </w:r>
    </w:p>
    <w:p w:rsidR="00E05C44" w:rsidRPr="00003879" w:rsidRDefault="00E05C44" w:rsidP="003A0FA0">
      <w:pPr>
        <w:widowControl w:val="0"/>
        <w:pBdr>
          <w:top w:val="single" w:sz="4" w:space="1" w:color="auto"/>
          <w:left w:val="single" w:sz="4" w:space="4" w:color="auto"/>
          <w:bottom w:val="single" w:sz="4" w:space="1" w:color="auto"/>
          <w:right w:val="single" w:sz="4" w:space="4" w:color="auto"/>
        </w:pBdr>
        <w:tabs>
          <w:tab w:val="left" w:pos="360"/>
        </w:tabs>
        <w:spacing w:after="120" w:line="240" w:lineRule="auto"/>
        <w:jc w:val="both"/>
        <w:rPr>
          <w:rFonts w:ascii="Arial" w:eastAsia="Times New Roman" w:hAnsi="Arial" w:cs="Times New Roman"/>
          <w:b/>
          <w:bCs/>
          <w:sz w:val="24"/>
          <w:szCs w:val="20"/>
        </w:rPr>
      </w:pPr>
      <w:r w:rsidRPr="00003879">
        <w:rPr>
          <w:rFonts w:ascii="Arial" w:eastAsia="Times New Roman" w:hAnsi="Arial" w:cs="Times New Roman"/>
          <w:b/>
          <w:bCs/>
          <w:sz w:val="24"/>
          <w:szCs w:val="20"/>
        </w:rPr>
        <w:t xml:space="preserve">Majetkoprávní vypořádání </w:t>
      </w:r>
      <w:r>
        <w:rPr>
          <w:rFonts w:ascii="Arial" w:eastAsia="Times New Roman" w:hAnsi="Arial" w:cs="Times New Roman"/>
          <w:b/>
          <w:bCs/>
          <w:sz w:val="24"/>
          <w:szCs w:val="20"/>
        </w:rPr>
        <w:t xml:space="preserve">pozemků v k. </w:t>
      </w:r>
      <w:proofErr w:type="spellStart"/>
      <w:r>
        <w:rPr>
          <w:rFonts w:ascii="Arial" w:eastAsia="Times New Roman" w:hAnsi="Arial" w:cs="Times New Roman"/>
          <w:b/>
          <w:bCs/>
          <w:sz w:val="24"/>
          <w:szCs w:val="20"/>
        </w:rPr>
        <w:t>ú.</w:t>
      </w:r>
      <w:proofErr w:type="spellEnd"/>
      <w:r>
        <w:rPr>
          <w:rFonts w:ascii="Arial" w:eastAsia="Times New Roman" w:hAnsi="Arial" w:cs="Times New Roman"/>
          <w:b/>
          <w:bCs/>
          <w:sz w:val="24"/>
          <w:szCs w:val="20"/>
        </w:rPr>
        <w:t xml:space="preserve"> Žerotín</w:t>
      </w:r>
      <w:r w:rsidRPr="00003879">
        <w:rPr>
          <w:rFonts w:ascii="Arial" w:eastAsia="Times New Roman" w:hAnsi="Arial" w:cs="Times New Roman"/>
          <w:b/>
          <w:bCs/>
          <w:sz w:val="24"/>
          <w:szCs w:val="20"/>
        </w:rPr>
        <w:t xml:space="preserve"> </w:t>
      </w:r>
      <w:r>
        <w:rPr>
          <w:rFonts w:ascii="Arial" w:eastAsia="Times New Roman" w:hAnsi="Arial" w:cs="Times New Roman"/>
          <w:b/>
          <w:bCs/>
          <w:sz w:val="24"/>
          <w:szCs w:val="20"/>
        </w:rPr>
        <w:t xml:space="preserve">s obcí Žerotín v rámci majetkoprávního vypořádání </w:t>
      </w:r>
      <w:r w:rsidRPr="00003879">
        <w:rPr>
          <w:rFonts w:ascii="Arial" w:eastAsia="Times New Roman" w:hAnsi="Arial" w:cs="Times New Roman"/>
          <w:b/>
          <w:bCs/>
          <w:sz w:val="24"/>
          <w:szCs w:val="20"/>
        </w:rPr>
        <w:t>stavby „</w:t>
      </w:r>
      <w:r>
        <w:rPr>
          <w:rFonts w:ascii="Arial" w:eastAsia="Times New Roman" w:hAnsi="Arial" w:cs="Times New Roman"/>
          <w:b/>
          <w:bCs/>
          <w:sz w:val="24"/>
          <w:szCs w:val="20"/>
        </w:rPr>
        <w:t>II/447 Strukov - Šternberk“</w:t>
      </w:r>
      <w:r w:rsidRPr="00003879">
        <w:rPr>
          <w:rFonts w:ascii="Arial" w:eastAsia="Times New Roman" w:hAnsi="Arial" w:cs="Times New Roman"/>
          <w:b/>
          <w:bCs/>
          <w:sz w:val="24"/>
          <w:szCs w:val="20"/>
        </w:rPr>
        <w:t xml:space="preserve">. </w:t>
      </w:r>
    </w:p>
    <w:p w:rsidR="00E05C44" w:rsidRDefault="00E05C44" w:rsidP="003A0FA0">
      <w:pPr>
        <w:widowControl w:val="0"/>
        <w:spacing w:after="120" w:line="240" w:lineRule="auto"/>
        <w:jc w:val="both"/>
        <w:rPr>
          <w:rFonts w:ascii="Arial" w:eastAsia="Times New Roman" w:hAnsi="Arial" w:cs="Times New Roman"/>
          <w:bCs/>
          <w:sz w:val="24"/>
          <w:szCs w:val="20"/>
        </w:rPr>
      </w:pPr>
      <w:r w:rsidRPr="00003879">
        <w:rPr>
          <w:rFonts w:ascii="Arial" w:eastAsia="Times New Roman" w:hAnsi="Arial" w:cs="Times New Roman"/>
          <w:bCs/>
          <w:sz w:val="24"/>
          <w:szCs w:val="20"/>
        </w:rPr>
        <w:t>Olomoucký kraj byl investorem stavby „</w:t>
      </w:r>
      <w:r>
        <w:rPr>
          <w:rFonts w:ascii="Arial" w:eastAsia="Times New Roman" w:hAnsi="Arial" w:cs="Times New Roman"/>
          <w:bCs/>
          <w:sz w:val="24"/>
          <w:szCs w:val="20"/>
        </w:rPr>
        <w:t>II/447 Strukov - Šternberk</w:t>
      </w:r>
      <w:r w:rsidRPr="00003879">
        <w:rPr>
          <w:rFonts w:ascii="Arial" w:eastAsia="Times New Roman" w:hAnsi="Arial" w:cs="Times New Roman"/>
          <w:bCs/>
          <w:sz w:val="24"/>
          <w:szCs w:val="20"/>
        </w:rPr>
        <w:t xml:space="preserve">“. Předmětná stavba byla kolaudována Městským úřadem </w:t>
      </w:r>
      <w:r>
        <w:rPr>
          <w:rFonts w:ascii="Arial" w:eastAsia="Times New Roman" w:hAnsi="Arial" w:cs="Times New Roman"/>
          <w:bCs/>
          <w:sz w:val="24"/>
          <w:szCs w:val="20"/>
        </w:rPr>
        <w:t>Šternberk</w:t>
      </w:r>
      <w:r w:rsidRPr="00003879">
        <w:rPr>
          <w:rFonts w:ascii="Arial" w:eastAsia="Times New Roman" w:hAnsi="Arial" w:cs="Times New Roman"/>
          <w:bCs/>
          <w:sz w:val="24"/>
          <w:szCs w:val="20"/>
        </w:rPr>
        <w:t xml:space="preserve">. </w:t>
      </w:r>
      <w:r>
        <w:rPr>
          <w:rFonts w:ascii="Arial" w:eastAsia="Times New Roman" w:hAnsi="Arial" w:cs="Times New Roman"/>
          <w:bCs/>
          <w:sz w:val="24"/>
          <w:szCs w:val="20"/>
        </w:rPr>
        <w:t>Příslušné geometrické</w:t>
      </w:r>
      <w:r w:rsidRPr="00003879">
        <w:rPr>
          <w:rFonts w:ascii="Arial" w:eastAsia="Times New Roman" w:hAnsi="Arial" w:cs="Times New Roman"/>
          <w:bCs/>
          <w:sz w:val="24"/>
          <w:szCs w:val="20"/>
        </w:rPr>
        <w:t xml:space="preserve"> plán</w:t>
      </w:r>
      <w:r>
        <w:rPr>
          <w:rFonts w:ascii="Arial" w:eastAsia="Times New Roman" w:hAnsi="Arial" w:cs="Times New Roman"/>
          <w:bCs/>
          <w:sz w:val="24"/>
          <w:szCs w:val="20"/>
        </w:rPr>
        <w:t>y jsou</w:t>
      </w:r>
      <w:r w:rsidRPr="00003879">
        <w:rPr>
          <w:rFonts w:ascii="Arial" w:eastAsia="Times New Roman" w:hAnsi="Arial" w:cs="Times New Roman"/>
          <w:bCs/>
          <w:sz w:val="24"/>
          <w:szCs w:val="20"/>
        </w:rPr>
        <w:t xml:space="preserve"> již zapsán</w:t>
      </w:r>
      <w:r>
        <w:rPr>
          <w:rFonts w:ascii="Arial" w:eastAsia="Times New Roman" w:hAnsi="Arial" w:cs="Times New Roman"/>
          <w:bCs/>
          <w:sz w:val="24"/>
          <w:szCs w:val="20"/>
        </w:rPr>
        <w:t>y</w:t>
      </w:r>
      <w:r w:rsidRPr="00003879">
        <w:rPr>
          <w:rFonts w:ascii="Arial" w:eastAsia="Times New Roman" w:hAnsi="Arial" w:cs="Times New Roman"/>
          <w:bCs/>
          <w:sz w:val="24"/>
          <w:szCs w:val="20"/>
        </w:rPr>
        <w:t xml:space="preserve"> v katastru nemovitostí.</w:t>
      </w:r>
    </w:p>
    <w:p w:rsidR="00E05C44" w:rsidRPr="00CD2C48" w:rsidRDefault="00E05C44" w:rsidP="003A0FA0">
      <w:pPr>
        <w:spacing w:after="120" w:line="240" w:lineRule="auto"/>
        <w:jc w:val="both"/>
        <w:rPr>
          <w:rFonts w:ascii="Arial" w:eastAsia="Times New Roman" w:hAnsi="Arial" w:cs="Times New Roman"/>
          <w:bCs/>
          <w:sz w:val="24"/>
          <w:szCs w:val="20"/>
        </w:rPr>
      </w:pPr>
      <w:r w:rsidRPr="00CD2C48">
        <w:rPr>
          <w:rFonts w:ascii="Arial" w:eastAsia="Times New Roman" w:hAnsi="Arial" w:cs="Times New Roman"/>
          <w:bCs/>
          <w:sz w:val="24"/>
          <w:szCs w:val="20"/>
        </w:rPr>
        <w:t xml:space="preserve">Realizací </w:t>
      </w:r>
      <w:r>
        <w:rPr>
          <w:rFonts w:ascii="Arial" w:eastAsia="Times New Roman" w:hAnsi="Arial" w:cs="Times New Roman"/>
          <w:bCs/>
          <w:sz w:val="24"/>
          <w:szCs w:val="20"/>
        </w:rPr>
        <w:t>jmenované</w:t>
      </w:r>
      <w:r w:rsidRPr="00CD2C48">
        <w:rPr>
          <w:rFonts w:ascii="Arial" w:eastAsia="Times New Roman" w:hAnsi="Arial" w:cs="Times New Roman"/>
          <w:bCs/>
          <w:sz w:val="24"/>
          <w:szCs w:val="20"/>
        </w:rPr>
        <w:t xml:space="preserve"> stavby byl</w:t>
      </w:r>
      <w:r>
        <w:rPr>
          <w:rFonts w:ascii="Arial" w:eastAsia="Times New Roman" w:hAnsi="Arial" w:cs="Times New Roman"/>
          <w:bCs/>
          <w:sz w:val="24"/>
          <w:szCs w:val="20"/>
        </w:rPr>
        <w:t>y dotčeny mj. pozemky</w:t>
      </w:r>
      <w:r w:rsidRPr="00CD2C48">
        <w:rPr>
          <w:rFonts w:ascii="Arial" w:eastAsia="Times New Roman" w:hAnsi="Arial" w:cs="Times New Roman"/>
          <w:bCs/>
          <w:sz w:val="24"/>
          <w:szCs w:val="20"/>
        </w:rPr>
        <w:t xml:space="preserve"> ve vlastnictví obce </w:t>
      </w:r>
      <w:r>
        <w:rPr>
          <w:rFonts w:ascii="Arial" w:eastAsia="Times New Roman" w:hAnsi="Arial" w:cs="Times New Roman"/>
          <w:bCs/>
          <w:sz w:val="24"/>
          <w:szCs w:val="20"/>
        </w:rPr>
        <w:t>Žerotín. Předmětné pozemky</w:t>
      </w:r>
      <w:r w:rsidRPr="00CD2C48">
        <w:rPr>
          <w:rFonts w:ascii="Arial" w:eastAsia="Times New Roman" w:hAnsi="Arial" w:cs="Times New Roman"/>
          <w:bCs/>
          <w:sz w:val="24"/>
          <w:szCs w:val="20"/>
        </w:rPr>
        <w:t xml:space="preserve"> o </w:t>
      </w:r>
      <w:r>
        <w:rPr>
          <w:rFonts w:ascii="Arial" w:eastAsia="Times New Roman" w:hAnsi="Arial" w:cs="Times New Roman"/>
          <w:bCs/>
          <w:sz w:val="24"/>
          <w:szCs w:val="20"/>
        </w:rPr>
        <w:t>výměře 102</w:t>
      </w:r>
      <w:r w:rsidRPr="00CD2C48">
        <w:rPr>
          <w:rFonts w:ascii="Arial" w:eastAsia="Times New Roman" w:hAnsi="Arial" w:cs="Times New Roman"/>
          <w:bCs/>
          <w:sz w:val="24"/>
          <w:szCs w:val="20"/>
        </w:rPr>
        <w:t xml:space="preserve"> m2</w:t>
      </w:r>
      <w:r>
        <w:rPr>
          <w:rFonts w:ascii="Arial" w:eastAsia="Times New Roman" w:hAnsi="Arial" w:cs="Times New Roman"/>
          <w:bCs/>
          <w:sz w:val="24"/>
          <w:szCs w:val="20"/>
        </w:rPr>
        <w:t xml:space="preserve"> </w:t>
      </w:r>
      <w:r w:rsidRPr="00CD2C48">
        <w:rPr>
          <w:rFonts w:ascii="Arial" w:eastAsia="Times New Roman" w:hAnsi="Arial" w:cs="Times New Roman"/>
          <w:bCs/>
          <w:sz w:val="24"/>
          <w:szCs w:val="20"/>
        </w:rPr>
        <w:t xml:space="preserve">se nachází v </w:t>
      </w:r>
      <w:proofErr w:type="spellStart"/>
      <w:r w:rsidRPr="00CD2C48">
        <w:rPr>
          <w:rFonts w:ascii="Arial" w:eastAsia="Times New Roman" w:hAnsi="Arial" w:cs="Times New Roman"/>
          <w:bCs/>
          <w:sz w:val="24"/>
          <w:szCs w:val="20"/>
        </w:rPr>
        <w:t>k.ú</w:t>
      </w:r>
      <w:proofErr w:type="spellEnd"/>
      <w:r w:rsidRPr="00CD2C48">
        <w:rPr>
          <w:rFonts w:ascii="Arial" w:eastAsia="Times New Roman" w:hAnsi="Arial" w:cs="Times New Roman"/>
          <w:bCs/>
          <w:sz w:val="24"/>
          <w:szCs w:val="20"/>
        </w:rPr>
        <w:t xml:space="preserve">. </w:t>
      </w:r>
      <w:r>
        <w:rPr>
          <w:rFonts w:ascii="Arial" w:eastAsia="Times New Roman" w:hAnsi="Arial" w:cs="Times New Roman"/>
          <w:bCs/>
          <w:sz w:val="24"/>
          <w:szCs w:val="20"/>
        </w:rPr>
        <w:t>a obci Žerotín</w:t>
      </w:r>
      <w:r w:rsidRPr="00CD2C48">
        <w:rPr>
          <w:rFonts w:ascii="Arial" w:eastAsia="Times New Roman" w:hAnsi="Arial" w:cs="Times New Roman"/>
          <w:bCs/>
          <w:sz w:val="24"/>
          <w:szCs w:val="20"/>
        </w:rPr>
        <w:t xml:space="preserve"> a </w:t>
      </w:r>
      <w:r>
        <w:rPr>
          <w:rFonts w:ascii="Arial" w:eastAsia="Times New Roman" w:hAnsi="Arial" w:cs="Times New Roman"/>
          <w:bCs/>
          <w:sz w:val="24"/>
          <w:szCs w:val="20"/>
        </w:rPr>
        <w:t>jsou zastavěny</w:t>
      </w:r>
      <w:r w:rsidRPr="00CD2C48">
        <w:rPr>
          <w:rFonts w:ascii="Arial" w:eastAsia="Times New Roman" w:hAnsi="Arial" w:cs="Times New Roman"/>
          <w:bCs/>
          <w:sz w:val="24"/>
          <w:szCs w:val="20"/>
        </w:rPr>
        <w:t xml:space="preserve"> krajskou silnicí II/</w:t>
      </w:r>
      <w:r>
        <w:rPr>
          <w:rFonts w:ascii="Arial" w:eastAsia="Times New Roman" w:hAnsi="Arial" w:cs="Times New Roman"/>
          <w:bCs/>
          <w:sz w:val="24"/>
          <w:szCs w:val="20"/>
        </w:rPr>
        <w:t>447</w:t>
      </w:r>
      <w:r w:rsidRPr="00CD2C48">
        <w:rPr>
          <w:rFonts w:ascii="Arial" w:eastAsia="Times New Roman" w:hAnsi="Arial" w:cs="Times New Roman"/>
          <w:bCs/>
          <w:sz w:val="24"/>
          <w:szCs w:val="20"/>
        </w:rPr>
        <w:t>.</w:t>
      </w:r>
    </w:p>
    <w:p w:rsidR="00E05C44" w:rsidRDefault="00E05C44" w:rsidP="003A0FA0">
      <w:pPr>
        <w:spacing w:after="120" w:line="240" w:lineRule="auto"/>
        <w:jc w:val="both"/>
        <w:rPr>
          <w:rFonts w:ascii="Arial" w:eastAsia="Times New Roman" w:hAnsi="Arial" w:cs="Times New Roman"/>
          <w:bCs/>
          <w:sz w:val="24"/>
          <w:szCs w:val="20"/>
        </w:rPr>
      </w:pPr>
      <w:r w:rsidRPr="00CD2C48">
        <w:rPr>
          <w:rFonts w:ascii="Arial" w:eastAsia="Times New Roman" w:hAnsi="Arial" w:cs="Times New Roman"/>
          <w:bCs/>
          <w:sz w:val="24"/>
          <w:szCs w:val="20"/>
        </w:rPr>
        <w:t>Dále by v rámci majetkoprávního vypořádání sta</w:t>
      </w:r>
      <w:r>
        <w:rPr>
          <w:rFonts w:ascii="Arial" w:eastAsia="Times New Roman" w:hAnsi="Arial" w:cs="Times New Roman"/>
          <w:bCs/>
          <w:sz w:val="24"/>
          <w:szCs w:val="20"/>
        </w:rPr>
        <w:t>vby mělo dojít k převodu pozemků</w:t>
      </w:r>
      <w:r w:rsidRPr="00CD2C48">
        <w:rPr>
          <w:rFonts w:ascii="Arial" w:eastAsia="Times New Roman" w:hAnsi="Arial" w:cs="Times New Roman"/>
          <w:bCs/>
          <w:sz w:val="24"/>
          <w:szCs w:val="20"/>
        </w:rPr>
        <w:t xml:space="preserve"> v </w:t>
      </w:r>
      <w:proofErr w:type="spellStart"/>
      <w:r w:rsidRPr="00CD2C48">
        <w:rPr>
          <w:rFonts w:ascii="Arial" w:eastAsia="Times New Roman" w:hAnsi="Arial" w:cs="Times New Roman"/>
          <w:bCs/>
          <w:sz w:val="24"/>
          <w:szCs w:val="20"/>
        </w:rPr>
        <w:t>k.ú</w:t>
      </w:r>
      <w:proofErr w:type="spellEnd"/>
      <w:r w:rsidRPr="00CD2C48">
        <w:rPr>
          <w:rFonts w:ascii="Arial" w:eastAsia="Times New Roman" w:hAnsi="Arial" w:cs="Times New Roman"/>
          <w:bCs/>
          <w:sz w:val="24"/>
          <w:szCs w:val="20"/>
        </w:rPr>
        <w:t xml:space="preserve">. </w:t>
      </w:r>
      <w:r>
        <w:rPr>
          <w:rFonts w:ascii="Arial" w:eastAsia="Times New Roman" w:hAnsi="Arial" w:cs="Times New Roman"/>
          <w:bCs/>
          <w:sz w:val="24"/>
          <w:szCs w:val="20"/>
        </w:rPr>
        <w:t>a obci Žerotín</w:t>
      </w:r>
      <w:r w:rsidRPr="00CD2C48">
        <w:rPr>
          <w:rFonts w:ascii="Arial" w:eastAsia="Times New Roman" w:hAnsi="Arial" w:cs="Times New Roman"/>
          <w:bCs/>
          <w:sz w:val="24"/>
          <w:szCs w:val="20"/>
        </w:rPr>
        <w:t xml:space="preserve"> z vlastnictví Olomouckého kraje</w:t>
      </w:r>
      <w:r>
        <w:rPr>
          <w:rFonts w:ascii="Arial" w:eastAsia="Times New Roman" w:hAnsi="Arial" w:cs="Times New Roman"/>
          <w:bCs/>
          <w:sz w:val="24"/>
          <w:szCs w:val="20"/>
        </w:rPr>
        <w:t>,</w:t>
      </w:r>
      <w:r w:rsidRPr="00CD2C48">
        <w:rPr>
          <w:rFonts w:ascii="Arial" w:eastAsia="Times New Roman" w:hAnsi="Arial" w:cs="Times New Roman"/>
          <w:bCs/>
          <w:sz w:val="24"/>
          <w:szCs w:val="20"/>
        </w:rPr>
        <w:t xml:space="preserve"> z hospodaření Správy silnic Olomouckého kraje, příspěvkové organizace, do vlastnictví obce </w:t>
      </w:r>
      <w:r>
        <w:rPr>
          <w:rFonts w:ascii="Arial" w:eastAsia="Times New Roman" w:hAnsi="Arial" w:cs="Times New Roman"/>
          <w:bCs/>
          <w:sz w:val="24"/>
          <w:szCs w:val="20"/>
        </w:rPr>
        <w:t>Žerotín. Na předmětných pozemcích</w:t>
      </w:r>
      <w:r w:rsidRPr="00CD2C48">
        <w:rPr>
          <w:rFonts w:ascii="Arial" w:eastAsia="Times New Roman" w:hAnsi="Arial" w:cs="Times New Roman"/>
          <w:bCs/>
          <w:sz w:val="24"/>
          <w:szCs w:val="20"/>
        </w:rPr>
        <w:t xml:space="preserve"> o</w:t>
      </w:r>
      <w:r>
        <w:rPr>
          <w:rFonts w:ascii="Arial" w:eastAsia="Times New Roman" w:hAnsi="Arial" w:cs="Times New Roman"/>
          <w:bCs/>
          <w:sz w:val="24"/>
          <w:szCs w:val="20"/>
        </w:rPr>
        <w:t xml:space="preserve"> výměře</w:t>
      </w:r>
      <w:r w:rsidRPr="00CD2C48">
        <w:rPr>
          <w:rFonts w:ascii="Arial" w:eastAsia="Times New Roman" w:hAnsi="Arial" w:cs="Times New Roman"/>
          <w:bCs/>
          <w:sz w:val="24"/>
          <w:szCs w:val="20"/>
        </w:rPr>
        <w:t xml:space="preserve"> </w:t>
      </w:r>
      <w:r>
        <w:rPr>
          <w:rFonts w:ascii="Arial" w:eastAsia="Times New Roman" w:hAnsi="Arial" w:cs="Times New Roman"/>
          <w:bCs/>
          <w:sz w:val="24"/>
          <w:szCs w:val="20"/>
        </w:rPr>
        <w:t>3 181</w:t>
      </w:r>
      <w:r w:rsidRPr="00CD2C48">
        <w:rPr>
          <w:rFonts w:ascii="Arial" w:eastAsia="Times New Roman" w:hAnsi="Arial" w:cs="Times New Roman"/>
          <w:bCs/>
          <w:sz w:val="24"/>
          <w:szCs w:val="20"/>
        </w:rPr>
        <w:t xml:space="preserve"> m2</w:t>
      </w:r>
      <w:r>
        <w:rPr>
          <w:rFonts w:ascii="Arial" w:eastAsia="Times New Roman" w:hAnsi="Arial" w:cs="Times New Roman"/>
          <w:bCs/>
          <w:sz w:val="24"/>
          <w:szCs w:val="20"/>
        </w:rPr>
        <w:t xml:space="preserve"> </w:t>
      </w:r>
      <w:r w:rsidRPr="00CD2C48">
        <w:rPr>
          <w:rFonts w:ascii="Arial" w:eastAsia="Times New Roman" w:hAnsi="Arial" w:cs="Times New Roman"/>
          <w:bCs/>
          <w:sz w:val="24"/>
          <w:szCs w:val="20"/>
        </w:rPr>
        <w:t>se nachází místní komunikace.</w:t>
      </w:r>
    </w:p>
    <w:p w:rsidR="00A61090" w:rsidRDefault="00A61090" w:rsidP="003A0FA0">
      <w:pPr>
        <w:spacing w:after="120" w:line="240" w:lineRule="auto"/>
        <w:jc w:val="both"/>
        <w:rPr>
          <w:rFonts w:ascii="Arial" w:eastAsia="Times New Roman" w:hAnsi="Arial" w:cs="Times New Roman"/>
          <w:b/>
          <w:sz w:val="24"/>
          <w:szCs w:val="24"/>
          <w:lang w:eastAsia="cs-CZ"/>
        </w:rPr>
      </w:pPr>
    </w:p>
    <w:p w:rsidR="00E05C44" w:rsidRPr="00003879" w:rsidRDefault="00E05C44" w:rsidP="003A0FA0">
      <w:pPr>
        <w:spacing w:after="120" w:line="240" w:lineRule="auto"/>
        <w:jc w:val="both"/>
        <w:rPr>
          <w:rFonts w:ascii="Arial" w:eastAsia="Times New Roman" w:hAnsi="Arial" w:cs="Times New Roman"/>
          <w:b/>
          <w:sz w:val="24"/>
          <w:szCs w:val="24"/>
          <w:lang w:eastAsia="cs-CZ"/>
        </w:rPr>
      </w:pPr>
      <w:r w:rsidRPr="00003879">
        <w:rPr>
          <w:rFonts w:ascii="Arial" w:eastAsia="Times New Roman" w:hAnsi="Arial" w:cs="Times New Roman"/>
          <w:b/>
          <w:sz w:val="24"/>
          <w:szCs w:val="24"/>
          <w:lang w:eastAsia="cs-CZ"/>
        </w:rPr>
        <w:lastRenderedPageBreak/>
        <w:t>Vyjádření odboru investic ze dne</w:t>
      </w:r>
      <w:r>
        <w:rPr>
          <w:rFonts w:ascii="Arial" w:eastAsia="Times New Roman" w:hAnsi="Arial" w:cs="Times New Roman"/>
          <w:b/>
          <w:sz w:val="24"/>
          <w:szCs w:val="24"/>
          <w:lang w:eastAsia="cs-CZ"/>
        </w:rPr>
        <w:t xml:space="preserve"> 26. 6. 2020</w:t>
      </w:r>
      <w:r w:rsidRPr="00003879">
        <w:rPr>
          <w:rFonts w:ascii="Arial" w:eastAsia="Times New Roman" w:hAnsi="Arial" w:cs="Times New Roman"/>
          <w:b/>
          <w:sz w:val="24"/>
          <w:szCs w:val="24"/>
          <w:lang w:eastAsia="cs-CZ"/>
        </w:rPr>
        <w:t>:</w:t>
      </w:r>
    </w:p>
    <w:p w:rsidR="00E05C44" w:rsidRPr="00003879" w:rsidRDefault="00E05C44" w:rsidP="003A0FA0">
      <w:pPr>
        <w:spacing w:before="120" w:after="120" w:line="240" w:lineRule="auto"/>
        <w:jc w:val="both"/>
        <w:rPr>
          <w:rFonts w:ascii="Arial" w:eastAsia="Times New Roman" w:hAnsi="Arial" w:cs="Times New Roman"/>
          <w:i/>
          <w:sz w:val="24"/>
          <w:szCs w:val="24"/>
          <w:lang w:eastAsia="cs-CZ"/>
        </w:rPr>
      </w:pPr>
      <w:r>
        <w:rPr>
          <w:rFonts w:ascii="Arial" w:eastAsia="Times New Roman" w:hAnsi="Arial" w:cs="Times New Roman"/>
          <w:sz w:val="24"/>
          <w:szCs w:val="24"/>
          <w:lang w:eastAsia="cs-CZ"/>
        </w:rPr>
        <w:t>Na základě</w:t>
      </w:r>
      <w:r w:rsidRPr="00003879">
        <w:rPr>
          <w:rFonts w:ascii="Arial" w:eastAsia="Times New Roman" w:hAnsi="Arial" w:cs="Times New Roman"/>
          <w:sz w:val="24"/>
          <w:szCs w:val="24"/>
          <w:lang w:eastAsia="cs-CZ"/>
        </w:rPr>
        <w:t xml:space="preserve"> dokončení stavby „</w:t>
      </w:r>
      <w:r>
        <w:rPr>
          <w:rFonts w:ascii="Arial" w:eastAsia="Times New Roman" w:hAnsi="Arial" w:cs="Times New Roman"/>
          <w:sz w:val="24"/>
          <w:szCs w:val="24"/>
          <w:lang w:eastAsia="cs-CZ"/>
        </w:rPr>
        <w:t>II/447 Strukov - Šternberk</w:t>
      </w:r>
      <w:r w:rsidRPr="00003879">
        <w:rPr>
          <w:rFonts w:ascii="Arial" w:eastAsia="Times New Roman" w:hAnsi="Arial" w:cs="Times New Roman"/>
          <w:sz w:val="24"/>
          <w:szCs w:val="24"/>
          <w:lang w:eastAsia="cs-CZ"/>
        </w:rPr>
        <w:t xml:space="preserve">“ Vás žádáme o zajištění </w:t>
      </w:r>
      <w:r>
        <w:rPr>
          <w:rFonts w:ascii="Arial" w:eastAsia="Times New Roman" w:hAnsi="Arial" w:cs="Times New Roman"/>
          <w:sz w:val="24"/>
          <w:szCs w:val="24"/>
          <w:lang w:eastAsia="cs-CZ"/>
        </w:rPr>
        <w:t xml:space="preserve">majetkoprávního </w:t>
      </w:r>
      <w:r w:rsidRPr="00003879">
        <w:rPr>
          <w:rFonts w:ascii="Arial" w:eastAsia="Times New Roman" w:hAnsi="Arial" w:cs="Times New Roman"/>
          <w:sz w:val="24"/>
          <w:szCs w:val="24"/>
          <w:lang w:eastAsia="cs-CZ"/>
        </w:rPr>
        <w:t>vypořádání</w:t>
      </w:r>
      <w:r>
        <w:rPr>
          <w:rFonts w:ascii="Arial" w:eastAsia="Times New Roman" w:hAnsi="Arial" w:cs="Times New Roman"/>
          <w:sz w:val="24"/>
          <w:szCs w:val="24"/>
          <w:lang w:eastAsia="cs-CZ"/>
        </w:rPr>
        <w:t xml:space="preserve"> cizími vlastníky pozemků ale geometrických plánů</w:t>
      </w:r>
      <w:r w:rsidRPr="00003879">
        <w:rPr>
          <w:rFonts w:ascii="Arial" w:eastAsia="Times New Roman" w:hAnsi="Arial" w:cs="Times New Roman"/>
          <w:sz w:val="24"/>
          <w:szCs w:val="24"/>
          <w:lang w:eastAsia="cs-CZ"/>
        </w:rPr>
        <w:t xml:space="preserve">. </w:t>
      </w:r>
    </w:p>
    <w:p w:rsidR="00E05C44" w:rsidRPr="00003879" w:rsidRDefault="00E05C44" w:rsidP="003A0FA0">
      <w:pPr>
        <w:spacing w:after="120" w:line="240" w:lineRule="auto"/>
        <w:jc w:val="both"/>
        <w:rPr>
          <w:rFonts w:ascii="Arial" w:eastAsia="Times New Roman" w:hAnsi="Arial" w:cs="Times New Roman"/>
          <w:b/>
          <w:sz w:val="24"/>
          <w:szCs w:val="24"/>
          <w:lang w:eastAsia="cs-CZ"/>
        </w:rPr>
      </w:pPr>
      <w:r w:rsidRPr="00003879">
        <w:rPr>
          <w:rFonts w:ascii="Arial" w:eastAsia="Times New Roman" w:hAnsi="Arial" w:cs="Times New Roman"/>
          <w:b/>
          <w:sz w:val="24"/>
          <w:szCs w:val="24"/>
          <w:lang w:eastAsia="cs-CZ"/>
        </w:rPr>
        <w:t xml:space="preserve">Vyjádření odboru dopravy a silničního hospodářství ze dne </w:t>
      </w:r>
      <w:r>
        <w:rPr>
          <w:rFonts w:ascii="Arial" w:eastAsia="Times New Roman" w:hAnsi="Arial" w:cs="Times New Roman"/>
          <w:b/>
          <w:sz w:val="24"/>
          <w:szCs w:val="24"/>
          <w:lang w:eastAsia="cs-CZ"/>
        </w:rPr>
        <w:t>22. 10. 2020</w:t>
      </w:r>
      <w:r w:rsidRPr="00003879">
        <w:rPr>
          <w:rFonts w:ascii="Arial" w:eastAsia="Times New Roman" w:hAnsi="Arial" w:cs="Times New Roman"/>
          <w:b/>
          <w:sz w:val="24"/>
          <w:szCs w:val="24"/>
          <w:lang w:eastAsia="cs-CZ"/>
        </w:rPr>
        <w:t>:</w:t>
      </w:r>
    </w:p>
    <w:p w:rsidR="00E05C44" w:rsidRPr="00003879" w:rsidRDefault="00E05C44" w:rsidP="003A0FA0">
      <w:pPr>
        <w:spacing w:before="120" w:after="120" w:line="240" w:lineRule="auto"/>
        <w:jc w:val="both"/>
        <w:rPr>
          <w:rFonts w:ascii="Arial" w:eastAsia="Times New Roman" w:hAnsi="Arial" w:cs="Times New Roman"/>
          <w:sz w:val="24"/>
          <w:szCs w:val="24"/>
          <w:lang w:eastAsia="cs-CZ"/>
        </w:rPr>
      </w:pPr>
      <w:r w:rsidRPr="00003879">
        <w:rPr>
          <w:rFonts w:ascii="Arial" w:eastAsia="Times New Roman" w:hAnsi="Arial" w:cs="Times New Roman"/>
          <w:sz w:val="24"/>
          <w:szCs w:val="24"/>
          <w:lang w:eastAsia="cs-CZ"/>
        </w:rPr>
        <w:t xml:space="preserve">Obdrželi jsme </w:t>
      </w:r>
      <w:r>
        <w:rPr>
          <w:rFonts w:ascii="Arial" w:eastAsia="Times New Roman" w:hAnsi="Arial" w:cs="Times New Roman"/>
          <w:sz w:val="24"/>
          <w:szCs w:val="24"/>
          <w:lang w:eastAsia="cs-CZ"/>
        </w:rPr>
        <w:t>stanovisko</w:t>
      </w:r>
      <w:r w:rsidRPr="00003879">
        <w:rPr>
          <w:rFonts w:ascii="Arial" w:eastAsia="Times New Roman" w:hAnsi="Arial" w:cs="Times New Roman"/>
          <w:sz w:val="24"/>
          <w:szCs w:val="24"/>
          <w:lang w:eastAsia="cs-CZ"/>
        </w:rPr>
        <w:t xml:space="preserve"> od Správy silnic Olomouckého kraje, příspěvkové organizace, týkající se majetkoprávního vypořádání pozemků pod stavbou „</w:t>
      </w:r>
      <w:r>
        <w:rPr>
          <w:rFonts w:ascii="Arial" w:eastAsia="Times New Roman" w:hAnsi="Arial" w:cs="Times New Roman"/>
          <w:sz w:val="24"/>
          <w:szCs w:val="24"/>
          <w:lang w:eastAsia="cs-CZ"/>
        </w:rPr>
        <w:t>II/447 Strukov - Šternberk</w:t>
      </w:r>
      <w:r w:rsidRPr="00003879">
        <w:rPr>
          <w:rFonts w:ascii="Arial" w:eastAsia="Times New Roman" w:hAnsi="Arial" w:cs="Times New Roman"/>
          <w:sz w:val="24"/>
          <w:szCs w:val="24"/>
          <w:lang w:eastAsia="cs-CZ"/>
        </w:rPr>
        <w:t>“. S výše uvedeným souhlasíme a doporučujeme předmětnou záležitost projednat v Komisi pro majetkoprávní záležitosti Rady Olomouckého kraje.</w:t>
      </w:r>
    </w:p>
    <w:p w:rsidR="00E05C44" w:rsidRDefault="00E05C44" w:rsidP="003A0FA0">
      <w:pPr>
        <w:spacing w:before="120" w:after="120" w:line="240" w:lineRule="auto"/>
        <w:jc w:val="both"/>
        <w:rPr>
          <w:rFonts w:ascii="Arial" w:eastAsia="Times New Roman" w:hAnsi="Arial" w:cs="Times New Roman"/>
          <w:sz w:val="24"/>
          <w:szCs w:val="24"/>
          <w:u w:val="single"/>
          <w:lang w:eastAsia="cs-CZ"/>
        </w:rPr>
      </w:pPr>
      <w:r w:rsidRPr="005A0C57">
        <w:rPr>
          <w:rFonts w:ascii="Arial" w:eastAsia="Times New Roman" w:hAnsi="Arial" w:cs="Times New Roman"/>
          <w:sz w:val="24"/>
          <w:szCs w:val="24"/>
          <w:u w:val="single"/>
          <w:lang w:eastAsia="cs-CZ"/>
        </w:rPr>
        <w:t>Obec Žerotín s majetkoprávním vypořádáním pozemků souhlasí.</w:t>
      </w:r>
    </w:p>
    <w:p w:rsidR="00E05C44" w:rsidRPr="00E3586E" w:rsidRDefault="00E05C44" w:rsidP="003A0FA0">
      <w:pPr>
        <w:pStyle w:val="Zkladntext"/>
        <w:rPr>
          <w:rStyle w:val="Zkladnznak"/>
          <w:rFonts w:cs="Arial"/>
          <w:bCs w:val="0"/>
          <w:szCs w:val="24"/>
        </w:rPr>
      </w:pPr>
      <w:r w:rsidRPr="00715EA4">
        <w:rPr>
          <w:rFonts w:cs="Arial"/>
          <w:b/>
          <w:szCs w:val="24"/>
        </w:rPr>
        <w:t>Rada Olomouckého kraje svým usnesením schválila záměr Olomouckého kraje bezúplatně převést</w:t>
      </w:r>
      <w:r>
        <w:rPr>
          <w:rFonts w:cs="Arial"/>
          <w:b/>
          <w:szCs w:val="24"/>
        </w:rPr>
        <w:t xml:space="preserve"> pozemky </w:t>
      </w:r>
      <w:r w:rsidRPr="005A0C57">
        <w:rPr>
          <w:rFonts w:cs="Arial"/>
          <w:b/>
          <w:szCs w:val="24"/>
        </w:rPr>
        <w:t>v </w:t>
      </w:r>
      <w:proofErr w:type="spellStart"/>
      <w:r w:rsidRPr="005A0C57">
        <w:rPr>
          <w:rFonts w:cs="Arial"/>
          <w:b/>
          <w:szCs w:val="24"/>
        </w:rPr>
        <w:t>k.ú</w:t>
      </w:r>
      <w:proofErr w:type="spellEnd"/>
      <w:r w:rsidRPr="005A0C57">
        <w:rPr>
          <w:rFonts w:cs="Arial"/>
          <w:b/>
          <w:szCs w:val="24"/>
        </w:rPr>
        <w:t>. a obci Žerotín z vlastnictví Olomouckého kraje, z hospodaření Správy silnic Olomouckého kraje, příspěvkové organizace, do vlastnictví obce Žerotín, IČO: 00299758.</w:t>
      </w:r>
      <w:r>
        <w:rPr>
          <w:rFonts w:cs="Arial"/>
          <w:b/>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21. 12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21</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é</w:t>
      </w:r>
      <w:r w:rsidRPr="00FF0F66">
        <w:rPr>
          <w:rStyle w:val="Zkladnznak"/>
          <w:rFonts w:cs="Arial"/>
          <w:szCs w:val="24"/>
        </w:rPr>
        <w:t xml:space="preserve"> nemovitost</w:t>
      </w:r>
      <w:r>
        <w:rPr>
          <w:rStyle w:val="Zkladnznak"/>
          <w:rFonts w:cs="Arial"/>
          <w:szCs w:val="24"/>
        </w:rPr>
        <w:t xml:space="preserve">i </w:t>
      </w:r>
      <w:r w:rsidRPr="00FF0F66">
        <w:rPr>
          <w:rStyle w:val="Zkladnznak"/>
          <w:rFonts w:cs="Arial"/>
          <w:szCs w:val="24"/>
        </w:rPr>
        <w:t>nepřihlásil, nebyly vzneseny žádné podněty a připomínky.</w:t>
      </w:r>
    </w:p>
    <w:p w:rsidR="00E05C44" w:rsidRPr="005A0C57" w:rsidRDefault="003F6A87" w:rsidP="003A0FA0">
      <w:pPr>
        <w:spacing w:before="120" w:after="120" w:line="240" w:lineRule="auto"/>
        <w:jc w:val="both"/>
        <w:rPr>
          <w:rFonts w:ascii="Arial" w:hAnsi="Arial" w:cs="Arial"/>
          <w:b/>
          <w:bCs/>
          <w:sz w:val="24"/>
          <w:szCs w:val="24"/>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w:t>
      </w:r>
      <w:r w:rsidR="00E05C44" w:rsidRPr="00F61CC7">
        <w:rPr>
          <w:rFonts w:ascii="Arial" w:hAnsi="Arial" w:cs="Arial"/>
          <w:b/>
          <w:sz w:val="24"/>
          <w:szCs w:val="24"/>
        </w:rPr>
        <w:t>Zastupitelstvu Olomouckého kraje schválit</w:t>
      </w:r>
      <w:r w:rsidR="00E05C44">
        <w:rPr>
          <w:rFonts w:ascii="Arial" w:hAnsi="Arial" w:cs="Arial"/>
          <w:b/>
          <w:sz w:val="24"/>
          <w:szCs w:val="24"/>
        </w:rPr>
        <w:t xml:space="preserve"> </w:t>
      </w:r>
      <w:r w:rsidR="00E05C44">
        <w:rPr>
          <w:rFonts w:ascii="Arial" w:hAnsi="Arial"/>
          <w:b/>
          <w:bCs/>
          <w:sz w:val="24"/>
        </w:rPr>
        <w:t xml:space="preserve">bezúplatný </w:t>
      </w:r>
      <w:r w:rsidR="00E05C44" w:rsidRPr="00F713A2">
        <w:rPr>
          <w:rFonts w:ascii="Arial" w:hAnsi="Arial"/>
          <w:b/>
          <w:bCs/>
          <w:sz w:val="24"/>
        </w:rPr>
        <w:t>převod</w:t>
      </w:r>
      <w:r w:rsidR="00E05C44">
        <w:rPr>
          <w:rFonts w:ascii="Arial" w:hAnsi="Arial"/>
          <w:b/>
          <w:bCs/>
          <w:sz w:val="24"/>
        </w:rPr>
        <w:t xml:space="preserve"> pozemků </w:t>
      </w:r>
      <w:proofErr w:type="spellStart"/>
      <w:r w:rsidR="00E05C44" w:rsidRPr="008F6986">
        <w:rPr>
          <w:rStyle w:val="Tunznak"/>
          <w:bCs/>
        </w:rPr>
        <w:t>parc</w:t>
      </w:r>
      <w:proofErr w:type="spellEnd"/>
      <w:r w:rsidR="00E05C44" w:rsidRPr="008F6986">
        <w:rPr>
          <w:rStyle w:val="Tunznak"/>
          <w:bCs/>
        </w:rPr>
        <w:t xml:space="preserve">. č. </w:t>
      </w:r>
      <w:r w:rsidR="00E05C44">
        <w:rPr>
          <w:rStyle w:val="Tunznak"/>
          <w:bCs/>
        </w:rPr>
        <w:t xml:space="preserve">582/3 ostatní plocha o výměře 48 m2, </w:t>
      </w:r>
      <w:proofErr w:type="spellStart"/>
      <w:r w:rsidR="00E05C44" w:rsidRPr="008F6986">
        <w:rPr>
          <w:rStyle w:val="Tunznak"/>
          <w:bCs/>
        </w:rPr>
        <w:t>parc</w:t>
      </w:r>
      <w:proofErr w:type="spellEnd"/>
      <w:r w:rsidR="00E05C44" w:rsidRPr="008F6986">
        <w:rPr>
          <w:rStyle w:val="Tunznak"/>
          <w:bCs/>
        </w:rPr>
        <w:t xml:space="preserve">. č. </w:t>
      </w:r>
      <w:r w:rsidR="00E05C44">
        <w:rPr>
          <w:rStyle w:val="Tunznak"/>
          <w:bCs/>
        </w:rPr>
        <w:t>582/4 ostatní plocha o výměře 46 m</w:t>
      </w:r>
      <w:r w:rsidR="00E05C44" w:rsidRPr="00CD7E8F">
        <w:rPr>
          <w:rStyle w:val="Tunznak"/>
          <w:bCs/>
        </w:rPr>
        <w:t>2</w:t>
      </w:r>
      <w:r w:rsidR="00E05C44">
        <w:rPr>
          <w:rStyle w:val="Tunznak"/>
          <w:bCs/>
        </w:rPr>
        <w:t xml:space="preserve">, </w:t>
      </w:r>
      <w:proofErr w:type="spellStart"/>
      <w:r w:rsidR="00E05C44" w:rsidRPr="008F6986">
        <w:rPr>
          <w:rStyle w:val="Tunznak"/>
          <w:bCs/>
        </w:rPr>
        <w:t>parc</w:t>
      </w:r>
      <w:proofErr w:type="spellEnd"/>
      <w:r w:rsidR="00E05C44" w:rsidRPr="008F6986">
        <w:rPr>
          <w:rStyle w:val="Tunznak"/>
          <w:bCs/>
        </w:rPr>
        <w:t xml:space="preserve">. č. </w:t>
      </w:r>
      <w:r w:rsidR="00E05C44">
        <w:rPr>
          <w:rStyle w:val="Tunznak"/>
          <w:bCs/>
        </w:rPr>
        <w:t>582/5 ostatní plocha o výměře 19 m</w:t>
      </w:r>
      <w:r w:rsidR="00E05C44" w:rsidRPr="00CD7E8F">
        <w:rPr>
          <w:rStyle w:val="Tunznak"/>
          <w:bCs/>
        </w:rPr>
        <w:t>2</w:t>
      </w:r>
      <w:r w:rsidR="00E05C44">
        <w:rPr>
          <w:rStyle w:val="Tunznak"/>
          <w:bCs/>
        </w:rPr>
        <w:t xml:space="preserve">, </w:t>
      </w:r>
      <w:proofErr w:type="spellStart"/>
      <w:r w:rsidR="00E05C44" w:rsidRPr="008F6986">
        <w:rPr>
          <w:rStyle w:val="Tunznak"/>
          <w:bCs/>
        </w:rPr>
        <w:t>parc</w:t>
      </w:r>
      <w:proofErr w:type="spellEnd"/>
      <w:r w:rsidR="00E05C44" w:rsidRPr="008F6986">
        <w:rPr>
          <w:rStyle w:val="Tunznak"/>
          <w:bCs/>
        </w:rPr>
        <w:t xml:space="preserve">. č. </w:t>
      </w:r>
      <w:r w:rsidR="00E05C44">
        <w:rPr>
          <w:rStyle w:val="Tunznak"/>
          <w:bCs/>
        </w:rPr>
        <w:t>582/6 ostatní plocha o výměře 376 m</w:t>
      </w:r>
      <w:r w:rsidR="00E05C44" w:rsidRPr="00CD7E8F">
        <w:rPr>
          <w:rStyle w:val="Tunznak"/>
          <w:bCs/>
        </w:rPr>
        <w:t>2</w:t>
      </w:r>
      <w:r w:rsidR="00E05C44">
        <w:rPr>
          <w:rStyle w:val="Tunznak"/>
          <w:bCs/>
        </w:rPr>
        <w:t xml:space="preserve">, </w:t>
      </w:r>
      <w:proofErr w:type="spellStart"/>
      <w:r w:rsidR="00E05C44" w:rsidRPr="008F6986">
        <w:rPr>
          <w:rStyle w:val="Tunznak"/>
          <w:bCs/>
        </w:rPr>
        <w:t>parc</w:t>
      </w:r>
      <w:proofErr w:type="spellEnd"/>
      <w:r w:rsidR="00E05C44" w:rsidRPr="008F6986">
        <w:rPr>
          <w:rStyle w:val="Tunznak"/>
          <w:bCs/>
        </w:rPr>
        <w:t xml:space="preserve">. č. </w:t>
      </w:r>
      <w:r w:rsidR="00E05C44">
        <w:rPr>
          <w:rStyle w:val="Tunznak"/>
          <w:bCs/>
        </w:rPr>
        <w:t>582/7 ostatní plocha o výměře 9 m</w:t>
      </w:r>
      <w:r w:rsidR="00E05C44" w:rsidRPr="00CD7E8F">
        <w:rPr>
          <w:rStyle w:val="Tunznak"/>
          <w:bCs/>
        </w:rPr>
        <w:t>2</w:t>
      </w:r>
      <w:r w:rsidR="00E05C44">
        <w:rPr>
          <w:rStyle w:val="Tunznak"/>
          <w:bCs/>
        </w:rPr>
        <w:t xml:space="preserve">, </w:t>
      </w:r>
      <w:proofErr w:type="spellStart"/>
      <w:r w:rsidR="00E05C44" w:rsidRPr="008F6986">
        <w:rPr>
          <w:rStyle w:val="Tunznak"/>
          <w:bCs/>
        </w:rPr>
        <w:t>parc</w:t>
      </w:r>
      <w:proofErr w:type="spellEnd"/>
      <w:r w:rsidR="00E05C44" w:rsidRPr="008F6986">
        <w:rPr>
          <w:rStyle w:val="Tunznak"/>
          <w:bCs/>
        </w:rPr>
        <w:t xml:space="preserve">. č. </w:t>
      </w:r>
      <w:r w:rsidR="00E05C44">
        <w:rPr>
          <w:rStyle w:val="Tunznak"/>
          <w:bCs/>
        </w:rPr>
        <w:t>582/9 ostatní plocha o výměře 145 m</w:t>
      </w:r>
      <w:r w:rsidR="00E05C44" w:rsidRPr="00CD7E8F">
        <w:rPr>
          <w:rStyle w:val="Tunznak"/>
          <w:bCs/>
        </w:rPr>
        <w:t>2</w:t>
      </w:r>
      <w:r w:rsidR="00E05C44">
        <w:rPr>
          <w:rStyle w:val="Tunznak"/>
          <w:bCs/>
        </w:rPr>
        <w:t xml:space="preserve">, </w:t>
      </w:r>
      <w:proofErr w:type="spellStart"/>
      <w:r w:rsidR="00E05C44" w:rsidRPr="008F6986">
        <w:rPr>
          <w:rStyle w:val="Tunznak"/>
          <w:bCs/>
        </w:rPr>
        <w:t>parc</w:t>
      </w:r>
      <w:proofErr w:type="spellEnd"/>
      <w:r w:rsidR="00E05C44" w:rsidRPr="008F6986">
        <w:rPr>
          <w:rStyle w:val="Tunznak"/>
          <w:bCs/>
        </w:rPr>
        <w:t xml:space="preserve">. č. </w:t>
      </w:r>
      <w:r w:rsidR="00E05C44">
        <w:rPr>
          <w:rStyle w:val="Tunznak"/>
          <w:bCs/>
        </w:rPr>
        <w:t>582/10 ostatní plocha o výměře 252 m</w:t>
      </w:r>
      <w:r w:rsidR="00E05C44" w:rsidRPr="00CD7E8F">
        <w:rPr>
          <w:rStyle w:val="Tunznak"/>
          <w:bCs/>
        </w:rPr>
        <w:t>2</w:t>
      </w:r>
      <w:r w:rsidR="00E05C44">
        <w:rPr>
          <w:rStyle w:val="Tunznak"/>
          <w:bCs/>
        </w:rPr>
        <w:t xml:space="preserve">, </w:t>
      </w:r>
      <w:proofErr w:type="spellStart"/>
      <w:r w:rsidR="00E05C44" w:rsidRPr="008F6986">
        <w:rPr>
          <w:rStyle w:val="Tunznak"/>
          <w:bCs/>
        </w:rPr>
        <w:t>parc</w:t>
      </w:r>
      <w:proofErr w:type="spellEnd"/>
      <w:r w:rsidR="00E05C44" w:rsidRPr="008F6986">
        <w:rPr>
          <w:rStyle w:val="Tunznak"/>
          <w:bCs/>
        </w:rPr>
        <w:t xml:space="preserve">. č. </w:t>
      </w:r>
      <w:r w:rsidR="00E05C44">
        <w:rPr>
          <w:rStyle w:val="Tunznak"/>
          <w:bCs/>
        </w:rPr>
        <w:t>582/11 ostatní plocha o výměře 959 m</w:t>
      </w:r>
      <w:r w:rsidR="00E05C44" w:rsidRPr="00CD7E8F">
        <w:rPr>
          <w:rStyle w:val="Tunznak"/>
          <w:bCs/>
        </w:rPr>
        <w:t>2</w:t>
      </w:r>
      <w:r w:rsidR="00E05C44">
        <w:rPr>
          <w:rStyle w:val="Tunznak"/>
          <w:bCs/>
        </w:rPr>
        <w:t xml:space="preserve">, </w:t>
      </w:r>
      <w:proofErr w:type="spellStart"/>
      <w:r w:rsidR="00E05C44" w:rsidRPr="008F6986">
        <w:rPr>
          <w:rStyle w:val="Tunznak"/>
          <w:bCs/>
        </w:rPr>
        <w:t>parc</w:t>
      </w:r>
      <w:proofErr w:type="spellEnd"/>
      <w:r w:rsidR="00E05C44" w:rsidRPr="008F6986">
        <w:rPr>
          <w:rStyle w:val="Tunznak"/>
          <w:bCs/>
        </w:rPr>
        <w:t xml:space="preserve">. č. </w:t>
      </w:r>
      <w:r w:rsidR="00E05C44">
        <w:rPr>
          <w:rStyle w:val="Tunznak"/>
          <w:bCs/>
        </w:rPr>
        <w:t>582/12 ostatní plocha o výměře 277</w:t>
      </w:r>
      <w:r w:rsidR="009D6258">
        <w:rPr>
          <w:rStyle w:val="Tunznak"/>
          <w:bCs/>
        </w:rPr>
        <w:t> </w:t>
      </w:r>
      <w:r w:rsidR="00E05C44">
        <w:rPr>
          <w:rStyle w:val="Tunznak"/>
          <w:bCs/>
        </w:rPr>
        <w:t>m</w:t>
      </w:r>
      <w:r w:rsidR="00E05C44" w:rsidRPr="00CD7E8F">
        <w:rPr>
          <w:rStyle w:val="Tunznak"/>
          <w:bCs/>
        </w:rPr>
        <w:t>2</w:t>
      </w:r>
      <w:r w:rsidR="00E05C44">
        <w:rPr>
          <w:rStyle w:val="Tunznak"/>
          <w:bCs/>
        </w:rPr>
        <w:t xml:space="preserve">, </w:t>
      </w:r>
      <w:proofErr w:type="spellStart"/>
      <w:r w:rsidR="00E05C44" w:rsidRPr="00FD32BC">
        <w:rPr>
          <w:rStyle w:val="Tunznak"/>
          <w:bCs/>
        </w:rPr>
        <w:t>parc</w:t>
      </w:r>
      <w:proofErr w:type="spellEnd"/>
      <w:r w:rsidR="00E05C44" w:rsidRPr="00FD32BC">
        <w:rPr>
          <w:rStyle w:val="Tunznak"/>
          <w:bCs/>
        </w:rPr>
        <w:t xml:space="preserve">. č. </w:t>
      </w:r>
      <w:r w:rsidR="00E05C44">
        <w:rPr>
          <w:rStyle w:val="Tunznak"/>
          <w:bCs/>
        </w:rPr>
        <w:t>582/13</w:t>
      </w:r>
      <w:r w:rsidR="00E05C44" w:rsidRPr="00FD32BC">
        <w:rPr>
          <w:rStyle w:val="Tunznak"/>
          <w:bCs/>
        </w:rPr>
        <w:t xml:space="preserve"> ostatní plocha o výměře </w:t>
      </w:r>
      <w:r w:rsidR="00E05C44">
        <w:rPr>
          <w:rStyle w:val="Tunznak"/>
          <w:bCs/>
        </w:rPr>
        <w:t>19</w:t>
      </w:r>
      <w:r w:rsidR="00E05C44" w:rsidRPr="00FD32BC">
        <w:rPr>
          <w:rStyle w:val="Tunznak"/>
          <w:bCs/>
        </w:rPr>
        <w:t xml:space="preserve"> m2, </w:t>
      </w:r>
      <w:proofErr w:type="spellStart"/>
      <w:r w:rsidR="00E05C44" w:rsidRPr="00FD32BC">
        <w:rPr>
          <w:rStyle w:val="Tunznak"/>
          <w:bCs/>
        </w:rPr>
        <w:t>parc</w:t>
      </w:r>
      <w:proofErr w:type="spellEnd"/>
      <w:r w:rsidR="00E05C44" w:rsidRPr="00FD32BC">
        <w:rPr>
          <w:rStyle w:val="Tunznak"/>
          <w:bCs/>
        </w:rPr>
        <w:t xml:space="preserve">. č. </w:t>
      </w:r>
      <w:r w:rsidR="00E05C44">
        <w:rPr>
          <w:rStyle w:val="Tunznak"/>
          <w:bCs/>
        </w:rPr>
        <w:t>582/14</w:t>
      </w:r>
      <w:r w:rsidR="00E05C44" w:rsidRPr="00FD32BC">
        <w:rPr>
          <w:rStyle w:val="Tunznak"/>
          <w:bCs/>
        </w:rPr>
        <w:t xml:space="preserve"> ostatní plocha o výměře </w:t>
      </w:r>
      <w:r w:rsidR="00E05C44">
        <w:rPr>
          <w:rStyle w:val="Tunznak"/>
          <w:bCs/>
        </w:rPr>
        <w:t>187</w:t>
      </w:r>
      <w:r w:rsidR="00E05C44" w:rsidRPr="00FD32BC">
        <w:rPr>
          <w:rStyle w:val="Tunznak"/>
          <w:bCs/>
        </w:rPr>
        <w:t xml:space="preserve"> m2, </w:t>
      </w:r>
      <w:proofErr w:type="spellStart"/>
      <w:r w:rsidR="00E05C44" w:rsidRPr="00FD32BC">
        <w:rPr>
          <w:rStyle w:val="Tunznak"/>
          <w:bCs/>
        </w:rPr>
        <w:t>parc</w:t>
      </w:r>
      <w:proofErr w:type="spellEnd"/>
      <w:r w:rsidR="00E05C44" w:rsidRPr="00FD32BC">
        <w:rPr>
          <w:rStyle w:val="Tunznak"/>
          <w:bCs/>
        </w:rPr>
        <w:t xml:space="preserve">. č. </w:t>
      </w:r>
      <w:r w:rsidR="00E05C44">
        <w:rPr>
          <w:rStyle w:val="Tunznak"/>
          <w:bCs/>
        </w:rPr>
        <w:t>582/15 ostatní plocha o výměře 98</w:t>
      </w:r>
      <w:r w:rsidR="009D6258">
        <w:rPr>
          <w:rStyle w:val="Tunznak"/>
          <w:bCs/>
        </w:rPr>
        <w:t> </w:t>
      </w:r>
      <w:r w:rsidR="00E05C44" w:rsidRPr="00FD32BC">
        <w:rPr>
          <w:rStyle w:val="Tunznak"/>
          <w:bCs/>
        </w:rPr>
        <w:t>m2</w:t>
      </w:r>
      <w:r w:rsidR="00E05C44">
        <w:rPr>
          <w:rStyle w:val="Tunznak"/>
          <w:bCs/>
        </w:rPr>
        <w:t xml:space="preserve">, </w:t>
      </w:r>
      <w:proofErr w:type="spellStart"/>
      <w:r w:rsidR="00E05C44" w:rsidRPr="00FD32BC">
        <w:rPr>
          <w:rStyle w:val="Tunznak"/>
          <w:bCs/>
        </w:rPr>
        <w:t>parc</w:t>
      </w:r>
      <w:proofErr w:type="spellEnd"/>
      <w:r w:rsidR="00E05C44" w:rsidRPr="00FD32BC">
        <w:rPr>
          <w:rStyle w:val="Tunznak"/>
          <w:bCs/>
        </w:rPr>
        <w:t xml:space="preserve">. č. </w:t>
      </w:r>
      <w:r w:rsidR="00E05C44">
        <w:rPr>
          <w:rStyle w:val="Tunznak"/>
          <w:bCs/>
        </w:rPr>
        <w:t>582/17 ostatní plocha o výměře 734</w:t>
      </w:r>
      <w:r w:rsidR="00E05C44" w:rsidRPr="00FD32BC">
        <w:rPr>
          <w:rStyle w:val="Tunznak"/>
          <w:bCs/>
        </w:rPr>
        <w:t xml:space="preserve"> m2</w:t>
      </w:r>
      <w:r w:rsidR="00E05C44">
        <w:rPr>
          <w:rStyle w:val="Tunznak"/>
          <w:bCs/>
        </w:rPr>
        <w:t xml:space="preserve">, </w:t>
      </w:r>
      <w:proofErr w:type="spellStart"/>
      <w:r w:rsidR="00E05C44" w:rsidRPr="00FD32BC">
        <w:rPr>
          <w:rStyle w:val="Tunznak"/>
          <w:bCs/>
        </w:rPr>
        <w:t>parc</w:t>
      </w:r>
      <w:proofErr w:type="spellEnd"/>
      <w:r w:rsidR="00E05C44" w:rsidRPr="00FD32BC">
        <w:rPr>
          <w:rStyle w:val="Tunznak"/>
          <w:bCs/>
        </w:rPr>
        <w:t xml:space="preserve">. č. </w:t>
      </w:r>
      <w:r w:rsidR="00E05C44">
        <w:rPr>
          <w:rStyle w:val="Tunznak"/>
          <w:bCs/>
        </w:rPr>
        <w:t>582/18 ostatní plocha o výměře 11 </w:t>
      </w:r>
      <w:r w:rsidR="00E05C44" w:rsidRPr="00FD32BC">
        <w:rPr>
          <w:rStyle w:val="Tunznak"/>
          <w:bCs/>
        </w:rPr>
        <w:t xml:space="preserve">m2 a </w:t>
      </w:r>
      <w:proofErr w:type="spellStart"/>
      <w:r w:rsidR="00E05C44" w:rsidRPr="00FD32BC">
        <w:rPr>
          <w:rStyle w:val="Tunznak"/>
          <w:bCs/>
        </w:rPr>
        <w:t>parc</w:t>
      </w:r>
      <w:proofErr w:type="spellEnd"/>
      <w:r w:rsidR="00E05C44" w:rsidRPr="00FD32BC">
        <w:rPr>
          <w:rStyle w:val="Tunznak"/>
          <w:bCs/>
        </w:rPr>
        <w:t xml:space="preserve">. č. </w:t>
      </w:r>
      <w:r w:rsidR="00E05C44">
        <w:rPr>
          <w:rStyle w:val="Tunznak"/>
          <w:bCs/>
        </w:rPr>
        <w:t>582/19</w:t>
      </w:r>
      <w:r w:rsidR="00E05C44" w:rsidRPr="00FD32BC">
        <w:rPr>
          <w:rStyle w:val="Tunznak"/>
          <w:bCs/>
        </w:rPr>
        <w:t xml:space="preserve"> ostatní plocha o výměře </w:t>
      </w:r>
      <w:r w:rsidR="00E05C44">
        <w:rPr>
          <w:rStyle w:val="Tunznak"/>
          <w:bCs/>
        </w:rPr>
        <w:t>1 </w:t>
      </w:r>
      <w:r w:rsidR="00E05C44" w:rsidRPr="00FD32BC">
        <w:rPr>
          <w:rStyle w:val="Tunznak"/>
          <w:bCs/>
        </w:rPr>
        <w:t>m2,</w:t>
      </w:r>
      <w:r w:rsidR="00E05C44">
        <w:rPr>
          <w:rStyle w:val="Tunznak"/>
          <w:bCs/>
        </w:rPr>
        <w:t xml:space="preserve"> </w:t>
      </w:r>
      <w:r w:rsidR="00E05C44" w:rsidRPr="005A0C57">
        <w:rPr>
          <w:rFonts w:ascii="Arial" w:hAnsi="Arial" w:cs="Arial"/>
          <w:b/>
          <w:sz w:val="24"/>
          <w:szCs w:val="24"/>
        </w:rPr>
        <w:t>vše v </w:t>
      </w:r>
      <w:proofErr w:type="spellStart"/>
      <w:r w:rsidR="00E05C44" w:rsidRPr="005A0C57">
        <w:rPr>
          <w:rFonts w:ascii="Arial" w:hAnsi="Arial" w:cs="Arial"/>
          <w:b/>
          <w:sz w:val="24"/>
          <w:szCs w:val="24"/>
        </w:rPr>
        <w:t>k.ú</w:t>
      </w:r>
      <w:proofErr w:type="spellEnd"/>
      <w:r w:rsidR="00E05C44" w:rsidRPr="005A0C57">
        <w:rPr>
          <w:rFonts w:ascii="Arial" w:hAnsi="Arial" w:cs="Arial"/>
          <w:b/>
          <w:sz w:val="24"/>
          <w:szCs w:val="24"/>
        </w:rPr>
        <w:t xml:space="preserve">. a obci Žerotín z vlastnictví Olomouckého kraje, z hospodaření Správy silnic Olomouckého kraje, příspěvkové organizace, do vlastnictví obce Žerotín, IČO: 00299758. </w:t>
      </w:r>
      <w:r w:rsidR="00E05C44" w:rsidRPr="005A0C57">
        <w:rPr>
          <w:rFonts w:ascii="Arial" w:hAnsi="Arial" w:cs="Arial"/>
          <w:b/>
          <w:bCs/>
          <w:sz w:val="24"/>
          <w:szCs w:val="24"/>
        </w:rPr>
        <w:t>Nabyvatel uhradí veškeré náklady spojené s převodem vlastnického práva a správní poplatek k návrhu na vklad vlastnického práva do katastru nemovitostí.</w:t>
      </w:r>
    </w:p>
    <w:p w:rsidR="00E05C44" w:rsidRPr="005A0C57" w:rsidRDefault="003F6A87" w:rsidP="003A0FA0">
      <w:pPr>
        <w:spacing w:before="120" w:after="120" w:line="240" w:lineRule="auto"/>
        <w:jc w:val="both"/>
        <w:rPr>
          <w:rFonts w:ascii="Arial" w:hAnsi="Arial" w:cs="Arial"/>
          <w:b/>
          <w:bCs/>
          <w:sz w:val="24"/>
          <w:szCs w:val="24"/>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w:t>
      </w:r>
      <w:r w:rsidR="00E05C44" w:rsidRPr="00F61CC7">
        <w:rPr>
          <w:rFonts w:ascii="Arial" w:hAnsi="Arial" w:cs="Arial"/>
          <w:b/>
          <w:sz w:val="24"/>
          <w:szCs w:val="24"/>
        </w:rPr>
        <w:t>Zastupitelstvu Olomouckého kraje schválit</w:t>
      </w:r>
      <w:r w:rsidR="00E05C44">
        <w:rPr>
          <w:rFonts w:ascii="Arial" w:hAnsi="Arial" w:cs="Arial"/>
          <w:b/>
          <w:sz w:val="24"/>
          <w:szCs w:val="24"/>
        </w:rPr>
        <w:t xml:space="preserve"> </w:t>
      </w:r>
      <w:r w:rsidR="00E05C44">
        <w:rPr>
          <w:rFonts w:cs="Arial"/>
          <w:b/>
          <w:szCs w:val="24"/>
        </w:rPr>
        <w:t xml:space="preserve"> </w:t>
      </w:r>
      <w:r w:rsidR="00E05C44" w:rsidRPr="005A0C57">
        <w:rPr>
          <w:rFonts w:ascii="Arial" w:hAnsi="Arial" w:cs="Arial"/>
          <w:b/>
          <w:bCs/>
          <w:sz w:val="24"/>
          <w:szCs w:val="24"/>
        </w:rPr>
        <w:t>bezúplatné nabytí pozemků</w:t>
      </w:r>
      <w:r w:rsidR="00E05C44" w:rsidRPr="005A0C57">
        <w:rPr>
          <w:rFonts w:ascii="Arial" w:hAnsi="Arial" w:cs="Arial"/>
          <w:bCs/>
          <w:sz w:val="24"/>
          <w:szCs w:val="24"/>
        </w:rPr>
        <w:t xml:space="preserve"> </w:t>
      </w:r>
      <w:proofErr w:type="spellStart"/>
      <w:r w:rsidR="00E05C44" w:rsidRPr="005A0C57">
        <w:rPr>
          <w:rStyle w:val="Tunznak"/>
          <w:rFonts w:cs="Arial"/>
          <w:bCs/>
          <w:szCs w:val="24"/>
        </w:rPr>
        <w:t>parc</w:t>
      </w:r>
      <w:proofErr w:type="spellEnd"/>
      <w:r w:rsidR="00E05C44" w:rsidRPr="005A0C57">
        <w:rPr>
          <w:rStyle w:val="Tunznak"/>
          <w:rFonts w:cs="Arial"/>
          <w:bCs/>
          <w:szCs w:val="24"/>
        </w:rPr>
        <w:t xml:space="preserve">. č. 587/2 ostatní plocha o výměře 52 m2 a </w:t>
      </w:r>
      <w:proofErr w:type="spellStart"/>
      <w:r w:rsidR="00E05C44" w:rsidRPr="005A0C57">
        <w:rPr>
          <w:rStyle w:val="Tunznak"/>
          <w:rFonts w:cs="Arial"/>
          <w:bCs/>
          <w:szCs w:val="24"/>
        </w:rPr>
        <w:t>parc</w:t>
      </w:r>
      <w:proofErr w:type="spellEnd"/>
      <w:r w:rsidR="00E05C44" w:rsidRPr="005A0C57">
        <w:rPr>
          <w:rStyle w:val="Tunznak"/>
          <w:rFonts w:cs="Arial"/>
          <w:bCs/>
          <w:szCs w:val="24"/>
        </w:rPr>
        <w:t xml:space="preserve">. č. 588/4 ostatní plocha o výměře 50 m2, </w:t>
      </w:r>
      <w:r w:rsidR="00E05C44" w:rsidRPr="005A0C57">
        <w:rPr>
          <w:rFonts w:ascii="Arial" w:hAnsi="Arial" w:cs="Arial"/>
          <w:b/>
          <w:bCs/>
          <w:sz w:val="24"/>
          <w:szCs w:val="24"/>
        </w:rPr>
        <w:t>oba v </w:t>
      </w:r>
      <w:proofErr w:type="spellStart"/>
      <w:r w:rsidR="00E05C44" w:rsidRPr="005A0C57">
        <w:rPr>
          <w:rFonts w:ascii="Arial" w:hAnsi="Arial" w:cs="Arial"/>
          <w:b/>
          <w:bCs/>
          <w:sz w:val="24"/>
          <w:szCs w:val="24"/>
        </w:rPr>
        <w:t>k.ú</w:t>
      </w:r>
      <w:proofErr w:type="spellEnd"/>
      <w:r w:rsidR="00E05C44" w:rsidRPr="005A0C57">
        <w:rPr>
          <w:rFonts w:ascii="Arial" w:hAnsi="Arial" w:cs="Arial"/>
          <w:b/>
          <w:bCs/>
          <w:sz w:val="24"/>
          <w:szCs w:val="24"/>
        </w:rPr>
        <w:t>. a obci Žerotín z vlastnictví obce Žerotín, IČO: 00299758, do vlastnictví Olomouckého kraje, do hospodaření Správy silnic Olomouckého kraje, příspěvkové organizace. Nabyvatel uhradí veškeré náklady spojené s převodem vlastnického práva a správní poplatek k návrhu na vklad vlastnického práva do katastru nemovitostí.</w:t>
      </w:r>
    </w:p>
    <w:p w:rsidR="00E05C44" w:rsidRDefault="00E05C44" w:rsidP="003A0FA0">
      <w:pPr>
        <w:spacing w:line="240" w:lineRule="auto"/>
        <w:jc w:val="both"/>
        <w:rPr>
          <w:rFonts w:ascii="Arial" w:hAnsi="Arial" w:cs="Arial"/>
          <w:b/>
          <w:sz w:val="24"/>
          <w:szCs w:val="24"/>
        </w:rPr>
      </w:pPr>
    </w:p>
    <w:p w:rsidR="00E05C44" w:rsidRDefault="00E05C44" w:rsidP="003A0FA0">
      <w:pPr>
        <w:spacing w:line="240" w:lineRule="auto"/>
        <w:jc w:val="both"/>
        <w:rPr>
          <w:rFonts w:ascii="Arial" w:hAnsi="Arial" w:cs="Arial"/>
          <w:b/>
          <w:sz w:val="24"/>
          <w:szCs w:val="24"/>
        </w:rPr>
      </w:pPr>
      <w:r w:rsidRPr="006A6A48">
        <w:rPr>
          <w:rFonts w:ascii="Arial" w:hAnsi="Arial" w:cs="Arial"/>
          <w:b/>
          <w:sz w:val="24"/>
          <w:szCs w:val="24"/>
        </w:rPr>
        <w:t xml:space="preserve">k návrhu usnesení bod </w:t>
      </w:r>
      <w:r w:rsidR="003F6A87">
        <w:rPr>
          <w:rFonts w:ascii="Arial" w:hAnsi="Arial" w:cs="Arial"/>
          <w:b/>
          <w:sz w:val="24"/>
          <w:szCs w:val="24"/>
        </w:rPr>
        <w:t>1</w:t>
      </w:r>
      <w:r w:rsidRPr="006A6A48">
        <w:rPr>
          <w:rFonts w:ascii="Arial" w:hAnsi="Arial" w:cs="Arial"/>
          <w:b/>
          <w:sz w:val="24"/>
          <w:szCs w:val="24"/>
        </w:rPr>
        <w:t>. </w:t>
      </w:r>
      <w:r w:rsidR="003F6A87">
        <w:rPr>
          <w:rFonts w:ascii="Arial" w:hAnsi="Arial" w:cs="Arial"/>
          <w:b/>
          <w:sz w:val="24"/>
          <w:szCs w:val="24"/>
        </w:rPr>
        <w:t>15</w:t>
      </w:r>
      <w:r w:rsidRPr="006A6A48">
        <w:rPr>
          <w:rFonts w:ascii="Arial" w:hAnsi="Arial" w:cs="Arial"/>
          <w:b/>
          <w:sz w:val="24"/>
          <w:szCs w:val="24"/>
        </w:rPr>
        <w:t>.</w:t>
      </w:r>
      <w:r w:rsidR="003F6A87">
        <w:rPr>
          <w:rFonts w:ascii="Arial" w:hAnsi="Arial" w:cs="Arial"/>
          <w:b/>
          <w:sz w:val="24"/>
          <w:szCs w:val="24"/>
        </w:rPr>
        <w:t> - 1. 17</w:t>
      </w:r>
      <w:r w:rsidRPr="006A6A48">
        <w:rPr>
          <w:rFonts w:ascii="Arial" w:hAnsi="Arial" w:cs="Arial"/>
          <w:b/>
          <w:sz w:val="24"/>
          <w:szCs w:val="24"/>
        </w:rPr>
        <w:t>.</w:t>
      </w:r>
    </w:p>
    <w:p w:rsidR="00E05C44" w:rsidRDefault="00E05C44" w:rsidP="003A0FA0">
      <w:pPr>
        <w:pStyle w:val="Zkladntext"/>
        <w:pBdr>
          <w:top w:val="single" w:sz="4" w:space="0" w:color="000000"/>
          <w:left w:val="single" w:sz="4" w:space="0" w:color="000000"/>
          <w:bottom w:val="single" w:sz="4" w:space="0" w:color="000000"/>
          <w:right w:val="single" w:sz="4" w:space="0" w:color="000000"/>
        </w:pBdr>
        <w:tabs>
          <w:tab w:val="left" w:pos="360"/>
        </w:tabs>
        <w:rPr>
          <w:b/>
          <w:bCs w:val="0"/>
        </w:rPr>
      </w:pPr>
      <w:r>
        <w:rPr>
          <w:b/>
        </w:rPr>
        <w:t>Vzájemné</w:t>
      </w:r>
      <w:r>
        <w:rPr>
          <w:b/>
          <w:lang w:val="fr-FR"/>
        </w:rPr>
        <w:t xml:space="preserve"> </w:t>
      </w:r>
      <w:proofErr w:type="spellStart"/>
      <w:r>
        <w:rPr>
          <w:b/>
        </w:rPr>
        <w:t>bezúplatn</w:t>
      </w:r>
      <w:proofErr w:type="spellEnd"/>
      <w:r>
        <w:rPr>
          <w:b/>
          <w:lang w:val="fr-FR"/>
        </w:rPr>
        <w:t xml:space="preserve">é </w:t>
      </w:r>
      <w:r>
        <w:rPr>
          <w:b/>
        </w:rPr>
        <w:t>převody pozemků a stavebních objektů v </w:t>
      </w:r>
      <w:proofErr w:type="spellStart"/>
      <w:r>
        <w:rPr>
          <w:b/>
        </w:rPr>
        <w:t>k.ú</w:t>
      </w:r>
      <w:proofErr w:type="spellEnd"/>
      <w:r>
        <w:rPr>
          <w:b/>
        </w:rPr>
        <w:t>. a obci Supíkovice mezi obcí Supíkovice a Olomouckým krajem.</w:t>
      </w:r>
    </w:p>
    <w:p w:rsidR="00E05C44" w:rsidRDefault="00E05C44" w:rsidP="003A0FA0">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pPr>
      <w:r>
        <w:t xml:space="preserve">Olomoucký kraj byl investorem stavby „Silnice II/455 a III/4578 Písečná – Velké Kunětice“. Stavba řešila stavební úpravy silnice II/455 Písečná – Supíkovice, od křižovatky s III/4578 před Supíkovicemi po křižovatku se silnicí I/44 v Písečné v délce úseku 5,311 km. Stavba byla součástí česko-polského projektu „Zvýšení přeshraniční dostupnosti Písečná – </w:t>
      </w:r>
      <w:proofErr w:type="spellStart"/>
      <w:r>
        <w:t>Nysa</w:t>
      </w:r>
      <w:proofErr w:type="spellEnd"/>
      <w:r>
        <w:t xml:space="preserve">“. </w:t>
      </w:r>
      <w:r>
        <w:lastRenderedPageBreak/>
        <w:t xml:space="preserve">Polským partnerem v projektu byl okres </w:t>
      </w:r>
      <w:proofErr w:type="spellStart"/>
      <w:r>
        <w:t>Nysa</w:t>
      </w:r>
      <w:proofErr w:type="spellEnd"/>
      <w:r>
        <w:t xml:space="preserve">, který realizoval rekonstrukci okresních silnic od města </w:t>
      </w:r>
      <w:proofErr w:type="spellStart"/>
      <w:r>
        <w:t>Nysy</w:t>
      </w:r>
      <w:proofErr w:type="spellEnd"/>
      <w:r>
        <w:t xml:space="preserve"> po státní hranici.</w:t>
      </w:r>
    </w:p>
    <w:p w:rsidR="00E05C44" w:rsidRPr="00AE0D30" w:rsidRDefault="00E05C44" w:rsidP="003A0FA0">
      <w:pPr>
        <w:pStyle w:val="nadpis2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20"/>
        <w:jc w:val="both"/>
      </w:pPr>
      <w:r w:rsidRPr="00AE0D30">
        <w:t>Předmětná stavba byla veřejně prospěšnou stavbou.</w:t>
      </w:r>
    </w:p>
    <w:p w:rsidR="00E05C44" w:rsidRDefault="00E05C44" w:rsidP="003A0FA0">
      <w:pPr>
        <w:widowControl w:val="0"/>
        <w:spacing w:after="120" w:line="240" w:lineRule="auto"/>
        <w:jc w:val="both"/>
        <w:rPr>
          <w:rFonts w:ascii="Arial" w:eastAsia="Arial" w:hAnsi="Arial" w:cs="Arial"/>
          <w:sz w:val="24"/>
          <w:szCs w:val="24"/>
        </w:rPr>
      </w:pPr>
      <w:r>
        <w:rPr>
          <w:rFonts w:ascii="Arial" w:hAnsi="Arial"/>
          <w:sz w:val="24"/>
          <w:szCs w:val="24"/>
        </w:rPr>
        <w:t>Výměra pozemků, navržený</w:t>
      </w:r>
      <w:proofErr w:type="spellStart"/>
      <w:r>
        <w:rPr>
          <w:rFonts w:ascii="Arial" w:hAnsi="Arial"/>
          <w:sz w:val="24"/>
          <w:szCs w:val="24"/>
          <w:lang w:val="de-DE"/>
        </w:rPr>
        <w:t>ch</w:t>
      </w:r>
      <w:proofErr w:type="spellEnd"/>
      <w:r>
        <w:rPr>
          <w:rFonts w:ascii="Arial" w:hAnsi="Arial"/>
          <w:sz w:val="24"/>
          <w:szCs w:val="24"/>
          <w:lang w:val="de-DE"/>
        </w:rPr>
        <w:t xml:space="preserve"> k </w:t>
      </w:r>
      <w:proofErr w:type="spellStart"/>
      <w:r>
        <w:rPr>
          <w:rFonts w:ascii="Arial" w:hAnsi="Arial"/>
          <w:sz w:val="24"/>
          <w:szCs w:val="24"/>
        </w:rPr>
        <w:t>bezúplatn</w:t>
      </w:r>
      <w:proofErr w:type="spellEnd"/>
      <w:r>
        <w:rPr>
          <w:rFonts w:ascii="Arial" w:hAnsi="Arial"/>
          <w:sz w:val="24"/>
          <w:szCs w:val="24"/>
          <w:lang w:val="fr-FR"/>
        </w:rPr>
        <w:t>é</w:t>
      </w:r>
      <w:r>
        <w:rPr>
          <w:rFonts w:ascii="Arial" w:hAnsi="Arial"/>
          <w:sz w:val="24"/>
          <w:szCs w:val="24"/>
        </w:rPr>
        <w:t xml:space="preserve">mu nabytí do vlastnictví </w:t>
      </w:r>
      <w:proofErr w:type="spellStart"/>
      <w:r>
        <w:rPr>
          <w:rFonts w:ascii="Arial" w:hAnsi="Arial"/>
          <w:sz w:val="24"/>
          <w:szCs w:val="24"/>
        </w:rPr>
        <w:t>Olomouck</w:t>
      </w:r>
      <w:proofErr w:type="spellEnd"/>
      <w:r>
        <w:rPr>
          <w:rFonts w:ascii="Arial" w:hAnsi="Arial"/>
          <w:sz w:val="24"/>
          <w:szCs w:val="24"/>
          <w:lang w:val="fr-FR"/>
        </w:rPr>
        <w:t>é</w:t>
      </w:r>
      <w:r>
        <w:rPr>
          <w:rFonts w:ascii="Arial" w:hAnsi="Arial"/>
          <w:sz w:val="24"/>
          <w:szCs w:val="24"/>
        </w:rPr>
        <w:t xml:space="preserve">ho kraje, </w:t>
      </w:r>
      <w:r w:rsidRPr="00506C81">
        <w:rPr>
          <w:rFonts w:ascii="Arial" w:hAnsi="Arial"/>
          <w:sz w:val="24"/>
          <w:szCs w:val="24"/>
        </w:rPr>
        <w:t>činí 471,28 m2. Předmětné pozemky jsou zastavěny krajskou silnicí II/455.</w:t>
      </w:r>
    </w:p>
    <w:p w:rsidR="00E05C44" w:rsidRDefault="00E05C44" w:rsidP="003A0FA0">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pPr>
      <w:r>
        <w:t>Na částech pozemků v </w:t>
      </w:r>
      <w:proofErr w:type="spellStart"/>
      <w:r>
        <w:t>k.ú</w:t>
      </w:r>
      <w:proofErr w:type="spellEnd"/>
      <w:r>
        <w:rPr>
          <w:lang w:val="en-US"/>
        </w:rPr>
        <w:t>. Sup</w:t>
      </w:r>
      <w:proofErr w:type="spellStart"/>
      <w:r>
        <w:t>íkovice</w:t>
      </w:r>
      <w:proofErr w:type="spellEnd"/>
      <w:r>
        <w:t xml:space="preserve"> ve vlastnictví </w:t>
      </w:r>
      <w:proofErr w:type="spellStart"/>
      <w:r>
        <w:t>Olomouck</w:t>
      </w:r>
      <w:proofErr w:type="spellEnd"/>
      <w:r>
        <w:rPr>
          <w:lang w:val="fr-FR"/>
        </w:rPr>
        <w:t>é</w:t>
      </w:r>
      <w:r>
        <w:t xml:space="preserve">ho kraje se nacházejí sjezdy, chodníky, </w:t>
      </w:r>
      <w:proofErr w:type="spellStart"/>
      <w:r>
        <w:t>veřejn</w:t>
      </w:r>
      <w:proofErr w:type="spellEnd"/>
      <w:r>
        <w:rPr>
          <w:lang w:val="fr-FR"/>
        </w:rPr>
        <w:t xml:space="preserve">é </w:t>
      </w:r>
      <w:r>
        <w:t>osvětlení a veřejná zeleň.</w:t>
      </w:r>
      <w:r>
        <w:rPr>
          <w:b/>
        </w:rPr>
        <w:t xml:space="preserve"> </w:t>
      </w:r>
      <w:r>
        <w:t>Celková výměra pozemků,</w:t>
      </w:r>
      <w:r w:rsidRPr="00FB51BB">
        <w:t xml:space="preserve"> navržený</w:t>
      </w:r>
      <w:proofErr w:type="spellStart"/>
      <w:r w:rsidRPr="00FB51BB">
        <w:rPr>
          <w:lang w:val="de-DE"/>
        </w:rPr>
        <w:t>ch</w:t>
      </w:r>
      <w:proofErr w:type="spellEnd"/>
      <w:r w:rsidRPr="00FB51BB">
        <w:rPr>
          <w:lang w:val="de-DE"/>
        </w:rPr>
        <w:t xml:space="preserve"> k</w:t>
      </w:r>
      <w:r w:rsidRPr="00FB51BB">
        <w:t> </w:t>
      </w:r>
      <w:proofErr w:type="spellStart"/>
      <w:r w:rsidRPr="00FB51BB">
        <w:t>bezúplatn</w:t>
      </w:r>
      <w:proofErr w:type="spellEnd"/>
      <w:r w:rsidRPr="00FB51BB">
        <w:rPr>
          <w:lang w:val="fr-FR"/>
        </w:rPr>
        <w:t>é</w:t>
      </w:r>
      <w:r w:rsidRPr="00FB51BB">
        <w:t>mu převodu do vlastnictví obce Supíkovice</w:t>
      </w:r>
      <w:r>
        <w:t>,</w:t>
      </w:r>
      <w:r w:rsidRPr="00FB51BB">
        <w:t xml:space="preserve"> činí 2</w:t>
      </w:r>
      <w:r>
        <w:t> </w:t>
      </w:r>
      <w:r w:rsidRPr="00FB51BB">
        <w:t xml:space="preserve">068 m2. </w:t>
      </w:r>
    </w:p>
    <w:p w:rsidR="00E05C44" w:rsidRPr="00FA3CF9" w:rsidRDefault="00E05C44" w:rsidP="003A0FA0">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pPr>
      <w:r w:rsidRPr="00FA3CF9">
        <w:t xml:space="preserve">Dále v rámci majetkoprávního vypořádání stavby budou převedeny z vlastnictví </w:t>
      </w:r>
      <w:proofErr w:type="spellStart"/>
      <w:r w:rsidRPr="00FA3CF9">
        <w:t>Olomouck</w:t>
      </w:r>
      <w:proofErr w:type="spellEnd"/>
      <w:r w:rsidRPr="00FA3CF9">
        <w:rPr>
          <w:lang w:val="fr-FR"/>
        </w:rPr>
        <w:t>é</w:t>
      </w:r>
      <w:r w:rsidRPr="00FA3CF9">
        <w:t xml:space="preserve">ho kraje do vlastnictví obce Supíkovice stavební objekty – chodníky a </w:t>
      </w:r>
      <w:proofErr w:type="spellStart"/>
      <w:r w:rsidRPr="00FA3CF9">
        <w:t>veřejn</w:t>
      </w:r>
      <w:proofErr w:type="spellEnd"/>
      <w:r w:rsidRPr="00FA3CF9">
        <w:rPr>
          <w:lang w:val="fr-FR"/>
        </w:rPr>
        <w:t xml:space="preserve">é </w:t>
      </w:r>
      <w:r w:rsidRPr="00FA3CF9">
        <w:t xml:space="preserve">osvětlení. </w:t>
      </w:r>
    </w:p>
    <w:p w:rsidR="00E05C44" w:rsidRPr="00FA3CF9" w:rsidRDefault="00E05C44" w:rsidP="003A0FA0">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b/>
        </w:rPr>
      </w:pPr>
      <w:r w:rsidRPr="00FA3CF9">
        <w:rPr>
          <w:b/>
        </w:rPr>
        <w:t>Vyjádření odboru investic ze dne 5. 8. 2020:</w:t>
      </w:r>
    </w:p>
    <w:p w:rsidR="00E05C44" w:rsidRDefault="00E05C44" w:rsidP="003A0FA0">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pPr>
      <w:r>
        <w:t>Žádáme Vás o majetkoprávní vypořádání pozemků a níže uvedených stavebních objektů:</w:t>
      </w:r>
    </w:p>
    <w:p w:rsidR="00E05C44" w:rsidRPr="00B13706" w:rsidRDefault="00E05C44" w:rsidP="003A0FA0">
      <w:pPr>
        <w:pStyle w:val="Zkladntext"/>
        <w:pBdr>
          <w:top w:val="nil"/>
          <w:left w:val="nil"/>
          <w:bottom w:val="nil"/>
          <w:right w:val="nil"/>
          <w:between w:val="nil"/>
          <w:bar w:val="nil"/>
        </w:pBd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pPr>
      <w:r w:rsidRPr="00B13706">
        <w:t>SO 1.111.1 Komunikace pěší u </w:t>
      </w:r>
      <w:proofErr w:type="spellStart"/>
      <w:r w:rsidRPr="00B13706">
        <w:t>autobusov</w:t>
      </w:r>
      <w:proofErr w:type="spellEnd"/>
      <w:r w:rsidRPr="00B13706">
        <w:rPr>
          <w:lang w:val="fr-FR"/>
        </w:rPr>
        <w:t>é</w:t>
      </w:r>
      <w:r w:rsidRPr="00B13706">
        <w:t>ho zálivu v  km 2,670</w:t>
      </w:r>
      <w:r>
        <w:t>; celkové náklady činily 421 767,32 Kč,</w:t>
      </w:r>
    </w:p>
    <w:p w:rsidR="00E05C44" w:rsidRPr="00FB51BB" w:rsidRDefault="00E05C44" w:rsidP="003A0FA0">
      <w:pPr>
        <w:pStyle w:val="Zkladntext"/>
        <w:pBdr>
          <w:top w:val="nil"/>
          <w:left w:val="nil"/>
          <w:bottom w:val="nil"/>
          <w:right w:val="nil"/>
          <w:between w:val="nil"/>
          <w:bar w:val="nil"/>
        </w:pBd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pPr>
      <w:r w:rsidRPr="00B13706">
        <w:t xml:space="preserve">SO 1.111.4 Komunikace pěší u </w:t>
      </w:r>
      <w:proofErr w:type="spellStart"/>
      <w:r w:rsidRPr="00B13706">
        <w:t>autobusov</w:t>
      </w:r>
      <w:proofErr w:type="spellEnd"/>
      <w:r w:rsidRPr="00B13706">
        <w:rPr>
          <w:lang w:val="fr-FR"/>
        </w:rPr>
        <w:t>é</w:t>
      </w:r>
      <w:r w:rsidRPr="00B13706">
        <w:t>ho zálivu v  km 3,560</w:t>
      </w:r>
      <w:r>
        <w:t>;</w:t>
      </w:r>
      <w:r w:rsidRPr="00B13706">
        <w:t xml:space="preserve"> </w:t>
      </w:r>
      <w:r>
        <w:t>celkové náklady činily 139 612,86 Kč,</w:t>
      </w:r>
    </w:p>
    <w:p w:rsidR="00E05C44" w:rsidRPr="00FB51BB" w:rsidRDefault="00E05C44" w:rsidP="003A0FA0">
      <w:pPr>
        <w:pStyle w:val="Zkladntext"/>
        <w:pBdr>
          <w:top w:val="nil"/>
          <w:left w:val="nil"/>
          <w:bottom w:val="nil"/>
          <w:right w:val="nil"/>
          <w:between w:val="nil"/>
          <w:bar w:val="nil"/>
        </w:pBd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pPr>
      <w:r w:rsidRPr="00FB51BB">
        <w:t xml:space="preserve">SO 1.111.5 Komunikace pěší u </w:t>
      </w:r>
      <w:proofErr w:type="spellStart"/>
      <w:r w:rsidRPr="00FB51BB">
        <w:t>autobusov</w:t>
      </w:r>
      <w:proofErr w:type="spellEnd"/>
      <w:r w:rsidRPr="00FB51BB">
        <w:rPr>
          <w:lang w:val="fr-FR"/>
        </w:rPr>
        <w:t>é</w:t>
      </w:r>
      <w:r w:rsidRPr="00FB51BB">
        <w:t>ho zálivu v km 3,640</w:t>
      </w:r>
      <w:r>
        <w:t>;</w:t>
      </w:r>
      <w:r w:rsidRPr="00FB51BB">
        <w:t xml:space="preserve"> </w:t>
      </w:r>
      <w:r>
        <w:t>celkové náklady činily 664 815,43 Kč,</w:t>
      </w:r>
    </w:p>
    <w:p w:rsidR="00E05C44" w:rsidRPr="00FB51BB" w:rsidRDefault="00E05C44" w:rsidP="003A0FA0">
      <w:pPr>
        <w:pStyle w:val="Zkladntext"/>
        <w:pBdr>
          <w:top w:val="nil"/>
          <w:left w:val="nil"/>
          <w:bottom w:val="nil"/>
          <w:right w:val="nil"/>
          <w:between w:val="nil"/>
          <w:bar w:val="nil"/>
        </w:pBd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pPr>
      <w:r w:rsidRPr="00FB51BB">
        <w:t xml:space="preserve">SO 1.111.6 Komunikace pěší u </w:t>
      </w:r>
      <w:proofErr w:type="spellStart"/>
      <w:r w:rsidRPr="00FB51BB">
        <w:t>autobusov</w:t>
      </w:r>
      <w:proofErr w:type="spellEnd"/>
      <w:r w:rsidRPr="00FB51BB">
        <w:rPr>
          <w:lang w:val="fr-FR"/>
        </w:rPr>
        <w:t>é</w:t>
      </w:r>
      <w:r w:rsidRPr="00FB51BB">
        <w:t>ho zálivu v  km 4,730</w:t>
      </w:r>
      <w:r>
        <w:t>; celkové náklady činily 158 888,39 Kč,</w:t>
      </w:r>
    </w:p>
    <w:p w:rsidR="00E05C44" w:rsidRPr="00B13706" w:rsidRDefault="00E05C44" w:rsidP="003A0FA0">
      <w:pPr>
        <w:pStyle w:val="Zkladntext"/>
        <w:pBdr>
          <w:top w:val="nil"/>
          <w:left w:val="nil"/>
          <w:bottom w:val="nil"/>
          <w:right w:val="nil"/>
          <w:between w:val="nil"/>
          <w:bar w:val="nil"/>
        </w:pBd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pPr>
      <w:r w:rsidRPr="00FB51BB">
        <w:t>SO 1.111.7 Komunikace pěší v  km 4,7 – 4,8</w:t>
      </w:r>
      <w:r>
        <w:t>;</w:t>
      </w:r>
      <w:r w:rsidRPr="00FB51BB">
        <w:t xml:space="preserve"> </w:t>
      </w:r>
      <w:r>
        <w:t>celkové náklady činily 291 825,46 Kč.</w:t>
      </w:r>
    </w:p>
    <w:p w:rsidR="00E05C44" w:rsidRPr="00B13706" w:rsidRDefault="00E05C44" w:rsidP="003A0FA0">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pPr>
      <w:r>
        <w:t>Výše uvedené stavební objekty – chodníky jsou</w:t>
      </w:r>
      <w:r w:rsidRPr="00B13706">
        <w:t xml:space="preserve"> s povrchem z</w:t>
      </w:r>
      <w:r w:rsidR="00AE0D30">
        <w:t>e</w:t>
      </w:r>
      <w:r w:rsidRPr="00B13706">
        <w:t> žulové mozaiky lemovan</w:t>
      </w:r>
      <w:r>
        <w:t>é</w:t>
      </w:r>
      <w:r w:rsidRPr="00B13706">
        <w:t xml:space="preserve"> betonovými obrubníky</w:t>
      </w:r>
      <w:r>
        <w:t>;</w:t>
      </w:r>
      <w:r w:rsidRPr="00B13706">
        <w:t xml:space="preserve"> v místě sjezdu k okolní zástavbě je podkladní konstrukce zesílena. </w:t>
      </w:r>
      <w:r>
        <w:t>Základní šířka je 1,5 m, podél hrany nástupiště je 2,0 m.</w:t>
      </w:r>
    </w:p>
    <w:p w:rsidR="00E05C44" w:rsidRPr="00DC2BFA" w:rsidRDefault="00E05C44" w:rsidP="003A0FA0">
      <w:pPr>
        <w:pStyle w:val="Zkladntext"/>
        <w:pBdr>
          <w:top w:val="nil"/>
          <w:left w:val="nil"/>
          <w:bottom w:val="nil"/>
          <w:right w:val="nil"/>
          <w:between w:val="nil"/>
          <w:bar w:val="nil"/>
        </w:pBd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pPr>
      <w:r w:rsidRPr="00FB51BB">
        <w:t xml:space="preserve">SO 1.451.1 </w:t>
      </w:r>
      <w:proofErr w:type="spellStart"/>
      <w:r w:rsidRPr="00FB51BB">
        <w:t>Veřejn</w:t>
      </w:r>
      <w:proofErr w:type="spellEnd"/>
      <w:r w:rsidRPr="00FB51BB">
        <w:rPr>
          <w:lang w:val="fr-FR"/>
        </w:rPr>
        <w:t xml:space="preserve">é </w:t>
      </w:r>
      <w:r w:rsidRPr="00FB51BB">
        <w:t>osvětlení přechodu v  km 2,703</w:t>
      </w:r>
      <w:r>
        <w:t xml:space="preserve">; celkové náklady činily 341 677,05 Kč. </w:t>
      </w:r>
    </w:p>
    <w:p w:rsidR="00E05C44" w:rsidRPr="00FB51BB" w:rsidRDefault="00E05C44" w:rsidP="003A0FA0">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pPr>
      <w:r>
        <w:t xml:space="preserve">Jedná se o veřejné osvětlení nové propojovací komunikace pro pěší a osvětlení přechodu pro chodce v km 2,703. Je zde vybudováno 5 ks nových světelných míst. Světelná místa jsou tvořena dvoustupňovými ocelovými sadovými osvětlovacími stožáry (3ks) a ocelovými </w:t>
      </w:r>
      <w:proofErr w:type="spellStart"/>
      <w:r>
        <w:t>bezpaticovými</w:t>
      </w:r>
      <w:proofErr w:type="spellEnd"/>
      <w:r>
        <w:t xml:space="preserve"> silničními stožáry (2 ks), všechny se speciálními LED svítidly. </w:t>
      </w:r>
    </w:p>
    <w:p w:rsidR="00E05C44" w:rsidRPr="00DC2BFA" w:rsidRDefault="00E05C44" w:rsidP="003A0FA0">
      <w:pPr>
        <w:pStyle w:val="Zkladntext"/>
        <w:pBdr>
          <w:top w:val="nil"/>
          <w:left w:val="nil"/>
          <w:bottom w:val="nil"/>
          <w:right w:val="nil"/>
          <w:between w:val="nil"/>
          <w:bar w:val="nil"/>
        </w:pBdr>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pPr>
      <w:r w:rsidRPr="00FB51BB">
        <w:t xml:space="preserve">SO 1.451.2 </w:t>
      </w:r>
      <w:proofErr w:type="spellStart"/>
      <w:r w:rsidRPr="00FB51BB">
        <w:t>Veřejn</w:t>
      </w:r>
      <w:proofErr w:type="spellEnd"/>
      <w:r w:rsidRPr="00FB51BB">
        <w:rPr>
          <w:lang w:val="fr-FR"/>
        </w:rPr>
        <w:t xml:space="preserve">é </w:t>
      </w:r>
      <w:r w:rsidRPr="00FB51BB">
        <w:t>osvětlení přechodu v  km 3,592</w:t>
      </w:r>
      <w:r>
        <w:t xml:space="preserve">; celkové náklady činily 159 002,20 Kč. </w:t>
      </w:r>
    </w:p>
    <w:p w:rsidR="00E05C44" w:rsidRPr="00B13706" w:rsidRDefault="00E05C44" w:rsidP="003A0FA0">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pPr>
      <w:r>
        <w:t xml:space="preserve">Jedná se o osvětlení přechodu pro chodce v km 3,592. Je zde vybodováno jedno světelné místo (1 stožár), který je tvořen ocelovým </w:t>
      </w:r>
      <w:proofErr w:type="spellStart"/>
      <w:r>
        <w:t>bezpaticovým</w:t>
      </w:r>
      <w:proofErr w:type="spellEnd"/>
      <w:r>
        <w:t xml:space="preserve"> silničním stožárem se speciálním LED svítidlem. </w:t>
      </w:r>
    </w:p>
    <w:p w:rsidR="00E05C44" w:rsidRDefault="00E05C44" w:rsidP="003A0FA0">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b/>
          <w:bCs w:val="0"/>
        </w:rPr>
      </w:pPr>
      <w:r>
        <w:rPr>
          <w:b/>
        </w:rPr>
        <w:t>Vyjádření odboru dopravy a silničního hospodářství ze dne 12. 8. 2020:</w:t>
      </w:r>
    </w:p>
    <w:p w:rsidR="00E05C44" w:rsidRDefault="00E05C44" w:rsidP="003A0FA0">
      <w:pPr>
        <w:spacing w:after="120" w:line="240" w:lineRule="auto"/>
        <w:jc w:val="both"/>
        <w:rPr>
          <w:rFonts w:ascii="Arial" w:eastAsia="Arial" w:hAnsi="Arial" w:cs="Arial"/>
          <w:sz w:val="24"/>
          <w:szCs w:val="24"/>
        </w:rPr>
      </w:pPr>
      <w:r>
        <w:rPr>
          <w:rFonts w:ascii="Arial" w:hAnsi="Arial"/>
          <w:sz w:val="24"/>
          <w:szCs w:val="24"/>
        </w:rPr>
        <w:t xml:space="preserve">Odbor dopravy a silničního hospodářství na základě stanoviska Správy silnic </w:t>
      </w:r>
      <w:proofErr w:type="spellStart"/>
      <w:r>
        <w:rPr>
          <w:rFonts w:ascii="Arial" w:hAnsi="Arial"/>
          <w:sz w:val="24"/>
          <w:szCs w:val="24"/>
        </w:rPr>
        <w:t>Olomouck</w:t>
      </w:r>
      <w:proofErr w:type="spellEnd"/>
      <w:r>
        <w:rPr>
          <w:rFonts w:ascii="Arial" w:hAnsi="Arial"/>
          <w:sz w:val="24"/>
          <w:szCs w:val="24"/>
          <w:lang w:val="fr-FR"/>
        </w:rPr>
        <w:t>é</w:t>
      </w:r>
      <w:r>
        <w:rPr>
          <w:rFonts w:ascii="Arial" w:hAnsi="Arial"/>
          <w:sz w:val="24"/>
          <w:szCs w:val="24"/>
        </w:rPr>
        <w:t xml:space="preserve">ho kraje, </w:t>
      </w:r>
      <w:proofErr w:type="spellStart"/>
      <w:r>
        <w:rPr>
          <w:rFonts w:ascii="Arial" w:hAnsi="Arial"/>
          <w:sz w:val="24"/>
          <w:szCs w:val="24"/>
        </w:rPr>
        <w:t>příspěvkov</w:t>
      </w:r>
      <w:proofErr w:type="spellEnd"/>
      <w:r>
        <w:rPr>
          <w:rFonts w:ascii="Arial" w:hAnsi="Arial"/>
          <w:sz w:val="24"/>
          <w:szCs w:val="24"/>
          <w:lang w:val="fr-FR"/>
        </w:rPr>
        <w:t xml:space="preserve">é </w:t>
      </w:r>
      <w:r>
        <w:rPr>
          <w:rFonts w:ascii="Arial" w:hAnsi="Arial"/>
          <w:sz w:val="24"/>
          <w:szCs w:val="24"/>
        </w:rPr>
        <w:t>organizace souhlasí s navrhovaným majetkoprávním vypořádáním t</w:t>
      </w:r>
      <w:r>
        <w:rPr>
          <w:rFonts w:ascii="Arial" w:hAnsi="Arial"/>
          <w:sz w:val="24"/>
          <w:szCs w:val="24"/>
          <w:lang w:val="fr-FR"/>
        </w:rPr>
        <w:t>é</w:t>
      </w:r>
      <w:r>
        <w:rPr>
          <w:rFonts w:ascii="Arial" w:hAnsi="Arial"/>
          <w:sz w:val="24"/>
          <w:szCs w:val="24"/>
          <w:lang w:val="it-IT"/>
        </w:rPr>
        <w:t>to investi</w:t>
      </w:r>
      <w:r>
        <w:rPr>
          <w:rFonts w:ascii="Arial" w:hAnsi="Arial"/>
          <w:sz w:val="24"/>
          <w:szCs w:val="24"/>
        </w:rPr>
        <w:t xml:space="preserve">ční akce. </w:t>
      </w:r>
    </w:p>
    <w:p w:rsidR="00E05C44" w:rsidRDefault="00E05C44" w:rsidP="003A0FA0">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pPr>
      <w:r w:rsidRPr="00EE4504">
        <w:t>Obec Supíkovice s převody pozemků a stavebních objektů souhlasí.</w:t>
      </w:r>
    </w:p>
    <w:p w:rsidR="00E05C44" w:rsidRPr="00E3586E" w:rsidRDefault="00E05C44" w:rsidP="003A0FA0">
      <w:pPr>
        <w:pStyle w:val="Zkladntext"/>
        <w:rPr>
          <w:rStyle w:val="Zkladnznak"/>
          <w:rFonts w:cs="Arial"/>
          <w:bCs w:val="0"/>
          <w:szCs w:val="24"/>
        </w:rPr>
      </w:pPr>
      <w:r w:rsidRPr="00715EA4">
        <w:rPr>
          <w:rFonts w:cs="Arial"/>
          <w:b/>
          <w:szCs w:val="24"/>
        </w:rPr>
        <w:t>Rada Olomouckého kraje svým</w:t>
      </w:r>
      <w:r>
        <w:rPr>
          <w:rFonts w:cs="Arial"/>
          <w:b/>
          <w:szCs w:val="24"/>
        </w:rPr>
        <w:t>i</w:t>
      </w:r>
      <w:r w:rsidRPr="00715EA4">
        <w:rPr>
          <w:rFonts w:cs="Arial"/>
          <w:b/>
          <w:szCs w:val="24"/>
        </w:rPr>
        <w:t xml:space="preserve"> usnesením</w:t>
      </w:r>
      <w:r>
        <w:rPr>
          <w:rFonts w:cs="Arial"/>
          <w:b/>
          <w:szCs w:val="24"/>
        </w:rPr>
        <w:t>i</w:t>
      </w:r>
      <w:r w:rsidRPr="00715EA4">
        <w:rPr>
          <w:rFonts w:cs="Arial"/>
          <w:b/>
          <w:szCs w:val="24"/>
        </w:rPr>
        <w:t xml:space="preserve"> schválila záměr Olomouckého kraje bezúplatně převést</w:t>
      </w:r>
      <w:r>
        <w:rPr>
          <w:rFonts w:cs="Arial"/>
          <w:b/>
          <w:szCs w:val="24"/>
        </w:rPr>
        <w:t xml:space="preserve"> pozemky </w:t>
      </w:r>
      <w:r>
        <w:rPr>
          <w:b/>
          <w:szCs w:val="24"/>
        </w:rPr>
        <w:t>v </w:t>
      </w:r>
      <w:proofErr w:type="spellStart"/>
      <w:r>
        <w:rPr>
          <w:b/>
          <w:szCs w:val="24"/>
        </w:rPr>
        <w:t>k.ú</w:t>
      </w:r>
      <w:proofErr w:type="spellEnd"/>
      <w:r>
        <w:rPr>
          <w:b/>
          <w:szCs w:val="24"/>
        </w:rPr>
        <w:t xml:space="preserve">. a obci Supíkovice z vlastnictví </w:t>
      </w:r>
      <w:proofErr w:type="spellStart"/>
      <w:r>
        <w:rPr>
          <w:b/>
          <w:szCs w:val="24"/>
        </w:rPr>
        <w:t>Olomouck</w:t>
      </w:r>
      <w:proofErr w:type="spellEnd"/>
      <w:r>
        <w:rPr>
          <w:b/>
          <w:szCs w:val="24"/>
          <w:lang w:val="fr-FR"/>
        </w:rPr>
        <w:t>é</w:t>
      </w:r>
      <w:r>
        <w:rPr>
          <w:b/>
          <w:szCs w:val="24"/>
        </w:rPr>
        <w:t xml:space="preserve">ho kraje, z hospodaření </w:t>
      </w:r>
      <w:proofErr w:type="spellStart"/>
      <w:r>
        <w:rPr>
          <w:b/>
          <w:szCs w:val="24"/>
          <w:lang w:val="de-DE"/>
        </w:rPr>
        <w:t>Spr</w:t>
      </w:r>
      <w:r>
        <w:rPr>
          <w:b/>
          <w:szCs w:val="24"/>
        </w:rPr>
        <w:t>ávy</w:t>
      </w:r>
      <w:proofErr w:type="spellEnd"/>
      <w:r>
        <w:rPr>
          <w:b/>
          <w:szCs w:val="24"/>
        </w:rPr>
        <w:t xml:space="preserve"> silnic </w:t>
      </w:r>
      <w:proofErr w:type="spellStart"/>
      <w:r>
        <w:rPr>
          <w:b/>
          <w:szCs w:val="24"/>
        </w:rPr>
        <w:t>Olomouck</w:t>
      </w:r>
      <w:proofErr w:type="spellEnd"/>
      <w:r>
        <w:rPr>
          <w:b/>
          <w:szCs w:val="24"/>
          <w:lang w:val="fr-FR"/>
        </w:rPr>
        <w:t>é</w:t>
      </w:r>
      <w:r>
        <w:rPr>
          <w:b/>
          <w:szCs w:val="24"/>
        </w:rPr>
        <w:t xml:space="preserve">ho kraje, </w:t>
      </w:r>
      <w:proofErr w:type="spellStart"/>
      <w:r>
        <w:rPr>
          <w:b/>
          <w:szCs w:val="24"/>
        </w:rPr>
        <w:t>příspěvkov</w:t>
      </w:r>
      <w:proofErr w:type="spellEnd"/>
      <w:r>
        <w:rPr>
          <w:b/>
          <w:szCs w:val="24"/>
          <w:lang w:val="fr-FR"/>
        </w:rPr>
        <w:t xml:space="preserve">é </w:t>
      </w:r>
      <w:r>
        <w:rPr>
          <w:b/>
          <w:szCs w:val="24"/>
        </w:rPr>
        <w:t xml:space="preserve">organizace, do vlastnictví </w:t>
      </w:r>
      <w:r w:rsidRPr="00FB51BB">
        <w:rPr>
          <w:b/>
          <w:szCs w:val="24"/>
        </w:rPr>
        <w:t>obce Supíkovice, IČO:</w:t>
      </w:r>
      <w:r>
        <w:rPr>
          <w:b/>
          <w:szCs w:val="24"/>
        </w:rPr>
        <w:t xml:space="preserve"> </w:t>
      </w:r>
      <w:r w:rsidRPr="00FB51BB">
        <w:rPr>
          <w:b/>
          <w:szCs w:val="24"/>
        </w:rPr>
        <w:t>00303429</w:t>
      </w:r>
      <w:r>
        <w:rPr>
          <w:b/>
          <w:szCs w:val="24"/>
        </w:rPr>
        <w:t>, a</w:t>
      </w:r>
      <w:r w:rsidRPr="00F22874">
        <w:rPr>
          <w:b/>
          <w:szCs w:val="24"/>
        </w:rPr>
        <w:t xml:space="preserve"> dále </w:t>
      </w:r>
      <w:r w:rsidRPr="00715EA4">
        <w:rPr>
          <w:rFonts w:cs="Arial"/>
          <w:b/>
          <w:szCs w:val="24"/>
        </w:rPr>
        <w:t xml:space="preserve">záměr Olomouckého kraje </w:t>
      </w:r>
      <w:r w:rsidRPr="00715EA4">
        <w:rPr>
          <w:rFonts w:cs="Arial"/>
          <w:b/>
          <w:szCs w:val="24"/>
        </w:rPr>
        <w:lastRenderedPageBreak/>
        <w:t>bezúplatně převést</w:t>
      </w:r>
      <w:r w:rsidRPr="00F22874">
        <w:rPr>
          <w:b/>
          <w:szCs w:val="24"/>
        </w:rPr>
        <w:t xml:space="preserve"> </w:t>
      </w:r>
      <w:r>
        <w:rPr>
          <w:b/>
          <w:szCs w:val="24"/>
        </w:rPr>
        <w:t>stavební objekty v </w:t>
      </w:r>
      <w:proofErr w:type="spellStart"/>
      <w:r>
        <w:rPr>
          <w:b/>
          <w:szCs w:val="24"/>
        </w:rPr>
        <w:t>k.ú</w:t>
      </w:r>
      <w:proofErr w:type="spellEnd"/>
      <w:r>
        <w:rPr>
          <w:b/>
          <w:szCs w:val="24"/>
        </w:rPr>
        <w:t xml:space="preserve">. a obci Supíkovice </w:t>
      </w:r>
      <w:proofErr w:type="spellStart"/>
      <w:r>
        <w:rPr>
          <w:b/>
          <w:szCs w:val="24"/>
        </w:rPr>
        <w:t>Supíkovice</w:t>
      </w:r>
      <w:proofErr w:type="spellEnd"/>
      <w:r>
        <w:rPr>
          <w:b/>
          <w:szCs w:val="24"/>
        </w:rPr>
        <w:t xml:space="preserve"> z vlastnictví </w:t>
      </w:r>
      <w:proofErr w:type="spellStart"/>
      <w:r>
        <w:rPr>
          <w:b/>
          <w:szCs w:val="24"/>
        </w:rPr>
        <w:t>Olomouck</w:t>
      </w:r>
      <w:proofErr w:type="spellEnd"/>
      <w:r>
        <w:rPr>
          <w:b/>
          <w:szCs w:val="24"/>
          <w:lang w:val="fr-FR"/>
        </w:rPr>
        <w:t>é</w:t>
      </w:r>
      <w:r>
        <w:rPr>
          <w:b/>
          <w:szCs w:val="24"/>
        </w:rPr>
        <w:t xml:space="preserve">ho kraje do vlastnictví </w:t>
      </w:r>
      <w:r w:rsidRPr="00FB51BB">
        <w:rPr>
          <w:b/>
          <w:szCs w:val="24"/>
        </w:rPr>
        <w:t>obce Supíkovice, IČO:</w:t>
      </w:r>
      <w:r>
        <w:rPr>
          <w:b/>
          <w:szCs w:val="24"/>
        </w:rPr>
        <w:t xml:space="preserve"> </w:t>
      </w:r>
      <w:r w:rsidRPr="00FB51BB">
        <w:rPr>
          <w:b/>
          <w:szCs w:val="24"/>
        </w:rPr>
        <w:t>00303429</w:t>
      </w:r>
      <w:r>
        <w:rPr>
          <w:b/>
          <w:szCs w:val="24"/>
        </w:rPr>
        <w:t xml:space="preserve">. </w:t>
      </w:r>
      <w:r w:rsidRPr="00EB129A">
        <w:rPr>
          <w:rStyle w:val="Zkladnznak"/>
          <w:rFonts w:cs="Arial"/>
          <w:szCs w:val="24"/>
        </w:rPr>
        <w:t>Záměr</w:t>
      </w:r>
      <w:r>
        <w:rPr>
          <w:rStyle w:val="Zkladnznak"/>
          <w:rFonts w:cs="Arial"/>
          <w:szCs w:val="24"/>
        </w:rPr>
        <w:t>y</w:t>
      </w:r>
      <w:r w:rsidRPr="00EB129A">
        <w:rPr>
          <w:rStyle w:val="Zkladnznak"/>
          <w:rFonts w:cs="Arial"/>
          <w:szCs w:val="24"/>
        </w:rPr>
        <w:t xml:space="preserve"> Olomouckého kraje byl</w:t>
      </w:r>
      <w:r>
        <w:rPr>
          <w:rStyle w:val="Zkladnznak"/>
          <w:rFonts w:cs="Arial"/>
          <w:szCs w:val="24"/>
        </w:rPr>
        <w:t>y</w:t>
      </w:r>
      <w:r w:rsidRPr="00EB129A">
        <w:rPr>
          <w:rStyle w:val="Zkladnznak"/>
          <w:rFonts w:cs="Arial"/>
          <w:szCs w:val="24"/>
        </w:rPr>
        <w:t xml:space="preserve"> zveřejněn</w:t>
      </w:r>
      <w:r>
        <w:rPr>
          <w:rStyle w:val="Zkladnznak"/>
          <w:rFonts w:cs="Arial"/>
          <w:szCs w:val="24"/>
        </w:rPr>
        <w:t>y</w:t>
      </w:r>
      <w:r w:rsidRPr="00EB129A">
        <w:rPr>
          <w:rStyle w:val="Zkladnznak"/>
          <w:rFonts w:cs="Arial"/>
          <w:szCs w:val="24"/>
        </w:rPr>
        <w:t xml:space="preserve">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21. 12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21</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é</w:t>
      </w:r>
      <w:r w:rsidRPr="00FF0F66">
        <w:rPr>
          <w:rStyle w:val="Zkladnznak"/>
          <w:rFonts w:cs="Arial"/>
          <w:szCs w:val="24"/>
        </w:rPr>
        <w:t xml:space="preserve"> nemovitost</w:t>
      </w:r>
      <w:r>
        <w:rPr>
          <w:rStyle w:val="Zkladnznak"/>
          <w:rFonts w:cs="Arial"/>
          <w:szCs w:val="24"/>
        </w:rPr>
        <w:t xml:space="preserve">i </w:t>
      </w:r>
      <w:r w:rsidRPr="00FF0F66">
        <w:rPr>
          <w:rStyle w:val="Zkladnznak"/>
          <w:rFonts w:cs="Arial"/>
          <w:szCs w:val="24"/>
        </w:rPr>
        <w:t>nepřihlásil, nebyly vzneseny žádné podněty a připomínky.</w:t>
      </w:r>
    </w:p>
    <w:p w:rsidR="00E05C44" w:rsidRDefault="003F6A87" w:rsidP="003A0FA0">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eastAsia="Arial" w:cs="Arial"/>
          <w:b/>
          <w:bCs w:val="0"/>
          <w:szCs w:val="24"/>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w:t>
      </w:r>
      <w:r w:rsidR="00E05C44" w:rsidRPr="00F61CC7">
        <w:rPr>
          <w:rFonts w:cs="Arial"/>
          <w:b/>
          <w:szCs w:val="24"/>
        </w:rPr>
        <w:t>Zastupitelstvu Olomouckého kraje schválit</w:t>
      </w:r>
      <w:r w:rsidR="00E05C44">
        <w:rPr>
          <w:rFonts w:cs="Arial"/>
          <w:b/>
          <w:szCs w:val="24"/>
        </w:rPr>
        <w:t xml:space="preserve"> </w:t>
      </w:r>
      <w:r w:rsidR="00E05C44">
        <w:rPr>
          <w:b/>
        </w:rPr>
        <w:t xml:space="preserve">bezúplatný </w:t>
      </w:r>
      <w:r w:rsidR="00E05C44" w:rsidRPr="00F713A2">
        <w:rPr>
          <w:b/>
        </w:rPr>
        <w:t>převod</w:t>
      </w:r>
      <w:r w:rsidR="00E05C44">
        <w:rPr>
          <w:b/>
          <w:bCs w:val="0"/>
        </w:rPr>
        <w:t xml:space="preserve"> pozemků </w:t>
      </w:r>
      <w:proofErr w:type="spellStart"/>
      <w:r w:rsidR="00E05C44">
        <w:rPr>
          <w:b/>
          <w:szCs w:val="24"/>
        </w:rPr>
        <w:t>parc</w:t>
      </w:r>
      <w:proofErr w:type="spellEnd"/>
      <w:r w:rsidR="00E05C44">
        <w:rPr>
          <w:b/>
          <w:szCs w:val="24"/>
        </w:rPr>
        <w:t>. č</w:t>
      </w:r>
      <w:r w:rsidR="00E05C44">
        <w:rPr>
          <w:b/>
          <w:szCs w:val="24"/>
          <w:lang w:val="pt-PT"/>
        </w:rPr>
        <w:t>. 1366/95 ost. pl. o v</w:t>
      </w:r>
      <w:proofErr w:type="spellStart"/>
      <w:r w:rsidR="00E05C44">
        <w:rPr>
          <w:b/>
          <w:szCs w:val="24"/>
        </w:rPr>
        <w:t>ýměř</w:t>
      </w:r>
      <w:proofErr w:type="spellEnd"/>
      <w:r w:rsidR="00E05C44">
        <w:rPr>
          <w:b/>
          <w:szCs w:val="24"/>
          <w:lang w:val="pt-PT"/>
        </w:rPr>
        <w:t xml:space="preserve">e 54 m2, parc. </w:t>
      </w:r>
      <w:r w:rsidR="00E05C44">
        <w:rPr>
          <w:b/>
          <w:szCs w:val="24"/>
        </w:rPr>
        <w:t>č</w:t>
      </w:r>
      <w:r w:rsidR="00E05C44">
        <w:rPr>
          <w:b/>
          <w:szCs w:val="24"/>
          <w:lang w:val="pt-PT"/>
        </w:rPr>
        <w:t>. 1366/96 ost. pl. o v</w:t>
      </w:r>
      <w:proofErr w:type="spellStart"/>
      <w:r w:rsidR="00E05C44">
        <w:rPr>
          <w:b/>
          <w:szCs w:val="24"/>
        </w:rPr>
        <w:t>ýměř</w:t>
      </w:r>
      <w:proofErr w:type="spellEnd"/>
      <w:r w:rsidR="00E05C44">
        <w:rPr>
          <w:b/>
          <w:szCs w:val="24"/>
          <w:lang w:val="pt-PT"/>
        </w:rPr>
        <w:t>e 9</w:t>
      </w:r>
      <w:r w:rsidR="009D6258">
        <w:rPr>
          <w:b/>
          <w:szCs w:val="24"/>
          <w:lang w:val="pt-PT"/>
        </w:rPr>
        <w:t> </w:t>
      </w:r>
      <w:r w:rsidR="00E05C44">
        <w:rPr>
          <w:b/>
          <w:szCs w:val="24"/>
          <w:lang w:val="pt-PT"/>
        </w:rPr>
        <w:t xml:space="preserve">m2, parc. </w:t>
      </w:r>
      <w:r w:rsidR="00E05C44">
        <w:rPr>
          <w:b/>
          <w:szCs w:val="24"/>
        </w:rPr>
        <w:t>č</w:t>
      </w:r>
      <w:r w:rsidR="00E05C44">
        <w:rPr>
          <w:b/>
          <w:szCs w:val="24"/>
          <w:lang w:val="pt-PT"/>
        </w:rPr>
        <w:t>. 1366/97 ost. pl. o v</w:t>
      </w:r>
      <w:proofErr w:type="spellStart"/>
      <w:r w:rsidR="00E05C44">
        <w:rPr>
          <w:b/>
          <w:szCs w:val="24"/>
        </w:rPr>
        <w:t>ýměř</w:t>
      </w:r>
      <w:proofErr w:type="spellEnd"/>
      <w:r w:rsidR="00E05C44">
        <w:rPr>
          <w:b/>
          <w:szCs w:val="24"/>
          <w:lang w:val="pt-PT"/>
        </w:rPr>
        <w:t xml:space="preserve">e 114 m2, parc. </w:t>
      </w:r>
      <w:r w:rsidR="00E05C44">
        <w:rPr>
          <w:b/>
          <w:szCs w:val="24"/>
        </w:rPr>
        <w:t>č</w:t>
      </w:r>
      <w:r w:rsidR="00E05C44">
        <w:rPr>
          <w:b/>
          <w:szCs w:val="24"/>
          <w:lang w:val="pt-PT"/>
        </w:rPr>
        <w:t>. 1366/98 ost. pl. o v</w:t>
      </w:r>
      <w:proofErr w:type="spellStart"/>
      <w:r w:rsidR="00E05C44">
        <w:rPr>
          <w:b/>
          <w:szCs w:val="24"/>
        </w:rPr>
        <w:t>ýměř</w:t>
      </w:r>
      <w:proofErr w:type="spellEnd"/>
      <w:r w:rsidR="00E05C44">
        <w:rPr>
          <w:b/>
          <w:szCs w:val="24"/>
          <w:lang w:val="pt-PT"/>
        </w:rPr>
        <w:t>e 12</w:t>
      </w:r>
      <w:r w:rsidR="009D6258">
        <w:rPr>
          <w:b/>
          <w:szCs w:val="24"/>
          <w:lang w:val="pt-PT"/>
        </w:rPr>
        <w:t> </w:t>
      </w:r>
      <w:r w:rsidR="00E05C44">
        <w:rPr>
          <w:b/>
          <w:szCs w:val="24"/>
          <w:lang w:val="pt-PT"/>
        </w:rPr>
        <w:t xml:space="preserve">m2, parc. </w:t>
      </w:r>
      <w:r w:rsidR="00E05C44">
        <w:rPr>
          <w:b/>
          <w:szCs w:val="24"/>
        </w:rPr>
        <w:t>č</w:t>
      </w:r>
      <w:r w:rsidR="00E05C44">
        <w:rPr>
          <w:b/>
          <w:szCs w:val="24"/>
          <w:lang w:val="pt-PT"/>
        </w:rPr>
        <w:t>. 1366/99 ost. pl. o v</w:t>
      </w:r>
      <w:proofErr w:type="spellStart"/>
      <w:r w:rsidR="00E05C44">
        <w:rPr>
          <w:b/>
          <w:szCs w:val="24"/>
        </w:rPr>
        <w:t>ýměř</w:t>
      </w:r>
      <w:proofErr w:type="spellEnd"/>
      <w:r w:rsidR="00E05C44">
        <w:rPr>
          <w:b/>
          <w:szCs w:val="24"/>
          <w:lang w:val="pt-PT"/>
        </w:rPr>
        <w:t xml:space="preserve">e 30 m2, parc. </w:t>
      </w:r>
      <w:r w:rsidR="00E05C44">
        <w:rPr>
          <w:b/>
          <w:szCs w:val="24"/>
        </w:rPr>
        <w:t xml:space="preserve">č. 1366/100 </w:t>
      </w:r>
      <w:proofErr w:type="spellStart"/>
      <w:r w:rsidR="00E05C44">
        <w:rPr>
          <w:b/>
          <w:szCs w:val="24"/>
        </w:rPr>
        <w:t>ost</w:t>
      </w:r>
      <w:proofErr w:type="spellEnd"/>
      <w:r w:rsidR="00E05C44">
        <w:rPr>
          <w:b/>
          <w:szCs w:val="24"/>
        </w:rPr>
        <w:t xml:space="preserve">. </w:t>
      </w:r>
      <w:proofErr w:type="spellStart"/>
      <w:r w:rsidR="00E05C44">
        <w:rPr>
          <w:b/>
          <w:szCs w:val="24"/>
        </w:rPr>
        <w:t>pl</w:t>
      </w:r>
      <w:proofErr w:type="spellEnd"/>
      <w:r w:rsidR="00E05C44">
        <w:rPr>
          <w:b/>
          <w:szCs w:val="24"/>
        </w:rPr>
        <w:t xml:space="preserve">. o </w:t>
      </w:r>
      <w:proofErr w:type="spellStart"/>
      <w:r w:rsidR="00E05C44">
        <w:rPr>
          <w:b/>
          <w:szCs w:val="24"/>
        </w:rPr>
        <w:t>výměř</w:t>
      </w:r>
      <w:proofErr w:type="spellEnd"/>
      <w:r w:rsidR="00E05C44">
        <w:rPr>
          <w:b/>
          <w:szCs w:val="24"/>
          <w:lang w:val="pt-PT"/>
        </w:rPr>
        <w:t>e 50</w:t>
      </w:r>
      <w:r w:rsidR="009D6258">
        <w:rPr>
          <w:b/>
          <w:szCs w:val="24"/>
          <w:lang w:val="pt-PT"/>
        </w:rPr>
        <w:t> </w:t>
      </w:r>
      <w:r w:rsidR="00E05C44">
        <w:rPr>
          <w:b/>
          <w:szCs w:val="24"/>
          <w:lang w:val="pt-PT"/>
        </w:rPr>
        <w:t xml:space="preserve">m2, parc. </w:t>
      </w:r>
      <w:r w:rsidR="00E05C44">
        <w:rPr>
          <w:b/>
          <w:szCs w:val="24"/>
        </w:rPr>
        <w:t xml:space="preserve">č. 1366/101 </w:t>
      </w:r>
      <w:proofErr w:type="spellStart"/>
      <w:r w:rsidR="00E05C44">
        <w:rPr>
          <w:b/>
          <w:szCs w:val="24"/>
        </w:rPr>
        <w:t>ost</w:t>
      </w:r>
      <w:proofErr w:type="spellEnd"/>
      <w:r w:rsidR="00E05C44">
        <w:rPr>
          <w:b/>
          <w:szCs w:val="24"/>
        </w:rPr>
        <w:t xml:space="preserve">. </w:t>
      </w:r>
      <w:proofErr w:type="spellStart"/>
      <w:r w:rsidR="00E05C44">
        <w:rPr>
          <w:b/>
          <w:szCs w:val="24"/>
        </w:rPr>
        <w:t>pl</w:t>
      </w:r>
      <w:proofErr w:type="spellEnd"/>
      <w:r w:rsidR="00E05C44">
        <w:rPr>
          <w:b/>
          <w:szCs w:val="24"/>
        </w:rPr>
        <w:t xml:space="preserve">. o </w:t>
      </w:r>
      <w:proofErr w:type="spellStart"/>
      <w:r w:rsidR="00E05C44">
        <w:rPr>
          <w:b/>
          <w:szCs w:val="24"/>
        </w:rPr>
        <w:t>výměř</w:t>
      </w:r>
      <w:proofErr w:type="spellEnd"/>
      <w:r w:rsidR="00E05C44">
        <w:rPr>
          <w:b/>
          <w:szCs w:val="24"/>
          <w:lang w:val="pt-PT"/>
        </w:rPr>
        <w:t xml:space="preserve">e 202 m2, parc. </w:t>
      </w:r>
      <w:r w:rsidR="00E05C44">
        <w:rPr>
          <w:b/>
          <w:szCs w:val="24"/>
        </w:rPr>
        <w:t>č</w:t>
      </w:r>
      <w:r w:rsidR="00E05C44">
        <w:rPr>
          <w:b/>
          <w:szCs w:val="24"/>
          <w:lang w:val="pt-PT"/>
        </w:rPr>
        <w:t>. 1366/102 ost. pl. o v</w:t>
      </w:r>
      <w:proofErr w:type="spellStart"/>
      <w:r w:rsidR="00E05C44">
        <w:rPr>
          <w:b/>
          <w:szCs w:val="24"/>
        </w:rPr>
        <w:t>ýměře</w:t>
      </w:r>
      <w:proofErr w:type="spellEnd"/>
      <w:r w:rsidR="00E05C44">
        <w:rPr>
          <w:b/>
          <w:szCs w:val="24"/>
        </w:rPr>
        <w:t xml:space="preserve"> 27 m2, části pozemku </w:t>
      </w:r>
      <w:proofErr w:type="spellStart"/>
      <w:r w:rsidR="00E05C44">
        <w:rPr>
          <w:b/>
          <w:szCs w:val="24"/>
        </w:rPr>
        <w:t>parc</w:t>
      </w:r>
      <w:proofErr w:type="spellEnd"/>
      <w:r w:rsidR="00E05C44">
        <w:rPr>
          <w:b/>
          <w:szCs w:val="24"/>
        </w:rPr>
        <w:t xml:space="preserve">. č. 1366/1 </w:t>
      </w:r>
      <w:proofErr w:type="spellStart"/>
      <w:r w:rsidR="00E05C44">
        <w:rPr>
          <w:b/>
          <w:szCs w:val="24"/>
        </w:rPr>
        <w:t>ost</w:t>
      </w:r>
      <w:proofErr w:type="spellEnd"/>
      <w:r w:rsidR="00E05C44">
        <w:rPr>
          <w:b/>
          <w:szCs w:val="24"/>
        </w:rPr>
        <w:t xml:space="preserve">. </w:t>
      </w:r>
      <w:proofErr w:type="spellStart"/>
      <w:r w:rsidR="00E05C44">
        <w:rPr>
          <w:b/>
          <w:szCs w:val="24"/>
        </w:rPr>
        <w:t>pl</w:t>
      </w:r>
      <w:proofErr w:type="spellEnd"/>
      <w:r w:rsidR="00E05C44">
        <w:rPr>
          <w:b/>
          <w:szCs w:val="24"/>
        </w:rPr>
        <w:t xml:space="preserve">. o </w:t>
      </w:r>
      <w:proofErr w:type="spellStart"/>
      <w:r w:rsidR="00E05C44">
        <w:rPr>
          <w:b/>
          <w:szCs w:val="24"/>
        </w:rPr>
        <w:t>celkov</w:t>
      </w:r>
      <w:proofErr w:type="spellEnd"/>
      <w:r w:rsidR="00E05C44">
        <w:rPr>
          <w:b/>
          <w:szCs w:val="24"/>
          <w:lang w:val="fr-FR"/>
        </w:rPr>
        <w:t xml:space="preserve">é </w:t>
      </w:r>
      <w:r w:rsidR="00E05C44">
        <w:rPr>
          <w:b/>
          <w:szCs w:val="24"/>
        </w:rPr>
        <w:t xml:space="preserve">výměře 1 570 m2, dle </w:t>
      </w:r>
      <w:proofErr w:type="spellStart"/>
      <w:r w:rsidR="00E05C44">
        <w:rPr>
          <w:b/>
          <w:szCs w:val="24"/>
        </w:rPr>
        <w:t>geometrick</w:t>
      </w:r>
      <w:proofErr w:type="spellEnd"/>
      <w:r w:rsidR="00E05C44">
        <w:rPr>
          <w:b/>
          <w:szCs w:val="24"/>
          <w:lang w:val="fr-FR"/>
        </w:rPr>
        <w:t>é</w:t>
      </w:r>
      <w:r w:rsidR="00E05C44">
        <w:rPr>
          <w:b/>
          <w:szCs w:val="24"/>
        </w:rPr>
        <w:t xml:space="preserve">ho plánu č. 572-102/2018 ze dne 16. 9. 2019 pozemky </w:t>
      </w:r>
      <w:proofErr w:type="spellStart"/>
      <w:r w:rsidR="00E05C44">
        <w:rPr>
          <w:b/>
          <w:szCs w:val="24"/>
        </w:rPr>
        <w:t>parc</w:t>
      </w:r>
      <w:proofErr w:type="spellEnd"/>
      <w:r w:rsidR="00E05C44">
        <w:rPr>
          <w:b/>
          <w:szCs w:val="24"/>
        </w:rPr>
        <w:t>. č</w:t>
      </w:r>
      <w:r w:rsidR="00E05C44">
        <w:rPr>
          <w:b/>
          <w:szCs w:val="24"/>
          <w:lang w:val="it-IT"/>
        </w:rPr>
        <w:t>. 1366/79 ost. pl. o v</w:t>
      </w:r>
      <w:proofErr w:type="spellStart"/>
      <w:r w:rsidR="00E05C44">
        <w:rPr>
          <w:b/>
          <w:szCs w:val="24"/>
        </w:rPr>
        <w:t>ýměř</w:t>
      </w:r>
      <w:proofErr w:type="spellEnd"/>
      <w:r w:rsidR="00E05C44">
        <w:rPr>
          <w:b/>
          <w:szCs w:val="24"/>
          <w:lang w:val="pt-PT"/>
        </w:rPr>
        <w:t xml:space="preserve">e 56 m2, parc. </w:t>
      </w:r>
      <w:r w:rsidR="00E05C44">
        <w:rPr>
          <w:b/>
          <w:szCs w:val="24"/>
        </w:rPr>
        <w:t>č</w:t>
      </w:r>
      <w:r w:rsidR="00E05C44">
        <w:rPr>
          <w:b/>
          <w:szCs w:val="24"/>
          <w:lang w:val="pt-PT"/>
        </w:rPr>
        <w:t>. 1366/80 ost. pl. o v</w:t>
      </w:r>
      <w:proofErr w:type="spellStart"/>
      <w:r w:rsidR="00E05C44">
        <w:rPr>
          <w:b/>
          <w:szCs w:val="24"/>
        </w:rPr>
        <w:t>ýměř</w:t>
      </w:r>
      <w:proofErr w:type="spellEnd"/>
      <w:r w:rsidR="00E05C44">
        <w:rPr>
          <w:b/>
          <w:szCs w:val="24"/>
          <w:lang w:val="pt-PT"/>
        </w:rPr>
        <w:t xml:space="preserve">e 25 m2, parc. </w:t>
      </w:r>
      <w:r w:rsidR="00E05C44">
        <w:rPr>
          <w:b/>
          <w:szCs w:val="24"/>
        </w:rPr>
        <w:t>č</w:t>
      </w:r>
      <w:r w:rsidR="00E05C44">
        <w:rPr>
          <w:b/>
          <w:szCs w:val="24"/>
          <w:lang w:val="pt-PT"/>
        </w:rPr>
        <w:t>. 1366/81 o v</w:t>
      </w:r>
      <w:proofErr w:type="spellStart"/>
      <w:r w:rsidR="00E05C44">
        <w:rPr>
          <w:b/>
          <w:szCs w:val="24"/>
        </w:rPr>
        <w:t>ýměř</w:t>
      </w:r>
      <w:proofErr w:type="spellEnd"/>
      <w:r w:rsidR="00E05C44">
        <w:rPr>
          <w:b/>
          <w:szCs w:val="24"/>
          <w:lang w:val="pt-PT"/>
        </w:rPr>
        <w:t xml:space="preserve">e 9 m2, parc. </w:t>
      </w:r>
      <w:r w:rsidR="00E05C44">
        <w:rPr>
          <w:b/>
          <w:szCs w:val="24"/>
        </w:rPr>
        <w:t>č</w:t>
      </w:r>
      <w:r w:rsidR="00E05C44">
        <w:rPr>
          <w:b/>
          <w:szCs w:val="24"/>
          <w:lang w:val="pt-PT"/>
        </w:rPr>
        <w:t>. 1366/82 ost. pl. o v</w:t>
      </w:r>
      <w:proofErr w:type="spellStart"/>
      <w:r w:rsidR="00E05C44">
        <w:rPr>
          <w:b/>
          <w:szCs w:val="24"/>
        </w:rPr>
        <w:t>ýměř</w:t>
      </w:r>
      <w:proofErr w:type="spellEnd"/>
      <w:r w:rsidR="00E05C44">
        <w:rPr>
          <w:b/>
          <w:szCs w:val="24"/>
          <w:lang w:val="pt-PT"/>
        </w:rPr>
        <w:t xml:space="preserve">e 8 m2, parc. </w:t>
      </w:r>
      <w:r w:rsidR="00E05C44">
        <w:rPr>
          <w:b/>
          <w:szCs w:val="24"/>
        </w:rPr>
        <w:t>č</w:t>
      </w:r>
      <w:r w:rsidR="00E05C44">
        <w:rPr>
          <w:b/>
          <w:szCs w:val="24"/>
          <w:lang w:val="pt-PT"/>
        </w:rPr>
        <w:t>. 1366/83 ost. pl. o v</w:t>
      </w:r>
      <w:proofErr w:type="spellStart"/>
      <w:r w:rsidR="00E05C44">
        <w:rPr>
          <w:b/>
          <w:szCs w:val="24"/>
        </w:rPr>
        <w:t>ýměř</w:t>
      </w:r>
      <w:proofErr w:type="spellEnd"/>
      <w:r w:rsidR="00E05C44">
        <w:rPr>
          <w:b/>
          <w:szCs w:val="24"/>
          <w:lang w:val="pt-PT"/>
        </w:rPr>
        <w:t xml:space="preserve">e 20 m2, parc. </w:t>
      </w:r>
      <w:r w:rsidR="00E05C44">
        <w:rPr>
          <w:b/>
          <w:szCs w:val="24"/>
        </w:rPr>
        <w:t>č</w:t>
      </w:r>
      <w:r w:rsidR="00E05C44">
        <w:rPr>
          <w:b/>
          <w:szCs w:val="24"/>
          <w:lang w:val="pt-PT"/>
        </w:rPr>
        <w:t>. 1366/84 ost. pl. o v</w:t>
      </w:r>
      <w:proofErr w:type="spellStart"/>
      <w:r w:rsidR="00E05C44">
        <w:rPr>
          <w:b/>
          <w:szCs w:val="24"/>
        </w:rPr>
        <w:t>ýměř</w:t>
      </w:r>
      <w:proofErr w:type="spellEnd"/>
      <w:r w:rsidR="00E05C44">
        <w:rPr>
          <w:b/>
          <w:szCs w:val="24"/>
          <w:lang w:val="pt-PT"/>
        </w:rPr>
        <w:t xml:space="preserve">e 15 m2, parc. </w:t>
      </w:r>
      <w:r w:rsidR="00E05C44">
        <w:rPr>
          <w:b/>
          <w:szCs w:val="24"/>
        </w:rPr>
        <w:t>č</w:t>
      </w:r>
      <w:r w:rsidR="00E05C44">
        <w:rPr>
          <w:b/>
          <w:szCs w:val="24"/>
          <w:lang w:val="pt-PT"/>
        </w:rPr>
        <w:t>. 1366/85 ost. pl. o v</w:t>
      </w:r>
      <w:proofErr w:type="spellStart"/>
      <w:r w:rsidR="00E05C44">
        <w:rPr>
          <w:b/>
          <w:szCs w:val="24"/>
        </w:rPr>
        <w:t>ýměř</w:t>
      </w:r>
      <w:proofErr w:type="spellEnd"/>
      <w:r w:rsidR="00E05C44">
        <w:rPr>
          <w:b/>
          <w:szCs w:val="24"/>
          <w:lang w:val="pt-PT"/>
        </w:rPr>
        <w:t xml:space="preserve">e 15 m2, parc. </w:t>
      </w:r>
      <w:r w:rsidR="00E05C44">
        <w:rPr>
          <w:b/>
          <w:szCs w:val="24"/>
        </w:rPr>
        <w:t>č</w:t>
      </w:r>
      <w:r w:rsidR="00E05C44">
        <w:rPr>
          <w:b/>
          <w:szCs w:val="24"/>
          <w:lang w:val="pt-PT"/>
        </w:rPr>
        <w:t>. 1366/86 ost. pl. o v</w:t>
      </w:r>
      <w:proofErr w:type="spellStart"/>
      <w:r w:rsidR="00E05C44">
        <w:rPr>
          <w:b/>
          <w:szCs w:val="24"/>
        </w:rPr>
        <w:t>ýměř</w:t>
      </w:r>
      <w:proofErr w:type="spellEnd"/>
      <w:r w:rsidR="00E05C44">
        <w:rPr>
          <w:b/>
          <w:szCs w:val="24"/>
          <w:lang w:val="pt-PT"/>
        </w:rPr>
        <w:t xml:space="preserve">e 105 m2, parc. </w:t>
      </w:r>
      <w:r w:rsidR="00E05C44">
        <w:rPr>
          <w:b/>
          <w:szCs w:val="24"/>
        </w:rPr>
        <w:t>č</w:t>
      </w:r>
      <w:r w:rsidR="00E05C44">
        <w:rPr>
          <w:b/>
          <w:szCs w:val="24"/>
          <w:lang w:val="pt-PT"/>
        </w:rPr>
        <w:t>. 1366/87 ost. pl. o v</w:t>
      </w:r>
      <w:proofErr w:type="spellStart"/>
      <w:r w:rsidR="00E05C44">
        <w:rPr>
          <w:b/>
          <w:szCs w:val="24"/>
        </w:rPr>
        <w:t>ýměř</w:t>
      </w:r>
      <w:proofErr w:type="spellEnd"/>
      <w:r w:rsidR="00E05C44">
        <w:rPr>
          <w:b/>
          <w:szCs w:val="24"/>
          <w:lang w:val="pt-PT"/>
        </w:rPr>
        <w:t xml:space="preserve">e 500 m2, parc. </w:t>
      </w:r>
      <w:r w:rsidR="00E05C44">
        <w:rPr>
          <w:b/>
          <w:szCs w:val="24"/>
        </w:rPr>
        <w:t>č</w:t>
      </w:r>
      <w:r w:rsidR="00E05C44">
        <w:rPr>
          <w:b/>
          <w:szCs w:val="24"/>
          <w:lang w:val="pt-PT"/>
        </w:rPr>
        <w:t>. 1366/88 ost. pl. o v</w:t>
      </w:r>
      <w:proofErr w:type="spellStart"/>
      <w:r w:rsidR="00E05C44">
        <w:rPr>
          <w:b/>
          <w:szCs w:val="24"/>
        </w:rPr>
        <w:t>ýměř</w:t>
      </w:r>
      <w:proofErr w:type="spellEnd"/>
      <w:r w:rsidR="00E05C44">
        <w:rPr>
          <w:b/>
          <w:szCs w:val="24"/>
          <w:lang w:val="pt-PT"/>
        </w:rPr>
        <w:t xml:space="preserve">e 173 m2, parc. </w:t>
      </w:r>
      <w:r w:rsidR="00E05C44">
        <w:rPr>
          <w:b/>
          <w:szCs w:val="24"/>
        </w:rPr>
        <w:t>č</w:t>
      </w:r>
      <w:r w:rsidR="00E05C44">
        <w:rPr>
          <w:b/>
          <w:szCs w:val="24"/>
          <w:lang w:val="it-IT"/>
        </w:rPr>
        <w:t>. 1366/89 ost. pl. o v</w:t>
      </w:r>
      <w:proofErr w:type="spellStart"/>
      <w:r w:rsidR="00E05C44">
        <w:rPr>
          <w:b/>
          <w:szCs w:val="24"/>
        </w:rPr>
        <w:t>ýměř</w:t>
      </w:r>
      <w:proofErr w:type="spellEnd"/>
      <w:r w:rsidR="00E05C44">
        <w:rPr>
          <w:b/>
          <w:szCs w:val="24"/>
          <w:lang w:val="pt-PT"/>
        </w:rPr>
        <w:t xml:space="preserve">e 154 m2, parc. </w:t>
      </w:r>
      <w:r w:rsidR="00E05C44">
        <w:rPr>
          <w:b/>
          <w:szCs w:val="24"/>
        </w:rPr>
        <w:t>č</w:t>
      </w:r>
      <w:r w:rsidR="00E05C44">
        <w:rPr>
          <w:b/>
          <w:szCs w:val="24"/>
          <w:lang w:val="pt-PT"/>
        </w:rPr>
        <w:t>. 1366/90 ost. pl. o v</w:t>
      </w:r>
      <w:proofErr w:type="spellStart"/>
      <w:r w:rsidR="00E05C44">
        <w:rPr>
          <w:b/>
          <w:szCs w:val="24"/>
        </w:rPr>
        <w:t>ýměř</w:t>
      </w:r>
      <w:proofErr w:type="spellEnd"/>
      <w:r w:rsidR="00E05C44">
        <w:rPr>
          <w:b/>
          <w:szCs w:val="24"/>
          <w:lang w:val="pt-PT"/>
        </w:rPr>
        <w:t xml:space="preserve">e 37 m2, parc. </w:t>
      </w:r>
      <w:r w:rsidR="00E05C44">
        <w:rPr>
          <w:b/>
          <w:szCs w:val="24"/>
        </w:rPr>
        <w:t>č</w:t>
      </w:r>
      <w:r w:rsidR="00E05C44">
        <w:rPr>
          <w:b/>
          <w:szCs w:val="24"/>
          <w:lang w:val="pt-PT"/>
        </w:rPr>
        <w:t>. 1366/91 ost. pl. o v</w:t>
      </w:r>
      <w:proofErr w:type="spellStart"/>
      <w:r w:rsidR="00E05C44">
        <w:rPr>
          <w:b/>
          <w:szCs w:val="24"/>
        </w:rPr>
        <w:t>ýměř</w:t>
      </w:r>
      <w:proofErr w:type="spellEnd"/>
      <w:r w:rsidR="00E05C44">
        <w:rPr>
          <w:b/>
          <w:szCs w:val="24"/>
          <w:lang w:val="pt-PT"/>
        </w:rPr>
        <w:t xml:space="preserve">e 409 m2, parc. </w:t>
      </w:r>
      <w:r w:rsidR="00E05C44">
        <w:rPr>
          <w:b/>
          <w:szCs w:val="24"/>
        </w:rPr>
        <w:t>č</w:t>
      </w:r>
      <w:r w:rsidR="00E05C44">
        <w:rPr>
          <w:b/>
          <w:szCs w:val="24"/>
          <w:lang w:val="pt-PT"/>
        </w:rPr>
        <w:t>. 1366/92 ost. pl. o v</w:t>
      </w:r>
      <w:proofErr w:type="spellStart"/>
      <w:r w:rsidR="00E05C44">
        <w:rPr>
          <w:b/>
          <w:szCs w:val="24"/>
        </w:rPr>
        <w:t>ýměř</w:t>
      </w:r>
      <w:proofErr w:type="spellEnd"/>
      <w:r w:rsidR="00E05C44">
        <w:rPr>
          <w:b/>
          <w:szCs w:val="24"/>
          <w:lang w:val="it-IT"/>
        </w:rPr>
        <w:t xml:space="preserve">e 21 m2 a parc. </w:t>
      </w:r>
      <w:r w:rsidR="00E05C44">
        <w:rPr>
          <w:b/>
          <w:szCs w:val="24"/>
        </w:rPr>
        <w:t>č</w:t>
      </w:r>
      <w:r w:rsidR="00E05C44">
        <w:rPr>
          <w:b/>
          <w:szCs w:val="24"/>
          <w:lang w:val="pt-PT"/>
        </w:rPr>
        <w:t>. 1366/93 ost. pl. o v</w:t>
      </w:r>
      <w:proofErr w:type="spellStart"/>
      <w:r w:rsidR="00E05C44">
        <w:rPr>
          <w:b/>
          <w:szCs w:val="24"/>
        </w:rPr>
        <w:t>ýměře</w:t>
      </w:r>
      <w:proofErr w:type="spellEnd"/>
      <w:r w:rsidR="00E05C44">
        <w:rPr>
          <w:b/>
          <w:szCs w:val="24"/>
        </w:rPr>
        <w:t xml:space="preserve"> 23 m2, vše v </w:t>
      </w:r>
      <w:proofErr w:type="spellStart"/>
      <w:r w:rsidR="00E05C44">
        <w:rPr>
          <w:b/>
          <w:szCs w:val="24"/>
        </w:rPr>
        <w:t>k.ú</w:t>
      </w:r>
      <w:proofErr w:type="spellEnd"/>
      <w:r w:rsidR="00E05C44">
        <w:rPr>
          <w:b/>
          <w:szCs w:val="24"/>
        </w:rPr>
        <w:t xml:space="preserve">. a obci Supíkovice z vlastnictví </w:t>
      </w:r>
      <w:proofErr w:type="spellStart"/>
      <w:r w:rsidR="00E05C44">
        <w:rPr>
          <w:b/>
          <w:szCs w:val="24"/>
        </w:rPr>
        <w:t>Olomouck</w:t>
      </w:r>
      <w:proofErr w:type="spellEnd"/>
      <w:r w:rsidR="00E05C44">
        <w:rPr>
          <w:b/>
          <w:szCs w:val="24"/>
          <w:lang w:val="fr-FR"/>
        </w:rPr>
        <w:t>é</w:t>
      </w:r>
      <w:r w:rsidR="00E05C44">
        <w:rPr>
          <w:b/>
          <w:szCs w:val="24"/>
        </w:rPr>
        <w:t xml:space="preserve">ho kraje, z hospodaření </w:t>
      </w:r>
      <w:proofErr w:type="spellStart"/>
      <w:r w:rsidR="00E05C44">
        <w:rPr>
          <w:b/>
          <w:szCs w:val="24"/>
          <w:lang w:val="de-DE"/>
        </w:rPr>
        <w:t>Spr</w:t>
      </w:r>
      <w:r w:rsidR="00E05C44">
        <w:rPr>
          <w:b/>
          <w:szCs w:val="24"/>
        </w:rPr>
        <w:t>ávy</w:t>
      </w:r>
      <w:proofErr w:type="spellEnd"/>
      <w:r w:rsidR="00E05C44">
        <w:rPr>
          <w:b/>
          <w:szCs w:val="24"/>
        </w:rPr>
        <w:t xml:space="preserve"> silnic </w:t>
      </w:r>
      <w:proofErr w:type="spellStart"/>
      <w:r w:rsidR="00E05C44">
        <w:rPr>
          <w:b/>
          <w:szCs w:val="24"/>
        </w:rPr>
        <w:t>Olomouck</w:t>
      </w:r>
      <w:proofErr w:type="spellEnd"/>
      <w:r w:rsidR="00E05C44">
        <w:rPr>
          <w:b/>
          <w:szCs w:val="24"/>
          <w:lang w:val="fr-FR"/>
        </w:rPr>
        <w:t>é</w:t>
      </w:r>
      <w:r w:rsidR="00E05C44">
        <w:rPr>
          <w:b/>
          <w:szCs w:val="24"/>
        </w:rPr>
        <w:t xml:space="preserve">ho kraje, </w:t>
      </w:r>
      <w:proofErr w:type="spellStart"/>
      <w:r w:rsidR="00E05C44">
        <w:rPr>
          <w:b/>
          <w:szCs w:val="24"/>
        </w:rPr>
        <w:t>příspěvkov</w:t>
      </w:r>
      <w:proofErr w:type="spellEnd"/>
      <w:r w:rsidR="00E05C44">
        <w:rPr>
          <w:b/>
          <w:szCs w:val="24"/>
          <w:lang w:val="fr-FR"/>
        </w:rPr>
        <w:t xml:space="preserve">é </w:t>
      </w:r>
      <w:r w:rsidR="00E05C44">
        <w:rPr>
          <w:b/>
          <w:szCs w:val="24"/>
        </w:rPr>
        <w:t xml:space="preserve">organizace, do vlastnictví </w:t>
      </w:r>
      <w:r w:rsidR="00E05C44" w:rsidRPr="00FB51BB">
        <w:rPr>
          <w:b/>
          <w:szCs w:val="24"/>
        </w:rPr>
        <w:t>obce Supíkovice, IČO:</w:t>
      </w:r>
      <w:r w:rsidR="00E05C44">
        <w:rPr>
          <w:b/>
          <w:szCs w:val="24"/>
        </w:rPr>
        <w:t xml:space="preserve"> </w:t>
      </w:r>
      <w:r w:rsidR="00E05C44" w:rsidRPr="00FB51BB">
        <w:rPr>
          <w:b/>
          <w:szCs w:val="24"/>
        </w:rPr>
        <w:t>00303429</w:t>
      </w:r>
      <w:r w:rsidR="00E05C44">
        <w:rPr>
          <w:b/>
          <w:color w:val="9437FF"/>
          <w:szCs w:val="24"/>
        </w:rPr>
        <w:t xml:space="preserve">. </w:t>
      </w:r>
      <w:r w:rsidR="00E05C44">
        <w:rPr>
          <w:b/>
          <w:szCs w:val="24"/>
        </w:rPr>
        <w:t xml:space="preserve">Nabyvatel uhradí </w:t>
      </w:r>
      <w:proofErr w:type="spellStart"/>
      <w:r w:rsidR="00E05C44">
        <w:rPr>
          <w:b/>
          <w:szCs w:val="24"/>
          <w:lang w:val="de-DE"/>
        </w:rPr>
        <w:t>spr</w:t>
      </w:r>
      <w:r w:rsidR="00E05C44">
        <w:rPr>
          <w:b/>
          <w:szCs w:val="24"/>
        </w:rPr>
        <w:t>ávní</w:t>
      </w:r>
      <w:proofErr w:type="spellEnd"/>
      <w:r w:rsidR="00E05C44">
        <w:rPr>
          <w:b/>
          <w:szCs w:val="24"/>
        </w:rPr>
        <w:t xml:space="preserve"> poplatek k návrhu na vklad </w:t>
      </w:r>
      <w:proofErr w:type="spellStart"/>
      <w:r w:rsidR="00E05C44">
        <w:rPr>
          <w:b/>
          <w:szCs w:val="24"/>
        </w:rPr>
        <w:t>vlastnick</w:t>
      </w:r>
      <w:proofErr w:type="spellEnd"/>
      <w:r w:rsidR="00E05C44">
        <w:rPr>
          <w:b/>
          <w:szCs w:val="24"/>
          <w:lang w:val="fr-FR"/>
        </w:rPr>
        <w:t>é</w:t>
      </w:r>
      <w:r w:rsidR="00E05C44">
        <w:rPr>
          <w:b/>
          <w:szCs w:val="24"/>
        </w:rPr>
        <w:t>ho práva do katastru nemovitostí.</w:t>
      </w:r>
    </w:p>
    <w:p w:rsidR="00E05C44" w:rsidRDefault="003F6A87" w:rsidP="003A0FA0">
      <w:pPr>
        <w:spacing w:after="120" w:line="240" w:lineRule="auto"/>
        <w:jc w:val="both"/>
        <w:rPr>
          <w:rFonts w:ascii="Arial" w:eastAsia="Arial" w:hAnsi="Arial" w:cs="Arial"/>
          <w:b/>
          <w:bCs/>
          <w:sz w:val="24"/>
          <w:szCs w:val="24"/>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w:t>
      </w:r>
      <w:r w:rsidR="00E05C44" w:rsidRPr="00F61CC7">
        <w:rPr>
          <w:rFonts w:ascii="Arial" w:hAnsi="Arial" w:cs="Arial"/>
          <w:b/>
          <w:sz w:val="24"/>
          <w:szCs w:val="24"/>
        </w:rPr>
        <w:t>Zastupitelstvu Olomouckého kraje schválit</w:t>
      </w:r>
      <w:r w:rsidR="00E05C44">
        <w:rPr>
          <w:rFonts w:ascii="Arial" w:hAnsi="Arial" w:cs="Arial"/>
          <w:b/>
          <w:sz w:val="24"/>
          <w:szCs w:val="24"/>
        </w:rPr>
        <w:t xml:space="preserve"> </w:t>
      </w:r>
      <w:r w:rsidR="00E05C44">
        <w:rPr>
          <w:rFonts w:ascii="Arial" w:hAnsi="Arial"/>
          <w:b/>
          <w:bCs/>
          <w:sz w:val="24"/>
        </w:rPr>
        <w:t xml:space="preserve">bezúplatný </w:t>
      </w:r>
      <w:r w:rsidR="00E05C44" w:rsidRPr="00F713A2">
        <w:rPr>
          <w:rFonts w:ascii="Arial" w:hAnsi="Arial"/>
          <w:b/>
          <w:bCs/>
          <w:sz w:val="24"/>
        </w:rPr>
        <w:t>převod</w:t>
      </w:r>
      <w:r w:rsidR="00E05C44">
        <w:rPr>
          <w:rFonts w:ascii="Arial" w:hAnsi="Arial"/>
          <w:b/>
          <w:bCs/>
          <w:sz w:val="24"/>
        </w:rPr>
        <w:t xml:space="preserve"> </w:t>
      </w:r>
      <w:r w:rsidR="00E05C44">
        <w:rPr>
          <w:rFonts w:ascii="Arial" w:hAnsi="Arial"/>
          <w:b/>
          <w:bCs/>
          <w:sz w:val="24"/>
          <w:szCs w:val="24"/>
        </w:rPr>
        <w:t>stavebních objektů „SO 1.111.1 Komunikace pěší u </w:t>
      </w:r>
      <w:proofErr w:type="spellStart"/>
      <w:r w:rsidR="00E05C44">
        <w:rPr>
          <w:rFonts w:ascii="Arial" w:hAnsi="Arial"/>
          <w:b/>
          <w:bCs/>
          <w:sz w:val="24"/>
          <w:szCs w:val="24"/>
        </w:rPr>
        <w:t>autobusov</w:t>
      </w:r>
      <w:proofErr w:type="spellEnd"/>
      <w:r w:rsidR="00E05C44">
        <w:rPr>
          <w:rFonts w:ascii="Arial" w:hAnsi="Arial"/>
          <w:b/>
          <w:bCs/>
          <w:sz w:val="24"/>
          <w:szCs w:val="24"/>
          <w:lang w:val="fr-FR"/>
        </w:rPr>
        <w:t>é</w:t>
      </w:r>
      <w:r w:rsidR="00E05C44">
        <w:rPr>
          <w:rFonts w:ascii="Arial" w:hAnsi="Arial"/>
          <w:b/>
          <w:bCs/>
          <w:sz w:val="24"/>
          <w:szCs w:val="24"/>
        </w:rPr>
        <w:t xml:space="preserve">ho zálivu v km 2,670“, „SO 1.111.4 Komunikace pěší u </w:t>
      </w:r>
      <w:proofErr w:type="spellStart"/>
      <w:r w:rsidR="00E05C44">
        <w:rPr>
          <w:rFonts w:ascii="Arial" w:hAnsi="Arial"/>
          <w:b/>
          <w:bCs/>
          <w:sz w:val="24"/>
          <w:szCs w:val="24"/>
        </w:rPr>
        <w:t>autobusov</w:t>
      </w:r>
      <w:proofErr w:type="spellEnd"/>
      <w:r w:rsidR="00E05C44">
        <w:rPr>
          <w:rFonts w:ascii="Arial" w:hAnsi="Arial"/>
          <w:b/>
          <w:bCs/>
          <w:sz w:val="24"/>
          <w:szCs w:val="24"/>
          <w:lang w:val="fr-FR"/>
        </w:rPr>
        <w:t>é</w:t>
      </w:r>
      <w:r w:rsidR="00E05C44">
        <w:rPr>
          <w:rFonts w:ascii="Arial" w:hAnsi="Arial"/>
          <w:b/>
          <w:bCs/>
          <w:sz w:val="24"/>
          <w:szCs w:val="24"/>
        </w:rPr>
        <w:t xml:space="preserve">ho zálivu v  km 3,560“, „SO 1.111.5 Komunikace pěší u </w:t>
      </w:r>
      <w:proofErr w:type="spellStart"/>
      <w:r w:rsidR="00E05C44">
        <w:rPr>
          <w:rFonts w:ascii="Arial" w:hAnsi="Arial"/>
          <w:b/>
          <w:bCs/>
          <w:sz w:val="24"/>
          <w:szCs w:val="24"/>
        </w:rPr>
        <w:t>autobusov</w:t>
      </w:r>
      <w:proofErr w:type="spellEnd"/>
      <w:r w:rsidR="00E05C44">
        <w:rPr>
          <w:rFonts w:ascii="Arial" w:hAnsi="Arial"/>
          <w:b/>
          <w:bCs/>
          <w:sz w:val="24"/>
          <w:szCs w:val="24"/>
          <w:lang w:val="fr-FR"/>
        </w:rPr>
        <w:t>é</w:t>
      </w:r>
      <w:r w:rsidR="00E05C44">
        <w:rPr>
          <w:rFonts w:ascii="Arial" w:hAnsi="Arial"/>
          <w:b/>
          <w:bCs/>
          <w:sz w:val="24"/>
          <w:szCs w:val="24"/>
        </w:rPr>
        <w:t xml:space="preserve">ho zálivu v km 3,640“, „SO 1.111.6 Komunikace pěší u </w:t>
      </w:r>
      <w:proofErr w:type="spellStart"/>
      <w:r w:rsidR="00E05C44">
        <w:rPr>
          <w:rFonts w:ascii="Arial" w:hAnsi="Arial"/>
          <w:b/>
          <w:bCs/>
          <w:sz w:val="24"/>
          <w:szCs w:val="24"/>
        </w:rPr>
        <w:t>autobusov</w:t>
      </w:r>
      <w:proofErr w:type="spellEnd"/>
      <w:r w:rsidR="00E05C44">
        <w:rPr>
          <w:rFonts w:ascii="Arial" w:hAnsi="Arial"/>
          <w:b/>
          <w:bCs/>
          <w:sz w:val="24"/>
          <w:szCs w:val="24"/>
          <w:lang w:val="fr-FR"/>
        </w:rPr>
        <w:t>é</w:t>
      </w:r>
      <w:r w:rsidR="00E05C44">
        <w:rPr>
          <w:rFonts w:ascii="Arial" w:hAnsi="Arial"/>
          <w:b/>
          <w:bCs/>
          <w:sz w:val="24"/>
          <w:szCs w:val="24"/>
        </w:rPr>
        <w:t xml:space="preserve">ho zálivu v  km 4,730“, „SO 1.111.7 Komunikace pěší v  km 4,7 – 4,8“, „SO 1.451.1 </w:t>
      </w:r>
      <w:proofErr w:type="spellStart"/>
      <w:r w:rsidR="00E05C44">
        <w:rPr>
          <w:rFonts w:ascii="Arial" w:hAnsi="Arial"/>
          <w:b/>
          <w:bCs/>
          <w:sz w:val="24"/>
          <w:szCs w:val="24"/>
        </w:rPr>
        <w:t>Veřejn</w:t>
      </w:r>
      <w:proofErr w:type="spellEnd"/>
      <w:r w:rsidR="00E05C44">
        <w:rPr>
          <w:rFonts w:ascii="Arial" w:hAnsi="Arial"/>
          <w:b/>
          <w:bCs/>
          <w:sz w:val="24"/>
          <w:szCs w:val="24"/>
          <w:lang w:val="fr-FR"/>
        </w:rPr>
        <w:t xml:space="preserve">é </w:t>
      </w:r>
      <w:r w:rsidR="00E05C44">
        <w:rPr>
          <w:rFonts w:ascii="Arial" w:hAnsi="Arial"/>
          <w:b/>
          <w:bCs/>
          <w:sz w:val="24"/>
          <w:szCs w:val="24"/>
        </w:rPr>
        <w:t xml:space="preserve">osvětlení přechodu v  km 2,703“ a „SO 1.451.2 </w:t>
      </w:r>
      <w:proofErr w:type="spellStart"/>
      <w:r w:rsidR="00E05C44">
        <w:rPr>
          <w:rFonts w:ascii="Arial" w:hAnsi="Arial"/>
          <w:b/>
          <w:bCs/>
          <w:sz w:val="24"/>
          <w:szCs w:val="24"/>
        </w:rPr>
        <w:t>Veřejn</w:t>
      </w:r>
      <w:proofErr w:type="spellEnd"/>
      <w:r w:rsidR="00E05C44">
        <w:rPr>
          <w:rFonts w:ascii="Arial" w:hAnsi="Arial"/>
          <w:b/>
          <w:bCs/>
          <w:sz w:val="24"/>
          <w:szCs w:val="24"/>
          <w:lang w:val="fr-FR"/>
        </w:rPr>
        <w:t xml:space="preserve">é </w:t>
      </w:r>
      <w:r w:rsidR="00E05C44">
        <w:rPr>
          <w:rFonts w:ascii="Arial" w:hAnsi="Arial"/>
          <w:b/>
          <w:bCs/>
          <w:sz w:val="24"/>
          <w:szCs w:val="24"/>
        </w:rPr>
        <w:t>osvětlení přechodu v  km 3,592“, vše v </w:t>
      </w:r>
      <w:proofErr w:type="spellStart"/>
      <w:r w:rsidR="00E05C44">
        <w:rPr>
          <w:rFonts w:ascii="Arial" w:hAnsi="Arial"/>
          <w:b/>
          <w:bCs/>
          <w:sz w:val="24"/>
          <w:szCs w:val="24"/>
        </w:rPr>
        <w:t>k.ú</w:t>
      </w:r>
      <w:proofErr w:type="spellEnd"/>
      <w:r w:rsidR="00E05C44">
        <w:rPr>
          <w:rFonts w:ascii="Arial" w:hAnsi="Arial"/>
          <w:b/>
          <w:bCs/>
          <w:sz w:val="24"/>
          <w:szCs w:val="24"/>
        </w:rPr>
        <w:t xml:space="preserve">. a obci Supíkovice z vlastnictví </w:t>
      </w:r>
      <w:proofErr w:type="spellStart"/>
      <w:r w:rsidR="00E05C44">
        <w:rPr>
          <w:rFonts w:ascii="Arial" w:hAnsi="Arial"/>
          <w:b/>
          <w:bCs/>
          <w:sz w:val="24"/>
          <w:szCs w:val="24"/>
        </w:rPr>
        <w:t>Olomouck</w:t>
      </w:r>
      <w:proofErr w:type="spellEnd"/>
      <w:r w:rsidR="00E05C44">
        <w:rPr>
          <w:rFonts w:ascii="Arial" w:hAnsi="Arial"/>
          <w:b/>
          <w:bCs/>
          <w:sz w:val="24"/>
          <w:szCs w:val="24"/>
          <w:lang w:val="fr-FR"/>
        </w:rPr>
        <w:t>é</w:t>
      </w:r>
      <w:r w:rsidR="00E05C44">
        <w:rPr>
          <w:rFonts w:ascii="Arial" w:hAnsi="Arial"/>
          <w:b/>
          <w:bCs/>
          <w:sz w:val="24"/>
          <w:szCs w:val="24"/>
        </w:rPr>
        <w:t xml:space="preserve">ho kraje do vlastnictví obce Supíkovice, </w:t>
      </w:r>
      <w:r w:rsidR="00E05C44" w:rsidRPr="00496EFF">
        <w:rPr>
          <w:rFonts w:ascii="Arial" w:hAnsi="Arial"/>
          <w:b/>
          <w:bCs/>
          <w:sz w:val="24"/>
          <w:szCs w:val="24"/>
        </w:rPr>
        <w:t>IČ</w:t>
      </w:r>
      <w:r w:rsidR="00E05C44">
        <w:rPr>
          <w:rFonts w:ascii="Arial" w:hAnsi="Arial"/>
          <w:b/>
          <w:bCs/>
          <w:sz w:val="24"/>
          <w:szCs w:val="24"/>
        </w:rPr>
        <w:t>O</w:t>
      </w:r>
      <w:r w:rsidR="00E05C44" w:rsidRPr="00FB51BB">
        <w:rPr>
          <w:rFonts w:ascii="Arial" w:hAnsi="Arial"/>
          <w:b/>
          <w:bCs/>
          <w:sz w:val="24"/>
          <w:szCs w:val="24"/>
        </w:rPr>
        <w:t>:</w:t>
      </w:r>
      <w:r w:rsidR="00E05C44">
        <w:rPr>
          <w:rFonts w:ascii="Arial" w:hAnsi="Arial"/>
          <w:b/>
          <w:bCs/>
          <w:sz w:val="24"/>
          <w:szCs w:val="24"/>
        </w:rPr>
        <w:t xml:space="preserve"> </w:t>
      </w:r>
      <w:r w:rsidR="00E05C44" w:rsidRPr="00FB51BB">
        <w:rPr>
          <w:rFonts w:ascii="Arial" w:hAnsi="Arial"/>
          <w:b/>
          <w:bCs/>
          <w:sz w:val="24"/>
          <w:szCs w:val="24"/>
        </w:rPr>
        <w:t>00303429</w:t>
      </w:r>
      <w:r w:rsidR="00E05C44">
        <w:rPr>
          <w:rFonts w:ascii="Arial" w:hAnsi="Arial"/>
          <w:b/>
          <w:bCs/>
          <w:sz w:val="24"/>
          <w:szCs w:val="24"/>
        </w:rPr>
        <w:t xml:space="preserve">. </w:t>
      </w:r>
    </w:p>
    <w:p w:rsidR="00E05C44" w:rsidRDefault="003F6A87" w:rsidP="003A0FA0">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b/>
          <w:szCs w:val="24"/>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w:t>
      </w:r>
      <w:r w:rsidR="00E05C44" w:rsidRPr="00F61CC7">
        <w:rPr>
          <w:rFonts w:cs="Arial"/>
          <w:b/>
          <w:szCs w:val="24"/>
        </w:rPr>
        <w:t xml:space="preserve">Zastupitelstvu Olomouckého kraje </w:t>
      </w:r>
      <w:r w:rsidR="00E05C44" w:rsidRPr="00F22874">
        <w:rPr>
          <w:rFonts w:cs="Arial"/>
          <w:b/>
          <w:szCs w:val="24"/>
        </w:rPr>
        <w:t xml:space="preserve">schválit </w:t>
      </w:r>
      <w:r w:rsidR="00E05C44" w:rsidRPr="00F22874">
        <w:rPr>
          <w:b/>
          <w:szCs w:val="24"/>
        </w:rPr>
        <w:t xml:space="preserve">bezúplatné nabytí pozemků </w:t>
      </w:r>
      <w:proofErr w:type="spellStart"/>
      <w:r w:rsidR="00E05C44" w:rsidRPr="00F22874">
        <w:rPr>
          <w:b/>
          <w:szCs w:val="24"/>
        </w:rPr>
        <w:t>parc</w:t>
      </w:r>
      <w:proofErr w:type="spellEnd"/>
      <w:r w:rsidR="00E05C44" w:rsidRPr="00F22874">
        <w:rPr>
          <w:b/>
          <w:szCs w:val="24"/>
        </w:rPr>
        <w:t>. č</w:t>
      </w:r>
      <w:r w:rsidR="00E05C44" w:rsidRPr="00F22874">
        <w:rPr>
          <w:b/>
          <w:szCs w:val="24"/>
          <w:lang w:val="it-IT"/>
        </w:rPr>
        <w:t>. 6/8 ost. pl. o v</w:t>
      </w:r>
      <w:proofErr w:type="spellStart"/>
      <w:r w:rsidR="00E05C44" w:rsidRPr="00F22874">
        <w:rPr>
          <w:b/>
          <w:szCs w:val="24"/>
        </w:rPr>
        <w:t>ýměře</w:t>
      </w:r>
      <w:proofErr w:type="spellEnd"/>
      <w:r w:rsidR="00E05C44" w:rsidRPr="00F22874">
        <w:rPr>
          <w:b/>
          <w:szCs w:val="24"/>
        </w:rPr>
        <w:t xml:space="preserve"> 6 </w:t>
      </w:r>
      <w:r w:rsidR="00E05C44" w:rsidRPr="00F22874">
        <w:rPr>
          <w:b/>
          <w:szCs w:val="24"/>
          <w:lang w:val="pt-PT"/>
        </w:rPr>
        <w:t xml:space="preserve">m2, parc. </w:t>
      </w:r>
      <w:r w:rsidR="00E05C44" w:rsidRPr="00F22874">
        <w:rPr>
          <w:b/>
          <w:szCs w:val="24"/>
        </w:rPr>
        <w:t xml:space="preserve">č. 1653 </w:t>
      </w:r>
      <w:proofErr w:type="spellStart"/>
      <w:r w:rsidR="00E05C44" w:rsidRPr="00F22874">
        <w:rPr>
          <w:b/>
          <w:szCs w:val="24"/>
        </w:rPr>
        <w:t>ost</w:t>
      </w:r>
      <w:proofErr w:type="spellEnd"/>
      <w:r w:rsidR="00E05C44" w:rsidRPr="00F22874">
        <w:rPr>
          <w:b/>
          <w:szCs w:val="24"/>
        </w:rPr>
        <w:t xml:space="preserve">. </w:t>
      </w:r>
      <w:proofErr w:type="spellStart"/>
      <w:r w:rsidR="00E05C44" w:rsidRPr="00F22874">
        <w:rPr>
          <w:b/>
          <w:szCs w:val="24"/>
        </w:rPr>
        <w:t>pl</w:t>
      </w:r>
      <w:proofErr w:type="spellEnd"/>
      <w:r w:rsidR="00E05C44" w:rsidRPr="00F22874">
        <w:rPr>
          <w:b/>
          <w:szCs w:val="24"/>
        </w:rPr>
        <w:t xml:space="preserve">. o </w:t>
      </w:r>
      <w:proofErr w:type="spellStart"/>
      <w:r w:rsidR="00E05C44" w:rsidRPr="00F22874">
        <w:rPr>
          <w:b/>
          <w:szCs w:val="24"/>
        </w:rPr>
        <w:t>výměř</w:t>
      </w:r>
      <w:proofErr w:type="spellEnd"/>
      <w:r w:rsidR="00E05C44" w:rsidRPr="00F22874">
        <w:rPr>
          <w:b/>
          <w:szCs w:val="24"/>
          <w:lang w:val="pt-PT"/>
        </w:rPr>
        <w:t xml:space="preserve">e 52 m2, parc. </w:t>
      </w:r>
      <w:r w:rsidR="00E05C44" w:rsidRPr="00F22874">
        <w:rPr>
          <w:b/>
          <w:szCs w:val="24"/>
        </w:rPr>
        <w:t xml:space="preserve">č. 151/5 </w:t>
      </w:r>
      <w:proofErr w:type="spellStart"/>
      <w:r w:rsidR="00E05C44" w:rsidRPr="00F22874">
        <w:rPr>
          <w:b/>
          <w:szCs w:val="24"/>
        </w:rPr>
        <w:t>ost</w:t>
      </w:r>
      <w:proofErr w:type="spellEnd"/>
      <w:r w:rsidR="00E05C44" w:rsidRPr="00F22874">
        <w:rPr>
          <w:b/>
          <w:szCs w:val="24"/>
        </w:rPr>
        <w:t xml:space="preserve">. </w:t>
      </w:r>
      <w:proofErr w:type="spellStart"/>
      <w:r w:rsidR="00E05C44" w:rsidRPr="00F22874">
        <w:rPr>
          <w:b/>
          <w:szCs w:val="24"/>
        </w:rPr>
        <w:t>pl</w:t>
      </w:r>
      <w:proofErr w:type="spellEnd"/>
      <w:r w:rsidR="00E05C44" w:rsidRPr="00F22874">
        <w:rPr>
          <w:b/>
          <w:szCs w:val="24"/>
        </w:rPr>
        <w:t xml:space="preserve">. o </w:t>
      </w:r>
      <w:proofErr w:type="spellStart"/>
      <w:r w:rsidR="00E05C44" w:rsidRPr="00F22874">
        <w:rPr>
          <w:b/>
          <w:szCs w:val="24"/>
        </w:rPr>
        <w:t>výměř</w:t>
      </w:r>
      <w:proofErr w:type="spellEnd"/>
      <w:r w:rsidR="00E05C44" w:rsidRPr="00F22874">
        <w:rPr>
          <w:b/>
          <w:szCs w:val="24"/>
          <w:lang w:val="pt-PT"/>
        </w:rPr>
        <w:t xml:space="preserve">e 34 m2, parc. </w:t>
      </w:r>
      <w:r w:rsidR="00E05C44" w:rsidRPr="00F22874">
        <w:rPr>
          <w:b/>
          <w:szCs w:val="24"/>
        </w:rPr>
        <w:t xml:space="preserve">č. 152/3 </w:t>
      </w:r>
      <w:proofErr w:type="spellStart"/>
      <w:r w:rsidR="00E05C44" w:rsidRPr="00F22874">
        <w:rPr>
          <w:b/>
          <w:szCs w:val="24"/>
        </w:rPr>
        <w:t>ost</w:t>
      </w:r>
      <w:proofErr w:type="spellEnd"/>
      <w:r w:rsidR="00E05C44" w:rsidRPr="00F22874">
        <w:rPr>
          <w:b/>
          <w:szCs w:val="24"/>
        </w:rPr>
        <w:t xml:space="preserve">. </w:t>
      </w:r>
      <w:proofErr w:type="spellStart"/>
      <w:r w:rsidR="00E05C44" w:rsidRPr="00F22874">
        <w:rPr>
          <w:b/>
          <w:szCs w:val="24"/>
        </w:rPr>
        <w:t>pl</w:t>
      </w:r>
      <w:proofErr w:type="spellEnd"/>
      <w:r w:rsidR="00E05C44" w:rsidRPr="00F22874">
        <w:rPr>
          <w:b/>
          <w:szCs w:val="24"/>
        </w:rPr>
        <w:t>. o </w:t>
      </w:r>
      <w:proofErr w:type="spellStart"/>
      <w:r w:rsidR="00E05C44" w:rsidRPr="00F22874">
        <w:rPr>
          <w:b/>
          <w:szCs w:val="24"/>
        </w:rPr>
        <w:t>výměř</w:t>
      </w:r>
      <w:proofErr w:type="spellEnd"/>
      <w:r w:rsidR="00E05C44" w:rsidRPr="00F22874">
        <w:rPr>
          <w:b/>
          <w:szCs w:val="24"/>
          <w:lang w:val="pt-PT"/>
        </w:rPr>
        <w:t xml:space="preserve">e 16 m2, parc. </w:t>
      </w:r>
      <w:r w:rsidR="00E05C44" w:rsidRPr="00F22874">
        <w:rPr>
          <w:b/>
          <w:szCs w:val="24"/>
        </w:rPr>
        <w:t>č</w:t>
      </w:r>
      <w:r w:rsidR="00E05C44" w:rsidRPr="00F22874">
        <w:rPr>
          <w:b/>
          <w:szCs w:val="24"/>
          <w:lang w:val="pt-PT"/>
        </w:rPr>
        <w:t>. 165/3 ost. pl. o v</w:t>
      </w:r>
      <w:proofErr w:type="spellStart"/>
      <w:r w:rsidR="00E05C44" w:rsidRPr="00F22874">
        <w:rPr>
          <w:b/>
          <w:szCs w:val="24"/>
        </w:rPr>
        <w:t>ýměř</w:t>
      </w:r>
      <w:proofErr w:type="spellEnd"/>
      <w:r w:rsidR="00E05C44" w:rsidRPr="00F22874">
        <w:rPr>
          <w:b/>
          <w:szCs w:val="24"/>
          <w:lang w:val="pt-PT"/>
        </w:rPr>
        <w:t xml:space="preserve">e 18 m2, parc. </w:t>
      </w:r>
      <w:r w:rsidR="00E05C44" w:rsidRPr="00F22874">
        <w:rPr>
          <w:b/>
          <w:szCs w:val="24"/>
        </w:rPr>
        <w:t xml:space="preserve">č. 326/9 </w:t>
      </w:r>
      <w:proofErr w:type="spellStart"/>
      <w:r w:rsidR="00E05C44" w:rsidRPr="00F22874">
        <w:rPr>
          <w:b/>
          <w:szCs w:val="24"/>
        </w:rPr>
        <w:t>ost</w:t>
      </w:r>
      <w:proofErr w:type="spellEnd"/>
      <w:r w:rsidR="00E05C44" w:rsidRPr="00F22874">
        <w:rPr>
          <w:b/>
          <w:szCs w:val="24"/>
        </w:rPr>
        <w:t xml:space="preserve">. </w:t>
      </w:r>
      <w:proofErr w:type="spellStart"/>
      <w:r w:rsidR="00E05C44" w:rsidRPr="00F22874">
        <w:rPr>
          <w:b/>
          <w:szCs w:val="24"/>
        </w:rPr>
        <w:t>pl</w:t>
      </w:r>
      <w:proofErr w:type="spellEnd"/>
      <w:r w:rsidR="00E05C44" w:rsidRPr="00F22874">
        <w:rPr>
          <w:b/>
          <w:szCs w:val="24"/>
        </w:rPr>
        <w:t>. o </w:t>
      </w:r>
      <w:proofErr w:type="spellStart"/>
      <w:r w:rsidR="00E05C44" w:rsidRPr="00F22874">
        <w:rPr>
          <w:b/>
          <w:szCs w:val="24"/>
        </w:rPr>
        <w:t>výměř</w:t>
      </w:r>
      <w:proofErr w:type="spellEnd"/>
      <w:r w:rsidR="00E05C44" w:rsidRPr="00F22874">
        <w:rPr>
          <w:b/>
          <w:szCs w:val="24"/>
          <w:lang w:val="pt-PT"/>
        </w:rPr>
        <w:t xml:space="preserve">e 69 m2, parc. </w:t>
      </w:r>
      <w:r w:rsidR="00E05C44" w:rsidRPr="00F22874">
        <w:rPr>
          <w:b/>
          <w:szCs w:val="24"/>
        </w:rPr>
        <w:t>č</w:t>
      </w:r>
      <w:r w:rsidR="00E05C44" w:rsidRPr="00F22874">
        <w:rPr>
          <w:b/>
          <w:szCs w:val="24"/>
          <w:lang w:val="it-IT"/>
        </w:rPr>
        <w:t>. 491/8 ost. pl. o v</w:t>
      </w:r>
      <w:proofErr w:type="spellStart"/>
      <w:r w:rsidR="00E05C44" w:rsidRPr="00F22874">
        <w:rPr>
          <w:b/>
          <w:szCs w:val="24"/>
        </w:rPr>
        <w:t>ýměř</w:t>
      </w:r>
      <w:proofErr w:type="spellEnd"/>
      <w:r w:rsidR="00E05C44" w:rsidRPr="00F22874">
        <w:rPr>
          <w:b/>
          <w:szCs w:val="24"/>
          <w:lang w:val="pt-PT"/>
        </w:rPr>
        <w:t xml:space="preserve">e 6 m2, parc. </w:t>
      </w:r>
      <w:r w:rsidR="00E05C44" w:rsidRPr="00F22874">
        <w:rPr>
          <w:b/>
          <w:szCs w:val="24"/>
        </w:rPr>
        <w:t>č</w:t>
      </w:r>
      <w:r w:rsidR="00E05C44" w:rsidRPr="00F22874">
        <w:rPr>
          <w:b/>
          <w:szCs w:val="24"/>
          <w:lang w:val="it-IT"/>
        </w:rPr>
        <w:t>. 961/8 ost. pl. o v</w:t>
      </w:r>
      <w:proofErr w:type="spellStart"/>
      <w:r w:rsidR="00E05C44" w:rsidRPr="00F22874">
        <w:rPr>
          <w:b/>
          <w:szCs w:val="24"/>
        </w:rPr>
        <w:t>ýměř</w:t>
      </w:r>
      <w:proofErr w:type="spellEnd"/>
      <w:r w:rsidR="00E05C44" w:rsidRPr="00F22874">
        <w:rPr>
          <w:b/>
          <w:szCs w:val="24"/>
          <w:lang w:val="pt-PT"/>
        </w:rPr>
        <w:t xml:space="preserve">e 1 m2, parc. </w:t>
      </w:r>
      <w:r w:rsidR="00E05C44" w:rsidRPr="00F22874">
        <w:rPr>
          <w:b/>
          <w:szCs w:val="24"/>
        </w:rPr>
        <w:t xml:space="preserve">č. 1192/3 </w:t>
      </w:r>
      <w:proofErr w:type="spellStart"/>
      <w:r w:rsidR="00E05C44" w:rsidRPr="00F22874">
        <w:rPr>
          <w:b/>
          <w:szCs w:val="24"/>
        </w:rPr>
        <w:t>ost</w:t>
      </w:r>
      <w:proofErr w:type="spellEnd"/>
      <w:r w:rsidR="00E05C44" w:rsidRPr="00F22874">
        <w:rPr>
          <w:b/>
          <w:szCs w:val="24"/>
        </w:rPr>
        <w:t xml:space="preserve">. </w:t>
      </w:r>
      <w:proofErr w:type="spellStart"/>
      <w:r w:rsidR="00E05C44" w:rsidRPr="00F22874">
        <w:rPr>
          <w:b/>
          <w:szCs w:val="24"/>
        </w:rPr>
        <w:t>pl</w:t>
      </w:r>
      <w:proofErr w:type="spellEnd"/>
      <w:r w:rsidR="00E05C44" w:rsidRPr="00F22874">
        <w:rPr>
          <w:b/>
          <w:szCs w:val="24"/>
        </w:rPr>
        <w:t xml:space="preserve">. o </w:t>
      </w:r>
      <w:proofErr w:type="spellStart"/>
      <w:r w:rsidR="00E05C44" w:rsidRPr="00F22874">
        <w:rPr>
          <w:b/>
          <w:szCs w:val="24"/>
        </w:rPr>
        <w:t>výměř</w:t>
      </w:r>
      <w:proofErr w:type="spellEnd"/>
      <w:r w:rsidR="00E05C44" w:rsidRPr="00F22874">
        <w:rPr>
          <w:b/>
          <w:szCs w:val="24"/>
          <w:lang w:val="pt-PT"/>
        </w:rPr>
        <w:t xml:space="preserve">e 19 m2, parc. </w:t>
      </w:r>
      <w:r w:rsidR="00E05C44" w:rsidRPr="00F22874">
        <w:rPr>
          <w:b/>
          <w:szCs w:val="24"/>
        </w:rPr>
        <w:t>č</w:t>
      </w:r>
      <w:r w:rsidR="00E05C44" w:rsidRPr="00F22874">
        <w:rPr>
          <w:b/>
          <w:szCs w:val="24"/>
          <w:lang w:val="it-IT"/>
        </w:rPr>
        <w:t>. 1281/8 ost. pl. o v</w:t>
      </w:r>
      <w:proofErr w:type="spellStart"/>
      <w:r w:rsidR="00E05C44" w:rsidRPr="00F22874">
        <w:rPr>
          <w:b/>
          <w:szCs w:val="24"/>
        </w:rPr>
        <w:t>ýměře</w:t>
      </w:r>
      <w:proofErr w:type="spellEnd"/>
      <w:r w:rsidR="00E05C44" w:rsidRPr="00F22874">
        <w:rPr>
          <w:b/>
          <w:szCs w:val="24"/>
        </w:rPr>
        <w:t xml:space="preserve"> 139 </w:t>
      </w:r>
      <w:r w:rsidR="00E05C44" w:rsidRPr="00F22874">
        <w:rPr>
          <w:b/>
          <w:szCs w:val="24"/>
          <w:lang w:val="pt-PT"/>
        </w:rPr>
        <w:t xml:space="preserve">m2, parc. </w:t>
      </w:r>
      <w:r w:rsidR="00E05C44" w:rsidRPr="00F22874">
        <w:rPr>
          <w:b/>
          <w:szCs w:val="24"/>
        </w:rPr>
        <w:t xml:space="preserve">č. 1281/9 o </w:t>
      </w:r>
      <w:proofErr w:type="spellStart"/>
      <w:r w:rsidR="00E05C44" w:rsidRPr="00F22874">
        <w:rPr>
          <w:b/>
          <w:szCs w:val="24"/>
        </w:rPr>
        <w:t>výměř</w:t>
      </w:r>
      <w:proofErr w:type="spellEnd"/>
      <w:r w:rsidR="00E05C44" w:rsidRPr="00F22874">
        <w:rPr>
          <w:b/>
          <w:szCs w:val="24"/>
          <w:lang w:val="pt-PT"/>
        </w:rPr>
        <w:t xml:space="preserve">e 12 m2, parc. </w:t>
      </w:r>
      <w:r w:rsidR="00E05C44" w:rsidRPr="00F22874">
        <w:rPr>
          <w:b/>
          <w:szCs w:val="24"/>
        </w:rPr>
        <w:t>č</w:t>
      </w:r>
      <w:r w:rsidR="00E05C44" w:rsidRPr="00F22874">
        <w:rPr>
          <w:b/>
          <w:szCs w:val="24"/>
          <w:lang w:val="pt-PT"/>
        </w:rPr>
        <w:t>. 1366/94 ost. pl. o v</w:t>
      </w:r>
      <w:proofErr w:type="spellStart"/>
      <w:r w:rsidR="00E05C44" w:rsidRPr="00F22874">
        <w:rPr>
          <w:b/>
          <w:szCs w:val="24"/>
        </w:rPr>
        <w:t>ýměře</w:t>
      </w:r>
      <w:proofErr w:type="spellEnd"/>
      <w:r w:rsidR="00E05C44" w:rsidRPr="00F22874">
        <w:rPr>
          <w:b/>
          <w:szCs w:val="24"/>
        </w:rPr>
        <w:t xml:space="preserve"> 58 m2, dále částí pozemků </w:t>
      </w:r>
      <w:proofErr w:type="spellStart"/>
      <w:r w:rsidR="00E05C44" w:rsidRPr="00F22874">
        <w:rPr>
          <w:b/>
          <w:szCs w:val="24"/>
        </w:rPr>
        <w:t>parc</w:t>
      </w:r>
      <w:proofErr w:type="spellEnd"/>
      <w:r w:rsidR="00E05C44" w:rsidRPr="00F22874">
        <w:rPr>
          <w:b/>
          <w:szCs w:val="24"/>
        </w:rPr>
        <w:t xml:space="preserve">. č. 1366/4 </w:t>
      </w:r>
      <w:proofErr w:type="spellStart"/>
      <w:r w:rsidR="00E05C44" w:rsidRPr="00F22874">
        <w:rPr>
          <w:b/>
          <w:szCs w:val="24"/>
        </w:rPr>
        <w:t>ost</w:t>
      </w:r>
      <w:proofErr w:type="spellEnd"/>
      <w:r w:rsidR="00E05C44" w:rsidRPr="00F22874">
        <w:rPr>
          <w:b/>
          <w:szCs w:val="24"/>
        </w:rPr>
        <w:t xml:space="preserve">. </w:t>
      </w:r>
      <w:proofErr w:type="spellStart"/>
      <w:r w:rsidR="00E05C44" w:rsidRPr="00F22874">
        <w:rPr>
          <w:b/>
          <w:szCs w:val="24"/>
        </w:rPr>
        <w:t>pl</w:t>
      </w:r>
      <w:proofErr w:type="spellEnd"/>
      <w:r w:rsidR="00E05C44" w:rsidRPr="00F22874">
        <w:rPr>
          <w:b/>
          <w:szCs w:val="24"/>
        </w:rPr>
        <w:t xml:space="preserve">. o </w:t>
      </w:r>
      <w:proofErr w:type="spellStart"/>
      <w:r w:rsidR="00E05C44" w:rsidRPr="00F22874">
        <w:rPr>
          <w:b/>
          <w:szCs w:val="24"/>
        </w:rPr>
        <w:t>výměř</w:t>
      </w:r>
      <w:proofErr w:type="spellEnd"/>
      <w:r w:rsidR="00E05C44" w:rsidRPr="00F22874">
        <w:rPr>
          <w:b/>
          <w:szCs w:val="24"/>
          <w:lang w:val="pt-PT"/>
        </w:rPr>
        <w:t xml:space="preserve">e 3 m2, parc. </w:t>
      </w:r>
      <w:r w:rsidR="00E05C44" w:rsidRPr="00F22874">
        <w:rPr>
          <w:b/>
          <w:szCs w:val="24"/>
        </w:rPr>
        <w:t>č</w:t>
      </w:r>
      <w:r w:rsidR="00E05C44" w:rsidRPr="00F22874">
        <w:rPr>
          <w:b/>
          <w:szCs w:val="24"/>
          <w:lang w:val="it-IT"/>
        </w:rPr>
        <w:t>. 1366/7 ost. pl. o</w:t>
      </w:r>
      <w:r w:rsidR="00E05C44" w:rsidRPr="00F22874">
        <w:rPr>
          <w:b/>
          <w:szCs w:val="24"/>
        </w:rPr>
        <w:t> </w:t>
      </w:r>
      <w:proofErr w:type="spellStart"/>
      <w:r w:rsidR="00E05C44" w:rsidRPr="00F22874">
        <w:rPr>
          <w:b/>
          <w:szCs w:val="24"/>
        </w:rPr>
        <w:t>výměř</w:t>
      </w:r>
      <w:proofErr w:type="spellEnd"/>
      <w:r w:rsidR="00E05C44" w:rsidRPr="00F22874">
        <w:rPr>
          <w:b/>
          <w:szCs w:val="24"/>
          <w:lang w:val="pt-PT"/>
        </w:rPr>
        <w:t>e 0,28</w:t>
      </w:r>
      <w:r w:rsidR="00E05C44" w:rsidRPr="00F22874">
        <w:rPr>
          <w:b/>
          <w:szCs w:val="24"/>
        </w:rPr>
        <w:t> </w:t>
      </w:r>
      <w:r w:rsidR="00E05C44" w:rsidRPr="00F22874">
        <w:rPr>
          <w:b/>
          <w:szCs w:val="24"/>
          <w:lang w:val="pt-PT"/>
        </w:rPr>
        <w:t xml:space="preserve">m2, parc. </w:t>
      </w:r>
      <w:r w:rsidR="00E05C44" w:rsidRPr="00F22874">
        <w:rPr>
          <w:b/>
          <w:szCs w:val="24"/>
        </w:rPr>
        <w:t xml:space="preserve">č. 441/1 zahrada o </w:t>
      </w:r>
      <w:proofErr w:type="spellStart"/>
      <w:r w:rsidR="00E05C44" w:rsidRPr="00F22874">
        <w:rPr>
          <w:b/>
          <w:szCs w:val="24"/>
        </w:rPr>
        <w:t>výměř</w:t>
      </w:r>
      <w:proofErr w:type="spellEnd"/>
      <w:r w:rsidR="00E05C44" w:rsidRPr="00F22874">
        <w:rPr>
          <w:b/>
          <w:szCs w:val="24"/>
          <w:lang w:val="pt-PT"/>
        </w:rPr>
        <w:t xml:space="preserve">e 7 m2, parc. </w:t>
      </w:r>
      <w:r w:rsidR="00E05C44" w:rsidRPr="00F22874">
        <w:rPr>
          <w:b/>
          <w:szCs w:val="24"/>
        </w:rPr>
        <w:t xml:space="preserve">č. 442 trvalý travní porost o </w:t>
      </w:r>
      <w:proofErr w:type="spellStart"/>
      <w:r w:rsidR="00E05C44" w:rsidRPr="00F22874">
        <w:rPr>
          <w:b/>
          <w:szCs w:val="24"/>
        </w:rPr>
        <w:t>výměř</w:t>
      </w:r>
      <w:proofErr w:type="spellEnd"/>
      <w:r w:rsidR="00E05C44" w:rsidRPr="00F22874">
        <w:rPr>
          <w:b/>
          <w:szCs w:val="24"/>
          <w:lang w:val="pt-PT"/>
        </w:rPr>
        <w:t xml:space="preserve">e 4 m2 a parc. </w:t>
      </w:r>
      <w:r w:rsidR="00E05C44" w:rsidRPr="00F22874">
        <w:rPr>
          <w:b/>
          <w:szCs w:val="24"/>
        </w:rPr>
        <w:t xml:space="preserve">č. 1479/9 vodní plocha o výměře 27 m2, dle </w:t>
      </w:r>
      <w:proofErr w:type="spellStart"/>
      <w:r w:rsidR="00E05C44" w:rsidRPr="00F22874">
        <w:rPr>
          <w:b/>
          <w:szCs w:val="24"/>
        </w:rPr>
        <w:t>geometrick</w:t>
      </w:r>
      <w:proofErr w:type="spellEnd"/>
      <w:r w:rsidR="00E05C44" w:rsidRPr="00F22874">
        <w:rPr>
          <w:b/>
          <w:szCs w:val="24"/>
          <w:lang w:val="fr-FR"/>
        </w:rPr>
        <w:t>é</w:t>
      </w:r>
      <w:r w:rsidR="00E05C44" w:rsidRPr="00F22874">
        <w:rPr>
          <w:b/>
          <w:szCs w:val="24"/>
        </w:rPr>
        <w:t xml:space="preserve">ho plánu č. 572-102/2018 ze dne 16. 9. 2019 pozemky </w:t>
      </w:r>
      <w:proofErr w:type="spellStart"/>
      <w:r w:rsidR="00E05C44" w:rsidRPr="00F22874">
        <w:rPr>
          <w:b/>
          <w:szCs w:val="24"/>
        </w:rPr>
        <w:t>parc</w:t>
      </w:r>
      <w:proofErr w:type="spellEnd"/>
      <w:r w:rsidR="00E05C44" w:rsidRPr="00F22874">
        <w:rPr>
          <w:b/>
          <w:szCs w:val="24"/>
        </w:rPr>
        <w:t>. č. 1366/4 díl „l1</w:t>
      </w:r>
      <w:r w:rsidR="00E05C44" w:rsidRPr="00F22874">
        <w:rPr>
          <w:b/>
          <w:szCs w:val="24"/>
          <w:lang w:val="de-DE"/>
        </w:rPr>
        <w:t xml:space="preserve">“ </w:t>
      </w:r>
      <w:r w:rsidR="00E05C44" w:rsidRPr="00F22874">
        <w:rPr>
          <w:b/>
          <w:szCs w:val="24"/>
          <w:lang w:val="it-IT"/>
        </w:rPr>
        <w:t>o v</w:t>
      </w:r>
      <w:proofErr w:type="spellStart"/>
      <w:r w:rsidR="00E05C44" w:rsidRPr="00F22874">
        <w:rPr>
          <w:b/>
          <w:szCs w:val="24"/>
        </w:rPr>
        <w:t>ýměř</w:t>
      </w:r>
      <w:proofErr w:type="spellEnd"/>
      <w:r w:rsidR="00E05C44" w:rsidRPr="00F22874">
        <w:rPr>
          <w:b/>
          <w:szCs w:val="24"/>
          <w:lang w:val="pt-PT"/>
        </w:rPr>
        <w:t xml:space="preserve">e 3 m2, parc. </w:t>
      </w:r>
      <w:r w:rsidR="00E05C44" w:rsidRPr="00F22874">
        <w:rPr>
          <w:b/>
          <w:szCs w:val="24"/>
        </w:rPr>
        <w:t xml:space="preserve">č. 1366/7 </w:t>
      </w:r>
      <w:proofErr w:type="spellStart"/>
      <w:r w:rsidR="00E05C44" w:rsidRPr="00F22874">
        <w:rPr>
          <w:b/>
          <w:szCs w:val="24"/>
        </w:rPr>
        <w:t>dí</w:t>
      </w:r>
      <w:r w:rsidR="00E05C44" w:rsidRPr="00F22874">
        <w:rPr>
          <w:b/>
          <w:szCs w:val="24"/>
          <w:lang w:val="en-US"/>
        </w:rPr>
        <w:t>ly</w:t>
      </w:r>
      <w:proofErr w:type="spellEnd"/>
      <w:r w:rsidR="00E05C44" w:rsidRPr="00F22874">
        <w:rPr>
          <w:b/>
          <w:szCs w:val="24"/>
          <w:lang w:val="en-US"/>
        </w:rPr>
        <w:t xml:space="preserve"> </w:t>
      </w:r>
      <w:r w:rsidR="00E05C44" w:rsidRPr="00F22874">
        <w:rPr>
          <w:b/>
          <w:szCs w:val="24"/>
        </w:rPr>
        <w:t>„n1+o1</w:t>
      </w:r>
      <w:r w:rsidR="00E05C44" w:rsidRPr="00F22874">
        <w:rPr>
          <w:b/>
          <w:szCs w:val="24"/>
          <w:lang w:val="de-DE"/>
        </w:rPr>
        <w:t xml:space="preserve">“ </w:t>
      </w:r>
      <w:r w:rsidR="00E05C44" w:rsidRPr="00F22874">
        <w:rPr>
          <w:b/>
          <w:szCs w:val="24"/>
          <w:lang w:val="it-IT"/>
        </w:rPr>
        <w:t>o v</w:t>
      </w:r>
      <w:proofErr w:type="spellStart"/>
      <w:r w:rsidR="00E05C44" w:rsidRPr="00F22874">
        <w:rPr>
          <w:b/>
          <w:szCs w:val="24"/>
        </w:rPr>
        <w:t>ýměře</w:t>
      </w:r>
      <w:proofErr w:type="spellEnd"/>
      <w:r w:rsidR="00E05C44" w:rsidRPr="00F22874">
        <w:rPr>
          <w:b/>
          <w:szCs w:val="24"/>
        </w:rPr>
        <w:t xml:space="preserve"> 0,28 m2, </w:t>
      </w:r>
      <w:proofErr w:type="spellStart"/>
      <w:r w:rsidR="00E05C44" w:rsidRPr="00F22874">
        <w:rPr>
          <w:b/>
          <w:szCs w:val="24"/>
        </w:rPr>
        <w:t>kter</w:t>
      </w:r>
      <w:proofErr w:type="spellEnd"/>
      <w:r w:rsidR="00E05C44" w:rsidRPr="00F22874">
        <w:rPr>
          <w:b/>
          <w:szCs w:val="24"/>
          <w:lang w:val="fr-FR"/>
        </w:rPr>
        <w:t xml:space="preserve">é </w:t>
      </w:r>
      <w:r w:rsidR="00E05C44" w:rsidRPr="00F22874">
        <w:rPr>
          <w:b/>
          <w:szCs w:val="24"/>
        </w:rPr>
        <w:t xml:space="preserve">jsou sloučeny do pozemku </w:t>
      </w:r>
      <w:proofErr w:type="spellStart"/>
      <w:r w:rsidR="00E05C44" w:rsidRPr="00F22874">
        <w:rPr>
          <w:b/>
          <w:szCs w:val="24"/>
        </w:rPr>
        <w:t>parc</w:t>
      </w:r>
      <w:proofErr w:type="spellEnd"/>
      <w:r w:rsidR="00E05C44" w:rsidRPr="00F22874">
        <w:rPr>
          <w:b/>
          <w:szCs w:val="24"/>
        </w:rPr>
        <w:t>. č</w:t>
      </w:r>
      <w:r w:rsidR="00E05C44" w:rsidRPr="00F22874">
        <w:rPr>
          <w:b/>
          <w:szCs w:val="24"/>
          <w:lang w:val="pt-PT"/>
        </w:rPr>
        <w:t>. 1366/1 ost. pl. o v</w:t>
      </w:r>
      <w:proofErr w:type="spellStart"/>
      <w:r w:rsidR="00E05C44" w:rsidRPr="00F22874">
        <w:rPr>
          <w:b/>
          <w:szCs w:val="24"/>
        </w:rPr>
        <w:t>ýměř</w:t>
      </w:r>
      <w:proofErr w:type="spellEnd"/>
      <w:r w:rsidR="00E05C44" w:rsidRPr="00F22874">
        <w:rPr>
          <w:b/>
          <w:szCs w:val="24"/>
          <w:lang w:val="en-US"/>
        </w:rPr>
        <w:t>e 25</w:t>
      </w:r>
      <w:r w:rsidR="009D6258">
        <w:rPr>
          <w:b/>
          <w:szCs w:val="24"/>
          <w:lang w:val="en-US"/>
        </w:rPr>
        <w:t> </w:t>
      </w:r>
      <w:r w:rsidR="00E05C44" w:rsidRPr="00F22874">
        <w:rPr>
          <w:b/>
          <w:szCs w:val="24"/>
          <w:lang w:val="en-US"/>
        </w:rPr>
        <w:t>810</w:t>
      </w:r>
      <w:r w:rsidR="009D6258">
        <w:rPr>
          <w:b/>
          <w:szCs w:val="24"/>
          <w:lang w:val="en-US"/>
        </w:rPr>
        <w:t> </w:t>
      </w:r>
      <w:r w:rsidR="00E05C44" w:rsidRPr="00F22874">
        <w:rPr>
          <w:b/>
          <w:szCs w:val="24"/>
          <w:lang w:val="en-US"/>
        </w:rPr>
        <w:t xml:space="preserve">m2, </w:t>
      </w:r>
      <w:proofErr w:type="spellStart"/>
      <w:r w:rsidR="00E05C44" w:rsidRPr="00F22874">
        <w:rPr>
          <w:b/>
          <w:szCs w:val="24"/>
          <w:lang w:val="en-US"/>
        </w:rPr>
        <w:t>parc</w:t>
      </w:r>
      <w:proofErr w:type="spellEnd"/>
      <w:r w:rsidR="00E05C44" w:rsidRPr="00F22874">
        <w:rPr>
          <w:b/>
          <w:szCs w:val="24"/>
          <w:lang w:val="en-US"/>
        </w:rPr>
        <w:t xml:space="preserve">. </w:t>
      </w:r>
      <w:r w:rsidR="00E05C44" w:rsidRPr="00F22874">
        <w:rPr>
          <w:b/>
          <w:szCs w:val="24"/>
        </w:rPr>
        <w:t>č. 441/1 díl „r</w:t>
      </w:r>
      <w:r w:rsidR="00E05C44" w:rsidRPr="00F22874">
        <w:rPr>
          <w:b/>
          <w:szCs w:val="24"/>
          <w:lang w:val="de-DE"/>
        </w:rPr>
        <w:t xml:space="preserve">“ </w:t>
      </w:r>
      <w:r w:rsidR="00E05C44" w:rsidRPr="00F22874">
        <w:rPr>
          <w:b/>
          <w:szCs w:val="24"/>
          <w:lang w:val="it-IT"/>
        </w:rPr>
        <w:t>o v</w:t>
      </w:r>
      <w:proofErr w:type="spellStart"/>
      <w:r w:rsidR="00E05C44" w:rsidRPr="00F22874">
        <w:rPr>
          <w:b/>
          <w:szCs w:val="24"/>
        </w:rPr>
        <w:t>ýměř</w:t>
      </w:r>
      <w:proofErr w:type="spellEnd"/>
      <w:r w:rsidR="00E05C44" w:rsidRPr="00F22874">
        <w:rPr>
          <w:b/>
          <w:szCs w:val="24"/>
          <w:lang w:val="pt-PT"/>
        </w:rPr>
        <w:t xml:space="preserve">e 7 m2, parc. </w:t>
      </w:r>
      <w:r w:rsidR="00E05C44" w:rsidRPr="00F22874">
        <w:rPr>
          <w:b/>
          <w:szCs w:val="24"/>
        </w:rPr>
        <w:t>č. 442 díl „t</w:t>
      </w:r>
      <w:r w:rsidR="00E05C44" w:rsidRPr="00F22874">
        <w:rPr>
          <w:b/>
          <w:szCs w:val="24"/>
          <w:lang w:val="de-DE"/>
        </w:rPr>
        <w:t xml:space="preserve">“ </w:t>
      </w:r>
      <w:r w:rsidR="00E05C44" w:rsidRPr="00F22874">
        <w:rPr>
          <w:b/>
          <w:szCs w:val="24"/>
          <w:lang w:val="it-IT"/>
        </w:rPr>
        <w:t>o v</w:t>
      </w:r>
      <w:proofErr w:type="spellStart"/>
      <w:r w:rsidR="00E05C44" w:rsidRPr="00F22874">
        <w:rPr>
          <w:b/>
          <w:szCs w:val="24"/>
        </w:rPr>
        <w:t>ýměř</w:t>
      </w:r>
      <w:proofErr w:type="spellEnd"/>
      <w:r w:rsidR="00E05C44" w:rsidRPr="00F22874">
        <w:rPr>
          <w:b/>
          <w:szCs w:val="24"/>
          <w:lang w:val="pt-PT"/>
        </w:rPr>
        <w:t xml:space="preserve">e 4 m2 a parc. </w:t>
      </w:r>
      <w:r w:rsidR="00E05C44" w:rsidRPr="00F22874">
        <w:rPr>
          <w:b/>
          <w:szCs w:val="24"/>
        </w:rPr>
        <w:t>č. 1479/9 díl „</w:t>
      </w:r>
      <w:r w:rsidR="00E05C44" w:rsidRPr="00F22874">
        <w:rPr>
          <w:b/>
          <w:szCs w:val="24"/>
          <w:lang w:val="en-US"/>
        </w:rPr>
        <w:t>t1</w:t>
      </w:r>
      <w:r w:rsidR="00E05C44" w:rsidRPr="00F22874">
        <w:rPr>
          <w:b/>
          <w:szCs w:val="24"/>
          <w:lang w:val="de-DE"/>
        </w:rPr>
        <w:t xml:space="preserve">“ </w:t>
      </w:r>
      <w:r w:rsidR="00E05C44" w:rsidRPr="00F22874">
        <w:rPr>
          <w:b/>
          <w:szCs w:val="24"/>
        </w:rPr>
        <w:t xml:space="preserve">o výměře 27 m2, </w:t>
      </w:r>
      <w:proofErr w:type="spellStart"/>
      <w:r w:rsidR="00E05C44" w:rsidRPr="00F22874">
        <w:rPr>
          <w:b/>
          <w:szCs w:val="24"/>
        </w:rPr>
        <w:t>kter</w:t>
      </w:r>
      <w:proofErr w:type="spellEnd"/>
      <w:r w:rsidR="00E05C44" w:rsidRPr="00F22874">
        <w:rPr>
          <w:b/>
          <w:szCs w:val="24"/>
          <w:lang w:val="fr-FR"/>
        </w:rPr>
        <w:t xml:space="preserve">é </w:t>
      </w:r>
      <w:r w:rsidR="00E05C44" w:rsidRPr="00F22874">
        <w:rPr>
          <w:b/>
          <w:szCs w:val="24"/>
        </w:rPr>
        <w:t xml:space="preserve">jsou všechny sloučeny do nově vznikajícího pozemku </w:t>
      </w:r>
      <w:proofErr w:type="spellStart"/>
      <w:r w:rsidR="00E05C44" w:rsidRPr="00F22874">
        <w:rPr>
          <w:b/>
          <w:szCs w:val="24"/>
        </w:rPr>
        <w:t>parc</w:t>
      </w:r>
      <w:proofErr w:type="spellEnd"/>
      <w:r w:rsidR="00E05C44" w:rsidRPr="00F22874">
        <w:rPr>
          <w:b/>
          <w:szCs w:val="24"/>
        </w:rPr>
        <w:t xml:space="preserve">. č. 1479/11 </w:t>
      </w:r>
      <w:proofErr w:type="spellStart"/>
      <w:r w:rsidR="00E05C44" w:rsidRPr="00F22874">
        <w:rPr>
          <w:b/>
          <w:szCs w:val="24"/>
        </w:rPr>
        <w:t>ost</w:t>
      </w:r>
      <w:proofErr w:type="spellEnd"/>
      <w:r w:rsidR="00E05C44" w:rsidRPr="00F22874">
        <w:rPr>
          <w:b/>
          <w:szCs w:val="24"/>
        </w:rPr>
        <w:t xml:space="preserve">. </w:t>
      </w:r>
      <w:proofErr w:type="spellStart"/>
      <w:r w:rsidR="00E05C44" w:rsidRPr="00F22874">
        <w:rPr>
          <w:b/>
          <w:szCs w:val="24"/>
        </w:rPr>
        <w:t>pl</w:t>
      </w:r>
      <w:proofErr w:type="spellEnd"/>
      <w:r w:rsidR="00E05C44" w:rsidRPr="00F22874">
        <w:rPr>
          <w:b/>
          <w:szCs w:val="24"/>
        </w:rPr>
        <w:t>. o výměře 38 m2, vše v  </w:t>
      </w:r>
      <w:proofErr w:type="spellStart"/>
      <w:r w:rsidR="00E05C44" w:rsidRPr="00F22874">
        <w:rPr>
          <w:b/>
          <w:szCs w:val="24"/>
        </w:rPr>
        <w:t>k.ú</w:t>
      </w:r>
      <w:proofErr w:type="spellEnd"/>
      <w:r w:rsidR="00E05C44" w:rsidRPr="00F22874">
        <w:rPr>
          <w:b/>
          <w:szCs w:val="24"/>
        </w:rPr>
        <w:t xml:space="preserve">. a obci Supíkovice z vlastnictví obce Supíkovice do vlastnictví </w:t>
      </w:r>
      <w:proofErr w:type="spellStart"/>
      <w:r w:rsidR="00E05C44" w:rsidRPr="00F22874">
        <w:rPr>
          <w:b/>
          <w:szCs w:val="24"/>
        </w:rPr>
        <w:t>Olomouck</w:t>
      </w:r>
      <w:proofErr w:type="spellEnd"/>
      <w:r w:rsidR="00E05C44" w:rsidRPr="00F22874">
        <w:rPr>
          <w:b/>
          <w:szCs w:val="24"/>
          <w:lang w:val="fr-FR"/>
        </w:rPr>
        <w:t>é</w:t>
      </w:r>
      <w:r w:rsidR="00E05C44" w:rsidRPr="00F22874">
        <w:rPr>
          <w:b/>
          <w:szCs w:val="24"/>
        </w:rPr>
        <w:t xml:space="preserve">ho kraje, do hospodaření </w:t>
      </w:r>
      <w:proofErr w:type="spellStart"/>
      <w:r w:rsidR="00E05C44" w:rsidRPr="00F22874">
        <w:rPr>
          <w:b/>
          <w:szCs w:val="24"/>
          <w:lang w:val="de-DE"/>
        </w:rPr>
        <w:t>Spr</w:t>
      </w:r>
      <w:r w:rsidR="00E05C44" w:rsidRPr="00F22874">
        <w:rPr>
          <w:b/>
          <w:szCs w:val="24"/>
        </w:rPr>
        <w:t>ávy</w:t>
      </w:r>
      <w:proofErr w:type="spellEnd"/>
      <w:r w:rsidR="00E05C44" w:rsidRPr="00F22874">
        <w:rPr>
          <w:b/>
          <w:szCs w:val="24"/>
        </w:rPr>
        <w:t xml:space="preserve"> silnic </w:t>
      </w:r>
      <w:proofErr w:type="spellStart"/>
      <w:r w:rsidR="00E05C44" w:rsidRPr="00F22874">
        <w:rPr>
          <w:b/>
          <w:szCs w:val="24"/>
        </w:rPr>
        <w:lastRenderedPageBreak/>
        <w:t>Olomouck</w:t>
      </w:r>
      <w:proofErr w:type="spellEnd"/>
      <w:r w:rsidR="00E05C44" w:rsidRPr="00F22874">
        <w:rPr>
          <w:b/>
          <w:szCs w:val="24"/>
          <w:lang w:val="fr-FR"/>
        </w:rPr>
        <w:t>é</w:t>
      </w:r>
      <w:r w:rsidR="00E05C44" w:rsidRPr="00F22874">
        <w:rPr>
          <w:b/>
          <w:szCs w:val="24"/>
        </w:rPr>
        <w:t xml:space="preserve">ho kraje, </w:t>
      </w:r>
      <w:proofErr w:type="spellStart"/>
      <w:r w:rsidR="00E05C44" w:rsidRPr="00F22874">
        <w:rPr>
          <w:b/>
          <w:szCs w:val="24"/>
        </w:rPr>
        <w:t>příspěvkov</w:t>
      </w:r>
      <w:proofErr w:type="spellEnd"/>
      <w:r w:rsidR="00E05C44" w:rsidRPr="00F22874">
        <w:rPr>
          <w:b/>
          <w:szCs w:val="24"/>
          <w:lang w:val="fr-FR"/>
        </w:rPr>
        <w:t xml:space="preserve">é </w:t>
      </w:r>
      <w:r w:rsidR="00E05C44" w:rsidRPr="00F22874">
        <w:rPr>
          <w:b/>
          <w:szCs w:val="24"/>
        </w:rPr>
        <w:t>organizace</w:t>
      </w:r>
      <w:r w:rsidR="00E05C44" w:rsidRPr="00F22874">
        <w:rPr>
          <w:b/>
          <w:bCs w:val="0"/>
          <w:szCs w:val="24"/>
        </w:rPr>
        <w:t>.</w:t>
      </w:r>
      <w:r w:rsidR="00E05C44">
        <w:rPr>
          <w:bCs w:val="0"/>
          <w:szCs w:val="24"/>
        </w:rPr>
        <w:t xml:space="preserve"> </w:t>
      </w:r>
      <w:r w:rsidR="00E05C44">
        <w:rPr>
          <w:b/>
          <w:szCs w:val="24"/>
        </w:rPr>
        <w:t xml:space="preserve">Nabyvatel uhradí </w:t>
      </w:r>
      <w:proofErr w:type="spellStart"/>
      <w:r w:rsidR="00E05C44">
        <w:rPr>
          <w:b/>
          <w:szCs w:val="24"/>
          <w:lang w:val="de-DE"/>
        </w:rPr>
        <w:t>spr</w:t>
      </w:r>
      <w:r w:rsidR="00E05C44">
        <w:rPr>
          <w:b/>
          <w:szCs w:val="24"/>
        </w:rPr>
        <w:t>ávní</w:t>
      </w:r>
      <w:proofErr w:type="spellEnd"/>
      <w:r w:rsidR="00E05C44">
        <w:rPr>
          <w:b/>
          <w:szCs w:val="24"/>
        </w:rPr>
        <w:t xml:space="preserve"> poplatek k návrhu na vklad </w:t>
      </w:r>
      <w:proofErr w:type="spellStart"/>
      <w:r w:rsidR="00E05C44">
        <w:rPr>
          <w:b/>
          <w:szCs w:val="24"/>
        </w:rPr>
        <w:t>vlastnick</w:t>
      </w:r>
      <w:proofErr w:type="spellEnd"/>
      <w:r w:rsidR="00E05C44">
        <w:rPr>
          <w:b/>
          <w:szCs w:val="24"/>
          <w:lang w:val="fr-FR"/>
        </w:rPr>
        <w:t>é</w:t>
      </w:r>
      <w:r w:rsidR="00E05C44">
        <w:rPr>
          <w:b/>
          <w:szCs w:val="24"/>
        </w:rPr>
        <w:t>ho práva do katastru nemovitostí.</w:t>
      </w:r>
    </w:p>
    <w:p w:rsidR="00AE0D30" w:rsidRDefault="00AE0D30" w:rsidP="003A0FA0">
      <w:pPr>
        <w:pStyle w:val="Zkladntext"/>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eastAsia="Arial" w:cs="Arial"/>
          <w:b/>
          <w:bCs w:val="0"/>
          <w:szCs w:val="24"/>
        </w:rPr>
      </w:pPr>
    </w:p>
    <w:p w:rsidR="00E05C44" w:rsidRDefault="00E05C44" w:rsidP="003A0FA0">
      <w:pPr>
        <w:spacing w:line="240" w:lineRule="auto"/>
        <w:jc w:val="both"/>
        <w:rPr>
          <w:rFonts w:ascii="Arial" w:hAnsi="Arial" w:cs="Arial"/>
          <w:b/>
          <w:sz w:val="24"/>
          <w:szCs w:val="24"/>
        </w:rPr>
      </w:pPr>
      <w:r w:rsidRPr="006A6A48">
        <w:rPr>
          <w:rFonts w:ascii="Arial" w:hAnsi="Arial" w:cs="Arial"/>
          <w:b/>
          <w:sz w:val="24"/>
          <w:szCs w:val="24"/>
        </w:rPr>
        <w:t xml:space="preserve">k návrhu usnesení bod </w:t>
      </w:r>
      <w:r w:rsidR="003F6A87">
        <w:rPr>
          <w:rFonts w:ascii="Arial" w:hAnsi="Arial" w:cs="Arial"/>
          <w:b/>
          <w:sz w:val="24"/>
          <w:szCs w:val="24"/>
        </w:rPr>
        <w:t>1</w:t>
      </w:r>
      <w:r w:rsidRPr="006A6A48">
        <w:rPr>
          <w:rFonts w:ascii="Arial" w:hAnsi="Arial" w:cs="Arial"/>
          <w:b/>
          <w:sz w:val="24"/>
          <w:szCs w:val="24"/>
        </w:rPr>
        <w:t>.</w:t>
      </w:r>
      <w:r w:rsidR="00035E5C">
        <w:rPr>
          <w:rFonts w:ascii="Arial" w:hAnsi="Arial" w:cs="Arial"/>
          <w:b/>
          <w:sz w:val="24"/>
          <w:szCs w:val="24"/>
        </w:rPr>
        <w:t xml:space="preserve"> </w:t>
      </w:r>
      <w:r>
        <w:rPr>
          <w:rFonts w:ascii="Arial" w:hAnsi="Arial" w:cs="Arial"/>
          <w:b/>
          <w:sz w:val="24"/>
          <w:szCs w:val="24"/>
        </w:rPr>
        <w:t>1</w:t>
      </w:r>
      <w:r w:rsidR="003F6A87">
        <w:rPr>
          <w:rFonts w:ascii="Arial" w:hAnsi="Arial" w:cs="Arial"/>
          <w:b/>
          <w:sz w:val="24"/>
          <w:szCs w:val="24"/>
        </w:rPr>
        <w:t>8</w:t>
      </w:r>
      <w:r w:rsidRPr="006A6A48">
        <w:rPr>
          <w:rFonts w:ascii="Arial" w:hAnsi="Arial" w:cs="Arial"/>
          <w:b/>
          <w:sz w:val="24"/>
          <w:szCs w:val="24"/>
        </w:rPr>
        <w:t>.</w:t>
      </w:r>
      <w:r>
        <w:rPr>
          <w:rFonts w:ascii="Arial" w:hAnsi="Arial" w:cs="Arial"/>
          <w:b/>
          <w:sz w:val="24"/>
          <w:szCs w:val="24"/>
        </w:rPr>
        <w:t xml:space="preserve">- </w:t>
      </w:r>
      <w:r w:rsidR="003F6A87">
        <w:rPr>
          <w:rFonts w:ascii="Arial" w:hAnsi="Arial" w:cs="Arial"/>
          <w:b/>
          <w:sz w:val="24"/>
          <w:szCs w:val="24"/>
        </w:rPr>
        <w:t>1</w:t>
      </w:r>
      <w:r w:rsidRPr="006A6A48">
        <w:rPr>
          <w:rFonts w:ascii="Arial" w:hAnsi="Arial" w:cs="Arial"/>
          <w:b/>
          <w:sz w:val="24"/>
          <w:szCs w:val="24"/>
        </w:rPr>
        <w:t>. </w:t>
      </w:r>
      <w:r w:rsidR="003F6A87">
        <w:rPr>
          <w:rFonts w:ascii="Arial" w:hAnsi="Arial" w:cs="Arial"/>
          <w:b/>
          <w:sz w:val="24"/>
          <w:szCs w:val="24"/>
        </w:rPr>
        <w:t>20</w:t>
      </w:r>
      <w:r w:rsidRPr="006A6A48">
        <w:rPr>
          <w:rFonts w:ascii="Arial" w:hAnsi="Arial" w:cs="Arial"/>
          <w:b/>
          <w:sz w:val="24"/>
          <w:szCs w:val="24"/>
        </w:rPr>
        <w:t>.</w:t>
      </w:r>
    </w:p>
    <w:p w:rsidR="00E05C44" w:rsidRPr="005057C5" w:rsidRDefault="00E05C44" w:rsidP="003A0FA0">
      <w:pPr>
        <w:pStyle w:val="Tuntext"/>
        <w:pBdr>
          <w:top w:val="single" w:sz="4" w:space="1" w:color="auto"/>
          <w:left w:val="single" w:sz="4" w:space="4" w:color="auto"/>
          <w:bottom w:val="single" w:sz="4" w:space="1" w:color="auto"/>
          <w:right w:val="single" w:sz="4" w:space="4" w:color="auto"/>
        </w:pBdr>
        <w:rPr>
          <w:rFonts w:cs="Arial"/>
          <w:szCs w:val="24"/>
        </w:rPr>
      </w:pPr>
      <w:r w:rsidRPr="005057C5">
        <w:rPr>
          <w:rFonts w:cs="Arial"/>
          <w:szCs w:val="24"/>
        </w:rPr>
        <w:t>Majetkoprávní vypořádání pozemků dotčených stavbou „III/37772 Určice – Alojzov“ mezi Olomouckým krajem a obc</w:t>
      </w:r>
      <w:r>
        <w:rPr>
          <w:rFonts w:cs="Arial"/>
          <w:szCs w:val="24"/>
        </w:rPr>
        <w:t>í</w:t>
      </w:r>
      <w:r w:rsidRPr="005057C5">
        <w:rPr>
          <w:rFonts w:cs="Arial"/>
          <w:szCs w:val="24"/>
        </w:rPr>
        <w:t xml:space="preserve"> Alojzov a </w:t>
      </w:r>
      <w:r>
        <w:rPr>
          <w:rFonts w:cs="Arial"/>
          <w:szCs w:val="24"/>
        </w:rPr>
        <w:t xml:space="preserve">obcí </w:t>
      </w:r>
      <w:r w:rsidRPr="005057C5">
        <w:rPr>
          <w:rFonts w:cs="Arial"/>
          <w:szCs w:val="24"/>
        </w:rPr>
        <w:t>Určice.</w:t>
      </w:r>
      <w:r w:rsidRPr="005057C5">
        <w:rPr>
          <w:rFonts w:cs="Arial"/>
          <w:b w:val="0"/>
          <w:szCs w:val="24"/>
        </w:rPr>
        <w:t xml:space="preserve"> </w:t>
      </w:r>
    </w:p>
    <w:p w:rsidR="00E05C44" w:rsidRPr="005057C5" w:rsidRDefault="00E05C44" w:rsidP="003A0FA0">
      <w:pPr>
        <w:pStyle w:val="Zkladntextodsazendek"/>
        <w:ind w:firstLine="0"/>
        <w:rPr>
          <w:rFonts w:cs="Arial"/>
          <w:szCs w:val="24"/>
        </w:rPr>
      </w:pPr>
      <w:r w:rsidRPr="005057C5">
        <w:rPr>
          <w:rFonts w:cs="Arial"/>
          <w:bCs/>
          <w:szCs w:val="24"/>
          <w:lang w:eastAsia="en-US"/>
        </w:rPr>
        <w:t xml:space="preserve">Správa silnic Olomouckého kraje, příspěvková organizace realizovala stavbu </w:t>
      </w:r>
      <w:r w:rsidRPr="00035E5C">
        <w:t xml:space="preserve">„III/37772 Určice - Alojzov“. </w:t>
      </w:r>
      <w:r w:rsidRPr="005057C5">
        <w:rPr>
          <w:rFonts w:cs="Arial"/>
          <w:bCs/>
          <w:szCs w:val="24"/>
          <w:lang w:eastAsia="en-US"/>
        </w:rPr>
        <w:t>Touto stavbou byly dotčeny mimo jiné pozemky ve vlastnictví Olomouckého kraje, obce Určice a obce Alojzov</w:t>
      </w:r>
      <w:r w:rsidRPr="005057C5">
        <w:rPr>
          <w:rFonts w:cs="Arial"/>
          <w:szCs w:val="24"/>
        </w:rPr>
        <w:t>.</w:t>
      </w:r>
    </w:p>
    <w:p w:rsidR="00E05C44" w:rsidRPr="005057C5" w:rsidRDefault="00E05C44" w:rsidP="003A0FA0">
      <w:pPr>
        <w:pStyle w:val="Zkladntextodsazendek"/>
        <w:ind w:firstLine="0"/>
        <w:rPr>
          <w:rFonts w:cs="Arial"/>
          <w:szCs w:val="24"/>
        </w:rPr>
      </w:pPr>
      <w:r w:rsidRPr="005057C5">
        <w:rPr>
          <w:rFonts w:cs="Arial"/>
          <w:szCs w:val="24"/>
        </w:rPr>
        <w:t>Předmětné pozemky ve vlastnictví obcí Určice a Alojzov jsou zastavěny silnicí III/37772, která je ve vlastnictví Olomouckého kraje. Výměra pozemku ve vlastnictví obce Určice činí 50 m2</w:t>
      </w:r>
      <w:r w:rsidR="00035E5C">
        <w:rPr>
          <w:rFonts w:cs="Arial"/>
          <w:szCs w:val="24"/>
        </w:rPr>
        <w:t>;</w:t>
      </w:r>
      <w:r w:rsidRPr="005057C5">
        <w:rPr>
          <w:rFonts w:cs="Arial"/>
          <w:szCs w:val="24"/>
        </w:rPr>
        <w:t xml:space="preserve"> výměra pozemku ve vlastnictví obce Alojzov činí 92 m2.</w:t>
      </w:r>
    </w:p>
    <w:p w:rsidR="00E05C44" w:rsidRPr="005057C5" w:rsidRDefault="00E05C44" w:rsidP="003A0FA0">
      <w:pPr>
        <w:widowControl w:val="0"/>
        <w:tabs>
          <w:tab w:val="left" w:pos="708"/>
        </w:tabs>
        <w:spacing w:after="120" w:line="240" w:lineRule="auto"/>
        <w:jc w:val="both"/>
        <w:outlineLvl w:val="0"/>
        <w:rPr>
          <w:rFonts w:ascii="Arial" w:hAnsi="Arial" w:cs="Arial"/>
          <w:bCs/>
          <w:sz w:val="24"/>
          <w:szCs w:val="24"/>
        </w:rPr>
      </w:pPr>
      <w:r w:rsidRPr="005057C5">
        <w:rPr>
          <w:rFonts w:ascii="Arial" w:hAnsi="Arial" w:cs="Arial"/>
          <w:bCs/>
          <w:sz w:val="24"/>
          <w:szCs w:val="24"/>
        </w:rPr>
        <w:t>Na předmětném pozemku ve vlastnictví Olomouckého kraje, v hospodaření Správy silnic Olomouckého kraje, příspěvkové organizace, se nachází vjezdový ostrůvek do obce Určice. Výměra pozemku ve vlastnictví Olomouckého kraje, navrženého k převodu do vlastnictví obce Určice, činí 37 m2.</w:t>
      </w:r>
    </w:p>
    <w:p w:rsidR="00E05C44" w:rsidRPr="005057C5" w:rsidRDefault="00E05C44" w:rsidP="003A0FA0">
      <w:pPr>
        <w:widowControl w:val="0"/>
        <w:spacing w:after="120" w:line="240" w:lineRule="auto"/>
        <w:jc w:val="both"/>
        <w:rPr>
          <w:rFonts w:ascii="Arial" w:hAnsi="Arial" w:cs="Arial"/>
          <w:bCs/>
          <w:sz w:val="24"/>
          <w:szCs w:val="24"/>
        </w:rPr>
      </w:pPr>
      <w:r w:rsidRPr="005057C5">
        <w:rPr>
          <w:rFonts w:ascii="Arial" w:hAnsi="Arial" w:cs="Arial"/>
          <w:bCs/>
          <w:sz w:val="24"/>
          <w:szCs w:val="24"/>
        </w:rPr>
        <w:t>Podnět k majetkoprávnímu vypořádání stavby podala Správa silnic Olomouckého kraje, příspěvková organizace.</w:t>
      </w:r>
    </w:p>
    <w:p w:rsidR="00E05C44" w:rsidRPr="005057C5" w:rsidRDefault="00E05C44" w:rsidP="003A0FA0">
      <w:pPr>
        <w:widowControl w:val="0"/>
        <w:spacing w:after="120" w:line="240" w:lineRule="auto"/>
        <w:jc w:val="both"/>
        <w:rPr>
          <w:rFonts w:ascii="Arial" w:hAnsi="Arial" w:cs="Arial"/>
          <w:b/>
          <w:bCs/>
          <w:sz w:val="24"/>
          <w:szCs w:val="24"/>
        </w:rPr>
      </w:pPr>
      <w:r w:rsidRPr="005057C5">
        <w:rPr>
          <w:rFonts w:ascii="Arial" w:hAnsi="Arial" w:cs="Arial"/>
          <w:b/>
          <w:bCs/>
          <w:sz w:val="24"/>
          <w:szCs w:val="24"/>
        </w:rPr>
        <w:t>Vyjádření odboru dopravy a silničního hospodářství ze dne 23. 10. 2020:</w:t>
      </w:r>
    </w:p>
    <w:p w:rsidR="00E05C44" w:rsidRPr="005057C5" w:rsidRDefault="00E05C44" w:rsidP="003A0FA0">
      <w:pPr>
        <w:widowControl w:val="0"/>
        <w:spacing w:after="120" w:line="240" w:lineRule="auto"/>
        <w:jc w:val="both"/>
        <w:rPr>
          <w:rFonts w:ascii="Arial" w:hAnsi="Arial" w:cs="Arial"/>
          <w:bCs/>
          <w:sz w:val="24"/>
          <w:szCs w:val="24"/>
        </w:rPr>
      </w:pPr>
      <w:r w:rsidRPr="005057C5">
        <w:rPr>
          <w:rFonts w:ascii="Arial" w:hAnsi="Arial" w:cs="Arial"/>
          <w:bCs/>
          <w:sz w:val="24"/>
          <w:szCs w:val="24"/>
        </w:rPr>
        <w:t xml:space="preserve">Odbor dopravy a silničního hospodářství souhlasí na základě stanoviska Správy silnic Olomouckého kraje, příspěvkové organizace s majetkoprávním vypořádáním pozemků dotčených stavbou </w:t>
      </w:r>
      <w:r>
        <w:rPr>
          <w:rFonts w:ascii="Arial" w:hAnsi="Arial" w:cs="Arial"/>
          <w:bCs/>
          <w:sz w:val="24"/>
          <w:szCs w:val="24"/>
        </w:rPr>
        <w:t>„</w:t>
      </w:r>
      <w:r w:rsidRPr="00EA064E">
        <w:rPr>
          <w:rFonts w:ascii="Arial" w:hAnsi="Arial"/>
          <w:sz w:val="24"/>
        </w:rPr>
        <w:t>III/37772 Určice – Alojzov“.</w:t>
      </w:r>
      <w:r w:rsidRPr="005057C5">
        <w:rPr>
          <w:rFonts w:ascii="Arial" w:hAnsi="Arial" w:cs="Arial"/>
          <w:bCs/>
          <w:sz w:val="24"/>
          <w:szCs w:val="24"/>
        </w:rPr>
        <w:t xml:space="preserve"> </w:t>
      </w:r>
    </w:p>
    <w:p w:rsidR="00E05C44" w:rsidRPr="00EA064E" w:rsidRDefault="00E05C44" w:rsidP="003A0FA0">
      <w:pPr>
        <w:widowControl w:val="0"/>
        <w:spacing w:after="120" w:line="240" w:lineRule="auto"/>
        <w:jc w:val="both"/>
        <w:rPr>
          <w:rFonts w:ascii="Arial" w:hAnsi="Arial" w:cs="Arial"/>
          <w:snapToGrid w:val="0"/>
          <w:sz w:val="24"/>
          <w:szCs w:val="24"/>
        </w:rPr>
      </w:pPr>
      <w:r w:rsidRPr="00EA064E">
        <w:rPr>
          <w:rFonts w:ascii="Arial" w:hAnsi="Arial" w:cs="Arial"/>
          <w:snapToGrid w:val="0"/>
          <w:sz w:val="24"/>
          <w:szCs w:val="24"/>
        </w:rPr>
        <w:t>Obec Určice a obec Alojzov souhlasí s majetkoprávním vypořádáním předmětných pozemků.</w:t>
      </w:r>
    </w:p>
    <w:p w:rsidR="00E05C44" w:rsidRPr="00E3586E" w:rsidRDefault="00E05C44" w:rsidP="003A0FA0">
      <w:pPr>
        <w:pStyle w:val="Zkladntext"/>
        <w:rPr>
          <w:rStyle w:val="Zkladnznak"/>
          <w:rFonts w:cs="Arial"/>
          <w:bCs w:val="0"/>
          <w:szCs w:val="24"/>
        </w:rPr>
      </w:pPr>
      <w:r w:rsidRPr="007627EB">
        <w:rPr>
          <w:rFonts w:cs="Arial"/>
          <w:b/>
          <w:szCs w:val="24"/>
        </w:rPr>
        <w:t>Rada Olomouckého kraje svým usnesením schválila záměr Olomouckého kraje bezúplatně převést</w:t>
      </w:r>
      <w:r>
        <w:rPr>
          <w:rFonts w:cs="Arial"/>
          <w:b/>
          <w:szCs w:val="24"/>
        </w:rPr>
        <w:t xml:space="preserve"> část pozemku </w:t>
      </w:r>
      <w:r w:rsidRPr="00014463">
        <w:rPr>
          <w:rFonts w:cs="Arial"/>
          <w:b/>
          <w:szCs w:val="24"/>
        </w:rPr>
        <w:t>v </w:t>
      </w:r>
      <w:proofErr w:type="spellStart"/>
      <w:r w:rsidRPr="00014463">
        <w:rPr>
          <w:rFonts w:cs="Arial"/>
          <w:b/>
          <w:szCs w:val="24"/>
        </w:rPr>
        <w:t>k.ú</w:t>
      </w:r>
      <w:proofErr w:type="spellEnd"/>
      <w:r w:rsidRPr="00014463">
        <w:rPr>
          <w:rFonts w:cs="Arial"/>
          <w:b/>
          <w:szCs w:val="24"/>
        </w:rPr>
        <w:t xml:space="preserve">. a obci </w:t>
      </w:r>
      <w:r>
        <w:rPr>
          <w:rFonts w:cs="Arial"/>
          <w:b/>
          <w:szCs w:val="24"/>
        </w:rPr>
        <w:t>Určice</w:t>
      </w:r>
      <w:r w:rsidRPr="00014463">
        <w:rPr>
          <w:rFonts w:cs="Arial"/>
          <w:b/>
          <w:szCs w:val="24"/>
        </w:rPr>
        <w:t xml:space="preserve"> z vlastnictví Olomouckého kraje, z hospodaření Správy silnic Olomouckého kraje, příspěvkové organizace, do vlastnictví </w:t>
      </w:r>
      <w:r w:rsidRPr="005057C5">
        <w:rPr>
          <w:rFonts w:cs="Arial"/>
          <w:b/>
          <w:szCs w:val="24"/>
        </w:rPr>
        <w:t>obce Určice, IČO: 00288870.</w:t>
      </w:r>
      <w:r>
        <w:rPr>
          <w:rFonts w:cs="Arial"/>
          <w:b/>
          <w:szCs w:val="24"/>
        </w:rPr>
        <w:t xml:space="preserve"> </w:t>
      </w:r>
      <w:r w:rsidRPr="00EB129A">
        <w:rPr>
          <w:rStyle w:val="Zkladnznak"/>
          <w:rFonts w:cs="Arial"/>
          <w:szCs w:val="24"/>
        </w:rPr>
        <w:t>Záměr Olomouckého kraje byl zveřejněn na úřední desce Krajského úřadu Olomouckého kraje</w:t>
      </w:r>
      <w:r>
        <w:rPr>
          <w:rStyle w:val="Zkladnznak"/>
          <w:rFonts w:cs="Arial"/>
          <w:szCs w:val="24"/>
        </w:rPr>
        <w:t xml:space="preserve"> a</w:t>
      </w:r>
      <w:r w:rsidRPr="00EB129A">
        <w:rPr>
          <w:rStyle w:val="Zkladnznak"/>
          <w:rFonts w:cs="Arial"/>
          <w:szCs w:val="24"/>
        </w:rPr>
        <w:t xml:space="preserve"> webových stránkách Olomouckého kraje v termínu od </w:t>
      </w:r>
      <w:r>
        <w:rPr>
          <w:rStyle w:val="Zkladnznak"/>
          <w:rFonts w:cs="Arial"/>
          <w:szCs w:val="24"/>
        </w:rPr>
        <w:t>21. 12</w:t>
      </w:r>
      <w:r w:rsidRPr="00EB129A">
        <w:rPr>
          <w:rStyle w:val="Zkladnznak"/>
          <w:rFonts w:cs="Arial"/>
          <w:szCs w:val="24"/>
        </w:rPr>
        <w:t>. 20</w:t>
      </w:r>
      <w:r>
        <w:rPr>
          <w:rStyle w:val="Zkladnznak"/>
          <w:rFonts w:cs="Arial"/>
          <w:szCs w:val="24"/>
        </w:rPr>
        <w:t>20</w:t>
      </w:r>
      <w:r w:rsidRPr="00EB129A">
        <w:rPr>
          <w:rStyle w:val="Zkladnznak"/>
          <w:rFonts w:cs="Arial"/>
          <w:szCs w:val="24"/>
        </w:rPr>
        <w:t xml:space="preserve"> do </w:t>
      </w:r>
      <w:r>
        <w:rPr>
          <w:rStyle w:val="Zkladnznak"/>
          <w:rFonts w:cs="Arial"/>
          <w:szCs w:val="24"/>
        </w:rPr>
        <w:t>21</w:t>
      </w:r>
      <w:r w:rsidRPr="00EB129A">
        <w:rPr>
          <w:rStyle w:val="Zkladnznak"/>
          <w:rFonts w:cs="Arial"/>
          <w:szCs w:val="24"/>
        </w:rPr>
        <w:t>. </w:t>
      </w:r>
      <w:r>
        <w:rPr>
          <w:rStyle w:val="Zkladnznak"/>
          <w:rFonts w:cs="Arial"/>
          <w:szCs w:val="24"/>
        </w:rPr>
        <w:t>1</w:t>
      </w:r>
      <w:r w:rsidRPr="00EB129A">
        <w:rPr>
          <w:rStyle w:val="Zkladnznak"/>
          <w:rFonts w:cs="Arial"/>
          <w:szCs w:val="24"/>
        </w:rPr>
        <w:t>. 20</w:t>
      </w:r>
      <w:r>
        <w:rPr>
          <w:rStyle w:val="Zkladnznak"/>
          <w:rFonts w:cs="Arial"/>
          <w:szCs w:val="24"/>
        </w:rPr>
        <w:t>21</w:t>
      </w:r>
      <w:r w:rsidRPr="00EB129A">
        <w:rPr>
          <w:rStyle w:val="Zkladnznak"/>
          <w:rFonts w:cs="Arial"/>
          <w:szCs w:val="24"/>
        </w:rPr>
        <w:t xml:space="preserve">. </w:t>
      </w:r>
      <w:r w:rsidRPr="00FF0F66">
        <w:rPr>
          <w:rStyle w:val="Zkladnznak"/>
          <w:rFonts w:cs="Arial"/>
          <w:szCs w:val="24"/>
        </w:rPr>
        <w:t>V průběhu zveřejnění se žádný  zájemce o předmětn</w:t>
      </w:r>
      <w:r>
        <w:rPr>
          <w:rStyle w:val="Zkladnznak"/>
          <w:rFonts w:cs="Arial"/>
          <w:szCs w:val="24"/>
        </w:rPr>
        <w:t>ou</w:t>
      </w:r>
      <w:r w:rsidRPr="00FF0F66">
        <w:rPr>
          <w:rStyle w:val="Zkladnznak"/>
          <w:rFonts w:cs="Arial"/>
          <w:szCs w:val="24"/>
        </w:rPr>
        <w:t xml:space="preserve"> nemovitost</w:t>
      </w:r>
      <w:r>
        <w:rPr>
          <w:rStyle w:val="Zkladnznak"/>
          <w:rFonts w:cs="Arial"/>
          <w:szCs w:val="24"/>
        </w:rPr>
        <w:t xml:space="preserve"> </w:t>
      </w:r>
      <w:r w:rsidRPr="00FF0F66">
        <w:rPr>
          <w:rStyle w:val="Zkladnznak"/>
          <w:rFonts w:cs="Arial"/>
          <w:szCs w:val="24"/>
        </w:rPr>
        <w:t>nepřihlásil, nebyly vzneseny žádné podněty a připomínky.</w:t>
      </w:r>
    </w:p>
    <w:p w:rsidR="00E05C44" w:rsidRPr="002D7C92" w:rsidRDefault="003F6A87" w:rsidP="003A0FA0">
      <w:pPr>
        <w:spacing w:before="120" w:after="120" w:line="240" w:lineRule="auto"/>
        <w:jc w:val="both"/>
        <w:rPr>
          <w:rFonts w:ascii="Arial" w:hAnsi="Arial" w:cs="Arial"/>
          <w:b/>
          <w:sz w:val="24"/>
          <w:szCs w:val="24"/>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doporučuje Za</w:t>
      </w:r>
      <w:r w:rsidR="00E05C44" w:rsidRPr="00F61CC7">
        <w:rPr>
          <w:rFonts w:ascii="Arial" w:hAnsi="Arial" w:cs="Arial"/>
          <w:b/>
          <w:sz w:val="24"/>
          <w:szCs w:val="24"/>
        </w:rPr>
        <w:t>stupitelstvu Olomouckého kraje schválit</w:t>
      </w:r>
      <w:r w:rsidR="00E05C44">
        <w:rPr>
          <w:rFonts w:ascii="Arial" w:hAnsi="Arial" w:cs="Arial"/>
          <w:b/>
          <w:sz w:val="24"/>
          <w:szCs w:val="24"/>
        </w:rPr>
        <w:t xml:space="preserve"> </w:t>
      </w:r>
      <w:r w:rsidR="00E05C44">
        <w:rPr>
          <w:rFonts w:ascii="Arial" w:hAnsi="Arial"/>
          <w:b/>
          <w:bCs/>
          <w:sz w:val="24"/>
        </w:rPr>
        <w:t xml:space="preserve">bezúplatný </w:t>
      </w:r>
      <w:r w:rsidR="00E05C44" w:rsidRPr="00F713A2">
        <w:rPr>
          <w:rFonts w:ascii="Arial" w:hAnsi="Arial"/>
          <w:b/>
          <w:bCs/>
          <w:sz w:val="24"/>
        </w:rPr>
        <w:t>převod</w:t>
      </w:r>
      <w:r w:rsidR="00E05C44" w:rsidRPr="00F713A2">
        <w:rPr>
          <w:b/>
        </w:rPr>
        <w:t xml:space="preserve"> </w:t>
      </w:r>
      <w:r w:rsidR="00E05C44" w:rsidRPr="00556C8F">
        <w:rPr>
          <w:rFonts w:ascii="Arial" w:hAnsi="Arial" w:cs="Arial"/>
          <w:b/>
          <w:sz w:val="24"/>
          <w:szCs w:val="24"/>
        </w:rPr>
        <w:t>části pozemku</w:t>
      </w:r>
      <w:r w:rsidR="00E05C44">
        <w:rPr>
          <w:rFonts w:cs="Arial"/>
          <w:b/>
          <w:szCs w:val="24"/>
        </w:rPr>
        <w:t xml:space="preserve"> </w:t>
      </w:r>
      <w:proofErr w:type="spellStart"/>
      <w:r w:rsidR="00E05C44" w:rsidRPr="005057C5">
        <w:rPr>
          <w:rFonts w:ascii="Arial" w:hAnsi="Arial" w:cs="Arial"/>
          <w:b/>
          <w:sz w:val="24"/>
          <w:szCs w:val="24"/>
        </w:rPr>
        <w:t>parc</w:t>
      </w:r>
      <w:proofErr w:type="spellEnd"/>
      <w:r w:rsidR="00E05C44" w:rsidRPr="005057C5">
        <w:rPr>
          <w:rFonts w:ascii="Arial" w:hAnsi="Arial" w:cs="Arial"/>
          <w:b/>
          <w:sz w:val="24"/>
          <w:szCs w:val="24"/>
        </w:rPr>
        <w:t>. č. 1908 o výměře 37 m2, dle geometrického plánu č. 671-74/2019 ze dne 29. 6. 2020 pozem</w:t>
      </w:r>
      <w:r w:rsidR="00E05C44">
        <w:rPr>
          <w:rFonts w:ascii="Arial" w:hAnsi="Arial" w:cs="Arial"/>
          <w:b/>
          <w:sz w:val="24"/>
          <w:szCs w:val="24"/>
        </w:rPr>
        <w:t>e</w:t>
      </w:r>
      <w:r w:rsidR="00E05C44" w:rsidRPr="005057C5">
        <w:rPr>
          <w:rFonts w:ascii="Arial" w:hAnsi="Arial" w:cs="Arial"/>
          <w:b/>
          <w:sz w:val="24"/>
          <w:szCs w:val="24"/>
        </w:rPr>
        <w:t xml:space="preserve">k </w:t>
      </w:r>
      <w:proofErr w:type="spellStart"/>
      <w:r w:rsidR="00E05C44" w:rsidRPr="005057C5">
        <w:rPr>
          <w:rFonts w:ascii="Arial" w:hAnsi="Arial" w:cs="Arial"/>
          <w:b/>
          <w:sz w:val="24"/>
          <w:szCs w:val="24"/>
        </w:rPr>
        <w:t>parc</w:t>
      </w:r>
      <w:proofErr w:type="spellEnd"/>
      <w:r w:rsidR="00E05C44" w:rsidRPr="005057C5">
        <w:rPr>
          <w:rFonts w:ascii="Arial" w:hAnsi="Arial" w:cs="Arial"/>
          <w:b/>
          <w:sz w:val="24"/>
          <w:szCs w:val="24"/>
        </w:rPr>
        <w:t xml:space="preserve">. č. 1908/4 </w:t>
      </w:r>
      <w:proofErr w:type="spellStart"/>
      <w:r w:rsidR="00E05C44" w:rsidRPr="005057C5">
        <w:rPr>
          <w:rFonts w:ascii="Arial" w:hAnsi="Arial" w:cs="Arial"/>
          <w:b/>
          <w:sz w:val="24"/>
          <w:szCs w:val="24"/>
        </w:rPr>
        <w:t>ost</w:t>
      </w:r>
      <w:proofErr w:type="spellEnd"/>
      <w:r w:rsidR="00E05C44" w:rsidRPr="005057C5">
        <w:rPr>
          <w:rFonts w:ascii="Arial" w:hAnsi="Arial" w:cs="Arial"/>
          <w:b/>
          <w:sz w:val="24"/>
          <w:szCs w:val="24"/>
        </w:rPr>
        <w:t xml:space="preserve">. </w:t>
      </w:r>
      <w:proofErr w:type="spellStart"/>
      <w:r w:rsidR="00E05C44" w:rsidRPr="005057C5">
        <w:rPr>
          <w:rFonts w:ascii="Arial" w:hAnsi="Arial" w:cs="Arial"/>
          <w:b/>
          <w:sz w:val="24"/>
          <w:szCs w:val="24"/>
        </w:rPr>
        <w:t>pl</w:t>
      </w:r>
      <w:proofErr w:type="spellEnd"/>
      <w:r w:rsidR="00E05C44" w:rsidRPr="005057C5">
        <w:rPr>
          <w:rFonts w:ascii="Arial" w:hAnsi="Arial" w:cs="Arial"/>
          <w:b/>
          <w:sz w:val="24"/>
          <w:szCs w:val="24"/>
        </w:rPr>
        <w:t>. o výměře 37 m2, v </w:t>
      </w:r>
      <w:proofErr w:type="spellStart"/>
      <w:r w:rsidR="00E05C44" w:rsidRPr="005057C5">
        <w:rPr>
          <w:rFonts w:ascii="Arial" w:hAnsi="Arial" w:cs="Arial"/>
          <w:b/>
          <w:sz w:val="24"/>
          <w:szCs w:val="24"/>
        </w:rPr>
        <w:t>k.ú</w:t>
      </w:r>
      <w:proofErr w:type="spellEnd"/>
      <w:r w:rsidR="00E05C44" w:rsidRPr="005057C5">
        <w:rPr>
          <w:rFonts w:ascii="Arial" w:hAnsi="Arial" w:cs="Arial"/>
          <w:b/>
          <w:sz w:val="24"/>
          <w:szCs w:val="24"/>
        </w:rPr>
        <w:t xml:space="preserve">. Určice, obec Určice z vlastnictví Olomouckého kraje, z hospodaření Správy silnic Olomouckého kraje, příspěvkové organizace, do vlastnictví obce Určice, IČO: 00288870. Nabyvatel uhradí správní poplatek k návrhu </w:t>
      </w:r>
      <w:r w:rsidR="00E05C44" w:rsidRPr="002D7C92">
        <w:rPr>
          <w:rFonts w:ascii="Arial" w:hAnsi="Arial" w:cs="Arial"/>
          <w:b/>
          <w:sz w:val="24"/>
          <w:szCs w:val="24"/>
        </w:rPr>
        <w:t>na vklad vlastnického práva do katastru nemovitostí.</w:t>
      </w:r>
    </w:p>
    <w:p w:rsidR="00A61090" w:rsidRDefault="00A61090" w:rsidP="003A0FA0">
      <w:pPr>
        <w:pStyle w:val="Zkladntext"/>
        <w:rPr>
          <w:rStyle w:val="Tunznak"/>
          <w:rFonts w:cs="Arial"/>
          <w:szCs w:val="24"/>
        </w:rPr>
      </w:pPr>
    </w:p>
    <w:p w:rsidR="00E05C44" w:rsidRPr="00556C8F" w:rsidRDefault="003F6A87" w:rsidP="003A0FA0">
      <w:pPr>
        <w:pStyle w:val="Zkladntext"/>
        <w:rPr>
          <w:rFonts w:cs="Arial"/>
          <w:b/>
          <w:szCs w:val="24"/>
        </w:rPr>
      </w:pPr>
      <w:bookmarkStart w:id="0" w:name="_GoBack"/>
      <w:bookmarkEnd w:id="0"/>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w:t>
      </w:r>
      <w:r w:rsidR="00E05C44" w:rsidRPr="00F61CC7">
        <w:rPr>
          <w:rFonts w:cs="Arial"/>
          <w:b/>
          <w:szCs w:val="24"/>
        </w:rPr>
        <w:t>Zastupitelstvu Olomouckého kraje schválit</w:t>
      </w:r>
      <w:r w:rsidR="00E05C44">
        <w:rPr>
          <w:rFonts w:cs="Arial"/>
          <w:b/>
          <w:szCs w:val="24"/>
        </w:rPr>
        <w:t xml:space="preserve"> </w:t>
      </w:r>
      <w:r w:rsidR="00E05C44" w:rsidRPr="00556C8F">
        <w:rPr>
          <w:rFonts w:cs="Arial"/>
          <w:b/>
          <w:szCs w:val="24"/>
        </w:rPr>
        <w:t xml:space="preserve">bezúplatné nabytí části pozemku </w:t>
      </w:r>
      <w:proofErr w:type="spellStart"/>
      <w:r w:rsidR="00E05C44" w:rsidRPr="00556C8F">
        <w:rPr>
          <w:rFonts w:cs="Arial"/>
          <w:b/>
          <w:szCs w:val="24"/>
        </w:rPr>
        <w:t>parc</w:t>
      </w:r>
      <w:proofErr w:type="spellEnd"/>
      <w:r w:rsidR="00E05C44" w:rsidRPr="00556C8F">
        <w:rPr>
          <w:rFonts w:cs="Arial"/>
          <w:b/>
          <w:szCs w:val="24"/>
        </w:rPr>
        <w:t>. č. 1490/1 o výměře 50 m2, dle geometrického plánu č. 671-74/2019 ze dne 29. 6. 2020 pozem</w:t>
      </w:r>
      <w:r w:rsidR="00E05C44">
        <w:rPr>
          <w:rFonts w:cs="Arial"/>
          <w:b/>
          <w:szCs w:val="24"/>
        </w:rPr>
        <w:t>e</w:t>
      </w:r>
      <w:r w:rsidR="00E05C44" w:rsidRPr="00556C8F">
        <w:rPr>
          <w:rFonts w:cs="Arial"/>
          <w:b/>
          <w:szCs w:val="24"/>
        </w:rPr>
        <w:t xml:space="preserve">k </w:t>
      </w:r>
      <w:proofErr w:type="spellStart"/>
      <w:r w:rsidR="00E05C44" w:rsidRPr="00556C8F">
        <w:rPr>
          <w:rFonts w:cs="Arial"/>
          <w:b/>
          <w:szCs w:val="24"/>
        </w:rPr>
        <w:t>parc</w:t>
      </w:r>
      <w:proofErr w:type="spellEnd"/>
      <w:r w:rsidR="00E05C44" w:rsidRPr="00556C8F">
        <w:rPr>
          <w:rFonts w:cs="Arial"/>
          <w:b/>
          <w:szCs w:val="24"/>
        </w:rPr>
        <w:t xml:space="preserve">. č. 1490/7 </w:t>
      </w:r>
      <w:proofErr w:type="spellStart"/>
      <w:r w:rsidR="00E05C44" w:rsidRPr="00556C8F">
        <w:rPr>
          <w:rFonts w:cs="Arial"/>
          <w:b/>
          <w:szCs w:val="24"/>
        </w:rPr>
        <w:t>ost</w:t>
      </w:r>
      <w:proofErr w:type="spellEnd"/>
      <w:r w:rsidR="00E05C44" w:rsidRPr="00556C8F">
        <w:rPr>
          <w:rFonts w:cs="Arial"/>
          <w:b/>
          <w:szCs w:val="24"/>
        </w:rPr>
        <w:t xml:space="preserve">. </w:t>
      </w:r>
      <w:proofErr w:type="spellStart"/>
      <w:r w:rsidR="00E05C44" w:rsidRPr="00556C8F">
        <w:rPr>
          <w:rFonts w:cs="Arial"/>
          <w:b/>
          <w:szCs w:val="24"/>
        </w:rPr>
        <w:t>pl</w:t>
      </w:r>
      <w:proofErr w:type="spellEnd"/>
      <w:r w:rsidR="00E05C44" w:rsidRPr="00556C8F">
        <w:rPr>
          <w:rFonts w:cs="Arial"/>
          <w:b/>
          <w:szCs w:val="24"/>
        </w:rPr>
        <w:t>. o výměře 50 m2, v </w:t>
      </w:r>
      <w:proofErr w:type="spellStart"/>
      <w:r w:rsidR="00E05C44" w:rsidRPr="00556C8F">
        <w:rPr>
          <w:rFonts w:cs="Arial"/>
          <w:b/>
          <w:szCs w:val="24"/>
        </w:rPr>
        <w:t>k.ú</w:t>
      </w:r>
      <w:proofErr w:type="spellEnd"/>
      <w:r w:rsidR="00E05C44" w:rsidRPr="00556C8F">
        <w:rPr>
          <w:rFonts w:cs="Arial"/>
          <w:b/>
          <w:szCs w:val="24"/>
        </w:rPr>
        <w:t xml:space="preserve">. Určice, obec Určice z vlastnictví obce Určice, IČO: 00288870, do vlastnictví </w:t>
      </w:r>
      <w:r w:rsidR="00E05C44" w:rsidRPr="00556C8F">
        <w:rPr>
          <w:rFonts w:cs="Arial"/>
          <w:b/>
          <w:szCs w:val="24"/>
        </w:rPr>
        <w:lastRenderedPageBreak/>
        <w:t>Olomouckého kraje, do hospodaření Správy silnic Olomouckého kraje, příspěvkové organizace. Nabyvatel uhradí správní poplatek k návrhu na vklad vlastnického práva do katastru nemovitostí.</w:t>
      </w:r>
    </w:p>
    <w:p w:rsidR="002D0866" w:rsidRPr="009D6258" w:rsidRDefault="003F6A87" w:rsidP="003A0FA0">
      <w:pPr>
        <w:widowControl w:val="0"/>
        <w:tabs>
          <w:tab w:val="left" w:pos="0"/>
        </w:tabs>
        <w:spacing w:before="120" w:after="120" w:line="240" w:lineRule="auto"/>
        <w:ind w:left="60"/>
        <w:jc w:val="both"/>
        <w:outlineLvl w:val="0"/>
        <w:rPr>
          <w:rFonts w:ascii="Arial" w:hAnsi="Arial" w:cs="Arial"/>
          <w:b/>
          <w:sz w:val="24"/>
          <w:szCs w:val="24"/>
        </w:rPr>
      </w:pPr>
      <w:r>
        <w:rPr>
          <w:rStyle w:val="Tunznak"/>
          <w:rFonts w:cs="Arial"/>
          <w:szCs w:val="24"/>
        </w:rPr>
        <w:t xml:space="preserve">Rada Olomouckého kraje </w:t>
      </w:r>
      <w:r w:rsidRPr="003F6A87">
        <w:rPr>
          <w:rStyle w:val="Tunznak"/>
          <w:rFonts w:cs="Arial"/>
          <w:b w:val="0"/>
          <w:szCs w:val="24"/>
        </w:rPr>
        <w:t>na základě návrhu odboru majetkového, právního a správních činností</w:t>
      </w:r>
      <w:r w:rsidRPr="00D56310">
        <w:rPr>
          <w:rStyle w:val="Tunznak"/>
          <w:rFonts w:cs="Arial"/>
          <w:szCs w:val="24"/>
        </w:rPr>
        <w:t xml:space="preserve"> </w:t>
      </w:r>
      <w:r>
        <w:rPr>
          <w:rStyle w:val="Tunznak"/>
          <w:rFonts w:cs="Arial"/>
          <w:szCs w:val="24"/>
        </w:rPr>
        <w:t xml:space="preserve">doporučuje </w:t>
      </w:r>
      <w:r w:rsidR="00E05C44" w:rsidRPr="00556C8F">
        <w:rPr>
          <w:rFonts w:ascii="Arial" w:hAnsi="Arial" w:cs="Arial"/>
          <w:b/>
          <w:sz w:val="24"/>
          <w:szCs w:val="24"/>
        </w:rPr>
        <w:t>Zastupitelstvu Olomouckého kraje schválit</w:t>
      </w:r>
      <w:r w:rsidR="00E05C44" w:rsidRPr="00556C8F">
        <w:rPr>
          <w:rFonts w:cs="Arial"/>
          <w:b/>
          <w:szCs w:val="24"/>
        </w:rPr>
        <w:t xml:space="preserve"> </w:t>
      </w:r>
      <w:r w:rsidR="00E05C44" w:rsidRPr="00556C8F">
        <w:rPr>
          <w:rFonts w:ascii="Arial" w:hAnsi="Arial" w:cs="Arial"/>
          <w:b/>
          <w:sz w:val="24"/>
          <w:szCs w:val="24"/>
        </w:rPr>
        <w:t xml:space="preserve">bezúplatné nabytí části pozemku </w:t>
      </w:r>
      <w:proofErr w:type="spellStart"/>
      <w:r w:rsidR="00E05C44" w:rsidRPr="00556C8F">
        <w:rPr>
          <w:rFonts w:ascii="Arial" w:hAnsi="Arial" w:cs="Arial"/>
          <w:b/>
          <w:sz w:val="24"/>
          <w:szCs w:val="24"/>
        </w:rPr>
        <w:t>parc</w:t>
      </w:r>
      <w:proofErr w:type="spellEnd"/>
      <w:r w:rsidR="00E05C44" w:rsidRPr="00556C8F">
        <w:rPr>
          <w:rFonts w:ascii="Arial" w:hAnsi="Arial" w:cs="Arial"/>
          <w:b/>
          <w:sz w:val="24"/>
          <w:szCs w:val="24"/>
        </w:rPr>
        <w:t>. č. 825 o výměře 92 m2, dle geometrického plánu č. 312-74/2019 ze dne 29. 6. 2020 pozem</w:t>
      </w:r>
      <w:r w:rsidR="00E05C44">
        <w:rPr>
          <w:rFonts w:ascii="Arial" w:hAnsi="Arial" w:cs="Arial"/>
          <w:b/>
          <w:sz w:val="24"/>
          <w:szCs w:val="24"/>
        </w:rPr>
        <w:t>e</w:t>
      </w:r>
      <w:r w:rsidR="00E05C44" w:rsidRPr="00556C8F">
        <w:rPr>
          <w:rFonts w:ascii="Arial" w:hAnsi="Arial" w:cs="Arial"/>
          <w:b/>
          <w:sz w:val="24"/>
          <w:szCs w:val="24"/>
        </w:rPr>
        <w:t xml:space="preserve">k </w:t>
      </w:r>
      <w:proofErr w:type="spellStart"/>
      <w:r w:rsidR="00E05C44" w:rsidRPr="00556C8F">
        <w:rPr>
          <w:rFonts w:ascii="Arial" w:hAnsi="Arial" w:cs="Arial"/>
          <w:b/>
          <w:sz w:val="24"/>
          <w:szCs w:val="24"/>
        </w:rPr>
        <w:t>parc</w:t>
      </w:r>
      <w:proofErr w:type="spellEnd"/>
      <w:r w:rsidR="00E05C44" w:rsidRPr="00556C8F">
        <w:rPr>
          <w:rFonts w:ascii="Arial" w:hAnsi="Arial" w:cs="Arial"/>
          <w:b/>
          <w:sz w:val="24"/>
          <w:szCs w:val="24"/>
        </w:rPr>
        <w:t xml:space="preserve">. č. 825/2 </w:t>
      </w:r>
      <w:proofErr w:type="spellStart"/>
      <w:r w:rsidR="00E05C44" w:rsidRPr="00556C8F">
        <w:rPr>
          <w:rFonts w:ascii="Arial" w:hAnsi="Arial" w:cs="Arial"/>
          <w:b/>
          <w:sz w:val="24"/>
          <w:szCs w:val="24"/>
        </w:rPr>
        <w:t>ost</w:t>
      </w:r>
      <w:proofErr w:type="spellEnd"/>
      <w:r w:rsidR="00E05C44" w:rsidRPr="00556C8F">
        <w:rPr>
          <w:rFonts w:ascii="Arial" w:hAnsi="Arial" w:cs="Arial"/>
          <w:b/>
          <w:sz w:val="24"/>
          <w:szCs w:val="24"/>
        </w:rPr>
        <w:t xml:space="preserve">. </w:t>
      </w:r>
      <w:proofErr w:type="spellStart"/>
      <w:r w:rsidR="00E05C44" w:rsidRPr="00556C8F">
        <w:rPr>
          <w:rFonts w:ascii="Arial" w:hAnsi="Arial" w:cs="Arial"/>
          <w:b/>
          <w:sz w:val="24"/>
          <w:szCs w:val="24"/>
        </w:rPr>
        <w:t>pl</w:t>
      </w:r>
      <w:proofErr w:type="spellEnd"/>
      <w:r w:rsidR="00E05C44" w:rsidRPr="00556C8F">
        <w:rPr>
          <w:rFonts w:ascii="Arial" w:hAnsi="Arial" w:cs="Arial"/>
          <w:b/>
          <w:sz w:val="24"/>
          <w:szCs w:val="24"/>
        </w:rPr>
        <w:t>. o výměře 92 m2, v </w:t>
      </w:r>
      <w:proofErr w:type="spellStart"/>
      <w:r w:rsidR="00E05C44" w:rsidRPr="00556C8F">
        <w:rPr>
          <w:rFonts w:ascii="Arial" w:hAnsi="Arial" w:cs="Arial"/>
          <w:b/>
          <w:sz w:val="24"/>
          <w:szCs w:val="24"/>
        </w:rPr>
        <w:t>k.ú</w:t>
      </w:r>
      <w:proofErr w:type="spellEnd"/>
      <w:r w:rsidR="00E05C44" w:rsidRPr="00556C8F">
        <w:rPr>
          <w:rFonts w:ascii="Arial" w:hAnsi="Arial" w:cs="Arial"/>
          <w:b/>
          <w:sz w:val="24"/>
          <w:szCs w:val="24"/>
        </w:rPr>
        <w:t>. Alojzov u Prostějova, obec Alojzov z vlastnictví obce Alojzov, IČO: 00488542, do vlastnictví Olomouckého kraje, do hospodaření Správy silnic Olomouckého kraje, příspěvkové organizace. Nabyvatel uhradí správní poplatek k návrhu na vklad vlastnického práva do katastru nemovitostí.</w:t>
      </w:r>
    </w:p>
    <w:sectPr w:rsidR="002D0866" w:rsidRPr="009D6258">
      <w:footerReference w:type="default" r:id="rId8"/>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402" w:rsidRDefault="00482402">
      <w:r>
        <w:separator/>
      </w:r>
    </w:p>
  </w:endnote>
  <w:endnote w:type="continuationSeparator" w:id="0">
    <w:p w:rsidR="00482402" w:rsidRDefault="0048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F5B" w:rsidRPr="00B64EEC" w:rsidRDefault="00FF7F5B" w:rsidP="006A4403">
    <w:pPr>
      <w:pStyle w:val="Zpat"/>
      <w:pBdr>
        <w:top w:val="single" w:sz="4" w:space="1" w:color="auto"/>
      </w:pBdr>
      <w:spacing w:after="0"/>
      <w:rPr>
        <w:rFonts w:ascii="Arial" w:hAnsi="Arial" w:cs="Arial"/>
      </w:rPr>
    </w:pPr>
    <w:r w:rsidRPr="00B64EEC">
      <w:rPr>
        <w:rFonts w:ascii="Arial" w:hAnsi="Arial" w:cs="Arial"/>
      </w:rPr>
      <w:t xml:space="preserve">Zastupitelstvo Olomouckého kraje </w:t>
    </w:r>
    <w:r w:rsidR="006562A2">
      <w:rPr>
        <w:rFonts w:ascii="Arial" w:hAnsi="Arial" w:cs="Arial"/>
      </w:rPr>
      <w:t>2</w:t>
    </w:r>
    <w:r w:rsidR="00203C3B">
      <w:rPr>
        <w:rFonts w:ascii="Arial" w:hAnsi="Arial" w:cs="Arial"/>
      </w:rPr>
      <w:t>2</w:t>
    </w:r>
    <w:r w:rsidRPr="00B64EEC">
      <w:rPr>
        <w:rFonts w:ascii="Arial" w:hAnsi="Arial" w:cs="Arial"/>
      </w:rPr>
      <w:t>.</w:t>
    </w:r>
    <w:r w:rsidR="00617425" w:rsidRPr="00B64EEC">
      <w:rPr>
        <w:rFonts w:ascii="Arial" w:hAnsi="Arial" w:cs="Arial"/>
      </w:rPr>
      <w:t xml:space="preserve"> </w:t>
    </w:r>
    <w:r w:rsidR="0004275F">
      <w:rPr>
        <w:rFonts w:ascii="Arial" w:hAnsi="Arial" w:cs="Arial"/>
      </w:rPr>
      <w:t>2</w:t>
    </w:r>
    <w:r w:rsidR="00F46BFB" w:rsidRPr="00B64EEC">
      <w:rPr>
        <w:rFonts w:ascii="Arial" w:hAnsi="Arial" w:cs="Arial"/>
      </w:rPr>
      <w:t xml:space="preserve">. </w:t>
    </w:r>
    <w:r w:rsidRPr="00B64EEC">
      <w:rPr>
        <w:rFonts w:ascii="Arial" w:hAnsi="Arial" w:cs="Arial"/>
      </w:rPr>
      <w:t>20</w:t>
    </w:r>
    <w:r w:rsidR="007C640C">
      <w:rPr>
        <w:rFonts w:ascii="Arial" w:hAnsi="Arial" w:cs="Arial"/>
      </w:rPr>
      <w:t>2</w:t>
    </w:r>
    <w:r w:rsidR="00203C3B">
      <w:rPr>
        <w:rFonts w:ascii="Arial" w:hAnsi="Arial" w:cs="Arial"/>
      </w:rPr>
      <w:t>1</w:t>
    </w:r>
    <w:r w:rsidRPr="00B64EEC">
      <w:rPr>
        <w:rFonts w:ascii="Arial" w:hAnsi="Arial" w:cs="Arial"/>
      </w:rPr>
      <w:tab/>
    </w:r>
    <w:r w:rsidRPr="00B64EEC">
      <w:rPr>
        <w:rFonts w:ascii="Arial" w:hAnsi="Arial" w:cs="Arial"/>
      </w:rPr>
      <w:tab/>
      <w:t xml:space="preserve">Strana  </w:t>
    </w:r>
    <w:r w:rsidRPr="00B64EEC">
      <w:rPr>
        <w:rStyle w:val="slostrnky"/>
        <w:rFonts w:cs="Arial"/>
      </w:rPr>
      <w:fldChar w:fldCharType="begin"/>
    </w:r>
    <w:r w:rsidRPr="00B64EEC">
      <w:rPr>
        <w:rStyle w:val="slostrnky"/>
        <w:rFonts w:cs="Arial"/>
      </w:rPr>
      <w:instrText xml:space="preserve"> PAGE </w:instrText>
    </w:r>
    <w:r w:rsidRPr="00B64EEC">
      <w:rPr>
        <w:rStyle w:val="slostrnky"/>
        <w:rFonts w:cs="Arial"/>
      </w:rPr>
      <w:fldChar w:fldCharType="separate"/>
    </w:r>
    <w:r w:rsidR="00A61090">
      <w:rPr>
        <w:rStyle w:val="slostrnky"/>
        <w:rFonts w:cs="Arial"/>
        <w:noProof/>
      </w:rPr>
      <w:t>12</w:t>
    </w:r>
    <w:r w:rsidRPr="00B64EEC">
      <w:rPr>
        <w:rStyle w:val="slostrnky"/>
        <w:rFonts w:cs="Arial"/>
      </w:rPr>
      <w:fldChar w:fldCharType="end"/>
    </w:r>
    <w:r w:rsidRPr="00B64EEC">
      <w:rPr>
        <w:rStyle w:val="slostrnky"/>
        <w:rFonts w:cs="Arial"/>
      </w:rPr>
      <w:t xml:space="preserve"> </w:t>
    </w:r>
    <w:r w:rsidRPr="00B64EEC">
      <w:rPr>
        <w:rFonts w:ascii="Arial" w:hAnsi="Arial" w:cs="Arial"/>
      </w:rPr>
      <w:t xml:space="preserve">(celkem </w:t>
    </w:r>
    <w:r w:rsidRPr="00B64EEC">
      <w:rPr>
        <w:rStyle w:val="slostrnky"/>
        <w:rFonts w:cs="Arial"/>
      </w:rPr>
      <w:fldChar w:fldCharType="begin"/>
    </w:r>
    <w:r w:rsidRPr="00B64EEC">
      <w:rPr>
        <w:rStyle w:val="slostrnky"/>
        <w:rFonts w:cs="Arial"/>
      </w:rPr>
      <w:instrText xml:space="preserve"> NUMPAGES </w:instrText>
    </w:r>
    <w:r w:rsidRPr="00B64EEC">
      <w:rPr>
        <w:rStyle w:val="slostrnky"/>
        <w:rFonts w:cs="Arial"/>
      </w:rPr>
      <w:fldChar w:fldCharType="separate"/>
    </w:r>
    <w:r w:rsidR="00A61090">
      <w:rPr>
        <w:rStyle w:val="slostrnky"/>
        <w:rFonts w:cs="Arial"/>
        <w:noProof/>
      </w:rPr>
      <w:t>12</w:t>
    </w:r>
    <w:r w:rsidRPr="00B64EEC">
      <w:rPr>
        <w:rStyle w:val="slostrnky"/>
        <w:rFonts w:cs="Arial"/>
      </w:rPr>
      <w:fldChar w:fldCharType="end"/>
    </w:r>
    <w:r w:rsidRPr="00B64EEC">
      <w:rPr>
        <w:rFonts w:ascii="Arial" w:hAnsi="Arial" w:cs="Arial"/>
      </w:rPr>
      <w:t>)</w:t>
    </w:r>
  </w:p>
  <w:p w:rsidR="00FF7F5B" w:rsidRPr="00041FA0" w:rsidRDefault="006B3FBC" w:rsidP="006A4403">
    <w:pPr>
      <w:pStyle w:val="Zpat"/>
      <w:pBdr>
        <w:top w:val="single" w:sz="4" w:space="1" w:color="auto"/>
      </w:pBdr>
      <w:tabs>
        <w:tab w:val="left" w:pos="6840"/>
        <w:tab w:val="left" w:pos="8100"/>
      </w:tabs>
      <w:spacing w:after="0"/>
    </w:pPr>
    <w:r>
      <w:rPr>
        <w:rFonts w:ascii="Arial" w:hAnsi="Arial" w:cs="Arial"/>
      </w:rPr>
      <w:t>12</w:t>
    </w:r>
    <w:r w:rsidR="00FF7F5B" w:rsidRPr="00B64EEC">
      <w:rPr>
        <w:rFonts w:ascii="Arial" w:hAnsi="Arial" w:cs="Arial"/>
      </w:rPr>
      <w:t>.</w:t>
    </w:r>
    <w:r w:rsidR="00615FD7">
      <w:rPr>
        <w:rFonts w:ascii="Arial" w:hAnsi="Arial" w:cs="Arial"/>
      </w:rPr>
      <w:t>5</w:t>
    </w:r>
    <w:r w:rsidR="00FF7F5B" w:rsidRPr="00B64EEC">
      <w:rPr>
        <w:rFonts w:ascii="Arial" w:hAnsi="Arial" w:cs="Arial"/>
      </w:rPr>
      <w:t>. – Majetkoprávní záležitosti – vzájemné bezúplatné převody nemovitého majetku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402" w:rsidRDefault="00482402">
      <w:r>
        <w:separator/>
      </w:r>
    </w:p>
  </w:footnote>
  <w:footnote w:type="continuationSeparator" w:id="0">
    <w:p w:rsidR="00482402" w:rsidRDefault="00482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92E61D6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4162D42E"/>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EF36914C"/>
    <w:lvl w:ilvl="0" w:tplc="BDC4A6D6">
      <w:start w:val="1"/>
      <w:numFmt w:val="bullet"/>
      <w:pStyle w:val="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4200"/>
    <w:multiLevelType w:val="hybridMultilevel"/>
    <w:tmpl w:val="9356D2E8"/>
    <w:lvl w:ilvl="0" w:tplc="1DF45B62">
      <w:start w:val="1"/>
      <w:numFmt w:val="lowerLetter"/>
      <w:pStyle w:val="Psmeno2tuntext"/>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2451DB7"/>
    <w:multiLevelType w:val="hybridMultilevel"/>
    <w:tmpl w:val="763C5C1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D64BCC"/>
    <w:multiLevelType w:val="hybridMultilevel"/>
    <w:tmpl w:val="3076AA48"/>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72EF9"/>
    <w:multiLevelType w:val="hybridMultilevel"/>
    <w:tmpl w:val="056692DA"/>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602F9A"/>
    <w:multiLevelType w:val="hybridMultilevel"/>
    <w:tmpl w:val="D08638C2"/>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outline w:val="0"/>
        <w:shadow w:val="0"/>
        <w:emboss w:val="0"/>
        <w:imprint w:val="0"/>
        <w:vanish w:val="0"/>
        <w:color w:val="auto"/>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0A21EA"/>
    <w:multiLevelType w:val="hybridMultilevel"/>
    <w:tmpl w:val="703C136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D045F05"/>
    <w:multiLevelType w:val="hybridMultilevel"/>
    <w:tmpl w:val="F23EEE20"/>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24A25FE"/>
    <w:multiLevelType w:val="hybridMultilevel"/>
    <w:tmpl w:val="F0B6FE00"/>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39629B"/>
    <w:multiLevelType w:val="hybridMultilevel"/>
    <w:tmpl w:val="34725E0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5E6DE1"/>
    <w:multiLevelType w:val="hybridMultilevel"/>
    <w:tmpl w:val="7F9622AA"/>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6A4273D"/>
    <w:multiLevelType w:val="hybridMultilevel"/>
    <w:tmpl w:val="8E2815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173C4B"/>
    <w:multiLevelType w:val="hybridMultilevel"/>
    <w:tmpl w:val="F05ECD8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09A4441"/>
    <w:multiLevelType w:val="hybridMultilevel"/>
    <w:tmpl w:val="07DA74A6"/>
    <w:lvl w:ilvl="0" w:tplc="7F9275DE">
      <w:start w:val="1"/>
      <w:numFmt w:val="decimal"/>
      <w:pStyle w:val="Obdrslo1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9326FC9"/>
    <w:multiLevelType w:val="hybridMultilevel"/>
    <w:tmpl w:val="C78AB4A8"/>
    <w:lvl w:ilvl="0" w:tplc="D4BCBB34">
      <w:start w:val="1"/>
      <w:numFmt w:val="decimal"/>
      <w:pStyle w:val="slo2tuntext"/>
      <w:lvlText w:val="%1)"/>
      <w:lvlJc w:val="left"/>
      <w:pPr>
        <w:tabs>
          <w:tab w:val="num" w:pos="567"/>
        </w:tabs>
        <w:ind w:left="567" w:hanging="567"/>
      </w:pPr>
      <w:rPr>
        <w:rFonts w:hint="default"/>
        <w:caps w:val="0"/>
        <w:strike w:val="0"/>
        <w:dstrike w:val="0"/>
        <w:shadow w:val="0"/>
        <w:vanish w:val="0"/>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7C0766"/>
    <w:multiLevelType w:val="hybridMultilevel"/>
    <w:tmpl w:val="B8E47662"/>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C93E7D"/>
    <w:multiLevelType w:val="hybridMultilevel"/>
    <w:tmpl w:val="BC882F2C"/>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1E3794"/>
    <w:multiLevelType w:val="hybridMultilevel"/>
    <w:tmpl w:val="56E4F4E0"/>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7A14186"/>
    <w:multiLevelType w:val="hybridMultilevel"/>
    <w:tmpl w:val="1B54CD6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81E5F17"/>
    <w:multiLevelType w:val="hybridMultilevel"/>
    <w:tmpl w:val="A0F45AD8"/>
    <w:lvl w:ilvl="0" w:tplc="A4B8BDC4">
      <w:start w:val="1"/>
      <w:numFmt w:val="lowerLetter"/>
      <w:pStyle w:val="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A710D82"/>
    <w:multiLevelType w:val="hybridMultilevel"/>
    <w:tmpl w:val="752C9810"/>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CB52E6"/>
    <w:multiLevelType w:val="hybridMultilevel"/>
    <w:tmpl w:val="4342BBE0"/>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E7D49DC"/>
    <w:multiLevelType w:val="hybridMultilevel"/>
    <w:tmpl w:val="6BCAC06E"/>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B72A2A"/>
    <w:multiLevelType w:val="hybridMultilevel"/>
    <w:tmpl w:val="BF20D012"/>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43D79D7"/>
    <w:multiLevelType w:val="multilevel"/>
    <w:tmpl w:val="1A7416B0"/>
    <w:lvl w:ilvl="0">
      <w:start w:val="1"/>
      <w:numFmt w:val="decimal"/>
      <w:pStyle w:val="slo1tu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2"/>
        <w:szCs w:val="24"/>
        <w:u w:val="none"/>
        <w:vertAlign w:val="baseline"/>
      </w:rPr>
    </w:lvl>
    <w:lvl w:ilvl="2">
      <w:start w:val="1"/>
      <w:numFmt w:val="decimal"/>
      <w:lvlText w:val="%1.%2.%3"/>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2"/>
        <w:u w:val="none"/>
        <w:vertAlign w:val="base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7" w15:restartNumberingAfterBreak="0">
    <w:nsid w:val="56AB13D9"/>
    <w:multiLevelType w:val="multilevel"/>
    <w:tmpl w:val="B066D5A6"/>
    <w:lvl w:ilvl="0">
      <w:start w:val="1"/>
      <w:numFmt w:val="decimal"/>
      <w:pStyle w:val="slo1text"/>
      <w:lvlText w:val="%1."/>
      <w:lvlJc w:val="left"/>
      <w:pPr>
        <w:tabs>
          <w:tab w:val="num" w:pos="567"/>
        </w:tabs>
        <w:ind w:left="567"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start w:val="1"/>
      <w:numFmt w:val="decimal"/>
      <w:pStyle w:val="slo11text"/>
      <w:lvlText w:val="%1.%2."/>
      <w:lvlJc w:val="left"/>
      <w:pPr>
        <w:tabs>
          <w:tab w:val="num" w:pos="3119"/>
        </w:tabs>
        <w:ind w:left="3119"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8" w15:restartNumberingAfterBreak="0">
    <w:nsid w:val="5B052307"/>
    <w:multiLevelType w:val="hybridMultilevel"/>
    <w:tmpl w:val="038A0FE4"/>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BB6934"/>
    <w:multiLevelType w:val="hybridMultilevel"/>
    <w:tmpl w:val="F4528FAA"/>
    <w:lvl w:ilvl="0" w:tplc="396077A0">
      <w:start w:val="1"/>
      <w:numFmt w:val="lowerLetter"/>
      <w:pStyle w:val="Obdrpsmen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5C1C54E0"/>
    <w:multiLevelType w:val="hybridMultilevel"/>
    <w:tmpl w:val="A3383EB0"/>
    <w:lvl w:ilvl="0" w:tplc="DA8A9014">
      <w:start w:val="1"/>
      <w:numFmt w:val="decimal"/>
      <w:pStyle w:val="Komisenadpis3"/>
      <w:lvlText w:val="%1."/>
      <w:lvlJc w:val="left"/>
      <w:pPr>
        <w:tabs>
          <w:tab w:val="num" w:pos="567"/>
        </w:tabs>
        <w:ind w:left="567" w:hanging="567"/>
      </w:pPr>
      <w:rPr>
        <w:rFonts w:ascii="Arial" w:hAnsi="Arial" w:hint="default"/>
        <w:b/>
        <w:i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5274E"/>
    <w:multiLevelType w:val="hybridMultilevel"/>
    <w:tmpl w:val="84BC974E"/>
    <w:lvl w:ilvl="0" w:tplc="369C8402">
      <w:start w:val="1"/>
      <w:numFmt w:val="decimal"/>
      <w:lvlText w:val="%1."/>
      <w:lvlJc w:val="left"/>
      <w:pPr>
        <w:ind w:left="2629"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B36860"/>
    <w:multiLevelType w:val="hybridMultilevel"/>
    <w:tmpl w:val="68C6096E"/>
    <w:lvl w:ilvl="0" w:tplc="985A1E82">
      <w:start w:val="1"/>
      <w:numFmt w:val="decimal"/>
      <w:pStyle w:val="Tabulkaslo2text"/>
      <w:lvlText w:val="%1)"/>
      <w:lvlJc w:val="left"/>
      <w:pPr>
        <w:tabs>
          <w:tab w:val="num" w:pos="567"/>
        </w:tabs>
        <w:ind w:left="567" w:hanging="567"/>
      </w:pPr>
      <w:rPr>
        <w:rFonts w:ascii="Arial" w:hAnsi="Arial" w:hint="default"/>
        <w:b w:val="0"/>
        <w:i w:val="0"/>
        <w:caps w:val="0"/>
        <w:strike w:val="0"/>
        <w:dstrike w:val="0"/>
        <w:shadow w:val="0"/>
        <w:vanish w:val="0"/>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5BE6F23"/>
    <w:multiLevelType w:val="hybridMultilevel"/>
    <w:tmpl w:val="BAB06A52"/>
    <w:lvl w:ilvl="0" w:tplc="3B824830">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604779"/>
    <w:multiLevelType w:val="hybridMultilevel"/>
    <w:tmpl w:val="A636CF22"/>
    <w:lvl w:ilvl="0" w:tplc="49B2835C">
      <w:start w:val="1"/>
      <w:numFmt w:val="lowerLetter"/>
      <w:pStyle w:val="Psmeno1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672F46A8"/>
    <w:multiLevelType w:val="hybridMultilevel"/>
    <w:tmpl w:val="F85449A8"/>
    <w:lvl w:ilvl="0" w:tplc="FACC1BDA">
      <w:start w:val="1"/>
      <w:numFmt w:val="decimal"/>
      <w:pStyle w:val="slo1odsazen1text"/>
      <w:lvlText w:val="%1."/>
      <w:lvlJc w:val="left"/>
      <w:pPr>
        <w:tabs>
          <w:tab w:val="num" w:pos="1134"/>
        </w:tabs>
        <w:ind w:left="1134"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A4A5CD4"/>
    <w:multiLevelType w:val="hybridMultilevel"/>
    <w:tmpl w:val="71401688"/>
    <w:lvl w:ilvl="0" w:tplc="3E1E4DC4">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CED18B4"/>
    <w:multiLevelType w:val="hybridMultilevel"/>
    <w:tmpl w:val="0DCEEA0C"/>
    <w:lvl w:ilvl="0" w:tplc="2494AB66">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0413A63"/>
    <w:multiLevelType w:val="hybridMultilevel"/>
    <w:tmpl w:val="0902FE48"/>
    <w:lvl w:ilvl="0" w:tplc="A03A7AD0">
      <w:start w:val="1"/>
      <w:numFmt w:val="bullet"/>
      <w:pStyle w:val="Obdrznak1text"/>
      <w:lvlText w:val="-"/>
      <w:lvlJc w:val="left"/>
      <w:pPr>
        <w:tabs>
          <w:tab w:val="num" w:pos="567"/>
        </w:tabs>
        <w:ind w:left="567"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622F7B"/>
    <w:multiLevelType w:val="hybridMultilevel"/>
    <w:tmpl w:val="46AEEC26"/>
    <w:lvl w:ilvl="0" w:tplc="BA68D12A">
      <w:start w:val="1"/>
      <w:numFmt w:val="decimal"/>
      <w:pStyle w:val="slo1odsazen2text"/>
      <w:lvlText w:val="%1."/>
      <w:lvlJc w:val="left"/>
      <w:pPr>
        <w:tabs>
          <w:tab w:val="num" w:pos="1701"/>
        </w:tabs>
        <w:ind w:left="1701" w:hanging="567"/>
      </w:pPr>
      <w:rPr>
        <w:rFonts w:ascii="Arial" w:hAnsi="Arial" w:hint="default"/>
        <w:b w:val="0"/>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8C1764"/>
    <w:multiLevelType w:val="hybridMultilevel"/>
    <w:tmpl w:val="A62A36E8"/>
    <w:lvl w:ilvl="0" w:tplc="0EAC49DC">
      <w:start w:val="1"/>
      <w:numFmt w:val="decimal"/>
      <w:pStyle w:val="Obdrslo2text"/>
      <w:lvlText w:val="%1)"/>
      <w:lvlJc w:val="left"/>
      <w:pPr>
        <w:tabs>
          <w:tab w:val="num" w:pos="567"/>
        </w:tabs>
        <w:ind w:left="567" w:hanging="567"/>
      </w:pPr>
      <w:rPr>
        <w:rFonts w:hint="default"/>
        <w:caps w:val="0"/>
        <w:strike w:val="0"/>
        <w:dstrike w:val="0"/>
        <w:outline w:val="0"/>
        <w:shadow w:val="0"/>
        <w:emboss w:val="0"/>
        <w:imprint w:val="0"/>
        <w:vanish w:val="0"/>
        <w:color w:val="auto"/>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5AF0F09"/>
    <w:multiLevelType w:val="hybridMultilevel"/>
    <w:tmpl w:val="F7DA3280"/>
    <w:lvl w:ilvl="0" w:tplc="0FC44462">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6D49A5"/>
    <w:multiLevelType w:val="hybridMultilevel"/>
    <w:tmpl w:val="1FC64848"/>
    <w:lvl w:ilvl="0" w:tplc="0FC44462">
      <w:start w:val="1"/>
      <w:numFmt w:val="upperRoman"/>
      <w:pStyle w:val="Nadpis1"/>
      <w:lvlText w:val="%1."/>
      <w:lvlJc w:val="right"/>
      <w:pPr>
        <w:tabs>
          <w:tab w:val="num" w:pos="567"/>
        </w:tabs>
        <w:ind w:left="567" w:hanging="567"/>
      </w:pPr>
      <w:rPr>
        <w:rFonts w:hint="default"/>
      </w:r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15:restartNumberingAfterBreak="0">
    <w:nsid w:val="7C7F702C"/>
    <w:multiLevelType w:val="hybridMultilevel"/>
    <w:tmpl w:val="28023166"/>
    <w:lvl w:ilvl="0" w:tplc="DEDE9D66">
      <w:start w:val="1"/>
      <w:numFmt w:val="bullet"/>
      <w:pStyle w:val="Znak1odsazen1text"/>
      <w:lvlText w:val="-"/>
      <w:lvlJc w:val="left"/>
      <w:pPr>
        <w:tabs>
          <w:tab w:val="num" w:pos="1134"/>
        </w:tabs>
        <w:ind w:left="1134" w:hanging="567"/>
      </w:pPr>
      <w:rPr>
        <w:rFonts w:ascii="Symbol" w:hAnsi="Symbol" w:hint="default"/>
        <w:b w:val="0"/>
        <w:i w:val="0"/>
        <w:caps w:val="0"/>
        <w:strike w:val="0"/>
        <w:dstrike w:val="0"/>
        <w:outline w:val="0"/>
        <w:shadow w:val="0"/>
        <w:emboss w:val="0"/>
        <w:imprint w:val="0"/>
        <w:vanish w:val="0"/>
        <w:color w:val="auto"/>
        <w:sz w:val="24"/>
        <w:u w:val="none"/>
        <w:vertAlign w:val="base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097323"/>
    <w:multiLevelType w:val="hybridMultilevel"/>
    <w:tmpl w:val="C372A600"/>
    <w:lvl w:ilvl="0" w:tplc="782A83DC">
      <w:start w:val="1"/>
      <w:numFmt w:val="decimal"/>
      <w:pStyle w:val="Radaslo1tunpodtrentext"/>
      <w:lvlText w:val="%1."/>
      <w:lvlJc w:val="left"/>
      <w:pPr>
        <w:tabs>
          <w:tab w:val="num" w:pos="567"/>
        </w:tabs>
        <w:ind w:left="567" w:hanging="567"/>
      </w:pPr>
      <w:rPr>
        <w:rFonts w:ascii="Arial" w:hAnsi="Arial" w:hint="default"/>
        <w:b/>
        <w:i w:val="0"/>
        <w:caps w:val="0"/>
        <w:strike w:val="0"/>
        <w:dstrike w:val="0"/>
        <w:outline w:val="0"/>
        <w:shadow w:val="0"/>
        <w:emboss w:val="0"/>
        <w:imprint w:val="0"/>
        <w:vanish w:val="0"/>
        <w:color w:val="auto"/>
        <w:sz w:val="24"/>
        <w:u w:val="none"/>
        <w:vertAlign w:val="base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9"/>
  </w:num>
  <w:num w:numId="3">
    <w:abstractNumId w:val="21"/>
  </w:num>
  <w:num w:numId="4">
    <w:abstractNumId w:val="28"/>
  </w:num>
  <w:num w:numId="5">
    <w:abstractNumId w:val="17"/>
  </w:num>
  <w:num w:numId="6">
    <w:abstractNumId w:val="35"/>
  </w:num>
  <w:num w:numId="7">
    <w:abstractNumId w:val="44"/>
  </w:num>
  <w:num w:numId="8">
    <w:abstractNumId w:val="4"/>
  </w:num>
  <w:num w:numId="9">
    <w:abstractNumId w:val="22"/>
  </w:num>
  <w:num w:numId="10">
    <w:abstractNumId w:val="6"/>
  </w:num>
  <w:num w:numId="11">
    <w:abstractNumId w:val="38"/>
  </w:num>
  <w:num w:numId="12">
    <w:abstractNumId w:val="37"/>
  </w:num>
  <w:num w:numId="13">
    <w:abstractNumId w:val="42"/>
  </w:num>
  <w:num w:numId="14">
    <w:abstractNumId w:val="36"/>
  </w:num>
  <w:num w:numId="15">
    <w:abstractNumId w:val="40"/>
  </w:num>
  <w:num w:numId="16">
    <w:abstractNumId w:val="14"/>
  </w:num>
  <w:num w:numId="17">
    <w:abstractNumId w:val="23"/>
  </w:num>
  <w:num w:numId="18">
    <w:abstractNumId w:val="20"/>
  </w:num>
  <w:num w:numId="19">
    <w:abstractNumId w:val="8"/>
  </w:num>
  <w:num w:numId="20">
    <w:abstractNumId w:val="33"/>
  </w:num>
  <w:num w:numId="21">
    <w:abstractNumId w:val="1"/>
  </w:num>
  <w:num w:numId="22">
    <w:abstractNumId w:val="11"/>
  </w:num>
  <w:num w:numId="23">
    <w:abstractNumId w:val="24"/>
  </w:num>
  <w:num w:numId="24">
    <w:abstractNumId w:val="18"/>
  </w:num>
  <w:num w:numId="25">
    <w:abstractNumId w:val="27"/>
  </w:num>
  <w:num w:numId="26">
    <w:abstractNumId w:val="26"/>
  </w:num>
  <w:num w:numId="27">
    <w:abstractNumId w:val="31"/>
  </w:num>
  <w:num w:numId="28">
    <w:abstractNumId w:val="45"/>
  </w:num>
  <w:num w:numId="29">
    <w:abstractNumId w:val="15"/>
  </w:num>
  <w:num w:numId="30">
    <w:abstractNumId w:val="41"/>
  </w:num>
  <w:num w:numId="31">
    <w:abstractNumId w:val="25"/>
  </w:num>
  <w:num w:numId="32">
    <w:abstractNumId w:val="29"/>
  </w:num>
  <w:num w:numId="33">
    <w:abstractNumId w:val="39"/>
  </w:num>
  <w:num w:numId="34">
    <w:abstractNumId w:val="16"/>
  </w:num>
  <w:num w:numId="35">
    <w:abstractNumId w:val="0"/>
  </w:num>
  <w:num w:numId="36">
    <w:abstractNumId w:val="10"/>
  </w:num>
  <w:num w:numId="37">
    <w:abstractNumId w:val="12"/>
  </w:num>
  <w:num w:numId="38">
    <w:abstractNumId w:val="7"/>
  </w:num>
  <w:num w:numId="39">
    <w:abstractNumId w:val="2"/>
  </w:num>
  <w:num w:numId="40">
    <w:abstractNumId w:val="5"/>
  </w:num>
  <w:num w:numId="41">
    <w:abstractNumId w:val="43"/>
  </w:num>
  <w:num w:numId="42">
    <w:abstractNumId w:val="30"/>
  </w:num>
  <w:num w:numId="43">
    <w:abstractNumId w:val="3"/>
  </w:num>
  <w:num w:numId="44">
    <w:abstractNumId w:val="34"/>
  </w:num>
  <w:num w:numId="45">
    <w:abstractNumId w:val="13"/>
  </w:num>
  <w:num w:numId="46">
    <w:abstractNumId w:val="3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BB5"/>
    <w:rsid w:val="000001BF"/>
    <w:rsid w:val="00000627"/>
    <w:rsid w:val="000009ED"/>
    <w:rsid w:val="00001E74"/>
    <w:rsid w:val="00002830"/>
    <w:rsid w:val="00002E48"/>
    <w:rsid w:val="00002EF7"/>
    <w:rsid w:val="00002F4B"/>
    <w:rsid w:val="00004A82"/>
    <w:rsid w:val="00006332"/>
    <w:rsid w:val="00007F99"/>
    <w:rsid w:val="00011EE1"/>
    <w:rsid w:val="00013D16"/>
    <w:rsid w:val="00013FA4"/>
    <w:rsid w:val="000144A1"/>
    <w:rsid w:val="00014DBA"/>
    <w:rsid w:val="00020C05"/>
    <w:rsid w:val="00021D3E"/>
    <w:rsid w:val="00022C7A"/>
    <w:rsid w:val="00022D99"/>
    <w:rsid w:val="000230BA"/>
    <w:rsid w:val="00025F04"/>
    <w:rsid w:val="000338C8"/>
    <w:rsid w:val="00034455"/>
    <w:rsid w:val="00034E79"/>
    <w:rsid w:val="0003570D"/>
    <w:rsid w:val="00035E5C"/>
    <w:rsid w:val="000366DC"/>
    <w:rsid w:val="00036E31"/>
    <w:rsid w:val="00037129"/>
    <w:rsid w:val="0004055B"/>
    <w:rsid w:val="000409D6"/>
    <w:rsid w:val="00041FA0"/>
    <w:rsid w:val="000421DB"/>
    <w:rsid w:val="0004275F"/>
    <w:rsid w:val="00042CB5"/>
    <w:rsid w:val="00045E92"/>
    <w:rsid w:val="000466FA"/>
    <w:rsid w:val="000474EF"/>
    <w:rsid w:val="00047C69"/>
    <w:rsid w:val="0005102B"/>
    <w:rsid w:val="00052483"/>
    <w:rsid w:val="00056D33"/>
    <w:rsid w:val="00060C32"/>
    <w:rsid w:val="000674AC"/>
    <w:rsid w:val="000710C4"/>
    <w:rsid w:val="00072878"/>
    <w:rsid w:val="00075DD9"/>
    <w:rsid w:val="00077A47"/>
    <w:rsid w:val="00077B00"/>
    <w:rsid w:val="00080781"/>
    <w:rsid w:val="00081D96"/>
    <w:rsid w:val="000839B1"/>
    <w:rsid w:val="00084005"/>
    <w:rsid w:val="00086AA1"/>
    <w:rsid w:val="00086C04"/>
    <w:rsid w:val="00087026"/>
    <w:rsid w:val="00090348"/>
    <w:rsid w:val="000929CC"/>
    <w:rsid w:val="00094D19"/>
    <w:rsid w:val="000A0003"/>
    <w:rsid w:val="000A1FD8"/>
    <w:rsid w:val="000A3682"/>
    <w:rsid w:val="000A574D"/>
    <w:rsid w:val="000A5D74"/>
    <w:rsid w:val="000A6419"/>
    <w:rsid w:val="000B14C4"/>
    <w:rsid w:val="000B175B"/>
    <w:rsid w:val="000B32C4"/>
    <w:rsid w:val="000B3971"/>
    <w:rsid w:val="000B3AA1"/>
    <w:rsid w:val="000B4302"/>
    <w:rsid w:val="000B511A"/>
    <w:rsid w:val="000B551B"/>
    <w:rsid w:val="000C05A0"/>
    <w:rsid w:val="000C0BC5"/>
    <w:rsid w:val="000C0BF1"/>
    <w:rsid w:val="000C16A0"/>
    <w:rsid w:val="000C1BA7"/>
    <w:rsid w:val="000C208F"/>
    <w:rsid w:val="000C2CFE"/>
    <w:rsid w:val="000C2D7E"/>
    <w:rsid w:val="000C61C7"/>
    <w:rsid w:val="000C6CD1"/>
    <w:rsid w:val="000C7686"/>
    <w:rsid w:val="000D0FD9"/>
    <w:rsid w:val="000D214B"/>
    <w:rsid w:val="000D2F30"/>
    <w:rsid w:val="000D4945"/>
    <w:rsid w:val="000D4AB6"/>
    <w:rsid w:val="000D51AE"/>
    <w:rsid w:val="000D5B28"/>
    <w:rsid w:val="000D64B6"/>
    <w:rsid w:val="000D7402"/>
    <w:rsid w:val="000D76B4"/>
    <w:rsid w:val="000E000C"/>
    <w:rsid w:val="000E0CE6"/>
    <w:rsid w:val="000E25D9"/>
    <w:rsid w:val="000E334A"/>
    <w:rsid w:val="000E555B"/>
    <w:rsid w:val="000E706A"/>
    <w:rsid w:val="000E79D7"/>
    <w:rsid w:val="000E7F08"/>
    <w:rsid w:val="000F0189"/>
    <w:rsid w:val="000F0255"/>
    <w:rsid w:val="000F0582"/>
    <w:rsid w:val="000F18A9"/>
    <w:rsid w:val="000F1CBF"/>
    <w:rsid w:val="000F2BFF"/>
    <w:rsid w:val="000F2D39"/>
    <w:rsid w:val="000F3899"/>
    <w:rsid w:val="000F3F77"/>
    <w:rsid w:val="000F5D12"/>
    <w:rsid w:val="000F5EFE"/>
    <w:rsid w:val="000F6FF0"/>
    <w:rsid w:val="000F7B25"/>
    <w:rsid w:val="001006AE"/>
    <w:rsid w:val="0010081D"/>
    <w:rsid w:val="001014AB"/>
    <w:rsid w:val="00103C66"/>
    <w:rsid w:val="00105D56"/>
    <w:rsid w:val="001065E6"/>
    <w:rsid w:val="00106726"/>
    <w:rsid w:val="00106A4A"/>
    <w:rsid w:val="00106A4B"/>
    <w:rsid w:val="001079B3"/>
    <w:rsid w:val="00110C67"/>
    <w:rsid w:val="0011208D"/>
    <w:rsid w:val="001131C0"/>
    <w:rsid w:val="001157C1"/>
    <w:rsid w:val="001169E4"/>
    <w:rsid w:val="00124458"/>
    <w:rsid w:val="00124E10"/>
    <w:rsid w:val="00125C61"/>
    <w:rsid w:val="0013090E"/>
    <w:rsid w:val="00131421"/>
    <w:rsid w:val="00131D7E"/>
    <w:rsid w:val="00133278"/>
    <w:rsid w:val="001337C3"/>
    <w:rsid w:val="00135166"/>
    <w:rsid w:val="0013684C"/>
    <w:rsid w:val="00137190"/>
    <w:rsid w:val="00137D59"/>
    <w:rsid w:val="001412F4"/>
    <w:rsid w:val="0014361E"/>
    <w:rsid w:val="0014543D"/>
    <w:rsid w:val="001474C1"/>
    <w:rsid w:val="0014764D"/>
    <w:rsid w:val="00147B78"/>
    <w:rsid w:val="001508A8"/>
    <w:rsid w:val="001514F4"/>
    <w:rsid w:val="001520D6"/>
    <w:rsid w:val="00152774"/>
    <w:rsid w:val="00152ACD"/>
    <w:rsid w:val="00157AFF"/>
    <w:rsid w:val="00157BDD"/>
    <w:rsid w:val="00161491"/>
    <w:rsid w:val="00162917"/>
    <w:rsid w:val="00162E5A"/>
    <w:rsid w:val="0016440B"/>
    <w:rsid w:val="00164CD3"/>
    <w:rsid w:val="00165499"/>
    <w:rsid w:val="001662FC"/>
    <w:rsid w:val="0016647A"/>
    <w:rsid w:val="001676CA"/>
    <w:rsid w:val="00170DD5"/>
    <w:rsid w:val="001718B3"/>
    <w:rsid w:val="001721C8"/>
    <w:rsid w:val="00172346"/>
    <w:rsid w:val="00176823"/>
    <w:rsid w:val="001772FB"/>
    <w:rsid w:val="001779B1"/>
    <w:rsid w:val="001779BE"/>
    <w:rsid w:val="001801EE"/>
    <w:rsid w:val="00180BE2"/>
    <w:rsid w:val="00180CED"/>
    <w:rsid w:val="00182E06"/>
    <w:rsid w:val="00182E15"/>
    <w:rsid w:val="00183F9E"/>
    <w:rsid w:val="00187116"/>
    <w:rsid w:val="001929A8"/>
    <w:rsid w:val="00194B83"/>
    <w:rsid w:val="00197719"/>
    <w:rsid w:val="001A20B5"/>
    <w:rsid w:val="001A2BFA"/>
    <w:rsid w:val="001A5884"/>
    <w:rsid w:val="001B022C"/>
    <w:rsid w:val="001B0CAE"/>
    <w:rsid w:val="001B17F1"/>
    <w:rsid w:val="001B1B02"/>
    <w:rsid w:val="001B1CA4"/>
    <w:rsid w:val="001B1E1C"/>
    <w:rsid w:val="001B2C1C"/>
    <w:rsid w:val="001B4295"/>
    <w:rsid w:val="001B660E"/>
    <w:rsid w:val="001B6C49"/>
    <w:rsid w:val="001B7BA8"/>
    <w:rsid w:val="001C2573"/>
    <w:rsid w:val="001C2D5E"/>
    <w:rsid w:val="001C3492"/>
    <w:rsid w:val="001C3D00"/>
    <w:rsid w:val="001C419E"/>
    <w:rsid w:val="001C6186"/>
    <w:rsid w:val="001C6B67"/>
    <w:rsid w:val="001C7511"/>
    <w:rsid w:val="001C7DC4"/>
    <w:rsid w:val="001D2952"/>
    <w:rsid w:val="001D3D49"/>
    <w:rsid w:val="001D6DE6"/>
    <w:rsid w:val="001E01B2"/>
    <w:rsid w:val="001E0CFC"/>
    <w:rsid w:val="001E0DCF"/>
    <w:rsid w:val="001E103C"/>
    <w:rsid w:val="001E2103"/>
    <w:rsid w:val="001E29C2"/>
    <w:rsid w:val="001E2DE2"/>
    <w:rsid w:val="001E5B0A"/>
    <w:rsid w:val="001E663C"/>
    <w:rsid w:val="001E66E6"/>
    <w:rsid w:val="001E67C4"/>
    <w:rsid w:val="001E6929"/>
    <w:rsid w:val="001E7625"/>
    <w:rsid w:val="001F11E3"/>
    <w:rsid w:val="001F1E64"/>
    <w:rsid w:val="001F2459"/>
    <w:rsid w:val="001F318A"/>
    <w:rsid w:val="001F3D38"/>
    <w:rsid w:val="001F43BE"/>
    <w:rsid w:val="001F4812"/>
    <w:rsid w:val="001F4DB7"/>
    <w:rsid w:val="001F6B0D"/>
    <w:rsid w:val="001F6FAD"/>
    <w:rsid w:val="00200A28"/>
    <w:rsid w:val="00202346"/>
    <w:rsid w:val="0020266B"/>
    <w:rsid w:val="00203C3B"/>
    <w:rsid w:val="00204B5C"/>
    <w:rsid w:val="00205D13"/>
    <w:rsid w:val="00207763"/>
    <w:rsid w:val="00207B15"/>
    <w:rsid w:val="00211B0D"/>
    <w:rsid w:val="00211F8E"/>
    <w:rsid w:val="00213C59"/>
    <w:rsid w:val="002150ED"/>
    <w:rsid w:val="0021525E"/>
    <w:rsid w:val="0021532A"/>
    <w:rsid w:val="00216500"/>
    <w:rsid w:val="00216CC2"/>
    <w:rsid w:val="00217E5F"/>
    <w:rsid w:val="002204DF"/>
    <w:rsid w:val="002210BC"/>
    <w:rsid w:val="00223373"/>
    <w:rsid w:val="00223EA7"/>
    <w:rsid w:val="00224E3B"/>
    <w:rsid w:val="00225992"/>
    <w:rsid w:val="0023000B"/>
    <w:rsid w:val="0023073E"/>
    <w:rsid w:val="00232DB6"/>
    <w:rsid w:val="00232F2C"/>
    <w:rsid w:val="00233050"/>
    <w:rsid w:val="00234765"/>
    <w:rsid w:val="00234964"/>
    <w:rsid w:val="00235140"/>
    <w:rsid w:val="0023679C"/>
    <w:rsid w:val="00237A4A"/>
    <w:rsid w:val="00237F7D"/>
    <w:rsid w:val="002404AC"/>
    <w:rsid w:val="002428BE"/>
    <w:rsid w:val="00242B08"/>
    <w:rsid w:val="00243E33"/>
    <w:rsid w:val="00244046"/>
    <w:rsid w:val="00244BAD"/>
    <w:rsid w:val="00245E88"/>
    <w:rsid w:val="002461BD"/>
    <w:rsid w:val="00247311"/>
    <w:rsid w:val="0024732C"/>
    <w:rsid w:val="00247598"/>
    <w:rsid w:val="0025138E"/>
    <w:rsid w:val="00251C67"/>
    <w:rsid w:val="00252916"/>
    <w:rsid w:val="002533A3"/>
    <w:rsid w:val="00254AB1"/>
    <w:rsid w:val="002562A3"/>
    <w:rsid w:val="00256F8C"/>
    <w:rsid w:val="00257136"/>
    <w:rsid w:val="00257FDE"/>
    <w:rsid w:val="00260B2E"/>
    <w:rsid w:val="00261CB9"/>
    <w:rsid w:val="002630BF"/>
    <w:rsid w:val="00263CE3"/>
    <w:rsid w:val="00265CB3"/>
    <w:rsid w:val="00265CD8"/>
    <w:rsid w:val="00271138"/>
    <w:rsid w:val="00271873"/>
    <w:rsid w:val="0027234F"/>
    <w:rsid w:val="002724AC"/>
    <w:rsid w:val="002731A4"/>
    <w:rsid w:val="00273301"/>
    <w:rsid w:val="002745F8"/>
    <w:rsid w:val="002746B4"/>
    <w:rsid w:val="002769FD"/>
    <w:rsid w:val="002805F5"/>
    <w:rsid w:val="002814B8"/>
    <w:rsid w:val="00281CAF"/>
    <w:rsid w:val="00282235"/>
    <w:rsid w:val="00283C71"/>
    <w:rsid w:val="0028407A"/>
    <w:rsid w:val="00284510"/>
    <w:rsid w:val="00284723"/>
    <w:rsid w:val="00284F59"/>
    <w:rsid w:val="00285F90"/>
    <w:rsid w:val="00291888"/>
    <w:rsid w:val="0029430E"/>
    <w:rsid w:val="002946FE"/>
    <w:rsid w:val="00295518"/>
    <w:rsid w:val="00295E1B"/>
    <w:rsid w:val="0029680C"/>
    <w:rsid w:val="002A09CB"/>
    <w:rsid w:val="002A1DD0"/>
    <w:rsid w:val="002A27A6"/>
    <w:rsid w:val="002A2AEA"/>
    <w:rsid w:val="002A33C3"/>
    <w:rsid w:val="002A3A64"/>
    <w:rsid w:val="002A454F"/>
    <w:rsid w:val="002A6144"/>
    <w:rsid w:val="002A61CD"/>
    <w:rsid w:val="002A79A2"/>
    <w:rsid w:val="002B2088"/>
    <w:rsid w:val="002B387A"/>
    <w:rsid w:val="002B3C27"/>
    <w:rsid w:val="002B5BA8"/>
    <w:rsid w:val="002B7614"/>
    <w:rsid w:val="002B78C0"/>
    <w:rsid w:val="002C0C1B"/>
    <w:rsid w:val="002C0D03"/>
    <w:rsid w:val="002C0D46"/>
    <w:rsid w:val="002C128B"/>
    <w:rsid w:val="002C3CA4"/>
    <w:rsid w:val="002C4F71"/>
    <w:rsid w:val="002C5BE7"/>
    <w:rsid w:val="002C6325"/>
    <w:rsid w:val="002C6DF3"/>
    <w:rsid w:val="002C7E5F"/>
    <w:rsid w:val="002D0640"/>
    <w:rsid w:val="002D0866"/>
    <w:rsid w:val="002D22DD"/>
    <w:rsid w:val="002D33C1"/>
    <w:rsid w:val="002D36CB"/>
    <w:rsid w:val="002D3EB6"/>
    <w:rsid w:val="002D4438"/>
    <w:rsid w:val="002D45F3"/>
    <w:rsid w:val="002D5ADA"/>
    <w:rsid w:val="002D5FFC"/>
    <w:rsid w:val="002D783E"/>
    <w:rsid w:val="002D7B5D"/>
    <w:rsid w:val="002E09DA"/>
    <w:rsid w:val="002E1BAC"/>
    <w:rsid w:val="002E1BDB"/>
    <w:rsid w:val="002E21A1"/>
    <w:rsid w:val="002E24AC"/>
    <w:rsid w:val="002E322D"/>
    <w:rsid w:val="002E3794"/>
    <w:rsid w:val="002E5331"/>
    <w:rsid w:val="002E55E7"/>
    <w:rsid w:val="002E561B"/>
    <w:rsid w:val="002E671C"/>
    <w:rsid w:val="002E68AA"/>
    <w:rsid w:val="002E6A61"/>
    <w:rsid w:val="002E71A9"/>
    <w:rsid w:val="002E7AB5"/>
    <w:rsid w:val="002F049F"/>
    <w:rsid w:val="002F058B"/>
    <w:rsid w:val="002F0834"/>
    <w:rsid w:val="002F0F3E"/>
    <w:rsid w:val="002F153C"/>
    <w:rsid w:val="002F3D64"/>
    <w:rsid w:val="002F4E3C"/>
    <w:rsid w:val="003011F0"/>
    <w:rsid w:val="00301C23"/>
    <w:rsid w:val="00303F83"/>
    <w:rsid w:val="003043E4"/>
    <w:rsid w:val="00304B74"/>
    <w:rsid w:val="003066C8"/>
    <w:rsid w:val="003070E2"/>
    <w:rsid w:val="00311BE6"/>
    <w:rsid w:val="00313C30"/>
    <w:rsid w:val="00315450"/>
    <w:rsid w:val="003167AF"/>
    <w:rsid w:val="00320740"/>
    <w:rsid w:val="003209DD"/>
    <w:rsid w:val="00320D96"/>
    <w:rsid w:val="0032288F"/>
    <w:rsid w:val="00325138"/>
    <w:rsid w:val="003271E7"/>
    <w:rsid w:val="0033052C"/>
    <w:rsid w:val="00331DC0"/>
    <w:rsid w:val="00332B37"/>
    <w:rsid w:val="00332E18"/>
    <w:rsid w:val="00332F60"/>
    <w:rsid w:val="0033385C"/>
    <w:rsid w:val="003349F7"/>
    <w:rsid w:val="00334E2E"/>
    <w:rsid w:val="003356A3"/>
    <w:rsid w:val="00336E44"/>
    <w:rsid w:val="003407CB"/>
    <w:rsid w:val="00340A50"/>
    <w:rsid w:val="00341E10"/>
    <w:rsid w:val="00344BC8"/>
    <w:rsid w:val="0034621A"/>
    <w:rsid w:val="00346FC8"/>
    <w:rsid w:val="00350A8D"/>
    <w:rsid w:val="00350ED5"/>
    <w:rsid w:val="00351F8A"/>
    <w:rsid w:val="00352025"/>
    <w:rsid w:val="00355152"/>
    <w:rsid w:val="00356491"/>
    <w:rsid w:val="00356E12"/>
    <w:rsid w:val="003574E2"/>
    <w:rsid w:val="00357ED5"/>
    <w:rsid w:val="003606DA"/>
    <w:rsid w:val="0036205A"/>
    <w:rsid w:val="00362380"/>
    <w:rsid w:val="0036248D"/>
    <w:rsid w:val="003625C8"/>
    <w:rsid w:val="00366B6C"/>
    <w:rsid w:val="00366E97"/>
    <w:rsid w:val="00367884"/>
    <w:rsid w:val="00370106"/>
    <w:rsid w:val="00370271"/>
    <w:rsid w:val="003706F2"/>
    <w:rsid w:val="00370BAD"/>
    <w:rsid w:val="00372B2F"/>
    <w:rsid w:val="00374357"/>
    <w:rsid w:val="00377311"/>
    <w:rsid w:val="0038066A"/>
    <w:rsid w:val="00381C4F"/>
    <w:rsid w:val="00382962"/>
    <w:rsid w:val="00382B3A"/>
    <w:rsid w:val="0038308A"/>
    <w:rsid w:val="0039755C"/>
    <w:rsid w:val="003A0FA0"/>
    <w:rsid w:val="003A2408"/>
    <w:rsid w:val="003A29A2"/>
    <w:rsid w:val="003A5293"/>
    <w:rsid w:val="003A562E"/>
    <w:rsid w:val="003A5B49"/>
    <w:rsid w:val="003A644E"/>
    <w:rsid w:val="003A6825"/>
    <w:rsid w:val="003B2C69"/>
    <w:rsid w:val="003B4A4B"/>
    <w:rsid w:val="003B4F36"/>
    <w:rsid w:val="003B561D"/>
    <w:rsid w:val="003B5A44"/>
    <w:rsid w:val="003C0D62"/>
    <w:rsid w:val="003C319E"/>
    <w:rsid w:val="003C499A"/>
    <w:rsid w:val="003C59CE"/>
    <w:rsid w:val="003C5B17"/>
    <w:rsid w:val="003C696D"/>
    <w:rsid w:val="003C6E6C"/>
    <w:rsid w:val="003D1C72"/>
    <w:rsid w:val="003D2565"/>
    <w:rsid w:val="003D26DC"/>
    <w:rsid w:val="003D2ADC"/>
    <w:rsid w:val="003D36E3"/>
    <w:rsid w:val="003D3A3E"/>
    <w:rsid w:val="003D3C93"/>
    <w:rsid w:val="003D3DE2"/>
    <w:rsid w:val="003D4DF4"/>
    <w:rsid w:val="003D6884"/>
    <w:rsid w:val="003D6C45"/>
    <w:rsid w:val="003D7CA9"/>
    <w:rsid w:val="003E13FD"/>
    <w:rsid w:val="003E14E3"/>
    <w:rsid w:val="003E30B5"/>
    <w:rsid w:val="003E45DF"/>
    <w:rsid w:val="003E5A21"/>
    <w:rsid w:val="003E68ED"/>
    <w:rsid w:val="003F37CE"/>
    <w:rsid w:val="003F3A67"/>
    <w:rsid w:val="003F3B77"/>
    <w:rsid w:val="003F4938"/>
    <w:rsid w:val="003F55FA"/>
    <w:rsid w:val="003F6792"/>
    <w:rsid w:val="003F6A87"/>
    <w:rsid w:val="003F733B"/>
    <w:rsid w:val="003F7C95"/>
    <w:rsid w:val="004004F4"/>
    <w:rsid w:val="00400C98"/>
    <w:rsid w:val="00401DBD"/>
    <w:rsid w:val="00404709"/>
    <w:rsid w:val="00404A3E"/>
    <w:rsid w:val="0040732D"/>
    <w:rsid w:val="00407A11"/>
    <w:rsid w:val="00407DEC"/>
    <w:rsid w:val="0041043B"/>
    <w:rsid w:val="004106C2"/>
    <w:rsid w:val="004115D8"/>
    <w:rsid w:val="0041336C"/>
    <w:rsid w:val="004143C2"/>
    <w:rsid w:val="004175C9"/>
    <w:rsid w:val="00417FD6"/>
    <w:rsid w:val="004206A7"/>
    <w:rsid w:val="00420997"/>
    <w:rsid w:val="00420FAB"/>
    <w:rsid w:val="00422926"/>
    <w:rsid w:val="00422CF9"/>
    <w:rsid w:val="00423D60"/>
    <w:rsid w:val="00423E3C"/>
    <w:rsid w:val="00424ECF"/>
    <w:rsid w:val="0042621E"/>
    <w:rsid w:val="00426CB6"/>
    <w:rsid w:val="0042740D"/>
    <w:rsid w:val="00431D16"/>
    <w:rsid w:val="004328F4"/>
    <w:rsid w:val="00436EE7"/>
    <w:rsid w:val="004378C9"/>
    <w:rsid w:val="00437B2D"/>
    <w:rsid w:val="00441731"/>
    <w:rsid w:val="004433F3"/>
    <w:rsid w:val="00444094"/>
    <w:rsid w:val="00444C42"/>
    <w:rsid w:val="0044562E"/>
    <w:rsid w:val="0044565A"/>
    <w:rsid w:val="00445861"/>
    <w:rsid w:val="00445E2A"/>
    <w:rsid w:val="004509E4"/>
    <w:rsid w:val="00452221"/>
    <w:rsid w:val="0045299F"/>
    <w:rsid w:val="004540BC"/>
    <w:rsid w:val="004556AA"/>
    <w:rsid w:val="00455934"/>
    <w:rsid w:val="00456078"/>
    <w:rsid w:val="00457F1A"/>
    <w:rsid w:val="004605AF"/>
    <w:rsid w:val="004605B6"/>
    <w:rsid w:val="00460D9D"/>
    <w:rsid w:val="004626A0"/>
    <w:rsid w:val="004643AE"/>
    <w:rsid w:val="00467AE3"/>
    <w:rsid w:val="00472260"/>
    <w:rsid w:val="0047534F"/>
    <w:rsid w:val="00476499"/>
    <w:rsid w:val="0047734B"/>
    <w:rsid w:val="004773F5"/>
    <w:rsid w:val="0048069A"/>
    <w:rsid w:val="00481214"/>
    <w:rsid w:val="00481EC8"/>
    <w:rsid w:val="00482402"/>
    <w:rsid w:val="004856C9"/>
    <w:rsid w:val="00485752"/>
    <w:rsid w:val="0048671F"/>
    <w:rsid w:val="0048792A"/>
    <w:rsid w:val="00493A6F"/>
    <w:rsid w:val="00494DEE"/>
    <w:rsid w:val="00494EC0"/>
    <w:rsid w:val="004973C5"/>
    <w:rsid w:val="00497A5A"/>
    <w:rsid w:val="00497A8B"/>
    <w:rsid w:val="004A1A66"/>
    <w:rsid w:val="004A29AF"/>
    <w:rsid w:val="004A437D"/>
    <w:rsid w:val="004A46EB"/>
    <w:rsid w:val="004A4728"/>
    <w:rsid w:val="004A60AA"/>
    <w:rsid w:val="004A60CA"/>
    <w:rsid w:val="004A66C6"/>
    <w:rsid w:val="004A67E4"/>
    <w:rsid w:val="004A70B1"/>
    <w:rsid w:val="004A7F25"/>
    <w:rsid w:val="004B00C7"/>
    <w:rsid w:val="004B20D0"/>
    <w:rsid w:val="004B3E3F"/>
    <w:rsid w:val="004B6120"/>
    <w:rsid w:val="004B6303"/>
    <w:rsid w:val="004B75AC"/>
    <w:rsid w:val="004B7DC8"/>
    <w:rsid w:val="004C1D58"/>
    <w:rsid w:val="004C20BB"/>
    <w:rsid w:val="004C3CDF"/>
    <w:rsid w:val="004C4098"/>
    <w:rsid w:val="004C4F3B"/>
    <w:rsid w:val="004D12F2"/>
    <w:rsid w:val="004D40F7"/>
    <w:rsid w:val="004D509F"/>
    <w:rsid w:val="004D510E"/>
    <w:rsid w:val="004D52A6"/>
    <w:rsid w:val="004D6033"/>
    <w:rsid w:val="004D7886"/>
    <w:rsid w:val="004E0A50"/>
    <w:rsid w:val="004E2531"/>
    <w:rsid w:val="004E5986"/>
    <w:rsid w:val="004E62D2"/>
    <w:rsid w:val="004E681A"/>
    <w:rsid w:val="004E7673"/>
    <w:rsid w:val="004F09E3"/>
    <w:rsid w:val="004F47ED"/>
    <w:rsid w:val="004F610A"/>
    <w:rsid w:val="004F7082"/>
    <w:rsid w:val="00501BBD"/>
    <w:rsid w:val="00501D4F"/>
    <w:rsid w:val="005028EE"/>
    <w:rsid w:val="00503507"/>
    <w:rsid w:val="00507049"/>
    <w:rsid w:val="00507821"/>
    <w:rsid w:val="005126D5"/>
    <w:rsid w:val="00512878"/>
    <w:rsid w:val="00514578"/>
    <w:rsid w:val="00514801"/>
    <w:rsid w:val="005149C9"/>
    <w:rsid w:val="00515AC2"/>
    <w:rsid w:val="0051676A"/>
    <w:rsid w:val="00517AA9"/>
    <w:rsid w:val="00520DCA"/>
    <w:rsid w:val="00521E14"/>
    <w:rsid w:val="00521E60"/>
    <w:rsid w:val="00526290"/>
    <w:rsid w:val="00530757"/>
    <w:rsid w:val="00531DD5"/>
    <w:rsid w:val="00532A60"/>
    <w:rsid w:val="005332A6"/>
    <w:rsid w:val="0053431A"/>
    <w:rsid w:val="00534B96"/>
    <w:rsid w:val="00536A27"/>
    <w:rsid w:val="00536EF1"/>
    <w:rsid w:val="005371B9"/>
    <w:rsid w:val="00537FE1"/>
    <w:rsid w:val="0054002D"/>
    <w:rsid w:val="00540793"/>
    <w:rsid w:val="00541213"/>
    <w:rsid w:val="0054149C"/>
    <w:rsid w:val="00542B2E"/>
    <w:rsid w:val="00543B53"/>
    <w:rsid w:val="00545F4B"/>
    <w:rsid w:val="005505C9"/>
    <w:rsid w:val="00556167"/>
    <w:rsid w:val="00557184"/>
    <w:rsid w:val="005600A5"/>
    <w:rsid w:val="00566D9A"/>
    <w:rsid w:val="0057106D"/>
    <w:rsid w:val="00574562"/>
    <w:rsid w:val="00580019"/>
    <w:rsid w:val="00581C23"/>
    <w:rsid w:val="00583B31"/>
    <w:rsid w:val="005840C9"/>
    <w:rsid w:val="00584119"/>
    <w:rsid w:val="0058444D"/>
    <w:rsid w:val="00585A82"/>
    <w:rsid w:val="00586D08"/>
    <w:rsid w:val="00587D3E"/>
    <w:rsid w:val="00587F87"/>
    <w:rsid w:val="0059128D"/>
    <w:rsid w:val="00593EE2"/>
    <w:rsid w:val="00594D76"/>
    <w:rsid w:val="00594D80"/>
    <w:rsid w:val="00595275"/>
    <w:rsid w:val="0059543B"/>
    <w:rsid w:val="005A0B91"/>
    <w:rsid w:val="005A2008"/>
    <w:rsid w:val="005A27DF"/>
    <w:rsid w:val="005A2F50"/>
    <w:rsid w:val="005A2F51"/>
    <w:rsid w:val="005A43C1"/>
    <w:rsid w:val="005A5640"/>
    <w:rsid w:val="005A5BB4"/>
    <w:rsid w:val="005A68B9"/>
    <w:rsid w:val="005B16F9"/>
    <w:rsid w:val="005B22CE"/>
    <w:rsid w:val="005B2846"/>
    <w:rsid w:val="005B3404"/>
    <w:rsid w:val="005B40B0"/>
    <w:rsid w:val="005B6FEC"/>
    <w:rsid w:val="005C40F0"/>
    <w:rsid w:val="005C5F9C"/>
    <w:rsid w:val="005C6248"/>
    <w:rsid w:val="005C695C"/>
    <w:rsid w:val="005C69B2"/>
    <w:rsid w:val="005C6CFA"/>
    <w:rsid w:val="005D0647"/>
    <w:rsid w:val="005D065C"/>
    <w:rsid w:val="005D17B8"/>
    <w:rsid w:val="005D2BD3"/>
    <w:rsid w:val="005D5252"/>
    <w:rsid w:val="005D56E3"/>
    <w:rsid w:val="005D732C"/>
    <w:rsid w:val="005E022B"/>
    <w:rsid w:val="005E1272"/>
    <w:rsid w:val="005E3277"/>
    <w:rsid w:val="005E361B"/>
    <w:rsid w:val="005E3F2F"/>
    <w:rsid w:val="005E74D8"/>
    <w:rsid w:val="005F0893"/>
    <w:rsid w:val="005F109C"/>
    <w:rsid w:val="005F13A1"/>
    <w:rsid w:val="005F1B91"/>
    <w:rsid w:val="005F2787"/>
    <w:rsid w:val="005F3469"/>
    <w:rsid w:val="005F456D"/>
    <w:rsid w:val="005F4B6E"/>
    <w:rsid w:val="005F698A"/>
    <w:rsid w:val="005F6C6B"/>
    <w:rsid w:val="00601354"/>
    <w:rsid w:val="006034FF"/>
    <w:rsid w:val="0060379D"/>
    <w:rsid w:val="00604235"/>
    <w:rsid w:val="006048FD"/>
    <w:rsid w:val="0060516F"/>
    <w:rsid w:val="006061F5"/>
    <w:rsid w:val="006069E9"/>
    <w:rsid w:val="00610069"/>
    <w:rsid w:val="006105A7"/>
    <w:rsid w:val="00610E24"/>
    <w:rsid w:val="00611893"/>
    <w:rsid w:val="0061212E"/>
    <w:rsid w:val="0061238F"/>
    <w:rsid w:val="006123D8"/>
    <w:rsid w:val="00612C1D"/>
    <w:rsid w:val="00612D15"/>
    <w:rsid w:val="00613421"/>
    <w:rsid w:val="00613C28"/>
    <w:rsid w:val="00615FD7"/>
    <w:rsid w:val="006160F5"/>
    <w:rsid w:val="00617425"/>
    <w:rsid w:val="00620BEB"/>
    <w:rsid w:val="00620FF9"/>
    <w:rsid w:val="00621783"/>
    <w:rsid w:val="00622237"/>
    <w:rsid w:val="006227FE"/>
    <w:rsid w:val="00624022"/>
    <w:rsid w:val="00624169"/>
    <w:rsid w:val="00624CEC"/>
    <w:rsid w:val="00624F63"/>
    <w:rsid w:val="00625A1B"/>
    <w:rsid w:val="006262F4"/>
    <w:rsid w:val="00626EB9"/>
    <w:rsid w:val="00627A17"/>
    <w:rsid w:val="00627BBC"/>
    <w:rsid w:val="00627BFC"/>
    <w:rsid w:val="0063079A"/>
    <w:rsid w:val="00631808"/>
    <w:rsid w:val="00631A92"/>
    <w:rsid w:val="006324B9"/>
    <w:rsid w:val="00633C6D"/>
    <w:rsid w:val="00634A0C"/>
    <w:rsid w:val="006352F0"/>
    <w:rsid w:val="00636A53"/>
    <w:rsid w:val="0063743A"/>
    <w:rsid w:val="00637821"/>
    <w:rsid w:val="006416AA"/>
    <w:rsid w:val="00643E26"/>
    <w:rsid w:val="00643F35"/>
    <w:rsid w:val="00644829"/>
    <w:rsid w:val="0064693F"/>
    <w:rsid w:val="00646DE5"/>
    <w:rsid w:val="00647E6B"/>
    <w:rsid w:val="00652B53"/>
    <w:rsid w:val="0065371F"/>
    <w:rsid w:val="00653784"/>
    <w:rsid w:val="006541FB"/>
    <w:rsid w:val="00654B65"/>
    <w:rsid w:val="00654B73"/>
    <w:rsid w:val="006558A1"/>
    <w:rsid w:val="006562A2"/>
    <w:rsid w:val="006566D7"/>
    <w:rsid w:val="00656C20"/>
    <w:rsid w:val="00656D94"/>
    <w:rsid w:val="006578A6"/>
    <w:rsid w:val="00660CBA"/>
    <w:rsid w:val="006613F1"/>
    <w:rsid w:val="0066141D"/>
    <w:rsid w:val="00661CB5"/>
    <w:rsid w:val="00664D29"/>
    <w:rsid w:val="00665438"/>
    <w:rsid w:val="0066575C"/>
    <w:rsid w:val="0066647E"/>
    <w:rsid w:val="00667B25"/>
    <w:rsid w:val="0067133C"/>
    <w:rsid w:val="00671ED6"/>
    <w:rsid w:val="00673E6B"/>
    <w:rsid w:val="00674735"/>
    <w:rsid w:val="00674AE7"/>
    <w:rsid w:val="00674D84"/>
    <w:rsid w:val="006754E9"/>
    <w:rsid w:val="006756CC"/>
    <w:rsid w:val="00675C9A"/>
    <w:rsid w:val="00677563"/>
    <w:rsid w:val="006813C6"/>
    <w:rsid w:val="00682EC9"/>
    <w:rsid w:val="00683D38"/>
    <w:rsid w:val="0068444E"/>
    <w:rsid w:val="00684EB8"/>
    <w:rsid w:val="00684F00"/>
    <w:rsid w:val="006870B7"/>
    <w:rsid w:val="006933C7"/>
    <w:rsid w:val="006945F7"/>
    <w:rsid w:val="00696806"/>
    <w:rsid w:val="0069741F"/>
    <w:rsid w:val="00697731"/>
    <w:rsid w:val="00697BA7"/>
    <w:rsid w:val="006A0762"/>
    <w:rsid w:val="006A2DD0"/>
    <w:rsid w:val="006A3067"/>
    <w:rsid w:val="006A3B64"/>
    <w:rsid w:val="006A4403"/>
    <w:rsid w:val="006A6BF8"/>
    <w:rsid w:val="006A7B38"/>
    <w:rsid w:val="006B1E2D"/>
    <w:rsid w:val="006B27BE"/>
    <w:rsid w:val="006B29C1"/>
    <w:rsid w:val="006B2B58"/>
    <w:rsid w:val="006B3FBC"/>
    <w:rsid w:val="006B462B"/>
    <w:rsid w:val="006B4712"/>
    <w:rsid w:val="006B4AA5"/>
    <w:rsid w:val="006B4E42"/>
    <w:rsid w:val="006B5162"/>
    <w:rsid w:val="006C0CC7"/>
    <w:rsid w:val="006C3118"/>
    <w:rsid w:val="006C53C5"/>
    <w:rsid w:val="006C5FA3"/>
    <w:rsid w:val="006C6786"/>
    <w:rsid w:val="006C685E"/>
    <w:rsid w:val="006C74CA"/>
    <w:rsid w:val="006C7E0F"/>
    <w:rsid w:val="006C7ED9"/>
    <w:rsid w:val="006D03FA"/>
    <w:rsid w:val="006D040D"/>
    <w:rsid w:val="006D05C6"/>
    <w:rsid w:val="006D0B8E"/>
    <w:rsid w:val="006D0C88"/>
    <w:rsid w:val="006D139A"/>
    <w:rsid w:val="006D166B"/>
    <w:rsid w:val="006D2493"/>
    <w:rsid w:val="006D3C9B"/>
    <w:rsid w:val="006D4A5C"/>
    <w:rsid w:val="006D5F88"/>
    <w:rsid w:val="006E198D"/>
    <w:rsid w:val="006E3C18"/>
    <w:rsid w:val="006E4E4C"/>
    <w:rsid w:val="006E7C19"/>
    <w:rsid w:val="006F244D"/>
    <w:rsid w:val="006F358E"/>
    <w:rsid w:val="006F3733"/>
    <w:rsid w:val="006F4009"/>
    <w:rsid w:val="006F5085"/>
    <w:rsid w:val="006F5E76"/>
    <w:rsid w:val="006F7990"/>
    <w:rsid w:val="00701216"/>
    <w:rsid w:val="007016C4"/>
    <w:rsid w:val="007018DF"/>
    <w:rsid w:val="007024D5"/>
    <w:rsid w:val="007068AC"/>
    <w:rsid w:val="007079CF"/>
    <w:rsid w:val="007109AF"/>
    <w:rsid w:val="00710A11"/>
    <w:rsid w:val="00711EB8"/>
    <w:rsid w:val="007128EE"/>
    <w:rsid w:val="00712B02"/>
    <w:rsid w:val="0071583A"/>
    <w:rsid w:val="00716701"/>
    <w:rsid w:val="007202E0"/>
    <w:rsid w:val="007215B7"/>
    <w:rsid w:val="007229F2"/>
    <w:rsid w:val="00722A61"/>
    <w:rsid w:val="00722FEC"/>
    <w:rsid w:val="0072350D"/>
    <w:rsid w:val="007255BF"/>
    <w:rsid w:val="007260AB"/>
    <w:rsid w:val="007267D4"/>
    <w:rsid w:val="00726ADF"/>
    <w:rsid w:val="0072787A"/>
    <w:rsid w:val="0073018F"/>
    <w:rsid w:val="0073053B"/>
    <w:rsid w:val="00733010"/>
    <w:rsid w:val="007339B8"/>
    <w:rsid w:val="007350DE"/>
    <w:rsid w:val="0074095B"/>
    <w:rsid w:val="00742029"/>
    <w:rsid w:val="00743072"/>
    <w:rsid w:val="00744368"/>
    <w:rsid w:val="0074462D"/>
    <w:rsid w:val="0074548C"/>
    <w:rsid w:val="0074594E"/>
    <w:rsid w:val="00745B3D"/>
    <w:rsid w:val="00746BF5"/>
    <w:rsid w:val="00746C9C"/>
    <w:rsid w:val="007502BF"/>
    <w:rsid w:val="00750D99"/>
    <w:rsid w:val="00751217"/>
    <w:rsid w:val="00753496"/>
    <w:rsid w:val="00754C1B"/>
    <w:rsid w:val="00754F92"/>
    <w:rsid w:val="00755E94"/>
    <w:rsid w:val="00755F91"/>
    <w:rsid w:val="00757A2D"/>
    <w:rsid w:val="0076407C"/>
    <w:rsid w:val="00764AFE"/>
    <w:rsid w:val="00765DC6"/>
    <w:rsid w:val="00765E91"/>
    <w:rsid w:val="00766489"/>
    <w:rsid w:val="007671FD"/>
    <w:rsid w:val="00771505"/>
    <w:rsid w:val="00771AA0"/>
    <w:rsid w:val="00771B47"/>
    <w:rsid w:val="00772998"/>
    <w:rsid w:val="00773C99"/>
    <w:rsid w:val="00774BC5"/>
    <w:rsid w:val="00774CA0"/>
    <w:rsid w:val="00774F9E"/>
    <w:rsid w:val="0077661E"/>
    <w:rsid w:val="007770A3"/>
    <w:rsid w:val="007772CC"/>
    <w:rsid w:val="00780E69"/>
    <w:rsid w:val="0078378B"/>
    <w:rsid w:val="0078501E"/>
    <w:rsid w:val="00785A9D"/>
    <w:rsid w:val="00785B03"/>
    <w:rsid w:val="00787C93"/>
    <w:rsid w:val="00791286"/>
    <w:rsid w:val="00791E56"/>
    <w:rsid w:val="0079298D"/>
    <w:rsid w:val="007937D0"/>
    <w:rsid w:val="00794821"/>
    <w:rsid w:val="00796472"/>
    <w:rsid w:val="00796562"/>
    <w:rsid w:val="00796AD1"/>
    <w:rsid w:val="007A3A04"/>
    <w:rsid w:val="007A49CD"/>
    <w:rsid w:val="007A779F"/>
    <w:rsid w:val="007A7AAE"/>
    <w:rsid w:val="007A7EC5"/>
    <w:rsid w:val="007B1191"/>
    <w:rsid w:val="007B16BD"/>
    <w:rsid w:val="007B24D1"/>
    <w:rsid w:val="007B7297"/>
    <w:rsid w:val="007B7A11"/>
    <w:rsid w:val="007C0537"/>
    <w:rsid w:val="007C084E"/>
    <w:rsid w:val="007C2551"/>
    <w:rsid w:val="007C3459"/>
    <w:rsid w:val="007C4345"/>
    <w:rsid w:val="007C4986"/>
    <w:rsid w:val="007C640C"/>
    <w:rsid w:val="007C648F"/>
    <w:rsid w:val="007C651F"/>
    <w:rsid w:val="007C6B90"/>
    <w:rsid w:val="007C6D91"/>
    <w:rsid w:val="007C7288"/>
    <w:rsid w:val="007C7D0D"/>
    <w:rsid w:val="007D0348"/>
    <w:rsid w:val="007D10D6"/>
    <w:rsid w:val="007D1384"/>
    <w:rsid w:val="007D224B"/>
    <w:rsid w:val="007D2FD4"/>
    <w:rsid w:val="007D3552"/>
    <w:rsid w:val="007D373C"/>
    <w:rsid w:val="007D5519"/>
    <w:rsid w:val="007D695E"/>
    <w:rsid w:val="007E1987"/>
    <w:rsid w:val="007E1BB9"/>
    <w:rsid w:val="007E2C02"/>
    <w:rsid w:val="007E3962"/>
    <w:rsid w:val="007E4029"/>
    <w:rsid w:val="007E4557"/>
    <w:rsid w:val="007F07AE"/>
    <w:rsid w:val="007F4825"/>
    <w:rsid w:val="007F61B0"/>
    <w:rsid w:val="007F64AB"/>
    <w:rsid w:val="007F64BE"/>
    <w:rsid w:val="008002D1"/>
    <w:rsid w:val="00801735"/>
    <w:rsid w:val="008026CE"/>
    <w:rsid w:val="008035E5"/>
    <w:rsid w:val="00803A6A"/>
    <w:rsid w:val="00803D88"/>
    <w:rsid w:val="00805115"/>
    <w:rsid w:val="008055CF"/>
    <w:rsid w:val="008059EB"/>
    <w:rsid w:val="00810994"/>
    <w:rsid w:val="0081447A"/>
    <w:rsid w:val="008146C9"/>
    <w:rsid w:val="00815C6A"/>
    <w:rsid w:val="008174F2"/>
    <w:rsid w:val="008176F3"/>
    <w:rsid w:val="00820428"/>
    <w:rsid w:val="00820DC9"/>
    <w:rsid w:val="00821907"/>
    <w:rsid w:val="00821D98"/>
    <w:rsid w:val="0082337F"/>
    <w:rsid w:val="008249C6"/>
    <w:rsid w:val="00824E03"/>
    <w:rsid w:val="00824E4C"/>
    <w:rsid w:val="00826E5B"/>
    <w:rsid w:val="00827D00"/>
    <w:rsid w:val="00830397"/>
    <w:rsid w:val="0083263A"/>
    <w:rsid w:val="00832F2A"/>
    <w:rsid w:val="00832FB4"/>
    <w:rsid w:val="00833D18"/>
    <w:rsid w:val="0083416D"/>
    <w:rsid w:val="008351A8"/>
    <w:rsid w:val="00836C69"/>
    <w:rsid w:val="00837708"/>
    <w:rsid w:val="00843ACB"/>
    <w:rsid w:val="0084407F"/>
    <w:rsid w:val="00844FC0"/>
    <w:rsid w:val="00845087"/>
    <w:rsid w:val="008502D5"/>
    <w:rsid w:val="008519AB"/>
    <w:rsid w:val="00851C1A"/>
    <w:rsid w:val="00852459"/>
    <w:rsid w:val="00852D90"/>
    <w:rsid w:val="008530D7"/>
    <w:rsid w:val="0085509B"/>
    <w:rsid w:val="0085581E"/>
    <w:rsid w:val="008567B8"/>
    <w:rsid w:val="00856AE0"/>
    <w:rsid w:val="00856D66"/>
    <w:rsid w:val="008578FA"/>
    <w:rsid w:val="008635B9"/>
    <w:rsid w:val="0086571D"/>
    <w:rsid w:val="008668F3"/>
    <w:rsid w:val="008669F0"/>
    <w:rsid w:val="00867563"/>
    <w:rsid w:val="00867BC6"/>
    <w:rsid w:val="008740F5"/>
    <w:rsid w:val="00874BD6"/>
    <w:rsid w:val="00877612"/>
    <w:rsid w:val="00881581"/>
    <w:rsid w:val="00883A7F"/>
    <w:rsid w:val="00884200"/>
    <w:rsid w:val="0088451E"/>
    <w:rsid w:val="008860A4"/>
    <w:rsid w:val="00887B17"/>
    <w:rsid w:val="00891808"/>
    <w:rsid w:val="00891E86"/>
    <w:rsid w:val="00891F1A"/>
    <w:rsid w:val="008923A1"/>
    <w:rsid w:val="00894072"/>
    <w:rsid w:val="00894BF9"/>
    <w:rsid w:val="008954F5"/>
    <w:rsid w:val="0089627C"/>
    <w:rsid w:val="00896888"/>
    <w:rsid w:val="00896893"/>
    <w:rsid w:val="00896C3A"/>
    <w:rsid w:val="00896CC7"/>
    <w:rsid w:val="008978F7"/>
    <w:rsid w:val="008A027D"/>
    <w:rsid w:val="008A0BBD"/>
    <w:rsid w:val="008A1553"/>
    <w:rsid w:val="008A1D6C"/>
    <w:rsid w:val="008A20B5"/>
    <w:rsid w:val="008A2F60"/>
    <w:rsid w:val="008A5451"/>
    <w:rsid w:val="008A5746"/>
    <w:rsid w:val="008A5851"/>
    <w:rsid w:val="008A739D"/>
    <w:rsid w:val="008B410A"/>
    <w:rsid w:val="008B46C8"/>
    <w:rsid w:val="008B48DC"/>
    <w:rsid w:val="008B48FE"/>
    <w:rsid w:val="008B6CDB"/>
    <w:rsid w:val="008B7920"/>
    <w:rsid w:val="008B7FA4"/>
    <w:rsid w:val="008C080C"/>
    <w:rsid w:val="008C0CFF"/>
    <w:rsid w:val="008C2591"/>
    <w:rsid w:val="008C3EC5"/>
    <w:rsid w:val="008C4CB2"/>
    <w:rsid w:val="008C4D3E"/>
    <w:rsid w:val="008C6759"/>
    <w:rsid w:val="008C6DB2"/>
    <w:rsid w:val="008C76A2"/>
    <w:rsid w:val="008D1FDB"/>
    <w:rsid w:val="008D2E8E"/>
    <w:rsid w:val="008D3250"/>
    <w:rsid w:val="008D354C"/>
    <w:rsid w:val="008D3F58"/>
    <w:rsid w:val="008D4536"/>
    <w:rsid w:val="008D5470"/>
    <w:rsid w:val="008D69D6"/>
    <w:rsid w:val="008E0392"/>
    <w:rsid w:val="008E0E0A"/>
    <w:rsid w:val="008E1981"/>
    <w:rsid w:val="008E3C21"/>
    <w:rsid w:val="008E632C"/>
    <w:rsid w:val="008E67F2"/>
    <w:rsid w:val="008E680D"/>
    <w:rsid w:val="008E6F53"/>
    <w:rsid w:val="008F1E5B"/>
    <w:rsid w:val="008F4520"/>
    <w:rsid w:val="008F491D"/>
    <w:rsid w:val="008F4A4D"/>
    <w:rsid w:val="008F50CD"/>
    <w:rsid w:val="008F5CA0"/>
    <w:rsid w:val="008F5CA3"/>
    <w:rsid w:val="0090024C"/>
    <w:rsid w:val="00900890"/>
    <w:rsid w:val="00900A78"/>
    <w:rsid w:val="00901546"/>
    <w:rsid w:val="009019A3"/>
    <w:rsid w:val="00901FAA"/>
    <w:rsid w:val="00903C9F"/>
    <w:rsid w:val="009059A2"/>
    <w:rsid w:val="0090724D"/>
    <w:rsid w:val="009105FE"/>
    <w:rsid w:val="00911049"/>
    <w:rsid w:val="00912CFC"/>
    <w:rsid w:val="009130BF"/>
    <w:rsid w:val="00913612"/>
    <w:rsid w:val="009146B4"/>
    <w:rsid w:val="00914D67"/>
    <w:rsid w:val="0091566A"/>
    <w:rsid w:val="00916B4B"/>
    <w:rsid w:val="00917891"/>
    <w:rsid w:val="00920CF7"/>
    <w:rsid w:val="0092202A"/>
    <w:rsid w:val="00924659"/>
    <w:rsid w:val="00924C32"/>
    <w:rsid w:val="009252A5"/>
    <w:rsid w:val="009268C1"/>
    <w:rsid w:val="00926FB1"/>
    <w:rsid w:val="0092756E"/>
    <w:rsid w:val="00927B00"/>
    <w:rsid w:val="00930AA4"/>
    <w:rsid w:val="00931FC0"/>
    <w:rsid w:val="0093363B"/>
    <w:rsid w:val="00936AA7"/>
    <w:rsid w:val="00937136"/>
    <w:rsid w:val="00944C7C"/>
    <w:rsid w:val="00945ADC"/>
    <w:rsid w:val="00946AF6"/>
    <w:rsid w:val="00946E3C"/>
    <w:rsid w:val="0094700D"/>
    <w:rsid w:val="00947646"/>
    <w:rsid w:val="00947F92"/>
    <w:rsid w:val="00950662"/>
    <w:rsid w:val="00950B30"/>
    <w:rsid w:val="009513AD"/>
    <w:rsid w:val="00952E69"/>
    <w:rsid w:val="00953A95"/>
    <w:rsid w:val="009550CA"/>
    <w:rsid w:val="00955A98"/>
    <w:rsid w:val="00960D3E"/>
    <w:rsid w:val="00962293"/>
    <w:rsid w:val="00962930"/>
    <w:rsid w:val="00963A9E"/>
    <w:rsid w:val="00964ECF"/>
    <w:rsid w:val="00966019"/>
    <w:rsid w:val="009662D9"/>
    <w:rsid w:val="00966D88"/>
    <w:rsid w:val="00970890"/>
    <w:rsid w:val="0097225A"/>
    <w:rsid w:val="0097386E"/>
    <w:rsid w:val="00974CB1"/>
    <w:rsid w:val="00974F1A"/>
    <w:rsid w:val="009753C4"/>
    <w:rsid w:val="00977D1D"/>
    <w:rsid w:val="00977D9F"/>
    <w:rsid w:val="00982261"/>
    <w:rsid w:val="00984853"/>
    <w:rsid w:val="00985A08"/>
    <w:rsid w:val="00990CCA"/>
    <w:rsid w:val="009913CE"/>
    <w:rsid w:val="009936B2"/>
    <w:rsid w:val="00994D95"/>
    <w:rsid w:val="00995B8C"/>
    <w:rsid w:val="00997791"/>
    <w:rsid w:val="009B1774"/>
    <w:rsid w:val="009B1E1D"/>
    <w:rsid w:val="009B1FB1"/>
    <w:rsid w:val="009B2D1A"/>
    <w:rsid w:val="009B3353"/>
    <w:rsid w:val="009B3371"/>
    <w:rsid w:val="009B4286"/>
    <w:rsid w:val="009B4F8B"/>
    <w:rsid w:val="009B5CD8"/>
    <w:rsid w:val="009B6068"/>
    <w:rsid w:val="009B6EE0"/>
    <w:rsid w:val="009C19FF"/>
    <w:rsid w:val="009C3747"/>
    <w:rsid w:val="009C3DC1"/>
    <w:rsid w:val="009C510A"/>
    <w:rsid w:val="009C5D29"/>
    <w:rsid w:val="009C6E46"/>
    <w:rsid w:val="009C768A"/>
    <w:rsid w:val="009C7729"/>
    <w:rsid w:val="009D024D"/>
    <w:rsid w:val="009D3C50"/>
    <w:rsid w:val="009D4667"/>
    <w:rsid w:val="009D6258"/>
    <w:rsid w:val="009D6F91"/>
    <w:rsid w:val="009D7891"/>
    <w:rsid w:val="009E0A8A"/>
    <w:rsid w:val="009E3BBE"/>
    <w:rsid w:val="009E443F"/>
    <w:rsid w:val="009E59F4"/>
    <w:rsid w:val="009E5CD9"/>
    <w:rsid w:val="009E6124"/>
    <w:rsid w:val="009E7090"/>
    <w:rsid w:val="009E7376"/>
    <w:rsid w:val="009F182F"/>
    <w:rsid w:val="009F2871"/>
    <w:rsid w:val="009F5D7E"/>
    <w:rsid w:val="009F6B69"/>
    <w:rsid w:val="00A00AC7"/>
    <w:rsid w:val="00A01028"/>
    <w:rsid w:val="00A02961"/>
    <w:rsid w:val="00A04011"/>
    <w:rsid w:val="00A044E6"/>
    <w:rsid w:val="00A04E9A"/>
    <w:rsid w:val="00A05475"/>
    <w:rsid w:val="00A055FC"/>
    <w:rsid w:val="00A057B2"/>
    <w:rsid w:val="00A06D0C"/>
    <w:rsid w:val="00A07A01"/>
    <w:rsid w:val="00A1029D"/>
    <w:rsid w:val="00A113D2"/>
    <w:rsid w:val="00A133D7"/>
    <w:rsid w:val="00A14E12"/>
    <w:rsid w:val="00A1534C"/>
    <w:rsid w:val="00A15A95"/>
    <w:rsid w:val="00A15E6F"/>
    <w:rsid w:val="00A17065"/>
    <w:rsid w:val="00A176FB"/>
    <w:rsid w:val="00A25559"/>
    <w:rsid w:val="00A267F3"/>
    <w:rsid w:val="00A27400"/>
    <w:rsid w:val="00A3169C"/>
    <w:rsid w:val="00A32A67"/>
    <w:rsid w:val="00A336EC"/>
    <w:rsid w:val="00A337BA"/>
    <w:rsid w:val="00A348C7"/>
    <w:rsid w:val="00A34BCF"/>
    <w:rsid w:val="00A35DF8"/>
    <w:rsid w:val="00A36714"/>
    <w:rsid w:val="00A40BDA"/>
    <w:rsid w:val="00A428F4"/>
    <w:rsid w:val="00A43937"/>
    <w:rsid w:val="00A453B5"/>
    <w:rsid w:val="00A4599D"/>
    <w:rsid w:val="00A465ED"/>
    <w:rsid w:val="00A511E2"/>
    <w:rsid w:val="00A51841"/>
    <w:rsid w:val="00A53AFD"/>
    <w:rsid w:val="00A54318"/>
    <w:rsid w:val="00A54FE6"/>
    <w:rsid w:val="00A61090"/>
    <w:rsid w:val="00A614C8"/>
    <w:rsid w:val="00A62CD5"/>
    <w:rsid w:val="00A65129"/>
    <w:rsid w:val="00A66A2E"/>
    <w:rsid w:val="00A66ED7"/>
    <w:rsid w:val="00A70FED"/>
    <w:rsid w:val="00A74741"/>
    <w:rsid w:val="00A77428"/>
    <w:rsid w:val="00A801F5"/>
    <w:rsid w:val="00A80AF0"/>
    <w:rsid w:val="00A81CD9"/>
    <w:rsid w:val="00A82FB5"/>
    <w:rsid w:val="00A8354C"/>
    <w:rsid w:val="00A838C7"/>
    <w:rsid w:val="00A85D8C"/>
    <w:rsid w:val="00A870E9"/>
    <w:rsid w:val="00A87686"/>
    <w:rsid w:val="00A91EF0"/>
    <w:rsid w:val="00A94D0E"/>
    <w:rsid w:val="00A96D9F"/>
    <w:rsid w:val="00A970FF"/>
    <w:rsid w:val="00A973FF"/>
    <w:rsid w:val="00AA08B7"/>
    <w:rsid w:val="00AA1259"/>
    <w:rsid w:val="00AA1793"/>
    <w:rsid w:val="00AA2349"/>
    <w:rsid w:val="00AA28DC"/>
    <w:rsid w:val="00AA2E58"/>
    <w:rsid w:val="00AA44BC"/>
    <w:rsid w:val="00AA5E57"/>
    <w:rsid w:val="00AA73D9"/>
    <w:rsid w:val="00AB02E2"/>
    <w:rsid w:val="00AB0AB3"/>
    <w:rsid w:val="00AB1844"/>
    <w:rsid w:val="00AB3FF1"/>
    <w:rsid w:val="00AB446F"/>
    <w:rsid w:val="00AB4B5C"/>
    <w:rsid w:val="00AB4E85"/>
    <w:rsid w:val="00AB51CB"/>
    <w:rsid w:val="00AB6697"/>
    <w:rsid w:val="00AC0395"/>
    <w:rsid w:val="00AC05BC"/>
    <w:rsid w:val="00AC18A7"/>
    <w:rsid w:val="00AC1B2C"/>
    <w:rsid w:val="00AC45AF"/>
    <w:rsid w:val="00AC700F"/>
    <w:rsid w:val="00AD1DFD"/>
    <w:rsid w:val="00AD1F18"/>
    <w:rsid w:val="00AD426A"/>
    <w:rsid w:val="00AD4FA9"/>
    <w:rsid w:val="00AD58BA"/>
    <w:rsid w:val="00AE0D30"/>
    <w:rsid w:val="00AE250B"/>
    <w:rsid w:val="00AE2957"/>
    <w:rsid w:val="00AE46A0"/>
    <w:rsid w:val="00AE4D34"/>
    <w:rsid w:val="00AF02D0"/>
    <w:rsid w:val="00AF0510"/>
    <w:rsid w:val="00AF0772"/>
    <w:rsid w:val="00AF193D"/>
    <w:rsid w:val="00AF2ACA"/>
    <w:rsid w:val="00AF3233"/>
    <w:rsid w:val="00AF6DE1"/>
    <w:rsid w:val="00B00513"/>
    <w:rsid w:val="00B027CA"/>
    <w:rsid w:val="00B04637"/>
    <w:rsid w:val="00B066C5"/>
    <w:rsid w:val="00B077F8"/>
    <w:rsid w:val="00B1167D"/>
    <w:rsid w:val="00B1181D"/>
    <w:rsid w:val="00B121C4"/>
    <w:rsid w:val="00B128BD"/>
    <w:rsid w:val="00B146A9"/>
    <w:rsid w:val="00B15999"/>
    <w:rsid w:val="00B16B62"/>
    <w:rsid w:val="00B175AB"/>
    <w:rsid w:val="00B17620"/>
    <w:rsid w:val="00B20005"/>
    <w:rsid w:val="00B2074B"/>
    <w:rsid w:val="00B20F91"/>
    <w:rsid w:val="00B2115E"/>
    <w:rsid w:val="00B21CA6"/>
    <w:rsid w:val="00B23E2E"/>
    <w:rsid w:val="00B24BA8"/>
    <w:rsid w:val="00B2504D"/>
    <w:rsid w:val="00B2595D"/>
    <w:rsid w:val="00B31874"/>
    <w:rsid w:val="00B32486"/>
    <w:rsid w:val="00B325D3"/>
    <w:rsid w:val="00B3266C"/>
    <w:rsid w:val="00B33B76"/>
    <w:rsid w:val="00B33E11"/>
    <w:rsid w:val="00B33E4A"/>
    <w:rsid w:val="00B340C4"/>
    <w:rsid w:val="00B447D1"/>
    <w:rsid w:val="00B50373"/>
    <w:rsid w:val="00B509AC"/>
    <w:rsid w:val="00B528D3"/>
    <w:rsid w:val="00B5302A"/>
    <w:rsid w:val="00B53266"/>
    <w:rsid w:val="00B5491D"/>
    <w:rsid w:val="00B5615A"/>
    <w:rsid w:val="00B60890"/>
    <w:rsid w:val="00B610D7"/>
    <w:rsid w:val="00B6121F"/>
    <w:rsid w:val="00B62C23"/>
    <w:rsid w:val="00B6350A"/>
    <w:rsid w:val="00B64EEC"/>
    <w:rsid w:val="00B67102"/>
    <w:rsid w:val="00B67715"/>
    <w:rsid w:val="00B73983"/>
    <w:rsid w:val="00B7410A"/>
    <w:rsid w:val="00B77453"/>
    <w:rsid w:val="00B77730"/>
    <w:rsid w:val="00B8037F"/>
    <w:rsid w:val="00B81865"/>
    <w:rsid w:val="00B8249D"/>
    <w:rsid w:val="00B82FEC"/>
    <w:rsid w:val="00B8327E"/>
    <w:rsid w:val="00B83C6A"/>
    <w:rsid w:val="00B8491C"/>
    <w:rsid w:val="00B868E3"/>
    <w:rsid w:val="00B87D09"/>
    <w:rsid w:val="00B9042C"/>
    <w:rsid w:val="00B91A71"/>
    <w:rsid w:val="00B920AD"/>
    <w:rsid w:val="00B93FD2"/>
    <w:rsid w:val="00B93FFD"/>
    <w:rsid w:val="00B96AFD"/>
    <w:rsid w:val="00B97A0E"/>
    <w:rsid w:val="00BA1924"/>
    <w:rsid w:val="00BA1F10"/>
    <w:rsid w:val="00BA2939"/>
    <w:rsid w:val="00BA2C9F"/>
    <w:rsid w:val="00BA3068"/>
    <w:rsid w:val="00BA3392"/>
    <w:rsid w:val="00BA359C"/>
    <w:rsid w:val="00BA360F"/>
    <w:rsid w:val="00BA4105"/>
    <w:rsid w:val="00BA4884"/>
    <w:rsid w:val="00BA4B5E"/>
    <w:rsid w:val="00BA52F1"/>
    <w:rsid w:val="00BA6191"/>
    <w:rsid w:val="00BA71FB"/>
    <w:rsid w:val="00BB0374"/>
    <w:rsid w:val="00BB1152"/>
    <w:rsid w:val="00BB2399"/>
    <w:rsid w:val="00BB2C04"/>
    <w:rsid w:val="00BB2F0F"/>
    <w:rsid w:val="00BB391B"/>
    <w:rsid w:val="00BB5C8C"/>
    <w:rsid w:val="00BB5CC6"/>
    <w:rsid w:val="00BB5E35"/>
    <w:rsid w:val="00BB5E51"/>
    <w:rsid w:val="00BB691B"/>
    <w:rsid w:val="00BC0BD3"/>
    <w:rsid w:val="00BC1DB2"/>
    <w:rsid w:val="00BC2933"/>
    <w:rsid w:val="00BC315D"/>
    <w:rsid w:val="00BC50E9"/>
    <w:rsid w:val="00BC7A72"/>
    <w:rsid w:val="00BD0216"/>
    <w:rsid w:val="00BD0481"/>
    <w:rsid w:val="00BD3807"/>
    <w:rsid w:val="00BD4DA5"/>
    <w:rsid w:val="00BE17DE"/>
    <w:rsid w:val="00BE231F"/>
    <w:rsid w:val="00BF0A31"/>
    <w:rsid w:val="00BF0F87"/>
    <w:rsid w:val="00BF17AF"/>
    <w:rsid w:val="00BF1A8B"/>
    <w:rsid w:val="00BF2AB2"/>
    <w:rsid w:val="00BF2BD5"/>
    <w:rsid w:val="00BF307F"/>
    <w:rsid w:val="00BF589E"/>
    <w:rsid w:val="00BF5AF9"/>
    <w:rsid w:val="00BF7058"/>
    <w:rsid w:val="00BF7DE4"/>
    <w:rsid w:val="00C062F9"/>
    <w:rsid w:val="00C06F31"/>
    <w:rsid w:val="00C07290"/>
    <w:rsid w:val="00C07574"/>
    <w:rsid w:val="00C11F31"/>
    <w:rsid w:val="00C124AE"/>
    <w:rsid w:val="00C14111"/>
    <w:rsid w:val="00C16B82"/>
    <w:rsid w:val="00C22FD3"/>
    <w:rsid w:val="00C27930"/>
    <w:rsid w:val="00C34D5F"/>
    <w:rsid w:val="00C34EAC"/>
    <w:rsid w:val="00C3568D"/>
    <w:rsid w:val="00C360A4"/>
    <w:rsid w:val="00C37A7D"/>
    <w:rsid w:val="00C41D4E"/>
    <w:rsid w:val="00C422C3"/>
    <w:rsid w:val="00C42517"/>
    <w:rsid w:val="00C43C6F"/>
    <w:rsid w:val="00C44B8A"/>
    <w:rsid w:val="00C44E1E"/>
    <w:rsid w:val="00C459D7"/>
    <w:rsid w:val="00C45E8C"/>
    <w:rsid w:val="00C45F68"/>
    <w:rsid w:val="00C46822"/>
    <w:rsid w:val="00C46F56"/>
    <w:rsid w:val="00C51C46"/>
    <w:rsid w:val="00C52187"/>
    <w:rsid w:val="00C5239E"/>
    <w:rsid w:val="00C52503"/>
    <w:rsid w:val="00C529E4"/>
    <w:rsid w:val="00C55971"/>
    <w:rsid w:val="00C56642"/>
    <w:rsid w:val="00C56768"/>
    <w:rsid w:val="00C613BC"/>
    <w:rsid w:val="00C619A8"/>
    <w:rsid w:val="00C61E80"/>
    <w:rsid w:val="00C63191"/>
    <w:rsid w:val="00C639F5"/>
    <w:rsid w:val="00C656D8"/>
    <w:rsid w:val="00C663FB"/>
    <w:rsid w:val="00C66589"/>
    <w:rsid w:val="00C67D21"/>
    <w:rsid w:val="00C7175B"/>
    <w:rsid w:val="00C73BB5"/>
    <w:rsid w:val="00C7528A"/>
    <w:rsid w:val="00C76AF6"/>
    <w:rsid w:val="00C76F60"/>
    <w:rsid w:val="00C81105"/>
    <w:rsid w:val="00C81B9C"/>
    <w:rsid w:val="00C81ED1"/>
    <w:rsid w:val="00C82410"/>
    <w:rsid w:val="00C82BCC"/>
    <w:rsid w:val="00C83423"/>
    <w:rsid w:val="00C841A0"/>
    <w:rsid w:val="00C85CD8"/>
    <w:rsid w:val="00C85EAB"/>
    <w:rsid w:val="00C87C97"/>
    <w:rsid w:val="00C92B34"/>
    <w:rsid w:val="00C92C15"/>
    <w:rsid w:val="00C93561"/>
    <w:rsid w:val="00C93677"/>
    <w:rsid w:val="00C94317"/>
    <w:rsid w:val="00C952C9"/>
    <w:rsid w:val="00C95795"/>
    <w:rsid w:val="00C959D1"/>
    <w:rsid w:val="00CA0637"/>
    <w:rsid w:val="00CA0D6B"/>
    <w:rsid w:val="00CA2EF5"/>
    <w:rsid w:val="00CA3666"/>
    <w:rsid w:val="00CA42F7"/>
    <w:rsid w:val="00CA4DE5"/>
    <w:rsid w:val="00CA5054"/>
    <w:rsid w:val="00CA534E"/>
    <w:rsid w:val="00CA64E5"/>
    <w:rsid w:val="00CA72AF"/>
    <w:rsid w:val="00CA790D"/>
    <w:rsid w:val="00CA7AF3"/>
    <w:rsid w:val="00CB13D2"/>
    <w:rsid w:val="00CB23B1"/>
    <w:rsid w:val="00CB41E7"/>
    <w:rsid w:val="00CB657F"/>
    <w:rsid w:val="00CB6A0E"/>
    <w:rsid w:val="00CB7038"/>
    <w:rsid w:val="00CB7CDE"/>
    <w:rsid w:val="00CC0BEE"/>
    <w:rsid w:val="00CC112E"/>
    <w:rsid w:val="00CC1EF6"/>
    <w:rsid w:val="00CC3F5F"/>
    <w:rsid w:val="00CC47CE"/>
    <w:rsid w:val="00CC5C21"/>
    <w:rsid w:val="00CC5F46"/>
    <w:rsid w:val="00CC6265"/>
    <w:rsid w:val="00CC6280"/>
    <w:rsid w:val="00CC668E"/>
    <w:rsid w:val="00CD015D"/>
    <w:rsid w:val="00CD3241"/>
    <w:rsid w:val="00CD3FC0"/>
    <w:rsid w:val="00CD4AF7"/>
    <w:rsid w:val="00CE03D6"/>
    <w:rsid w:val="00CE0B57"/>
    <w:rsid w:val="00CE182E"/>
    <w:rsid w:val="00CE1C1C"/>
    <w:rsid w:val="00CE2E62"/>
    <w:rsid w:val="00CE2FC4"/>
    <w:rsid w:val="00CE3272"/>
    <w:rsid w:val="00CE33CE"/>
    <w:rsid w:val="00CE579F"/>
    <w:rsid w:val="00CE5B7E"/>
    <w:rsid w:val="00CE5CAD"/>
    <w:rsid w:val="00CE5E15"/>
    <w:rsid w:val="00CE6CE7"/>
    <w:rsid w:val="00CE6CFF"/>
    <w:rsid w:val="00CF06CA"/>
    <w:rsid w:val="00CF19B4"/>
    <w:rsid w:val="00CF258C"/>
    <w:rsid w:val="00CF3497"/>
    <w:rsid w:val="00CF3669"/>
    <w:rsid w:val="00CF4BDF"/>
    <w:rsid w:val="00CF530D"/>
    <w:rsid w:val="00CF5387"/>
    <w:rsid w:val="00D00134"/>
    <w:rsid w:val="00D0154C"/>
    <w:rsid w:val="00D02114"/>
    <w:rsid w:val="00D02D88"/>
    <w:rsid w:val="00D03264"/>
    <w:rsid w:val="00D04411"/>
    <w:rsid w:val="00D066A4"/>
    <w:rsid w:val="00D06EB2"/>
    <w:rsid w:val="00D1048D"/>
    <w:rsid w:val="00D104D8"/>
    <w:rsid w:val="00D10C6B"/>
    <w:rsid w:val="00D10E4C"/>
    <w:rsid w:val="00D1360D"/>
    <w:rsid w:val="00D150B7"/>
    <w:rsid w:val="00D15362"/>
    <w:rsid w:val="00D16BA5"/>
    <w:rsid w:val="00D1727C"/>
    <w:rsid w:val="00D2208F"/>
    <w:rsid w:val="00D23A6B"/>
    <w:rsid w:val="00D23C1E"/>
    <w:rsid w:val="00D24FC9"/>
    <w:rsid w:val="00D26D8B"/>
    <w:rsid w:val="00D33A3A"/>
    <w:rsid w:val="00D36DC2"/>
    <w:rsid w:val="00D4148A"/>
    <w:rsid w:val="00D424EA"/>
    <w:rsid w:val="00D42621"/>
    <w:rsid w:val="00D46077"/>
    <w:rsid w:val="00D46C9F"/>
    <w:rsid w:val="00D46D4F"/>
    <w:rsid w:val="00D47785"/>
    <w:rsid w:val="00D531AD"/>
    <w:rsid w:val="00D53D2A"/>
    <w:rsid w:val="00D542E3"/>
    <w:rsid w:val="00D61EFD"/>
    <w:rsid w:val="00D62738"/>
    <w:rsid w:val="00D62949"/>
    <w:rsid w:val="00D62ABE"/>
    <w:rsid w:val="00D62D18"/>
    <w:rsid w:val="00D6494C"/>
    <w:rsid w:val="00D64A5A"/>
    <w:rsid w:val="00D671EA"/>
    <w:rsid w:val="00D672F7"/>
    <w:rsid w:val="00D67B87"/>
    <w:rsid w:val="00D71432"/>
    <w:rsid w:val="00D74ADD"/>
    <w:rsid w:val="00D774FF"/>
    <w:rsid w:val="00D77791"/>
    <w:rsid w:val="00D77915"/>
    <w:rsid w:val="00D86285"/>
    <w:rsid w:val="00D90D9C"/>
    <w:rsid w:val="00D91C79"/>
    <w:rsid w:val="00D924D9"/>
    <w:rsid w:val="00D92C4D"/>
    <w:rsid w:val="00D93812"/>
    <w:rsid w:val="00D969D9"/>
    <w:rsid w:val="00D96B32"/>
    <w:rsid w:val="00DA1A76"/>
    <w:rsid w:val="00DA2766"/>
    <w:rsid w:val="00DA295F"/>
    <w:rsid w:val="00DA5626"/>
    <w:rsid w:val="00DA69F2"/>
    <w:rsid w:val="00DA7141"/>
    <w:rsid w:val="00DA74BC"/>
    <w:rsid w:val="00DB0C63"/>
    <w:rsid w:val="00DB1C32"/>
    <w:rsid w:val="00DB3E8E"/>
    <w:rsid w:val="00DB5145"/>
    <w:rsid w:val="00DB51F0"/>
    <w:rsid w:val="00DB5289"/>
    <w:rsid w:val="00DC0488"/>
    <w:rsid w:val="00DC070A"/>
    <w:rsid w:val="00DC08A2"/>
    <w:rsid w:val="00DC1562"/>
    <w:rsid w:val="00DC1B99"/>
    <w:rsid w:val="00DC2FB2"/>
    <w:rsid w:val="00DC541F"/>
    <w:rsid w:val="00DC5AA3"/>
    <w:rsid w:val="00DD20D4"/>
    <w:rsid w:val="00DD2B88"/>
    <w:rsid w:val="00DD4E13"/>
    <w:rsid w:val="00DD6366"/>
    <w:rsid w:val="00DD7E15"/>
    <w:rsid w:val="00DE0024"/>
    <w:rsid w:val="00DE17AD"/>
    <w:rsid w:val="00DE2123"/>
    <w:rsid w:val="00DE577C"/>
    <w:rsid w:val="00DF14E9"/>
    <w:rsid w:val="00DF3863"/>
    <w:rsid w:val="00DF648C"/>
    <w:rsid w:val="00DF64FC"/>
    <w:rsid w:val="00DF6B6E"/>
    <w:rsid w:val="00DF703D"/>
    <w:rsid w:val="00DF7C21"/>
    <w:rsid w:val="00DF7E46"/>
    <w:rsid w:val="00E0029A"/>
    <w:rsid w:val="00E02D9B"/>
    <w:rsid w:val="00E030FC"/>
    <w:rsid w:val="00E04220"/>
    <w:rsid w:val="00E0465B"/>
    <w:rsid w:val="00E05268"/>
    <w:rsid w:val="00E05C44"/>
    <w:rsid w:val="00E076B5"/>
    <w:rsid w:val="00E1197E"/>
    <w:rsid w:val="00E130EB"/>
    <w:rsid w:val="00E1443A"/>
    <w:rsid w:val="00E17ADF"/>
    <w:rsid w:val="00E20DB6"/>
    <w:rsid w:val="00E20E4F"/>
    <w:rsid w:val="00E24423"/>
    <w:rsid w:val="00E257A6"/>
    <w:rsid w:val="00E320DF"/>
    <w:rsid w:val="00E37260"/>
    <w:rsid w:val="00E4190E"/>
    <w:rsid w:val="00E419F6"/>
    <w:rsid w:val="00E43D81"/>
    <w:rsid w:val="00E441E5"/>
    <w:rsid w:val="00E44BE9"/>
    <w:rsid w:val="00E4537D"/>
    <w:rsid w:val="00E47DB5"/>
    <w:rsid w:val="00E50C9B"/>
    <w:rsid w:val="00E5265B"/>
    <w:rsid w:val="00E533B3"/>
    <w:rsid w:val="00E54B92"/>
    <w:rsid w:val="00E5500E"/>
    <w:rsid w:val="00E55271"/>
    <w:rsid w:val="00E56127"/>
    <w:rsid w:val="00E56544"/>
    <w:rsid w:val="00E56CB0"/>
    <w:rsid w:val="00E56FE3"/>
    <w:rsid w:val="00E571A7"/>
    <w:rsid w:val="00E6075F"/>
    <w:rsid w:val="00E61A5E"/>
    <w:rsid w:val="00E62301"/>
    <w:rsid w:val="00E644F8"/>
    <w:rsid w:val="00E64D33"/>
    <w:rsid w:val="00E66AAB"/>
    <w:rsid w:val="00E675DC"/>
    <w:rsid w:val="00E71703"/>
    <w:rsid w:val="00E734F1"/>
    <w:rsid w:val="00E747D8"/>
    <w:rsid w:val="00E7484B"/>
    <w:rsid w:val="00E7526B"/>
    <w:rsid w:val="00E75FC5"/>
    <w:rsid w:val="00E761E3"/>
    <w:rsid w:val="00E76AB5"/>
    <w:rsid w:val="00E76CC6"/>
    <w:rsid w:val="00E76FFC"/>
    <w:rsid w:val="00E8086F"/>
    <w:rsid w:val="00E8107E"/>
    <w:rsid w:val="00E83795"/>
    <w:rsid w:val="00E840C5"/>
    <w:rsid w:val="00E8465E"/>
    <w:rsid w:val="00E879E7"/>
    <w:rsid w:val="00E915BA"/>
    <w:rsid w:val="00E924AA"/>
    <w:rsid w:val="00E93594"/>
    <w:rsid w:val="00E95FDF"/>
    <w:rsid w:val="00E96236"/>
    <w:rsid w:val="00E9685D"/>
    <w:rsid w:val="00E9687D"/>
    <w:rsid w:val="00E97E28"/>
    <w:rsid w:val="00EA0485"/>
    <w:rsid w:val="00EA064E"/>
    <w:rsid w:val="00EA21AB"/>
    <w:rsid w:val="00EA2335"/>
    <w:rsid w:val="00EA338F"/>
    <w:rsid w:val="00EA3752"/>
    <w:rsid w:val="00EA4E53"/>
    <w:rsid w:val="00EA518F"/>
    <w:rsid w:val="00EA662B"/>
    <w:rsid w:val="00EA7CB4"/>
    <w:rsid w:val="00EB0B1B"/>
    <w:rsid w:val="00EB406C"/>
    <w:rsid w:val="00EB47DD"/>
    <w:rsid w:val="00EB737D"/>
    <w:rsid w:val="00EB76F7"/>
    <w:rsid w:val="00EC13D7"/>
    <w:rsid w:val="00EC196E"/>
    <w:rsid w:val="00EC3E45"/>
    <w:rsid w:val="00EC4ACD"/>
    <w:rsid w:val="00EC531A"/>
    <w:rsid w:val="00EC5EA8"/>
    <w:rsid w:val="00EC7DD8"/>
    <w:rsid w:val="00ED2781"/>
    <w:rsid w:val="00ED30D6"/>
    <w:rsid w:val="00ED43DC"/>
    <w:rsid w:val="00ED5416"/>
    <w:rsid w:val="00ED573A"/>
    <w:rsid w:val="00EE0781"/>
    <w:rsid w:val="00EE0986"/>
    <w:rsid w:val="00EE0E10"/>
    <w:rsid w:val="00EE15D6"/>
    <w:rsid w:val="00EE2186"/>
    <w:rsid w:val="00EE37A0"/>
    <w:rsid w:val="00EE4D2D"/>
    <w:rsid w:val="00EE4F2E"/>
    <w:rsid w:val="00EE53D8"/>
    <w:rsid w:val="00EE5939"/>
    <w:rsid w:val="00EE5EEE"/>
    <w:rsid w:val="00EE611C"/>
    <w:rsid w:val="00EE64D5"/>
    <w:rsid w:val="00EE6C13"/>
    <w:rsid w:val="00EF0817"/>
    <w:rsid w:val="00EF0F84"/>
    <w:rsid w:val="00EF209F"/>
    <w:rsid w:val="00EF31F1"/>
    <w:rsid w:val="00EF44F6"/>
    <w:rsid w:val="00EF4BDB"/>
    <w:rsid w:val="00EF55C5"/>
    <w:rsid w:val="00EF5A66"/>
    <w:rsid w:val="00EF7116"/>
    <w:rsid w:val="00EF7334"/>
    <w:rsid w:val="00F00FA7"/>
    <w:rsid w:val="00F01FDC"/>
    <w:rsid w:val="00F02AC8"/>
    <w:rsid w:val="00F036F3"/>
    <w:rsid w:val="00F040C5"/>
    <w:rsid w:val="00F042A7"/>
    <w:rsid w:val="00F057E4"/>
    <w:rsid w:val="00F0758D"/>
    <w:rsid w:val="00F11BA4"/>
    <w:rsid w:val="00F126E8"/>
    <w:rsid w:val="00F12984"/>
    <w:rsid w:val="00F12DE8"/>
    <w:rsid w:val="00F143DA"/>
    <w:rsid w:val="00F14DC9"/>
    <w:rsid w:val="00F248CD"/>
    <w:rsid w:val="00F24D6E"/>
    <w:rsid w:val="00F26317"/>
    <w:rsid w:val="00F3074A"/>
    <w:rsid w:val="00F31F1E"/>
    <w:rsid w:val="00F328E5"/>
    <w:rsid w:val="00F339F6"/>
    <w:rsid w:val="00F3438D"/>
    <w:rsid w:val="00F3467B"/>
    <w:rsid w:val="00F3709A"/>
    <w:rsid w:val="00F37EF3"/>
    <w:rsid w:val="00F407C6"/>
    <w:rsid w:val="00F4117C"/>
    <w:rsid w:val="00F41394"/>
    <w:rsid w:val="00F41612"/>
    <w:rsid w:val="00F43A0A"/>
    <w:rsid w:val="00F440A7"/>
    <w:rsid w:val="00F44823"/>
    <w:rsid w:val="00F458A2"/>
    <w:rsid w:val="00F45E60"/>
    <w:rsid w:val="00F461EE"/>
    <w:rsid w:val="00F46BFB"/>
    <w:rsid w:val="00F4776D"/>
    <w:rsid w:val="00F4780B"/>
    <w:rsid w:val="00F5010D"/>
    <w:rsid w:val="00F51FDF"/>
    <w:rsid w:val="00F52C0C"/>
    <w:rsid w:val="00F5353C"/>
    <w:rsid w:val="00F54B0D"/>
    <w:rsid w:val="00F55D8D"/>
    <w:rsid w:val="00F5622C"/>
    <w:rsid w:val="00F57F71"/>
    <w:rsid w:val="00F61E27"/>
    <w:rsid w:val="00F62CC3"/>
    <w:rsid w:val="00F66055"/>
    <w:rsid w:val="00F66072"/>
    <w:rsid w:val="00F67846"/>
    <w:rsid w:val="00F71377"/>
    <w:rsid w:val="00F731B6"/>
    <w:rsid w:val="00F73AA2"/>
    <w:rsid w:val="00F74675"/>
    <w:rsid w:val="00F7499D"/>
    <w:rsid w:val="00F7503F"/>
    <w:rsid w:val="00F75772"/>
    <w:rsid w:val="00F774DA"/>
    <w:rsid w:val="00F777EE"/>
    <w:rsid w:val="00F77C67"/>
    <w:rsid w:val="00F81052"/>
    <w:rsid w:val="00F81701"/>
    <w:rsid w:val="00F82DDA"/>
    <w:rsid w:val="00F838D6"/>
    <w:rsid w:val="00F83F67"/>
    <w:rsid w:val="00F84335"/>
    <w:rsid w:val="00F861F6"/>
    <w:rsid w:val="00F91194"/>
    <w:rsid w:val="00F91F53"/>
    <w:rsid w:val="00F923DE"/>
    <w:rsid w:val="00F926C4"/>
    <w:rsid w:val="00FA05C5"/>
    <w:rsid w:val="00FA332D"/>
    <w:rsid w:val="00FA6894"/>
    <w:rsid w:val="00FA6C1E"/>
    <w:rsid w:val="00FA7D56"/>
    <w:rsid w:val="00FA7DE2"/>
    <w:rsid w:val="00FB004B"/>
    <w:rsid w:val="00FB087D"/>
    <w:rsid w:val="00FB09D0"/>
    <w:rsid w:val="00FB16A0"/>
    <w:rsid w:val="00FB57E4"/>
    <w:rsid w:val="00FB5FC2"/>
    <w:rsid w:val="00FB675B"/>
    <w:rsid w:val="00FB77FE"/>
    <w:rsid w:val="00FC0108"/>
    <w:rsid w:val="00FC13B8"/>
    <w:rsid w:val="00FC1967"/>
    <w:rsid w:val="00FC1B77"/>
    <w:rsid w:val="00FC1DCA"/>
    <w:rsid w:val="00FC3228"/>
    <w:rsid w:val="00FC3801"/>
    <w:rsid w:val="00FC702C"/>
    <w:rsid w:val="00FC72D1"/>
    <w:rsid w:val="00FC7A68"/>
    <w:rsid w:val="00FD4272"/>
    <w:rsid w:val="00FD5215"/>
    <w:rsid w:val="00FD655F"/>
    <w:rsid w:val="00FD6C77"/>
    <w:rsid w:val="00FD6D04"/>
    <w:rsid w:val="00FE3158"/>
    <w:rsid w:val="00FE31F0"/>
    <w:rsid w:val="00FE3359"/>
    <w:rsid w:val="00FE3A9C"/>
    <w:rsid w:val="00FE4111"/>
    <w:rsid w:val="00FE4B38"/>
    <w:rsid w:val="00FE4F1C"/>
    <w:rsid w:val="00FE547D"/>
    <w:rsid w:val="00FE572C"/>
    <w:rsid w:val="00FE70AB"/>
    <w:rsid w:val="00FE7B14"/>
    <w:rsid w:val="00FE7EFC"/>
    <w:rsid w:val="00FF0034"/>
    <w:rsid w:val="00FF0986"/>
    <w:rsid w:val="00FF2AE6"/>
    <w:rsid w:val="00FF3962"/>
    <w:rsid w:val="00FF4F94"/>
    <w:rsid w:val="00FF5580"/>
    <w:rsid w:val="00FF5B6B"/>
    <w:rsid w:val="00FF5E57"/>
    <w:rsid w:val="00FF70D7"/>
    <w:rsid w:val="00FF7134"/>
    <w:rsid w:val="00FF7F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3C929"/>
  <w15:chartTrackingRefBased/>
  <w15:docId w15:val="{E64F0CBF-5053-446C-88B5-9A2A17E66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61090"/>
    <w:pPr>
      <w:spacing w:after="160" w:line="259" w:lineRule="auto"/>
    </w:pPr>
    <w:rPr>
      <w:rFonts w:asciiTheme="minorHAnsi" w:eastAsiaTheme="minorHAnsi" w:hAnsiTheme="minorHAnsi" w:cstheme="minorBidi"/>
      <w:sz w:val="22"/>
      <w:szCs w:val="22"/>
      <w:lang w:eastAsia="en-US"/>
    </w:rPr>
  </w:style>
  <w:style w:type="paragraph" w:styleId="Nadpis10">
    <w:name w:val="heading 1"/>
    <w:basedOn w:val="Normln"/>
    <w:next w:val="Normln"/>
    <w:qFormat/>
    <w:rsid w:val="00617425"/>
    <w:pPr>
      <w:widowControl w:val="0"/>
      <w:spacing w:before="240" w:after="60"/>
      <w:outlineLvl w:val="0"/>
    </w:pPr>
    <w:rPr>
      <w:rFonts w:cs="Arial"/>
      <w:bCs/>
      <w:kern w:val="32"/>
      <w:szCs w:val="32"/>
    </w:rPr>
  </w:style>
  <w:style w:type="paragraph" w:styleId="Nadpis2">
    <w:name w:val="heading 2"/>
    <w:basedOn w:val="Normln"/>
    <w:next w:val="Normln"/>
    <w:link w:val="Nadpis2Char"/>
    <w:qFormat/>
    <w:rsid w:val="00617425"/>
    <w:pPr>
      <w:keepNext/>
      <w:spacing w:before="240" w:after="60"/>
      <w:outlineLvl w:val="1"/>
    </w:pPr>
    <w:rPr>
      <w:rFonts w:cs="Arial"/>
      <w:bCs/>
      <w:iCs/>
      <w:szCs w:val="28"/>
    </w:rPr>
  </w:style>
  <w:style w:type="paragraph" w:styleId="Nadpis3">
    <w:name w:val="heading 3"/>
    <w:basedOn w:val="Normln"/>
    <w:next w:val="Normln"/>
    <w:qFormat/>
    <w:rsid w:val="00617425"/>
    <w:pPr>
      <w:keepNext/>
      <w:spacing w:before="240" w:after="60"/>
      <w:outlineLvl w:val="2"/>
    </w:pPr>
    <w:rPr>
      <w:rFonts w:cs="Arial"/>
      <w:bCs/>
      <w:szCs w:val="26"/>
    </w:rPr>
  </w:style>
  <w:style w:type="paragraph" w:styleId="Nadpis4">
    <w:name w:val="heading 4"/>
    <w:basedOn w:val="Normln"/>
    <w:next w:val="Normln"/>
    <w:qFormat/>
    <w:rsid w:val="00617425"/>
    <w:pPr>
      <w:keepNext/>
      <w:spacing w:before="240" w:after="60"/>
      <w:outlineLvl w:val="3"/>
    </w:pPr>
    <w:rPr>
      <w:bCs/>
      <w:szCs w:val="28"/>
    </w:rPr>
  </w:style>
  <w:style w:type="paragraph" w:styleId="Nadpis5">
    <w:name w:val="heading 5"/>
    <w:basedOn w:val="Normln"/>
    <w:next w:val="Normln"/>
    <w:qFormat/>
    <w:rsid w:val="00617425"/>
    <w:pPr>
      <w:spacing w:before="240" w:after="60"/>
      <w:outlineLvl w:val="4"/>
    </w:pPr>
    <w:rPr>
      <w:bCs/>
      <w:iCs/>
      <w:szCs w:val="26"/>
    </w:rPr>
  </w:style>
  <w:style w:type="paragraph" w:styleId="Nadpis6">
    <w:name w:val="heading 6"/>
    <w:basedOn w:val="Normln"/>
    <w:next w:val="Normln"/>
    <w:qFormat/>
    <w:rsid w:val="00617425"/>
    <w:pPr>
      <w:spacing w:before="240" w:after="60"/>
      <w:outlineLvl w:val="5"/>
    </w:pPr>
    <w:rPr>
      <w:bCs/>
    </w:rPr>
  </w:style>
  <w:style w:type="paragraph" w:styleId="Nadpis7">
    <w:name w:val="heading 7"/>
    <w:basedOn w:val="Normln"/>
    <w:next w:val="Normln"/>
    <w:qFormat/>
    <w:rsid w:val="00617425"/>
    <w:pPr>
      <w:spacing w:before="240" w:after="60"/>
      <w:outlineLvl w:val="6"/>
    </w:pPr>
  </w:style>
  <w:style w:type="paragraph" w:styleId="Nadpis8">
    <w:name w:val="heading 8"/>
    <w:basedOn w:val="Normln"/>
    <w:next w:val="Normln"/>
    <w:qFormat/>
    <w:rsid w:val="00617425"/>
    <w:pPr>
      <w:spacing w:before="240" w:after="60"/>
      <w:outlineLvl w:val="7"/>
    </w:pPr>
    <w:rPr>
      <w:iCs/>
    </w:rPr>
  </w:style>
  <w:style w:type="paragraph" w:styleId="Nadpis9">
    <w:name w:val="heading 9"/>
    <w:basedOn w:val="Normln"/>
    <w:next w:val="Normln"/>
    <w:qFormat/>
    <w:rsid w:val="00617425"/>
    <w:pPr>
      <w:spacing w:before="240" w:after="60"/>
      <w:outlineLvl w:val="8"/>
    </w:pPr>
    <w:rPr>
      <w:rFonts w:cs="Arial"/>
    </w:rPr>
  </w:style>
  <w:style w:type="character" w:default="1" w:styleId="Standardnpsmoodstavce">
    <w:name w:val="Default Paragraph Font"/>
    <w:uiPriority w:val="1"/>
    <w:semiHidden/>
    <w:unhideWhenUsed/>
    <w:rsid w:val="00A61090"/>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rsid w:val="00A61090"/>
  </w:style>
  <w:style w:type="paragraph" w:customStyle="1" w:styleId="Hlavikaolomouckkraj">
    <w:name w:val="Hlavička olomoucký kraj"/>
    <w:basedOn w:val="Text"/>
    <w:rsid w:val="00617425"/>
    <w:rPr>
      <w:b/>
      <w:sz w:val="20"/>
    </w:rPr>
  </w:style>
  <w:style w:type="paragraph" w:customStyle="1" w:styleId="Text">
    <w:name w:val="Text"/>
    <w:rsid w:val="00617425"/>
    <w:pPr>
      <w:widowControl w:val="0"/>
      <w:jc w:val="both"/>
    </w:pPr>
    <w:rPr>
      <w:rFonts w:ascii="Arial" w:hAnsi="Arial"/>
      <w:sz w:val="24"/>
    </w:rPr>
  </w:style>
  <w:style w:type="paragraph" w:customStyle="1" w:styleId="Hlavikakrajskad1">
    <w:name w:val="Hlavička krajský úřad1"/>
    <w:basedOn w:val="Text"/>
    <w:rsid w:val="00617425"/>
    <w:rPr>
      <w:b/>
      <w:sz w:val="20"/>
    </w:rPr>
  </w:style>
  <w:style w:type="paragraph" w:customStyle="1" w:styleId="Hlavikakrajskad2">
    <w:name w:val="Hlavička krajský úřad2"/>
    <w:basedOn w:val="Text"/>
    <w:rsid w:val="00617425"/>
    <w:rPr>
      <w:b/>
      <w:sz w:val="18"/>
    </w:rPr>
  </w:style>
  <w:style w:type="paragraph" w:customStyle="1" w:styleId="Hlavikaodbor">
    <w:name w:val="Hlavička odbor"/>
    <w:basedOn w:val="Text"/>
    <w:rsid w:val="00617425"/>
    <w:rPr>
      <w:b/>
      <w:sz w:val="18"/>
    </w:rPr>
  </w:style>
  <w:style w:type="paragraph" w:customStyle="1" w:styleId="Hlavikaoddlen">
    <w:name w:val="Hlavička oddělení"/>
    <w:basedOn w:val="Text"/>
    <w:rsid w:val="00617425"/>
    <w:rPr>
      <w:b/>
      <w:sz w:val="18"/>
    </w:rPr>
  </w:style>
  <w:style w:type="paragraph" w:customStyle="1" w:styleId="Hlavikajmno2">
    <w:name w:val="Hlavička jméno2"/>
    <w:basedOn w:val="Text"/>
    <w:rsid w:val="00617425"/>
    <w:rPr>
      <w:b/>
      <w:sz w:val="18"/>
    </w:rPr>
  </w:style>
  <w:style w:type="paragraph" w:customStyle="1" w:styleId="Hlavikafunkce2">
    <w:name w:val="Hlavička funkce2"/>
    <w:basedOn w:val="Text"/>
    <w:rsid w:val="00617425"/>
    <w:rPr>
      <w:b/>
      <w:sz w:val="18"/>
    </w:rPr>
  </w:style>
  <w:style w:type="paragraph" w:customStyle="1" w:styleId="Psmeno1odsazen1text">
    <w:name w:val="Písmeno1 odsazený1 text"/>
    <w:basedOn w:val="Text"/>
    <w:rsid w:val="00617425"/>
    <w:pPr>
      <w:numPr>
        <w:numId w:val="6"/>
      </w:numPr>
      <w:spacing w:after="120"/>
    </w:pPr>
  </w:style>
  <w:style w:type="paragraph" w:customStyle="1" w:styleId="Zkladntextodsazendek">
    <w:name w:val="Základní text odsazený řádek"/>
    <w:basedOn w:val="Text"/>
    <w:link w:val="ZkladntextodsazendekChar"/>
    <w:rsid w:val="00617425"/>
    <w:pPr>
      <w:spacing w:after="120"/>
      <w:ind w:firstLine="567"/>
    </w:pPr>
  </w:style>
  <w:style w:type="paragraph" w:styleId="Podpis">
    <w:name w:val="Signature"/>
    <w:basedOn w:val="Text"/>
    <w:rsid w:val="00617425"/>
    <w:pPr>
      <w:ind w:left="4253"/>
      <w:jc w:val="center"/>
    </w:pPr>
  </w:style>
  <w:style w:type="paragraph" w:customStyle="1" w:styleId="Podpisy">
    <w:name w:val="Podpisy"/>
    <w:basedOn w:val="Text"/>
    <w:rsid w:val="00617425"/>
    <w:pPr>
      <w:tabs>
        <w:tab w:val="center" w:pos="1985"/>
        <w:tab w:val="center" w:pos="7655"/>
      </w:tabs>
    </w:pPr>
  </w:style>
  <w:style w:type="paragraph" w:customStyle="1" w:styleId="Radatermn">
    <w:name w:val="Rada termín"/>
    <w:basedOn w:val="Text"/>
    <w:rsid w:val="00617425"/>
    <w:pPr>
      <w:spacing w:after="120"/>
      <w:ind w:left="6521"/>
    </w:pPr>
    <w:rPr>
      <w:rFonts w:cs="Arial"/>
      <w:szCs w:val="22"/>
    </w:rPr>
  </w:style>
  <w:style w:type="paragraph" w:styleId="Zkladntext">
    <w:name w:val="Body Text"/>
    <w:aliases w:val="Základní text Char Char,Základní text Char1 Char,Základní text Char Char Char Char Char1 Char,Základní text Char Char1 Char,Základní text Char Char Char Char Char Char1 Char1 Char Char Char,Základní text Char2 Char Char Char Char Char Char"/>
    <w:basedOn w:val="Text"/>
    <w:link w:val="ZkladntextChar2"/>
    <w:rsid w:val="00617425"/>
    <w:pPr>
      <w:spacing w:after="120"/>
    </w:pPr>
    <w:rPr>
      <w:bCs/>
      <w:lang w:eastAsia="en-US"/>
    </w:rPr>
  </w:style>
  <w:style w:type="paragraph" w:customStyle="1" w:styleId="slo1text">
    <w:name w:val="Číslo1 text"/>
    <w:basedOn w:val="Text"/>
    <w:link w:val="slo1textChar"/>
    <w:rsid w:val="00617425"/>
    <w:pPr>
      <w:numPr>
        <w:numId w:val="25"/>
      </w:numPr>
      <w:spacing w:after="120"/>
      <w:outlineLvl w:val="0"/>
    </w:pPr>
  </w:style>
  <w:style w:type="paragraph" w:customStyle="1" w:styleId="slo2text">
    <w:name w:val="Číslo2 text"/>
    <w:basedOn w:val="Text"/>
    <w:link w:val="slo2textChar"/>
    <w:rsid w:val="00617425"/>
    <w:pPr>
      <w:numPr>
        <w:numId w:val="1"/>
      </w:numPr>
      <w:spacing w:after="120"/>
    </w:pPr>
  </w:style>
  <w:style w:type="paragraph" w:customStyle="1" w:styleId="slo11text">
    <w:name w:val="Číslo1.1 text"/>
    <w:basedOn w:val="Text"/>
    <w:link w:val="slo11textChar"/>
    <w:rsid w:val="00617425"/>
    <w:pPr>
      <w:numPr>
        <w:ilvl w:val="1"/>
        <w:numId w:val="25"/>
      </w:numPr>
      <w:spacing w:after="120"/>
      <w:outlineLvl w:val="1"/>
    </w:pPr>
  </w:style>
  <w:style w:type="paragraph" w:customStyle="1" w:styleId="Psmeno1text">
    <w:name w:val="Písmeno1 text"/>
    <w:basedOn w:val="Text"/>
    <w:link w:val="Psmeno1textChar"/>
    <w:rsid w:val="00617425"/>
    <w:pPr>
      <w:numPr>
        <w:numId w:val="2"/>
      </w:numPr>
      <w:spacing w:after="120"/>
    </w:pPr>
  </w:style>
  <w:style w:type="paragraph" w:customStyle="1" w:styleId="Psmeno2text">
    <w:name w:val="Písmeno2 text"/>
    <w:basedOn w:val="Text"/>
    <w:rsid w:val="00617425"/>
    <w:pPr>
      <w:numPr>
        <w:numId w:val="3"/>
      </w:numPr>
      <w:spacing w:after="120"/>
    </w:pPr>
  </w:style>
  <w:style w:type="paragraph" w:customStyle="1" w:styleId="Adresapjemce">
    <w:name w:val="Adresa příjemce"/>
    <w:basedOn w:val="Text"/>
    <w:rsid w:val="00617425"/>
    <w:pPr>
      <w:spacing w:after="40"/>
      <w:jc w:val="left"/>
    </w:pPr>
  </w:style>
  <w:style w:type="paragraph" w:customStyle="1" w:styleId="Znak2text">
    <w:name w:val="Znak2 text"/>
    <w:basedOn w:val="Text"/>
    <w:rsid w:val="00617425"/>
    <w:pPr>
      <w:numPr>
        <w:numId w:val="5"/>
      </w:numPr>
      <w:spacing w:after="120"/>
    </w:pPr>
  </w:style>
  <w:style w:type="paragraph" w:customStyle="1" w:styleId="Odsazen1text">
    <w:name w:val="Odsazený1 text"/>
    <w:basedOn w:val="Text"/>
    <w:rsid w:val="00617425"/>
    <w:pPr>
      <w:spacing w:after="120"/>
      <w:ind w:left="567"/>
    </w:pPr>
  </w:style>
  <w:style w:type="paragraph" w:customStyle="1" w:styleId="Odsazen2text">
    <w:name w:val="Odsazený2 text"/>
    <w:basedOn w:val="Text"/>
    <w:rsid w:val="00617425"/>
    <w:pPr>
      <w:spacing w:after="120"/>
      <w:ind w:left="1134"/>
    </w:pPr>
  </w:style>
  <w:style w:type="paragraph" w:customStyle="1" w:styleId="Odsazen3text">
    <w:name w:val="Odsazený3 text"/>
    <w:basedOn w:val="Text"/>
    <w:rsid w:val="00617425"/>
    <w:pPr>
      <w:spacing w:after="120"/>
      <w:ind w:left="1701"/>
    </w:pPr>
  </w:style>
  <w:style w:type="paragraph" w:customStyle="1" w:styleId="Podtrentext">
    <w:name w:val="Podtržený text"/>
    <w:basedOn w:val="Text"/>
    <w:link w:val="PodtrentextChar"/>
    <w:rsid w:val="00617425"/>
    <w:pPr>
      <w:spacing w:after="120"/>
    </w:pPr>
    <w:rPr>
      <w:u w:val="single"/>
    </w:rPr>
  </w:style>
  <w:style w:type="paragraph" w:customStyle="1" w:styleId="Znak1odsazen1text">
    <w:name w:val="Znak1 odsazený1 text"/>
    <w:basedOn w:val="Text"/>
    <w:rsid w:val="00617425"/>
    <w:pPr>
      <w:numPr>
        <w:numId w:val="7"/>
      </w:numPr>
      <w:spacing w:after="120"/>
    </w:pPr>
  </w:style>
  <w:style w:type="character" w:customStyle="1" w:styleId="Standardnpsmo">
    <w:name w:val="Standardní písmo"/>
    <w:rsid w:val="00617425"/>
    <w:rPr>
      <w:rFonts w:ascii="Arial" w:hAnsi="Arial"/>
      <w:dstrike w:val="0"/>
      <w:color w:val="auto"/>
      <w:sz w:val="24"/>
      <w:u w:val="none"/>
      <w:vertAlign w:val="baseline"/>
    </w:rPr>
  </w:style>
  <w:style w:type="paragraph" w:customStyle="1" w:styleId="Tunproloentext">
    <w:name w:val="Tučný proložený text"/>
    <w:basedOn w:val="Text"/>
    <w:rsid w:val="00617425"/>
    <w:pPr>
      <w:spacing w:after="120"/>
    </w:pPr>
    <w:rPr>
      <w:b/>
      <w:spacing w:val="60"/>
    </w:rPr>
  </w:style>
  <w:style w:type="character" w:customStyle="1" w:styleId="Tunproloenznak">
    <w:name w:val="Tučný proložený znak"/>
    <w:basedOn w:val="Standardnpsmo"/>
    <w:rsid w:val="00617425"/>
    <w:rPr>
      <w:rFonts w:ascii="Arial" w:hAnsi="Arial"/>
      <w:b/>
      <w:dstrike w:val="0"/>
      <w:color w:val="auto"/>
      <w:spacing w:val="60"/>
      <w:sz w:val="24"/>
      <w:u w:val="none"/>
      <w:vertAlign w:val="baseline"/>
    </w:rPr>
  </w:style>
  <w:style w:type="character" w:customStyle="1" w:styleId="Podtrenznak">
    <w:name w:val="Podtržený znak"/>
    <w:basedOn w:val="Standardnpsmo"/>
    <w:rsid w:val="00617425"/>
    <w:rPr>
      <w:rFonts w:ascii="Arial" w:hAnsi="Arial"/>
      <w:dstrike w:val="0"/>
      <w:color w:val="auto"/>
      <w:sz w:val="24"/>
      <w:u w:val="single"/>
      <w:vertAlign w:val="baseline"/>
    </w:rPr>
  </w:style>
  <w:style w:type="paragraph" w:customStyle="1" w:styleId="Znak2odsazen1text">
    <w:name w:val="Znak2 odsazený1 text"/>
    <w:basedOn w:val="Text"/>
    <w:rsid w:val="00617425"/>
    <w:pPr>
      <w:numPr>
        <w:numId w:val="8"/>
      </w:numPr>
      <w:spacing w:after="120"/>
    </w:pPr>
  </w:style>
  <w:style w:type="paragraph" w:customStyle="1" w:styleId="Znak1odsazen2text">
    <w:name w:val="Znak1 odsazený2 text"/>
    <w:basedOn w:val="Text"/>
    <w:rsid w:val="00617425"/>
    <w:pPr>
      <w:numPr>
        <w:numId w:val="9"/>
      </w:numPr>
      <w:spacing w:after="120"/>
    </w:pPr>
  </w:style>
  <w:style w:type="paragraph" w:customStyle="1" w:styleId="Psmeno1odsazen2text">
    <w:name w:val="Písmeno1 odsazený2 text"/>
    <w:basedOn w:val="Text"/>
    <w:rsid w:val="00617425"/>
    <w:pPr>
      <w:numPr>
        <w:numId w:val="10"/>
      </w:numPr>
      <w:spacing w:after="120"/>
    </w:pPr>
  </w:style>
  <w:style w:type="paragraph" w:customStyle="1" w:styleId="Psmeno2odsazen1text">
    <w:name w:val="Písmeno2 odsazený1 text"/>
    <w:basedOn w:val="Text"/>
    <w:rsid w:val="00617425"/>
    <w:pPr>
      <w:numPr>
        <w:numId w:val="11"/>
      </w:numPr>
      <w:spacing w:after="120"/>
    </w:pPr>
  </w:style>
  <w:style w:type="character" w:customStyle="1" w:styleId="Tunznak">
    <w:name w:val="Tučný znak"/>
    <w:basedOn w:val="Standardnpsmo"/>
    <w:rsid w:val="00617425"/>
    <w:rPr>
      <w:rFonts w:ascii="Arial" w:hAnsi="Arial"/>
      <w:b/>
      <w:dstrike w:val="0"/>
      <w:color w:val="auto"/>
      <w:sz w:val="24"/>
      <w:u w:val="none"/>
      <w:vertAlign w:val="baseline"/>
    </w:rPr>
  </w:style>
  <w:style w:type="paragraph" w:customStyle="1" w:styleId="Pedsazen1text">
    <w:name w:val="Předsazený1 text"/>
    <w:basedOn w:val="Text"/>
    <w:rsid w:val="00617425"/>
    <w:pPr>
      <w:spacing w:after="120"/>
      <w:ind w:left="567" w:hanging="567"/>
    </w:pPr>
  </w:style>
  <w:style w:type="paragraph" w:customStyle="1" w:styleId="Pedsazen2text">
    <w:name w:val="Předsazený2 text"/>
    <w:basedOn w:val="Text"/>
    <w:rsid w:val="00617425"/>
    <w:pPr>
      <w:spacing w:after="120"/>
      <w:ind w:left="1134" w:hanging="1134"/>
    </w:pPr>
  </w:style>
  <w:style w:type="paragraph" w:customStyle="1" w:styleId="Pedsazen3text">
    <w:name w:val="Předsazený3 text"/>
    <w:basedOn w:val="Text"/>
    <w:rsid w:val="00617425"/>
    <w:pPr>
      <w:spacing w:after="120"/>
      <w:ind w:left="1701" w:hanging="1701"/>
    </w:pPr>
  </w:style>
  <w:style w:type="paragraph" w:customStyle="1" w:styleId="slo111text">
    <w:name w:val="Číslo1.1.1 text"/>
    <w:basedOn w:val="Text"/>
    <w:rsid w:val="00617425"/>
    <w:pPr>
      <w:numPr>
        <w:ilvl w:val="2"/>
        <w:numId w:val="25"/>
      </w:numPr>
      <w:spacing w:after="120"/>
      <w:outlineLvl w:val="2"/>
    </w:pPr>
  </w:style>
  <w:style w:type="paragraph" w:customStyle="1" w:styleId="Odsazen1tuntext">
    <w:name w:val="Odsazený1 tučný text"/>
    <w:basedOn w:val="Text"/>
    <w:rsid w:val="00617425"/>
    <w:pPr>
      <w:spacing w:after="120"/>
      <w:ind w:left="567"/>
    </w:pPr>
    <w:rPr>
      <w:b/>
    </w:rPr>
  </w:style>
  <w:style w:type="paragraph" w:customStyle="1" w:styleId="Odsazen1kurzvatext">
    <w:name w:val="Odsazený1 kurzíva text"/>
    <w:basedOn w:val="Text"/>
    <w:rsid w:val="00617425"/>
    <w:pPr>
      <w:spacing w:after="120"/>
      <w:ind w:left="567"/>
    </w:pPr>
    <w:rPr>
      <w:i/>
    </w:rPr>
  </w:style>
  <w:style w:type="paragraph" w:customStyle="1" w:styleId="Odsazen1podtrentext">
    <w:name w:val="Odsazený1 podtržený text"/>
    <w:basedOn w:val="Text"/>
    <w:rsid w:val="00617425"/>
    <w:pPr>
      <w:spacing w:after="120"/>
      <w:ind w:left="567"/>
    </w:pPr>
    <w:rPr>
      <w:u w:val="single"/>
    </w:rPr>
  </w:style>
  <w:style w:type="paragraph" w:customStyle="1" w:styleId="Odsazen1tunproloentext">
    <w:name w:val="Odsazený1 tučný proložený text"/>
    <w:basedOn w:val="Text"/>
    <w:rsid w:val="00617425"/>
    <w:pPr>
      <w:spacing w:after="120"/>
      <w:ind w:left="567"/>
    </w:pPr>
    <w:rPr>
      <w:b/>
      <w:spacing w:val="60"/>
    </w:rPr>
  </w:style>
  <w:style w:type="paragraph" w:customStyle="1" w:styleId="Psmeno2odsazen2text">
    <w:name w:val="Písmeno2 odsazený2 text"/>
    <w:basedOn w:val="Text"/>
    <w:rsid w:val="00617425"/>
    <w:pPr>
      <w:numPr>
        <w:numId w:val="12"/>
      </w:numPr>
      <w:spacing w:after="120"/>
    </w:pPr>
  </w:style>
  <w:style w:type="paragraph" w:customStyle="1" w:styleId="Znak2odsazen2text">
    <w:name w:val="Znak2 odsazený2 text"/>
    <w:basedOn w:val="Text"/>
    <w:rsid w:val="00617425"/>
    <w:pPr>
      <w:numPr>
        <w:numId w:val="13"/>
      </w:numPr>
      <w:spacing w:after="120"/>
    </w:pPr>
  </w:style>
  <w:style w:type="paragraph" w:customStyle="1" w:styleId="slo1odsazen1text">
    <w:name w:val="Číslo1 odsazený1 text"/>
    <w:basedOn w:val="Text"/>
    <w:rsid w:val="00617425"/>
    <w:pPr>
      <w:numPr>
        <w:numId w:val="14"/>
      </w:numPr>
      <w:spacing w:after="120"/>
    </w:pPr>
  </w:style>
  <w:style w:type="paragraph" w:customStyle="1" w:styleId="slo1odsazen2text">
    <w:name w:val="Číslo1 odsazený2 text"/>
    <w:basedOn w:val="Text"/>
    <w:rsid w:val="00617425"/>
    <w:pPr>
      <w:numPr>
        <w:numId w:val="15"/>
      </w:numPr>
      <w:spacing w:after="120"/>
    </w:pPr>
  </w:style>
  <w:style w:type="paragraph" w:customStyle="1" w:styleId="slo2odsazen1text">
    <w:name w:val="Číslo2 odsazený1 text"/>
    <w:basedOn w:val="Text"/>
    <w:rsid w:val="00617425"/>
    <w:pPr>
      <w:numPr>
        <w:numId w:val="16"/>
      </w:numPr>
      <w:spacing w:after="120"/>
    </w:pPr>
  </w:style>
  <w:style w:type="paragraph" w:customStyle="1" w:styleId="slo2odsazen2text">
    <w:name w:val="Číslo2 odsazený2 text"/>
    <w:basedOn w:val="Text"/>
    <w:rsid w:val="00617425"/>
    <w:pPr>
      <w:numPr>
        <w:numId w:val="17"/>
      </w:numPr>
      <w:spacing w:after="120"/>
    </w:pPr>
  </w:style>
  <w:style w:type="paragraph" w:customStyle="1" w:styleId="Tabulkaslo1text">
    <w:name w:val="Tabulka číslo1 text"/>
    <w:basedOn w:val="Text"/>
    <w:rsid w:val="00617425"/>
    <w:pPr>
      <w:numPr>
        <w:numId w:val="18"/>
      </w:numPr>
      <w:spacing w:before="40" w:after="40"/>
      <w:outlineLvl w:val="0"/>
    </w:pPr>
  </w:style>
  <w:style w:type="paragraph" w:customStyle="1" w:styleId="Tabulkaslo2text">
    <w:name w:val="Tabulka číslo2 text"/>
    <w:basedOn w:val="Text"/>
    <w:rsid w:val="00617425"/>
    <w:pPr>
      <w:numPr>
        <w:numId w:val="20"/>
      </w:numPr>
      <w:spacing w:before="40" w:after="40"/>
    </w:pPr>
  </w:style>
  <w:style w:type="paragraph" w:customStyle="1" w:styleId="Tabulkaznak1text">
    <w:name w:val="Tabulka znak1 text"/>
    <w:basedOn w:val="Text"/>
    <w:rsid w:val="00617425"/>
    <w:pPr>
      <w:numPr>
        <w:numId w:val="23"/>
      </w:numPr>
      <w:spacing w:before="40" w:after="40"/>
    </w:pPr>
  </w:style>
  <w:style w:type="paragraph" w:customStyle="1" w:styleId="Tabulkaznak2text">
    <w:name w:val="Tabulka znak2 text"/>
    <w:basedOn w:val="Text"/>
    <w:rsid w:val="00617425"/>
    <w:pPr>
      <w:numPr>
        <w:numId w:val="24"/>
      </w:numPr>
      <w:spacing w:before="40" w:after="40"/>
    </w:pPr>
  </w:style>
  <w:style w:type="paragraph" w:customStyle="1" w:styleId="Podtren">
    <w:name w:val="Podtržení"/>
    <w:basedOn w:val="Text"/>
    <w:rsid w:val="00617425"/>
    <w:pPr>
      <w:pBdr>
        <w:bottom w:val="single" w:sz="4" w:space="1" w:color="auto"/>
      </w:pBdr>
    </w:pPr>
    <w:rPr>
      <w:sz w:val="18"/>
    </w:rPr>
  </w:style>
  <w:style w:type="paragraph" w:customStyle="1" w:styleId="Hlavikaadresa">
    <w:name w:val="Hlavička adresa"/>
    <w:basedOn w:val="Text"/>
    <w:rsid w:val="00617425"/>
    <w:rPr>
      <w:sz w:val="18"/>
    </w:rPr>
  </w:style>
  <w:style w:type="paragraph" w:customStyle="1" w:styleId="Hlavikafunkce1">
    <w:name w:val="Hlavička funkce1"/>
    <w:basedOn w:val="Text"/>
    <w:rsid w:val="00617425"/>
    <w:rPr>
      <w:b/>
      <w:sz w:val="20"/>
    </w:rPr>
  </w:style>
  <w:style w:type="paragraph" w:customStyle="1" w:styleId="Hlavikajmno1">
    <w:name w:val="Hlavička jméno1"/>
    <w:basedOn w:val="Text"/>
    <w:rsid w:val="00617425"/>
    <w:rPr>
      <w:b/>
      <w:sz w:val="20"/>
    </w:rPr>
  </w:style>
  <w:style w:type="paragraph" w:customStyle="1" w:styleId="Hlavikacblogo1">
    <w:name w:val="Hlavička cb_logo1"/>
    <w:basedOn w:val="Text"/>
    <w:rsid w:val="00617425"/>
    <w:pPr>
      <w:jc w:val="left"/>
    </w:pPr>
    <w:rPr>
      <w:sz w:val="18"/>
    </w:rPr>
  </w:style>
  <w:style w:type="paragraph" w:customStyle="1" w:styleId="Hlavikablogo1">
    <w:name w:val="Hlavička b_logo1"/>
    <w:basedOn w:val="Text"/>
    <w:rsid w:val="00617425"/>
    <w:rPr>
      <w:sz w:val="18"/>
    </w:rPr>
  </w:style>
  <w:style w:type="paragraph" w:customStyle="1" w:styleId="Hlavikablogo2">
    <w:name w:val="Hlavička b_logo2"/>
    <w:basedOn w:val="Text"/>
    <w:rsid w:val="00617425"/>
    <w:rPr>
      <w:sz w:val="18"/>
    </w:rPr>
  </w:style>
  <w:style w:type="paragraph" w:customStyle="1" w:styleId="Radazpracoval1">
    <w:name w:val="Rada zpracoval1"/>
    <w:basedOn w:val="Text"/>
    <w:rsid w:val="00617425"/>
    <w:pPr>
      <w:widowControl/>
      <w:spacing w:before="240"/>
      <w:ind w:left="6238" w:hanging="1418"/>
      <w:jc w:val="left"/>
    </w:pPr>
    <w:rPr>
      <w:rFonts w:cs="Arial"/>
    </w:rPr>
  </w:style>
  <w:style w:type="paragraph" w:customStyle="1" w:styleId="Radazpracoval2">
    <w:name w:val="Rada zpracoval2"/>
    <w:basedOn w:val="Text"/>
    <w:rsid w:val="00617425"/>
    <w:pPr>
      <w:widowControl/>
      <w:ind w:left="6237"/>
      <w:jc w:val="left"/>
    </w:pPr>
  </w:style>
  <w:style w:type="paragraph" w:customStyle="1" w:styleId="Radapedkld1">
    <w:name w:val="Rada předkládá1"/>
    <w:basedOn w:val="Text"/>
    <w:rsid w:val="00617425"/>
    <w:pPr>
      <w:widowControl/>
      <w:ind w:left="6238" w:hanging="1418"/>
      <w:jc w:val="left"/>
    </w:pPr>
    <w:rPr>
      <w:rFonts w:cs="Arial"/>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rsid w:val="00617425"/>
    <w:pPr>
      <w:spacing w:before="960" w:after="240"/>
      <w:jc w:val="center"/>
    </w:pPr>
    <w:rPr>
      <w:rFonts w:cs="Arial"/>
      <w:b/>
      <w:bCs/>
      <w:sz w:val="36"/>
      <w:szCs w:val="36"/>
    </w:rPr>
  </w:style>
  <w:style w:type="paragraph" w:customStyle="1" w:styleId="Radabodschze">
    <w:name w:val="Rada bod schůze"/>
    <w:basedOn w:val="Text"/>
    <w:rsid w:val="00617425"/>
    <w:pPr>
      <w:spacing w:before="480" w:after="480"/>
      <w:ind w:left="851" w:hanging="851"/>
    </w:pPr>
    <w:rPr>
      <w:b/>
      <w:sz w:val="28"/>
    </w:rPr>
  </w:style>
  <w:style w:type="paragraph" w:customStyle="1" w:styleId="Radanvrhusnesen">
    <w:name w:val="Rada návrh usnesení"/>
    <w:basedOn w:val="Radabodschze"/>
    <w:rsid w:val="00617425"/>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link w:val="TabulkatuntextChar2"/>
    <w:rsid w:val="00617425"/>
    <w:pPr>
      <w:spacing w:before="40" w:after="40"/>
    </w:pPr>
    <w:rPr>
      <w:b/>
    </w:rPr>
  </w:style>
  <w:style w:type="paragraph" w:customStyle="1" w:styleId="Tuntext">
    <w:name w:val="Tučný text"/>
    <w:basedOn w:val="Text"/>
    <w:link w:val="TuntextChar3"/>
    <w:rsid w:val="00617425"/>
    <w:pPr>
      <w:spacing w:after="120"/>
    </w:pPr>
    <w:rPr>
      <w:b/>
      <w:snapToGrid w:val="0"/>
    </w:rPr>
  </w:style>
  <w:style w:type="paragraph" w:customStyle="1" w:styleId="Radadvodovzprva">
    <w:name w:val="Rada důvodová zpráva"/>
    <w:basedOn w:val="Text"/>
    <w:rsid w:val="00617425"/>
    <w:pPr>
      <w:spacing w:after="480"/>
    </w:pPr>
    <w:rPr>
      <w:b/>
    </w:rPr>
  </w:style>
  <w:style w:type="paragraph" w:customStyle="1" w:styleId="Radaplohy">
    <w:name w:val="Rada přílohy"/>
    <w:basedOn w:val="Text"/>
    <w:rsid w:val="00617425"/>
    <w:pPr>
      <w:spacing w:before="480" w:after="120"/>
    </w:pPr>
    <w:rPr>
      <w:u w:val="single"/>
    </w:rPr>
  </w:style>
  <w:style w:type="paragraph" w:customStyle="1" w:styleId="Tabulkatuntext16nasted">
    <w:name w:val="Tabulka tučný text_16 na střed"/>
    <w:basedOn w:val="Text"/>
    <w:rsid w:val="00617425"/>
    <w:pPr>
      <w:spacing w:before="120" w:after="120"/>
      <w:jc w:val="center"/>
    </w:pPr>
    <w:rPr>
      <w:rFonts w:cs="Arial"/>
      <w:b/>
      <w:sz w:val="32"/>
      <w:szCs w:val="32"/>
    </w:rPr>
  </w:style>
  <w:style w:type="paragraph" w:customStyle="1" w:styleId="Tabulkatuntextnasted">
    <w:name w:val="Tabulka tučný text na střed"/>
    <w:basedOn w:val="Text"/>
    <w:rsid w:val="00617425"/>
    <w:pPr>
      <w:spacing w:before="40" w:after="40"/>
      <w:jc w:val="center"/>
    </w:pPr>
    <w:rPr>
      <w:b/>
    </w:rPr>
  </w:style>
  <w:style w:type="paragraph" w:customStyle="1" w:styleId="Tabulkatext">
    <w:name w:val="Tabulka text"/>
    <w:basedOn w:val="Text"/>
    <w:rsid w:val="00617425"/>
    <w:pPr>
      <w:spacing w:before="40" w:after="40"/>
      <w:jc w:val="left"/>
    </w:pPr>
    <w:rPr>
      <w:rFonts w:cs="Arial"/>
    </w:rPr>
  </w:style>
  <w:style w:type="paragraph" w:customStyle="1" w:styleId="Tabulkatextnasted">
    <w:name w:val="Tabulka text na střed"/>
    <w:basedOn w:val="Text"/>
    <w:rsid w:val="00617425"/>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rsid w:val="00617425"/>
    <w:pPr>
      <w:spacing w:after="360"/>
      <w:jc w:val="right"/>
    </w:pPr>
    <w:rPr>
      <w:sz w:val="52"/>
    </w:rPr>
  </w:style>
  <w:style w:type="paragraph" w:customStyle="1" w:styleId="Radanadpis2schze">
    <w:name w:val="Rada nadpis2 schůze"/>
    <w:basedOn w:val="Text"/>
    <w:rsid w:val="00617425"/>
    <w:pPr>
      <w:spacing w:before="120" w:after="600"/>
      <w:jc w:val="center"/>
    </w:pPr>
    <w:rPr>
      <w:b/>
      <w:sz w:val="36"/>
    </w:rPr>
  </w:style>
  <w:style w:type="paragraph" w:customStyle="1" w:styleId="Tabulkaslo1tuntext">
    <w:name w:val="Tabulka číslo1 tučný text"/>
    <w:basedOn w:val="Text"/>
    <w:rsid w:val="00617425"/>
    <w:pPr>
      <w:numPr>
        <w:numId w:val="19"/>
      </w:numPr>
      <w:spacing w:before="40" w:after="40"/>
    </w:pPr>
    <w:rPr>
      <w:b/>
    </w:rPr>
  </w:style>
  <w:style w:type="paragraph" w:customStyle="1" w:styleId="Tabulkaodsazen1text">
    <w:name w:val="Tabulka odsazený1 text"/>
    <w:basedOn w:val="Text"/>
    <w:rsid w:val="00617425"/>
    <w:pPr>
      <w:spacing w:before="40" w:after="40"/>
      <w:ind w:left="567"/>
    </w:pPr>
  </w:style>
  <w:style w:type="paragraph" w:customStyle="1" w:styleId="Tabulkapsmeno1text">
    <w:name w:val="Tabulka písmeno1 text"/>
    <w:basedOn w:val="Text"/>
    <w:rsid w:val="00617425"/>
    <w:pPr>
      <w:numPr>
        <w:numId w:val="21"/>
      </w:numPr>
      <w:spacing w:before="40" w:after="40"/>
    </w:pPr>
  </w:style>
  <w:style w:type="paragraph" w:customStyle="1" w:styleId="Tabulkapsmeno2text">
    <w:name w:val="Tabulka písmeno2 text"/>
    <w:basedOn w:val="Text"/>
    <w:rsid w:val="00617425"/>
    <w:pPr>
      <w:numPr>
        <w:numId w:val="22"/>
      </w:numPr>
      <w:spacing w:before="40" w:after="40"/>
    </w:pPr>
  </w:style>
  <w:style w:type="paragraph" w:customStyle="1" w:styleId="Tabulkatuntextvpravo">
    <w:name w:val="Tabulka tučný text vpravo"/>
    <w:basedOn w:val="Text"/>
    <w:rsid w:val="00617425"/>
    <w:pPr>
      <w:spacing w:before="40" w:after="40"/>
      <w:jc w:val="right"/>
    </w:pPr>
    <w:rPr>
      <w:b/>
    </w:rPr>
  </w:style>
  <w:style w:type="paragraph" w:customStyle="1" w:styleId="Tabulkazkladntext">
    <w:name w:val="Tabulka základní text"/>
    <w:basedOn w:val="Text"/>
    <w:link w:val="TabulkazkladntextChar2"/>
    <w:rsid w:val="00617425"/>
    <w:pPr>
      <w:spacing w:before="40" w:after="40"/>
    </w:pPr>
    <w:rPr>
      <w:rFonts w:cs="Arial"/>
    </w:rPr>
  </w:style>
  <w:style w:type="paragraph" w:customStyle="1" w:styleId="Tabulkazkladntextnasted">
    <w:name w:val="Tabulka základní text na střed"/>
    <w:basedOn w:val="Text"/>
    <w:rsid w:val="00617425"/>
    <w:pPr>
      <w:spacing w:before="40" w:after="40"/>
      <w:jc w:val="center"/>
    </w:pPr>
  </w:style>
  <w:style w:type="paragraph" w:customStyle="1" w:styleId="Tabulkazkladntextvpravo">
    <w:name w:val="Tabulka základní text vpravo"/>
    <w:basedOn w:val="Text"/>
    <w:rsid w:val="00617425"/>
    <w:pPr>
      <w:spacing w:before="40" w:after="40"/>
      <w:jc w:val="right"/>
    </w:pPr>
  </w:style>
  <w:style w:type="paragraph" w:customStyle="1" w:styleId="Tunkurzvatext">
    <w:name w:val="Tučný kurzíva text"/>
    <w:basedOn w:val="Text"/>
    <w:rsid w:val="00617425"/>
    <w:pPr>
      <w:spacing w:after="120"/>
    </w:pPr>
    <w:rPr>
      <w:b/>
      <w:i/>
    </w:rPr>
  </w:style>
  <w:style w:type="paragraph" w:customStyle="1" w:styleId="Tunkurzvatextnasted">
    <w:name w:val="Tučný kurzíva text na střed"/>
    <w:basedOn w:val="Text"/>
    <w:rsid w:val="00617425"/>
    <w:pPr>
      <w:spacing w:after="120"/>
      <w:jc w:val="center"/>
    </w:pPr>
    <w:rPr>
      <w:rFonts w:cs="Arial"/>
      <w:b/>
      <w:i/>
    </w:rPr>
  </w:style>
  <w:style w:type="paragraph" w:customStyle="1" w:styleId="Tunpodtrentext">
    <w:name w:val="Tučný podtržený text"/>
    <w:basedOn w:val="Text"/>
    <w:link w:val="TunpodtrentextChar"/>
    <w:rsid w:val="00617425"/>
    <w:pPr>
      <w:spacing w:after="120"/>
    </w:pPr>
    <w:rPr>
      <w:b/>
      <w:u w:val="single"/>
    </w:rPr>
  </w:style>
  <w:style w:type="paragraph" w:customStyle="1" w:styleId="Tunpodtrentextnasted">
    <w:name w:val="Tučný podtržený text na střed"/>
    <w:basedOn w:val="Text"/>
    <w:rsid w:val="00617425"/>
    <w:pPr>
      <w:spacing w:after="120"/>
      <w:jc w:val="center"/>
    </w:pPr>
    <w:rPr>
      <w:b/>
      <w:u w:val="single"/>
    </w:rPr>
  </w:style>
  <w:style w:type="character" w:customStyle="1" w:styleId="Tunpodtrenznak">
    <w:name w:val="Tučný podtržený znak"/>
    <w:basedOn w:val="Standardnpsmo"/>
    <w:rsid w:val="00617425"/>
    <w:rPr>
      <w:rFonts w:ascii="Arial" w:hAnsi="Arial"/>
      <w:b/>
      <w:dstrike w:val="0"/>
      <w:color w:val="auto"/>
      <w:sz w:val="24"/>
      <w:u w:val="single"/>
      <w:vertAlign w:val="baseline"/>
    </w:rPr>
  </w:style>
  <w:style w:type="paragraph" w:customStyle="1" w:styleId="Tunproloentextnasted">
    <w:name w:val="Tučný proložený text na střed"/>
    <w:basedOn w:val="Text"/>
    <w:rsid w:val="00617425"/>
    <w:pPr>
      <w:spacing w:before="120" w:after="120"/>
      <w:jc w:val="center"/>
    </w:pPr>
    <w:rPr>
      <w:b/>
      <w:spacing w:val="60"/>
    </w:rPr>
  </w:style>
  <w:style w:type="paragraph" w:customStyle="1" w:styleId="Tuntextnasted">
    <w:name w:val="Tučný text na střed"/>
    <w:basedOn w:val="Text"/>
    <w:rsid w:val="00617425"/>
    <w:pPr>
      <w:spacing w:before="120" w:after="120"/>
      <w:jc w:val="center"/>
    </w:pPr>
    <w:rPr>
      <w:b/>
    </w:rPr>
  </w:style>
  <w:style w:type="paragraph" w:customStyle="1" w:styleId="Zkladntextnasted">
    <w:name w:val="Základní text na střed"/>
    <w:basedOn w:val="Text"/>
    <w:rsid w:val="00617425"/>
    <w:pPr>
      <w:spacing w:before="120" w:after="120"/>
      <w:jc w:val="center"/>
    </w:pPr>
    <w:rPr>
      <w:snapToGrid w:val="0"/>
    </w:rPr>
  </w:style>
  <w:style w:type="character" w:customStyle="1" w:styleId="Zkladnznak">
    <w:name w:val="Základní znak"/>
    <w:basedOn w:val="Standardnpsmo"/>
    <w:rsid w:val="00617425"/>
    <w:rPr>
      <w:rFonts w:ascii="Arial" w:hAnsi="Arial"/>
      <w:dstrike w:val="0"/>
      <w:color w:val="auto"/>
      <w:sz w:val="24"/>
      <w:u w:val="none"/>
      <w:vertAlign w:val="baseline"/>
    </w:rPr>
  </w:style>
  <w:style w:type="paragraph" w:customStyle="1" w:styleId="Zastupitelstvoplohy">
    <w:name w:val="Zastupitelstvo přílohy"/>
    <w:basedOn w:val="Normln"/>
    <w:rsid w:val="007B7297"/>
    <w:pPr>
      <w:widowControl w:val="0"/>
      <w:spacing w:before="480" w:after="120"/>
      <w:jc w:val="both"/>
    </w:pPr>
    <w:rPr>
      <w:rFonts w:cs="Arial"/>
      <w:noProof/>
      <w:szCs w:val="20"/>
      <w:u w:val="single"/>
    </w:rPr>
  </w:style>
  <w:style w:type="paragraph" w:customStyle="1" w:styleId="slo1tuntext">
    <w:name w:val="Číslo1 tučný text"/>
    <w:basedOn w:val="Text"/>
    <w:link w:val="slo1tuntextChar"/>
    <w:rsid w:val="00617425"/>
    <w:pPr>
      <w:numPr>
        <w:numId w:val="26"/>
      </w:numPr>
      <w:spacing w:after="120"/>
    </w:pPr>
    <w:rPr>
      <w:b/>
    </w:rPr>
  </w:style>
  <w:style w:type="paragraph" w:customStyle="1" w:styleId="Dopisnadpissdlen">
    <w:name w:val="Dopis nadpis sdělení"/>
    <w:basedOn w:val="Text"/>
    <w:rsid w:val="00617425"/>
    <w:pPr>
      <w:spacing w:before="360" w:after="240"/>
    </w:pPr>
    <w:rPr>
      <w:b/>
    </w:rPr>
  </w:style>
  <w:style w:type="paragraph" w:customStyle="1" w:styleId="Dopisosloven">
    <w:name w:val="Dopis oslovení"/>
    <w:basedOn w:val="Text"/>
    <w:rsid w:val="00617425"/>
    <w:pPr>
      <w:spacing w:before="360" w:after="240"/>
    </w:pPr>
  </w:style>
  <w:style w:type="paragraph" w:customStyle="1" w:styleId="Dopisspozdravem">
    <w:name w:val="Dopis s pozdravem"/>
    <w:basedOn w:val="Text"/>
    <w:rsid w:val="00617425"/>
    <w:pPr>
      <w:spacing w:before="240" w:after="960"/>
      <w:jc w:val="left"/>
    </w:pPr>
  </w:style>
  <w:style w:type="paragraph" w:customStyle="1" w:styleId="Hlavikaadresapjemce">
    <w:name w:val="Hlavička adresa příjemce"/>
    <w:basedOn w:val="Text"/>
    <w:rsid w:val="00617425"/>
    <w:pPr>
      <w:widowControl/>
      <w:spacing w:before="20" w:after="20"/>
      <w:jc w:val="left"/>
    </w:pPr>
  </w:style>
  <w:style w:type="paragraph" w:customStyle="1" w:styleId="Hlavikabezlogaadresa">
    <w:name w:val="Hlavička bez_loga adresa"/>
    <w:basedOn w:val="Text"/>
    <w:rsid w:val="00617425"/>
    <w:pPr>
      <w:widowControl/>
      <w:pBdr>
        <w:bottom w:val="single" w:sz="12" w:space="1" w:color="auto"/>
      </w:pBdr>
      <w:jc w:val="center"/>
    </w:pPr>
    <w:rPr>
      <w:b/>
    </w:rPr>
  </w:style>
  <w:style w:type="paragraph" w:customStyle="1" w:styleId="Hlavikabezlogaj">
    <w:name w:val="Hlavička bez_loga č.j."/>
    <w:basedOn w:val="Text"/>
    <w:rsid w:val="00617425"/>
    <w:pPr>
      <w:tabs>
        <w:tab w:val="left" w:pos="6237"/>
      </w:tabs>
      <w:spacing w:after="600"/>
    </w:pPr>
    <w:rPr>
      <w:sz w:val="22"/>
    </w:rPr>
  </w:style>
  <w:style w:type="paragraph" w:customStyle="1" w:styleId="Hlavikabezlogakrajskad">
    <w:name w:val="Hlavička bez_loga krajský úřad"/>
    <w:basedOn w:val="Text"/>
    <w:rsid w:val="00617425"/>
    <w:pPr>
      <w:widowControl/>
      <w:jc w:val="center"/>
    </w:pPr>
    <w:rPr>
      <w:b/>
      <w:sz w:val="40"/>
    </w:rPr>
  </w:style>
  <w:style w:type="paragraph" w:customStyle="1" w:styleId="Hlavikabezlogaodbor">
    <w:name w:val="Hlavička bez_loga odbor"/>
    <w:basedOn w:val="Text"/>
    <w:rsid w:val="00617425"/>
    <w:pPr>
      <w:widowControl/>
      <w:jc w:val="center"/>
    </w:pPr>
    <w:rPr>
      <w:b/>
      <w:sz w:val="32"/>
    </w:rPr>
  </w:style>
  <w:style w:type="paragraph" w:customStyle="1" w:styleId="Hlavikaj">
    <w:name w:val="Hlavička č.j."/>
    <w:basedOn w:val="Text"/>
    <w:rsid w:val="00617425"/>
    <w:pPr>
      <w:spacing w:before="240" w:after="240"/>
    </w:pPr>
    <w:rPr>
      <w:sz w:val="20"/>
    </w:rPr>
  </w:style>
  <w:style w:type="paragraph" w:customStyle="1" w:styleId="Hlavikajnadpis">
    <w:name w:val="Hlavička č.j. nadpis"/>
    <w:basedOn w:val="Text"/>
    <w:rsid w:val="00617425"/>
    <w:pPr>
      <w:spacing w:before="40" w:after="40"/>
    </w:pPr>
    <w:rPr>
      <w:sz w:val="18"/>
    </w:rPr>
  </w:style>
  <w:style w:type="paragraph" w:customStyle="1" w:styleId="Hlavikajtext">
    <w:name w:val="Hlavička č.j. text"/>
    <w:basedOn w:val="Text"/>
    <w:rsid w:val="00617425"/>
    <w:rPr>
      <w:sz w:val="20"/>
    </w:rPr>
  </w:style>
  <w:style w:type="paragraph" w:customStyle="1" w:styleId="Hlavikadatum">
    <w:name w:val="Hlavička datum"/>
    <w:basedOn w:val="Text"/>
    <w:rsid w:val="00617425"/>
    <w:pPr>
      <w:spacing w:after="240"/>
    </w:pPr>
    <w:rPr>
      <w:sz w:val="20"/>
    </w:rPr>
  </w:style>
  <w:style w:type="paragraph" w:customStyle="1" w:styleId="Kurzvatext">
    <w:name w:val="Kurzíva text"/>
    <w:basedOn w:val="Text"/>
    <w:rsid w:val="00617425"/>
    <w:pPr>
      <w:spacing w:after="120"/>
    </w:pPr>
    <w:rPr>
      <w:i/>
    </w:rPr>
  </w:style>
  <w:style w:type="paragraph" w:customStyle="1" w:styleId="Kurzvatextnasted">
    <w:name w:val="Kurzíva text na střed"/>
    <w:basedOn w:val="Text"/>
    <w:rsid w:val="00617425"/>
    <w:pPr>
      <w:spacing w:after="120"/>
      <w:jc w:val="center"/>
    </w:pPr>
    <w:rPr>
      <w:i/>
    </w:rPr>
  </w:style>
  <w:style w:type="character" w:customStyle="1" w:styleId="Kurzvaznak">
    <w:name w:val="Kurzíva znak"/>
    <w:basedOn w:val="Standardnpsmo"/>
    <w:rsid w:val="00617425"/>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rsid w:val="00617425"/>
    <w:pPr>
      <w:spacing w:before="600" w:after="600"/>
    </w:pPr>
  </w:style>
  <w:style w:type="paragraph" w:customStyle="1" w:styleId="Mstoadatumvpravo">
    <w:name w:val="Místo a datum vpravo"/>
    <w:basedOn w:val="Text"/>
    <w:rsid w:val="00617425"/>
    <w:pPr>
      <w:spacing w:before="120" w:after="120"/>
      <w:jc w:val="right"/>
    </w:pPr>
  </w:style>
  <w:style w:type="paragraph" w:customStyle="1" w:styleId="Odsazen35text">
    <w:name w:val="Odsazený3.5 text"/>
    <w:basedOn w:val="Text"/>
    <w:rsid w:val="00617425"/>
    <w:pPr>
      <w:spacing w:after="120"/>
      <w:ind w:left="1985"/>
    </w:pPr>
  </w:style>
  <w:style w:type="paragraph" w:customStyle="1" w:styleId="Odsazen4text">
    <w:name w:val="Odsazený4 text"/>
    <w:basedOn w:val="Text"/>
    <w:rsid w:val="00617425"/>
    <w:pPr>
      <w:spacing w:after="120"/>
      <w:ind w:left="2268"/>
      <w:jc w:val="left"/>
    </w:pPr>
  </w:style>
  <w:style w:type="paragraph" w:customStyle="1" w:styleId="Podtrentextnasted">
    <w:name w:val="Podtržený text na střed"/>
    <w:basedOn w:val="Text"/>
    <w:rsid w:val="00617425"/>
    <w:pPr>
      <w:spacing w:after="120"/>
      <w:jc w:val="center"/>
    </w:pPr>
    <w:rPr>
      <w:u w:val="single"/>
    </w:rPr>
  </w:style>
  <w:style w:type="paragraph" w:customStyle="1" w:styleId="Proloentext">
    <w:name w:val="Proložený text"/>
    <w:basedOn w:val="Text"/>
    <w:rsid w:val="00617425"/>
    <w:pPr>
      <w:spacing w:after="120"/>
    </w:pPr>
    <w:rPr>
      <w:spacing w:val="60"/>
    </w:rPr>
  </w:style>
  <w:style w:type="paragraph" w:customStyle="1" w:styleId="Proloentextnasted">
    <w:name w:val="Proložený text na střed"/>
    <w:basedOn w:val="Text"/>
    <w:rsid w:val="00617425"/>
    <w:pPr>
      <w:spacing w:after="120"/>
      <w:jc w:val="center"/>
    </w:pPr>
    <w:rPr>
      <w:spacing w:val="60"/>
    </w:rPr>
  </w:style>
  <w:style w:type="character" w:customStyle="1" w:styleId="Proloenznak">
    <w:name w:val="Proložený znak"/>
    <w:basedOn w:val="Standardnpsmo"/>
    <w:rsid w:val="00617425"/>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basedOn w:val="Standardnpsmoodstavce"/>
    <w:rsid w:val="00617425"/>
    <w:rPr>
      <w:rFonts w:ascii="Arial" w:hAnsi="Arial"/>
      <w:b/>
      <w:dstrike w:val="0"/>
      <w:color w:val="auto"/>
      <w:sz w:val="24"/>
      <w:u w:val="none"/>
      <w:vertAlign w:val="baseline"/>
    </w:rPr>
  </w:style>
  <w:style w:type="paragraph" w:customStyle="1" w:styleId="Tabulkatextvpravo">
    <w:name w:val="Tabulka text vpravo"/>
    <w:basedOn w:val="Text"/>
    <w:rsid w:val="00617425"/>
    <w:pPr>
      <w:spacing w:before="40" w:after="40"/>
      <w:jc w:val="right"/>
    </w:pPr>
  </w:style>
  <w:style w:type="paragraph" w:customStyle="1" w:styleId="Radapedkld2">
    <w:name w:val="Rada předkládá2"/>
    <w:basedOn w:val="Text"/>
    <w:rsid w:val="00617425"/>
    <w:pPr>
      <w:widowControl/>
      <w:ind w:left="6237"/>
      <w:jc w:val="left"/>
    </w:pPr>
    <w:rPr>
      <w:rFonts w:cs="Arial"/>
    </w:rPr>
  </w:style>
  <w:style w:type="paragraph" w:styleId="Zhlav">
    <w:name w:val="header"/>
    <w:basedOn w:val="Normln"/>
    <w:pPr>
      <w:tabs>
        <w:tab w:val="center" w:pos="4536"/>
        <w:tab w:val="right" w:pos="9072"/>
      </w:tabs>
    </w:pPr>
  </w:style>
  <w:style w:type="paragraph" w:styleId="Zpat">
    <w:name w:val="footer"/>
    <w:basedOn w:val="Normln"/>
    <w:link w:val="ZpatChar"/>
    <w:rsid w:val="00617425"/>
    <w:pPr>
      <w:tabs>
        <w:tab w:val="center" w:pos="4536"/>
        <w:tab w:val="right" w:pos="9072"/>
      </w:tabs>
    </w:pPr>
    <w:rPr>
      <w:i/>
      <w:sz w:val="20"/>
    </w:rPr>
  </w:style>
  <w:style w:type="character" w:styleId="slostrnky">
    <w:name w:val="page number"/>
    <w:rsid w:val="007B7297"/>
    <w:rPr>
      <w:rFonts w:ascii="Arial" w:hAnsi="Arial"/>
      <w:dstrike w:val="0"/>
      <w:color w:val="auto"/>
      <w:sz w:val="20"/>
      <w:u w:val="none"/>
      <w:vertAlign w:val="baseline"/>
    </w:rPr>
  </w:style>
  <w:style w:type="paragraph" w:customStyle="1" w:styleId="Znak1text">
    <w:name w:val="Znak1 text"/>
    <w:basedOn w:val="Text"/>
    <w:rsid w:val="00617425"/>
    <w:pPr>
      <w:numPr>
        <w:numId w:val="4"/>
      </w:numPr>
      <w:spacing w:after="120"/>
    </w:pPr>
  </w:style>
  <w:style w:type="paragraph" w:customStyle="1" w:styleId="Radaploha1">
    <w:name w:val="Rada příloha č.1"/>
    <w:basedOn w:val="Text"/>
    <w:rsid w:val="00617425"/>
    <w:pPr>
      <w:numPr>
        <w:numId w:val="27"/>
      </w:numPr>
      <w:spacing w:after="120"/>
    </w:pPr>
    <w:rPr>
      <w:u w:val="single"/>
    </w:rPr>
  </w:style>
  <w:style w:type="paragraph" w:customStyle="1" w:styleId="Radaslo1tunpodtrentext">
    <w:name w:val="Rada číslo1 tučný podtržený text"/>
    <w:basedOn w:val="Text"/>
    <w:rsid w:val="00617425"/>
    <w:pPr>
      <w:numPr>
        <w:numId w:val="28"/>
      </w:numPr>
      <w:spacing w:after="240"/>
    </w:pPr>
    <w:rPr>
      <w:b/>
      <w:u w:val="single"/>
    </w:rPr>
  </w:style>
  <w:style w:type="paragraph" w:customStyle="1" w:styleId="Obdr">
    <w:name w:val="Obdrží"/>
    <w:basedOn w:val="Text"/>
    <w:rsid w:val="00617425"/>
    <w:pPr>
      <w:spacing w:after="120"/>
    </w:pPr>
  </w:style>
  <w:style w:type="paragraph" w:customStyle="1" w:styleId="Obdrslo1text">
    <w:name w:val="Obdrží číslo1 text"/>
    <w:basedOn w:val="Text"/>
    <w:rsid w:val="00617425"/>
    <w:pPr>
      <w:numPr>
        <w:numId w:val="29"/>
      </w:numPr>
      <w:spacing w:after="40"/>
    </w:pPr>
  </w:style>
  <w:style w:type="paragraph" w:customStyle="1" w:styleId="Obdrslo2text">
    <w:name w:val="Obdrží číslo2 text"/>
    <w:basedOn w:val="Text"/>
    <w:rsid w:val="00617425"/>
    <w:pPr>
      <w:numPr>
        <w:numId w:val="30"/>
      </w:numPr>
      <w:spacing w:after="40"/>
    </w:pPr>
  </w:style>
  <w:style w:type="paragraph" w:customStyle="1" w:styleId="Obdrpsmeno1text">
    <w:name w:val="Obdrží písmeno1 text"/>
    <w:basedOn w:val="Text"/>
    <w:rsid w:val="00617425"/>
    <w:pPr>
      <w:numPr>
        <w:numId w:val="31"/>
      </w:numPr>
      <w:spacing w:after="40"/>
    </w:pPr>
  </w:style>
  <w:style w:type="paragraph" w:customStyle="1" w:styleId="Obdrpsmeno2text">
    <w:name w:val="Obdrží písmeno2 text"/>
    <w:basedOn w:val="Text"/>
    <w:rsid w:val="00617425"/>
    <w:pPr>
      <w:numPr>
        <w:numId w:val="32"/>
      </w:numPr>
      <w:spacing w:after="40"/>
    </w:pPr>
  </w:style>
  <w:style w:type="paragraph" w:customStyle="1" w:styleId="Obdrzkladntext">
    <w:name w:val="Obdrží základní text"/>
    <w:basedOn w:val="Text"/>
    <w:rsid w:val="00617425"/>
    <w:pPr>
      <w:spacing w:after="40"/>
    </w:pPr>
  </w:style>
  <w:style w:type="paragraph" w:customStyle="1" w:styleId="Obdrznak1text">
    <w:name w:val="Obdrží znak1 text"/>
    <w:basedOn w:val="Text"/>
    <w:rsid w:val="00617425"/>
    <w:pPr>
      <w:numPr>
        <w:numId w:val="33"/>
      </w:numPr>
      <w:spacing w:after="40"/>
    </w:pPr>
  </w:style>
  <w:style w:type="paragraph" w:customStyle="1" w:styleId="Plohy">
    <w:name w:val="Přílohy"/>
    <w:basedOn w:val="Text"/>
    <w:rsid w:val="00617425"/>
    <w:pPr>
      <w:spacing w:after="120"/>
    </w:pPr>
  </w:style>
  <w:style w:type="paragraph" w:customStyle="1" w:styleId="Hlavikapid1">
    <w:name w:val="Hlavička pid1"/>
    <w:basedOn w:val="Text"/>
    <w:rsid w:val="0010081D"/>
    <w:pPr>
      <w:jc w:val="right"/>
    </w:pPr>
    <w:rPr>
      <w:rFonts w:ascii="CKKrausSmall" w:hAnsi="CKKrausSmall"/>
      <w:sz w:val="20"/>
      <w:szCs w:val="40"/>
    </w:rPr>
  </w:style>
  <w:style w:type="paragraph" w:customStyle="1" w:styleId="Hlavikapid2">
    <w:name w:val="Hlavička pid2"/>
    <w:basedOn w:val="Text"/>
    <w:rsid w:val="0010081D"/>
    <w:pPr>
      <w:jc w:val="right"/>
    </w:pPr>
    <w:rPr>
      <w:rFonts w:cs="Arial"/>
      <w:b/>
      <w:sz w:val="20"/>
    </w:rPr>
  </w:style>
  <w:style w:type="paragraph" w:customStyle="1" w:styleId="Hlavikapoznmka">
    <w:name w:val="Hlavička poznámka"/>
    <w:basedOn w:val="Text"/>
    <w:rsid w:val="0010081D"/>
    <w:rPr>
      <w:sz w:val="20"/>
    </w:rPr>
  </w:style>
  <w:style w:type="paragraph" w:customStyle="1" w:styleId="Hlavikaspisovaskartanznak">
    <w:name w:val="Hlavička spisový a skartační znak"/>
    <w:basedOn w:val="Text"/>
    <w:rsid w:val="0010081D"/>
    <w:rPr>
      <w:sz w:val="20"/>
    </w:rPr>
  </w:style>
  <w:style w:type="paragraph" w:customStyle="1" w:styleId="slo2tuntext">
    <w:name w:val="Číslo2 tučný text"/>
    <w:basedOn w:val="Text"/>
    <w:rsid w:val="00617425"/>
    <w:pPr>
      <w:numPr>
        <w:numId w:val="34"/>
      </w:numPr>
      <w:spacing w:after="120"/>
    </w:pPr>
    <w:rPr>
      <w:b/>
    </w:rPr>
  </w:style>
  <w:style w:type="paragraph" w:customStyle="1" w:styleId="Dopisvc">
    <w:name w:val="Dopis věc"/>
    <w:basedOn w:val="Text"/>
    <w:rsid w:val="00617425"/>
    <w:pPr>
      <w:spacing w:before="360" w:after="240"/>
      <w:ind w:left="567" w:hanging="567"/>
    </w:pPr>
    <w:rPr>
      <w:b/>
    </w:rPr>
  </w:style>
  <w:style w:type="paragraph" w:customStyle="1" w:styleId="Hlavikabezznakuadresa">
    <w:name w:val="Hlavička bez_znaku adresa"/>
    <w:basedOn w:val="Text"/>
    <w:rsid w:val="00617425"/>
    <w:pPr>
      <w:widowControl/>
      <w:pBdr>
        <w:bottom w:val="single" w:sz="12" w:space="1" w:color="auto"/>
      </w:pBdr>
      <w:jc w:val="center"/>
    </w:pPr>
    <w:rPr>
      <w:b/>
    </w:rPr>
  </w:style>
  <w:style w:type="paragraph" w:customStyle="1" w:styleId="Hlavikabezznakuj">
    <w:name w:val="Hlavička bez_znaku č.j."/>
    <w:basedOn w:val="Text"/>
    <w:rsid w:val="00617425"/>
    <w:pPr>
      <w:tabs>
        <w:tab w:val="right" w:pos="9639"/>
      </w:tabs>
      <w:spacing w:after="120"/>
    </w:pPr>
    <w:rPr>
      <w:sz w:val="22"/>
    </w:rPr>
  </w:style>
  <w:style w:type="paragraph" w:customStyle="1" w:styleId="Hlavikabezznakukrajskad">
    <w:name w:val="Hlavička bez_znaku krajský úřad"/>
    <w:basedOn w:val="Text"/>
    <w:rsid w:val="00617425"/>
    <w:pPr>
      <w:widowControl/>
      <w:jc w:val="center"/>
    </w:pPr>
    <w:rPr>
      <w:b/>
      <w:caps/>
      <w:sz w:val="40"/>
    </w:rPr>
  </w:style>
  <w:style w:type="paragraph" w:customStyle="1" w:styleId="Hlavikabezznakuodbor">
    <w:name w:val="Hlavička bez_znaku odbor"/>
    <w:basedOn w:val="Text"/>
    <w:rsid w:val="00617425"/>
    <w:pPr>
      <w:widowControl/>
      <w:jc w:val="center"/>
    </w:pPr>
    <w:rPr>
      <w:b/>
      <w:sz w:val="32"/>
    </w:rPr>
  </w:style>
  <w:style w:type="paragraph" w:customStyle="1" w:styleId="Hlavikabezznakuvyizuje">
    <w:name w:val="Hlavička bez_znaku vyřizuje"/>
    <w:basedOn w:val="Text"/>
    <w:rsid w:val="00617425"/>
    <w:pPr>
      <w:spacing w:after="40"/>
    </w:pPr>
    <w:rPr>
      <w:noProof/>
    </w:rPr>
  </w:style>
  <w:style w:type="paragraph" w:customStyle="1" w:styleId="Hlavikacbznak1">
    <w:name w:val="Hlavička cb_znak1"/>
    <w:basedOn w:val="Text"/>
    <w:rsid w:val="00617425"/>
    <w:pPr>
      <w:jc w:val="left"/>
    </w:pPr>
    <w:rPr>
      <w:sz w:val="18"/>
    </w:rPr>
  </w:style>
  <w:style w:type="paragraph" w:customStyle="1" w:styleId="Obdrznak2text">
    <w:name w:val="Obdrží znak2 text"/>
    <w:basedOn w:val="Text"/>
    <w:rsid w:val="00617425"/>
    <w:pPr>
      <w:numPr>
        <w:numId w:val="35"/>
      </w:numPr>
      <w:spacing w:after="40"/>
    </w:pPr>
  </w:style>
  <w:style w:type="paragraph" w:customStyle="1" w:styleId="Psmeno1tuntext">
    <w:name w:val="Písmeno1 tučný text"/>
    <w:basedOn w:val="Text"/>
    <w:rsid w:val="00617425"/>
    <w:pPr>
      <w:numPr>
        <w:numId w:val="36"/>
      </w:numPr>
      <w:spacing w:after="120"/>
    </w:pPr>
    <w:rPr>
      <w:b/>
    </w:rPr>
  </w:style>
  <w:style w:type="paragraph" w:customStyle="1" w:styleId="Psmeno2tuntext">
    <w:name w:val="Písmeno2 tučný text"/>
    <w:basedOn w:val="Text"/>
    <w:rsid w:val="00617425"/>
    <w:pPr>
      <w:numPr>
        <w:numId w:val="43"/>
      </w:numPr>
      <w:spacing w:after="120"/>
    </w:pPr>
    <w:rPr>
      <w:b/>
    </w:rPr>
  </w:style>
  <w:style w:type="paragraph" w:customStyle="1" w:styleId="Tabulkaodsazen1tuntext">
    <w:name w:val="Tabulka odsazený1 tučný text"/>
    <w:basedOn w:val="Text"/>
    <w:rsid w:val="00617425"/>
    <w:pPr>
      <w:spacing w:before="40" w:after="40"/>
      <w:ind w:left="567"/>
    </w:pPr>
    <w:rPr>
      <w:b/>
    </w:rPr>
  </w:style>
  <w:style w:type="paragraph" w:customStyle="1" w:styleId="Tabulkapsmeno1tuntext">
    <w:name w:val="Tabulka písmeno1 tučný text"/>
    <w:basedOn w:val="Text"/>
    <w:rsid w:val="00617425"/>
    <w:pPr>
      <w:numPr>
        <w:numId w:val="37"/>
      </w:numPr>
      <w:spacing w:before="40" w:after="40"/>
    </w:pPr>
    <w:rPr>
      <w:b/>
    </w:rPr>
  </w:style>
  <w:style w:type="paragraph" w:customStyle="1" w:styleId="Tabulkaznak1tuntext">
    <w:name w:val="Tabulka znak1 tučný text"/>
    <w:basedOn w:val="Text"/>
    <w:rsid w:val="00617425"/>
    <w:pPr>
      <w:numPr>
        <w:numId w:val="38"/>
      </w:numPr>
      <w:spacing w:before="40" w:after="40"/>
    </w:pPr>
    <w:rPr>
      <w:b/>
    </w:rPr>
  </w:style>
  <w:style w:type="paragraph" w:customStyle="1" w:styleId="Znak1tuntext">
    <w:name w:val="Znak1 tučný text"/>
    <w:basedOn w:val="Text"/>
    <w:rsid w:val="00617425"/>
    <w:pPr>
      <w:numPr>
        <w:numId w:val="39"/>
      </w:numPr>
      <w:spacing w:after="120"/>
    </w:pPr>
    <w:rPr>
      <w:b/>
    </w:rPr>
  </w:style>
  <w:style w:type="paragraph" w:customStyle="1" w:styleId="Znak2tuntext">
    <w:name w:val="Znak2 tučný text"/>
    <w:basedOn w:val="Text"/>
    <w:rsid w:val="00617425"/>
    <w:pPr>
      <w:numPr>
        <w:numId w:val="40"/>
      </w:numPr>
      <w:spacing w:after="120"/>
    </w:pPr>
    <w:rPr>
      <w:b/>
    </w:rPr>
  </w:style>
  <w:style w:type="paragraph" w:customStyle="1" w:styleId="Radanzevusnesen">
    <w:name w:val="Rada název usnesení"/>
    <w:basedOn w:val="Text"/>
    <w:rsid w:val="0010081D"/>
    <w:pPr>
      <w:spacing w:before="120" w:after="120"/>
      <w:ind w:left="1701" w:hanging="1701"/>
    </w:pPr>
    <w:rPr>
      <w:b/>
    </w:rPr>
  </w:style>
  <w:style w:type="paragraph" w:customStyle="1" w:styleId="Nadpis1">
    <w:name w:val="Nadpis1"/>
    <w:basedOn w:val="Text"/>
    <w:rsid w:val="0010081D"/>
    <w:pPr>
      <w:numPr>
        <w:numId w:val="41"/>
      </w:numPr>
      <w:spacing w:before="480" w:after="480"/>
    </w:pPr>
    <w:rPr>
      <w:rFonts w:cs="Arial"/>
      <w:sz w:val="36"/>
      <w:szCs w:val="36"/>
    </w:rPr>
  </w:style>
  <w:style w:type="paragraph" w:customStyle="1" w:styleId="Radanadpisusnesen">
    <w:name w:val="Rada nadpis usnesení"/>
    <w:basedOn w:val="Text"/>
    <w:rsid w:val="0010081D"/>
    <w:pPr>
      <w:spacing w:before="120" w:after="360"/>
      <w:jc w:val="center"/>
    </w:pPr>
    <w:rPr>
      <w:b/>
    </w:rPr>
  </w:style>
  <w:style w:type="character" w:customStyle="1" w:styleId="ZkladntextChar2">
    <w:name w:val="Základní text Char2"/>
    <w:aliases w:val="Základní text Char Char Char,Základní text Char1 Char Char,Základní text Char Char Char Char Char1 Char Char,Základní text Char Char1 Char Char,Základní text Char Char Char Char Char Char1 Char1 Char Char Char Char"/>
    <w:link w:val="Zkladntext"/>
    <w:rsid w:val="004A67E4"/>
    <w:rPr>
      <w:rFonts w:ascii="Arial" w:hAnsi="Arial"/>
      <w:bCs/>
      <w:sz w:val="24"/>
      <w:lang w:eastAsia="en-US"/>
    </w:rPr>
  </w:style>
  <w:style w:type="paragraph" w:customStyle="1" w:styleId="TabulkazkladntextCharChar">
    <w:name w:val="Tabulka základní text Char Char"/>
    <w:basedOn w:val="Text"/>
    <w:link w:val="TabulkazkladntextCharCharChar"/>
    <w:rsid w:val="004A67E4"/>
    <w:pPr>
      <w:spacing w:before="40" w:after="40"/>
      <w:jc w:val="left"/>
    </w:pPr>
    <w:rPr>
      <w:rFonts w:cs="Arial"/>
      <w:noProof/>
      <w:szCs w:val="24"/>
    </w:rPr>
  </w:style>
  <w:style w:type="paragraph" w:customStyle="1" w:styleId="TabulkazkladntextChar">
    <w:name w:val="Tabulka základní text Char"/>
    <w:basedOn w:val="Normln"/>
    <w:link w:val="TabulkazkladntextCharChar1"/>
    <w:rsid w:val="004A67E4"/>
    <w:pPr>
      <w:widowControl w:val="0"/>
      <w:spacing w:before="40" w:after="40"/>
      <w:jc w:val="both"/>
    </w:pPr>
    <w:rPr>
      <w:rFonts w:cs="Arial"/>
      <w:noProof/>
    </w:rPr>
  </w:style>
  <w:style w:type="character" w:customStyle="1" w:styleId="TabulkazkladntextCharChar1">
    <w:name w:val="Tabulka základní text Char Char1"/>
    <w:link w:val="TabulkazkladntextChar"/>
    <w:rsid w:val="004A67E4"/>
    <w:rPr>
      <w:rFonts w:ascii="Arial" w:hAnsi="Arial" w:cs="Arial"/>
      <w:noProof/>
      <w:sz w:val="24"/>
      <w:szCs w:val="24"/>
      <w:lang w:val="cs-CZ" w:eastAsia="cs-CZ" w:bidi="ar-SA"/>
    </w:rPr>
  </w:style>
  <w:style w:type="paragraph" w:customStyle="1" w:styleId="TuntextCharCharCharChar">
    <w:name w:val="Tučný text Char Char Char Char"/>
    <w:basedOn w:val="Text"/>
    <w:link w:val="TuntextCharCharCharCharChar"/>
    <w:rsid w:val="004A67E4"/>
    <w:pPr>
      <w:spacing w:after="120"/>
    </w:pPr>
    <w:rPr>
      <w:b/>
      <w:noProof/>
      <w:snapToGrid w:val="0"/>
      <w:szCs w:val="24"/>
    </w:rPr>
  </w:style>
  <w:style w:type="character" w:customStyle="1" w:styleId="TabulkazkladntextCharCharChar">
    <w:name w:val="Tabulka základní text Char Char Char"/>
    <w:link w:val="TabulkazkladntextCharChar"/>
    <w:rsid w:val="004A67E4"/>
    <w:rPr>
      <w:rFonts w:ascii="Arial" w:hAnsi="Arial" w:cs="Arial"/>
      <w:noProof/>
      <w:sz w:val="24"/>
      <w:szCs w:val="24"/>
      <w:lang w:val="cs-CZ" w:eastAsia="cs-CZ" w:bidi="ar-SA"/>
    </w:rPr>
  </w:style>
  <w:style w:type="character" w:customStyle="1" w:styleId="TuntextCharCharCharCharChar">
    <w:name w:val="Tučný text Char Char Char Char Char"/>
    <w:link w:val="TuntextCharCharCharChar"/>
    <w:rsid w:val="004A67E4"/>
    <w:rPr>
      <w:rFonts w:ascii="Arial" w:hAnsi="Arial"/>
      <w:b/>
      <w:noProof/>
      <w:snapToGrid w:val="0"/>
      <w:sz w:val="24"/>
      <w:szCs w:val="24"/>
      <w:lang w:val="cs-CZ" w:eastAsia="cs-CZ" w:bidi="ar-SA"/>
    </w:rPr>
  </w:style>
  <w:style w:type="paragraph" w:customStyle="1" w:styleId="TuntextChar1CharChar1Char">
    <w:name w:val="Tučný text Char1 Char Char1 Char"/>
    <w:basedOn w:val="Text"/>
    <w:link w:val="TuntextChar1CharChar1CharChar"/>
    <w:rsid w:val="004A67E4"/>
    <w:pPr>
      <w:spacing w:after="120"/>
    </w:pPr>
    <w:rPr>
      <w:b/>
      <w:snapToGrid w:val="0"/>
      <w:szCs w:val="24"/>
    </w:rPr>
  </w:style>
  <w:style w:type="character" w:customStyle="1" w:styleId="TuntextChar1CharChar1CharChar">
    <w:name w:val="Tučný text Char1 Char Char1 Char Char"/>
    <w:link w:val="TuntextChar1CharChar1Char"/>
    <w:rsid w:val="004A67E4"/>
    <w:rPr>
      <w:rFonts w:ascii="Arial" w:hAnsi="Arial"/>
      <w:b/>
      <w:snapToGrid w:val="0"/>
      <w:sz w:val="24"/>
      <w:szCs w:val="24"/>
      <w:lang w:val="cs-CZ" w:eastAsia="cs-CZ" w:bidi="ar-SA"/>
    </w:rPr>
  </w:style>
  <w:style w:type="paragraph" w:customStyle="1" w:styleId="TuntextChar">
    <w:name w:val="Tučný text Char"/>
    <w:basedOn w:val="Normln"/>
    <w:link w:val="TuntextCharChar2"/>
    <w:rsid w:val="004A67E4"/>
    <w:pPr>
      <w:widowControl w:val="0"/>
      <w:spacing w:after="120"/>
      <w:jc w:val="both"/>
    </w:pPr>
    <w:rPr>
      <w:b/>
      <w:snapToGrid w:val="0"/>
    </w:rPr>
  </w:style>
  <w:style w:type="character" w:customStyle="1" w:styleId="TuntextCharChar2">
    <w:name w:val="Tučný text Char Char2"/>
    <w:link w:val="TuntextChar"/>
    <w:rsid w:val="004A67E4"/>
    <w:rPr>
      <w:rFonts w:ascii="Arial" w:hAnsi="Arial"/>
      <w:b/>
      <w:snapToGrid w:val="0"/>
      <w:sz w:val="24"/>
      <w:szCs w:val="24"/>
      <w:lang w:val="cs-CZ" w:eastAsia="cs-CZ" w:bidi="ar-SA"/>
    </w:rPr>
  </w:style>
  <w:style w:type="character" w:customStyle="1" w:styleId="TuntextChar3">
    <w:name w:val="Tučný text Char3"/>
    <w:link w:val="Tuntext"/>
    <w:rsid w:val="004A67E4"/>
    <w:rPr>
      <w:rFonts w:ascii="Arial" w:hAnsi="Arial"/>
      <w:b/>
      <w:snapToGrid w:val="0"/>
      <w:sz w:val="24"/>
    </w:rPr>
  </w:style>
  <w:style w:type="character" w:customStyle="1" w:styleId="TuntextChar5">
    <w:name w:val="Tučný text Char5"/>
    <w:rsid w:val="004A67E4"/>
    <w:rPr>
      <w:rFonts w:ascii="Arial" w:hAnsi="Arial"/>
      <w:b/>
      <w:snapToGrid w:val="0"/>
      <w:sz w:val="24"/>
      <w:szCs w:val="24"/>
      <w:lang w:val="cs-CZ" w:eastAsia="cs-CZ" w:bidi="ar-SA"/>
    </w:rPr>
  </w:style>
  <w:style w:type="character" w:customStyle="1" w:styleId="TabulkatuntextChar2">
    <w:name w:val="Tabulka tučný text Char2"/>
    <w:link w:val="Tabulkatuntext"/>
    <w:rsid w:val="004A67E4"/>
    <w:rPr>
      <w:rFonts w:ascii="Arial" w:hAnsi="Arial"/>
      <w:b/>
      <w:sz w:val="24"/>
    </w:rPr>
  </w:style>
  <w:style w:type="character" w:customStyle="1" w:styleId="TuntextChar1">
    <w:name w:val="Tučný text Char1"/>
    <w:rsid w:val="004A67E4"/>
    <w:rPr>
      <w:rFonts w:ascii="Arial" w:hAnsi="Arial"/>
      <w:b/>
      <w:snapToGrid w:val="0"/>
      <w:sz w:val="24"/>
      <w:lang w:val="cs-CZ" w:eastAsia="cs-CZ" w:bidi="ar-SA"/>
    </w:rPr>
  </w:style>
  <w:style w:type="paragraph" w:customStyle="1" w:styleId="TuntextCharChar5CharChar">
    <w:name w:val="Tučný text Char Char5 Char Char"/>
    <w:basedOn w:val="Text"/>
    <w:link w:val="TuntextCharChar5CharCharChar"/>
    <w:rsid w:val="004A67E4"/>
    <w:pPr>
      <w:spacing w:after="120"/>
    </w:pPr>
    <w:rPr>
      <w:b/>
      <w:noProof/>
      <w:snapToGrid w:val="0"/>
      <w:szCs w:val="24"/>
    </w:rPr>
  </w:style>
  <w:style w:type="character" w:customStyle="1" w:styleId="TuntextCharChar5CharCharChar">
    <w:name w:val="Tučný text Char Char5 Char Char Char"/>
    <w:link w:val="TuntextCharChar5CharChar"/>
    <w:rsid w:val="004A67E4"/>
    <w:rPr>
      <w:rFonts w:ascii="Arial" w:hAnsi="Arial"/>
      <w:b/>
      <w:noProof/>
      <w:snapToGrid w:val="0"/>
      <w:sz w:val="24"/>
      <w:szCs w:val="24"/>
      <w:lang w:val="cs-CZ" w:eastAsia="cs-CZ" w:bidi="ar-SA"/>
    </w:rPr>
  </w:style>
  <w:style w:type="character" w:customStyle="1" w:styleId="ZkladntextCharCharChar2">
    <w:name w:val="Základní text Char Char Char2"/>
    <w:aliases w:val="Základní text Char1 Char Char1,Základní text Char Char Char Char Char1 Char Char1,Základní text Char Char1 Char Char1,Základní text Char Char Char Char Char Char1 Char1 Char Char Char Char1"/>
    <w:rsid w:val="008A20B5"/>
    <w:rPr>
      <w:rFonts w:ascii="Arial" w:hAnsi="Arial"/>
      <w:bCs/>
      <w:sz w:val="24"/>
      <w:lang w:val="cs-CZ" w:eastAsia="en-US" w:bidi="ar-SA"/>
    </w:rPr>
  </w:style>
  <w:style w:type="paragraph" w:customStyle="1" w:styleId="TuntextChar4">
    <w:name w:val="Tučný text Char4"/>
    <w:basedOn w:val="Normln"/>
    <w:rsid w:val="000F0255"/>
    <w:pPr>
      <w:widowControl w:val="0"/>
      <w:spacing w:after="120"/>
      <w:jc w:val="both"/>
    </w:pPr>
    <w:rPr>
      <w:b/>
      <w:snapToGrid w:val="0"/>
    </w:rPr>
  </w:style>
  <w:style w:type="character" w:customStyle="1" w:styleId="ZkladntextCharChar1">
    <w:name w:val="Základní text Char Char1"/>
    <w:aliases w:val="Základní text Char1 Char Char2,Základní text Char1 Char Char2 Char Char,Základní text Char Char Char1 Char Char Char,Základní text Char1 Char Char Char Char Char Char Char,Základní text Char Char Char Char Char1 Char Char2"/>
    <w:rsid w:val="000F0255"/>
    <w:rPr>
      <w:rFonts w:ascii="Arial" w:hAnsi="Arial"/>
      <w:bCs/>
      <w:sz w:val="24"/>
      <w:lang w:val="cs-CZ" w:eastAsia="en-US" w:bidi="ar-SA"/>
    </w:rPr>
  </w:style>
  <w:style w:type="character" w:customStyle="1" w:styleId="Char">
    <w:name w:val="Char"/>
    <w:rsid w:val="00370106"/>
    <w:rPr>
      <w:rFonts w:ascii="Arial" w:hAnsi="Arial"/>
      <w:bCs/>
      <w:sz w:val="24"/>
      <w:lang w:val="cs-CZ" w:eastAsia="en-US" w:bidi="ar-SA"/>
    </w:rPr>
  </w:style>
  <w:style w:type="character" w:customStyle="1" w:styleId="TuntextCharChar">
    <w:name w:val="Tučný text Char Char"/>
    <w:rsid w:val="00624169"/>
    <w:rPr>
      <w:rFonts w:ascii="Arial" w:hAnsi="Arial"/>
      <w:b/>
      <w:snapToGrid w:val="0"/>
      <w:sz w:val="24"/>
      <w:szCs w:val="24"/>
      <w:lang w:val="cs-CZ" w:eastAsia="cs-CZ" w:bidi="ar-SA"/>
    </w:rPr>
  </w:style>
  <w:style w:type="paragraph" w:customStyle="1" w:styleId="Komisenadpis">
    <w:name w:val="Komise nadpis"/>
    <w:basedOn w:val="Text"/>
    <w:rsid w:val="00985A08"/>
    <w:pPr>
      <w:widowControl/>
      <w:spacing w:after="120"/>
      <w:jc w:val="center"/>
    </w:pPr>
    <w:rPr>
      <w:b/>
      <w:sz w:val="32"/>
      <w:szCs w:val="24"/>
    </w:rPr>
  </w:style>
  <w:style w:type="character" w:customStyle="1" w:styleId="PodtrentextChar">
    <w:name w:val="Podtržený text Char"/>
    <w:link w:val="Podtrentext"/>
    <w:rsid w:val="008B48DC"/>
    <w:rPr>
      <w:rFonts w:ascii="Arial" w:hAnsi="Arial"/>
      <w:sz w:val="24"/>
      <w:u w:val="single"/>
    </w:rPr>
  </w:style>
  <w:style w:type="character" w:customStyle="1" w:styleId="TunpodtrentextChar">
    <w:name w:val="Tučný podtržený text Char"/>
    <w:link w:val="Tunpodtrentext"/>
    <w:rsid w:val="008B48DC"/>
    <w:rPr>
      <w:rFonts w:ascii="Arial" w:hAnsi="Arial"/>
      <w:b/>
      <w:sz w:val="24"/>
      <w:u w:val="single"/>
    </w:rPr>
  </w:style>
  <w:style w:type="character" w:customStyle="1" w:styleId="TabulkazkladntextChar2">
    <w:name w:val="Tabulka základní text Char2"/>
    <w:link w:val="Tabulkazkladntext"/>
    <w:rsid w:val="00FE3359"/>
    <w:rPr>
      <w:rFonts w:ascii="Arial" w:hAnsi="Arial" w:cs="Arial"/>
      <w:sz w:val="24"/>
    </w:rPr>
  </w:style>
  <w:style w:type="paragraph" w:customStyle="1" w:styleId="TuntextCharChar5Char">
    <w:name w:val="Tučný text Char Char5 Char"/>
    <w:basedOn w:val="Normln"/>
    <w:rsid w:val="001B1B02"/>
    <w:pPr>
      <w:widowControl w:val="0"/>
      <w:spacing w:after="120"/>
      <w:jc w:val="both"/>
    </w:pPr>
    <w:rPr>
      <w:b/>
      <w:snapToGrid w:val="0"/>
    </w:rPr>
  </w:style>
  <w:style w:type="character" w:customStyle="1" w:styleId="ZkladntextCharChar4">
    <w:name w:val="Základní text Char Char4"/>
    <w:aliases w:val="Základní text Char1 Char Char5,Základní text Char Char Char1 Char2,Základní text Char1 Char Char2 Char Char3,Základní text Char Char Char1 Char Char Char2,Základní text Char1 Char Char Char Char Char Char Char1"/>
    <w:rsid w:val="001A20B5"/>
    <w:rPr>
      <w:rFonts w:ascii="Arial" w:hAnsi="Arial"/>
      <w:bCs/>
      <w:sz w:val="24"/>
      <w:szCs w:val="24"/>
      <w:lang w:val="cs-CZ" w:eastAsia="en-US" w:bidi="ar-SA"/>
    </w:rPr>
  </w:style>
  <w:style w:type="character" w:customStyle="1" w:styleId="zkladnznak0">
    <w:name w:val="zkladnznak"/>
    <w:rsid w:val="008519AB"/>
    <w:rPr>
      <w:rFonts w:ascii="Arial" w:hAnsi="Arial" w:cs="Arial" w:hint="default"/>
      <w:strike w:val="0"/>
      <w:dstrike w:val="0"/>
      <w:color w:val="auto"/>
      <w:u w:val="none"/>
      <w:effect w:val="none"/>
      <w:vertAlign w:val="baseline"/>
    </w:rPr>
  </w:style>
  <w:style w:type="character" w:customStyle="1" w:styleId="ZkladntextChar3Char2">
    <w:name w:val="Základní text Char3 Char2"/>
    <w:aliases w:val="Základní text Char Char3 Char,Základní text Char1 Char Char3 Char,Základní text Char Char Char1 Char1 Char,Základní text Char1 Char Char2 Char Char2 Char,Základní text Char Char Char1 Char Char Char1 Char,Základní text Char"/>
    <w:rsid w:val="002C4F71"/>
    <w:rPr>
      <w:rFonts w:ascii="Arial" w:hAnsi="Arial"/>
      <w:bCs/>
      <w:sz w:val="24"/>
      <w:lang w:val="cs-CZ" w:eastAsia="en-US" w:bidi="ar-SA"/>
    </w:rPr>
  </w:style>
  <w:style w:type="paragraph" w:customStyle="1" w:styleId="TuntextChar1CharChar1">
    <w:name w:val="Tučný text Char1 Char Char1"/>
    <w:basedOn w:val="Normln"/>
    <w:rsid w:val="00F126E8"/>
    <w:pPr>
      <w:widowControl w:val="0"/>
      <w:spacing w:after="120"/>
      <w:jc w:val="both"/>
    </w:pPr>
    <w:rPr>
      <w:b/>
      <w:snapToGrid w:val="0"/>
      <w:szCs w:val="20"/>
    </w:rPr>
  </w:style>
  <w:style w:type="paragraph" w:customStyle="1" w:styleId="slo1textCharCharCharCharChar">
    <w:name w:val="Číslo1 text Char Char Char Char Char"/>
    <w:basedOn w:val="Normln"/>
    <w:link w:val="slo1textCharCharCharCharCharChar"/>
    <w:rsid w:val="00F040C5"/>
    <w:pPr>
      <w:widowControl w:val="0"/>
      <w:tabs>
        <w:tab w:val="num" w:pos="567"/>
      </w:tabs>
      <w:spacing w:after="120"/>
      <w:ind w:left="567" w:hanging="567"/>
      <w:jc w:val="both"/>
      <w:outlineLvl w:val="0"/>
    </w:pPr>
    <w:rPr>
      <w:noProof/>
    </w:rPr>
  </w:style>
  <w:style w:type="character" w:customStyle="1" w:styleId="slo1textCharCharCharCharCharChar">
    <w:name w:val="Číslo1 text Char Char Char Char Char Char"/>
    <w:link w:val="slo1textCharCharCharCharChar"/>
    <w:rsid w:val="00F040C5"/>
    <w:rPr>
      <w:rFonts w:ascii="Arial" w:hAnsi="Arial"/>
      <w:noProof/>
      <w:sz w:val="24"/>
      <w:szCs w:val="24"/>
    </w:rPr>
  </w:style>
  <w:style w:type="character" w:customStyle="1" w:styleId="ZkladntextChar3Char1">
    <w:name w:val="Základní text Char3 Char1"/>
    <w:aliases w:val="Základní text Char2 Char2 Char1,Základní text Char Char1 Char Char3,Základní text Char Char3 Char Char Char Char1,Základní text Char1 Char Char2 Char Char Char Char2,Základní text Char1,Základní text1,Základní text Char1 Char1"/>
    <w:rsid w:val="00E37260"/>
    <w:rPr>
      <w:rFonts w:ascii="Arial" w:hAnsi="Arial"/>
      <w:bCs/>
      <w:sz w:val="24"/>
      <w:lang w:val="cs-CZ" w:eastAsia="en-US" w:bidi="ar-SA"/>
    </w:rPr>
  </w:style>
  <w:style w:type="character" w:customStyle="1" w:styleId="slo11textChar">
    <w:name w:val="Číslo1.1 text Char"/>
    <w:link w:val="slo11text"/>
    <w:rsid w:val="00022C7A"/>
    <w:rPr>
      <w:rFonts w:ascii="Arial" w:hAnsi="Arial"/>
      <w:sz w:val="24"/>
    </w:rPr>
  </w:style>
  <w:style w:type="character" w:customStyle="1" w:styleId="CharChar">
    <w:name w:val="Char Char"/>
    <w:rsid w:val="00022C7A"/>
    <w:rPr>
      <w:rFonts w:ascii="Arial" w:hAnsi="Arial"/>
      <w:bCs/>
      <w:sz w:val="24"/>
      <w:lang w:val="cs-CZ" w:eastAsia="en-US" w:bidi="ar-SA"/>
    </w:rPr>
  </w:style>
  <w:style w:type="character" w:customStyle="1" w:styleId="slo1textChar">
    <w:name w:val="Číslo1 text Char"/>
    <w:link w:val="slo1text"/>
    <w:rsid w:val="00022C7A"/>
    <w:rPr>
      <w:rFonts w:ascii="Arial" w:hAnsi="Arial"/>
      <w:sz w:val="24"/>
    </w:rPr>
  </w:style>
  <w:style w:type="paragraph" w:customStyle="1" w:styleId="Hlavikabezznakuspskznak">
    <w:name w:val="Hlavička bez_znaku sp_sk_znak"/>
    <w:basedOn w:val="Text"/>
    <w:rsid w:val="00617425"/>
    <w:pPr>
      <w:spacing w:after="120"/>
    </w:pPr>
    <w:rPr>
      <w:noProof/>
      <w:sz w:val="22"/>
    </w:rPr>
  </w:style>
  <w:style w:type="character" w:customStyle="1" w:styleId="PodtrentextChar2">
    <w:name w:val="Podtržený text Char2"/>
    <w:rsid w:val="00DC0488"/>
    <w:rPr>
      <w:rFonts w:ascii="Arial" w:hAnsi="Arial"/>
      <w:sz w:val="24"/>
      <w:u w:val="single"/>
      <w:lang w:val="cs-CZ" w:eastAsia="cs-CZ" w:bidi="ar-SA"/>
    </w:rPr>
  </w:style>
  <w:style w:type="paragraph" w:customStyle="1" w:styleId="Komisenadpis3">
    <w:name w:val="Komise nadpis3"/>
    <w:basedOn w:val="Text"/>
    <w:rsid w:val="000F6FF0"/>
    <w:pPr>
      <w:numPr>
        <w:numId w:val="42"/>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character" w:customStyle="1" w:styleId="slo1tuntextChar">
    <w:name w:val="Číslo1 tučný text Char"/>
    <w:link w:val="slo1tuntext"/>
    <w:rsid w:val="007B7297"/>
    <w:rPr>
      <w:rFonts w:ascii="Arial" w:hAnsi="Arial"/>
      <w:b/>
      <w:sz w:val="24"/>
    </w:rPr>
  </w:style>
  <w:style w:type="paragraph" w:customStyle="1" w:styleId="Hlavikabezbarevnehologadatum">
    <w:name w:val="Hlavička bez_barevneho_loga datum"/>
    <w:basedOn w:val="Normln"/>
    <w:rsid w:val="007B7297"/>
    <w:pPr>
      <w:widowControl w:val="0"/>
      <w:spacing w:after="120"/>
      <w:jc w:val="both"/>
    </w:pPr>
    <w:rPr>
      <w:noProof/>
      <w:sz w:val="20"/>
      <w:szCs w:val="20"/>
    </w:rPr>
  </w:style>
  <w:style w:type="character" w:styleId="Hypertextovodkaz">
    <w:name w:val="Hyperlink"/>
    <w:rsid w:val="007B7297"/>
    <w:rPr>
      <w:color w:val="0000FF"/>
      <w:u w:val="single"/>
    </w:rPr>
  </w:style>
  <w:style w:type="paragraph" w:customStyle="1" w:styleId="Hlavikabezbarevnehologaj">
    <w:name w:val="Hlavička bez_barevneho_loga č.j."/>
    <w:basedOn w:val="Normln"/>
    <w:rsid w:val="007B7297"/>
    <w:pPr>
      <w:widowControl w:val="0"/>
      <w:spacing w:after="120"/>
      <w:jc w:val="both"/>
    </w:pPr>
    <w:rPr>
      <w:noProof/>
      <w:sz w:val="20"/>
      <w:szCs w:val="20"/>
    </w:rPr>
  </w:style>
  <w:style w:type="paragraph" w:customStyle="1" w:styleId="Adresapjemcevlevo">
    <w:name w:val="Adresa příjemce vlevo"/>
    <w:basedOn w:val="Normln"/>
    <w:rsid w:val="007B7297"/>
    <w:pPr>
      <w:widowControl w:val="0"/>
      <w:spacing w:after="40"/>
    </w:pPr>
    <w:rPr>
      <w:szCs w:val="20"/>
    </w:rPr>
  </w:style>
  <w:style w:type="paragraph" w:customStyle="1" w:styleId="Komisenzevusnesen">
    <w:name w:val="Komise název usnesení"/>
    <w:basedOn w:val="Normln"/>
    <w:rsid w:val="007B7297"/>
    <w:pPr>
      <w:widowControl w:val="0"/>
      <w:spacing w:before="120" w:after="120"/>
      <w:ind w:left="2268" w:hanging="2268"/>
      <w:jc w:val="both"/>
    </w:pPr>
    <w:rPr>
      <w:b/>
      <w:noProof/>
      <w:szCs w:val="20"/>
    </w:rPr>
  </w:style>
  <w:style w:type="paragraph" w:customStyle="1" w:styleId="tuntext0">
    <w:name w:val="tuntext"/>
    <w:basedOn w:val="Normln"/>
    <w:link w:val="tuntextChar0"/>
    <w:rsid w:val="005A2F51"/>
    <w:pPr>
      <w:snapToGrid w:val="0"/>
      <w:spacing w:after="120"/>
      <w:jc w:val="both"/>
    </w:pPr>
    <w:rPr>
      <w:rFonts w:cs="Arial"/>
      <w:b/>
      <w:bCs/>
    </w:rPr>
  </w:style>
  <w:style w:type="character" w:customStyle="1" w:styleId="ZkladntextodsazendekChar">
    <w:name w:val="Základní text odsazený řádek Char"/>
    <w:link w:val="Zkladntextodsazendek"/>
    <w:rsid w:val="00A06D0C"/>
    <w:rPr>
      <w:rFonts w:ascii="Arial" w:hAnsi="Arial"/>
      <w:sz w:val="24"/>
    </w:rPr>
  </w:style>
  <w:style w:type="character" w:customStyle="1" w:styleId="slo2textChar">
    <w:name w:val="Číslo2 text Char"/>
    <w:link w:val="slo2text"/>
    <w:rsid w:val="00D46C9F"/>
    <w:rPr>
      <w:rFonts w:ascii="Arial" w:hAnsi="Arial"/>
      <w:sz w:val="24"/>
    </w:rPr>
  </w:style>
  <w:style w:type="paragraph" w:styleId="Textbubliny">
    <w:name w:val="Balloon Text"/>
    <w:basedOn w:val="Normln"/>
    <w:semiHidden/>
    <w:rsid w:val="00E83795"/>
    <w:rPr>
      <w:rFonts w:ascii="Tahoma" w:hAnsi="Tahoma" w:cs="Tahoma"/>
      <w:sz w:val="16"/>
      <w:szCs w:val="16"/>
    </w:rPr>
  </w:style>
  <w:style w:type="character" w:customStyle="1" w:styleId="tunznak0">
    <w:name w:val="tunznak"/>
    <w:rsid w:val="00271138"/>
    <w:rPr>
      <w:rFonts w:ascii="Arial" w:hAnsi="Arial" w:cs="Arial" w:hint="default"/>
      <w:b/>
      <w:bCs/>
      <w:strike w:val="0"/>
      <w:dstrike w:val="0"/>
      <w:color w:val="auto"/>
      <w:u w:val="none"/>
      <w:effect w:val="none"/>
      <w:vertAlign w:val="baseline"/>
    </w:rPr>
  </w:style>
  <w:style w:type="paragraph" w:customStyle="1" w:styleId="psmeno2text0">
    <w:name w:val="psmeno2text"/>
    <w:basedOn w:val="Normln"/>
    <w:rsid w:val="002E55E7"/>
    <w:pPr>
      <w:tabs>
        <w:tab w:val="num" w:pos="360"/>
      </w:tabs>
      <w:spacing w:after="120"/>
      <w:jc w:val="both"/>
    </w:pPr>
    <w:rPr>
      <w:rFonts w:cs="Arial"/>
    </w:rPr>
  </w:style>
  <w:style w:type="character" w:customStyle="1" w:styleId="tuntextchar50">
    <w:name w:val="tuntextchar5"/>
    <w:rsid w:val="002E55E7"/>
    <w:rPr>
      <w:rFonts w:ascii="Arial" w:hAnsi="Arial" w:cs="Arial" w:hint="default"/>
      <w:b/>
      <w:bCs/>
      <w:snapToGrid w:val="0"/>
    </w:rPr>
  </w:style>
  <w:style w:type="character" w:customStyle="1" w:styleId="TuntextChar2">
    <w:name w:val="Tučný text Char2"/>
    <w:rsid w:val="00C76AF6"/>
    <w:rPr>
      <w:rFonts w:ascii="Arial" w:hAnsi="Arial"/>
      <w:b/>
      <w:snapToGrid w:val="0"/>
      <w:sz w:val="24"/>
      <w:lang w:val="cs-CZ" w:eastAsia="cs-CZ" w:bidi="ar-SA"/>
    </w:rPr>
  </w:style>
  <w:style w:type="paragraph" w:customStyle="1" w:styleId="Zastupitelstvozpracoval2">
    <w:name w:val="Zastupitelstvo zpracoval2"/>
    <w:basedOn w:val="Normln"/>
    <w:uiPriority w:val="99"/>
    <w:rsid w:val="00CE6CE7"/>
    <w:pPr>
      <w:ind w:left="6237"/>
    </w:pPr>
    <w:rPr>
      <w:szCs w:val="20"/>
    </w:rPr>
  </w:style>
  <w:style w:type="paragraph" w:customStyle="1" w:styleId="Zastupitelstvonadpis1zasedn">
    <w:name w:val="Zastupitelstvo nadpis1 zasedání"/>
    <w:basedOn w:val="Normln"/>
    <w:uiPriority w:val="99"/>
    <w:rsid w:val="00CE6CE7"/>
    <w:pPr>
      <w:widowControl w:val="0"/>
      <w:spacing w:before="960" w:after="240"/>
      <w:jc w:val="center"/>
    </w:pPr>
    <w:rPr>
      <w:b/>
      <w:sz w:val="36"/>
    </w:rPr>
  </w:style>
  <w:style w:type="paragraph" w:customStyle="1" w:styleId="Zastupitelstvonadpis2zasedn">
    <w:name w:val="Zastupitelstvo nadpis2 zasedání"/>
    <w:basedOn w:val="Normln"/>
    <w:uiPriority w:val="99"/>
    <w:rsid w:val="00CE6CE7"/>
    <w:pPr>
      <w:widowControl w:val="0"/>
      <w:spacing w:before="240" w:after="600"/>
      <w:jc w:val="center"/>
    </w:pPr>
    <w:rPr>
      <w:b/>
      <w:sz w:val="36"/>
    </w:rPr>
  </w:style>
  <w:style w:type="paragraph" w:customStyle="1" w:styleId="Zastupitelstvopedkld">
    <w:name w:val="Zastupitelstvo předkládá"/>
    <w:basedOn w:val="Normln"/>
    <w:uiPriority w:val="99"/>
    <w:rsid w:val="00CE6CE7"/>
    <w:pPr>
      <w:spacing w:after="240"/>
      <w:ind w:left="6238" w:hanging="1418"/>
    </w:pPr>
    <w:rPr>
      <w:rFonts w:cs="Arial"/>
    </w:rPr>
  </w:style>
  <w:style w:type="paragraph" w:customStyle="1" w:styleId="Zastupitelstvozpracoval1">
    <w:name w:val="Zastupitelstvo zpracoval1"/>
    <w:basedOn w:val="Normln"/>
    <w:uiPriority w:val="99"/>
    <w:rsid w:val="00CE6CE7"/>
    <w:pPr>
      <w:ind w:left="6238" w:hanging="1418"/>
    </w:pPr>
    <w:rPr>
      <w:rFonts w:cs="Arial"/>
    </w:rPr>
  </w:style>
  <w:style w:type="character" w:styleId="Siln">
    <w:name w:val="Strong"/>
    <w:qFormat/>
    <w:rsid w:val="00B5302A"/>
    <w:rPr>
      <w:b/>
      <w:bCs/>
    </w:rPr>
  </w:style>
  <w:style w:type="table" w:styleId="Mkatabulky">
    <w:name w:val="Table Grid"/>
    <w:basedOn w:val="Normlntabulka"/>
    <w:rsid w:val="00EE6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smeno1textChar">
    <w:name w:val="Písmeno1 text Char"/>
    <w:link w:val="Psmeno1text"/>
    <w:rsid w:val="002F058B"/>
    <w:rPr>
      <w:rFonts w:ascii="Arial" w:hAnsi="Arial"/>
      <w:sz w:val="24"/>
    </w:rPr>
  </w:style>
  <w:style w:type="paragraph" w:customStyle="1" w:styleId="Komisezpis">
    <w:name w:val="Komise zápis"/>
    <w:basedOn w:val="Text"/>
    <w:rsid w:val="002F058B"/>
    <w:pPr>
      <w:widowControl/>
      <w:spacing w:before="240" w:after="240"/>
      <w:jc w:val="left"/>
    </w:pPr>
    <w:rPr>
      <w:rFonts w:cs="Arial"/>
      <w:b/>
      <w:u w:val="single"/>
    </w:rPr>
  </w:style>
  <w:style w:type="character" w:customStyle="1" w:styleId="ZkladntextCharCharCharChar2">
    <w:name w:val="Základní text Char Char Char Char2"/>
    <w:aliases w:val="Základní text Char Char3,Základní text Char Char Char Char Char Char1 Char1,Základní text Char Char Char Char Char Char Char Char1,Základní text Char Char Char Char Char Char2,Základní text Char Char Char Char Char1"/>
    <w:rsid w:val="00CC5F46"/>
    <w:rPr>
      <w:rFonts w:ascii="Arial" w:hAnsi="Arial"/>
      <w:bCs/>
      <w:sz w:val="24"/>
      <w:lang w:val="cs-CZ" w:eastAsia="en-US" w:bidi="ar-SA"/>
    </w:rPr>
  </w:style>
  <w:style w:type="character" w:customStyle="1" w:styleId="tuntextChar0">
    <w:name w:val="tuntext Char"/>
    <w:link w:val="tuntext0"/>
    <w:rsid w:val="00AA08B7"/>
    <w:rPr>
      <w:rFonts w:ascii="Arial" w:hAnsi="Arial" w:cs="Arial"/>
      <w:b/>
      <w:bCs/>
      <w:sz w:val="24"/>
      <w:szCs w:val="24"/>
      <w:lang w:val="cs-CZ" w:eastAsia="cs-CZ" w:bidi="ar-SA"/>
    </w:rPr>
  </w:style>
  <w:style w:type="character" w:customStyle="1" w:styleId="ZpatChar">
    <w:name w:val="Zápatí Char"/>
    <w:link w:val="Zpat"/>
    <w:rsid w:val="00566D9A"/>
    <w:rPr>
      <w:rFonts w:ascii="Arial" w:hAnsi="Arial"/>
      <w:i/>
      <w:szCs w:val="24"/>
    </w:rPr>
  </w:style>
  <w:style w:type="character" w:customStyle="1" w:styleId="Char0">
    <w:name w:val="Char"/>
    <w:rsid w:val="00AD1DFD"/>
    <w:rPr>
      <w:rFonts w:ascii="Arial" w:hAnsi="Arial" w:cs="Arial" w:hint="default"/>
      <w:bCs/>
      <w:sz w:val="24"/>
      <w:szCs w:val="24"/>
      <w:lang w:val="cs-CZ" w:eastAsia="en-US" w:bidi="ar-SA"/>
    </w:rPr>
  </w:style>
  <w:style w:type="character" w:customStyle="1" w:styleId="tsubjname">
    <w:name w:val="tsubjname"/>
    <w:rsid w:val="00D924D9"/>
  </w:style>
  <w:style w:type="paragraph" w:styleId="Normlnweb">
    <w:name w:val="Normal (Web)"/>
    <w:basedOn w:val="Normln"/>
    <w:uiPriority w:val="99"/>
    <w:rsid w:val="004D52A6"/>
    <w:pPr>
      <w:spacing w:before="100" w:beforeAutospacing="1" w:after="100" w:afterAutospacing="1"/>
    </w:pPr>
    <w:rPr>
      <w:rFonts w:ascii="Times New Roman" w:hAnsi="Times New Roman"/>
      <w:color w:val="4F4F4F"/>
      <w:sz w:val="15"/>
      <w:szCs w:val="15"/>
    </w:rPr>
  </w:style>
  <w:style w:type="paragraph" w:customStyle="1" w:styleId="zkladntextodsazendek0">
    <w:name w:val="zkladntextodsazendek"/>
    <w:basedOn w:val="Normln"/>
    <w:rsid w:val="004D52A6"/>
    <w:pPr>
      <w:spacing w:after="120"/>
      <w:ind w:firstLine="567"/>
      <w:jc w:val="both"/>
    </w:pPr>
    <w:rPr>
      <w:rFonts w:cs="Arial"/>
    </w:rPr>
  </w:style>
  <w:style w:type="paragraph" w:styleId="Odstavecseseznamem">
    <w:name w:val="List Paragraph"/>
    <w:basedOn w:val="Normln"/>
    <w:uiPriority w:val="34"/>
    <w:qFormat/>
    <w:rsid w:val="00F057E4"/>
    <w:pPr>
      <w:ind w:left="708"/>
    </w:pPr>
  </w:style>
  <w:style w:type="paragraph" w:customStyle="1" w:styleId="Normal">
    <w:name w:val="[Normal]"/>
    <w:rsid w:val="00936AA7"/>
    <w:pPr>
      <w:widowControl w:val="0"/>
      <w:autoSpaceDE w:val="0"/>
      <w:autoSpaceDN w:val="0"/>
      <w:adjustRightInd w:val="0"/>
    </w:pPr>
    <w:rPr>
      <w:rFonts w:ascii="Arial" w:hAnsi="Arial" w:cs="Arial"/>
      <w:sz w:val="24"/>
      <w:szCs w:val="24"/>
    </w:rPr>
  </w:style>
  <w:style w:type="paragraph" w:styleId="Prosttext">
    <w:name w:val="Plain Text"/>
    <w:basedOn w:val="Normln"/>
    <w:link w:val="ProsttextChar"/>
    <w:uiPriority w:val="99"/>
    <w:rsid w:val="00675C9A"/>
    <w:rPr>
      <w:rFonts w:ascii="Courier New" w:hAnsi="Courier New" w:cs="Courier New"/>
      <w:sz w:val="20"/>
      <w:szCs w:val="20"/>
    </w:rPr>
  </w:style>
  <w:style w:type="character" w:customStyle="1" w:styleId="ProsttextChar">
    <w:name w:val="Prostý text Char"/>
    <w:link w:val="Prosttext"/>
    <w:uiPriority w:val="99"/>
    <w:rsid w:val="00675C9A"/>
    <w:rPr>
      <w:rFonts w:ascii="Courier New" w:hAnsi="Courier New" w:cs="Courier New"/>
    </w:rPr>
  </w:style>
  <w:style w:type="character" w:customStyle="1" w:styleId="Nadpis2Char">
    <w:name w:val="Nadpis 2 Char"/>
    <w:link w:val="Nadpis2"/>
    <w:rsid w:val="007016C4"/>
    <w:rPr>
      <w:rFonts w:ascii="Arial" w:hAnsi="Arial" w:cs="Arial"/>
      <w:bCs/>
      <w:iCs/>
      <w:sz w:val="24"/>
      <w:szCs w:val="28"/>
    </w:rPr>
  </w:style>
  <w:style w:type="paragraph" w:customStyle="1" w:styleId="NADPIS">
    <w:name w:val="NADPIS"/>
    <w:basedOn w:val="Normln"/>
    <w:next w:val="Normln"/>
    <w:link w:val="NADPISChar"/>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32"/>
      <w:lang w:val="sk-SK" w:eastAsia="cs-CZ"/>
    </w:rPr>
  </w:style>
  <w:style w:type="character" w:customStyle="1" w:styleId="NADPISChar">
    <w:name w:val="NADPIS Char"/>
    <w:basedOn w:val="Standardnpsmoodstavce"/>
    <w:link w:val="NADPIS"/>
    <w:rsid w:val="00E9685D"/>
    <w:rPr>
      <w:b/>
      <w:kern w:val="32"/>
      <w:sz w:val="32"/>
      <w:szCs w:val="32"/>
      <w:lang w:val="sk-SK"/>
    </w:rPr>
  </w:style>
  <w:style w:type="paragraph" w:customStyle="1" w:styleId="Nadpis20">
    <w:name w:val="Nadpis 2*"/>
    <w:basedOn w:val="Normln"/>
    <w:next w:val="Normln"/>
    <w:autoRedefine/>
    <w:qFormat/>
    <w:rsid w:val="00E9685D"/>
    <w:pPr>
      <w:keepNext/>
      <w:keepLines/>
      <w:suppressAutoHyphens/>
      <w:spacing w:before="360" w:after="180" w:line="320" w:lineRule="atLeast"/>
      <w:outlineLvl w:val="1"/>
    </w:pPr>
    <w:rPr>
      <w:rFonts w:ascii="Times New Roman" w:eastAsia="Times New Roman" w:hAnsi="Times New Roman" w:cs="Times New Roman"/>
      <w:b/>
      <w:kern w:val="32"/>
      <w:sz w:val="28"/>
      <w:szCs w:val="28"/>
      <w:lang w:val="sk-SK" w:eastAsia="cs-CZ"/>
    </w:rPr>
  </w:style>
  <w:style w:type="paragraph" w:customStyle="1" w:styleId="Nadpis30">
    <w:name w:val="Nadpis 3*"/>
    <w:basedOn w:val="Normln"/>
    <w:autoRedefine/>
    <w:qFormat/>
    <w:rsid w:val="00E9685D"/>
    <w:pPr>
      <w:keepNext/>
      <w:keepLines/>
      <w:suppressAutoHyphens/>
      <w:spacing w:before="280" w:after="140" w:line="280" w:lineRule="atLeast"/>
      <w:outlineLvl w:val="2"/>
    </w:pPr>
    <w:rPr>
      <w:rFonts w:ascii="Times New Roman" w:eastAsia="Times New Roman" w:hAnsi="Times New Roman" w:cs="Times New Roman"/>
      <w:b/>
      <w:kern w:val="32"/>
      <w:sz w:val="24"/>
      <w:szCs w:val="24"/>
      <w:lang w:val="sk-SK" w:eastAsia="cs-CZ"/>
    </w:rPr>
  </w:style>
  <w:style w:type="paragraph" w:customStyle="1" w:styleId="Nadpis11">
    <w:name w:val="Nadpis 1*"/>
    <w:basedOn w:val="Normln"/>
    <w:next w:val="Normln"/>
    <w:autoRedefine/>
    <w:qFormat/>
    <w:rsid w:val="00E9685D"/>
    <w:pPr>
      <w:keepNext/>
      <w:keepLines/>
      <w:pageBreakBefore/>
      <w:suppressAutoHyphens/>
      <w:spacing w:after="280" w:line="480" w:lineRule="atLeast"/>
      <w:outlineLvl w:val="0"/>
    </w:pPr>
    <w:rPr>
      <w:rFonts w:ascii="Times New Roman" w:eastAsia="Times New Roman" w:hAnsi="Times New Roman" w:cs="Times New Roman"/>
      <w:b/>
      <w:kern w:val="32"/>
      <w:sz w:val="32"/>
      <w:szCs w:val="40"/>
      <w:lang w:val="sk-SK" w:eastAsia="cs-CZ"/>
    </w:rPr>
  </w:style>
  <w:style w:type="paragraph" w:customStyle="1" w:styleId="Komisenzev">
    <w:name w:val="Komise název"/>
    <w:basedOn w:val="Normln"/>
    <w:uiPriority w:val="99"/>
    <w:rsid w:val="00AE250B"/>
    <w:pPr>
      <w:spacing w:before="240" w:after="240" w:line="240" w:lineRule="auto"/>
      <w:jc w:val="both"/>
    </w:pPr>
    <w:rPr>
      <w:rFonts w:ascii="Arial" w:eastAsia="Times New Roman" w:hAnsi="Arial" w:cs="Times New Roman"/>
      <w:b/>
      <w:sz w:val="24"/>
      <w:lang w:eastAsia="cs-CZ"/>
    </w:rPr>
  </w:style>
  <w:style w:type="paragraph" w:customStyle="1" w:styleId="nadpis21">
    <w:name w:val="nadpis2"/>
    <w:rsid w:val="00E05C44"/>
    <w:pPr>
      <w:pBdr>
        <w:top w:val="nil"/>
        <w:left w:val="nil"/>
        <w:bottom w:val="nil"/>
        <w:right w:val="nil"/>
        <w:between w:val="nil"/>
        <w:bar w:val="nil"/>
      </w:pBdr>
    </w:pPr>
    <w:rPr>
      <w:rFonts w:ascii="Arial" w:eastAsia="Arial Unicode MS" w:hAnsi="Arial"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442380">
      <w:bodyDiv w:val="1"/>
      <w:marLeft w:val="0"/>
      <w:marRight w:val="0"/>
      <w:marTop w:val="0"/>
      <w:marBottom w:val="0"/>
      <w:divBdr>
        <w:top w:val="none" w:sz="0" w:space="0" w:color="auto"/>
        <w:left w:val="none" w:sz="0" w:space="0" w:color="auto"/>
        <w:bottom w:val="none" w:sz="0" w:space="0" w:color="auto"/>
        <w:right w:val="none" w:sz="0" w:space="0" w:color="auto"/>
      </w:divBdr>
    </w:div>
    <w:div w:id="418789979">
      <w:bodyDiv w:val="1"/>
      <w:marLeft w:val="0"/>
      <w:marRight w:val="0"/>
      <w:marTop w:val="0"/>
      <w:marBottom w:val="0"/>
      <w:divBdr>
        <w:top w:val="none" w:sz="0" w:space="0" w:color="auto"/>
        <w:left w:val="none" w:sz="0" w:space="0" w:color="auto"/>
        <w:bottom w:val="none" w:sz="0" w:space="0" w:color="auto"/>
        <w:right w:val="none" w:sz="0" w:space="0" w:color="auto"/>
      </w:divBdr>
    </w:div>
    <w:div w:id="855264204">
      <w:bodyDiv w:val="1"/>
      <w:marLeft w:val="0"/>
      <w:marRight w:val="0"/>
      <w:marTop w:val="0"/>
      <w:marBottom w:val="0"/>
      <w:divBdr>
        <w:top w:val="none" w:sz="0" w:space="0" w:color="auto"/>
        <w:left w:val="none" w:sz="0" w:space="0" w:color="auto"/>
        <w:bottom w:val="none" w:sz="0" w:space="0" w:color="auto"/>
        <w:right w:val="none" w:sz="0" w:space="0" w:color="auto"/>
      </w:divBdr>
    </w:div>
    <w:div w:id="212160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F8E5F-9403-4FEE-9B43-33B78462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5363</Words>
  <Characters>31646</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36936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rvrbova</dc:creator>
  <cp:keywords/>
  <cp:lastModifiedBy>Zajíčková Iva</cp:lastModifiedBy>
  <cp:revision>2</cp:revision>
  <cp:lastPrinted>2019-11-26T13:28:00Z</cp:lastPrinted>
  <dcterms:created xsi:type="dcterms:W3CDTF">2021-02-04T13:52:00Z</dcterms:created>
  <dcterms:modified xsi:type="dcterms:W3CDTF">2021-02-04T13:52:00Z</dcterms:modified>
</cp:coreProperties>
</file>