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94F0" w14:textId="77777777" w:rsidR="00691685" w:rsidRPr="00AD2470" w:rsidRDefault="001064F9" w:rsidP="006E7954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6E7954" w:rsidRPr="0039099B">
        <w:rPr>
          <w:rFonts w:ascii="Arial" w:hAnsi="Arial" w:cs="Arial"/>
          <w:b/>
          <w:sz w:val="36"/>
          <w:szCs w:val="36"/>
        </w:rPr>
        <w:t xml:space="preserve">Zásady pro poskytování </w:t>
      </w:r>
      <w:r w:rsidR="002F7CB5" w:rsidRPr="0039099B">
        <w:rPr>
          <w:rFonts w:ascii="Arial" w:hAnsi="Arial" w:cs="Arial"/>
          <w:b/>
          <w:sz w:val="36"/>
          <w:szCs w:val="36"/>
        </w:rPr>
        <w:t xml:space="preserve">individuálních </w:t>
      </w:r>
      <w:r w:rsidR="006E7954" w:rsidRPr="0039099B">
        <w:rPr>
          <w:rFonts w:ascii="Arial" w:hAnsi="Arial" w:cs="Arial"/>
          <w:b/>
          <w:sz w:val="36"/>
          <w:szCs w:val="36"/>
        </w:rPr>
        <w:t xml:space="preserve">dotací z rozpočtu Olomouckého kraje v roce </w:t>
      </w:r>
      <w:r w:rsidR="00C5752D" w:rsidRPr="00AD2470">
        <w:rPr>
          <w:rFonts w:ascii="Arial" w:hAnsi="Arial" w:cs="Arial"/>
          <w:b/>
          <w:sz w:val="36"/>
          <w:szCs w:val="36"/>
        </w:rPr>
        <w:t>202</w:t>
      </w:r>
      <w:r w:rsidR="007764AE" w:rsidRPr="00AD2470">
        <w:rPr>
          <w:rFonts w:ascii="Arial" w:hAnsi="Arial" w:cs="Arial"/>
          <w:b/>
          <w:sz w:val="36"/>
          <w:szCs w:val="36"/>
        </w:rPr>
        <w:t>1</w:t>
      </w:r>
    </w:p>
    <w:p w14:paraId="7F846C43" w14:textId="77777777" w:rsidR="00B92808" w:rsidRPr="00AD2470" w:rsidRDefault="00B92808" w:rsidP="006E7954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AD2470">
        <w:rPr>
          <w:rFonts w:ascii="Arial" w:hAnsi="Arial" w:cs="Arial"/>
          <w:b/>
          <w:sz w:val="36"/>
          <w:szCs w:val="36"/>
        </w:rPr>
        <w:t>(Zásady pro ID)</w:t>
      </w:r>
    </w:p>
    <w:p w14:paraId="163A4592" w14:textId="54798413" w:rsidR="00691685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54CCBEF1" w14:textId="77777777" w:rsidR="00493B16" w:rsidRPr="00AD2470" w:rsidRDefault="00493B16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548BB600" w14:textId="77777777" w:rsidR="00EB2B74" w:rsidRPr="00AD2470" w:rsidRDefault="00EB2B74" w:rsidP="00C1784B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  <w:bCs/>
        </w:rPr>
      </w:pPr>
      <w:r w:rsidRPr="00AD2470">
        <w:rPr>
          <w:rFonts w:ascii="Arial" w:hAnsi="Arial" w:cs="Arial"/>
          <w:b/>
          <w:bCs/>
        </w:rPr>
        <w:t>Podmínky pro poskytnutí individuální dotace</w:t>
      </w:r>
      <w:r w:rsidR="00B378BC" w:rsidRPr="00AD2470">
        <w:rPr>
          <w:rFonts w:ascii="Arial" w:hAnsi="Arial" w:cs="Arial"/>
          <w:b/>
          <w:bCs/>
        </w:rPr>
        <w:t xml:space="preserve"> </w:t>
      </w:r>
    </w:p>
    <w:p w14:paraId="0ED1EE2D" w14:textId="77777777" w:rsidR="00EB2B74" w:rsidRPr="00AD2470" w:rsidRDefault="00EB2B74" w:rsidP="00EB2B74">
      <w:pPr>
        <w:pStyle w:val="Odstavecseseznamem"/>
        <w:ind w:firstLine="0"/>
        <w:rPr>
          <w:rFonts w:ascii="Arial" w:hAnsi="Arial" w:cs="Arial"/>
          <w:bCs/>
        </w:rPr>
      </w:pPr>
    </w:p>
    <w:p w14:paraId="6F3D561B" w14:textId="1DC49F67" w:rsidR="002C2C77" w:rsidRPr="00AD2470" w:rsidRDefault="004C2E5F" w:rsidP="002C2C77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AD2470">
        <w:rPr>
          <w:rFonts w:ascii="Arial" w:hAnsi="Arial" w:cs="Arial"/>
          <w:bCs/>
        </w:rPr>
        <w:t xml:space="preserve">Mimořádné </w:t>
      </w:r>
      <w:r w:rsidR="006E7954" w:rsidRPr="00AD2470">
        <w:rPr>
          <w:rFonts w:ascii="Arial" w:hAnsi="Arial" w:cs="Arial"/>
          <w:bCs/>
        </w:rPr>
        <w:t>dotace z rozpočtu Olomouckého kraje budou poskyt</w:t>
      </w:r>
      <w:r w:rsidR="00333F49" w:rsidRPr="00AD2470">
        <w:rPr>
          <w:rFonts w:ascii="Arial" w:hAnsi="Arial" w:cs="Arial"/>
          <w:bCs/>
        </w:rPr>
        <w:t xml:space="preserve">ovány jako individuální dotace na základě žádosti o poskytnutí individuální dotace z rozpočtu Olomouckého kraje. </w:t>
      </w:r>
      <w:r w:rsidR="00075967" w:rsidRPr="00AD2470">
        <w:rPr>
          <w:rFonts w:ascii="Arial" w:hAnsi="Arial" w:cs="Arial"/>
        </w:rPr>
        <w:t>Individuální dotace nejsou dalším dotačním</w:t>
      </w:r>
      <w:r w:rsidR="007B27CA" w:rsidRPr="00AD2470">
        <w:rPr>
          <w:rFonts w:ascii="Arial" w:hAnsi="Arial" w:cs="Arial"/>
        </w:rPr>
        <w:t xml:space="preserve"> programem</w:t>
      </w:r>
      <w:r w:rsidR="0032153C" w:rsidRPr="00AD2470">
        <w:rPr>
          <w:rFonts w:ascii="Arial" w:hAnsi="Arial" w:cs="Arial"/>
        </w:rPr>
        <w:t xml:space="preserve"> </w:t>
      </w:r>
      <w:r w:rsidR="00075967" w:rsidRPr="00AD2470">
        <w:rPr>
          <w:rFonts w:ascii="Arial" w:hAnsi="Arial" w:cs="Arial"/>
        </w:rPr>
        <w:t>v rámci dotační politiky Olomouckého kraje, ale</w:t>
      </w:r>
      <w:r w:rsidR="00921AD0" w:rsidRPr="00AD2470">
        <w:rPr>
          <w:rFonts w:ascii="Arial" w:hAnsi="Arial" w:cs="Arial"/>
        </w:rPr>
        <w:t xml:space="preserve"> jsou zavedeny</w:t>
      </w:r>
      <w:r w:rsidR="00075967" w:rsidRPr="00AD2470">
        <w:rPr>
          <w:rFonts w:ascii="Arial" w:hAnsi="Arial" w:cs="Arial"/>
        </w:rPr>
        <w:t xml:space="preserve"> jako doplňkový postup pro podporu žádost</w:t>
      </w:r>
      <w:r w:rsidR="00DC5A58" w:rsidRPr="00AD2470">
        <w:rPr>
          <w:rFonts w:ascii="Arial" w:hAnsi="Arial" w:cs="Arial"/>
        </w:rPr>
        <w:t>í</w:t>
      </w:r>
      <w:r w:rsidR="00075967" w:rsidRPr="00AD2470">
        <w:rPr>
          <w:rFonts w:ascii="Arial" w:hAnsi="Arial" w:cs="Arial"/>
        </w:rPr>
        <w:t xml:space="preserve"> na významné akce</w:t>
      </w:r>
      <w:r w:rsidR="00921AD0" w:rsidRPr="00AD2470">
        <w:rPr>
          <w:rFonts w:ascii="Arial" w:hAnsi="Arial" w:cs="Arial"/>
        </w:rPr>
        <w:t>/projekty</w:t>
      </w:r>
      <w:r w:rsidR="00075967" w:rsidRPr="00AD2470">
        <w:rPr>
          <w:rFonts w:ascii="Arial" w:hAnsi="Arial" w:cs="Arial"/>
        </w:rPr>
        <w:t xml:space="preserve"> s celokrajským dopadem</w:t>
      </w:r>
      <w:r w:rsidR="008B25EE" w:rsidRPr="00AD2470">
        <w:rPr>
          <w:rFonts w:ascii="Arial" w:hAnsi="Arial" w:cs="Arial"/>
        </w:rPr>
        <w:t xml:space="preserve">, případně </w:t>
      </w:r>
      <w:r w:rsidR="00C4193C" w:rsidRPr="00AD2470">
        <w:rPr>
          <w:rFonts w:ascii="Arial" w:hAnsi="Arial" w:cs="Arial"/>
        </w:rPr>
        <w:t xml:space="preserve">na </w:t>
      </w:r>
      <w:r w:rsidR="008B25EE" w:rsidRPr="00AD2470">
        <w:rPr>
          <w:rFonts w:ascii="Arial" w:hAnsi="Arial" w:cs="Arial"/>
        </w:rPr>
        <w:t>akce investičního charakteru, pro které není vypsán dotační program</w:t>
      </w:r>
      <w:r w:rsidR="00183E6E" w:rsidRPr="00AD2470">
        <w:rPr>
          <w:rFonts w:ascii="Arial" w:hAnsi="Arial" w:cs="Arial"/>
        </w:rPr>
        <w:t>,</w:t>
      </w:r>
      <w:r w:rsidR="00C5752D" w:rsidRPr="00AD2470">
        <w:rPr>
          <w:rFonts w:ascii="Arial" w:hAnsi="Arial" w:cs="Arial"/>
        </w:rPr>
        <w:t xml:space="preserve"> a </w:t>
      </w:r>
      <w:r w:rsidR="00BA28D2" w:rsidRPr="00AD2470">
        <w:rPr>
          <w:rFonts w:ascii="Arial" w:hAnsi="Arial" w:cs="Arial"/>
        </w:rPr>
        <w:t>na akce</w:t>
      </w:r>
      <w:r w:rsidR="00AC7C2F" w:rsidRPr="00AD2470">
        <w:rPr>
          <w:rFonts w:ascii="Arial" w:hAnsi="Arial" w:cs="Arial"/>
        </w:rPr>
        <w:t>/projekty</w:t>
      </w:r>
      <w:r w:rsidR="00BA28D2" w:rsidRPr="00AD2470">
        <w:rPr>
          <w:rFonts w:ascii="Arial" w:hAnsi="Arial" w:cs="Arial"/>
        </w:rPr>
        <w:t xml:space="preserve"> investičního charakteru, u kterých bude vyžadován příslib spolufinancování z rozpočtu Olomouckého kraje</w:t>
      </w:r>
      <w:r w:rsidR="008B25EE" w:rsidRPr="00AD2470">
        <w:rPr>
          <w:rFonts w:ascii="Arial" w:hAnsi="Arial" w:cs="Arial"/>
        </w:rPr>
        <w:t>.</w:t>
      </w:r>
      <w:r w:rsidR="00BA28D2" w:rsidRPr="00AD2470">
        <w:rPr>
          <w:rFonts w:ascii="Arial" w:hAnsi="Arial" w:cs="Arial"/>
        </w:rPr>
        <w:t xml:space="preserve"> </w:t>
      </w:r>
    </w:p>
    <w:p w14:paraId="079783CA" w14:textId="77777777" w:rsidR="00333F49" w:rsidRPr="00AD2470" w:rsidRDefault="00333F49" w:rsidP="00541AB5">
      <w:pPr>
        <w:ind w:left="142" w:hanging="11"/>
        <w:rPr>
          <w:rFonts w:ascii="Arial" w:hAnsi="Arial" w:cs="Arial"/>
        </w:rPr>
      </w:pPr>
    </w:p>
    <w:p w14:paraId="5AA7A0A4" w14:textId="77777777" w:rsidR="00CE23A5" w:rsidRPr="00AD2470" w:rsidRDefault="00333F49" w:rsidP="00C1784B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AD2470">
        <w:rPr>
          <w:rFonts w:ascii="Arial" w:hAnsi="Arial" w:cs="Arial"/>
        </w:rPr>
        <w:t>O individuální dotaci lze požádat v případě,</w:t>
      </w:r>
      <w:r w:rsidR="009C4279" w:rsidRPr="00AD2470">
        <w:rPr>
          <w:rFonts w:ascii="Arial" w:hAnsi="Arial" w:cs="Arial"/>
        </w:rPr>
        <w:t xml:space="preserve"> že</w:t>
      </w:r>
      <w:r w:rsidRPr="00AD2470">
        <w:rPr>
          <w:rFonts w:ascii="Arial" w:hAnsi="Arial" w:cs="Arial"/>
        </w:rPr>
        <w:t xml:space="preserve"> na daný účel </w:t>
      </w:r>
      <w:r w:rsidR="00CE23A5" w:rsidRPr="00AD2470">
        <w:rPr>
          <w:rFonts w:ascii="Arial" w:hAnsi="Arial" w:cs="Arial"/>
        </w:rPr>
        <w:t xml:space="preserve">nebyl v roce </w:t>
      </w:r>
      <w:r w:rsidR="00C51CC5" w:rsidRPr="00AD2470">
        <w:rPr>
          <w:rFonts w:ascii="Arial" w:hAnsi="Arial" w:cs="Arial"/>
        </w:rPr>
        <w:t>202</w:t>
      </w:r>
      <w:r w:rsidR="007764AE" w:rsidRPr="00AD2470">
        <w:rPr>
          <w:rFonts w:ascii="Arial" w:hAnsi="Arial" w:cs="Arial"/>
        </w:rPr>
        <w:t>1</w:t>
      </w:r>
      <w:r w:rsidR="00C51CC5" w:rsidRPr="00AD2470">
        <w:rPr>
          <w:rFonts w:ascii="Arial" w:hAnsi="Arial" w:cs="Arial"/>
        </w:rPr>
        <w:t xml:space="preserve"> vypsán</w:t>
      </w:r>
      <w:r w:rsidRPr="00AD2470">
        <w:rPr>
          <w:rFonts w:ascii="Arial" w:hAnsi="Arial" w:cs="Arial"/>
        </w:rPr>
        <w:t xml:space="preserve"> </w:t>
      </w:r>
      <w:r w:rsidR="00604339" w:rsidRPr="00AD2470">
        <w:rPr>
          <w:rFonts w:ascii="Arial" w:hAnsi="Arial" w:cs="Arial"/>
        </w:rPr>
        <w:t xml:space="preserve">vhodný </w:t>
      </w:r>
      <w:r w:rsidRPr="00AD2470">
        <w:rPr>
          <w:rFonts w:ascii="Arial" w:hAnsi="Arial" w:cs="Arial"/>
        </w:rPr>
        <w:t>dotační program</w:t>
      </w:r>
      <w:r w:rsidR="00CE23A5" w:rsidRPr="00AD2470">
        <w:rPr>
          <w:rFonts w:ascii="Arial" w:hAnsi="Arial" w:cs="Arial"/>
        </w:rPr>
        <w:t xml:space="preserve"> a Olomoucký kraj nepředpokládá v daném kalendářním roce vyhlášení dotačního programu s vyhovujícím účelem (dle seznamu dotačních programů pro rok </w:t>
      </w:r>
      <w:r w:rsidR="00C51CC5" w:rsidRPr="00AD2470">
        <w:rPr>
          <w:rFonts w:ascii="Arial" w:hAnsi="Arial" w:cs="Arial"/>
        </w:rPr>
        <w:t>202</w:t>
      </w:r>
      <w:r w:rsidR="007764AE" w:rsidRPr="00AD2470">
        <w:rPr>
          <w:rFonts w:ascii="Arial" w:hAnsi="Arial" w:cs="Arial"/>
        </w:rPr>
        <w:t>1</w:t>
      </w:r>
      <w:r w:rsidR="00C51CC5" w:rsidRPr="00AD2470">
        <w:rPr>
          <w:rFonts w:ascii="Arial" w:hAnsi="Arial" w:cs="Arial"/>
        </w:rPr>
        <w:t>, který</w:t>
      </w:r>
      <w:r w:rsidR="00CE23A5" w:rsidRPr="00AD2470">
        <w:rPr>
          <w:rFonts w:ascii="Arial" w:hAnsi="Arial" w:cs="Arial"/>
        </w:rPr>
        <w:t xml:space="preserve"> je zveřejněn na </w:t>
      </w:r>
      <w:r w:rsidR="00103AB3" w:rsidRPr="00AD2470">
        <w:rPr>
          <w:rFonts w:ascii="Arial" w:hAnsi="Arial" w:cs="Arial"/>
        </w:rPr>
        <w:t xml:space="preserve">webových stránkách Olomouckého kraje </w:t>
      </w:r>
      <w:r w:rsidR="00722E9F" w:rsidRPr="00AD2470">
        <w:rPr>
          <w:rFonts w:ascii="Arial" w:hAnsi="Arial" w:cs="Arial"/>
        </w:rPr>
        <w:t xml:space="preserve">a na </w:t>
      </w:r>
      <w:r w:rsidR="00CE23A5" w:rsidRPr="00AD2470">
        <w:rPr>
          <w:rFonts w:ascii="Arial" w:hAnsi="Arial" w:cs="Arial"/>
        </w:rPr>
        <w:t>úřední desce)</w:t>
      </w:r>
      <w:r w:rsidR="00183E6E" w:rsidRPr="00AD2470">
        <w:rPr>
          <w:rFonts w:ascii="Arial" w:hAnsi="Arial" w:cs="Arial"/>
        </w:rPr>
        <w:t>,</w:t>
      </w:r>
      <w:r w:rsidR="004C3B4D" w:rsidRPr="00AD2470">
        <w:rPr>
          <w:rFonts w:ascii="Arial" w:hAnsi="Arial" w:cs="Arial"/>
        </w:rPr>
        <w:t xml:space="preserve"> a v případě, že na daný účel byl</w:t>
      </w:r>
      <w:r w:rsidR="00B65F5E" w:rsidRPr="00AD2470">
        <w:rPr>
          <w:rFonts w:ascii="Arial" w:hAnsi="Arial" w:cs="Arial"/>
        </w:rPr>
        <w:t>/bude</w:t>
      </w:r>
      <w:r w:rsidR="004C3B4D" w:rsidRPr="00AD2470">
        <w:rPr>
          <w:rFonts w:ascii="Arial" w:hAnsi="Arial" w:cs="Arial"/>
        </w:rPr>
        <w:t xml:space="preserve"> v roce </w:t>
      </w:r>
      <w:r w:rsidR="00BA28D2" w:rsidRPr="00AD2470">
        <w:rPr>
          <w:rFonts w:ascii="Arial" w:hAnsi="Arial" w:cs="Arial"/>
        </w:rPr>
        <w:t>202</w:t>
      </w:r>
      <w:r w:rsidR="007764AE" w:rsidRPr="00AD2470">
        <w:rPr>
          <w:rFonts w:ascii="Arial" w:hAnsi="Arial" w:cs="Arial"/>
        </w:rPr>
        <w:t>1</w:t>
      </w:r>
      <w:r w:rsidR="004C3B4D" w:rsidRPr="00AD2470">
        <w:rPr>
          <w:rFonts w:ascii="Arial" w:hAnsi="Arial" w:cs="Arial"/>
        </w:rPr>
        <w:t xml:space="preserve"> vypsán dotační program, ale konkrétní žadatel není</w:t>
      </w:r>
      <w:r w:rsidR="00B65F5E" w:rsidRPr="00AD2470">
        <w:rPr>
          <w:rFonts w:ascii="Arial" w:hAnsi="Arial" w:cs="Arial"/>
        </w:rPr>
        <w:t>/nebyl</w:t>
      </w:r>
      <w:r w:rsidR="004C3B4D" w:rsidRPr="00AD2470">
        <w:rPr>
          <w:rFonts w:ascii="Arial" w:hAnsi="Arial" w:cs="Arial"/>
        </w:rPr>
        <w:t xml:space="preserve"> v daném dotačním programu oprávněným žadatelem (v pravidlech dotačního programu </w:t>
      </w:r>
      <w:r w:rsidR="00B65F5E" w:rsidRPr="00AD2470">
        <w:rPr>
          <w:rFonts w:ascii="Arial" w:hAnsi="Arial" w:cs="Arial"/>
        </w:rPr>
        <w:t xml:space="preserve">není </w:t>
      </w:r>
      <w:r w:rsidR="004C3B4D" w:rsidRPr="00AD2470">
        <w:rPr>
          <w:rFonts w:ascii="Arial" w:hAnsi="Arial" w:cs="Arial"/>
        </w:rPr>
        <w:t xml:space="preserve">definován jako </w:t>
      </w:r>
      <w:r w:rsidR="00E92D44" w:rsidRPr="00AD2470">
        <w:rPr>
          <w:rFonts w:ascii="Arial" w:hAnsi="Arial" w:cs="Arial"/>
        </w:rPr>
        <w:t>žadatel</w:t>
      </w:r>
      <w:r w:rsidR="004C3B4D" w:rsidRPr="00AD2470">
        <w:rPr>
          <w:rFonts w:ascii="Arial" w:hAnsi="Arial" w:cs="Arial"/>
        </w:rPr>
        <w:t>, kter</w:t>
      </w:r>
      <w:r w:rsidR="00E92D44" w:rsidRPr="00AD2470">
        <w:rPr>
          <w:rFonts w:ascii="Arial" w:hAnsi="Arial" w:cs="Arial"/>
        </w:rPr>
        <w:t>ý</w:t>
      </w:r>
      <w:r w:rsidR="004C3B4D" w:rsidRPr="00AD2470">
        <w:rPr>
          <w:rFonts w:ascii="Arial" w:hAnsi="Arial" w:cs="Arial"/>
        </w:rPr>
        <w:t xml:space="preserve"> může </w:t>
      </w:r>
      <w:r w:rsidR="00E92D44" w:rsidRPr="00AD2470">
        <w:rPr>
          <w:rFonts w:ascii="Arial" w:hAnsi="Arial" w:cs="Arial"/>
        </w:rPr>
        <w:t xml:space="preserve">v dotačním programu </w:t>
      </w:r>
      <w:r w:rsidR="004C3B4D" w:rsidRPr="00AD2470">
        <w:rPr>
          <w:rFonts w:ascii="Arial" w:hAnsi="Arial" w:cs="Arial"/>
        </w:rPr>
        <w:t>žádat o dotaci</w:t>
      </w:r>
      <w:r w:rsidR="00EF791B" w:rsidRPr="00AD2470">
        <w:rPr>
          <w:rFonts w:ascii="Arial" w:hAnsi="Arial" w:cs="Arial"/>
        </w:rPr>
        <w:t xml:space="preserve"> na daný účel</w:t>
      </w:r>
      <w:r w:rsidR="004C3B4D" w:rsidRPr="00AD2470">
        <w:rPr>
          <w:rFonts w:ascii="Arial" w:hAnsi="Arial" w:cs="Arial"/>
        </w:rPr>
        <w:t xml:space="preserve">).   </w:t>
      </w:r>
      <w:r w:rsidR="00CE23A5" w:rsidRPr="00AD2470">
        <w:rPr>
          <w:rFonts w:ascii="Arial" w:hAnsi="Arial" w:cs="Arial"/>
        </w:rPr>
        <w:t xml:space="preserve"> </w:t>
      </w:r>
    </w:p>
    <w:p w14:paraId="6BCA9F9F" w14:textId="77777777" w:rsidR="00DA79B4" w:rsidRPr="0039099B" w:rsidRDefault="00DA79B4" w:rsidP="00541AB5">
      <w:pPr>
        <w:ind w:left="0" w:firstLine="0"/>
        <w:rPr>
          <w:rFonts w:ascii="Arial" w:hAnsi="Arial" w:cs="Arial"/>
        </w:rPr>
      </w:pPr>
    </w:p>
    <w:p w14:paraId="575A941E" w14:textId="77777777" w:rsidR="00DA79B4" w:rsidRPr="0039099B" w:rsidRDefault="00DA79B4" w:rsidP="00C1784B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Akce/projekt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48F11864" w14:textId="77777777" w:rsidR="007E406A" w:rsidRPr="0039099B" w:rsidRDefault="007E406A" w:rsidP="00F65C10">
      <w:pPr>
        <w:pStyle w:val="Odstavecseseznamem"/>
        <w:rPr>
          <w:rFonts w:ascii="Arial" w:hAnsi="Arial" w:cs="Arial"/>
        </w:rPr>
      </w:pPr>
    </w:p>
    <w:p w14:paraId="436AA89C" w14:textId="71624512" w:rsidR="008B11A0" w:rsidRPr="004E23A7" w:rsidRDefault="008B4A83" w:rsidP="004E23A7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Účel akce/projektu žadatele se musí shodovat s podporovanými oblastmi </w:t>
      </w:r>
      <w:r w:rsidR="00E076CB">
        <w:rPr>
          <w:rFonts w:ascii="Arial" w:hAnsi="Arial" w:cs="Arial"/>
        </w:rPr>
        <w:t xml:space="preserve">specifikovanými v čl. 3 těchto Zásad </w:t>
      </w:r>
      <w:r w:rsidRPr="0039099B">
        <w:rPr>
          <w:rFonts w:ascii="Arial" w:hAnsi="Arial" w:cs="Arial"/>
        </w:rPr>
        <w:t xml:space="preserve">a být přínosem pro Olomoucký kraj a jeho obyvatele (soulad s programovým prohlášením Rady Olomouckého kraje). </w:t>
      </w:r>
    </w:p>
    <w:p w14:paraId="6DD34787" w14:textId="77777777" w:rsidR="00333F49" w:rsidRPr="0039099B" w:rsidRDefault="00333F49" w:rsidP="000551D2">
      <w:pPr>
        <w:ind w:left="0" w:firstLine="0"/>
        <w:rPr>
          <w:rFonts w:ascii="Arial" w:hAnsi="Arial" w:cs="Arial"/>
        </w:rPr>
      </w:pPr>
    </w:p>
    <w:p w14:paraId="5D6C0498" w14:textId="77777777" w:rsidR="00691685" w:rsidRPr="0039099B" w:rsidRDefault="00EB2B74" w:rsidP="00C1784B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39099B">
        <w:rPr>
          <w:rFonts w:ascii="Arial" w:hAnsi="Arial" w:cs="Arial"/>
          <w:b/>
        </w:rPr>
        <w:t>Žadatel</w:t>
      </w:r>
    </w:p>
    <w:p w14:paraId="13F9337B" w14:textId="77777777" w:rsidR="00EB2B74" w:rsidRPr="0039099B" w:rsidRDefault="00EB2B74" w:rsidP="00EB2B74">
      <w:pPr>
        <w:pStyle w:val="Odstavecseseznamem"/>
        <w:ind w:left="426" w:hanging="426"/>
        <w:rPr>
          <w:rFonts w:ascii="Arial" w:hAnsi="Arial" w:cs="Arial"/>
        </w:rPr>
      </w:pPr>
    </w:p>
    <w:p w14:paraId="5A38BD9D" w14:textId="3F6637B5" w:rsidR="00EB2B74" w:rsidRDefault="00EB2B74" w:rsidP="00493B16">
      <w:pPr>
        <w:rPr>
          <w:rFonts w:ascii="Arial" w:hAnsi="Arial" w:cs="Arial"/>
        </w:rPr>
      </w:pPr>
      <w:bookmarkStart w:id="0" w:name="Administrátor"/>
      <w:bookmarkEnd w:id="0"/>
      <w:r w:rsidRPr="0039099B">
        <w:rPr>
          <w:rFonts w:ascii="Arial" w:hAnsi="Arial" w:cs="Arial"/>
        </w:rPr>
        <w:t xml:space="preserve">Žadatelem může být fyzická osoba i právnická osoba. </w:t>
      </w:r>
    </w:p>
    <w:p w14:paraId="4F73E708" w14:textId="3C25EF74" w:rsidR="00493B16" w:rsidRDefault="00493B16" w:rsidP="00493B16">
      <w:pPr>
        <w:rPr>
          <w:rFonts w:ascii="Arial" w:hAnsi="Arial" w:cs="Arial"/>
        </w:rPr>
      </w:pPr>
    </w:p>
    <w:p w14:paraId="166013C7" w14:textId="77777777" w:rsidR="00493B16" w:rsidRPr="0039099B" w:rsidRDefault="00493B16" w:rsidP="00493B16">
      <w:pPr>
        <w:rPr>
          <w:rFonts w:ascii="Arial" w:hAnsi="Arial" w:cs="Arial"/>
        </w:rPr>
      </w:pPr>
    </w:p>
    <w:p w14:paraId="4DCF1843" w14:textId="77777777" w:rsidR="00EB2B74" w:rsidRPr="0039099B" w:rsidRDefault="00EB2B74" w:rsidP="00493B16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39099B">
        <w:rPr>
          <w:rFonts w:ascii="Arial" w:hAnsi="Arial" w:cs="Arial"/>
          <w:b/>
        </w:rPr>
        <w:t xml:space="preserve">Administrace individuálních žádostí </w:t>
      </w:r>
    </w:p>
    <w:p w14:paraId="1CE28F38" w14:textId="77777777" w:rsidR="00EB2B74" w:rsidRPr="0039099B" w:rsidRDefault="00EB2B74" w:rsidP="00D35377">
      <w:pPr>
        <w:jc w:val="left"/>
        <w:rPr>
          <w:rFonts w:ascii="Arial" w:hAnsi="Arial" w:cs="Arial"/>
          <w:b/>
        </w:rPr>
      </w:pPr>
    </w:p>
    <w:p w14:paraId="3A9D18C2" w14:textId="77777777" w:rsidR="00D35377" w:rsidRPr="0039099B" w:rsidRDefault="00691685" w:rsidP="00BB0BCA">
      <w:pPr>
        <w:ind w:left="0" w:firstLine="0"/>
        <w:rPr>
          <w:rFonts w:ascii="Arial" w:hAnsi="Arial" w:cs="Arial"/>
          <w:i/>
        </w:rPr>
      </w:pPr>
      <w:r w:rsidRPr="0039099B">
        <w:rPr>
          <w:rFonts w:ascii="Arial" w:hAnsi="Arial" w:cs="Arial"/>
        </w:rPr>
        <w:t xml:space="preserve">Administrátorem </w:t>
      </w:r>
      <w:r w:rsidR="00333F49" w:rsidRPr="0039099B">
        <w:rPr>
          <w:rFonts w:ascii="Arial" w:hAnsi="Arial" w:cs="Arial"/>
        </w:rPr>
        <w:t>individuálních dotací</w:t>
      </w:r>
      <w:r w:rsidRPr="0039099B">
        <w:rPr>
          <w:rFonts w:ascii="Arial" w:hAnsi="Arial" w:cs="Arial"/>
        </w:rPr>
        <w:t xml:space="preserve"> je Krajsk</w:t>
      </w:r>
      <w:r w:rsidR="00A42B82" w:rsidRPr="0039099B">
        <w:rPr>
          <w:rFonts w:ascii="Arial" w:hAnsi="Arial" w:cs="Arial"/>
        </w:rPr>
        <w:t xml:space="preserve">ý </w:t>
      </w:r>
      <w:r w:rsidRPr="0039099B">
        <w:rPr>
          <w:rFonts w:ascii="Arial" w:hAnsi="Arial" w:cs="Arial"/>
        </w:rPr>
        <w:t>úřad Olomouckého kraje</w:t>
      </w:r>
      <w:r w:rsidR="005463B9" w:rsidRPr="0039099B">
        <w:rPr>
          <w:rFonts w:ascii="Arial" w:hAnsi="Arial" w:cs="Arial"/>
        </w:rPr>
        <w:t xml:space="preserve">, </w:t>
      </w:r>
      <w:r w:rsidR="00D35377" w:rsidRPr="0039099B">
        <w:rPr>
          <w:rFonts w:ascii="Arial" w:hAnsi="Arial" w:cs="Arial"/>
        </w:rPr>
        <w:t>Jeremenkova</w:t>
      </w:r>
      <w:r w:rsidR="00EB2B74" w:rsidRPr="0039099B">
        <w:rPr>
          <w:rFonts w:ascii="Arial" w:hAnsi="Arial" w:cs="Arial"/>
        </w:rPr>
        <w:t xml:space="preserve"> </w:t>
      </w:r>
      <w:r w:rsidR="007B27CA" w:rsidRPr="0039099B">
        <w:rPr>
          <w:rFonts w:ascii="Arial" w:hAnsi="Arial" w:cs="Arial"/>
        </w:rPr>
        <w:t>1191/</w:t>
      </w:r>
      <w:r w:rsidR="00EB2B74" w:rsidRPr="0039099B">
        <w:rPr>
          <w:rFonts w:ascii="Arial" w:hAnsi="Arial" w:cs="Arial"/>
        </w:rPr>
        <w:t>40a</w:t>
      </w:r>
      <w:r w:rsidR="00D35377" w:rsidRPr="0039099B">
        <w:rPr>
          <w:rFonts w:ascii="Arial" w:hAnsi="Arial" w:cs="Arial"/>
        </w:rPr>
        <w:t>, 779</w:t>
      </w:r>
      <w:r w:rsidR="00624747">
        <w:rPr>
          <w:rFonts w:ascii="Arial" w:hAnsi="Arial" w:cs="Arial"/>
        </w:rPr>
        <w:t xml:space="preserve"> 00</w:t>
      </w:r>
      <w:r w:rsidR="00AC7C2F">
        <w:rPr>
          <w:rFonts w:ascii="Arial" w:hAnsi="Arial" w:cs="Arial"/>
        </w:rPr>
        <w:t xml:space="preserve"> </w:t>
      </w:r>
      <w:r w:rsidR="00D35377" w:rsidRPr="0039099B">
        <w:rPr>
          <w:rFonts w:ascii="Arial" w:hAnsi="Arial" w:cs="Arial"/>
        </w:rPr>
        <w:t>Olomouc</w:t>
      </w:r>
      <w:r w:rsidR="007B27CA" w:rsidRPr="0039099B">
        <w:rPr>
          <w:rFonts w:ascii="Arial" w:hAnsi="Arial" w:cs="Arial"/>
        </w:rPr>
        <w:t xml:space="preserve"> </w:t>
      </w:r>
    </w:p>
    <w:p w14:paraId="37CB93E8" w14:textId="5590664B" w:rsidR="002B125B" w:rsidRPr="002C0009" w:rsidRDefault="002B125B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D56806">
        <w:rPr>
          <w:rFonts w:ascii="Arial" w:hAnsi="Arial" w:cs="Arial"/>
          <w:b/>
        </w:rPr>
        <w:t>v oblasti krizového řízení</w:t>
      </w:r>
      <w:r w:rsidRPr="002C0009">
        <w:rPr>
          <w:rFonts w:ascii="Arial" w:hAnsi="Arial" w:cs="Arial"/>
        </w:rPr>
        <w:t xml:space="preserve"> – Odbor kancelář hejtmana, kontaktní osoba Bc. </w:t>
      </w:r>
      <w:r w:rsidR="00803EDC" w:rsidRPr="002C0009">
        <w:rPr>
          <w:rFonts w:ascii="Arial" w:hAnsi="Arial" w:cs="Arial"/>
        </w:rPr>
        <w:t xml:space="preserve">Lucie Calábková, tel. </w:t>
      </w:r>
      <w:r w:rsidRPr="002C0009">
        <w:rPr>
          <w:rFonts w:ascii="Arial" w:hAnsi="Arial" w:cs="Arial"/>
        </w:rPr>
        <w:t xml:space="preserve">585 508 247, e-mail: </w:t>
      </w:r>
      <w:hyperlink r:id="rId8" w:history="1">
        <w:r w:rsidR="002C0009" w:rsidRPr="00EE7AD6">
          <w:rPr>
            <w:rStyle w:val="Hypertextovodkaz"/>
            <w:rFonts w:ascii="Arial" w:hAnsi="Arial" w:cs="Arial"/>
          </w:rPr>
          <w:t>l.calabkova@olkraj.cz</w:t>
        </w:r>
      </w:hyperlink>
      <w:r w:rsidR="00BB0BCA">
        <w:rPr>
          <w:rStyle w:val="Hypertextovodkaz"/>
          <w:rFonts w:ascii="Arial" w:hAnsi="Arial" w:cs="Arial"/>
        </w:rPr>
        <w:t>,</w:t>
      </w:r>
      <w:r w:rsidR="00506C87" w:rsidRPr="002C0009">
        <w:rPr>
          <w:rStyle w:val="Hypertextovodkaz"/>
          <w:rFonts w:ascii="Arial" w:hAnsi="Arial" w:cs="Arial"/>
          <w:color w:val="auto"/>
        </w:rPr>
        <w:t xml:space="preserve"> </w:t>
      </w:r>
      <w:r w:rsidR="002C0009">
        <w:rPr>
          <w:rStyle w:val="Hypertextovodkaz"/>
          <w:rFonts w:ascii="Arial" w:hAnsi="Arial" w:cs="Arial"/>
          <w:color w:val="auto"/>
        </w:rPr>
        <w:t xml:space="preserve"> </w:t>
      </w:r>
    </w:p>
    <w:p w14:paraId="17F6056C" w14:textId="77777777" w:rsidR="00AB62F3" w:rsidRPr="002C0009" w:rsidRDefault="00AB62F3" w:rsidP="00C1784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56806">
        <w:rPr>
          <w:rFonts w:ascii="Arial" w:hAnsi="Arial" w:cs="Arial"/>
          <w:b/>
        </w:rPr>
        <w:t>v oblasti strategického rozvoje kraje</w:t>
      </w:r>
      <w:r w:rsidRPr="002C0009">
        <w:rPr>
          <w:rFonts w:ascii="Arial" w:hAnsi="Arial" w:cs="Arial"/>
        </w:rPr>
        <w:t xml:space="preserve"> – Odbor strategického rozvoje kraje, kontaktní </w:t>
      </w:r>
      <w:r w:rsidR="00C51CC5" w:rsidRPr="002C0009">
        <w:rPr>
          <w:rFonts w:ascii="Arial" w:hAnsi="Arial" w:cs="Arial"/>
        </w:rPr>
        <w:t>osoba</w:t>
      </w:r>
      <w:r w:rsidR="005E45CD" w:rsidRPr="002C0009">
        <w:rPr>
          <w:rFonts w:ascii="Arial" w:hAnsi="Arial" w:cs="Arial"/>
          <w:color w:val="FF0000"/>
        </w:rPr>
        <w:t xml:space="preserve"> </w:t>
      </w:r>
      <w:r w:rsidR="005E45CD" w:rsidRPr="00AD2470">
        <w:rPr>
          <w:rFonts w:ascii="Arial" w:hAnsi="Arial" w:cs="Arial"/>
        </w:rPr>
        <w:t>Ing. Markéta Paličková</w:t>
      </w:r>
      <w:r w:rsidRPr="00AD2470">
        <w:rPr>
          <w:rFonts w:ascii="Arial" w:hAnsi="Arial" w:cs="Arial"/>
        </w:rPr>
        <w:t xml:space="preserve">, tel. 585 508 </w:t>
      </w:r>
      <w:r w:rsidR="003309E9" w:rsidRPr="00AD2470">
        <w:rPr>
          <w:rFonts w:ascii="Arial" w:hAnsi="Arial" w:cs="Arial"/>
        </w:rPr>
        <w:t>314</w:t>
      </w:r>
      <w:r w:rsidRPr="00AD2470">
        <w:rPr>
          <w:rFonts w:ascii="Arial" w:hAnsi="Arial" w:cs="Arial"/>
        </w:rPr>
        <w:t xml:space="preserve">, e-mail: </w:t>
      </w:r>
      <w:r w:rsidR="003309E9" w:rsidRPr="00AD2470">
        <w:rPr>
          <w:rFonts w:ascii="Arial" w:hAnsi="Arial" w:cs="Arial"/>
        </w:rPr>
        <w:t xml:space="preserve"> </w:t>
      </w:r>
      <w:hyperlink r:id="rId9" w:history="1">
        <w:r w:rsidR="003D6C91" w:rsidRPr="00AD2470">
          <w:rPr>
            <w:rStyle w:val="Hypertextovodkaz"/>
            <w:rFonts w:ascii="Arial" w:hAnsi="Arial" w:cs="Arial"/>
          </w:rPr>
          <w:t>m.palickova@olkraj.cz</w:t>
        </w:r>
      </w:hyperlink>
      <w:r w:rsidR="002C0009" w:rsidRPr="00AD2470">
        <w:rPr>
          <w:rFonts w:ascii="Arial" w:hAnsi="Arial" w:cs="Arial"/>
        </w:rPr>
        <w:t>,</w:t>
      </w:r>
      <w:r w:rsidR="003D6C91" w:rsidRPr="002C0009">
        <w:rPr>
          <w:rFonts w:ascii="Arial" w:hAnsi="Arial" w:cs="Arial"/>
        </w:rPr>
        <w:t xml:space="preserve"> </w:t>
      </w:r>
    </w:p>
    <w:p w14:paraId="543AC76A" w14:textId="6639E30C" w:rsidR="00FE3BE0" w:rsidRPr="00BB0BCA" w:rsidRDefault="00D35377" w:rsidP="00BB0BCA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D56806">
        <w:rPr>
          <w:rFonts w:ascii="Arial" w:hAnsi="Arial" w:cs="Arial"/>
          <w:b/>
        </w:rPr>
        <w:t>v</w:t>
      </w:r>
      <w:r w:rsidR="004B0186" w:rsidRPr="00D56806">
        <w:rPr>
          <w:rFonts w:ascii="Arial" w:hAnsi="Arial" w:cs="Arial"/>
          <w:b/>
        </w:rPr>
        <w:t xml:space="preserve"> oblasti životního prostředí a zemědělství</w:t>
      </w:r>
      <w:r w:rsidR="004B0186" w:rsidRPr="002C0009">
        <w:rPr>
          <w:rFonts w:ascii="Arial" w:hAnsi="Arial" w:cs="Arial"/>
        </w:rPr>
        <w:t xml:space="preserve">  </w:t>
      </w:r>
      <w:r w:rsidR="00BB0BCA">
        <w:rPr>
          <w:rFonts w:ascii="Arial" w:hAnsi="Arial" w:cs="Arial"/>
        </w:rPr>
        <w:t xml:space="preserve">- </w:t>
      </w:r>
      <w:r w:rsidR="004B0186" w:rsidRPr="002C0009">
        <w:rPr>
          <w:rFonts w:ascii="Arial" w:hAnsi="Arial" w:cs="Arial"/>
        </w:rPr>
        <w:t>Odbor životního prostředí</w:t>
      </w:r>
      <w:r w:rsidRPr="002C0009">
        <w:rPr>
          <w:rFonts w:ascii="Arial" w:hAnsi="Arial" w:cs="Arial"/>
        </w:rPr>
        <w:t xml:space="preserve"> a zemědělství, kontaktní osoba</w:t>
      </w:r>
      <w:r w:rsidR="00DA79B4" w:rsidRPr="002C0009">
        <w:rPr>
          <w:rFonts w:ascii="Arial" w:hAnsi="Arial" w:cs="Arial"/>
        </w:rPr>
        <w:t xml:space="preserve"> Ing. Josef Veselský</w:t>
      </w:r>
      <w:r w:rsidR="00BB0BCA">
        <w:rPr>
          <w:rFonts w:ascii="Arial" w:hAnsi="Arial" w:cs="Arial"/>
        </w:rPr>
        <w:t xml:space="preserve">, tel. 585 508 402, e-mail: </w:t>
      </w:r>
      <w:hyperlink r:id="rId10" w:history="1">
        <w:r w:rsidR="00BB0BCA" w:rsidRPr="007A38C4">
          <w:rPr>
            <w:rStyle w:val="Hypertextovodkaz"/>
            <w:rFonts w:ascii="Arial" w:hAnsi="Arial" w:cs="Arial"/>
          </w:rPr>
          <w:t>j.veselsky@olkraj.cz</w:t>
        </w:r>
      </w:hyperlink>
      <w:r w:rsidR="00BB0BCA">
        <w:rPr>
          <w:rFonts w:ascii="Arial" w:hAnsi="Arial" w:cs="Arial"/>
        </w:rPr>
        <w:t>,</w:t>
      </w:r>
    </w:p>
    <w:p w14:paraId="6E011CC6" w14:textId="48B40CB3" w:rsidR="00D35377" w:rsidRPr="002C0009" w:rsidRDefault="004B0186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D56806">
        <w:rPr>
          <w:rFonts w:ascii="Arial" w:hAnsi="Arial" w:cs="Arial"/>
          <w:b/>
        </w:rPr>
        <w:t>v oblasti školství</w:t>
      </w:r>
      <w:r w:rsidRPr="002C0009">
        <w:rPr>
          <w:rFonts w:ascii="Arial" w:hAnsi="Arial" w:cs="Arial"/>
        </w:rPr>
        <w:t xml:space="preserve"> – Odbor školství</w:t>
      </w:r>
      <w:r w:rsidR="00F65C10" w:rsidRPr="002C0009">
        <w:rPr>
          <w:rFonts w:ascii="Arial" w:hAnsi="Arial" w:cs="Arial"/>
        </w:rPr>
        <w:t xml:space="preserve"> a mládeže</w:t>
      </w:r>
      <w:r w:rsidR="00506C87" w:rsidRPr="002C0009">
        <w:rPr>
          <w:rFonts w:ascii="Arial" w:hAnsi="Arial" w:cs="Arial"/>
        </w:rPr>
        <w:t>,</w:t>
      </w:r>
      <w:r w:rsidRPr="002C0009">
        <w:rPr>
          <w:rFonts w:ascii="Arial" w:hAnsi="Arial" w:cs="Arial"/>
        </w:rPr>
        <w:t xml:space="preserve"> kontaktní </w:t>
      </w:r>
      <w:r w:rsidR="00D35377" w:rsidRPr="002C0009">
        <w:rPr>
          <w:rFonts w:ascii="Arial" w:hAnsi="Arial" w:cs="Arial"/>
        </w:rPr>
        <w:t>osoba</w:t>
      </w:r>
      <w:r w:rsidR="00F65C10" w:rsidRPr="002C0009">
        <w:rPr>
          <w:rFonts w:ascii="Arial" w:hAnsi="Arial" w:cs="Arial"/>
        </w:rPr>
        <w:t xml:space="preserve"> </w:t>
      </w:r>
      <w:r w:rsidR="00813D22" w:rsidRPr="002C0009">
        <w:rPr>
          <w:rFonts w:ascii="Arial" w:hAnsi="Arial" w:cs="Arial"/>
        </w:rPr>
        <w:t xml:space="preserve">Mgr. Martin Pustaj, tel. 585 508 673, </w:t>
      </w:r>
      <w:r w:rsidR="00B76253" w:rsidRPr="002C0009">
        <w:rPr>
          <w:rFonts w:ascii="Arial" w:hAnsi="Arial" w:cs="Arial"/>
        </w:rPr>
        <w:t>e-mail:</w:t>
      </w:r>
      <w:r w:rsidR="00BB0BCA">
        <w:rPr>
          <w:rFonts w:ascii="Arial" w:hAnsi="Arial" w:cs="Arial"/>
        </w:rPr>
        <w:t xml:space="preserve"> </w:t>
      </w:r>
      <w:hyperlink r:id="rId11" w:history="1">
        <w:r w:rsidR="00BB0BCA" w:rsidRPr="007A38C4">
          <w:rPr>
            <w:rStyle w:val="Hypertextovodkaz"/>
            <w:rFonts w:ascii="Arial" w:hAnsi="Arial" w:cs="Arial"/>
          </w:rPr>
          <w:t>m.pustaj@olkraj.cz</w:t>
        </w:r>
      </w:hyperlink>
      <w:r w:rsidR="00BB0BCA">
        <w:rPr>
          <w:rFonts w:ascii="Arial" w:hAnsi="Arial" w:cs="Arial"/>
        </w:rPr>
        <w:t xml:space="preserve">, </w:t>
      </w:r>
      <w:r w:rsidR="00B76253" w:rsidRPr="002C0009">
        <w:rPr>
          <w:rFonts w:ascii="Arial" w:hAnsi="Arial" w:cs="Arial"/>
        </w:rPr>
        <w:t xml:space="preserve"> </w:t>
      </w:r>
    </w:p>
    <w:p w14:paraId="3BB9CE04" w14:textId="77E338E1" w:rsidR="00E92481" w:rsidRPr="002C0009" w:rsidRDefault="00FE3BE0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  <w:strike/>
        </w:rPr>
      </w:pPr>
      <w:r w:rsidRPr="002679C3">
        <w:rPr>
          <w:rFonts w:ascii="Arial" w:hAnsi="Arial" w:cs="Arial"/>
          <w:b/>
        </w:rPr>
        <w:lastRenderedPageBreak/>
        <w:t>v oblasti sociální</w:t>
      </w:r>
      <w:r w:rsidRPr="002C0009">
        <w:rPr>
          <w:rFonts w:ascii="Arial" w:hAnsi="Arial" w:cs="Arial"/>
        </w:rPr>
        <w:t xml:space="preserve"> - </w:t>
      </w:r>
      <w:r w:rsidR="00E92481" w:rsidRPr="002C0009">
        <w:rPr>
          <w:rFonts w:ascii="Arial" w:hAnsi="Arial" w:cs="Arial"/>
        </w:rPr>
        <w:t xml:space="preserve">Odbor sociálních věcí, kontaktní osoba </w:t>
      </w:r>
      <w:r w:rsidR="0050774E">
        <w:rPr>
          <w:rFonts w:ascii="Arial" w:hAnsi="Arial" w:cs="Arial"/>
        </w:rPr>
        <w:t xml:space="preserve">Bc. Adéla </w:t>
      </w:r>
      <w:proofErr w:type="spellStart"/>
      <w:r w:rsidR="0050774E">
        <w:rPr>
          <w:rFonts w:ascii="Arial" w:hAnsi="Arial" w:cs="Arial"/>
        </w:rPr>
        <w:t>Kubisová</w:t>
      </w:r>
      <w:proofErr w:type="spellEnd"/>
      <w:r w:rsidR="0050774E">
        <w:rPr>
          <w:rFonts w:ascii="Arial" w:hAnsi="Arial" w:cs="Arial"/>
        </w:rPr>
        <w:t xml:space="preserve">, </w:t>
      </w:r>
      <w:proofErr w:type="spellStart"/>
      <w:r w:rsidR="0050774E">
        <w:rPr>
          <w:rFonts w:ascii="Arial" w:hAnsi="Arial" w:cs="Arial"/>
        </w:rPr>
        <w:t>DiS</w:t>
      </w:r>
      <w:proofErr w:type="spellEnd"/>
      <w:r w:rsidR="0050774E">
        <w:rPr>
          <w:rFonts w:ascii="Arial" w:hAnsi="Arial" w:cs="Arial"/>
        </w:rPr>
        <w:t>.</w:t>
      </w:r>
      <w:r w:rsidRPr="002C0009">
        <w:rPr>
          <w:rFonts w:ascii="Arial" w:hAnsi="Arial" w:cs="Arial"/>
        </w:rPr>
        <w:t>, tel. 585 </w:t>
      </w:r>
      <w:r w:rsidRPr="00AD2470">
        <w:rPr>
          <w:rFonts w:ascii="Arial" w:hAnsi="Arial" w:cs="Arial"/>
        </w:rPr>
        <w:t>508</w:t>
      </w:r>
      <w:r w:rsidR="0050774E">
        <w:rPr>
          <w:rFonts w:ascii="Arial" w:hAnsi="Arial" w:cs="Arial"/>
        </w:rPr>
        <w:t> 235</w:t>
      </w:r>
      <w:r w:rsidRPr="00AD2470">
        <w:rPr>
          <w:rFonts w:ascii="Arial" w:hAnsi="Arial" w:cs="Arial"/>
        </w:rPr>
        <w:t>, e-</w:t>
      </w:r>
      <w:r w:rsidR="00E92481" w:rsidRPr="002C0009">
        <w:rPr>
          <w:rFonts w:ascii="Arial" w:hAnsi="Arial" w:cs="Arial"/>
        </w:rPr>
        <w:t>mail:</w:t>
      </w:r>
      <w:r w:rsidR="00BB0BCA">
        <w:rPr>
          <w:rFonts w:ascii="Arial" w:hAnsi="Arial" w:cs="Arial"/>
        </w:rPr>
        <w:t xml:space="preserve"> </w:t>
      </w:r>
      <w:hyperlink r:id="rId12" w:history="1">
        <w:r w:rsidR="0050774E" w:rsidRPr="007F7036">
          <w:rPr>
            <w:rStyle w:val="Hypertextovodkaz"/>
            <w:rFonts w:ascii="Arial" w:hAnsi="Arial" w:cs="Arial"/>
          </w:rPr>
          <w:t>a.kubisova@olkraj.cz</w:t>
        </w:r>
      </w:hyperlink>
      <w:r w:rsidR="00BB0BCA">
        <w:rPr>
          <w:rFonts w:ascii="Arial" w:hAnsi="Arial" w:cs="Arial"/>
        </w:rPr>
        <w:t xml:space="preserve">, </w:t>
      </w:r>
    </w:p>
    <w:p w14:paraId="6221537B" w14:textId="43E146E2" w:rsidR="00D35377" w:rsidRPr="002C0009" w:rsidRDefault="005463B9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D56806">
        <w:rPr>
          <w:rFonts w:ascii="Arial" w:hAnsi="Arial" w:cs="Arial"/>
          <w:b/>
        </w:rPr>
        <w:t>v oblasti dopravy a silničního hospodářství</w:t>
      </w:r>
      <w:r w:rsidRPr="002C0009">
        <w:rPr>
          <w:rFonts w:ascii="Arial" w:hAnsi="Arial" w:cs="Arial"/>
        </w:rPr>
        <w:t xml:space="preserve"> – </w:t>
      </w:r>
      <w:r w:rsidR="009F3B23" w:rsidRPr="002C0009">
        <w:rPr>
          <w:rFonts w:ascii="Arial" w:hAnsi="Arial" w:cs="Arial"/>
        </w:rPr>
        <w:t>Odbor</w:t>
      </w:r>
      <w:r w:rsidRPr="002C0009">
        <w:rPr>
          <w:rFonts w:ascii="Arial" w:hAnsi="Arial" w:cs="Arial"/>
        </w:rPr>
        <w:t xml:space="preserve"> dopravy a silničního hospodářství</w:t>
      </w:r>
      <w:r w:rsidR="009C4279" w:rsidRPr="002C0009">
        <w:rPr>
          <w:rFonts w:ascii="Arial" w:hAnsi="Arial" w:cs="Arial"/>
        </w:rPr>
        <w:t xml:space="preserve">, kontaktní osoba Mgr. Karla </w:t>
      </w:r>
      <w:proofErr w:type="spellStart"/>
      <w:r w:rsidR="009C4279" w:rsidRPr="002C0009">
        <w:rPr>
          <w:rFonts w:ascii="Arial" w:hAnsi="Arial" w:cs="Arial"/>
        </w:rPr>
        <w:t>Unzeiti</w:t>
      </w:r>
      <w:r w:rsidR="00BB0BCA">
        <w:rPr>
          <w:rFonts w:ascii="Arial" w:hAnsi="Arial" w:cs="Arial"/>
        </w:rPr>
        <w:t>gová</w:t>
      </w:r>
      <w:proofErr w:type="spellEnd"/>
      <w:r w:rsidR="00BB0BCA">
        <w:rPr>
          <w:rFonts w:ascii="Arial" w:hAnsi="Arial" w:cs="Arial"/>
        </w:rPr>
        <w:t xml:space="preserve">, tel. 585 508 597, e-mail: </w:t>
      </w:r>
      <w:hyperlink r:id="rId13" w:history="1">
        <w:r w:rsidR="00BB0BCA" w:rsidRPr="007A38C4">
          <w:rPr>
            <w:rStyle w:val="Hypertextovodkaz"/>
            <w:rFonts w:ascii="Arial" w:hAnsi="Arial" w:cs="Arial"/>
          </w:rPr>
          <w:t>k.unzeitigova@olkraj.cz</w:t>
        </w:r>
      </w:hyperlink>
      <w:r w:rsidR="00BB0BCA">
        <w:rPr>
          <w:rFonts w:ascii="Arial" w:hAnsi="Arial" w:cs="Arial"/>
        </w:rPr>
        <w:t xml:space="preserve">, </w:t>
      </w:r>
      <w:r w:rsidR="009C4279" w:rsidRPr="002C0009">
        <w:rPr>
          <w:rFonts w:ascii="Arial" w:hAnsi="Arial" w:cs="Arial"/>
        </w:rPr>
        <w:t xml:space="preserve"> </w:t>
      </w:r>
    </w:p>
    <w:p w14:paraId="338C8255" w14:textId="3E7C4FCD" w:rsidR="007F282C" w:rsidRPr="002C0009" w:rsidRDefault="007F282C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D56806">
        <w:rPr>
          <w:rFonts w:ascii="Arial" w:hAnsi="Arial" w:cs="Arial"/>
          <w:b/>
        </w:rPr>
        <w:t>v oblasti sportu</w:t>
      </w:r>
      <w:r w:rsidRPr="002C0009">
        <w:rPr>
          <w:rFonts w:ascii="Arial" w:hAnsi="Arial" w:cs="Arial"/>
        </w:rPr>
        <w:t xml:space="preserve"> – Odbor sportu, kultury a památ</w:t>
      </w:r>
      <w:r w:rsidR="001C703A">
        <w:rPr>
          <w:rFonts w:ascii="Arial" w:hAnsi="Arial" w:cs="Arial"/>
        </w:rPr>
        <w:t>kové péče, kontaktní osoba Mgr. </w:t>
      </w:r>
      <w:r w:rsidRPr="002C0009">
        <w:rPr>
          <w:rFonts w:ascii="Arial" w:hAnsi="Arial" w:cs="Arial"/>
        </w:rPr>
        <w:t xml:space="preserve">Romana Holubová, tel. 585 508 607, e-mail: </w:t>
      </w:r>
      <w:hyperlink r:id="rId14" w:history="1">
        <w:r w:rsidR="00BB0BCA" w:rsidRPr="007A38C4">
          <w:rPr>
            <w:rStyle w:val="Hypertextovodkaz"/>
            <w:rFonts w:ascii="Arial" w:hAnsi="Arial" w:cs="Arial"/>
          </w:rPr>
          <w:t>r.holubova@olkraj.cz</w:t>
        </w:r>
      </w:hyperlink>
      <w:r w:rsidR="00BB0BCA">
        <w:rPr>
          <w:rFonts w:ascii="Arial" w:hAnsi="Arial" w:cs="Arial"/>
        </w:rPr>
        <w:t xml:space="preserve">, </w:t>
      </w:r>
    </w:p>
    <w:p w14:paraId="3070B8E4" w14:textId="5CD93F3B" w:rsidR="007F282C" w:rsidRPr="002C0009" w:rsidRDefault="007F282C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D56806">
        <w:rPr>
          <w:rFonts w:ascii="Arial" w:hAnsi="Arial" w:cs="Arial"/>
          <w:b/>
        </w:rPr>
        <w:t>v oblasti kultury</w:t>
      </w:r>
      <w:r w:rsidRPr="002C0009">
        <w:rPr>
          <w:rFonts w:ascii="Arial" w:hAnsi="Arial" w:cs="Arial"/>
        </w:rPr>
        <w:t xml:space="preserve"> - Odbor sportu, kultury a památkové péče, kontaktní osoba</w:t>
      </w:r>
      <w:r w:rsidR="001C703A">
        <w:rPr>
          <w:rFonts w:ascii="Arial" w:hAnsi="Arial" w:cs="Arial"/>
        </w:rPr>
        <w:t xml:space="preserve"> Mgr. </w:t>
      </w:r>
      <w:r w:rsidR="003309E9" w:rsidRPr="002C0009">
        <w:rPr>
          <w:rFonts w:ascii="Arial" w:hAnsi="Arial" w:cs="Arial"/>
        </w:rPr>
        <w:t>Oldřich Novotný</w:t>
      </w:r>
      <w:r w:rsidRPr="002C0009">
        <w:rPr>
          <w:rFonts w:ascii="Arial" w:hAnsi="Arial" w:cs="Arial"/>
        </w:rPr>
        <w:t>, tel. 585 508 </w:t>
      </w:r>
      <w:r w:rsidR="003309E9" w:rsidRPr="002C0009">
        <w:rPr>
          <w:rFonts w:ascii="Arial" w:hAnsi="Arial" w:cs="Arial"/>
        </w:rPr>
        <w:t>535</w:t>
      </w:r>
      <w:r w:rsidRPr="002C0009">
        <w:rPr>
          <w:rFonts w:ascii="Arial" w:hAnsi="Arial" w:cs="Arial"/>
        </w:rPr>
        <w:t>, e-mail:</w:t>
      </w:r>
      <w:r w:rsidR="00F95514" w:rsidRPr="002C0009">
        <w:rPr>
          <w:rFonts w:ascii="Arial" w:hAnsi="Arial" w:cs="Arial"/>
        </w:rPr>
        <w:t xml:space="preserve"> </w:t>
      </w:r>
      <w:hyperlink r:id="rId15" w:history="1">
        <w:r w:rsidR="00F95514" w:rsidRPr="002C0009">
          <w:rPr>
            <w:rStyle w:val="Hypertextovodkaz"/>
            <w:rFonts w:ascii="Arial" w:hAnsi="Arial" w:cs="Arial"/>
          </w:rPr>
          <w:t>o.novotny@olkraj.cz</w:t>
        </w:r>
      </w:hyperlink>
      <w:r w:rsidR="00BB0BCA">
        <w:rPr>
          <w:rStyle w:val="Hypertextovodkaz"/>
          <w:rFonts w:ascii="Arial" w:hAnsi="Arial" w:cs="Arial"/>
        </w:rPr>
        <w:t>,</w:t>
      </w:r>
      <w:r w:rsidR="00F95514" w:rsidRPr="002C0009">
        <w:rPr>
          <w:rFonts w:ascii="Arial" w:hAnsi="Arial" w:cs="Arial"/>
        </w:rPr>
        <w:t xml:space="preserve"> </w:t>
      </w:r>
    </w:p>
    <w:p w14:paraId="6F71DDA3" w14:textId="1C8DEEE3" w:rsidR="007F282C" w:rsidRPr="002C0009" w:rsidRDefault="007F282C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D56806">
        <w:rPr>
          <w:rFonts w:ascii="Arial" w:hAnsi="Arial" w:cs="Arial"/>
          <w:b/>
        </w:rPr>
        <w:t>v oblasti památkové péče</w:t>
      </w:r>
      <w:r w:rsidRPr="002C0009">
        <w:rPr>
          <w:rFonts w:ascii="Arial" w:hAnsi="Arial" w:cs="Arial"/>
        </w:rPr>
        <w:t xml:space="preserve"> - Odbor sportu, kultury a památkové péče, kontaktní osoba Ing. Jana </w:t>
      </w:r>
      <w:proofErr w:type="spellStart"/>
      <w:r w:rsidRPr="002C0009">
        <w:rPr>
          <w:rFonts w:ascii="Arial" w:hAnsi="Arial" w:cs="Arial"/>
        </w:rPr>
        <w:t>Mrňková</w:t>
      </w:r>
      <w:proofErr w:type="spellEnd"/>
      <w:r w:rsidRPr="002C0009">
        <w:rPr>
          <w:rFonts w:ascii="Arial" w:hAnsi="Arial" w:cs="Arial"/>
        </w:rPr>
        <w:t xml:space="preserve">, tel. 585 508 234, e-mail: </w:t>
      </w:r>
      <w:hyperlink r:id="rId16" w:history="1">
        <w:r w:rsidR="00BB0BCA" w:rsidRPr="007A38C4">
          <w:rPr>
            <w:rStyle w:val="Hypertextovodkaz"/>
            <w:rFonts w:ascii="Arial" w:hAnsi="Arial" w:cs="Arial"/>
          </w:rPr>
          <w:t>j.mrnkova@olkraj.cz</w:t>
        </w:r>
      </w:hyperlink>
      <w:r w:rsidR="00BB0BCA">
        <w:rPr>
          <w:rFonts w:ascii="Arial" w:hAnsi="Arial" w:cs="Arial"/>
        </w:rPr>
        <w:t xml:space="preserve">, </w:t>
      </w:r>
    </w:p>
    <w:p w14:paraId="7E50BC1C" w14:textId="4D828A19" w:rsidR="000551D2" w:rsidRDefault="004B0186" w:rsidP="00C1784B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D56806">
        <w:rPr>
          <w:rFonts w:ascii="Arial" w:hAnsi="Arial" w:cs="Arial"/>
          <w:b/>
        </w:rPr>
        <w:t>v oblasti zdravotnictví</w:t>
      </w:r>
      <w:r w:rsidRPr="002C0009">
        <w:rPr>
          <w:rFonts w:ascii="Arial" w:hAnsi="Arial" w:cs="Arial"/>
        </w:rPr>
        <w:t xml:space="preserve"> – Odbor zdravotnictví, kontaktní osoba</w:t>
      </w:r>
      <w:r w:rsidR="008006DE" w:rsidRPr="002C0009">
        <w:rPr>
          <w:rFonts w:ascii="Arial" w:hAnsi="Arial" w:cs="Arial"/>
        </w:rPr>
        <w:t xml:space="preserve"> </w:t>
      </w:r>
      <w:r w:rsidR="009C4279" w:rsidRPr="002C0009">
        <w:rPr>
          <w:rFonts w:ascii="Arial" w:hAnsi="Arial" w:cs="Arial"/>
        </w:rPr>
        <w:t xml:space="preserve">Alena Rozsívalová, tel. 585 508 581, e-mail: </w:t>
      </w:r>
      <w:hyperlink r:id="rId17" w:history="1">
        <w:r w:rsidR="00BB0BCA" w:rsidRPr="007A38C4">
          <w:rPr>
            <w:rStyle w:val="Hypertextovodkaz"/>
            <w:rFonts w:ascii="Arial" w:hAnsi="Arial" w:cs="Arial"/>
          </w:rPr>
          <w:t>a.rozsivalova@olkraj.cz</w:t>
        </w:r>
      </w:hyperlink>
      <w:r w:rsidR="00BB0BCA">
        <w:t>,</w:t>
      </w:r>
      <w:r w:rsidR="00BB0BCA">
        <w:rPr>
          <w:rStyle w:val="Hypertextovodkaz"/>
          <w:rFonts w:ascii="Arial" w:hAnsi="Arial" w:cs="Arial"/>
          <w:color w:val="auto"/>
        </w:rPr>
        <w:t xml:space="preserve"> </w:t>
      </w:r>
      <w:r w:rsidR="009C4279" w:rsidRPr="002C0009">
        <w:rPr>
          <w:rFonts w:ascii="Arial" w:hAnsi="Arial" w:cs="Arial"/>
        </w:rPr>
        <w:t xml:space="preserve"> </w:t>
      </w:r>
    </w:p>
    <w:p w14:paraId="7A4D6EC9" w14:textId="7B11F8D5" w:rsidR="00691685" w:rsidRPr="000551D2" w:rsidRDefault="000551D2" w:rsidP="000551D2">
      <w:pPr>
        <w:pStyle w:val="Odstavecseseznamem"/>
        <w:numPr>
          <w:ilvl w:val="0"/>
          <w:numId w:val="2"/>
        </w:numPr>
        <w:jc w:val="left"/>
        <w:rPr>
          <w:rFonts w:ascii="Arial" w:hAnsi="Arial" w:cs="Arial"/>
        </w:rPr>
      </w:pPr>
      <w:r w:rsidRPr="00D56806">
        <w:rPr>
          <w:rFonts w:ascii="Arial" w:hAnsi="Arial" w:cs="Arial"/>
          <w:b/>
        </w:rPr>
        <w:t>v oblasti cestovního ruchu a vnějších vztahů</w:t>
      </w:r>
      <w:r w:rsidRPr="002C0009">
        <w:rPr>
          <w:rFonts w:ascii="Arial" w:hAnsi="Arial" w:cs="Arial"/>
        </w:rPr>
        <w:t xml:space="preserve"> – Odbor kancelář hejtmana, kontaktní osoba Bc. Tomáš Weber, tel. 585 508 331, e-mail:</w:t>
      </w:r>
      <w:r w:rsidR="00BB0BCA">
        <w:rPr>
          <w:rFonts w:ascii="Arial" w:hAnsi="Arial" w:cs="Arial"/>
        </w:rPr>
        <w:t xml:space="preserve"> </w:t>
      </w:r>
      <w:hyperlink r:id="rId18" w:history="1">
        <w:r w:rsidR="00BB0BCA" w:rsidRPr="007A38C4">
          <w:rPr>
            <w:rStyle w:val="Hypertextovodkaz"/>
            <w:rFonts w:ascii="Arial" w:hAnsi="Arial" w:cs="Arial"/>
          </w:rPr>
          <w:t>t.weber@olkraj.cz</w:t>
        </w:r>
      </w:hyperlink>
      <w:r w:rsidR="00BB0BCA">
        <w:rPr>
          <w:rFonts w:ascii="Arial" w:hAnsi="Arial" w:cs="Arial"/>
        </w:rPr>
        <w:t xml:space="preserve">. </w:t>
      </w:r>
      <w:r w:rsidRPr="002C0009">
        <w:rPr>
          <w:rFonts w:ascii="Arial" w:hAnsi="Arial" w:cs="Arial"/>
        </w:rPr>
        <w:t xml:space="preserve"> </w:t>
      </w:r>
    </w:p>
    <w:p w14:paraId="07A01586" w14:textId="72F25542" w:rsidR="00EB2B74" w:rsidRDefault="00EB2B74" w:rsidP="00EB2B74">
      <w:pPr>
        <w:ind w:hanging="720"/>
        <w:rPr>
          <w:rFonts w:ascii="Arial" w:hAnsi="Arial" w:cs="Arial"/>
        </w:rPr>
      </w:pPr>
    </w:p>
    <w:p w14:paraId="55BDAC60" w14:textId="77777777" w:rsidR="00493B16" w:rsidRPr="0039099B" w:rsidRDefault="00493B16" w:rsidP="00EB2B74">
      <w:pPr>
        <w:ind w:hanging="720"/>
        <w:rPr>
          <w:rFonts w:ascii="Arial" w:hAnsi="Arial" w:cs="Arial"/>
        </w:rPr>
      </w:pPr>
    </w:p>
    <w:p w14:paraId="23667CF0" w14:textId="77777777" w:rsidR="00EB2B74" w:rsidRPr="0039099B" w:rsidRDefault="00EB2B74" w:rsidP="00C1784B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39099B">
        <w:rPr>
          <w:rFonts w:ascii="Arial" w:hAnsi="Arial" w:cs="Arial"/>
          <w:b/>
        </w:rPr>
        <w:t xml:space="preserve">Pravidla pro </w:t>
      </w:r>
      <w:r w:rsidR="00921AD0" w:rsidRPr="0039099B">
        <w:rPr>
          <w:rFonts w:ascii="Arial" w:hAnsi="Arial" w:cs="Arial"/>
          <w:b/>
        </w:rPr>
        <w:t xml:space="preserve">podávání </w:t>
      </w:r>
      <w:r w:rsidRPr="0039099B">
        <w:rPr>
          <w:rFonts w:ascii="Arial" w:hAnsi="Arial" w:cs="Arial"/>
          <w:b/>
        </w:rPr>
        <w:t>individuálních žádostí</w:t>
      </w:r>
    </w:p>
    <w:p w14:paraId="2DD3D310" w14:textId="77777777" w:rsidR="00EB2B74" w:rsidRPr="0039099B" w:rsidRDefault="00EB2B74" w:rsidP="00EB2B74">
      <w:pPr>
        <w:ind w:hanging="720"/>
        <w:rPr>
          <w:rFonts w:ascii="Arial" w:hAnsi="Arial" w:cs="Arial"/>
        </w:rPr>
      </w:pPr>
    </w:p>
    <w:p w14:paraId="04D8DC72" w14:textId="5D86599D" w:rsidR="002C2C77" w:rsidRPr="00AD2470" w:rsidRDefault="00EB2B74" w:rsidP="00AD2470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39099B">
        <w:rPr>
          <w:rFonts w:ascii="Arial" w:hAnsi="Arial" w:cs="Arial"/>
          <w:bCs/>
        </w:rPr>
        <w:t>Individuální do</w:t>
      </w:r>
      <w:r w:rsidR="00691685" w:rsidRPr="0039099B">
        <w:rPr>
          <w:rFonts w:ascii="Arial" w:hAnsi="Arial" w:cs="Arial"/>
          <w:bCs/>
        </w:rPr>
        <w:t xml:space="preserve">tace </w:t>
      </w:r>
      <w:r w:rsidR="00D35377" w:rsidRPr="0039099B">
        <w:rPr>
          <w:rFonts w:ascii="Arial" w:hAnsi="Arial" w:cs="Arial"/>
          <w:bCs/>
        </w:rPr>
        <w:t xml:space="preserve">může být poskytnuta jako </w:t>
      </w:r>
      <w:r w:rsidR="00691685" w:rsidRPr="0039099B">
        <w:rPr>
          <w:rFonts w:ascii="Arial" w:hAnsi="Arial" w:cs="Arial"/>
          <w:bCs/>
        </w:rPr>
        <w:t>investiční i neinvestiční, je přísně účelová a její čerpání je vázáno jen na financování akce/projektu, na kterou</w:t>
      </w:r>
      <w:r w:rsidR="00340CD3" w:rsidRPr="0039099B">
        <w:rPr>
          <w:rFonts w:ascii="Arial" w:hAnsi="Arial" w:cs="Arial"/>
          <w:bCs/>
        </w:rPr>
        <w:t>/ý</w:t>
      </w:r>
      <w:r w:rsidR="00691685" w:rsidRPr="0039099B">
        <w:rPr>
          <w:rFonts w:ascii="Arial" w:hAnsi="Arial" w:cs="Arial"/>
          <w:bCs/>
        </w:rPr>
        <w:t xml:space="preserve"> byla </w:t>
      </w:r>
      <w:r w:rsidR="00616CB4" w:rsidRPr="0039099B">
        <w:rPr>
          <w:rFonts w:ascii="Arial" w:hAnsi="Arial" w:cs="Arial"/>
          <w:bCs/>
        </w:rPr>
        <w:t>p</w:t>
      </w:r>
      <w:r w:rsidR="00691685" w:rsidRPr="0039099B">
        <w:rPr>
          <w:rFonts w:ascii="Arial" w:hAnsi="Arial" w:cs="Arial"/>
          <w:bCs/>
        </w:rPr>
        <w:t>oskytnuta.</w:t>
      </w:r>
    </w:p>
    <w:p w14:paraId="7BFF3EE9" w14:textId="77777777" w:rsidR="00D16803" w:rsidRPr="00C51CC5" w:rsidRDefault="00D16803" w:rsidP="00E90D9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</w:rPr>
      </w:pPr>
      <w:bookmarkStart w:id="1" w:name="neuznatelnévýdaje"/>
      <w:bookmarkEnd w:id="1"/>
    </w:p>
    <w:p w14:paraId="4864A617" w14:textId="6AF03A8B" w:rsidR="009659CE" w:rsidRPr="004E23A7" w:rsidRDefault="009659CE" w:rsidP="004E23A7">
      <w:pPr>
        <w:pStyle w:val="Odstavecseseznamem"/>
        <w:numPr>
          <w:ilvl w:val="1"/>
          <w:numId w:val="3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</w:rPr>
      </w:pPr>
      <w:r w:rsidRPr="004E23A7">
        <w:rPr>
          <w:rFonts w:ascii="Arial" w:hAnsi="Arial" w:cs="Arial"/>
        </w:rPr>
        <w:t>Majetek pořizovaný z dotace musí být pořizován výlučně do vlastnictví příjemce, obce, Olomouckého kraje nebo České republiky</w:t>
      </w:r>
      <w:r w:rsidR="00D36A40">
        <w:rPr>
          <w:rFonts w:ascii="Arial" w:hAnsi="Arial" w:cs="Arial"/>
        </w:rPr>
        <w:t>,</w:t>
      </w:r>
      <w:r w:rsidRPr="004E23A7">
        <w:rPr>
          <w:rFonts w:ascii="Arial" w:hAnsi="Arial" w:cs="Arial"/>
        </w:rPr>
        <w:t xml:space="preserve"> do hospodaření státního podniku založeného dle zákona č. 77/1997 Sb. o státním podniku. V případě výstavby nemovitého majetku musí být pozemek dotčený touto stavbou ve vlastnictví příjemce, obce, Olomouckého kraje nebo České republiky, v hospodaření státního podniku založeného dle zákona č. 77/1997 Sb. o státním podniku. Opravy majetku, technické zhodnocení či rekonstrukce hrazené z dotace m</w:t>
      </w:r>
      <w:r w:rsidR="00FD1611">
        <w:rPr>
          <w:rFonts w:ascii="Arial" w:hAnsi="Arial" w:cs="Arial"/>
        </w:rPr>
        <w:t>ohou být realizovány výlučně do </w:t>
      </w:r>
      <w:r w:rsidRPr="004E23A7">
        <w:rPr>
          <w:rFonts w:ascii="Arial" w:hAnsi="Arial" w:cs="Arial"/>
        </w:rPr>
        <w:t>majetku ve vlastnictví příjemce, obce, Olomouckého kraje nebo České republiky do hospodařen</w:t>
      </w:r>
      <w:bookmarkStart w:id="2" w:name="_GoBack"/>
      <w:bookmarkEnd w:id="2"/>
      <w:r w:rsidRPr="004E23A7">
        <w:rPr>
          <w:rFonts w:ascii="Arial" w:hAnsi="Arial" w:cs="Arial"/>
        </w:rPr>
        <w:t xml:space="preserve">í státního podniku založeného dle zákona č. 77/1997 Sb. o státním podniku. </w:t>
      </w:r>
    </w:p>
    <w:p w14:paraId="58A31B71" w14:textId="68EE0856" w:rsidR="009659CE" w:rsidRPr="004E23A7" w:rsidRDefault="009659CE" w:rsidP="004E23A7">
      <w:pPr>
        <w:spacing w:before="120"/>
        <w:ind w:firstLine="0"/>
        <w:rPr>
          <w:rFonts w:ascii="Arial" w:hAnsi="Arial" w:cs="Arial"/>
        </w:rPr>
      </w:pPr>
      <w:r w:rsidRPr="004E23A7">
        <w:rPr>
          <w:rFonts w:ascii="Arial" w:hAnsi="Arial" w:cs="Arial"/>
        </w:rPr>
        <w:t xml:space="preserve">V případě, že žadatel není vlastníkem majetku, do něhož bude dotace směřovat, musí mít sjednán s vlastníkem dlouhodobý pronájem, </w:t>
      </w:r>
      <w:r w:rsidR="00FD1611">
        <w:rPr>
          <w:rFonts w:ascii="Arial" w:hAnsi="Arial" w:cs="Arial"/>
        </w:rPr>
        <w:t>smlouvu o pachtu nebo smlouvu o </w:t>
      </w:r>
      <w:r w:rsidRPr="004E23A7">
        <w:rPr>
          <w:rFonts w:ascii="Arial" w:hAnsi="Arial" w:cs="Arial"/>
        </w:rPr>
        <w:t>výpůjčce nebo musí být oprávněným z práva stavby</w:t>
      </w:r>
      <w:r w:rsidR="00D36A40">
        <w:rPr>
          <w:rFonts w:ascii="Arial" w:hAnsi="Arial" w:cs="Arial"/>
        </w:rPr>
        <w:t>, přičemž</w:t>
      </w:r>
      <w:r w:rsidRPr="004E23A7">
        <w:rPr>
          <w:rFonts w:ascii="Arial" w:hAnsi="Arial" w:cs="Arial"/>
        </w:rPr>
        <w:t xml:space="preserve"> ve všech vymezených případech</w:t>
      </w:r>
      <w:r w:rsidR="00D36A40">
        <w:rPr>
          <w:rFonts w:ascii="Arial" w:hAnsi="Arial" w:cs="Arial"/>
        </w:rPr>
        <w:t xml:space="preserve"> musí být sjednán</w:t>
      </w:r>
      <w:r w:rsidRPr="004E23A7">
        <w:rPr>
          <w:rFonts w:ascii="Arial" w:hAnsi="Arial" w:cs="Arial"/>
        </w:rPr>
        <w:t xml:space="preserve"> minimálně na dobu 10 let ode dne podání žádosti</w:t>
      </w:r>
      <w:r w:rsidR="00D36A40">
        <w:rPr>
          <w:rFonts w:ascii="Arial" w:hAnsi="Arial" w:cs="Arial"/>
        </w:rPr>
        <w:t>.</w:t>
      </w:r>
      <w:r w:rsidRPr="004E23A7">
        <w:rPr>
          <w:rFonts w:ascii="Arial" w:hAnsi="Arial" w:cs="Arial"/>
        </w:rPr>
        <w:t xml:space="preserve"> </w:t>
      </w:r>
      <w:r w:rsidR="00D36A40">
        <w:rPr>
          <w:rFonts w:ascii="Arial" w:hAnsi="Arial" w:cs="Arial"/>
        </w:rPr>
        <w:t>V</w:t>
      </w:r>
      <w:r w:rsidRPr="004E23A7">
        <w:rPr>
          <w:rFonts w:ascii="Arial" w:hAnsi="Arial" w:cs="Arial"/>
        </w:rPr>
        <w:t>lastníkem v takovém případě může být pouze obec, Olomoucký kraj nebo Česká republika v případě, že daný majetek je v hospodaření státního podniku založeného dle zákona č. 77/1997 Sb., o státním podniku</w:t>
      </w:r>
      <w:r w:rsidR="00D36A40">
        <w:rPr>
          <w:rFonts w:ascii="Arial" w:hAnsi="Arial" w:cs="Arial"/>
        </w:rPr>
        <w:t xml:space="preserve"> (dále jen státní podnik</w:t>
      </w:r>
      <w:r w:rsidRPr="004E23A7">
        <w:rPr>
          <w:rFonts w:ascii="Arial" w:hAnsi="Arial" w:cs="Arial"/>
        </w:rPr>
        <w:t>).</w:t>
      </w:r>
    </w:p>
    <w:p w14:paraId="0460A1C9" w14:textId="1FF1EB61" w:rsidR="009659CE" w:rsidRPr="004E23A7" w:rsidRDefault="009659CE" w:rsidP="004E23A7">
      <w:pPr>
        <w:spacing w:before="120"/>
        <w:ind w:firstLine="0"/>
        <w:rPr>
          <w:rFonts w:ascii="Arial" w:hAnsi="Arial" w:cs="Arial"/>
        </w:rPr>
      </w:pPr>
      <w:r w:rsidRPr="004E23A7">
        <w:rPr>
          <w:rFonts w:ascii="Arial" w:hAnsi="Arial" w:cs="Arial"/>
          <w:b/>
          <w:bCs/>
        </w:rPr>
        <w:t>V případě, že žadatel není vlastníkem majetku a zároveň splňuje výše uvedenou podmínku příslušného smluvního vztahu s obcí nebo stáním podnikem (dlouhodobý pronájem, pacht, výpůjčka, právo stavby), musí svoji žádost doložit</w:t>
      </w:r>
      <w:r w:rsidRPr="004E23A7">
        <w:rPr>
          <w:rFonts w:ascii="Arial" w:hAnsi="Arial" w:cs="Arial"/>
        </w:rPr>
        <w:t xml:space="preserve"> usnesením příslušného orgánu obce</w:t>
      </w:r>
      <w:r w:rsidR="00D36A40">
        <w:rPr>
          <w:rFonts w:ascii="Arial" w:hAnsi="Arial" w:cs="Arial"/>
        </w:rPr>
        <w:t>/státního podniku</w:t>
      </w:r>
      <w:r w:rsidRPr="004E23A7">
        <w:rPr>
          <w:rFonts w:ascii="Arial" w:hAnsi="Arial" w:cs="Arial"/>
        </w:rPr>
        <w:t>, že výlučným vlastníkem majetku pořizovaného z dotace bude tato obec</w:t>
      </w:r>
      <w:r w:rsidR="00D36A40">
        <w:rPr>
          <w:rFonts w:ascii="Arial" w:hAnsi="Arial" w:cs="Arial"/>
        </w:rPr>
        <w:t>/Česká republika, že</w:t>
      </w:r>
      <w:r w:rsidR="00C32F9F">
        <w:rPr>
          <w:rFonts w:ascii="Arial" w:hAnsi="Arial" w:cs="Arial"/>
        </w:rPr>
        <w:t> </w:t>
      </w:r>
      <w:r w:rsidRPr="004E23A7">
        <w:rPr>
          <w:rFonts w:ascii="Arial" w:hAnsi="Arial" w:cs="Arial"/>
        </w:rPr>
        <w:t>opravy majetku, technické zhodnocení či rekonstrukce hrazené z dotace budou realizovány výlučně do majetku ve vlastnictví této obce</w:t>
      </w:r>
      <w:r w:rsidR="00D36A40">
        <w:rPr>
          <w:rFonts w:ascii="Arial" w:hAnsi="Arial" w:cs="Arial"/>
        </w:rPr>
        <w:t>/České republiky,</w:t>
      </w:r>
      <w:r w:rsidRPr="004E23A7">
        <w:rPr>
          <w:rFonts w:ascii="Arial" w:hAnsi="Arial" w:cs="Arial"/>
        </w:rPr>
        <w:t xml:space="preserve"> a deklarován závazek této obce</w:t>
      </w:r>
      <w:r w:rsidR="00D36A40">
        <w:rPr>
          <w:rFonts w:ascii="Arial" w:hAnsi="Arial" w:cs="Arial"/>
        </w:rPr>
        <w:t>/státního podniku</w:t>
      </w:r>
      <w:r w:rsidRPr="004E23A7">
        <w:rPr>
          <w:rFonts w:ascii="Arial" w:hAnsi="Arial" w:cs="Arial"/>
        </w:rPr>
        <w:t xml:space="preserve">  ponechat majetek, pořízený </w:t>
      </w:r>
      <w:r w:rsidR="00D36A40">
        <w:rPr>
          <w:rFonts w:ascii="Arial" w:hAnsi="Arial" w:cs="Arial"/>
        </w:rPr>
        <w:t xml:space="preserve">nebo zhodnocený </w:t>
      </w:r>
      <w:r w:rsidRPr="004E23A7">
        <w:rPr>
          <w:rFonts w:ascii="Arial" w:hAnsi="Arial" w:cs="Arial"/>
        </w:rPr>
        <w:t>z dotace</w:t>
      </w:r>
      <w:r w:rsidR="008D38BA">
        <w:rPr>
          <w:rFonts w:ascii="Arial" w:hAnsi="Arial" w:cs="Arial"/>
        </w:rPr>
        <w:t>, po </w:t>
      </w:r>
      <w:r w:rsidRPr="004E23A7">
        <w:rPr>
          <w:rFonts w:ascii="Arial" w:hAnsi="Arial" w:cs="Arial"/>
        </w:rPr>
        <w:t>dobu minimálně 10 let v majetku obce</w:t>
      </w:r>
      <w:r w:rsidR="00D36A40">
        <w:rPr>
          <w:rFonts w:ascii="Arial" w:hAnsi="Arial" w:cs="Arial"/>
        </w:rPr>
        <w:t>/České republiky</w:t>
      </w:r>
      <w:r w:rsidRPr="004E23A7">
        <w:rPr>
          <w:rFonts w:ascii="Arial" w:hAnsi="Arial" w:cs="Arial"/>
        </w:rPr>
        <w:t>.</w:t>
      </w:r>
    </w:p>
    <w:p w14:paraId="0A2B466F" w14:textId="7D8FD44B" w:rsidR="009659CE" w:rsidRPr="004E23A7" w:rsidRDefault="00D36A40" w:rsidP="004E23A7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Současně žadatel, který není vlastníkem majetku, musí doložit souhlas obce/Olomouckého kraje/státního podniku (vlastníka) s realizací akce, na niž je dotace požadována. Za státní podnik musí prohlášení a souhlas s realizací akce podepsat ředitel státního podniku.</w:t>
      </w:r>
    </w:p>
    <w:p w14:paraId="2D55753A" w14:textId="73B35DD8" w:rsidR="00493B16" w:rsidRPr="004E23A7" w:rsidRDefault="00493B16" w:rsidP="004E23A7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4574D5CD" w14:textId="75C433CA" w:rsidR="00026D9F" w:rsidRPr="002C2C77" w:rsidRDefault="00691685" w:rsidP="00D56806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  <w:b/>
        </w:rPr>
        <w:t>Lhůta pro podání</w:t>
      </w:r>
      <w:r w:rsidR="000D2BCD" w:rsidRPr="0039099B">
        <w:rPr>
          <w:rFonts w:ascii="Arial" w:hAnsi="Arial" w:cs="Arial"/>
          <w:b/>
        </w:rPr>
        <w:t xml:space="preserve"> individuálních </w:t>
      </w:r>
      <w:r w:rsidR="008473B9" w:rsidRPr="0039099B">
        <w:rPr>
          <w:rFonts w:ascii="Arial" w:hAnsi="Arial" w:cs="Arial"/>
          <w:b/>
        </w:rPr>
        <w:t>žádostí o dotace je stanovena:</w:t>
      </w:r>
    </w:p>
    <w:p w14:paraId="0303BFB4" w14:textId="77777777" w:rsidR="002C2C77" w:rsidRPr="002C2C77" w:rsidRDefault="002C2C77" w:rsidP="002C2C7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</w:rPr>
      </w:pPr>
    </w:p>
    <w:p w14:paraId="65B789E6" w14:textId="11E3BC6D" w:rsidR="002C2C77" w:rsidRPr="00AD2470" w:rsidRDefault="002C2C77" w:rsidP="002C2C77">
      <w:pPr>
        <w:pStyle w:val="Odstavecseseznamem"/>
        <w:numPr>
          <w:ilvl w:val="2"/>
          <w:numId w:val="3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pro </w:t>
      </w:r>
      <w:r w:rsidRPr="00AD2470">
        <w:rPr>
          <w:rFonts w:ascii="Arial" w:hAnsi="Arial" w:cs="Arial"/>
        </w:rPr>
        <w:t xml:space="preserve">individuální žádosti o dotace </w:t>
      </w:r>
      <w:r w:rsidRPr="00AD2470">
        <w:rPr>
          <w:rFonts w:ascii="Arial" w:hAnsi="Arial" w:cs="Arial"/>
          <w:b/>
        </w:rPr>
        <w:t>do v</w:t>
      </w:r>
      <w:r w:rsidR="00F12651">
        <w:rPr>
          <w:rFonts w:ascii="Arial" w:hAnsi="Arial" w:cs="Arial"/>
          <w:b/>
        </w:rPr>
        <w:t>ýše 200 000 Kč od 1. 3. 2021 do </w:t>
      </w:r>
      <w:r w:rsidRPr="00AD2470">
        <w:rPr>
          <w:rFonts w:ascii="Arial" w:hAnsi="Arial" w:cs="Arial"/>
          <w:b/>
        </w:rPr>
        <w:t>29. 10. 2021 do 12:00 hodin (</w:t>
      </w:r>
      <w:r w:rsidR="006C044F">
        <w:rPr>
          <w:rFonts w:ascii="Arial" w:hAnsi="Arial" w:cs="Arial"/>
          <w:b/>
        </w:rPr>
        <w:t xml:space="preserve">neplatí pro </w:t>
      </w:r>
      <w:r w:rsidRPr="00AD2470">
        <w:rPr>
          <w:rFonts w:ascii="Arial" w:hAnsi="Arial" w:cs="Arial"/>
          <w:b/>
        </w:rPr>
        <w:t>obce</w:t>
      </w:r>
      <w:r w:rsidR="006C044F">
        <w:rPr>
          <w:rFonts w:ascii="Arial" w:hAnsi="Arial" w:cs="Arial"/>
          <w:b/>
        </w:rPr>
        <w:t xml:space="preserve"> jako žadatele</w:t>
      </w:r>
      <w:r w:rsidRPr="00AD2470">
        <w:rPr>
          <w:rFonts w:ascii="Arial" w:hAnsi="Arial" w:cs="Arial"/>
          <w:b/>
        </w:rPr>
        <w:t>).</w:t>
      </w:r>
      <w:r w:rsidRPr="00AD2470">
        <w:rPr>
          <w:rFonts w:ascii="Arial" w:hAnsi="Arial" w:cs="Arial"/>
        </w:rPr>
        <w:t xml:space="preserve"> </w:t>
      </w:r>
    </w:p>
    <w:p w14:paraId="4D322D65" w14:textId="77777777" w:rsidR="002C2C77" w:rsidRPr="00AD2470" w:rsidRDefault="002C2C77" w:rsidP="002C2C77">
      <w:pPr>
        <w:pStyle w:val="Odstavecseseznamem"/>
        <w:tabs>
          <w:tab w:val="left" w:pos="851"/>
        </w:tabs>
        <w:ind w:left="1560" w:firstLine="0"/>
        <w:contextualSpacing w:val="0"/>
        <w:rPr>
          <w:rFonts w:ascii="Arial" w:hAnsi="Arial" w:cs="Arial"/>
        </w:rPr>
      </w:pPr>
    </w:p>
    <w:p w14:paraId="19046AAA" w14:textId="64EB6635" w:rsidR="002C2C77" w:rsidRPr="00AD2470" w:rsidRDefault="002C2C77" w:rsidP="002C2C77">
      <w:pPr>
        <w:pStyle w:val="Odstavecseseznamem"/>
        <w:numPr>
          <w:ilvl w:val="2"/>
          <w:numId w:val="3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AD2470">
        <w:rPr>
          <w:rFonts w:ascii="Arial" w:hAnsi="Arial" w:cs="Arial"/>
        </w:rPr>
        <w:t>pro individuální žádosti o dotace</w:t>
      </w:r>
      <w:r w:rsidRPr="00AD2470">
        <w:rPr>
          <w:rFonts w:ascii="Arial" w:hAnsi="Arial" w:cs="Arial"/>
          <w:b/>
        </w:rPr>
        <w:t xml:space="preserve"> nad 200 000 Kč (včetně obcí</w:t>
      </w:r>
      <w:r w:rsidR="00E076CB">
        <w:rPr>
          <w:rFonts w:ascii="Arial" w:hAnsi="Arial" w:cs="Arial"/>
          <w:b/>
        </w:rPr>
        <w:t xml:space="preserve"> jako žadatelů</w:t>
      </w:r>
      <w:r w:rsidRPr="00AD2470">
        <w:rPr>
          <w:rFonts w:ascii="Arial" w:hAnsi="Arial" w:cs="Arial"/>
          <w:b/>
        </w:rPr>
        <w:t>) od 1. 3. 2021 do 31. 8. 2021 do 12:00 hodin.</w:t>
      </w:r>
      <w:r w:rsidRPr="00AD2470">
        <w:rPr>
          <w:rFonts w:ascii="Arial" w:hAnsi="Arial" w:cs="Arial"/>
        </w:rPr>
        <w:t xml:space="preserve"> </w:t>
      </w:r>
    </w:p>
    <w:p w14:paraId="597CAF9B" w14:textId="77777777" w:rsidR="002C2C77" w:rsidRPr="00D9033D" w:rsidRDefault="002C2C77" w:rsidP="002C2C77">
      <w:pPr>
        <w:pStyle w:val="Odstavecseseznamem"/>
        <w:rPr>
          <w:rFonts w:ascii="Arial" w:hAnsi="Arial" w:cs="Arial"/>
          <w:color w:val="FF0000"/>
          <w:sz w:val="6"/>
          <w:szCs w:val="6"/>
          <w:highlight w:val="yellow"/>
        </w:rPr>
      </w:pPr>
    </w:p>
    <w:p w14:paraId="1F69C1D3" w14:textId="77777777" w:rsidR="002C2C77" w:rsidRPr="00D9033D" w:rsidRDefault="002C2C77" w:rsidP="002C2C77">
      <w:pPr>
        <w:pStyle w:val="Odstavecseseznamem"/>
        <w:tabs>
          <w:tab w:val="left" w:pos="851"/>
        </w:tabs>
        <w:ind w:left="1560" w:firstLine="0"/>
        <w:contextualSpacing w:val="0"/>
        <w:rPr>
          <w:rFonts w:ascii="Arial" w:hAnsi="Arial" w:cs="Arial"/>
          <w:color w:val="FF0000"/>
          <w:sz w:val="6"/>
          <w:szCs w:val="6"/>
          <w:highlight w:val="yellow"/>
        </w:rPr>
      </w:pPr>
    </w:p>
    <w:p w14:paraId="373D8070" w14:textId="483CC5BD" w:rsidR="002C2C77" w:rsidRPr="00AC7C2F" w:rsidRDefault="002C2C77" w:rsidP="002C2C77">
      <w:pPr>
        <w:tabs>
          <w:tab w:val="left" w:pos="851"/>
        </w:tabs>
        <w:ind w:firstLine="0"/>
        <w:rPr>
          <w:rFonts w:ascii="Arial" w:hAnsi="Arial" w:cs="Arial"/>
          <w:b/>
        </w:rPr>
      </w:pPr>
      <w:r w:rsidRPr="00AC7C2F">
        <w:rPr>
          <w:rFonts w:ascii="Arial" w:hAnsi="Arial" w:cs="Arial"/>
        </w:rPr>
        <w:t xml:space="preserve">Veřejnoprávním </w:t>
      </w:r>
      <w:r w:rsidRPr="0069381E">
        <w:rPr>
          <w:rFonts w:ascii="Arial" w:hAnsi="Arial" w:cs="Arial"/>
        </w:rPr>
        <w:t>podepisujícím</w:t>
      </w:r>
      <w:r w:rsidR="00E076CB" w:rsidRPr="0069381E">
        <w:rPr>
          <w:rFonts w:ascii="Arial" w:hAnsi="Arial" w:cs="Arial"/>
        </w:rPr>
        <w:t xml:space="preserve"> (dle zákona č. 297/2016 Sb., </w:t>
      </w:r>
      <w:r w:rsidR="0069381E" w:rsidRPr="0069381E">
        <w:rPr>
          <w:rFonts w:ascii="Arial" w:hAnsi="Arial" w:cs="Arial"/>
        </w:rPr>
        <w:t>o službách vytvářejících důvěru pro elektronické transakce</w:t>
      </w:r>
      <w:r w:rsidR="00595ACA">
        <w:rPr>
          <w:rFonts w:ascii="Arial" w:hAnsi="Arial" w:cs="Arial"/>
        </w:rPr>
        <w:t>, v platném znění</w:t>
      </w:r>
      <w:r w:rsidR="00E076CB">
        <w:rPr>
          <w:rFonts w:ascii="Arial" w:hAnsi="Arial" w:cs="Arial"/>
        </w:rPr>
        <w:t>)</w:t>
      </w:r>
      <w:r w:rsidRPr="00AC7C2F">
        <w:rPr>
          <w:rFonts w:ascii="Arial" w:hAnsi="Arial" w:cs="Arial"/>
        </w:rPr>
        <w:t xml:space="preserve"> doporučujeme používat k doručení žádosti výhradně datovou schránku. </w:t>
      </w:r>
      <w:r w:rsidRPr="00AC7C2F">
        <w:rPr>
          <w:rFonts w:ascii="Arial" w:hAnsi="Arial" w:cs="Arial"/>
          <w:u w:val="single"/>
        </w:rPr>
        <w:t xml:space="preserve">Pokud je žadatelem o dotaci obec, </w:t>
      </w:r>
      <w:r w:rsidRPr="00AC7C2F">
        <w:rPr>
          <w:rFonts w:ascii="Arial" w:hAnsi="Arial" w:cs="Arial"/>
          <w:b/>
          <w:u w:val="single"/>
        </w:rPr>
        <w:t>musí žádost</w:t>
      </w:r>
      <w:r w:rsidRPr="00AC7C2F">
        <w:rPr>
          <w:rFonts w:ascii="Arial" w:hAnsi="Arial" w:cs="Arial"/>
          <w:u w:val="single"/>
        </w:rPr>
        <w:t xml:space="preserve"> vždy doručit přes </w:t>
      </w:r>
      <w:r w:rsidRPr="00AC7C2F">
        <w:rPr>
          <w:rFonts w:ascii="Arial" w:hAnsi="Arial" w:cs="Arial"/>
          <w:b/>
          <w:u w:val="single"/>
        </w:rPr>
        <w:t>Datovou schránku.</w:t>
      </w:r>
    </w:p>
    <w:p w14:paraId="4D7518C9" w14:textId="77777777" w:rsidR="002C2C77" w:rsidRPr="00C51CC5" w:rsidRDefault="002C2C77" w:rsidP="002C2C77">
      <w:pPr>
        <w:tabs>
          <w:tab w:val="left" w:pos="851"/>
        </w:tabs>
        <w:ind w:firstLine="0"/>
        <w:rPr>
          <w:rFonts w:ascii="Arial" w:hAnsi="Arial" w:cs="Arial"/>
        </w:rPr>
      </w:pPr>
    </w:p>
    <w:p w14:paraId="2044B788" w14:textId="77777777" w:rsidR="002C2C77" w:rsidRPr="007B27CA" w:rsidRDefault="002C2C77" w:rsidP="002C2C77">
      <w:pPr>
        <w:tabs>
          <w:tab w:val="left" w:pos="851"/>
        </w:tabs>
        <w:ind w:firstLine="0"/>
        <w:rPr>
          <w:rFonts w:ascii="Arial" w:hAnsi="Arial" w:cs="Arial"/>
          <w:color w:val="FF0000"/>
        </w:rPr>
      </w:pPr>
      <w:r w:rsidRPr="008473B9">
        <w:rPr>
          <w:rFonts w:ascii="Arial" w:hAnsi="Arial" w:cs="Arial"/>
        </w:rPr>
        <w:t xml:space="preserve">V případě podání </w:t>
      </w:r>
      <w:r>
        <w:rPr>
          <w:rFonts w:ascii="Arial" w:hAnsi="Arial" w:cs="Arial"/>
        </w:rPr>
        <w:t>listinné</w:t>
      </w:r>
      <w:r w:rsidRPr="008473B9">
        <w:rPr>
          <w:rFonts w:ascii="Arial" w:hAnsi="Arial" w:cs="Arial"/>
        </w:rPr>
        <w:t xml:space="preserve"> žádosti prostřednictvím poštovní přepravy je lhůta zachována, je-li poslední den lhůty pro podání žádosti zásilka, obsahující listinnou žádost se všemi formálními náležitostmi, podána k poštovní přepravě na adresu Krajský úřad Olomouckého kraje, Jeremenkova 1191/40a, 779 </w:t>
      </w:r>
      <w:r>
        <w:rPr>
          <w:rFonts w:ascii="Arial" w:hAnsi="Arial" w:cs="Arial"/>
        </w:rPr>
        <w:t>00</w:t>
      </w:r>
      <w:r w:rsidRPr="008473B9">
        <w:rPr>
          <w:rFonts w:ascii="Arial" w:hAnsi="Arial" w:cs="Arial"/>
        </w:rPr>
        <w:t xml:space="preserve"> Olomouc</w:t>
      </w:r>
      <w:r>
        <w:rPr>
          <w:rFonts w:ascii="Arial" w:hAnsi="Arial" w:cs="Arial"/>
          <w:color w:val="FF0000"/>
        </w:rPr>
        <w:t>.</w:t>
      </w:r>
    </w:p>
    <w:p w14:paraId="28218BDB" w14:textId="77777777" w:rsidR="002C2C77" w:rsidRPr="002C2C77" w:rsidRDefault="002C2C77" w:rsidP="002C2C7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</w:rPr>
      </w:pPr>
    </w:p>
    <w:p w14:paraId="2A599F56" w14:textId="698E6CB2" w:rsidR="00926720" w:rsidRPr="002C2C77" w:rsidRDefault="000D2BCD" w:rsidP="002C2C77">
      <w:pPr>
        <w:pStyle w:val="Odstavecseseznamem"/>
        <w:numPr>
          <w:ilvl w:val="1"/>
          <w:numId w:val="3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bookmarkStart w:id="3" w:name="způsobpodání"/>
      <w:bookmarkEnd w:id="3"/>
      <w:r w:rsidRPr="002C2C77">
        <w:rPr>
          <w:rFonts w:ascii="Arial" w:hAnsi="Arial" w:cs="Arial"/>
        </w:rPr>
        <w:t>D</w:t>
      </w:r>
      <w:r w:rsidR="00691685" w:rsidRPr="002C2C77">
        <w:rPr>
          <w:rFonts w:ascii="Arial" w:hAnsi="Arial" w:cs="Arial"/>
        </w:rPr>
        <w:t xml:space="preserve">otaci lze poskytnout pouze na základě řádně </w:t>
      </w:r>
      <w:r w:rsidR="003038D5" w:rsidRPr="002C2C77">
        <w:rPr>
          <w:rFonts w:ascii="Arial" w:hAnsi="Arial" w:cs="Arial"/>
        </w:rPr>
        <w:t xml:space="preserve">vyplněné elektronické žádosti a </w:t>
      </w:r>
      <w:r w:rsidR="00691685" w:rsidRPr="002C2C77">
        <w:rPr>
          <w:rFonts w:ascii="Arial" w:hAnsi="Arial" w:cs="Arial"/>
        </w:rPr>
        <w:t>doručené žádosti, je</w:t>
      </w:r>
      <w:r w:rsidR="00505A34" w:rsidRPr="002C2C77">
        <w:rPr>
          <w:rFonts w:ascii="Arial" w:hAnsi="Arial" w:cs="Arial"/>
        </w:rPr>
        <w:t xml:space="preserve">jíž formulář je </w:t>
      </w:r>
      <w:r w:rsidR="00691685" w:rsidRPr="002C2C77">
        <w:rPr>
          <w:rFonts w:ascii="Arial" w:hAnsi="Arial" w:cs="Arial"/>
        </w:rPr>
        <w:t>zveřejněn spolu s</w:t>
      </w:r>
      <w:r w:rsidRPr="002C2C77">
        <w:rPr>
          <w:rFonts w:ascii="Arial" w:hAnsi="Arial" w:cs="Arial"/>
        </w:rPr>
        <w:t>e Zásadami</w:t>
      </w:r>
      <w:r w:rsidR="003038D5" w:rsidRPr="002C2C77">
        <w:rPr>
          <w:rFonts w:ascii="Arial" w:hAnsi="Arial" w:cs="Arial"/>
        </w:rPr>
        <w:t xml:space="preserve"> pro ID</w:t>
      </w:r>
      <w:r w:rsidRPr="002C2C77">
        <w:rPr>
          <w:rFonts w:ascii="Arial" w:hAnsi="Arial" w:cs="Arial"/>
        </w:rPr>
        <w:t xml:space="preserve"> </w:t>
      </w:r>
      <w:r w:rsidR="00691685" w:rsidRPr="002C2C77">
        <w:rPr>
          <w:rFonts w:ascii="Arial" w:hAnsi="Arial" w:cs="Arial"/>
        </w:rPr>
        <w:t xml:space="preserve">na webových stránkách Olomouckého kraje. Žádost o dotaci </w:t>
      </w:r>
      <w:r w:rsidR="00691685" w:rsidRPr="002C2C77">
        <w:rPr>
          <w:rFonts w:ascii="Arial" w:hAnsi="Arial" w:cs="Arial"/>
          <w:b/>
        </w:rPr>
        <w:t xml:space="preserve">musí být před jejím podáním </w:t>
      </w:r>
      <w:r w:rsidR="00691685" w:rsidRPr="002C2C77">
        <w:rPr>
          <w:rFonts w:ascii="Arial" w:hAnsi="Arial" w:cs="Arial"/>
        </w:rPr>
        <w:t xml:space="preserve">některým ze způsobů uvedených v písm. a) až </w:t>
      </w:r>
      <w:r w:rsidR="00183E6E" w:rsidRPr="002C2C77">
        <w:rPr>
          <w:rFonts w:ascii="Arial" w:hAnsi="Arial" w:cs="Arial"/>
        </w:rPr>
        <w:t>f</w:t>
      </w:r>
      <w:r w:rsidR="00691685" w:rsidRPr="002C2C77">
        <w:rPr>
          <w:rFonts w:ascii="Arial" w:hAnsi="Arial" w:cs="Arial"/>
        </w:rPr>
        <w:t xml:space="preserve">) tohoto ustanovení </w:t>
      </w:r>
      <w:r w:rsidR="00691685" w:rsidRPr="002C2C77">
        <w:rPr>
          <w:rFonts w:ascii="Arial" w:hAnsi="Arial" w:cs="Arial"/>
          <w:b/>
        </w:rPr>
        <w:t>nejpozději do 12:00 hodin posledního dne lhůty k podání žádosti vyplněna</w:t>
      </w:r>
      <w:r w:rsidR="00691685" w:rsidRPr="002C2C77">
        <w:rPr>
          <w:rFonts w:ascii="Arial" w:hAnsi="Arial" w:cs="Arial"/>
        </w:rPr>
        <w:t xml:space="preserve"> </w:t>
      </w:r>
      <w:r w:rsidR="00691685" w:rsidRPr="002C2C77">
        <w:rPr>
          <w:rFonts w:ascii="Arial" w:hAnsi="Arial" w:cs="Arial"/>
          <w:b/>
        </w:rPr>
        <w:t>elektronicky</w:t>
      </w:r>
      <w:r w:rsidR="00181568" w:rsidRPr="002C2C77">
        <w:rPr>
          <w:rFonts w:ascii="Arial" w:hAnsi="Arial" w:cs="Arial"/>
          <w:b/>
        </w:rPr>
        <w:t xml:space="preserve"> </w:t>
      </w:r>
      <w:r w:rsidR="00691685" w:rsidRPr="002C2C77">
        <w:rPr>
          <w:rFonts w:ascii="Arial" w:hAnsi="Arial" w:cs="Arial"/>
          <w:b/>
        </w:rPr>
        <w:t xml:space="preserve">na formuláři zveřejněném na internetových stránkách </w:t>
      </w:r>
      <w:r w:rsidR="00691685" w:rsidRPr="00AD2470">
        <w:rPr>
          <w:rFonts w:ascii="Arial" w:hAnsi="Arial" w:cs="Arial"/>
          <w:b/>
        </w:rPr>
        <w:t>vyhlašovatele</w:t>
      </w:r>
      <w:r w:rsidR="00926720" w:rsidRPr="00AD2470">
        <w:rPr>
          <w:rFonts w:ascii="Arial" w:hAnsi="Arial" w:cs="Arial"/>
          <w:b/>
        </w:rPr>
        <w:t xml:space="preserve"> </w:t>
      </w:r>
      <w:r w:rsidR="00926720" w:rsidRPr="00AD2470">
        <w:rPr>
          <w:rFonts w:ascii="Arial" w:hAnsi="Arial" w:cs="Arial"/>
          <w:b/>
          <w:color w:val="000000" w:themeColor="text1"/>
        </w:rPr>
        <w:t xml:space="preserve">(žádost je </w:t>
      </w:r>
      <w:r w:rsidR="00926720" w:rsidRPr="00AD2470">
        <w:sym w:font="Wingdings" w:char="F0E0"/>
      </w:r>
      <w:r w:rsidR="00926720" w:rsidRPr="00AD2470">
        <w:rPr>
          <w:rFonts w:ascii="Arial" w:hAnsi="Arial" w:cs="Arial"/>
          <w:b/>
          <w:color w:val="000000" w:themeColor="text1"/>
        </w:rPr>
        <w:t xml:space="preserve"> vyplněná, uložená a odeslaná ve formuláři na webu a doručená na úřad</w:t>
      </w:r>
      <w:r w:rsidR="00926720" w:rsidRPr="00AD2470">
        <w:rPr>
          <w:rFonts w:ascii="Arial" w:hAnsi="Arial" w:cs="Arial"/>
          <w:color w:val="000000" w:themeColor="text1"/>
        </w:rPr>
        <w:t>)</w:t>
      </w:r>
      <w:r w:rsidR="002C2C77" w:rsidRPr="00AD2470">
        <w:rPr>
          <w:rFonts w:ascii="Arial" w:hAnsi="Arial" w:cs="Arial"/>
          <w:color w:val="000000" w:themeColor="text1"/>
        </w:rPr>
        <w:t>.</w:t>
      </w:r>
    </w:p>
    <w:p w14:paraId="4B427404" w14:textId="1FFBC347" w:rsidR="00BE4E12" w:rsidRDefault="00BE4E12" w:rsidP="00DC5A58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0923FC">
        <w:rPr>
          <w:rFonts w:ascii="Arial" w:hAnsi="Arial" w:cs="Arial"/>
        </w:rPr>
        <w:t>V případě objektivních technických problémů na straně vyhlašovatele (výpadek systému RAP), které se projeví 24 hodin před termínem ukončení přijímání žádostí, bude lhůta pro příjem žádostí prodloužena o dobu, po kterou objektivní technické problémy na straně vyhlašovatele trvaly, a informace o této skutečnosti bude uvedena na webových stránkách Olomouckého kraje</w:t>
      </w:r>
      <w:r w:rsidR="002C2C77">
        <w:rPr>
          <w:rFonts w:ascii="Arial" w:hAnsi="Arial" w:cs="Arial"/>
        </w:rPr>
        <w:t xml:space="preserve"> </w:t>
      </w:r>
      <w:r w:rsidR="008A23CF" w:rsidRPr="00AD2470">
        <w:rPr>
          <w:rFonts w:ascii="Arial" w:hAnsi="Arial" w:cs="Arial"/>
        </w:rPr>
        <w:t>(</w:t>
      </w:r>
      <w:hyperlink r:id="rId19" w:history="1">
        <w:r w:rsidR="00C961B5" w:rsidRPr="00C961B5">
          <w:rPr>
            <w:rStyle w:val="Hypertextovodkaz"/>
            <w:rFonts w:ascii="Arial" w:hAnsi="Arial" w:cs="Arial"/>
          </w:rPr>
          <w:t>www.olkraj.cz/dotace</w:t>
        </w:r>
      </w:hyperlink>
      <w:r w:rsidR="008A23CF" w:rsidRPr="00AD2470">
        <w:rPr>
          <w:rFonts w:ascii="Arial" w:hAnsi="Arial" w:cs="Arial"/>
        </w:rPr>
        <w:t>)</w:t>
      </w:r>
      <w:r w:rsidR="002C2C77" w:rsidRPr="00AD2470">
        <w:rPr>
          <w:rFonts w:ascii="Arial" w:hAnsi="Arial" w:cs="Arial"/>
        </w:rPr>
        <w:t>.</w:t>
      </w:r>
    </w:p>
    <w:p w14:paraId="4F69AC1F" w14:textId="77777777" w:rsidR="00691685" w:rsidRPr="00C51CC5" w:rsidRDefault="00691685" w:rsidP="00DC5A58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C51CC5">
        <w:rPr>
          <w:rFonts w:ascii="Arial" w:hAnsi="Arial" w:cs="Arial"/>
        </w:rPr>
        <w:t xml:space="preserve">Před vyplněním elektronické žádosti je žadatel povinen provést registraci </w:t>
      </w:r>
      <w:r w:rsidR="0084412F" w:rsidRPr="00C51CC5">
        <w:rPr>
          <w:rFonts w:ascii="Arial" w:hAnsi="Arial" w:cs="Arial"/>
          <w:b/>
        </w:rPr>
        <w:t xml:space="preserve">v systému </w:t>
      </w:r>
      <w:r w:rsidR="00252A0C" w:rsidRPr="00C51CC5">
        <w:rPr>
          <w:rFonts w:ascii="Arial" w:hAnsi="Arial" w:cs="Arial"/>
          <w:b/>
        </w:rPr>
        <w:t>Komunikace s občany (RAP)</w:t>
      </w:r>
      <w:r w:rsidR="0084412F" w:rsidRPr="00C51CC5">
        <w:rPr>
          <w:rFonts w:ascii="Arial" w:hAnsi="Arial" w:cs="Arial"/>
          <w:b/>
        </w:rPr>
        <w:t xml:space="preserve">. </w:t>
      </w:r>
      <w:r w:rsidR="0084412F" w:rsidRPr="00C51CC5">
        <w:rPr>
          <w:rFonts w:ascii="Arial" w:hAnsi="Arial" w:cs="Arial"/>
        </w:rPr>
        <w:t>P</w:t>
      </w:r>
      <w:r w:rsidRPr="00C51CC5">
        <w:rPr>
          <w:rFonts w:ascii="Arial" w:hAnsi="Arial" w:cs="Arial"/>
        </w:rPr>
        <w:t>o zaregistrování je žadateli umožněno žádost upravovat, uložit, odeslat, sledovat její průběh apod.</w:t>
      </w:r>
    </w:p>
    <w:p w14:paraId="3CDAB35E" w14:textId="5DDEAFDC" w:rsidR="00691685" w:rsidRPr="00AC7C2F" w:rsidRDefault="00493B16" w:rsidP="002C2C77">
      <w:pPr>
        <w:tabs>
          <w:tab w:val="left" w:pos="851"/>
        </w:tabs>
        <w:spacing w:before="120"/>
        <w:ind w:left="850" w:firstLine="1"/>
        <w:rPr>
          <w:rFonts w:ascii="Arial" w:hAnsi="Arial" w:cs="Arial"/>
        </w:rPr>
      </w:pPr>
      <w:r>
        <w:rPr>
          <w:rFonts w:ascii="Arial" w:hAnsi="Arial" w:cs="Arial"/>
        </w:rPr>
        <w:t>Způsob podávání žádostí</w:t>
      </w:r>
      <w:r w:rsidR="00691685" w:rsidRPr="00AC7C2F">
        <w:rPr>
          <w:rFonts w:ascii="Arial" w:hAnsi="Arial" w:cs="Arial"/>
        </w:rPr>
        <w:t>:</w:t>
      </w:r>
    </w:p>
    <w:p w14:paraId="2D1FE06F" w14:textId="77777777" w:rsidR="007A11F5" w:rsidRPr="00AC7C2F" w:rsidRDefault="007A11F5" w:rsidP="00DC5A58">
      <w:pPr>
        <w:ind w:firstLine="0"/>
        <w:rPr>
          <w:rFonts w:ascii="Arial" w:hAnsi="Arial" w:cs="Arial"/>
          <w:color w:val="000000" w:themeColor="text1"/>
        </w:rPr>
      </w:pPr>
      <w:r w:rsidRPr="00AC7C2F">
        <w:rPr>
          <w:rFonts w:ascii="Arial" w:hAnsi="Arial" w:cs="Arial"/>
          <w:b/>
          <w:color w:val="000000" w:themeColor="text1"/>
        </w:rPr>
        <w:t xml:space="preserve">Žadatelé </w:t>
      </w:r>
      <w:r w:rsidRPr="00AC7C2F">
        <w:rPr>
          <w:rFonts w:ascii="Arial" w:hAnsi="Arial" w:cs="Arial"/>
          <w:color w:val="000000" w:themeColor="text1"/>
        </w:rPr>
        <w:t xml:space="preserve">se do systému RAP přihlašují pomocí svého uživatelského jména a hesla. Žadatelé vyplní a </w:t>
      </w:r>
      <w:r w:rsidRPr="00AC7C2F">
        <w:rPr>
          <w:rFonts w:ascii="Arial" w:hAnsi="Arial" w:cs="Arial"/>
          <w:b/>
          <w:color w:val="000000" w:themeColor="text1"/>
        </w:rPr>
        <w:t>odešlou</w:t>
      </w:r>
      <w:r w:rsidRPr="00AC7C2F">
        <w:rPr>
          <w:rFonts w:ascii="Arial" w:hAnsi="Arial" w:cs="Arial"/>
          <w:color w:val="000000" w:themeColor="text1"/>
        </w:rPr>
        <w:t xml:space="preserve"> svou žádost </w:t>
      </w:r>
      <w:r w:rsidRPr="00AC7C2F">
        <w:rPr>
          <w:rFonts w:ascii="Arial" w:hAnsi="Arial" w:cs="Arial"/>
          <w:b/>
          <w:color w:val="000000" w:themeColor="text1"/>
        </w:rPr>
        <w:t>v systému RAP</w:t>
      </w:r>
      <w:r w:rsidRPr="00AC7C2F">
        <w:rPr>
          <w:rFonts w:ascii="Arial" w:hAnsi="Arial" w:cs="Arial"/>
          <w:color w:val="000000" w:themeColor="text1"/>
        </w:rPr>
        <w:t>,</w:t>
      </w:r>
      <w:r w:rsidR="008604E8" w:rsidRPr="00AC7C2F">
        <w:rPr>
          <w:rFonts w:ascii="Arial" w:hAnsi="Arial" w:cs="Arial"/>
          <w:color w:val="000000" w:themeColor="text1"/>
        </w:rPr>
        <w:t xml:space="preserve"> včetně povinných příloh</w:t>
      </w:r>
      <w:r w:rsidR="00436731">
        <w:rPr>
          <w:rFonts w:ascii="Arial" w:hAnsi="Arial" w:cs="Arial"/>
          <w:color w:val="000000" w:themeColor="text1"/>
        </w:rPr>
        <w:t>,</w:t>
      </w:r>
      <w:r w:rsidR="008604E8" w:rsidRPr="00AC7C2F">
        <w:rPr>
          <w:rFonts w:ascii="Arial" w:hAnsi="Arial" w:cs="Arial"/>
          <w:color w:val="000000" w:themeColor="text1"/>
        </w:rPr>
        <w:t xml:space="preserve"> </w:t>
      </w:r>
      <w:r w:rsidRPr="00AC7C2F">
        <w:rPr>
          <w:rFonts w:ascii="Arial" w:hAnsi="Arial" w:cs="Arial"/>
          <w:color w:val="000000" w:themeColor="text1"/>
        </w:rPr>
        <w:t xml:space="preserve">následně si </w:t>
      </w:r>
      <w:r w:rsidRPr="00AC7C2F">
        <w:rPr>
          <w:rFonts w:ascii="Arial" w:hAnsi="Arial" w:cs="Arial"/>
          <w:b/>
          <w:color w:val="000000" w:themeColor="text1"/>
        </w:rPr>
        <w:t>stáhnou soubor PDF</w:t>
      </w:r>
      <w:r w:rsidRPr="00AC7C2F">
        <w:rPr>
          <w:rFonts w:ascii="Arial" w:hAnsi="Arial" w:cs="Arial"/>
          <w:color w:val="000000" w:themeColor="text1"/>
        </w:rPr>
        <w:t xml:space="preserve"> s podanou žádostí (odeslanými daty) opatřenou PID (čárovým kódem) a ve stanovené lhůtě ji doručí</w:t>
      </w:r>
      <w:r w:rsidR="00D20F04">
        <w:rPr>
          <w:rFonts w:ascii="Arial" w:hAnsi="Arial" w:cs="Arial"/>
          <w:color w:val="000000" w:themeColor="text1"/>
        </w:rPr>
        <w:t xml:space="preserve"> poskytovateli</w:t>
      </w:r>
      <w:r w:rsidRPr="00AC7C2F">
        <w:rPr>
          <w:rFonts w:ascii="Arial" w:hAnsi="Arial" w:cs="Arial"/>
          <w:color w:val="000000" w:themeColor="text1"/>
        </w:rPr>
        <w:t xml:space="preserve"> </w:t>
      </w:r>
      <w:r w:rsidRPr="00AC7C2F">
        <w:rPr>
          <w:rFonts w:ascii="Arial" w:hAnsi="Arial" w:cs="Arial"/>
          <w:b/>
          <w:color w:val="000000" w:themeColor="text1"/>
        </w:rPr>
        <w:t>jedním</w:t>
      </w:r>
      <w:r w:rsidRPr="00AC7C2F">
        <w:rPr>
          <w:rFonts w:ascii="Arial" w:hAnsi="Arial" w:cs="Arial"/>
          <w:color w:val="000000" w:themeColor="text1"/>
        </w:rPr>
        <w:t xml:space="preserve"> z následujících způsobů s tím, že obce mohou použít pouze způsob b):</w:t>
      </w:r>
    </w:p>
    <w:p w14:paraId="3AF1E082" w14:textId="09CF9957" w:rsidR="007A11F5" w:rsidRPr="00620272" w:rsidRDefault="007A11F5" w:rsidP="00C1784B">
      <w:pPr>
        <w:pStyle w:val="Odstavecseseznamem"/>
        <w:numPr>
          <w:ilvl w:val="0"/>
          <w:numId w:val="8"/>
        </w:numPr>
        <w:ind w:left="1560" w:firstLine="0"/>
        <w:rPr>
          <w:rFonts w:ascii="Arial" w:hAnsi="Arial" w:cs="Arial"/>
        </w:rPr>
      </w:pPr>
      <w:r w:rsidRPr="00620272">
        <w:rPr>
          <w:rFonts w:ascii="Arial" w:hAnsi="Arial" w:cs="Arial"/>
          <w:b/>
        </w:rPr>
        <w:t>elektronicky</w:t>
      </w:r>
      <w:r w:rsidRPr="00620272">
        <w:rPr>
          <w:rFonts w:ascii="Arial" w:hAnsi="Arial" w:cs="Arial"/>
        </w:rPr>
        <w:t xml:space="preserve"> </w:t>
      </w:r>
      <w:r w:rsidRPr="00620272">
        <w:rPr>
          <w:rFonts w:ascii="Arial" w:hAnsi="Arial" w:cs="Arial"/>
          <w:b/>
        </w:rPr>
        <w:t>emailem</w:t>
      </w:r>
      <w:r w:rsidRPr="00620272">
        <w:rPr>
          <w:rFonts w:ascii="Arial" w:hAnsi="Arial" w:cs="Arial"/>
        </w:rPr>
        <w:t xml:space="preserve"> s</w:t>
      </w:r>
      <w:r w:rsidR="008604E8" w:rsidRPr="00620272">
        <w:rPr>
          <w:rFonts w:ascii="Arial" w:hAnsi="Arial" w:cs="Arial"/>
        </w:rPr>
        <w:t> </w:t>
      </w:r>
      <w:r w:rsidRPr="00620272">
        <w:rPr>
          <w:rFonts w:ascii="Arial" w:hAnsi="Arial" w:cs="Arial"/>
        </w:rPr>
        <w:t>uznávaným</w:t>
      </w:r>
      <w:r w:rsidR="008604E8" w:rsidRPr="00620272">
        <w:rPr>
          <w:rFonts w:ascii="Arial" w:hAnsi="Arial" w:cs="Arial"/>
        </w:rPr>
        <w:t xml:space="preserve"> nebo kvalifikovaným</w:t>
      </w:r>
      <w:r w:rsidRPr="00620272">
        <w:rPr>
          <w:rFonts w:ascii="Arial" w:hAnsi="Arial" w:cs="Arial"/>
        </w:rPr>
        <w:t xml:space="preserve"> elektronickým podpisem žadatele na adresu: </w:t>
      </w:r>
      <w:hyperlink r:id="rId20" w:history="1">
        <w:r w:rsidR="00AD2470" w:rsidRPr="00B54792">
          <w:rPr>
            <w:rStyle w:val="Hypertextovodkaz"/>
            <w:rFonts w:ascii="Arial" w:hAnsi="Arial" w:cs="Arial"/>
          </w:rPr>
          <w:t>posta@olkraj.cz</w:t>
        </w:r>
      </w:hyperlink>
      <w:r w:rsidR="00AD2470">
        <w:rPr>
          <w:rFonts w:ascii="Arial" w:hAnsi="Arial" w:cs="Arial"/>
        </w:rPr>
        <w:t xml:space="preserve"> </w:t>
      </w:r>
      <w:r w:rsidRPr="00620272">
        <w:rPr>
          <w:rFonts w:ascii="Arial" w:hAnsi="Arial" w:cs="Arial"/>
        </w:rPr>
        <w:t xml:space="preserve"> </w:t>
      </w:r>
    </w:p>
    <w:p w14:paraId="6C3EC16D" w14:textId="77777777" w:rsidR="007A11F5" w:rsidRPr="00620272" w:rsidRDefault="007A11F5" w:rsidP="007A11F5">
      <w:pPr>
        <w:ind w:left="1560" w:firstLine="0"/>
        <w:rPr>
          <w:rFonts w:ascii="Arial" w:hAnsi="Arial" w:cs="Arial"/>
          <w:b/>
        </w:rPr>
      </w:pPr>
      <w:r w:rsidRPr="00620272">
        <w:rPr>
          <w:rFonts w:ascii="Arial" w:hAnsi="Arial" w:cs="Arial"/>
          <w:b/>
        </w:rPr>
        <w:t>nebo</w:t>
      </w:r>
    </w:p>
    <w:p w14:paraId="3E8F6982" w14:textId="198202A8" w:rsidR="007A11F5" w:rsidRPr="00620272" w:rsidRDefault="007A11F5" w:rsidP="00C1784B">
      <w:pPr>
        <w:pStyle w:val="Odstavecseseznamem"/>
        <w:numPr>
          <w:ilvl w:val="0"/>
          <w:numId w:val="8"/>
        </w:numPr>
        <w:ind w:left="1560" w:firstLine="0"/>
        <w:rPr>
          <w:rFonts w:ascii="Arial" w:hAnsi="Arial" w:cs="Arial"/>
        </w:rPr>
      </w:pPr>
      <w:r w:rsidRPr="00620272">
        <w:rPr>
          <w:rFonts w:ascii="Arial" w:hAnsi="Arial" w:cs="Arial"/>
          <w:b/>
        </w:rPr>
        <w:t>elektronicky datovou schránkou</w:t>
      </w:r>
      <w:r w:rsidRPr="00620272">
        <w:rPr>
          <w:rFonts w:ascii="Arial" w:hAnsi="Arial" w:cs="Arial"/>
        </w:rPr>
        <w:t xml:space="preserve"> žadatele do datové schránky ID: </w:t>
      </w:r>
      <w:proofErr w:type="spellStart"/>
      <w:r w:rsidRPr="00620272">
        <w:rPr>
          <w:rFonts w:ascii="Arial" w:hAnsi="Arial" w:cs="Arial"/>
          <w:u w:val="single"/>
        </w:rPr>
        <w:t>qiabfmf</w:t>
      </w:r>
      <w:proofErr w:type="spellEnd"/>
      <w:r w:rsidRPr="00620272">
        <w:rPr>
          <w:rFonts w:ascii="Arial" w:hAnsi="Arial" w:cs="Arial"/>
          <w:u w:val="single"/>
        </w:rPr>
        <w:t xml:space="preserve"> </w:t>
      </w:r>
      <w:r w:rsidRPr="00620272">
        <w:rPr>
          <w:rFonts w:ascii="Arial" w:hAnsi="Arial" w:cs="Arial"/>
          <w:b/>
        </w:rPr>
        <w:t>s</w:t>
      </w:r>
      <w:r w:rsidR="008604E8" w:rsidRPr="00620272">
        <w:rPr>
          <w:rFonts w:ascii="Arial" w:hAnsi="Arial" w:cs="Arial"/>
          <w:b/>
        </w:rPr>
        <w:t> </w:t>
      </w:r>
      <w:r w:rsidRPr="00620272">
        <w:rPr>
          <w:rFonts w:ascii="Arial" w:hAnsi="Arial" w:cs="Arial"/>
          <w:b/>
        </w:rPr>
        <w:t>uznávaným</w:t>
      </w:r>
      <w:r w:rsidR="008604E8" w:rsidRPr="00620272">
        <w:rPr>
          <w:rFonts w:ascii="Arial" w:hAnsi="Arial" w:cs="Arial"/>
          <w:b/>
        </w:rPr>
        <w:t xml:space="preserve"> nebo kvalifikovaným</w:t>
      </w:r>
      <w:r w:rsidRPr="00620272">
        <w:rPr>
          <w:rFonts w:ascii="Arial" w:hAnsi="Arial" w:cs="Arial"/>
          <w:b/>
        </w:rPr>
        <w:t xml:space="preserve"> elektronickým podpisem</w:t>
      </w:r>
      <w:r w:rsidR="00493B16">
        <w:rPr>
          <w:rFonts w:ascii="Arial" w:hAnsi="Arial" w:cs="Arial"/>
          <w:b/>
        </w:rPr>
        <w:t xml:space="preserve"> (obce musí použít kvalifikovaný elektronický podpis a časové razítko)</w:t>
      </w:r>
      <w:r w:rsidRPr="00436731">
        <w:rPr>
          <w:rFonts w:ascii="Arial" w:hAnsi="Arial" w:cs="Arial"/>
        </w:rPr>
        <w:t>.</w:t>
      </w:r>
      <w:r w:rsidRPr="00620272">
        <w:rPr>
          <w:rFonts w:ascii="Arial" w:hAnsi="Arial" w:cs="Arial"/>
          <w:u w:val="single"/>
        </w:rPr>
        <w:t xml:space="preserve"> </w:t>
      </w:r>
    </w:p>
    <w:p w14:paraId="1ECF8442" w14:textId="77777777" w:rsidR="007A11F5" w:rsidRPr="00620272" w:rsidRDefault="007A11F5" w:rsidP="007A11F5">
      <w:pPr>
        <w:pStyle w:val="Odstavecseseznamem"/>
        <w:ind w:left="1560" w:firstLine="0"/>
        <w:rPr>
          <w:rFonts w:ascii="Arial" w:hAnsi="Arial" w:cs="Arial"/>
        </w:rPr>
      </w:pPr>
      <w:r w:rsidRPr="00620272">
        <w:rPr>
          <w:rFonts w:ascii="Arial" w:hAnsi="Arial" w:cs="Arial"/>
          <w:b/>
        </w:rPr>
        <w:t xml:space="preserve">S každým žadatelem, který podal žádost tímto způsobem, bude Smlouva uzavírána elektronicky </w:t>
      </w:r>
    </w:p>
    <w:p w14:paraId="1A119E43" w14:textId="77777777" w:rsidR="007A11F5" w:rsidRDefault="007A11F5" w:rsidP="007A11F5">
      <w:pPr>
        <w:pStyle w:val="Odstavecseseznamem"/>
        <w:ind w:left="1560" w:firstLine="0"/>
        <w:rPr>
          <w:rFonts w:ascii="Arial" w:hAnsi="Arial" w:cs="Arial"/>
          <w:b/>
        </w:rPr>
      </w:pPr>
      <w:r w:rsidRPr="00620272">
        <w:rPr>
          <w:rFonts w:ascii="Arial" w:hAnsi="Arial" w:cs="Arial"/>
          <w:b/>
        </w:rPr>
        <w:t>nebo</w:t>
      </w:r>
    </w:p>
    <w:p w14:paraId="30F1325A" w14:textId="77777777" w:rsidR="00620272" w:rsidRPr="00620272" w:rsidRDefault="00620272" w:rsidP="00620272">
      <w:pPr>
        <w:pStyle w:val="Odstavecseseznamem"/>
        <w:numPr>
          <w:ilvl w:val="0"/>
          <w:numId w:val="8"/>
        </w:numPr>
        <w:spacing w:before="120"/>
        <w:ind w:left="1560" w:firstLine="0"/>
        <w:rPr>
          <w:rFonts w:ascii="Arial" w:hAnsi="Arial" w:cs="Arial"/>
        </w:rPr>
      </w:pPr>
      <w:r w:rsidRPr="00620272">
        <w:rPr>
          <w:rFonts w:ascii="Arial" w:hAnsi="Arial" w:cs="Arial"/>
          <w:b/>
          <w:bCs/>
        </w:rPr>
        <w:t>elektronicky datovou schránkou</w:t>
      </w:r>
      <w:r w:rsidRPr="00620272">
        <w:rPr>
          <w:rFonts w:ascii="Arial" w:hAnsi="Arial" w:cs="Arial"/>
        </w:rPr>
        <w:t xml:space="preserve"> žadatele do datové schránky ID: </w:t>
      </w:r>
      <w:proofErr w:type="spellStart"/>
      <w:r w:rsidRPr="00620272">
        <w:rPr>
          <w:rFonts w:ascii="Arial" w:hAnsi="Arial" w:cs="Arial"/>
          <w:u w:val="single"/>
        </w:rPr>
        <w:t>qiabfmf</w:t>
      </w:r>
      <w:proofErr w:type="spellEnd"/>
      <w:r w:rsidRPr="00620272">
        <w:rPr>
          <w:rFonts w:ascii="Arial" w:hAnsi="Arial" w:cs="Arial"/>
        </w:rPr>
        <w:t xml:space="preserve"> – </w:t>
      </w:r>
      <w:r w:rsidRPr="00620272">
        <w:rPr>
          <w:rFonts w:ascii="Arial" w:hAnsi="Arial" w:cs="Arial"/>
          <w:sz w:val="21"/>
          <w:szCs w:val="21"/>
        </w:rPr>
        <w:t>pro osoby, které nejsou veřejnoprávní podepisující</w:t>
      </w:r>
    </w:p>
    <w:p w14:paraId="30258182" w14:textId="77777777" w:rsidR="00620272" w:rsidRPr="00620272" w:rsidRDefault="00620272" w:rsidP="00620272">
      <w:pPr>
        <w:spacing w:after="120"/>
        <w:ind w:left="1560" w:firstLine="0"/>
        <w:rPr>
          <w:rFonts w:ascii="Arial" w:hAnsi="Arial" w:cs="Arial"/>
          <w:b/>
          <w:bCs/>
        </w:rPr>
      </w:pPr>
      <w:r w:rsidRPr="00620272">
        <w:rPr>
          <w:rFonts w:ascii="Arial" w:hAnsi="Arial" w:cs="Arial"/>
          <w:b/>
          <w:bCs/>
        </w:rPr>
        <w:t>nebo</w:t>
      </w:r>
    </w:p>
    <w:p w14:paraId="29E637C3" w14:textId="77777777" w:rsidR="007A11F5" w:rsidRPr="00620272" w:rsidRDefault="007A11F5" w:rsidP="00C1784B">
      <w:pPr>
        <w:pStyle w:val="Odstavecseseznamem"/>
        <w:numPr>
          <w:ilvl w:val="0"/>
          <w:numId w:val="8"/>
        </w:numPr>
        <w:ind w:left="1560" w:firstLine="0"/>
        <w:rPr>
          <w:rFonts w:ascii="Arial" w:hAnsi="Arial" w:cs="Arial"/>
        </w:rPr>
      </w:pPr>
      <w:r w:rsidRPr="00620272">
        <w:rPr>
          <w:rFonts w:ascii="Arial" w:hAnsi="Arial" w:cs="Arial"/>
          <w:b/>
        </w:rPr>
        <w:lastRenderedPageBreak/>
        <w:t xml:space="preserve">osobním doručením </w:t>
      </w:r>
      <w:r w:rsidRPr="00620272">
        <w:rPr>
          <w:rFonts w:ascii="Arial" w:hAnsi="Arial" w:cs="Arial"/>
        </w:rPr>
        <w:t>1 vytištěného a podepsaného originálu žádosti v listinné podobě na podatelnu Krajského úřadu Olomouckého kraje, Jeremenkova 1191/40a, 779 00 Olomouc</w:t>
      </w:r>
    </w:p>
    <w:p w14:paraId="7FF5FE04" w14:textId="77777777" w:rsidR="007A11F5" w:rsidRPr="00620272" w:rsidRDefault="007A11F5" w:rsidP="007A11F5">
      <w:pPr>
        <w:pStyle w:val="Odstavecseseznamem"/>
        <w:ind w:left="1560" w:firstLine="0"/>
        <w:rPr>
          <w:rFonts w:ascii="Arial" w:hAnsi="Arial" w:cs="Arial"/>
        </w:rPr>
      </w:pPr>
      <w:r w:rsidRPr="00620272">
        <w:rPr>
          <w:rFonts w:ascii="Arial" w:hAnsi="Arial" w:cs="Arial"/>
          <w:b/>
        </w:rPr>
        <w:t>nebo</w:t>
      </w:r>
    </w:p>
    <w:p w14:paraId="1B1ED8EA" w14:textId="77777777" w:rsidR="007A11F5" w:rsidRPr="00620272" w:rsidRDefault="007A11F5" w:rsidP="00C1784B">
      <w:pPr>
        <w:pStyle w:val="Odstavecseseznamem"/>
        <w:numPr>
          <w:ilvl w:val="0"/>
          <w:numId w:val="8"/>
        </w:numPr>
        <w:ind w:left="1560" w:firstLine="0"/>
        <w:rPr>
          <w:rFonts w:ascii="Arial" w:hAnsi="Arial" w:cs="Arial"/>
          <w:i/>
        </w:rPr>
      </w:pPr>
      <w:r w:rsidRPr="00620272">
        <w:rPr>
          <w:rFonts w:ascii="Arial" w:hAnsi="Arial" w:cs="Arial"/>
          <w:b/>
        </w:rPr>
        <w:t xml:space="preserve">zasláním </w:t>
      </w:r>
      <w:r w:rsidRPr="00620272">
        <w:rPr>
          <w:rFonts w:ascii="Arial" w:hAnsi="Arial" w:cs="Arial"/>
        </w:rPr>
        <w:t>1 vytištěného a podepsaného originálu žádosti v listinné podobě na adresu Olomoucký kraj, Odbor ………</w:t>
      </w:r>
      <w:r w:rsidR="00AC7C2F" w:rsidRPr="00620272">
        <w:rPr>
          <w:rFonts w:ascii="Arial" w:hAnsi="Arial" w:cs="Arial"/>
        </w:rPr>
        <w:t>(</w:t>
      </w:r>
      <w:r w:rsidR="00AC7C2F" w:rsidRPr="00DC5A58">
        <w:rPr>
          <w:rFonts w:ascii="Arial" w:hAnsi="Arial" w:cs="Arial"/>
        </w:rPr>
        <w:t>definovaný v</w:t>
      </w:r>
      <w:r w:rsidR="00173D99">
        <w:rPr>
          <w:rFonts w:ascii="Arial" w:hAnsi="Arial" w:cs="Arial"/>
        </w:rPr>
        <w:t xml:space="preserve"> čl. </w:t>
      </w:r>
      <w:r w:rsidR="00AC7C2F" w:rsidRPr="00DC5A58">
        <w:rPr>
          <w:rFonts w:ascii="Arial" w:hAnsi="Arial" w:cs="Arial"/>
        </w:rPr>
        <w:t>3)</w:t>
      </w:r>
      <w:r w:rsidRPr="00DC5A58">
        <w:rPr>
          <w:rFonts w:ascii="Arial" w:hAnsi="Arial" w:cs="Arial"/>
        </w:rPr>
        <w:t>,</w:t>
      </w:r>
      <w:r w:rsidRPr="00620272">
        <w:rPr>
          <w:rFonts w:ascii="Arial" w:hAnsi="Arial" w:cs="Arial"/>
        </w:rPr>
        <w:t xml:space="preserve"> Jeremenkova 1191/40a, 779 00 Olomouc</w:t>
      </w:r>
      <w:r w:rsidR="008604E8" w:rsidRPr="00620272">
        <w:rPr>
          <w:rFonts w:ascii="Arial" w:hAnsi="Arial" w:cs="Arial"/>
        </w:rPr>
        <w:t xml:space="preserve"> </w:t>
      </w:r>
    </w:p>
    <w:p w14:paraId="09744D6C" w14:textId="77777777" w:rsidR="008604E8" w:rsidRPr="00620272" w:rsidRDefault="008604E8" w:rsidP="008604E8">
      <w:pPr>
        <w:pStyle w:val="Odstavecseseznamem"/>
        <w:spacing w:before="120" w:after="120"/>
        <w:ind w:left="1559" w:firstLine="0"/>
        <w:rPr>
          <w:rFonts w:ascii="Arial" w:hAnsi="Arial" w:cs="Arial"/>
          <w:b/>
        </w:rPr>
      </w:pPr>
      <w:r w:rsidRPr="00620272">
        <w:rPr>
          <w:rFonts w:ascii="Arial" w:hAnsi="Arial" w:cs="Arial"/>
          <w:b/>
        </w:rPr>
        <w:t>nebo</w:t>
      </w:r>
    </w:p>
    <w:p w14:paraId="796D1185" w14:textId="13E9523E" w:rsidR="00D16803" w:rsidRPr="00E076CB" w:rsidRDefault="008604E8" w:rsidP="00E076CB">
      <w:pPr>
        <w:pStyle w:val="Odstavecseseznamem"/>
        <w:numPr>
          <w:ilvl w:val="0"/>
          <w:numId w:val="8"/>
        </w:numPr>
        <w:spacing w:before="120"/>
        <w:ind w:left="1559" w:firstLine="0"/>
        <w:contextualSpacing w:val="0"/>
        <w:rPr>
          <w:rFonts w:ascii="Arial" w:hAnsi="Arial" w:cs="Arial"/>
          <w:b/>
        </w:rPr>
      </w:pPr>
      <w:r w:rsidRPr="00620272">
        <w:rPr>
          <w:rFonts w:ascii="Arial" w:hAnsi="Arial" w:cs="Arial"/>
          <w:b/>
        </w:rPr>
        <w:t xml:space="preserve">zasláním elektronicky emailem </w:t>
      </w:r>
      <w:r w:rsidRPr="00620272">
        <w:rPr>
          <w:rFonts w:ascii="Arial" w:hAnsi="Arial" w:cs="Arial"/>
        </w:rPr>
        <w:t>na adresu:</w:t>
      </w:r>
      <w:r w:rsidR="00AD2470">
        <w:rPr>
          <w:rFonts w:ascii="Arial" w:hAnsi="Arial" w:cs="Arial"/>
        </w:rPr>
        <w:t xml:space="preserve"> </w:t>
      </w:r>
      <w:hyperlink r:id="rId21" w:history="1">
        <w:r w:rsidR="00AD2470" w:rsidRPr="00B54792">
          <w:rPr>
            <w:rStyle w:val="Hypertextovodkaz"/>
            <w:rFonts w:ascii="Arial" w:hAnsi="Arial" w:cs="Arial"/>
          </w:rPr>
          <w:t>posta@olkraj.cz</w:t>
        </w:r>
      </w:hyperlink>
      <w:r w:rsidR="00AD2470">
        <w:rPr>
          <w:rFonts w:ascii="Arial" w:hAnsi="Arial" w:cs="Arial"/>
        </w:rPr>
        <w:t xml:space="preserve"> </w:t>
      </w:r>
      <w:r w:rsidRPr="00620272">
        <w:rPr>
          <w:rFonts w:ascii="Arial" w:hAnsi="Arial" w:cs="Arial"/>
          <w:b/>
        </w:rPr>
        <w:t xml:space="preserve">– </w:t>
      </w:r>
      <w:proofErr w:type="spellStart"/>
      <w:r w:rsidRPr="00620272">
        <w:rPr>
          <w:rFonts w:ascii="Arial" w:hAnsi="Arial" w:cs="Arial"/>
          <w:b/>
        </w:rPr>
        <w:t>sken</w:t>
      </w:r>
      <w:proofErr w:type="spellEnd"/>
      <w:r w:rsidRPr="00620272">
        <w:rPr>
          <w:rFonts w:ascii="Arial" w:hAnsi="Arial" w:cs="Arial"/>
          <w:b/>
        </w:rPr>
        <w:t xml:space="preserve"> žádosti ve formátu PDF, </w:t>
      </w:r>
      <w:r w:rsidRPr="00620272">
        <w:rPr>
          <w:rFonts w:ascii="Arial" w:hAnsi="Arial" w:cs="Arial"/>
        </w:rPr>
        <w:t xml:space="preserve">která byla vytištěna, podepsána a následně naskenována. Tento způsob podání žádosti nemohou využít veřejnoprávní podepisující. </w:t>
      </w:r>
      <w:r w:rsidRPr="00E868B4">
        <w:rPr>
          <w:rFonts w:ascii="Arial" w:hAnsi="Arial" w:cs="Arial"/>
        </w:rPr>
        <w:t xml:space="preserve">V případě schválení dotace je nutné originál žádosti o dotaci s vlastnoručním podpisem doložit 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</w:t>
      </w:r>
      <w:r w:rsidR="00652162" w:rsidRPr="00E868B4">
        <w:rPr>
          <w:rFonts w:ascii="Arial" w:hAnsi="Arial" w:cs="Arial"/>
        </w:rPr>
        <w:t>originál žádosti nejpozději do 7</w:t>
      </w:r>
      <w:r w:rsidRPr="00E868B4">
        <w:rPr>
          <w:rFonts w:ascii="Arial" w:hAnsi="Arial" w:cs="Arial"/>
        </w:rPr>
        <w:t xml:space="preserve"> dnů ode dne doručení oboustranně podepsané Smlouvy poskytovateli, Smlouva zaniká.</w:t>
      </w:r>
    </w:p>
    <w:p w14:paraId="4760B5FC" w14:textId="77777777" w:rsidR="00FC3ED1" w:rsidRPr="009A3968" w:rsidRDefault="00FC3ED1" w:rsidP="009A3968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84617D8" w14:textId="475162A7" w:rsidR="00C4193C" w:rsidRPr="00AD2470" w:rsidRDefault="00C4193C" w:rsidP="00AD2470">
      <w:pPr>
        <w:pStyle w:val="Odstavecseseznamem"/>
        <w:numPr>
          <w:ilvl w:val="1"/>
          <w:numId w:val="31"/>
        </w:numPr>
        <w:tabs>
          <w:tab w:val="left" w:pos="851"/>
        </w:tabs>
        <w:rPr>
          <w:rFonts w:ascii="Arial" w:hAnsi="Arial" w:cs="Arial"/>
          <w:bCs/>
        </w:rPr>
      </w:pPr>
      <w:proofErr w:type="gramStart"/>
      <w:r w:rsidRPr="00AD2470">
        <w:rPr>
          <w:rFonts w:ascii="Arial" w:hAnsi="Arial" w:cs="Arial"/>
        </w:rPr>
        <w:t>Administrátor</w:t>
      </w:r>
      <w:proofErr w:type="gramEnd"/>
      <w:r w:rsidRPr="00AD2470">
        <w:rPr>
          <w:rFonts w:ascii="Arial" w:hAnsi="Arial" w:cs="Arial"/>
        </w:rPr>
        <w:t xml:space="preserve"> z dalšího posuzování vyřadí žádosti o individuální dotaci, </w:t>
      </w:r>
      <w:proofErr w:type="gramStart"/>
      <w:r w:rsidRPr="00AD2470">
        <w:rPr>
          <w:rFonts w:ascii="Arial" w:hAnsi="Arial" w:cs="Arial"/>
        </w:rPr>
        <w:t>které:</w:t>
      </w:r>
      <w:proofErr w:type="gramEnd"/>
    </w:p>
    <w:p w14:paraId="640DB579" w14:textId="77777777" w:rsidR="00777A8A" w:rsidRPr="00D56806" w:rsidRDefault="00777A8A" w:rsidP="00D56806">
      <w:pPr>
        <w:pStyle w:val="Odstavecseseznamem"/>
        <w:numPr>
          <w:ilvl w:val="0"/>
          <w:numId w:val="23"/>
        </w:numPr>
        <w:tabs>
          <w:tab w:val="left" w:pos="851"/>
        </w:tabs>
        <w:rPr>
          <w:rFonts w:ascii="Arial" w:hAnsi="Arial" w:cs="Arial"/>
          <w:vanish/>
        </w:rPr>
      </w:pPr>
    </w:p>
    <w:p w14:paraId="7CF7D465" w14:textId="2AFE0D00" w:rsidR="00C4193C" w:rsidRDefault="00C4193C" w:rsidP="009A3968">
      <w:pPr>
        <w:pStyle w:val="Odstavecseseznamem"/>
        <w:numPr>
          <w:ilvl w:val="2"/>
          <w:numId w:val="31"/>
        </w:numPr>
        <w:rPr>
          <w:rFonts w:ascii="Arial" w:hAnsi="Arial" w:cs="Arial"/>
        </w:rPr>
      </w:pPr>
      <w:r w:rsidRPr="009A3968">
        <w:rPr>
          <w:rFonts w:ascii="Arial" w:hAnsi="Arial" w:cs="Arial"/>
        </w:rPr>
        <w:t>nebudou vyplněny a odeslány nejpozději do 12:00 hodin posledního dne lhůty k podání žádosti uvedeného v </w:t>
      </w:r>
      <w:r w:rsidR="00AD2470">
        <w:rPr>
          <w:rFonts w:ascii="Arial" w:hAnsi="Arial" w:cs="Arial"/>
        </w:rPr>
        <w:t xml:space="preserve">odst. </w:t>
      </w:r>
      <w:proofErr w:type="gramStart"/>
      <w:r w:rsidR="00AD2470">
        <w:rPr>
          <w:rFonts w:ascii="Arial" w:hAnsi="Arial" w:cs="Arial"/>
        </w:rPr>
        <w:t>4.3</w:t>
      </w:r>
      <w:r w:rsidR="00D735A9" w:rsidRPr="009A3968">
        <w:rPr>
          <w:rFonts w:ascii="Arial" w:hAnsi="Arial" w:cs="Arial"/>
        </w:rPr>
        <w:t>.</w:t>
      </w:r>
      <w:r w:rsidR="00AD2470">
        <w:rPr>
          <w:rFonts w:ascii="Arial" w:hAnsi="Arial" w:cs="Arial"/>
        </w:rPr>
        <w:t xml:space="preserve"> </w:t>
      </w:r>
      <w:r w:rsidRPr="009A3968">
        <w:rPr>
          <w:rFonts w:ascii="Arial" w:hAnsi="Arial" w:cs="Arial"/>
          <w:b/>
        </w:rPr>
        <w:t>elektronicky</w:t>
      </w:r>
      <w:proofErr w:type="gramEnd"/>
      <w:r w:rsidRPr="009A3968">
        <w:rPr>
          <w:rFonts w:ascii="Arial" w:hAnsi="Arial" w:cs="Arial"/>
          <w:b/>
        </w:rPr>
        <w:t xml:space="preserve"> na předepsaném formuláři  systému RAP (Rozhraní pro občany)</w:t>
      </w:r>
      <w:r w:rsidRPr="009A3968">
        <w:rPr>
          <w:rFonts w:ascii="Arial" w:hAnsi="Arial" w:cs="Arial"/>
        </w:rPr>
        <w:t>, nebo</w:t>
      </w:r>
    </w:p>
    <w:p w14:paraId="4A9C270B" w14:textId="24B13C6B" w:rsidR="00C4193C" w:rsidRDefault="00C4193C" w:rsidP="009A3968">
      <w:pPr>
        <w:pStyle w:val="Odstavecseseznamem"/>
        <w:numPr>
          <w:ilvl w:val="2"/>
          <w:numId w:val="31"/>
        </w:numPr>
        <w:rPr>
          <w:rFonts w:ascii="Arial" w:hAnsi="Arial" w:cs="Arial"/>
        </w:rPr>
      </w:pPr>
      <w:r w:rsidRPr="009A3968">
        <w:rPr>
          <w:rFonts w:ascii="Arial" w:hAnsi="Arial" w:cs="Arial"/>
        </w:rPr>
        <w:t xml:space="preserve">nebudou </w:t>
      </w:r>
      <w:r w:rsidRPr="009A3968">
        <w:rPr>
          <w:rFonts w:ascii="Arial" w:hAnsi="Arial" w:cs="Arial"/>
          <w:b/>
        </w:rPr>
        <w:t>doručeny včas</w:t>
      </w:r>
      <w:r w:rsidR="00AC7C2F" w:rsidRPr="009A3968">
        <w:rPr>
          <w:rFonts w:ascii="Arial" w:hAnsi="Arial" w:cs="Arial"/>
          <w:b/>
        </w:rPr>
        <w:t xml:space="preserve"> v písemné podobě</w:t>
      </w:r>
      <w:r w:rsidRPr="009A3968">
        <w:rPr>
          <w:rFonts w:ascii="Arial" w:hAnsi="Arial" w:cs="Arial"/>
        </w:rPr>
        <w:t xml:space="preserve"> dle lhůty</w:t>
      </w:r>
      <w:r w:rsidR="00AC7C2F" w:rsidRPr="009A3968">
        <w:rPr>
          <w:rFonts w:ascii="Arial" w:hAnsi="Arial" w:cs="Arial"/>
        </w:rPr>
        <w:t xml:space="preserve"> </w:t>
      </w:r>
      <w:r w:rsidR="002C2C77" w:rsidRPr="009A3968">
        <w:rPr>
          <w:rFonts w:ascii="Arial" w:hAnsi="Arial" w:cs="Arial"/>
        </w:rPr>
        <w:t xml:space="preserve">uvedené v odst. </w:t>
      </w:r>
      <w:proofErr w:type="gramStart"/>
      <w:r w:rsidR="00AD2470">
        <w:rPr>
          <w:rFonts w:ascii="Arial" w:hAnsi="Arial" w:cs="Arial"/>
        </w:rPr>
        <w:t>4.3</w:t>
      </w:r>
      <w:r w:rsidR="002C2C77" w:rsidRPr="009A3968">
        <w:rPr>
          <w:rFonts w:ascii="Arial" w:hAnsi="Arial" w:cs="Arial"/>
        </w:rPr>
        <w:t>.</w:t>
      </w:r>
      <w:r w:rsidR="003B6440" w:rsidRPr="009A3968">
        <w:rPr>
          <w:rFonts w:ascii="Arial" w:hAnsi="Arial" w:cs="Arial"/>
        </w:rPr>
        <w:t xml:space="preserve"> </w:t>
      </w:r>
      <w:r w:rsidR="00AC7C2F" w:rsidRPr="009A3968">
        <w:rPr>
          <w:rFonts w:ascii="Arial" w:hAnsi="Arial" w:cs="Arial"/>
        </w:rPr>
        <w:t>a způsobem</w:t>
      </w:r>
      <w:proofErr w:type="gramEnd"/>
      <w:r w:rsidRPr="009A3968">
        <w:rPr>
          <w:rFonts w:ascii="Arial" w:hAnsi="Arial" w:cs="Arial"/>
        </w:rPr>
        <w:t xml:space="preserve"> podání žádosti uveden</w:t>
      </w:r>
      <w:r w:rsidR="003B6440" w:rsidRPr="009A3968">
        <w:rPr>
          <w:rFonts w:ascii="Arial" w:hAnsi="Arial" w:cs="Arial"/>
        </w:rPr>
        <w:t>ým</w:t>
      </w:r>
      <w:r w:rsidRPr="009A3968">
        <w:rPr>
          <w:rFonts w:ascii="Arial" w:hAnsi="Arial" w:cs="Arial"/>
        </w:rPr>
        <w:t xml:space="preserve"> v odst. 4.</w:t>
      </w:r>
      <w:r w:rsidR="00AD2470">
        <w:rPr>
          <w:rFonts w:ascii="Arial" w:hAnsi="Arial" w:cs="Arial"/>
        </w:rPr>
        <w:t>4</w:t>
      </w:r>
      <w:r w:rsidR="007B27CA" w:rsidRPr="009A3968">
        <w:rPr>
          <w:rFonts w:ascii="Arial" w:hAnsi="Arial" w:cs="Arial"/>
        </w:rPr>
        <w:t>.</w:t>
      </w:r>
      <w:r w:rsidRPr="009A3968">
        <w:rPr>
          <w:rFonts w:ascii="Arial" w:hAnsi="Arial" w:cs="Arial"/>
        </w:rPr>
        <w:t xml:space="preserve"> nebo </w:t>
      </w:r>
    </w:p>
    <w:p w14:paraId="6392B0AD" w14:textId="34523A6B" w:rsidR="00C4193C" w:rsidRDefault="00C4193C" w:rsidP="009A3968">
      <w:pPr>
        <w:pStyle w:val="Odstavecseseznamem"/>
        <w:numPr>
          <w:ilvl w:val="2"/>
          <w:numId w:val="31"/>
        </w:numPr>
        <w:rPr>
          <w:rFonts w:ascii="Arial" w:hAnsi="Arial" w:cs="Arial"/>
        </w:rPr>
      </w:pPr>
      <w:r w:rsidRPr="009A3968">
        <w:rPr>
          <w:rFonts w:ascii="Arial" w:hAnsi="Arial" w:cs="Arial"/>
        </w:rPr>
        <w:t>budou podány duplicitně; za duplicitně podanou žádost se přitom považuje žádost podaná vícekrát stejným žadatelem na tentýž konkrétní účel (</w:t>
      </w:r>
      <w:r w:rsidR="007B27CA" w:rsidRPr="009A3968">
        <w:rPr>
          <w:rFonts w:ascii="Arial" w:hAnsi="Arial" w:cs="Arial"/>
        </w:rPr>
        <w:t>akci/</w:t>
      </w:r>
      <w:r w:rsidRPr="009A3968">
        <w:rPr>
          <w:rFonts w:ascii="Arial" w:hAnsi="Arial" w:cs="Arial"/>
        </w:rPr>
        <w:t>projekt),</w:t>
      </w:r>
      <w:r w:rsidRPr="009A3968">
        <w:rPr>
          <w:rFonts w:ascii="Arial" w:hAnsi="Arial" w:cs="Arial"/>
          <w:color w:val="FF0000"/>
        </w:rPr>
        <w:t xml:space="preserve"> </w:t>
      </w:r>
      <w:r w:rsidRPr="009A3968">
        <w:rPr>
          <w:rFonts w:ascii="Arial" w:hAnsi="Arial" w:cs="Arial"/>
        </w:rPr>
        <w:t>v daném kalendářním roce; posuzována bude v tomto případě za splnění ostatních podmínek pouze žádost doručená poskytovateli jako</w:t>
      </w:r>
      <w:r w:rsidR="00136654">
        <w:rPr>
          <w:rFonts w:ascii="Arial" w:hAnsi="Arial" w:cs="Arial"/>
        </w:rPr>
        <w:t xml:space="preserve"> </w:t>
      </w:r>
      <w:r w:rsidR="00237AB3" w:rsidRPr="00AD2470">
        <w:rPr>
          <w:rFonts w:ascii="Arial" w:hAnsi="Arial" w:cs="Arial"/>
        </w:rPr>
        <w:t>poslední</w:t>
      </w:r>
      <w:r w:rsidR="00237AB3" w:rsidRPr="009A3968">
        <w:rPr>
          <w:rFonts w:ascii="Arial" w:hAnsi="Arial" w:cs="Arial"/>
        </w:rPr>
        <w:t xml:space="preserve"> </w:t>
      </w:r>
      <w:r w:rsidRPr="009A3968">
        <w:rPr>
          <w:rFonts w:ascii="Arial" w:hAnsi="Arial" w:cs="Arial"/>
        </w:rPr>
        <w:t>v pořadí.</w:t>
      </w:r>
    </w:p>
    <w:p w14:paraId="0D90DB54" w14:textId="26FB6C91" w:rsidR="00537AF8" w:rsidRPr="009A3968" w:rsidRDefault="00537AF8" w:rsidP="009A3968">
      <w:pPr>
        <w:pStyle w:val="Odstavecseseznamem"/>
        <w:numPr>
          <w:ilvl w:val="2"/>
          <w:numId w:val="31"/>
        </w:numPr>
        <w:rPr>
          <w:rFonts w:ascii="Arial" w:hAnsi="Arial" w:cs="Arial"/>
        </w:rPr>
      </w:pPr>
      <w:r w:rsidRPr="009A3968">
        <w:rPr>
          <w:rFonts w:ascii="Arial" w:hAnsi="Arial" w:cs="Arial"/>
        </w:rPr>
        <w:t xml:space="preserve">budou podány žadatelem – obcí jinou formou než elektronicky přes datovou schránku. </w:t>
      </w:r>
    </w:p>
    <w:p w14:paraId="093AF05F" w14:textId="77777777" w:rsidR="00C4193C" w:rsidRPr="001620FD" w:rsidRDefault="00C4193C" w:rsidP="00C4193C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</w:rPr>
      </w:pPr>
    </w:p>
    <w:p w14:paraId="35243199" w14:textId="77848E3E" w:rsidR="00D46E00" w:rsidRPr="00992BFF" w:rsidRDefault="00AD2470" w:rsidP="00AD2470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193C" w:rsidRPr="00992BFF">
        <w:rPr>
          <w:rFonts w:ascii="Arial" w:hAnsi="Arial" w:cs="Arial"/>
        </w:rPr>
        <w:t xml:space="preserve">O vyřazení žádosti bude žadatel </w:t>
      </w:r>
      <w:r w:rsidR="00F37839" w:rsidRPr="00992BFF">
        <w:rPr>
          <w:rFonts w:ascii="Arial" w:hAnsi="Arial" w:cs="Arial"/>
        </w:rPr>
        <w:t xml:space="preserve">vyrozuměn </w:t>
      </w:r>
      <w:r w:rsidR="00D46E00" w:rsidRPr="00992BFF">
        <w:rPr>
          <w:rFonts w:ascii="Arial" w:hAnsi="Arial" w:cs="Arial"/>
        </w:rPr>
        <w:t>administrátorem</w:t>
      </w:r>
      <w:r w:rsidR="00F37839">
        <w:rPr>
          <w:rFonts w:ascii="Arial" w:hAnsi="Arial" w:cs="Arial"/>
        </w:rPr>
        <w:t>.</w:t>
      </w:r>
      <w:r w:rsidR="00C4193C" w:rsidRPr="00992BFF">
        <w:rPr>
          <w:rFonts w:ascii="Arial" w:hAnsi="Arial" w:cs="Arial"/>
        </w:rPr>
        <w:t xml:space="preserve"> </w:t>
      </w:r>
    </w:p>
    <w:p w14:paraId="488F8031" w14:textId="77777777" w:rsidR="00C4193C" w:rsidRPr="001620FD" w:rsidRDefault="00C4193C" w:rsidP="00C4193C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4435A7D3" w14:textId="129F1C2A" w:rsidR="00C4193C" w:rsidRPr="009A3968" w:rsidRDefault="00C4193C" w:rsidP="009A3968">
      <w:pPr>
        <w:pStyle w:val="Odstavecseseznamem"/>
        <w:numPr>
          <w:ilvl w:val="1"/>
          <w:numId w:val="31"/>
        </w:numPr>
        <w:tabs>
          <w:tab w:val="left" w:pos="851"/>
        </w:tabs>
        <w:rPr>
          <w:rFonts w:ascii="Arial" w:hAnsi="Arial" w:cs="Arial"/>
          <w:bCs/>
        </w:rPr>
      </w:pPr>
      <w:bookmarkStart w:id="4" w:name="podmíněnévyřazení"/>
      <w:bookmarkEnd w:id="4"/>
      <w:r w:rsidRPr="009A3968">
        <w:rPr>
          <w:rFonts w:ascii="Arial" w:hAnsi="Arial" w:cs="Arial"/>
        </w:rPr>
        <w:t>Pokud žádost splň</w:t>
      </w:r>
      <w:r w:rsidR="00E637C3">
        <w:rPr>
          <w:rFonts w:ascii="Arial" w:hAnsi="Arial" w:cs="Arial"/>
        </w:rPr>
        <w:t xml:space="preserve">uje podmínky uvedené v odst. </w:t>
      </w:r>
      <w:proofErr w:type="gramStart"/>
      <w:r w:rsidR="00E637C3">
        <w:rPr>
          <w:rFonts w:ascii="Arial" w:hAnsi="Arial" w:cs="Arial"/>
        </w:rPr>
        <w:t>4.4</w:t>
      </w:r>
      <w:proofErr w:type="gramEnd"/>
      <w:r w:rsidRPr="009A3968">
        <w:rPr>
          <w:rFonts w:ascii="Arial" w:hAnsi="Arial" w:cs="Arial"/>
        </w:rPr>
        <w:t xml:space="preserve">. avšak nesplňuje ostatní </w:t>
      </w:r>
      <w:r w:rsidRPr="009A3968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9A3968">
        <w:rPr>
          <w:rFonts w:ascii="Arial" w:hAnsi="Arial" w:cs="Arial"/>
        </w:rPr>
        <w:t xml:space="preserve">vyzve administrátor žadatele, aby nedostatky napravil, a upozorní jej, že nebude-li žádost opravena </w:t>
      </w:r>
      <w:r w:rsidRPr="009A3968">
        <w:rPr>
          <w:rFonts w:ascii="Arial" w:hAnsi="Arial" w:cs="Arial"/>
          <w:b/>
        </w:rPr>
        <w:t>do 7 kalendářních dnů</w:t>
      </w:r>
      <w:r w:rsidRPr="009A3968">
        <w:rPr>
          <w:rFonts w:ascii="Arial" w:hAnsi="Arial" w:cs="Arial"/>
        </w:rPr>
        <w:t xml:space="preserve"> ode dne upozornění, </w:t>
      </w:r>
      <w:r w:rsidRPr="009A3968">
        <w:rPr>
          <w:rFonts w:ascii="Arial" w:hAnsi="Arial" w:cs="Arial"/>
          <w:b/>
        </w:rPr>
        <w:t>bude vyřazena z dalšího posuzování</w:t>
      </w:r>
      <w:r w:rsidRPr="009A3968">
        <w:rPr>
          <w:rFonts w:ascii="Arial" w:hAnsi="Arial" w:cs="Arial"/>
        </w:rPr>
        <w:t xml:space="preserve">. </w:t>
      </w:r>
    </w:p>
    <w:p w14:paraId="59742331" w14:textId="77777777" w:rsidR="00915CB7" w:rsidRDefault="00915CB7" w:rsidP="00D46E00">
      <w:pPr>
        <w:tabs>
          <w:tab w:val="left" w:pos="709"/>
        </w:tabs>
        <w:ind w:firstLine="0"/>
        <w:rPr>
          <w:rFonts w:ascii="Arial" w:hAnsi="Arial" w:cs="Arial"/>
        </w:rPr>
      </w:pPr>
    </w:p>
    <w:p w14:paraId="5776EAF6" w14:textId="749A1E81" w:rsidR="00D46E00" w:rsidRPr="00992BFF" w:rsidRDefault="00E637C3" w:rsidP="00E637C3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193C" w:rsidRPr="001620FD">
        <w:rPr>
          <w:rFonts w:ascii="Arial" w:hAnsi="Arial" w:cs="Arial"/>
        </w:rPr>
        <w:t xml:space="preserve">Výzva k nápravě nedostatků bude žadateli </w:t>
      </w:r>
      <w:r w:rsidR="00C4193C" w:rsidRPr="00992BFF">
        <w:rPr>
          <w:rFonts w:ascii="Arial" w:hAnsi="Arial" w:cs="Arial"/>
        </w:rPr>
        <w:t>zaslána</w:t>
      </w:r>
      <w:r w:rsidR="003F32A5">
        <w:rPr>
          <w:rFonts w:ascii="Arial" w:hAnsi="Arial" w:cs="Arial"/>
        </w:rPr>
        <w:t xml:space="preserve"> administrátorem. </w:t>
      </w:r>
    </w:p>
    <w:p w14:paraId="0820C93F" w14:textId="77777777" w:rsidR="00C4193C" w:rsidRPr="001620FD" w:rsidRDefault="00C4193C" w:rsidP="00C4193C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</w:p>
    <w:p w14:paraId="6CD51C3F" w14:textId="5D8D7DFC" w:rsidR="00C4193C" w:rsidRPr="009A3968" w:rsidRDefault="00C4193C" w:rsidP="009A3968">
      <w:pPr>
        <w:pStyle w:val="Odstavecseseznamem"/>
        <w:numPr>
          <w:ilvl w:val="1"/>
          <w:numId w:val="31"/>
        </w:numPr>
        <w:tabs>
          <w:tab w:val="left" w:pos="851"/>
        </w:tabs>
        <w:rPr>
          <w:rFonts w:ascii="Arial" w:hAnsi="Arial" w:cs="Arial"/>
          <w:bCs/>
        </w:rPr>
      </w:pPr>
      <w:r w:rsidRPr="009A3968">
        <w:rPr>
          <w:rFonts w:ascii="Arial" w:hAnsi="Arial" w:cs="Arial"/>
        </w:rPr>
        <w:t>Předložené žádosti o individuální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46A99D17" w14:textId="77777777" w:rsidR="00C4193C" w:rsidRPr="008604E8" w:rsidRDefault="00C4193C" w:rsidP="00C4193C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</w:rPr>
      </w:pPr>
    </w:p>
    <w:p w14:paraId="73FC4D19" w14:textId="77777777" w:rsidR="00AA6292" w:rsidRPr="008604E8" w:rsidRDefault="00AA6292" w:rsidP="00102A1E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</w:rPr>
      </w:pPr>
    </w:p>
    <w:p w14:paraId="3126BECE" w14:textId="77777777" w:rsidR="00921AD0" w:rsidRPr="008604E8" w:rsidRDefault="00921AD0" w:rsidP="009A3968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 w:rsidRPr="008604E8">
        <w:rPr>
          <w:rFonts w:ascii="Arial" w:hAnsi="Arial" w:cs="Arial"/>
          <w:b/>
        </w:rPr>
        <w:t>Posuzování individuálních žádostí o dotaci</w:t>
      </w:r>
    </w:p>
    <w:p w14:paraId="22FD4874" w14:textId="0C57A129" w:rsidR="009A3968" w:rsidRPr="009A3968" w:rsidRDefault="009A3968" w:rsidP="00E637C3">
      <w:pPr>
        <w:tabs>
          <w:tab w:val="left" w:pos="0"/>
        </w:tabs>
        <w:ind w:left="0" w:firstLine="0"/>
        <w:rPr>
          <w:rFonts w:ascii="Arial" w:hAnsi="Arial" w:cs="Arial"/>
        </w:rPr>
      </w:pPr>
    </w:p>
    <w:p w14:paraId="7AF50443" w14:textId="5C49C68D" w:rsidR="00EC2C16" w:rsidRPr="00E637C3" w:rsidRDefault="009A3968" w:rsidP="00E868B4">
      <w:pPr>
        <w:pStyle w:val="Odstavecseseznamem"/>
        <w:numPr>
          <w:ilvl w:val="1"/>
          <w:numId w:val="29"/>
        </w:numPr>
        <w:tabs>
          <w:tab w:val="left" w:pos="0"/>
        </w:tabs>
        <w:rPr>
          <w:rFonts w:ascii="Arial" w:hAnsi="Arial" w:cs="Arial"/>
        </w:rPr>
      </w:pPr>
      <w:r w:rsidRPr="00E637C3">
        <w:rPr>
          <w:rFonts w:ascii="Arial" w:hAnsi="Arial" w:cs="Arial"/>
        </w:rPr>
        <w:t>O I</w:t>
      </w:r>
      <w:r w:rsidR="00E868B4" w:rsidRPr="00E637C3">
        <w:rPr>
          <w:rFonts w:ascii="Arial" w:hAnsi="Arial" w:cs="Arial"/>
        </w:rPr>
        <w:t>ndividuální</w:t>
      </w:r>
      <w:r w:rsidRPr="00E637C3">
        <w:rPr>
          <w:rFonts w:ascii="Arial" w:hAnsi="Arial" w:cs="Arial"/>
        </w:rPr>
        <w:t>ch žádostech</w:t>
      </w:r>
      <w:r w:rsidR="00E868B4" w:rsidRPr="00E637C3">
        <w:rPr>
          <w:rFonts w:ascii="Arial" w:hAnsi="Arial" w:cs="Arial"/>
        </w:rPr>
        <w:t xml:space="preserve"> rozhoduje řídící orgán, kterým je Rada Olomouckého kraje, případně Zastupitelstvo Olomouckého kraje, a to dle druhu žadatele a dle výše dotace poskytnuté ve stávajícím kalendářním roce jednomu žadateli v jednotlivém případě (témuž žadateli ke stejnému účelu). Řídící orgán je oprávněn vyžádat si před posouzením individuální žádosti stanovisko administrátora a stanovisko odborného orgánu kraje (komise rady, výbory zastupitelstva).</w:t>
      </w:r>
      <w:r w:rsidRPr="00E637C3">
        <w:rPr>
          <w:rFonts w:ascii="Arial" w:hAnsi="Arial" w:cs="Arial"/>
        </w:rPr>
        <w:t xml:space="preserve"> K posuzování bude docházet </w:t>
      </w:r>
      <w:r w:rsidR="00493B16">
        <w:rPr>
          <w:rFonts w:ascii="Arial" w:hAnsi="Arial" w:cs="Arial"/>
        </w:rPr>
        <w:t xml:space="preserve">v pravidelných </w:t>
      </w:r>
      <w:r w:rsidRPr="00E637C3">
        <w:rPr>
          <w:rFonts w:ascii="Arial" w:hAnsi="Arial" w:cs="Arial"/>
        </w:rPr>
        <w:t xml:space="preserve">intervalech, nejdříve v Radě Olomouckého kraje </w:t>
      </w:r>
      <w:r w:rsidR="00E637C3" w:rsidRPr="00E637C3">
        <w:rPr>
          <w:rFonts w:ascii="Arial" w:hAnsi="Arial" w:cs="Arial"/>
        </w:rPr>
        <w:t xml:space="preserve">dne </w:t>
      </w:r>
      <w:r w:rsidR="00493B16">
        <w:rPr>
          <w:rFonts w:ascii="Arial" w:hAnsi="Arial" w:cs="Arial"/>
        </w:rPr>
        <w:t>29</w:t>
      </w:r>
      <w:r w:rsidRPr="00E637C3">
        <w:rPr>
          <w:rFonts w:ascii="Arial" w:hAnsi="Arial" w:cs="Arial"/>
        </w:rPr>
        <w:t>.</w:t>
      </w:r>
      <w:r w:rsidR="00E637C3" w:rsidRPr="00E637C3">
        <w:rPr>
          <w:rFonts w:ascii="Arial" w:hAnsi="Arial" w:cs="Arial"/>
        </w:rPr>
        <w:t xml:space="preserve"> </w:t>
      </w:r>
      <w:r w:rsidR="00493B16">
        <w:rPr>
          <w:rFonts w:ascii="Arial" w:hAnsi="Arial" w:cs="Arial"/>
        </w:rPr>
        <w:t>3</w:t>
      </w:r>
      <w:r w:rsidRPr="00E637C3">
        <w:rPr>
          <w:rFonts w:ascii="Arial" w:hAnsi="Arial" w:cs="Arial"/>
        </w:rPr>
        <w:t>.</w:t>
      </w:r>
      <w:r w:rsidR="00E637C3" w:rsidRPr="00E637C3">
        <w:rPr>
          <w:rFonts w:ascii="Arial" w:hAnsi="Arial" w:cs="Arial"/>
        </w:rPr>
        <w:t xml:space="preserve"> </w:t>
      </w:r>
      <w:r w:rsidRPr="00E637C3">
        <w:rPr>
          <w:rFonts w:ascii="Arial" w:hAnsi="Arial" w:cs="Arial"/>
        </w:rPr>
        <w:t>2021.</w:t>
      </w:r>
      <w:r w:rsidR="00493B16">
        <w:rPr>
          <w:rFonts w:ascii="Arial" w:hAnsi="Arial" w:cs="Arial"/>
        </w:rPr>
        <w:t xml:space="preserve"> V odůvodněných případech může být žádost předložena mimo stanovený interval.</w:t>
      </w:r>
    </w:p>
    <w:p w14:paraId="2129FB3F" w14:textId="77777777" w:rsidR="00E637C3" w:rsidRPr="009A3968" w:rsidRDefault="00E637C3" w:rsidP="00E637C3">
      <w:pPr>
        <w:pStyle w:val="Odstavecseseznamem"/>
        <w:tabs>
          <w:tab w:val="left" w:pos="0"/>
        </w:tabs>
        <w:ind w:firstLine="0"/>
        <w:rPr>
          <w:rFonts w:ascii="Arial" w:hAnsi="Arial" w:cs="Arial"/>
          <w:highlight w:val="yellow"/>
        </w:rPr>
      </w:pPr>
    </w:p>
    <w:p w14:paraId="25767C9E" w14:textId="05E21EA3" w:rsidR="00E868B4" w:rsidRPr="00E637C3" w:rsidRDefault="00E868B4" w:rsidP="00E868B4">
      <w:pPr>
        <w:pStyle w:val="Odstavecseseznamem"/>
        <w:numPr>
          <w:ilvl w:val="1"/>
          <w:numId w:val="22"/>
        </w:numPr>
        <w:tabs>
          <w:tab w:val="left" w:pos="0"/>
        </w:tabs>
        <w:rPr>
          <w:rFonts w:ascii="Arial" w:hAnsi="Arial" w:cs="Arial"/>
        </w:rPr>
      </w:pPr>
      <w:r w:rsidRPr="00E637C3">
        <w:rPr>
          <w:rFonts w:ascii="Arial" w:hAnsi="Arial" w:cs="Arial"/>
          <w:bCs/>
        </w:rPr>
        <w:t>Při posuzování žádosti řídící orgán přihlíží zejména k dodržení podmínek dle čl. 1, k účelu, na který je žád</w:t>
      </w:r>
      <w:r w:rsidR="004F3847">
        <w:rPr>
          <w:rFonts w:ascii="Arial" w:hAnsi="Arial" w:cs="Arial"/>
          <w:bCs/>
        </w:rPr>
        <w:t>ost o individuální dotaci požadována,</w:t>
      </w:r>
      <w:r w:rsidRPr="00E637C3">
        <w:rPr>
          <w:rFonts w:ascii="Arial" w:hAnsi="Arial" w:cs="Arial"/>
          <w:bCs/>
        </w:rPr>
        <w:t xml:space="preserve"> a ke stanovisku administrátora a odborného orgánu. </w:t>
      </w:r>
    </w:p>
    <w:p w14:paraId="290AA091" w14:textId="77777777" w:rsidR="00E868B4" w:rsidRPr="005F2B2E" w:rsidRDefault="00E868B4" w:rsidP="00E868B4">
      <w:pPr>
        <w:pStyle w:val="Odstavecseseznamem"/>
        <w:tabs>
          <w:tab w:val="left" w:pos="0"/>
        </w:tabs>
        <w:ind w:firstLine="0"/>
        <w:rPr>
          <w:rFonts w:ascii="Arial" w:hAnsi="Arial" w:cs="Arial"/>
        </w:rPr>
      </w:pPr>
    </w:p>
    <w:p w14:paraId="24B165AB" w14:textId="77777777" w:rsidR="00EC2C16" w:rsidRPr="008604E8" w:rsidRDefault="00EC2C16" w:rsidP="00EC2C16">
      <w:pPr>
        <w:pStyle w:val="Odstavecseseznamem"/>
        <w:tabs>
          <w:tab w:val="left" w:pos="0"/>
        </w:tabs>
        <w:ind w:firstLine="0"/>
        <w:rPr>
          <w:rFonts w:ascii="Arial" w:hAnsi="Arial" w:cs="Arial"/>
          <w:bCs/>
        </w:rPr>
      </w:pPr>
    </w:p>
    <w:p w14:paraId="4496172E" w14:textId="159C6B4B" w:rsidR="00EB2B74" w:rsidRPr="005F2B2E" w:rsidRDefault="00921AD0" w:rsidP="00E868B4">
      <w:pPr>
        <w:pStyle w:val="Odstavecseseznamem"/>
        <w:numPr>
          <w:ilvl w:val="0"/>
          <w:numId w:val="29"/>
        </w:numPr>
        <w:ind w:left="426" w:hanging="426"/>
        <w:rPr>
          <w:rFonts w:ascii="Arial" w:hAnsi="Arial" w:cs="Arial"/>
          <w:b/>
        </w:rPr>
      </w:pPr>
      <w:r w:rsidRPr="00D56806">
        <w:rPr>
          <w:rFonts w:ascii="Arial" w:hAnsi="Arial" w:cs="Arial"/>
          <w:b/>
          <w:bCs/>
        </w:rPr>
        <w:t xml:space="preserve">Poskytování individuálních dotací </w:t>
      </w:r>
    </w:p>
    <w:p w14:paraId="4D04132E" w14:textId="77777777" w:rsidR="005F2B2E" w:rsidRDefault="005F2B2E" w:rsidP="005F2B2E">
      <w:pPr>
        <w:rPr>
          <w:rFonts w:ascii="Arial" w:hAnsi="Arial" w:cs="Arial"/>
          <w:b/>
        </w:rPr>
      </w:pPr>
    </w:p>
    <w:p w14:paraId="59989AF1" w14:textId="2A65CDCC" w:rsidR="009A3968" w:rsidRPr="00E637C3" w:rsidRDefault="00EB2B74" w:rsidP="00E637C3">
      <w:pPr>
        <w:pStyle w:val="Odstavecseseznamem"/>
        <w:numPr>
          <w:ilvl w:val="1"/>
          <w:numId w:val="28"/>
        </w:numPr>
        <w:tabs>
          <w:tab w:val="left" w:pos="0"/>
        </w:tabs>
        <w:ind w:left="709"/>
        <w:rPr>
          <w:rFonts w:ascii="Arial" w:hAnsi="Arial" w:cs="Arial"/>
        </w:rPr>
      </w:pPr>
      <w:r w:rsidRPr="005F2B2E">
        <w:rPr>
          <w:rFonts w:ascii="Arial" w:hAnsi="Arial" w:cs="Arial"/>
          <w:bCs/>
        </w:rPr>
        <w:t xml:space="preserve">Celková výše poskytnutých individuálních dotací je limitovaná objemem finančních prostředků, který je vyčleněn v rozpočtu Olomouckého kraje na poskytování individuálních dotací. </w:t>
      </w:r>
    </w:p>
    <w:p w14:paraId="08BB8CE1" w14:textId="77777777" w:rsidR="00EB2B74" w:rsidRPr="008604E8" w:rsidRDefault="00EB2B74" w:rsidP="00735C32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1E18421F" w14:textId="77777777" w:rsidR="005C3BBB" w:rsidRPr="005F2B2E" w:rsidRDefault="005C3BBB" w:rsidP="005F2B2E">
      <w:pPr>
        <w:pStyle w:val="Odstavecseseznamem"/>
        <w:numPr>
          <w:ilvl w:val="1"/>
          <w:numId w:val="28"/>
        </w:numPr>
        <w:tabs>
          <w:tab w:val="left" w:pos="0"/>
        </w:tabs>
        <w:ind w:left="709"/>
        <w:rPr>
          <w:rFonts w:ascii="Arial" w:hAnsi="Arial" w:cs="Arial"/>
          <w:bCs/>
        </w:rPr>
      </w:pPr>
      <w:r w:rsidRPr="005F2B2E">
        <w:rPr>
          <w:rFonts w:ascii="Arial" w:hAnsi="Arial" w:cs="Arial"/>
          <w:bCs/>
        </w:rPr>
        <w:t>Poskytnutá dotace ani její část nesmí být v</w:t>
      </w:r>
      <w:r w:rsidR="000F14EB" w:rsidRPr="005F2B2E">
        <w:rPr>
          <w:rFonts w:ascii="Arial" w:hAnsi="Arial" w:cs="Arial"/>
          <w:bCs/>
        </w:rPr>
        <w:t> </w:t>
      </w:r>
      <w:r w:rsidRPr="005F2B2E">
        <w:rPr>
          <w:rFonts w:ascii="Arial" w:hAnsi="Arial" w:cs="Arial"/>
          <w:bCs/>
        </w:rPr>
        <w:t>průběhu realizace akce/projektu převedena na jiného nositele akce/projektu nebo jinou osobu. Změna příjemce je možná pouze v</w:t>
      </w:r>
      <w:r w:rsidR="000F14EB" w:rsidRPr="005F2B2E">
        <w:rPr>
          <w:rFonts w:ascii="Arial" w:hAnsi="Arial" w:cs="Arial"/>
          <w:bCs/>
        </w:rPr>
        <w:t> </w:t>
      </w:r>
      <w:r w:rsidRPr="005F2B2E">
        <w:rPr>
          <w:rFonts w:ascii="Arial" w:hAnsi="Arial" w:cs="Arial"/>
          <w:bCs/>
        </w:rPr>
        <w:t>případě právního nástupnictví.</w:t>
      </w:r>
    </w:p>
    <w:p w14:paraId="23AD6373" w14:textId="77777777" w:rsidR="00F140EB" w:rsidRPr="00F140EB" w:rsidRDefault="00F140EB" w:rsidP="00F140EB">
      <w:pPr>
        <w:pStyle w:val="Odstavecseseznamem"/>
        <w:ind w:left="709" w:firstLine="0"/>
        <w:rPr>
          <w:rFonts w:ascii="Arial" w:hAnsi="Arial" w:cs="Arial"/>
          <w:bCs/>
        </w:rPr>
      </w:pPr>
    </w:p>
    <w:p w14:paraId="4DCCF17E" w14:textId="77777777" w:rsidR="00F140EB" w:rsidRPr="005F2B2E" w:rsidRDefault="00F140EB" w:rsidP="005F2B2E">
      <w:pPr>
        <w:pStyle w:val="Odstavecseseznamem"/>
        <w:numPr>
          <w:ilvl w:val="1"/>
          <w:numId w:val="28"/>
        </w:numPr>
        <w:tabs>
          <w:tab w:val="left" w:pos="0"/>
        </w:tabs>
        <w:ind w:left="709"/>
        <w:rPr>
          <w:rFonts w:ascii="Arial" w:hAnsi="Arial" w:cs="Arial"/>
          <w:bCs/>
        </w:rPr>
      </w:pPr>
      <w:r w:rsidRPr="005F2B2E">
        <w:rPr>
          <w:rFonts w:ascii="Arial" w:hAnsi="Arial" w:cs="Arial"/>
          <w:bCs/>
        </w:rPr>
        <w:t xml:space="preserve">Vyhodnotí-li poskytovatel dotaci poskytovanou na základě těchto Zásad pro ID jako dotaci, která zakládá veřejnou podporu, posoudí, zda jsou splněny podmínky pro poskytnutí dotace v režimu podpory de </w:t>
      </w:r>
      <w:proofErr w:type="spellStart"/>
      <w:r w:rsidRPr="005F2B2E">
        <w:rPr>
          <w:rFonts w:ascii="Arial" w:hAnsi="Arial" w:cs="Arial"/>
          <w:bCs/>
        </w:rPr>
        <w:t>minimis</w:t>
      </w:r>
      <w:proofErr w:type="spellEnd"/>
      <w:r w:rsidRPr="005F2B2E">
        <w:rPr>
          <w:rFonts w:ascii="Arial" w:hAnsi="Arial" w:cs="Arial"/>
          <w:bCs/>
        </w:rPr>
        <w:t xml:space="preserve"> dle nařízení Komise (EU) </w:t>
      </w:r>
      <w:r w:rsidRPr="005F2B2E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5F2B2E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5F2B2E">
        <w:rPr>
          <w:rFonts w:ascii="Arial" w:hAnsi="Arial" w:cs="Arial"/>
          <w:bCs/>
        </w:rPr>
        <w:t>minimis</w:t>
      </w:r>
      <w:proofErr w:type="spellEnd"/>
      <w:r w:rsidRPr="005F2B2E">
        <w:rPr>
          <w:rFonts w:ascii="Arial" w:hAnsi="Arial" w:cs="Arial"/>
          <w:bCs/>
        </w:rPr>
        <w:t xml:space="preserve"> uveřejněného v Úředním věstníku Evropské unie č. L 352/1 dne 24. prosince 2013.</w:t>
      </w:r>
      <w:r w:rsidRPr="005F2B2E">
        <w:rPr>
          <w:i/>
          <w:iCs/>
        </w:rPr>
        <w:t xml:space="preserve"> </w:t>
      </w:r>
      <w:r w:rsidRPr="005F2B2E">
        <w:rPr>
          <w:rFonts w:ascii="Arial" w:hAnsi="Arial" w:cs="Arial"/>
          <w:iCs/>
        </w:rPr>
        <w:t>Žadatel bere na vědomí, že v případě, kdy poskytovatel vyhodnotí dotaci poskytovanou na základě těchto Zásad pro ID jako dotaci, která zakládá veřejnou podporu, může rozhodnout o překlenutí veřejné podpory prostřednictvím jiného institutu daného právem Evropské unie, nežli je uvedeno v předchozí větě tohoto bodu (např. Nařízení komise (EU) č. 651/2014 ze dne 17. června 2017, kterým se v souladu s články 107 a 108 Smlouvy prohlašují určité kategorie podpory za slučitelné s vnitřním trhem uveřejněného v Úředním věstníku Evropské un</w:t>
      </w:r>
      <w:r w:rsidR="00A35904" w:rsidRPr="005F2B2E">
        <w:rPr>
          <w:rFonts w:ascii="Arial" w:hAnsi="Arial" w:cs="Arial"/>
          <w:iCs/>
        </w:rPr>
        <w:t>ie č. L 187 dne 26. června 2014</w:t>
      </w:r>
      <w:r w:rsidRPr="005F2B2E">
        <w:rPr>
          <w:rFonts w:ascii="Arial" w:hAnsi="Arial" w:cs="Arial"/>
          <w:iCs/>
        </w:rPr>
        <w:t>).</w:t>
      </w:r>
    </w:p>
    <w:p w14:paraId="4A5949E3" w14:textId="77777777" w:rsidR="00F140EB" w:rsidRPr="00C51CC5" w:rsidRDefault="00F140EB" w:rsidP="00F140EB">
      <w:pPr>
        <w:ind w:left="0" w:firstLine="0"/>
        <w:rPr>
          <w:rFonts w:ascii="Arial" w:hAnsi="Arial" w:cs="Arial"/>
          <w:bCs/>
        </w:rPr>
      </w:pPr>
    </w:p>
    <w:p w14:paraId="5E745E82" w14:textId="7FDD5E1F" w:rsidR="00F140EB" w:rsidRPr="009F1160" w:rsidRDefault="00F140EB" w:rsidP="0034234E">
      <w:pPr>
        <w:pStyle w:val="Odstavecseseznamem"/>
        <w:numPr>
          <w:ilvl w:val="1"/>
          <w:numId w:val="25"/>
        </w:numPr>
        <w:ind w:left="709" w:hanging="709"/>
        <w:rPr>
          <w:rFonts w:ascii="Arial" w:hAnsi="Arial" w:cs="Arial"/>
          <w:bCs/>
        </w:rPr>
      </w:pPr>
      <w:r w:rsidRPr="00563DAD">
        <w:rPr>
          <w:rFonts w:ascii="Arial" w:hAnsi="Arial" w:cs="Arial"/>
        </w:rPr>
        <w:t xml:space="preserve">Dotaci poskytovanou formou podpory de </w:t>
      </w:r>
      <w:proofErr w:type="spellStart"/>
      <w:r w:rsidRPr="00563DAD">
        <w:rPr>
          <w:rFonts w:ascii="Arial" w:hAnsi="Arial" w:cs="Arial"/>
        </w:rPr>
        <w:t>minimis</w:t>
      </w:r>
      <w:proofErr w:type="spellEnd"/>
      <w:r w:rsidRPr="00563DAD">
        <w:rPr>
          <w:rFonts w:ascii="Arial" w:hAnsi="Arial" w:cs="Arial"/>
        </w:rPr>
        <w:t xml:space="preserve"> lze poskytnout, pouze pokud na základě </w:t>
      </w:r>
      <w:r w:rsidRPr="00661814">
        <w:rPr>
          <w:rFonts w:ascii="Arial" w:hAnsi="Arial" w:cs="Arial"/>
        </w:rPr>
        <w:t>poskytnutí této</w:t>
      </w:r>
      <w:r w:rsidRPr="009D59BD">
        <w:rPr>
          <w:rFonts w:ascii="Arial" w:hAnsi="Arial" w:cs="Arial"/>
        </w:rPr>
        <w:t xml:space="preserve"> dotace nebude překročen limit </w:t>
      </w:r>
      <w:r>
        <w:rPr>
          <w:rFonts w:ascii="Arial" w:hAnsi="Arial" w:cs="Arial"/>
        </w:rPr>
        <w:t xml:space="preserve">žadatele </w:t>
      </w:r>
      <w:r w:rsidRPr="009D59BD">
        <w:rPr>
          <w:rFonts w:ascii="Arial" w:hAnsi="Arial" w:cs="Arial"/>
        </w:rPr>
        <w:t xml:space="preserve">v centrálním registru podpor malého rozsahu stanovený v </w:t>
      </w:r>
      <w:hyperlink r:id="rId22" w:tgtFrame="_blank" w:tooltip=" odkaz do nového okna" w:history="1">
        <w:r w:rsidRPr="00563DAD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563DAD">
          <w:rPr>
            <w:rFonts w:ascii="Arial" w:hAnsi="Arial" w:cs="Arial"/>
          </w:rPr>
          <w:t>minimis</w:t>
        </w:r>
        <w:proofErr w:type="spellEnd"/>
      </w:hyperlink>
      <w:r w:rsidRPr="00563DAD">
        <w:rPr>
          <w:rFonts w:ascii="Arial" w:hAnsi="Arial" w:cs="Arial"/>
        </w:rPr>
        <w:t> uveřejněného v Úředním věstníku Evropské unie č. L 352/1 dne 24. prosince 2013</w:t>
      </w:r>
      <w:r w:rsidR="00D47B3A">
        <w:rPr>
          <w:rFonts w:ascii="Arial" w:hAnsi="Arial" w:cs="Arial"/>
        </w:rPr>
        <w:t>.</w:t>
      </w:r>
      <w:r w:rsidRPr="00563DAD">
        <w:rPr>
          <w:rFonts w:ascii="Arial" w:hAnsi="Arial" w:cs="Arial"/>
          <w:i/>
          <w:color w:val="A6A6A6" w:themeColor="background1" w:themeShade="A6"/>
        </w:rPr>
        <w:t xml:space="preserve"> </w:t>
      </w:r>
      <w:r w:rsidRPr="00024896">
        <w:rPr>
          <w:rFonts w:ascii="Arial" w:hAnsi="Arial" w:cs="Arial"/>
          <w:iCs/>
        </w:rPr>
        <w:t xml:space="preserve">V případě, že žadatel v období od podání žádosti do poskytnutí požadované dotace obdrží jiné prostředky, na jejichž základě bude naplněn jeho limit v centrálním registru podpory de </w:t>
      </w:r>
      <w:proofErr w:type="spellStart"/>
      <w:r w:rsidRPr="00024896">
        <w:rPr>
          <w:rFonts w:ascii="Arial" w:hAnsi="Arial" w:cs="Arial"/>
          <w:iCs/>
        </w:rPr>
        <w:t>minimis</w:t>
      </w:r>
      <w:proofErr w:type="spellEnd"/>
      <w:r w:rsidRPr="00024896">
        <w:rPr>
          <w:rFonts w:ascii="Arial" w:hAnsi="Arial" w:cs="Arial"/>
          <w:iCs/>
        </w:rPr>
        <w:t xml:space="preserve"> tak, že již nebude možné poskytnout požadovanou dotaci v režimu podpory de </w:t>
      </w:r>
      <w:proofErr w:type="spellStart"/>
      <w:r w:rsidRPr="00024896">
        <w:rPr>
          <w:rFonts w:ascii="Arial" w:hAnsi="Arial" w:cs="Arial"/>
          <w:iCs/>
        </w:rPr>
        <w:t>minimis</w:t>
      </w:r>
      <w:proofErr w:type="spellEnd"/>
      <w:r w:rsidRPr="00024896">
        <w:rPr>
          <w:rFonts w:ascii="Arial" w:hAnsi="Arial" w:cs="Arial"/>
          <w:iCs/>
        </w:rPr>
        <w:t xml:space="preserve">, oznámí tuto skutečnost poskytovateli neprodleně, jakmile se o této skutečnosti dozví před poskytnutím požadované dotace. Žadatel bere na vědomí, že poskytovatel před poskytnutím požadované dotace formou podpory de </w:t>
      </w:r>
      <w:proofErr w:type="spellStart"/>
      <w:r w:rsidRPr="00024896">
        <w:rPr>
          <w:rFonts w:ascii="Arial" w:hAnsi="Arial" w:cs="Arial"/>
          <w:iCs/>
        </w:rPr>
        <w:t>minimis</w:t>
      </w:r>
      <w:proofErr w:type="spellEnd"/>
      <w:r w:rsidRPr="00024896">
        <w:rPr>
          <w:rFonts w:ascii="Arial" w:hAnsi="Arial" w:cs="Arial"/>
          <w:iCs/>
        </w:rPr>
        <w:t xml:space="preserve"> kontroluje stav limitu žadatele v centrálním registru podpor de </w:t>
      </w:r>
      <w:proofErr w:type="spellStart"/>
      <w:r w:rsidRPr="00024896">
        <w:rPr>
          <w:rFonts w:ascii="Arial" w:hAnsi="Arial" w:cs="Arial"/>
          <w:iCs/>
        </w:rPr>
        <w:t>minimis</w:t>
      </w:r>
      <w:proofErr w:type="spellEnd"/>
      <w:r w:rsidRPr="00024896">
        <w:rPr>
          <w:rFonts w:ascii="Arial" w:hAnsi="Arial" w:cs="Arial"/>
          <w:iCs/>
        </w:rPr>
        <w:t xml:space="preserve"> a v případě, kdy by požadovaná dotace limit překročila, dotaci neposkytne. </w:t>
      </w:r>
      <w:r w:rsidRPr="009F1160">
        <w:rPr>
          <w:rFonts w:ascii="Arial" w:hAnsi="Arial" w:cs="Arial"/>
        </w:rPr>
        <w:t xml:space="preserve">Tam, kde se nejedná o veřejnou podporu, se centrální registr neprověřuje. </w:t>
      </w:r>
      <w:r w:rsidRPr="00024896">
        <w:rPr>
          <w:rFonts w:ascii="Arial" w:hAnsi="Arial" w:cs="Arial"/>
          <w:i/>
          <w:strike/>
        </w:rPr>
        <w:t xml:space="preserve"> </w:t>
      </w:r>
    </w:p>
    <w:p w14:paraId="315A8149" w14:textId="77777777" w:rsidR="00E87A50" w:rsidRPr="00C51CC5" w:rsidRDefault="00E87A50" w:rsidP="00973CF8">
      <w:pPr>
        <w:ind w:left="0" w:firstLine="0"/>
        <w:rPr>
          <w:rFonts w:ascii="Arial" w:hAnsi="Arial" w:cs="Arial"/>
          <w:bCs/>
        </w:rPr>
      </w:pPr>
    </w:p>
    <w:p w14:paraId="781EA21C" w14:textId="77777777" w:rsidR="00973CF8" w:rsidRPr="00973CF8" w:rsidRDefault="00973CF8" w:rsidP="00973CF8">
      <w:pPr>
        <w:pStyle w:val="Odstavecseseznamem"/>
        <w:numPr>
          <w:ilvl w:val="0"/>
          <w:numId w:val="11"/>
        </w:numPr>
        <w:contextualSpacing w:val="0"/>
        <w:rPr>
          <w:rFonts w:ascii="Arial" w:hAnsi="Arial" w:cs="Arial"/>
          <w:bCs/>
          <w:vanish/>
        </w:rPr>
      </w:pPr>
    </w:p>
    <w:p w14:paraId="4A3E0F25" w14:textId="77777777" w:rsidR="00973CF8" w:rsidRPr="00973CF8" w:rsidRDefault="00973CF8" w:rsidP="00973CF8">
      <w:pPr>
        <w:pStyle w:val="Odstavecseseznamem"/>
        <w:numPr>
          <w:ilvl w:val="0"/>
          <w:numId w:val="11"/>
        </w:numPr>
        <w:contextualSpacing w:val="0"/>
        <w:rPr>
          <w:rFonts w:ascii="Arial" w:hAnsi="Arial" w:cs="Arial"/>
          <w:bCs/>
          <w:vanish/>
        </w:rPr>
      </w:pPr>
    </w:p>
    <w:p w14:paraId="49D7EBC3" w14:textId="77777777" w:rsidR="00973CF8" w:rsidRPr="00973CF8" w:rsidRDefault="00973CF8" w:rsidP="00973CF8">
      <w:pPr>
        <w:pStyle w:val="Odstavecseseznamem"/>
        <w:numPr>
          <w:ilvl w:val="1"/>
          <w:numId w:val="11"/>
        </w:numPr>
        <w:contextualSpacing w:val="0"/>
        <w:rPr>
          <w:rFonts w:ascii="Arial" w:hAnsi="Arial" w:cs="Arial"/>
          <w:bCs/>
          <w:vanish/>
        </w:rPr>
      </w:pPr>
    </w:p>
    <w:p w14:paraId="7B7C7233" w14:textId="77777777" w:rsidR="00973CF8" w:rsidRPr="00973CF8" w:rsidRDefault="00973CF8" w:rsidP="00973CF8">
      <w:pPr>
        <w:pStyle w:val="Odstavecseseznamem"/>
        <w:numPr>
          <w:ilvl w:val="1"/>
          <w:numId w:val="11"/>
        </w:numPr>
        <w:contextualSpacing w:val="0"/>
        <w:rPr>
          <w:rFonts w:ascii="Arial" w:hAnsi="Arial" w:cs="Arial"/>
          <w:bCs/>
          <w:vanish/>
        </w:rPr>
      </w:pPr>
    </w:p>
    <w:p w14:paraId="703610FA" w14:textId="77777777" w:rsidR="00973CF8" w:rsidRPr="00973CF8" w:rsidRDefault="00973CF8" w:rsidP="00973CF8">
      <w:pPr>
        <w:pStyle w:val="Odstavecseseznamem"/>
        <w:numPr>
          <w:ilvl w:val="1"/>
          <w:numId w:val="11"/>
        </w:numPr>
        <w:contextualSpacing w:val="0"/>
        <w:rPr>
          <w:rFonts w:ascii="Arial" w:hAnsi="Arial" w:cs="Arial"/>
          <w:bCs/>
          <w:vanish/>
        </w:rPr>
      </w:pPr>
    </w:p>
    <w:p w14:paraId="653629CC" w14:textId="77777777" w:rsidR="00921AD0" w:rsidRPr="00D35377" w:rsidRDefault="00921AD0" w:rsidP="00973CF8">
      <w:pPr>
        <w:pStyle w:val="Odstavecseseznamem"/>
        <w:numPr>
          <w:ilvl w:val="1"/>
          <w:numId w:val="11"/>
        </w:numPr>
        <w:contextualSpacing w:val="0"/>
        <w:rPr>
          <w:rFonts w:ascii="Arial" w:hAnsi="Arial" w:cs="Arial"/>
          <w:bCs/>
        </w:rPr>
      </w:pPr>
      <w:r w:rsidRPr="00D35377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69EE755C" w14:textId="77777777" w:rsidR="00921AD0" w:rsidRPr="00CA3FF6" w:rsidRDefault="00921AD0" w:rsidP="00BF01B1">
      <w:pPr>
        <w:pStyle w:val="Odstavecseseznamem"/>
        <w:tabs>
          <w:tab w:val="left" w:pos="851"/>
        </w:tabs>
        <w:ind w:left="600" w:firstLine="0"/>
        <w:contextualSpacing w:val="0"/>
        <w:rPr>
          <w:rFonts w:ascii="Arial" w:hAnsi="Arial" w:cs="Arial"/>
          <w:bCs/>
        </w:rPr>
      </w:pPr>
    </w:p>
    <w:p w14:paraId="3C4A3998" w14:textId="20A076DB" w:rsidR="00136654" w:rsidRDefault="00921AD0" w:rsidP="00E637C3">
      <w:pPr>
        <w:pStyle w:val="Odstavecseseznamem"/>
        <w:numPr>
          <w:ilvl w:val="1"/>
          <w:numId w:val="11"/>
        </w:numPr>
        <w:ind w:left="753"/>
        <w:rPr>
          <w:rFonts w:ascii="Arial" w:hAnsi="Arial" w:cs="Arial"/>
        </w:rPr>
      </w:pPr>
      <w:r w:rsidRPr="00E637C3">
        <w:rPr>
          <w:rFonts w:ascii="Arial" w:hAnsi="Arial" w:cs="Arial"/>
          <w:bCs/>
        </w:rPr>
        <w:t>Informaci o poskytnutí či neposkytnutí dotace zašle administrátor ža</w:t>
      </w:r>
      <w:r w:rsidR="00E637C3" w:rsidRPr="00E637C3">
        <w:rPr>
          <w:rFonts w:ascii="Arial" w:hAnsi="Arial" w:cs="Arial"/>
          <w:bCs/>
        </w:rPr>
        <w:t xml:space="preserve">datelům nejpozději do </w:t>
      </w:r>
      <w:r w:rsidR="004D39D3" w:rsidRPr="00E637C3">
        <w:rPr>
          <w:rFonts w:ascii="Arial" w:hAnsi="Arial" w:cs="Arial"/>
          <w:bCs/>
        </w:rPr>
        <w:t xml:space="preserve">15 </w:t>
      </w:r>
      <w:r w:rsidRPr="00E637C3">
        <w:rPr>
          <w:rFonts w:ascii="Arial" w:hAnsi="Arial" w:cs="Arial"/>
          <w:bCs/>
        </w:rPr>
        <w:t>dnů po rozhodnutí řídícího orgánu.</w:t>
      </w:r>
      <w:r w:rsidR="00D6571F">
        <w:rPr>
          <w:rFonts w:ascii="Arial" w:hAnsi="Arial" w:cs="Arial"/>
          <w:bCs/>
        </w:rPr>
        <w:t xml:space="preserve"> Informace bude</w:t>
      </w:r>
      <w:r w:rsidR="00644BB0" w:rsidRPr="00E637C3">
        <w:rPr>
          <w:rFonts w:ascii="Arial" w:hAnsi="Arial" w:cs="Arial"/>
          <w:bCs/>
        </w:rPr>
        <w:t xml:space="preserve"> rovněž zveřejněna </w:t>
      </w:r>
      <w:r w:rsidR="00644BB0" w:rsidRPr="00E637C3">
        <w:rPr>
          <w:rFonts w:ascii="Arial" w:hAnsi="Arial" w:cs="Arial"/>
        </w:rPr>
        <w:t>na webových stránkách Olomouckého kraje</w:t>
      </w:r>
      <w:r w:rsidR="00BF01B1" w:rsidRPr="00E637C3">
        <w:rPr>
          <w:rFonts w:ascii="Arial" w:hAnsi="Arial" w:cs="Arial"/>
        </w:rPr>
        <w:t xml:space="preserve"> (</w:t>
      </w:r>
      <w:hyperlink r:id="rId23" w:history="1">
        <w:r w:rsidR="00C961B5" w:rsidRPr="00C961B5">
          <w:rPr>
            <w:rStyle w:val="Hypertextovodkaz"/>
            <w:rFonts w:ascii="Arial" w:hAnsi="Arial" w:cs="Arial"/>
          </w:rPr>
          <w:t>www.olkraj.cz/dotace</w:t>
        </w:r>
      </w:hyperlink>
      <w:r w:rsidR="00BF01B1" w:rsidRPr="00E637C3">
        <w:rPr>
          <w:rFonts w:ascii="Arial" w:hAnsi="Arial" w:cs="Arial"/>
        </w:rPr>
        <w:t>)</w:t>
      </w:r>
      <w:r w:rsidR="00E637C3">
        <w:rPr>
          <w:rFonts w:ascii="Arial" w:hAnsi="Arial" w:cs="Arial"/>
        </w:rPr>
        <w:t>.</w:t>
      </w:r>
    </w:p>
    <w:p w14:paraId="4A9849AD" w14:textId="77777777" w:rsidR="00F323B3" w:rsidRPr="00F323B3" w:rsidRDefault="00F323B3" w:rsidP="00F323B3">
      <w:pPr>
        <w:pStyle w:val="Odstavecseseznamem"/>
        <w:rPr>
          <w:rFonts w:ascii="Arial" w:hAnsi="Arial" w:cs="Arial"/>
        </w:rPr>
      </w:pPr>
    </w:p>
    <w:p w14:paraId="46FC752B" w14:textId="62BDC1E9" w:rsidR="00F323B3" w:rsidRPr="00F323B3" w:rsidRDefault="00F323B3" w:rsidP="00F323B3">
      <w:pPr>
        <w:pStyle w:val="Odstavecseseznamem"/>
        <w:numPr>
          <w:ilvl w:val="1"/>
          <w:numId w:val="11"/>
        </w:numPr>
        <w:ind w:left="709"/>
        <w:contextualSpacing w:val="0"/>
        <w:rPr>
          <w:rFonts w:ascii="Arial" w:hAnsi="Arial" w:cs="Arial"/>
          <w:bCs/>
        </w:rPr>
      </w:pPr>
      <w:r w:rsidRPr="00F323B3">
        <w:rPr>
          <w:rFonts w:ascii="Arial" w:hAnsi="Arial" w:cs="Arial"/>
          <w:bCs/>
        </w:rPr>
        <w:t>V odůvodněných případech může řídící orgán udělit příjemci výjimku ze splnění kterékoli z povinností nebo podmínek stanovených v těchto Zásadách pro ID.</w:t>
      </w:r>
    </w:p>
    <w:p w14:paraId="7317C514" w14:textId="77777777" w:rsidR="009A70B5" w:rsidRPr="00E637C3" w:rsidRDefault="009A70B5" w:rsidP="00E637C3">
      <w:pPr>
        <w:ind w:left="0" w:firstLine="0"/>
        <w:rPr>
          <w:rFonts w:ascii="Arial" w:hAnsi="Arial" w:cs="Arial"/>
          <w:bCs/>
        </w:rPr>
      </w:pPr>
    </w:p>
    <w:p w14:paraId="71F0884C" w14:textId="77777777" w:rsidR="00EB2B74" w:rsidRPr="000F14EB" w:rsidRDefault="00CB5BF3" w:rsidP="0085701C">
      <w:pPr>
        <w:pStyle w:val="Odstavecseseznamem"/>
        <w:numPr>
          <w:ilvl w:val="1"/>
          <w:numId w:val="11"/>
        </w:numPr>
        <w:ind w:left="709" w:hanging="709"/>
        <w:contextualSpacing w:val="0"/>
        <w:rPr>
          <w:rFonts w:ascii="Arial" w:hAnsi="Arial" w:cs="Arial"/>
          <w:bCs/>
          <w:color w:val="0000FF"/>
        </w:rPr>
      </w:pPr>
      <w:r w:rsidRPr="00B60E74">
        <w:rPr>
          <w:rFonts w:ascii="Arial" w:hAnsi="Arial" w:cs="Arial"/>
          <w:bCs/>
        </w:rPr>
        <w:t>Zásady pro poskytování individuálních dotací z rozpočtu Olomouckého kraje v roce 20</w:t>
      </w:r>
      <w:r w:rsidR="00624747" w:rsidRPr="00E637C3">
        <w:rPr>
          <w:rFonts w:ascii="Arial" w:hAnsi="Arial" w:cs="Arial"/>
          <w:bCs/>
        </w:rPr>
        <w:t>2</w:t>
      </w:r>
      <w:r w:rsidR="00D500AF" w:rsidRPr="00E637C3">
        <w:rPr>
          <w:rFonts w:ascii="Arial" w:hAnsi="Arial" w:cs="Arial"/>
          <w:bCs/>
        </w:rPr>
        <w:t>1</w:t>
      </w:r>
      <w:r w:rsidRPr="00B60E74">
        <w:rPr>
          <w:rFonts w:ascii="Arial" w:hAnsi="Arial" w:cs="Arial"/>
          <w:bCs/>
        </w:rPr>
        <w:t xml:space="preserve"> byly schváleny Zastupitelstvem Olomouckého kraje </w:t>
      </w:r>
      <w:r w:rsidRPr="00E637C3">
        <w:rPr>
          <w:rFonts w:ascii="Arial" w:hAnsi="Arial" w:cs="Arial"/>
          <w:bCs/>
        </w:rPr>
        <w:t xml:space="preserve">dne </w:t>
      </w:r>
      <w:r w:rsidR="00D500AF" w:rsidRPr="00E637C3">
        <w:rPr>
          <w:rFonts w:ascii="Arial" w:hAnsi="Arial" w:cs="Arial"/>
          <w:bCs/>
        </w:rPr>
        <w:t>22</w:t>
      </w:r>
      <w:r w:rsidR="00624747" w:rsidRPr="00E637C3">
        <w:rPr>
          <w:rFonts w:ascii="Arial" w:hAnsi="Arial" w:cs="Arial"/>
          <w:bCs/>
        </w:rPr>
        <w:t xml:space="preserve">. </w:t>
      </w:r>
      <w:r w:rsidR="00D500AF" w:rsidRPr="00E637C3">
        <w:rPr>
          <w:rFonts w:ascii="Arial" w:hAnsi="Arial" w:cs="Arial"/>
          <w:bCs/>
        </w:rPr>
        <w:t>2</w:t>
      </w:r>
      <w:r w:rsidR="00624747" w:rsidRPr="00E637C3">
        <w:rPr>
          <w:rFonts w:ascii="Arial" w:hAnsi="Arial" w:cs="Arial"/>
          <w:bCs/>
        </w:rPr>
        <w:t>. 20</w:t>
      </w:r>
      <w:r w:rsidR="00D500AF" w:rsidRPr="00E637C3">
        <w:rPr>
          <w:rFonts w:ascii="Arial" w:hAnsi="Arial" w:cs="Arial"/>
          <w:bCs/>
        </w:rPr>
        <w:t>21</w:t>
      </w:r>
      <w:r w:rsidR="00624747" w:rsidRPr="00E637C3">
        <w:rPr>
          <w:rFonts w:ascii="Arial" w:hAnsi="Arial" w:cs="Arial"/>
          <w:bCs/>
        </w:rPr>
        <w:t xml:space="preserve"> </w:t>
      </w:r>
      <w:r w:rsidRPr="00E637C3">
        <w:rPr>
          <w:rFonts w:ascii="Arial" w:hAnsi="Arial" w:cs="Arial"/>
          <w:bCs/>
          <w:color w:val="0000FF"/>
        </w:rPr>
        <w:t>usnesením</w:t>
      </w:r>
      <w:r w:rsidRPr="000F14EB">
        <w:rPr>
          <w:rFonts w:ascii="Arial" w:hAnsi="Arial" w:cs="Arial"/>
          <w:bCs/>
          <w:color w:val="0000FF"/>
        </w:rPr>
        <w:t xml:space="preserve"> č. UZ/</w:t>
      </w:r>
      <w:r w:rsidR="000F14EB" w:rsidRPr="000F14EB">
        <w:rPr>
          <w:rFonts w:ascii="Arial" w:hAnsi="Arial" w:cs="Arial"/>
          <w:bCs/>
          <w:color w:val="0000FF"/>
        </w:rPr>
        <w:t>X</w:t>
      </w:r>
      <w:r w:rsidRPr="000F14EB">
        <w:rPr>
          <w:rFonts w:ascii="Arial" w:hAnsi="Arial" w:cs="Arial"/>
          <w:bCs/>
          <w:color w:val="0000FF"/>
        </w:rPr>
        <w:t>/X/20</w:t>
      </w:r>
      <w:r w:rsidR="00D500AF">
        <w:rPr>
          <w:rFonts w:ascii="Arial" w:hAnsi="Arial" w:cs="Arial"/>
          <w:bCs/>
          <w:color w:val="0000FF"/>
        </w:rPr>
        <w:t>21</w:t>
      </w:r>
      <w:r w:rsidRPr="000F14EB">
        <w:rPr>
          <w:rFonts w:ascii="Arial" w:hAnsi="Arial" w:cs="Arial"/>
          <w:bCs/>
          <w:color w:val="0000FF"/>
        </w:rPr>
        <w:t>.</w:t>
      </w:r>
    </w:p>
    <w:p w14:paraId="7FC1ACAE" w14:textId="79F98027" w:rsidR="00136654" w:rsidRDefault="00136654" w:rsidP="00F12651">
      <w:pPr>
        <w:ind w:left="0" w:firstLine="0"/>
        <w:rPr>
          <w:rFonts w:ascii="Arial" w:hAnsi="Arial" w:cs="Arial"/>
          <w:bCs/>
        </w:rPr>
      </w:pPr>
    </w:p>
    <w:p w14:paraId="73B645EF" w14:textId="77777777" w:rsidR="00F323B3" w:rsidRPr="00F12651" w:rsidRDefault="00F323B3" w:rsidP="00F12651">
      <w:pPr>
        <w:ind w:left="0" w:firstLine="0"/>
        <w:rPr>
          <w:rFonts w:ascii="Arial" w:hAnsi="Arial" w:cs="Arial"/>
          <w:bCs/>
        </w:rPr>
      </w:pPr>
    </w:p>
    <w:p w14:paraId="13F13CD4" w14:textId="77777777" w:rsidR="00001342" w:rsidRPr="00D47B3A" w:rsidRDefault="00001342" w:rsidP="00C1784B">
      <w:pPr>
        <w:pStyle w:val="Odstavecseseznamem"/>
        <w:numPr>
          <w:ilvl w:val="0"/>
          <w:numId w:val="11"/>
        </w:numPr>
        <w:tabs>
          <w:tab w:val="left" w:pos="851"/>
        </w:tabs>
        <w:ind w:left="993" w:hanging="993"/>
        <w:contextualSpacing w:val="0"/>
        <w:rPr>
          <w:rFonts w:ascii="Arial" w:hAnsi="Arial" w:cs="Arial"/>
          <w:b/>
          <w:bCs/>
        </w:rPr>
      </w:pPr>
      <w:r w:rsidRPr="00D47B3A">
        <w:rPr>
          <w:rFonts w:ascii="Arial" w:hAnsi="Arial" w:cs="Arial"/>
          <w:b/>
          <w:bCs/>
        </w:rPr>
        <w:t>Přílohy</w:t>
      </w:r>
    </w:p>
    <w:p w14:paraId="28B75B7F" w14:textId="77777777" w:rsidR="00001342" w:rsidRPr="00AA6292" w:rsidRDefault="00001342" w:rsidP="00C1784B">
      <w:pPr>
        <w:pStyle w:val="Odstavecseseznamem"/>
        <w:numPr>
          <w:ilvl w:val="0"/>
          <w:numId w:val="7"/>
        </w:numPr>
        <w:spacing w:after="200" w:line="276" w:lineRule="auto"/>
        <w:ind w:left="993" w:hanging="142"/>
        <w:rPr>
          <w:rFonts w:ascii="Arial" w:hAnsi="Arial" w:cs="Arial"/>
          <w:bCs/>
        </w:rPr>
      </w:pPr>
      <w:r w:rsidRPr="00AA6292">
        <w:rPr>
          <w:rFonts w:ascii="Arial" w:hAnsi="Arial" w:cs="Arial"/>
          <w:bCs/>
        </w:rPr>
        <w:t xml:space="preserve">Vzor žádosti o poskytnutí individuální dotace z rozpočtu Olomouckého kraje </w:t>
      </w:r>
    </w:p>
    <w:p w14:paraId="1D3DDFBF" w14:textId="77777777" w:rsidR="00AA6292" w:rsidRDefault="00AA6292" w:rsidP="00AA6292">
      <w:pPr>
        <w:pStyle w:val="Odstavecseseznamem"/>
        <w:numPr>
          <w:ilvl w:val="0"/>
          <w:numId w:val="7"/>
        </w:numPr>
        <w:ind w:left="851" w:firstLine="0"/>
        <w:contextualSpacing w:val="0"/>
        <w:rPr>
          <w:rFonts w:ascii="Arial" w:hAnsi="Arial" w:cs="Arial"/>
          <w:bCs/>
        </w:rPr>
      </w:pPr>
      <w:r w:rsidRPr="00742F50">
        <w:rPr>
          <w:rFonts w:ascii="Arial" w:hAnsi="Arial" w:cs="Arial"/>
          <w:bCs/>
        </w:rPr>
        <w:t xml:space="preserve">Vzorové smlouvy  </w:t>
      </w:r>
    </w:p>
    <w:p w14:paraId="69BD563C" w14:textId="77777777" w:rsidR="00AA6292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celoroční činnost fyzické osobě nepodnikateli </w:t>
      </w:r>
    </w:p>
    <w:p w14:paraId="1FA23050" w14:textId="77777777" w:rsidR="00AA6292" w:rsidRPr="00742F50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akci fyzické osobě nepodnikateli </w:t>
      </w:r>
    </w:p>
    <w:p w14:paraId="2C2431D9" w14:textId="77777777" w:rsidR="00AA6292" w:rsidRPr="00742F50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celoroční činnost fyzické osobě podnikateli </w:t>
      </w:r>
    </w:p>
    <w:p w14:paraId="039921EF" w14:textId="77777777" w:rsidR="00AA6292" w:rsidRPr="00742F50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akci fyzické osobě podnikateli </w:t>
      </w:r>
    </w:p>
    <w:p w14:paraId="24B787F8" w14:textId="77777777" w:rsidR="00AA6292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celoroční činnost právnickým osobám (mimo obce a příspěvkové organizace)</w:t>
      </w:r>
    </w:p>
    <w:p w14:paraId="2FE80D23" w14:textId="77777777" w:rsidR="00AA6292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akci právnickým osobám (mimo obce a příspěvkové organizace)</w:t>
      </w:r>
    </w:p>
    <w:p w14:paraId="744CBB99" w14:textId="77777777" w:rsidR="00AA6292" w:rsidRPr="00742F50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celoroční činnost příspěvkovým organizacím (jiných zřizovatelů)</w:t>
      </w:r>
    </w:p>
    <w:p w14:paraId="3EC5CC27" w14:textId="77777777" w:rsidR="00AA6292" w:rsidRPr="00742F50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akci příspěvkovým organizacím (jiných zřizovatelů)</w:t>
      </w:r>
    </w:p>
    <w:p w14:paraId="4535B97A" w14:textId="0777850A" w:rsidR="00AA6292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celoroční činnost obcím, </w:t>
      </w:r>
      <w:r w:rsidR="0001609B">
        <w:rPr>
          <w:rFonts w:ascii="Arial" w:hAnsi="Arial" w:cs="Arial"/>
          <w:bCs/>
        </w:rPr>
        <w:t xml:space="preserve">městysům, </w:t>
      </w:r>
      <w:r>
        <w:rPr>
          <w:rFonts w:ascii="Arial" w:hAnsi="Arial" w:cs="Arial"/>
          <w:bCs/>
        </w:rPr>
        <w:t xml:space="preserve">městům </w:t>
      </w:r>
    </w:p>
    <w:p w14:paraId="391957D6" w14:textId="34A16DDD" w:rsidR="00AA6292" w:rsidRDefault="00AA6292" w:rsidP="00AA6292">
      <w:pPr>
        <w:pStyle w:val="Odstavecseseznamem"/>
        <w:numPr>
          <w:ilvl w:val="0"/>
          <w:numId w:val="21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</w:t>
      </w:r>
      <w:r w:rsidR="0001609B">
        <w:rPr>
          <w:rFonts w:ascii="Arial" w:hAnsi="Arial" w:cs="Arial"/>
          <w:bCs/>
        </w:rPr>
        <w:t xml:space="preserve">ividuální dotace na akci obcím, městysům, </w:t>
      </w:r>
      <w:r>
        <w:rPr>
          <w:rFonts w:ascii="Arial" w:hAnsi="Arial" w:cs="Arial"/>
          <w:bCs/>
        </w:rPr>
        <w:t xml:space="preserve">městům </w:t>
      </w:r>
    </w:p>
    <w:p w14:paraId="400E69C8" w14:textId="463FBCDC" w:rsidR="00C16792" w:rsidRPr="00F12651" w:rsidRDefault="00C16792" w:rsidP="00136654">
      <w:pPr>
        <w:pStyle w:val="Odstavecseseznamem"/>
        <w:numPr>
          <w:ilvl w:val="0"/>
          <w:numId w:val="7"/>
        </w:numPr>
        <w:rPr>
          <w:rFonts w:ascii="Arial" w:hAnsi="Arial" w:cs="Arial"/>
          <w:bCs/>
        </w:rPr>
      </w:pPr>
      <w:r w:rsidRPr="00F12651">
        <w:rPr>
          <w:rFonts w:ascii="Arial" w:hAnsi="Arial" w:cs="Arial"/>
          <w:bCs/>
        </w:rPr>
        <w:t xml:space="preserve">Vzor vyúčtování </w:t>
      </w:r>
      <w:r w:rsidR="001179C3">
        <w:rPr>
          <w:rFonts w:ascii="Arial" w:hAnsi="Arial" w:cs="Arial"/>
          <w:bCs/>
        </w:rPr>
        <w:t xml:space="preserve">individuální </w:t>
      </w:r>
      <w:r w:rsidRPr="00F12651">
        <w:rPr>
          <w:rFonts w:ascii="Arial" w:hAnsi="Arial" w:cs="Arial"/>
          <w:bCs/>
        </w:rPr>
        <w:t>dotace na akci</w:t>
      </w:r>
      <w:r w:rsidR="00E868B4" w:rsidRPr="00F12651">
        <w:rPr>
          <w:rFonts w:ascii="Arial" w:hAnsi="Arial" w:cs="Arial"/>
          <w:bCs/>
        </w:rPr>
        <w:t>/činnost</w:t>
      </w:r>
    </w:p>
    <w:p w14:paraId="2FFC0EBF" w14:textId="6638F2C4" w:rsidR="00C16792" w:rsidRPr="00F12651" w:rsidRDefault="00C16792" w:rsidP="00E868B4">
      <w:pPr>
        <w:ind w:left="1134" w:firstLine="0"/>
        <w:rPr>
          <w:rFonts w:ascii="Arial" w:hAnsi="Arial" w:cs="Arial"/>
          <w:bCs/>
        </w:rPr>
      </w:pPr>
    </w:p>
    <w:p w14:paraId="1C4B7068" w14:textId="77777777" w:rsidR="00B60E74" w:rsidRPr="00F12651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1523FA16" w14:textId="627413B0" w:rsidR="00B60E74" w:rsidRPr="00F12651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1A24360F" w14:textId="69E84551" w:rsidR="007215DA" w:rsidRDefault="007215DA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EB8342F" w14:textId="5978E9CA" w:rsidR="00F12651" w:rsidRDefault="00F12651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EADDC6D" w14:textId="77777777" w:rsidR="00F12651" w:rsidRPr="00F12651" w:rsidRDefault="00F12651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03DC93A" w14:textId="77777777" w:rsidR="00B60E74" w:rsidRPr="00F12651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7D5D887D" w14:textId="77777777" w:rsidR="00B60E74" w:rsidRPr="007D6678" w:rsidRDefault="00B60E74" w:rsidP="00B60E74">
      <w:pPr>
        <w:pStyle w:val="normln0"/>
        <w:tabs>
          <w:tab w:val="clear" w:pos="284"/>
          <w:tab w:val="left" w:pos="1980"/>
        </w:tabs>
        <w:autoSpaceDE/>
        <w:autoSpaceDN/>
        <w:spacing w:after="0"/>
        <w:jc w:val="center"/>
        <w:rPr>
          <w:sz w:val="22"/>
          <w:szCs w:val="22"/>
        </w:rPr>
      </w:pPr>
      <w:r w:rsidRPr="00F12651">
        <w:rPr>
          <w:sz w:val="22"/>
          <w:szCs w:val="22"/>
        </w:rPr>
        <w:t xml:space="preserve">                                 </w:t>
      </w:r>
      <w:r w:rsidR="00211144" w:rsidRPr="00F12651">
        <w:rPr>
          <w:sz w:val="22"/>
          <w:szCs w:val="22"/>
        </w:rPr>
        <w:t>Ing. Josef Suchánek</w:t>
      </w:r>
    </w:p>
    <w:p w14:paraId="084A1C20" w14:textId="77777777" w:rsidR="00B60E74" w:rsidRPr="007D6678" w:rsidRDefault="00B60E74" w:rsidP="00B60E74">
      <w:pPr>
        <w:ind w:left="3540" w:firstLine="708"/>
        <w:rPr>
          <w:rFonts w:ascii="Arial" w:hAnsi="Arial" w:cs="Arial"/>
        </w:rPr>
      </w:pPr>
      <w:r w:rsidRPr="007D6678">
        <w:rPr>
          <w:rFonts w:ascii="Arial" w:hAnsi="Arial" w:cs="Arial"/>
        </w:rPr>
        <w:t>hejtman Olomouckého kraje</w:t>
      </w:r>
    </w:p>
    <w:p w14:paraId="1E259CB8" w14:textId="77777777" w:rsidR="00B60E74" w:rsidRPr="00B60E74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sectPr w:rsidR="00B60E74" w:rsidRPr="00B60E74" w:rsidSect="0063740C">
      <w:headerReference w:type="default" r:id="rId24"/>
      <w:footerReference w:type="default" r:id="rId25"/>
      <w:footerReference w:type="first" r:id="rId26"/>
      <w:pgSz w:w="11906" w:h="16838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295EE" w14:textId="77777777" w:rsidR="00450786" w:rsidRDefault="00450786">
      <w:r>
        <w:separator/>
      </w:r>
    </w:p>
  </w:endnote>
  <w:endnote w:type="continuationSeparator" w:id="0">
    <w:p w14:paraId="165E9952" w14:textId="77777777" w:rsidR="00450786" w:rsidRDefault="0045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C495C" w14:textId="160AA2B1" w:rsidR="00FC3ED1" w:rsidRDefault="001129BB" w:rsidP="001129BB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22</w:t>
    </w:r>
    <w:r w:rsidR="00FC3ED1" w:rsidRPr="003D5F9A">
      <w:rPr>
        <w:rFonts w:ascii="Arial" w:hAnsi="Arial" w:cs="Arial"/>
        <w:i/>
        <w:sz w:val="20"/>
        <w:szCs w:val="20"/>
      </w:rPr>
      <w:t xml:space="preserve">. </w:t>
    </w:r>
    <w:r w:rsidR="00FC3ED1">
      <w:rPr>
        <w:rFonts w:ascii="Arial" w:hAnsi="Arial" w:cs="Arial"/>
        <w:i/>
        <w:sz w:val="20"/>
        <w:szCs w:val="20"/>
      </w:rPr>
      <w:t>2</w:t>
    </w:r>
    <w:r w:rsidR="00FC3ED1" w:rsidRPr="003D5F9A">
      <w:rPr>
        <w:rFonts w:ascii="Arial" w:hAnsi="Arial" w:cs="Arial"/>
        <w:i/>
        <w:sz w:val="20"/>
        <w:szCs w:val="20"/>
      </w:rPr>
      <w:t xml:space="preserve">. </w:t>
    </w:r>
    <w:r w:rsidR="00FC3ED1">
      <w:rPr>
        <w:rFonts w:ascii="Arial" w:hAnsi="Arial" w:cs="Arial"/>
        <w:i/>
        <w:sz w:val="20"/>
        <w:szCs w:val="20"/>
      </w:rPr>
      <w:t>2021</w:t>
    </w:r>
    <w:r w:rsidR="00FC3ED1" w:rsidRPr="003D5F9A">
      <w:rPr>
        <w:rFonts w:ascii="Arial" w:hAnsi="Arial" w:cs="Arial"/>
        <w:i/>
        <w:sz w:val="20"/>
        <w:szCs w:val="20"/>
      </w:rPr>
      <w:tab/>
    </w:r>
    <w:r w:rsidR="00FC3ED1">
      <w:rPr>
        <w:rFonts w:ascii="Arial" w:hAnsi="Arial" w:cs="Arial"/>
        <w:i/>
        <w:sz w:val="20"/>
        <w:szCs w:val="20"/>
      </w:rPr>
      <w:tab/>
      <w:t xml:space="preserve">Strana </w:t>
    </w:r>
    <w:r w:rsidR="00FC3ED1" w:rsidRPr="005F35C5">
      <w:rPr>
        <w:rFonts w:ascii="Arial" w:hAnsi="Arial" w:cs="Arial"/>
        <w:i/>
        <w:sz w:val="20"/>
        <w:szCs w:val="20"/>
      </w:rPr>
      <w:fldChar w:fldCharType="begin"/>
    </w:r>
    <w:r w:rsidR="00FC3ED1" w:rsidRPr="005F35C5">
      <w:rPr>
        <w:rFonts w:ascii="Arial" w:hAnsi="Arial" w:cs="Arial"/>
        <w:i/>
        <w:sz w:val="20"/>
        <w:szCs w:val="20"/>
      </w:rPr>
      <w:instrText>PAGE   \* MERGEFORMAT</w:instrText>
    </w:r>
    <w:r w:rsidR="00FC3ED1" w:rsidRPr="005F35C5">
      <w:rPr>
        <w:rFonts w:ascii="Arial" w:hAnsi="Arial" w:cs="Arial"/>
        <w:i/>
        <w:sz w:val="20"/>
        <w:szCs w:val="20"/>
      </w:rPr>
      <w:fldChar w:fldCharType="separate"/>
    </w:r>
    <w:r w:rsidR="006B679B">
      <w:rPr>
        <w:rFonts w:ascii="Arial" w:hAnsi="Arial" w:cs="Arial"/>
        <w:i/>
        <w:noProof/>
        <w:sz w:val="20"/>
        <w:szCs w:val="20"/>
      </w:rPr>
      <w:t>9</w:t>
    </w:r>
    <w:r w:rsidR="00FC3ED1" w:rsidRPr="005F35C5">
      <w:rPr>
        <w:rFonts w:ascii="Arial" w:hAnsi="Arial" w:cs="Arial"/>
        <w:i/>
        <w:sz w:val="20"/>
        <w:szCs w:val="20"/>
      </w:rPr>
      <w:fldChar w:fldCharType="end"/>
    </w:r>
    <w:r w:rsidR="00E17807">
      <w:rPr>
        <w:rFonts w:ascii="Arial" w:hAnsi="Arial" w:cs="Arial"/>
        <w:i/>
        <w:sz w:val="20"/>
        <w:szCs w:val="20"/>
      </w:rPr>
      <w:t xml:space="preserve"> (celkem 160</w:t>
    </w:r>
    <w:r w:rsidR="00FC3ED1">
      <w:rPr>
        <w:rFonts w:ascii="Arial" w:hAnsi="Arial" w:cs="Arial"/>
        <w:i/>
        <w:sz w:val="20"/>
        <w:szCs w:val="20"/>
      </w:rPr>
      <w:t>)</w:t>
    </w:r>
  </w:p>
  <w:p w14:paraId="0096FAEF" w14:textId="0EAEB434" w:rsidR="00FC3ED1" w:rsidRPr="00B378BC" w:rsidRDefault="001129BB" w:rsidP="00FC3ED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FC3ED1">
      <w:rPr>
        <w:rFonts w:ascii="Arial" w:hAnsi="Arial" w:cs="Arial"/>
        <w:i/>
        <w:sz w:val="20"/>
        <w:szCs w:val="20"/>
      </w:rPr>
      <w:t>. – Individuální dotace a návratná finanční výpomoc z rozpočtu Olomouckého kraje 2021</w:t>
    </w:r>
    <w:r w:rsidR="00FC3ED1" w:rsidRPr="003D5F9A">
      <w:rPr>
        <w:rFonts w:ascii="Arial" w:hAnsi="Arial" w:cs="Arial"/>
        <w:i/>
        <w:sz w:val="20"/>
        <w:szCs w:val="20"/>
      </w:rPr>
      <w:tab/>
    </w:r>
    <w:r w:rsidR="00FC3ED1">
      <w:rPr>
        <w:rFonts w:ascii="Arial" w:hAnsi="Arial" w:cs="Arial"/>
        <w:i/>
        <w:sz w:val="20"/>
        <w:szCs w:val="20"/>
      </w:rPr>
      <w:t xml:space="preserve"> </w:t>
    </w:r>
  </w:p>
  <w:p w14:paraId="09D4EF88" w14:textId="732DDAC2" w:rsidR="00BB0BCA" w:rsidRDefault="00FC3ED1" w:rsidP="00FC3ED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1: Zásady pro poskytování individuálních dotací z rozpočtu Olomouckého kraje v roce 2021</w:t>
    </w:r>
  </w:p>
  <w:p w14:paraId="79EF2DA0" w14:textId="23E63DB4" w:rsidR="00390865" w:rsidRPr="003D5F9A" w:rsidRDefault="00390865" w:rsidP="00BB0BCA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EB9D0" w14:textId="77777777" w:rsidR="003171BA" w:rsidRDefault="003171BA">
    <w:pPr>
      <w:pStyle w:val="Zpat"/>
      <w:jc w:val="center"/>
    </w:pPr>
  </w:p>
  <w:p w14:paraId="4AEB3C6D" w14:textId="77777777" w:rsidR="003171BA" w:rsidRDefault="00317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4DF31" w14:textId="77777777" w:rsidR="00450786" w:rsidRDefault="00450786">
      <w:r>
        <w:separator/>
      </w:r>
    </w:p>
  </w:footnote>
  <w:footnote w:type="continuationSeparator" w:id="0">
    <w:p w14:paraId="24D1AEF2" w14:textId="77777777" w:rsidR="00450786" w:rsidRDefault="0045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AEA3C" w14:textId="77777777" w:rsidR="00D35377" w:rsidRDefault="00D35377" w:rsidP="00BA361B">
    <w:pPr>
      <w:pStyle w:val="Zhlav"/>
      <w:tabs>
        <w:tab w:val="clear" w:pos="4536"/>
        <w:tab w:val="clear" w:pos="9072"/>
        <w:tab w:val="left" w:pos="190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7922"/>
    <w:multiLevelType w:val="multilevel"/>
    <w:tmpl w:val="F39A23E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217857"/>
    <w:multiLevelType w:val="multilevel"/>
    <w:tmpl w:val="D7C683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2" w15:restartNumberingAfterBreak="0">
    <w:nsid w:val="0303353E"/>
    <w:multiLevelType w:val="hybridMultilevel"/>
    <w:tmpl w:val="7ED672E8"/>
    <w:lvl w:ilvl="0" w:tplc="04050017">
      <w:start w:val="1"/>
      <w:numFmt w:val="lowerLetter"/>
      <w:lvlText w:val="%1)"/>
      <w:lvlJc w:val="left"/>
      <w:pPr>
        <w:ind w:left="2135" w:hanging="360"/>
      </w:pPr>
    </w:lvl>
    <w:lvl w:ilvl="1" w:tplc="04050019" w:tentative="1">
      <w:start w:val="1"/>
      <w:numFmt w:val="lowerLetter"/>
      <w:lvlText w:val="%2."/>
      <w:lvlJc w:val="left"/>
      <w:pPr>
        <w:ind w:left="2855" w:hanging="360"/>
      </w:pPr>
    </w:lvl>
    <w:lvl w:ilvl="2" w:tplc="0405001B" w:tentative="1">
      <w:start w:val="1"/>
      <w:numFmt w:val="lowerRoman"/>
      <w:lvlText w:val="%3."/>
      <w:lvlJc w:val="right"/>
      <w:pPr>
        <w:ind w:left="3575" w:hanging="180"/>
      </w:pPr>
    </w:lvl>
    <w:lvl w:ilvl="3" w:tplc="0405000F" w:tentative="1">
      <w:start w:val="1"/>
      <w:numFmt w:val="decimal"/>
      <w:lvlText w:val="%4."/>
      <w:lvlJc w:val="left"/>
      <w:pPr>
        <w:ind w:left="4295" w:hanging="360"/>
      </w:pPr>
    </w:lvl>
    <w:lvl w:ilvl="4" w:tplc="04050019" w:tentative="1">
      <w:start w:val="1"/>
      <w:numFmt w:val="lowerLetter"/>
      <w:lvlText w:val="%5."/>
      <w:lvlJc w:val="left"/>
      <w:pPr>
        <w:ind w:left="5015" w:hanging="360"/>
      </w:pPr>
    </w:lvl>
    <w:lvl w:ilvl="5" w:tplc="0405001B" w:tentative="1">
      <w:start w:val="1"/>
      <w:numFmt w:val="lowerRoman"/>
      <w:lvlText w:val="%6."/>
      <w:lvlJc w:val="right"/>
      <w:pPr>
        <w:ind w:left="5735" w:hanging="180"/>
      </w:pPr>
    </w:lvl>
    <w:lvl w:ilvl="6" w:tplc="0405000F" w:tentative="1">
      <w:start w:val="1"/>
      <w:numFmt w:val="decimal"/>
      <w:lvlText w:val="%7."/>
      <w:lvlJc w:val="left"/>
      <w:pPr>
        <w:ind w:left="6455" w:hanging="360"/>
      </w:pPr>
    </w:lvl>
    <w:lvl w:ilvl="7" w:tplc="04050019" w:tentative="1">
      <w:start w:val="1"/>
      <w:numFmt w:val="lowerLetter"/>
      <w:lvlText w:val="%8."/>
      <w:lvlJc w:val="left"/>
      <w:pPr>
        <w:ind w:left="7175" w:hanging="360"/>
      </w:pPr>
    </w:lvl>
    <w:lvl w:ilvl="8" w:tplc="040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032B366E"/>
    <w:multiLevelType w:val="hybridMultilevel"/>
    <w:tmpl w:val="17927B0A"/>
    <w:lvl w:ilvl="0" w:tplc="918C302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93403"/>
    <w:multiLevelType w:val="multilevel"/>
    <w:tmpl w:val="B37874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927B41"/>
    <w:multiLevelType w:val="hybridMultilevel"/>
    <w:tmpl w:val="6660CCEE"/>
    <w:lvl w:ilvl="0" w:tplc="D5BAE7C6">
      <w:start w:val="1"/>
      <w:numFmt w:val="lowerLetter"/>
      <w:lvlText w:val="%1)"/>
      <w:lvlJc w:val="left"/>
      <w:pPr>
        <w:ind w:left="21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74ED0"/>
    <w:multiLevelType w:val="hybridMultilevel"/>
    <w:tmpl w:val="818A2180"/>
    <w:lvl w:ilvl="0" w:tplc="6D408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75E6"/>
    <w:multiLevelType w:val="hybridMultilevel"/>
    <w:tmpl w:val="86D07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128BD"/>
    <w:multiLevelType w:val="hybridMultilevel"/>
    <w:tmpl w:val="0CD22266"/>
    <w:lvl w:ilvl="0" w:tplc="292E5296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325965"/>
    <w:multiLevelType w:val="hybridMultilevel"/>
    <w:tmpl w:val="4CE8F9CA"/>
    <w:lvl w:ilvl="0" w:tplc="F2BA6B4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62365A0"/>
    <w:multiLevelType w:val="hybridMultilevel"/>
    <w:tmpl w:val="FF68C294"/>
    <w:lvl w:ilvl="0" w:tplc="F21235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9B55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B07BAE"/>
    <w:multiLevelType w:val="multilevel"/>
    <w:tmpl w:val="3084959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800"/>
      </w:pPr>
      <w:rPr>
        <w:rFonts w:hint="default"/>
      </w:rPr>
    </w:lvl>
  </w:abstractNum>
  <w:abstractNum w:abstractNumId="13" w15:restartNumberingAfterBreak="0">
    <w:nsid w:val="322B49AA"/>
    <w:multiLevelType w:val="multilevel"/>
    <w:tmpl w:val="7CD0C7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1800"/>
      </w:pPr>
      <w:rPr>
        <w:rFonts w:hint="default"/>
      </w:rPr>
    </w:lvl>
  </w:abstractNum>
  <w:abstractNum w:abstractNumId="14" w15:restartNumberingAfterBreak="0">
    <w:nsid w:val="326D4F53"/>
    <w:multiLevelType w:val="multilevel"/>
    <w:tmpl w:val="00A4F8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917A4C"/>
    <w:multiLevelType w:val="multilevel"/>
    <w:tmpl w:val="B3787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156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16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16" w15:restartNumberingAfterBreak="0">
    <w:nsid w:val="3A5513F6"/>
    <w:multiLevelType w:val="multilevel"/>
    <w:tmpl w:val="95F2D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B01A60"/>
    <w:multiLevelType w:val="multilevel"/>
    <w:tmpl w:val="6FD84A0C"/>
    <w:lvl w:ilvl="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2466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9" w:hanging="1440"/>
      </w:pPr>
      <w:rPr>
        <w:rFonts w:hint="default"/>
      </w:rPr>
    </w:lvl>
  </w:abstractNum>
  <w:abstractNum w:abstractNumId="18" w15:restartNumberingAfterBreak="0">
    <w:nsid w:val="40786E5C"/>
    <w:multiLevelType w:val="multilevel"/>
    <w:tmpl w:val="0C9AD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53305BD"/>
    <w:multiLevelType w:val="multilevel"/>
    <w:tmpl w:val="B37874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7D758E9"/>
    <w:multiLevelType w:val="multilevel"/>
    <w:tmpl w:val="CC36B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A840A7"/>
    <w:multiLevelType w:val="multilevel"/>
    <w:tmpl w:val="101415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76456F"/>
    <w:multiLevelType w:val="multilevel"/>
    <w:tmpl w:val="A23E98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04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1F8113C"/>
    <w:multiLevelType w:val="hybridMultilevel"/>
    <w:tmpl w:val="B008B88A"/>
    <w:lvl w:ilvl="0" w:tplc="CCEE4D62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27" w15:restartNumberingAfterBreak="0">
    <w:nsid w:val="75657614"/>
    <w:multiLevelType w:val="hybridMultilevel"/>
    <w:tmpl w:val="60783034"/>
    <w:lvl w:ilvl="0" w:tplc="1618FACC">
      <w:start w:val="1"/>
      <w:numFmt w:val="lowerLetter"/>
      <w:lvlText w:val="%1)"/>
      <w:lvlJc w:val="left"/>
      <w:pPr>
        <w:ind w:left="21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F64C6"/>
    <w:multiLevelType w:val="hybridMultilevel"/>
    <w:tmpl w:val="5BD0CECE"/>
    <w:lvl w:ilvl="0" w:tplc="6E788A4C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4"/>
  </w:num>
  <w:num w:numId="4">
    <w:abstractNumId w:val="28"/>
  </w:num>
  <w:num w:numId="5">
    <w:abstractNumId w:val="26"/>
  </w:num>
  <w:num w:numId="6">
    <w:abstractNumId w:val="8"/>
  </w:num>
  <w:num w:numId="7">
    <w:abstractNumId w:val="9"/>
  </w:num>
  <w:num w:numId="8">
    <w:abstractNumId w:val="17"/>
  </w:num>
  <w:num w:numId="9">
    <w:abstractNumId w:val="10"/>
  </w:num>
  <w:num w:numId="10">
    <w:abstractNumId w:val="6"/>
  </w:num>
  <w:num w:numId="11">
    <w:abstractNumId w:val="16"/>
  </w:num>
  <w:num w:numId="12">
    <w:abstractNumId w:val="0"/>
  </w:num>
  <w:num w:numId="13">
    <w:abstractNumId w:val="1"/>
  </w:num>
  <w:num w:numId="14">
    <w:abstractNumId w:val="14"/>
  </w:num>
  <w:num w:numId="15">
    <w:abstractNumId w:val="2"/>
  </w:num>
  <w:num w:numId="16">
    <w:abstractNumId w:val="27"/>
  </w:num>
  <w:num w:numId="17">
    <w:abstractNumId w:val="5"/>
  </w:num>
  <w:num w:numId="18">
    <w:abstractNumId w:val="2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14"/>
  </w:num>
  <w:num w:numId="23">
    <w:abstractNumId w:val="19"/>
  </w:num>
  <w:num w:numId="24">
    <w:abstractNumId w:val="11"/>
  </w:num>
  <w:num w:numId="25">
    <w:abstractNumId w:val="18"/>
  </w:num>
  <w:num w:numId="26">
    <w:abstractNumId w:val="15"/>
  </w:num>
  <w:num w:numId="27">
    <w:abstractNumId w:val="20"/>
  </w:num>
  <w:num w:numId="28">
    <w:abstractNumId w:val="23"/>
  </w:num>
  <w:num w:numId="29">
    <w:abstractNumId w:val="21"/>
  </w:num>
  <w:num w:numId="30">
    <w:abstractNumId w:val="13"/>
  </w:num>
  <w:num w:numId="3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342"/>
    <w:rsid w:val="0000160E"/>
    <w:rsid w:val="000033D8"/>
    <w:rsid w:val="0000439B"/>
    <w:rsid w:val="00005ADB"/>
    <w:rsid w:val="00006768"/>
    <w:rsid w:val="00006785"/>
    <w:rsid w:val="0001048C"/>
    <w:rsid w:val="000104E4"/>
    <w:rsid w:val="0001146F"/>
    <w:rsid w:val="000153D0"/>
    <w:rsid w:val="0001609B"/>
    <w:rsid w:val="0001669B"/>
    <w:rsid w:val="0002113F"/>
    <w:rsid w:val="000219E2"/>
    <w:rsid w:val="00023E22"/>
    <w:rsid w:val="00025936"/>
    <w:rsid w:val="0002639A"/>
    <w:rsid w:val="00026D9F"/>
    <w:rsid w:val="0003189A"/>
    <w:rsid w:val="00034D88"/>
    <w:rsid w:val="00036C32"/>
    <w:rsid w:val="00040D89"/>
    <w:rsid w:val="00041173"/>
    <w:rsid w:val="000420BC"/>
    <w:rsid w:val="000462E0"/>
    <w:rsid w:val="00050CFA"/>
    <w:rsid w:val="00052A7B"/>
    <w:rsid w:val="00053183"/>
    <w:rsid w:val="000543F3"/>
    <w:rsid w:val="000551D2"/>
    <w:rsid w:val="00055A84"/>
    <w:rsid w:val="000569F2"/>
    <w:rsid w:val="00057835"/>
    <w:rsid w:val="0006043D"/>
    <w:rsid w:val="00061325"/>
    <w:rsid w:val="00064DB9"/>
    <w:rsid w:val="00065E42"/>
    <w:rsid w:val="000738BF"/>
    <w:rsid w:val="00074576"/>
    <w:rsid w:val="00075222"/>
    <w:rsid w:val="00075950"/>
    <w:rsid w:val="00075967"/>
    <w:rsid w:val="000761AF"/>
    <w:rsid w:val="00081330"/>
    <w:rsid w:val="00083043"/>
    <w:rsid w:val="000840BE"/>
    <w:rsid w:val="00085567"/>
    <w:rsid w:val="00085EB4"/>
    <w:rsid w:val="0009069C"/>
    <w:rsid w:val="000936F2"/>
    <w:rsid w:val="00093974"/>
    <w:rsid w:val="00093E20"/>
    <w:rsid w:val="00094BD9"/>
    <w:rsid w:val="00096D6A"/>
    <w:rsid w:val="00097265"/>
    <w:rsid w:val="000A2E92"/>
    <w:rsid w:val="000A3E9C"/>
    <w:rsid w:val="000A4700"/>
    <w:rsid w:val="000A4BAA"/>
    <w:rsid w:val="000A53E3"/>
    <w:rsid w:val="000A7D23"/>
    <w:rsid w:val="000B0578"/>
    <w:rsid w:val="000B070B"/>
    <w:rsid w:val="000B09FB"/>
    <w:rsid w:val="000B3E78"/>
    <w:rsid w:val="000B4BEB"/>
    <w:rsid w:val="000C06F8"/>
    <w:rsid w:val="000C0DA8"/>
    <w:rsid w:val="000C3A46"/>
    <w:rsid w:val="000C3E06"/>
    <w:rsid w:val="000C5051"/>
    <w:rsid w:val="000C5975"/>
    <w:rsid w:val="000C5DFF"/>
    <w:rsid w:val="000D2106"/>
    <w:rsid w:val="000D2723"/>
    <w:rsid w:val="000D2BCD"/>
    <w:rsid w:val="000D2DBF"/>
    <w:rsid w:val="000D2EAB"/>
    <w:rsid w:val="000D3F0F"/>
    <w:rsid w:val="000D71F7"/>
    <w:rsid w:val="000E01A3"/>
    <w:rsid w:val="000E0504"/>
    <w:rsid w:val="000E054C"/>
    <w:rsid w:val="000E22B4"/>
    <w:rsid w:val="000E3F31"/>
    <w:rsid w:val="000E71AF"/>
    <w:rsid w:val="000E7B99"/>
    <w:rsid w:val="000E7D13"/>
    <w:rsid w:val="000F0AD1"/>
    <w:rsid w:val="000F111B"/>
    <w:rsid w:val="000F14EB"/>
    <w:rsid w:val="000F4A61"/>
    <w:rsid w:val="00100495"/>
    <w:rsid w:val="00101892"/>
    <w:rsid w:val="001022B2"/>
    <w:rsid w:val="00102832"/>
    <w:rsid w:val="00102A1E"/>
    <w:rsid w:val="00103AB3"/>
    <w:rsid w:val="001048D1"/>
    <w:rsid w:val="00105195"/>
    <w:rsid w:val="00105B4E"/>
    <w:rsid w:val="001064F9"/>
    <w:rsid w:val="001129BB"/>
    <w:rsid w:val="00114493"/>
    <w:rsid w:val="00114518"/>
    <w:rsid w:val="00114936"/>
    <w:rsid w:val="0011544F"/>
    <w:rsid w:val="001157C8"/>
    <w:rsid w:val="001179C3"/>
    <w:rsid w:val="00117AC8"/>
    <w:rsid w:val="001218FA"/>
    <w:rsid w:val="0012296B"/>
    <w:rsid w:val="00123CE0"/>
    <w:rsid w:val="00125835"/>
    <w:rsid w:val="00126DAB"/>
    <w:rsid w:val="00126FB5"/>
    <w:rsid w:val="00132F6F"/>
    <w:rsid w:val="001336AA"/>
    <w:rsid w:val="001343B0"/>
    <w:rsid w:val="00136654"/>
    <w:rsid w:val="001368BD"/>
    <w:rsid w:val="00143141"/>
    <w:rsid w:val="00144B65"/>
    <w:rsid w:val="00147BF0"/>
    <w:rsid w:val="001513E1"/>
    <w:rsid w:val="00151AEC"/>
    <w:rsid w:val="00151BD4"/>
    <w:rsid w:val="001549AB"/>
    <w:rsid w:val="00154F88"/>
    <w:rsid w:val="00155806"/>
    <w:rsid w:val="00155B9F"/>
    <w:rsid w:val="00155EE8"/>
    <w:rsid w:val="0016078E"/>
    <w:rsid w:val="001621CE"/>
    <w:rsid w:val="001639D8"/>
    <w:rsid w:val="0016535A"/>
    <w:rsid w:val="0016568B"/>
    <w:rsid w:val="001670CB"/>
    <w:rsid w:val="001678C4"/>
    <w:rsid w:val="00167B93"/>
    <w:rsid w:val="00167B9B"/>
    <w:rsid w:val="00170712"/>
    <w:rsid w:val="0017213C"/>
    <w:rsid w:val="00172481"/>
    <w:rsid w:val="00173D99"/>
    <w:rsid w:val="00175AC5"/>
    <w:rsid w:val="00176A98"/>
    <w:rsid w:val="00181568"/>
    <w:rsid w:val="0018379E"/>
    <w:rsid w:val="00183E6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0554"/>
    <w:rsid w:val="001B2ED7"/>
    <w:rsid w:val="001B4547"/>
    <w:rsid w:val="001B6ADB"/>
    <w:rsid w:val="001C0335"/>
    <w:rsid w:val="001C161F"/>
    <w:rsid w:val="001C1906"/>
    <w:rsid w:val="001C1EDE"/>
    <w:rsid w:val="001C57C1"/>
    <w:rsid w:val="001C5BE3"/>
    <w:rsid w:val="001C7014"/>
    <w:rsid w:val="001C703A"/>
    <w:rsid w:val="001D0B5A"/>
    <w:rsid w:val="001D20D0"/>
    <w:rsid w:val="001D31E9"/>
    <w:rsid w:val="001D3986"/>
    <w:rsid w:val="001D5376"/>
    <w:rsid w:val="001D55E8"/>
    <w:rsid w:val="001D6118"/>
    <w:rsid w:val="001D72FA"/>
    <w:rsid w:val="001D7EB2"/>
    <w:rsid w:val="001E2A8C"/>
    <w:rsid w:val="001E7A38"/>
    <w:rsid w:val="001F02A9"/>
    <w:rsid w:val="001F0871"/>
    <w:rsid w:val="001F5EBC"/>
    <w:rsid w:val="001F60AB"/>
    <w:rsid w:val="002019FB"/>
    <w:rsid w:val="002020C3"/>
    <w:rsid w:val="00204266"/>
    <w:rsid w:val="00204536"/>
    <w:rsid w:val="00204DCA"/>
    <w:rsid w:val="00204EEC"/>
    <w:rsid w:val="00211115"/>
    <w:rsid w:val="00211144"/>
    <w:rsid w:val="0021238D"/>
    <w:rsid w:val="00215792"/>
    <w:rsid w:val="00215D13"/>
    <w:rsid w:val="00216458"/>
    <w:rsid w:val="002167F2"/>
    <w:rsid w:val="0022330C"/>
    <w:rsid w:val="0022507F"/>
    <w:rsid w:val="00231EC6"/>
    <w:rsid w:val="00233033"/>
    <w:rsid w:val="00236F95"/>
    <w:rsid w:val="00237AB3"/>
    <w:rsid w:val="002434A8"/>
    <w:rsid w:val="00243564"/>
    <w:rsid w:val="00245941"/>
    <w:rsid w:val="00246359"/>
    <w:rsid w:val="002463CE"/>
    <w:rsid w:val="002471FF"/>
    <w:rsid w:val="00247986"/>
    <w:rsid w:val="0025083A"/>
    <w:rsid w:val="00251E9A"/>
    <w:rsid w:val="00252A0C"/>
    <w:rsid w:val="00255359"/>
    <w:rsid w:val="002561BB"/>
    <w:rsid w:val="00257235"/>
    <w:rsid w:val="00257E63"/>
    <w:rsid w:val="00264B31"/>
    <w:rsid w:val="002679C3"/>
    <w:rsid w:val="00267E0A"/>
    <w:rsid w:val="00274C99"/>
    <w:rsid w:val="00275975"/>
    <w:rsid w:val="00276269"/>
    <w:rsid w:val="00283788"/>
    <w:rsid w:val="00286A94"/>
    <w:rsid w:val="00287F4B"/>
    <w:rsid w:val="002902DF"/>
    <w:rsid w:val="002916F2"/>
    <w:rsid w:val="00292548"/>
    <w:rsid w:val="00297CBA"/>
    <w:rsid w:val="002A2C10"/>
    <w:rsid w:val="002A3BB4"/>
    <w:rsid w:val="002A407C"/>
    <w:rsid w:val="002A74A3"/>
    <w:rsid w:val="002B125B"/>
    <w:rsid w:val="002B1287"/>
    <w:rsid w:val="002B29B9"/>
    <w:rsid w:val="002B2B07"/>
    <w:rsid w:val="002B39FB"/>
    <w:rsid w:val="002B6254"/>
    <w:rsid w:val="002B68EB"/>
    <w:rsid w:val="002B7472"/>
    <w:rsid w:val="002B7D08"/>
    <w:rsid w:val="002C0009"/>
    <w:rsid w:val="002C0B6D"/>
    <w:rsid w:val="002C0D58"/>
    <w:rsid w:val="002C1A65"/>
    <w:rsid w:val="002C2C77"/>
    <w:rsid w:val="002C3352"/>
    <w:rsid w:val="002C396E"/>
    <w:rsid w:val="002D0ACA"/>
    <w:rsid w:val="002D1924"/>
    <w:rsid w:val="002D19F4"/>
    <w:rsid w:val="002D262B"/>
    <w:rsid w:val="002D47B1"/>
    <w:rsid w:val="002D5C72"/>
    <w:rsid w:val="002D5FF2"/>
    <w:rsid w:val="002D6905"/>
    <w:rsid w:val="002D69FA"/>
    <w:rsid w:val="002E1741"/>
    <w:rsid w:val="002E6B67"/>
    <w:rsid w:val="002F16C0"/>
    <w:rsid w:val="002F2672"/>
    <w:rsid w:val="002F30B5"/>
    <w:rsid w:val="002F4522"/>
    <w:rsid w:val="002F7522"/>
    <w:rsid w:val="002F7CB5"/>
    <w:rsid w:val="003027C7"/>
    <w:rsid w:val="003038D5"/>
    <w:rsid w:val="00305488"/>
    <w:rsid w:val="00306D01"/>
    <w:rsid w:val="0031325E"/>
    <w:rsid w:val="00314A89"/>
    <w:rsid w:val="0031600B"/>
    <w:rsid w:val="003171BA"/>
    <w:rsid w:val="00317ED5"/>
    <w:rsid w:val="0032153C"/>
    <w:rsid w:val="00323759"/>
    <w:rsid w:val="00325171"/>
    <w:rsid w:val="00327BDB"/>
    <w:rsid w:val="00327FD4"/>
    <w:rsid w:val="003309E9"/>
    <w:rsid w:val="00331013"/>
    <w:rsid w:val="003325C4"/>
    <w:rsid w:val="00333F49"/>
    <w:rsid w:val="00340CD3"/>
    <w:rsid w:val="0034234E"/>
    <w:rsid w:val="00343420"/>
    <w:rsid w:val="00344F01"/>
    <w:rsid w:val="003473A5"/>
    <w:rsid w:val="00351F4E"/>
    <w:rsid w:val="0035205E"/>
    <w:rsid w:val="00354217"/>
    <w:rsid w:val="003554A5"/>
    <w:rsid w:val="00355A34"/>
    <w:rsid w:val="003601B8"/>
    <w:rsid w:val="00361186"/>
    <w:rsid w:val="003646BE"/>
    <w:rsid w:val="00364D0D"/>
    <w:rsid w:val="00372516"/>
    <w:rsid w:val="003739BA"/>
    <w:rsid w:val="00374E4A"/>
    <w:rsid w:val="00375C9C"/>
    <w:rsid w:val="003769E2"/>
    <w:rsid w:val="00381702"/>
    <w:rsid w:val="00382246"/>
    <w:rsid w:val="00386C69"/>
    <w:rsid w:val="003870A5"/>
    <w:rsid w:val="00390865"/>
    <w:rsid w:val="0039099B"/>
    <w:rsid w:val="00391158"/>
    <w:rsid w:val="00392F1D"/>
    <w:rsid w:val="003939C5"/>
    <w:rsid w:val="00394CF5"/>
    <w:rsid w:val="00397753"/>
    <w:rsid w:val="003A03F8"/>
    <w:rsid w:val="003A09DA"/>
    <w:rsid w:val="003A1014"/>
    <w:rsid w:val="003A3C11"/>
    <w:rsid w:val="003A7084"/>
    <w:rsid w:val="003B02EF"/>
    <w:rsid w:val="003B4758"/>
    <w:rsid w:val="003B4788"/>
    <w:rsid w:val="003B5172"/>
    <w:rsid w:val="003B6440"/>
    <w:rsid w:val="003C0611"/>
    <w:rsid w:val="003C4B77"/>
    <w:rsid w:val="003C6C9A"/>
    <w:rsid w:val="003D3077"/>
    <w:rsid w:val="003D3558"/>
    <w:rsid w:val="003D5F9A"/>
    <w:rsid w:val="003D6C91"/>
    <w:rsid w:val="003E03F0"/>
    <w:rsid w:val="003E1B2A"/>
    <w:rsid w:val="003E5F9E"/>
    <w:rsid w:val="003E6B43"/>
    <w:rsid w:val="003E717F"/>
    <w:rsid w:val="003E7B0A"/>
    <w:rsid w:val="003F037A"/>
    <w:rsid w:val="003F0442"/>
    <w:rsid w:val="003F1770"/>
    <w:rsid w:val="003F207F"/>
    <w:rsid w:val="003F32A5"/>
    <w:rsid w:val="003F6D69"/>
    <w:rsid w:val="00401469"/>
    <w:rsid w:val="00402FEC"/>
    <w:rsid w:val="0040392E"/>
    <w:rsid w:val="004048D5"/>
    <w:rsid w:val="00407565"/>
    <w:rsid w:val="004111F5"/>
    <w:rsid w:val="0041225C"/>
    <w:rsid w:val="00413239"/>
    <w:rsid w:val="004137A9"/>
    <w:rsid w:val="00413E40"/>
    <w:rsid w:val="00414BE8"/>
    <w:rsid w:val="00414F5B"/>
    <w:rsid w:val="00420B57"/>
    <w:rsid w:val="004259B5"/>
    <w:rsid w:val="0042770D"/>
    <w:rsid w:val="004309BF"/>
    <w:rsid w:val="00430B79"/>
    <w:rsid w:val="004332E0"/>
    <w:rsid w:val="00434635"/>
    <w:rsid w:val="0043646C"/>
    <w:rsid w:val="004365C7"/>
    <w:rsid w:val="00436731"/>
    <w:rsid w:val="00437B50"/>
    <w:rsid w:val="00437BB8"/>
    <w:rsid w:val="00437E2E"/>
    <w:rsid w:val="004424E6"/>
    <w:rsid w:val="004442EF"/>
    <w:rsid w:val="00445CCE"/>
    <w:rsid w:val="00447099"/>
    <w:rsid w:val="00450786"/>
    <w:rsid w:val="00450C87"/>
    <w:rsid w:val="0045147A"/>
    <w:rsid w:val="00453CF1"/>
    <w:rsid w:val="004568B5"/>
    <w:rsid w:val="004602FF"/>
    <w:rsid w:val="0046239E"/>
    <w:rsid w:val="0046301B"/>
    <w:rsid w:val="00464AF4"/>
    <w:rsid w:val="0046749B"/>
    <w:rsid w:val="004707B8"/>
    <w:rsid w:val="00472516"/>
    <w:rsid w:val="00472AA0"/>
    <w:rsid w:val="004731EF"/>
    <w:rsid w:val="004747AB"/>
    <w:rsid w:val="00474A33"/>
    <w:rsid w:val="00475C11"/>
    <w:rsid w:val="00477C81"/>
    <w:rsid w:val="00477CAF"/>
    <w:rsid w:val="004821F0"/>
    <w:rsid w:val="004837AC"/>
    <w:rsid w:val="0048385E"/>
    <w:rsid w:val="00485D45"/>
    <w:rsid w:val="00485ED4"/>
    <w:rsid w:val="004877F7"/>
    <w:rsid w:val="00490BDA"/>
    <w:rsid w:val="00493B16"/>
    <w:rsid w:val="004957F1"/>
    <w:rsid w:val="00496DBF"/>
    <w:rsid w:val="00497A48"/>
    <w:rsid w:val="004A1247"/>
    <w:rsid w:val="004A6C23"/>
    <w:rsid w:val="004A71D7"/>
    <w:rsid w:val="004B0125"/>
    <w:rsid w:val="004B0186"/>
    <w:rsid w:val="004B264D"/>
    <w:rsid w:val="004B2EB0"/>
    <w:rsid w:val="004B4390"/>
    <w:rsid w:val="004B4DAA"/>
    <w:rsid w:val="004B666D"/>
    <w:rsid w:val="004C1641"/>
    <w:rsid w:val="004C2E5F"/>
    <w:rsid w:val="004C3148"/>
    <w:rsid w:val="004C3B4D"/>
    <w:rsid w:val="004C3F04"/>
    <w:rsid w:val="004D39D3"/>
    <w:rsid w:val="004D4551"/>
    <w:rsid w:val="004D56A2"/>
    <w:rsid w:val="004E23A7"/>
    <w:rsid w:val="004E2B4F"/>
    <w:rsid w:val="004E5322"/>
    <w:rsid w:val="004E61DF"/>
    <w:rsid w:val="004E6471"/>
    <w:rsid w:val="004E7314"/>
    <w:rsid w:val="004F3847"/>
    <w:rsid w:val="004F4339"/>
    <w:rsid w:val="004F4AB4"/>
    <w:rsid w:val="004F4D53"/>
    <w:rsid w:val="00501912"/>
    <w:rsid w:val="00501B7F"/>
    <w:rsid w:val="00502465"/>
    <w:rsid w:val="00505A34"/>
    <w:rsid w:val="00506C87"/>
    <w:rsid w:val="0050774E"/>
    <w:rsid w:val="00507ABF"/>
    <w:rsid w:val="00510083"/>
    <w:rsid w:val="0051045B"/>
    <w:rsid w:val="00510DAC"/>
    <w:rsid w:val="005115BE"/>
    <w:rsid w:val="00514E7D"/>
    <w:rsid w:val="00514EA2"/>
    <w:rsid w:val="005162C7"/>
    <w:rsid w:val="00516987"/>
    <w:rsid w:val="005206F5"/>
    <w:rsid w:val="00526F03"/>
    <w:rsid w:val="00531665"/>
    <w:rsid w:val="00536697"/>
    <w:rsid w:val="00537AF8"/>
    <w:rsid w:val="00537EF4"/>
    <w:rsid w:val="005417EC"/>
    <w:rsid w:val="00541A27"/>
    <w:rsid w:val="00541AB5"/>
    <w:rsid w:val="005427EA"/>
    <w:rsid w:val="005463B9"/>
    <w:rsid w:val="00550213"/>
    <w:rsid w:val="00552CDE"/>
    <w:rsid w:val="005531EF"/>
    <w:rsid w:val="00553A99"/>
    <w:rsid w:val="00555C6A"/>
    <w:rsid w:val="00561591"/>
    <w:rsid w:val="0056248D"/>
    <w:rsid w:val="00566EA4"/>
    <w:rsid w:val="005675C3"/>
    <w:rsid w:val="005702C2"/>
    <w:rsid w:val="005708C0"/>
    <w:rsid w:val="00570BD0"/>
    <w:rsid w:val="00573846"/>
    <w:rsid w:val="0057416C"/>
    <w:rsid w:val="00574C82"/>
    <w:rsid w:val="00585FF4"/>
    <w:rsid w:val="005947C4"/>
    <w:rsid w:val="00595857"/>
    <w:rsid w:val="005959BE"/>
    <w:rsid w:val="00595ACA"/>
    <w:rsid w:val="005A1AAF"/>
    <w:rsid w:val="005A2FC8"/>
    <w:rsid w:val="005B12D9"/>
    <w:rsid w:val="005B26BF"/>
    <w:rsid w:val="005B2950"/>
    <w:rsid w:val="005B5311"/>
    <w:rsid w:val="005C039B"/>
    <w:rsid w:val="005C03A1"/>
    <w:rsid w:val="005C0BD3"/>
    <w:rsid w:val="005C3BBB"/>
    <w:rsid w:val="005C4414"/>
    <w:rsid w:val="005C5826"/>
    <w:rsid w:val="005C58DC"/>
    <w:rsid w:val="005D0138"/>
    <w:rsid w:val="005D0D47"/>
    <w:rsid w:val="005D2678"/>
    <w:rsid w:val="005D2D59"/>
    <w:rsid w:val="005D70F3"/>
    <w:rsid w:val="005E3D37"/>
    <w:rsid w:val="005E45CD"/>
    <w:rsid w:val="005E4AF4"/>
    <w:rsid w:val="005E4BD0"/>
    <w:rsid w:val="005E669C"/>
    <w:rsid w:val="005E6830"/>
    <w:rsid w:val="005E68DF"/>
    <w:rsid w:val="005F0AC2"/>
    <w:rsid w:val="005F1272"/>
    <w:rsid w:val="005F2B2E"/>
    <w:rsid w:val="005F35C5"/>
    <w:rsid w:val="005F3D2B"/>
    <w:rsid w:val="005F4783"/>
    <w:rsid w:val="005F4E65"/>
    <w:rsid w:val="005F51CC"/>
    <w:rsid w:val="005F59EE"/>
    <w:rsid w:val="005F649D"/>
    <w:rsid w:val="005F6D0C"/>
    <w:rsid w:val="006020F7"/>
    <w:rsid w:val="00604339"/>
    <w:rsid w:val="006142FE"/>
    <w:rsid w:val="00614333"/>
    <w:rsid w:val="00615C44"/>
    <w:rsid w:val="00616CB4"/>
    <w:rsid w:val="00620272"/>
    <w:rsid w:val="00622E63"/>
    <w:rsid w:val="00624747"/>
    <w:rsid w:val="00625A9A"/>
    <w:rsid w:val="006270BB"/>
    <w:rsid w:val="00627EC6"/>
    <w:rsid w:val="0063121C"/>
    <w:rsid w:val="0063197F"/>
    <w:rsid w:val="0063203E"/>
    <w:rsid w:val="0063411A"/>
    <w:rsid w:val="006347E3"/>
    <w:rsid w:val="00635BBD"/>
    <w:rsid w:val="00635D82"/>
    <w:rsid w:val="00636D15"/>
    <w:rsid w:val="0063740C"/>
    <w:rsid w:val="00637FE3"/>
    <w:rsid w:val="0064085F"/>
    <w:rsid w:val="00642039"/>
    <w:rsid w:val="00644BB0"/>
    <w:rsid w:val="006461A9"/>
    <w:rsid w:val="00647563"/>
    <w:rsid w:val="0064779A"/>
    <w:rsid w:val="00650A4D"/>
    <w:rsid w:val="0065198E"/>
    <w:rsid w:val="00652162"/>
    <w:rsid w:val="00653E41"/>
    <w:rsid w:val="0065518C"/>
    <w:rsid w:val="0066232E"/>
    <w:rsid w:val="006629B1"/>
    <w:rsid w:val="006664A8"/>
    <w:rsid w:val="00666F06"/>
    <w:rsid w:val="00666FFE"/>
    <w:rsid w:val="006724C1"/>
    <w:rsid w:val="00673C36"/>
    <w:rsid w:val="00676AD4"/>
    <w:rsid w:val="00676C42"/>
    <w:rsid w:val="00682C8A"/>
    <w:rsid w:val="00686E68"/>
    <w:rsid w:val="00691685"/>
    <w:rsid w:val="00691877"/>
    <w:rsid w:val="00691A84"/>
    <w:rsid w:val="00692696"/>
    <w:rsid w:val="00692A72"/>
    <w:rsid w:val="0069381E"/>
    <w:rsid w:val="00693FF9"/>
    <w:rsid w:val="006947B7"/>
    <w:rsid w:val="00695096"/>
    <w:rsid w:val="006969AD"/>
    <w:rsid w:val="006A01E0"/>
    <w:rsid w:val="006A043C"/>
    <w:rsid w:val="006A4FB2"/>
    <w:rsid w:val="006B103D"/>
    <w:rsid w:val="006B3443"/>
    <w:rsid w:val="006B458E"/>
    <w:rsid w:val="006B679B"/>
    <w:rsid w:val="006B6AF7"/>
    <w:rsid w:val="006B76A1"/>
    <w:rsid w:val="006B770B"/>
    <w:rsid w:val="006C044F"/>
    <w:rsid w:val="006C107A"/>
    <w:rsid w:val="006C4DCD"/>
    <w:rsid w:val="006C5E15"/>
    <w:rsid w:val="006C704D"/>
    <w:rsid w:val="006D029E"/>
    <w:rsid w:val="006D128E"/>
    <w:rsid w:val="006E1CF3"/>
    <w:rsid w:val="006E2581"/>
    <w:rsid w:val="006E3232"/>
    <w:rsid w:val="006E4E7F"/>
    <w:rsid w:val="006E6270"/>
    <w:rsid w:val="006E7954"/>
    <w:rsid w:val="006F412A"/>
    <w:rsid w:val="006F61C2"/>
    <w:rsid w:val="006F7518"/>
    <w:rsid w:val="006F7C36"/>
    <w:rsid w:val="00700CA8"/>
    <w:rsid w:val="007027E5"/>
    <w:rsid w:val="007052A3"/>
    <w:rsid w:val="007052D7"/>
    <w:rsid w:val="00705461"/>
    <w:rsid w:val="00705AF5"/>
    <w:rsid w:val="00710243"/>
    <w:rsid w:val="00711BB1"/>
    <w:rsid w:val="00711E30"/>
    <w:rsid w:val="00712D69"/>
    <w:rsid w:val="0071329F"/>
    <w:rsid w:val="00713795"/>
    <w:rsid w:val="007143DC"/>
    <w:rsid w:val="007215DA"/>
    <w:rsid w:val="00722E9F"/>
    <w:rsid w:val="00723E37"/>
    <w:rsid w:val="00724F04"/>
    <w:rsid w:val="007312C3"/>
    <w:rsid w:val="00735668"/>
    <w:rsid w:val="00735C32"/>
    <w:rsid w:val="00737126"/>
    <w:rsid w:val="00740153"/>
    <w:rsid w:val="00740FCA"/>
    <w:rsid w:val="007414A8"/>
    <w:rsid w:val="00742EA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3749"/>
    <w:rsid w:val="00770E9E"/>
    <w:rsid w:val="0077221D"/>
    <w:rsid w:val="0077325E"/>
    <w:rsid w:val="007764AE"/>
    <w:rsid w:val="00777A8A"/>
    <w:rsid w:val="00777AAF"/>
    <w:rsid w:val="00780454"/>
    <w:rsid w:val="00780805"/>
    <w:rsid w:val="00781273"/>
    <w:rsid w:val="00781E7F"/>
    <w:rsid w:val="00790146"/>
    <w:rsid w:val="00790C54"/>
    <w:rsid w:val="0079271C"/>
    <w:rsid w:val="007966DE"/>
    <w:rsid w:val="007A11F5"/>
    <w:rsid w:val="007A2640"/>
    <w:rsid w:val="007A2A23"/>
    <w:rsid w:val="007A38E6"/>
    <w:rsid w:val="007A4261"/>
    <w:rsid w:val="007A5408"/>
    <w:rsid w:val="007B164F"/>
    <w:rsid w:val="007B27CA"/>
    <w:rsid w:val="007B6C29"/>
    <w:rsid w:val="007B7C0C"/>
    <w:rsid w:val="007C0637"/>
    <w:rsid w:val="007C11A9"/>
    <w:rsid w:val="007C1ED5"/>
    <w:rsid w:val="007C6D6E"/>
    <w:rsid w:val="007D0E2F"/>
    <w:rsid w:val="007D68C3"/>
    <w:rsid w:val="007E1A30"/>
    <w:rsid w:val="007E26E7"/>
    <w:rsid w:val="007E29FC"/>
    <w:rsid w:val="007E406A"/>
    <w:rsid w:val="007E6EB8"/>
    <w:rsid w:val="007F031C"/>
    <w:rsid w:val="007F225E"/>
    <w:rsid w:val="007F282C"/>
    <w:rsid w:val="007F2D61"/>
    <w:rsid w:val="008006DE"/>
    <w:rsid w:val="008009DE"/>
    <w:rsid w:val="00801DC7"/>
    <w:rsid w:val="00803EDC"/>
    <w:rsid w:val="00805F04"/>
    <w:rsid w:val="0080602D"/>
    <w:rsid w:val="00813D22"/>
    <w:rsid w:val="00814E5A"/>
    <w:rsid w:val="00815214"/>
    <w:rsid w:val="00815CCF"/>
    <w:rsid w:val="00816FC3"/>
    <w:rsid w:val="00817E61"/>
    <w:rsid w:val="008203D4"/>
    <w:rsid w:val="008254B7"/>
    <w:rsid w:val="00826799"/>
    <w:rsid w:val="00835699"/>
    <w:rsid w:val="0084412F"/>
    <w:rsid w:val="00845F43"/>
    <w:rsid w:val="008463B4"/>
    <w:rsid w:val="008473B9"/>
    <w:rsid w:val="00851198"/>
    <w:rsid w:val="00852B83"/>
    <w:rsid w:val="00855FE6"/>
    <w:rsid w:val="00856FB8"/>
    <w:rsid w:val="0085701C"/>
    <w:rsid w:val="00857725"/>
    <w:rsid w:val="008604E8"/>
    <w:rsid w:val="00861CAF"/>
    <w:rsid w:val="00862BF1"/>
    <w:rsid w:val="008652A1"/>
    <w:rsid w:val="00867B0A"/>
    <w:rsid w:val="008749F7"/>
    <w:rsid w:val="00874B93"/>
    <w:rsid w:val="00876076"/>
    <w:rsid w:val="00880FAE"/>
    <w:rsid w:val="00882476"/>
    <w:rsid w:val="008843DC"/>
    <w:rsid w:val="008910B2"/>
    <w:rsid w:val="00892860"/>
    <w:rsid w:val="008932BB"/>
    <w:rsid w:val="00894969"/>
    <w:rsid w:val="008969CB"/>
    <w:rsid w:val="008A108B"/>
    <w:rsid w:val="008A120F"/>
    <w:rsid w:val="008A22A2"/>
    <w:rsid w:val="008A23CF"/>
    <w:rsid w:val="008A2856"/>
    <w:rsid w:val="008A3280"/>
    <w:rsid w:val="008A5FBB"/>
    <w:rsid w:val="008A6BBC"/>
    <w:rsid w:val="008A7B14"/>
    <w:rsid w:val="008B0FA0"/>
    <w:rsid w:val="008B11A0"/>
    <w:rsid w:val="008B25EE"/>
    <w:rsid w:val="008B2EC3"/>
    <w:rsid w:val="008B4A83"/>
    <w:rsid w:val="008B5B51"/>
    <w:rsid w:val="008C3422"/>
    <w:rsid w:val="008D0D5A"/>
    <w:rsid w:val="008D38BA"/>
    <w:rsid w:val="008D4547"/>
    <w:rsid w:val="008D5A03"/>
    <w:rsid w:val="008D5CC6"/>
    <w:rsid w:val="008E58A0"/>
    <w:rsid w:val="008E67C2"/>
    <w:rsid w:val="008F236A"/>
    <w:rsid w:val="008F369E"/>
    <w:rsid w:val="008F4205"/>
    <w:rsid w:val="008F458D"/>
    <w:rsid w:val="008F4923"/>
    <w:rsid w:val="00901D3A"/>
    <w:rsid w:val="009025CB"/>
    <w:rsid w:val="00902F57"/>
    <w:rsid w:val="0090447E"/>
    <w:rsid w:val="00905E66"/>
    <w:rsid w:val="009126E9"/>
    <w:rsid w:val="009141F1"/>
    <w:rsid w:val="00914434"/>
    <w:rsid w:val="00915CB7"/>
    <w:rsid w:val="00917F0F"/>
    <w:rsid w:val="009212FF"/>
    <w:rsid w:val="00921AD0"/>
    <w:rsid w:val="00922A13"/>
    <w:rsid w:val="00923EAB"/>
    <w:rsid w:val="00924604"/>
    <w:rsid w:val="00924942"/>
    <w:rsid w:val="00926720"/>
    <w:rsid w:val="009278B7"/>
    <w:rsid w:val="009313BB"/>
    <w:rsid w:val="00933E2D"/>
    <w:rsid w:val="00934B60"/>
    <w:rsid w:val="00937424"/>
    <w:rsid w:val="00937542"/>
    <w:rsid w:val="00940C61"/>
    <w:rsid w:val="009412AE"/>
    <w:rsid w:val="009415AE"/>
    <w:rsid w:val="00942DD7"/>
    <w:rsid w:val="0094304C"/>
    <w:rsid w:val="00946133"/>
    <w:rsid w:val="00946178"/>
    <w:rsid w:val="009470D1"/>
    <w:rsid w:val="00947E7E"/>
    <w:rsid w:val="00951EE8"/>
    <w:rsid w:val="00953F97"/>
    <w:rsid w:val="00954BBC"/>
    <w:rsid w:val="00957554"/>
    <w:rsid w:val="0096358A"/>
    <w:rsid w:val="009641AE"/>
    <w:rsid w:val="009650ED"/>
    <w:rsid w:val="009659CE"/>
    <w:rsid w:val="00966862"/>
    <w:rsid w:val="009672C7"/>
    <w:rsid w:val="00972F91"/>
    <w:rsid w:val="00973CF8"/>
    <w:rsid w:val="009740DE"/>
    <w:rsid w:val="009742CF"/>
    <w:rsid w:val="00974EA6"/>
    <w:rsid w:val="00976351"/>
    <w:rsid w:val="009800DF"/>
    <w:rsid w:val="00983474"/>
    <w:rsid w:val="00983F28"/>
    <w:rsid w:val="009877EC"/>
    <w:rsid w:val="00991416"/>
    <w:rsid w:val="00992BFF"/>
    <w:rsid w:val="009954C7"/>
    <w:rsid w:val="00997E2F"/>
    <w:rsid w:val="009A1E65"/>
    <w:rsid w:val="009A2E62"/>
    <w:rsid w:val="009A3201"/>
    <w:rsid w:val="009A3968"/>
    <w:rsid w:val="009A6768"/>
    <w:rsid w:val="009A70B5"/>
    <w:rsid w:val="009B4CE1"/>
    <w:rsid w:val="009B60C4"/>
    <w:rsid w:val="009B7605"/>
    <w:rsid w:val="009C19DD"/>
    <w:rsid w:val="009C4279"/>
    <w:rsid w:val="009C4B2B"/>
    <w:rsid w:val="009C699F"/>
    <w:rsid w:val="009C6CAF"/>
    <w:rsid w:val="009C7D02"/>
    <w:rsid w:val="009D2C48"/>
    <w:rsid w:val="009D50F6"/>
    <w:rsid w:val="009D63E1"/>
    <w:rsid w:val="009D6A63"/>
    <w:rsid w:val="009E4598"/>
    <w:rsid w:val="009E6288"/>
    <w:rsid w:val="009E6D87"/>
    <w:rsid w:val="009E7120"/>
    <w:rsid w:val="009F3799"/>
    <w:rsid w:val="009F3B23"/>
    <w:rsid w:val="009F4BDB"/>
    <w:rsid w:val="009F5F3C"/>
    <w:rsid w:val="009F7611"/>
    <w:rsid w:val="009F7C5E"/>
    <w:rsid w:val="009F7ED1"/>
    <w:rsid w:val="00A01B39"/>
    <w:rsid w:val="00A025BC"/>
    <w:rsid w:val="00A02DEB"/>
    <w:rsid w:val="00A040C5"/>
    <w:rsid w:val="00A070FA"/>
    <w:rsid w:val="00A1043B"/>
    <w:rsid w:val="00A14C62"/>
    <w:rsid w:val="00A15638"/>
    <w:rsid w:val="00A21831"/>
    <w:rsid w:val="00A226F5"/>
    <w:rsid w:val="00A22A27"/>
    <w:rsid w:val="00A23881"/>
    <w:rsid w:val="00A25300"/>
    <w:rsid w:val="00A30A1A"/>
    <w:rsid w:val="00A32644"/>
    <w:rsid w:val="00A32F9D"/>
    <w:rsid w:val="00A33F40"/>
    <w:rsid w:val="00A35904"/>
    <w:rsid w:val="00A359EC"/>
    <w:rsid w:val="00A37B6C"/>
    <w:rsid w:val="00A416EF"/>
    <w:rsid w:val="00A42B64"/>
    <w:rsid w:val="00A42B82"/>
    <w:rsid w:val="00A435C9"/>
    <w:rsid w:val="00A520FB"/>
    <w:rsid w:val="00A54669"/>
    <w:rsid w:val="00A56C68"/>
    <w:rsid w:val="00A57070"/>
    <w:rsid w:val="00A572EC"/>
    <w:rsid w:val="00A61127"/>
    <w:rsid w:val="00A65097"/>
    <w:rsid w:val="00A651D7"/>
    <w:rsid w:val="00A70B98"/>
    <w:rsid w:val="00A73718"/>
    <w:rsid w:val="00A73779"/>
    <w:rsid w:val="00A7679D"/>
    <w:rsid w:val="00A77DB1"/>
    <w:rsid w:val="00A80DA5"/>
    <w:rsid w:val="00A84FB9"/>
    <w:rsid w:val="00A85160"/>
    <w:rsid w:val="00A900C4"/>
    <w:rsid w:val="00A90F7E"/>
    <w:rsid w:val="00A91017"/>
    <w:rsid w:val="00A91C35"/>
    <w:rsid w:val="00A93ED8"/>
    <w:rsid w:val="00A97953"/>
    <w:rsid w:val="00A97EA2"/>
    <w:rsid w:val="00AA0046"/>
    <w:rsid w:val="00AA0CBC"/>
    <w:rsid w:val="00AA41E1"/>
    <w:rsid w:val="00AA6285"/>
    <w:rsid w:val="00AA6292"/>
    <w:rsid w:val="00AA7435"/>
    <w:rsid w:val="00AB0122"/>
    <w:rsid w:val="00AB042D"/>
    <w:rsid w:val="00AB1A4D"/>
    <w:rsid w:val="00AB2B87"/>
    <w:rsid w:val="00AB3A0C"/>
    <w:rsid w:val="00AB4C6D"/>
    <w:rsid w:val="00AB62F3"/>
    <w:rsid w:val="00AB73A4"/>
    <w:rsid w:val="00AC1C79"/>
    <w:rsid w:val="00AC200B"/>
    <w:rsid w:val="00AC4481"/>
    <w:rsid w:val="00AC577E"/>
    <w:rsid w:val="00AC59D1"/>
    <w:rsid w:val="00AC5B03"/>
    <w:rsid w:val="00AC7B3D"/>
    <w:rsid w:val="00AC7C2F"/>
    <w:rsid w:val="00AD0A71"/>
    <w:rsid w:val="00AD2470"/>
    <w:rsid w:val="00AD6CCE"/>
    <w:rsid w:val="00AE2B9E"/>
    <w:rsid w:val="00AE652B"/>
    <w:rsid w:val="00AF4E56"/>
    <w:rsid w:val="00B00D12"/>
    <w:rsid w:val="00B04FE3"/>
    <w:rsid w:val="00B05B1F"/>
    <w:rsid w:val="00B10304"/>
    <w:rsid w:val="00B1194F"/>
    <w:rsid w:val="00B12664"/>
    <w:rsid w:val="00B133B4"/>
    <w:rsid w:val="00B13814"/>
    <w:rsid w:val="00B15D09"/>
    <w:rsid w:val="00B16580"/>
    <w:rsid w:val="00B22752"/>
    <w:rsid w:val="00B229AB"/>
    <w:rsid w:val="00B26851"/>
    <w:rsid w:val="00B269B9"/>
    <w:rsid w:val="00B26A15"/>
    <w:rsid w:val="00B27DCA"/>
    <w:rsid w:val="00B31553"/>
    <w:rsid w:val="00B32E57"/>
    <w:rsid w:val="00B33B54"/>
    <w:rsid w:val="00B36332"/>
    <w:rsid w:val="00B378BC"/>
    <w:rsid w:val="00B40B8C"/>
    <w:rsid w:val="00B4291F"/>
    <w:rsid w:val="00B4483D"/>
    <w:rsid w:val="00B46D0E"/>
    <w:rsid w:val="00B523C4"/>
    <w:rsid w:val="00B5255E"/>
    <w:rsid w:val="00B54EDB"/>
    <w:rsid w:val="00B55353"/>
    <w:rsid w:val="00B55810"/>
    <w:rsid w:val="00B60E74"/>
    <w:rsid w:val="00B61979"/>
    <w:rsid w:val="00B65013"/>
    <w:rsid w:val="00B65F5E"/>
    <w:rsid w:val="00B672AE"/>
    <w:rsid w:val="00B721CD"/>
    <w:rsid w:val="00B73830"/>
    <w:rsid w:val="00B76253"/>
    <w:rsid w:val="00B76EB0"/>
    <w:rsid w:val="00B8073C"/>
    <w:rsid w:val="00B853A4"/>
    <w:rsid w:val="00B923C5"/>
    <w:rsid w:val="00B92808"/>
    <w:rsid w:val="00B93B26"/>
    <w:rsid w:val="00B9533B"/>
    <w:rsid w:val="00B9698F"/>
    <w:rsid w:val="00B979A1"/>
    <w:rsid w:val="00BA0467"/>
    <w:rsid w:val="00BA0534"/>
    <w:rsid w:val="00BA28D2"/>
    <w:rsid w:val="00BA2BE8"/>
    <w:rsid w:val="00BA361B"/>
    <w:rsid w:val="00BA41EE"/>
    <w:rsid w:val="00BA5606"/>
    <w:rsid w:val="00BA6D2A"/>
    <w:rsid w:val="00BA7AFD"/>
    <w:rsid w:val="00BB0BCA"/>
    <w:rsid w:val="00BB548B"/>
    <w:rsid w:val="00BB6229"/>
    <w:rsid w:val="00BB68B9"/>
    <w:rsid w:val="00BC09CC"/>
    <w:rsid w:val="00BC10E3"/>
    <w:rsid w:val="00BC128E"/>
    <w:rsid w:val="00BD28F9"/>
    <w:rsid w:val="00BD326D"/>
    <w:rsid w:val="00BD6804"/>
    <w:rsid w:val="00BE05AD"/>
    <w:rsid w:val="00BE0E6B"/>
    <w:rsid w:val="00BE1527"/>
    <w:rsid w:val="00BE1692"/>
    <w:rsid w:val="00BE29B6"/>
    <w:rsid w:val="00BE4E12"/>
    <w:rsid w:val="00BE5396"/>
    <w:rsid w:val="00BE7131"/>
    <w:rsid w:val="00BE7DFA"/>
    <w:rsid w:val="00BF01B1"/>
    <w:rsid w:val="00BF194B"/>
    <w:rsid w:val="00BF2F0D"/>
    <w:rsid w:val="00BF44A1"/>
    <w:rsid w:val="00BF6426"/>
    <w:rsid w:val="00C05DF0"/>
    <w:rsid w:val="00C069FA"/>
    <w:rsid w:val="00C078A7"/>
    <w:rsid w:val="00C07A10"/>
    <w:rsid w:val="00C07A48"/>
    <w:rsid w:val="00C07F9C"/>
    <w:rsid w:val="00C118BF"/>
    <w:rsid w:val="00C16792"/>
    <w:rsid w:val="00C16ECF"/>
    <w:rsid w:val="00C1784B"/>
    <w:rsid w:val="00C203BD"/>
    <w:rsid w:val="00C21270"/>
    <w:rsid w:val="00C27862"/>
    <w:rsid w:val="00C315D8"/>
    <w:rsid w:val="00C32F9F"/>
    <w:rsid w:val="00C33E75"/>
    <w:rsid w:val="00C342B0"/>
    <w:rsid w:val="00C34B9D"/>
    <w:rsid w:val="00C34D5C"/>
    <w:rsid w:val="00C35C67"/>
    <w:rsid w:val="00C40C42"/>
    <w:rsid w:val="00C41383"/>
    <w:rsid w:val="00C4193C"/>
    <w:rsid w:val="00C44C4C"/>
    <w:rsid w:val="00C51CC5"/>
    <w:rsid w:val="00C54CE9"/>
    <w:rsid w:val="00C55768"/>
    <w:rsid w:val="00C5752D"/>
    <w:rsid w:val="00C57B39"/>
    <w:rsid w:val="00C60125"/>
    <w:rsid w:val="00C61D67"/>
    <w:rsid w:val="00C6333D"/>
    <w:rsid w:val="00C634CB"/>
    <w:rsid w:val="00C63AD8"/>
    <w:rsid w:val="00C64086"/>
    <w:rsid w:val="00C67538"/>
    <w:rsid w:val="00C702B9"/>
    <w:rsid w:val="00C7177C"/>
    <w:rsid w:val="00C76DD2"/>
    <w:rsid w:val="00C772F1"/>
    <w:rsid w:val="00C77B11"/>
    <w:rsid w:val="00C77E60"/>
    <w:rsid w:val="00C85EFE"/>
    <w:rsid w:val="00C9018A"/>
    <w:rsid w:val="00C90718"/>
    <w:rsid w:val="00C921BD"/>
    <w:rsid w:val="00C9499C"/>
    <w:rsid w:val="00C961B5"/>
    <w:rsid w:val="00CA3FF6"/>
    <w:rsid w:val="00CA54AA"/>
    <w:rsid w:val="00CA590B"/>
    <w:rsid w:val="00CB1867"/>
    <w:rsid w:val="00CB1DC1"/>
    <w:rsid w:val="00CB5BF3"/>
    <w:rsid w:val="00CB5D1A"/>
    <w:rsid w:val="00CB7FDA"/>
    <w:rsid w:val="00CC06EB"/>
    <w:rsid w:val="00CC31DF"/>
    <w:rsid w:val="00CD2267"/>
    <w:rsid w:val="00CD2C0F"/>
    <w:rsid w:val="00CD4B36"/>
    <w:rsid w:val="00CD5A1E"/>
    <w:rsid w:val="00CD684C"/>
    <w:rsid w:val="00CE23A5"/>
    <w:rsid w:val="00CE7994"/>
    <w:rsid w:val="00CF0AE0"/>
    <w:rsid w:val="00CF26D7"/>
    <w:rsid w:val="00CF2FCB"/>
    <w:rsid w:val="00CF38B8"/>
    <w:rsid w:val="00CF55DB"/>
    <w:rsid w:val="00CF581F"/>
    <w:rsid w:val="00CF628E"/>
    <w:rsid w:val="00D014A0"/>
    <w:rsid w:val="00D019C5"/>
    <w:rsid w:val="00D040F5"/>
    <w:rsid w:val="00D04D94"/>
    <w:rsid w:val="00D0711F"/>
    <w:rsid w:val="00D10CEE"/>
    <w:rsid w:val="00D11BCB"/>
    <w:rsid w:val="00D14265"/>
    <w:rsid w:val="00D14B1F"/>
    <w:rsid w:val="00D16803"/>
    <w:rsid w:val="00D17D4D"/>
    <w:rsid w:val="00D2019F"/>
    <w:rsid w:val="00D20F04"/>
    <w:rsid w:val="00D23793"/>
    <w:rsid w:val="00D2762A"/>
    <w:rsid w:val="00D303A1"/>
    <w:rsid w:val="00D35377"/>
    <w:rsid w:val="00D36A40"/>
    <w:rsid w:val="00D40496"/>
    <w:rsid w:val="00D4219B"/>
    <w:rsid w:val="00D460FE"/>
    <w:rsid w:val="00D46D6D"/>
    <w:rsid w:val="00D46E00"/>
    <w:rsid w:val="00D47B3A"/>
    <w:rsid w:val="00D500AF"/>
    <w:rsid w:val="00D51184"/>
    <w:rsid w:val="00D5126B"/>
    <w:rsid w:val="00D53263"/>
    <w:rsid w:val="00D54048"/>
    <w:rsid w:val="00D55FDF"/>
    <w:rsid w:val="00D56806"/>
    <w:rsid w:val="00D63F30"/>
    <w:rsid w:val="00D6571F"/>
    <w:rsid w:val="00D66941"/>
    <w:rsid w:val="00D705CE"/>
    <w:rsid w:val="00D72F04"/>
    <w:rsid w:val="00D735A9"/>
    <w:rsid w:val="00D73D1B"/>
    <w:rsid w:val="00D804AD"/>
    <w:rsid w:val="00D81F84"/>
    <w:rsid w:val="00D84F91"/>
    <w:rsid w:val="00D8538A"/>
    <w:rsid w:val="00D859D0"/>
    <w:rsid w:val="00D87AAE"/>
    <w:rsid w:val="00D9033D"/>
    <w:rsid w:val="00D92B7E"/>
    <w:rsid w:val="00D93AD8"/>
    <w:rsid w:val="00D96449"/>
    <w:rsid w:val="00D96653"/>
    <w:rsid w:val="00D97B37"/>
    <w:rsid w:val="00DA09D7"/>
    <w:rsid w:val="00DA2C63"/>
    <w:rsid w:val="00DA5388"/>
    <w:rsid w:val="00DA76F4"/>
    <w:rsid w:val="00DA79B4"/>
    <w:rsid w:val="00DB03A6"/>
    <w:rsid w:val="00DB2B53"/>
    <w:rsid w:val="00DB5C7C"/>
    <w:rsid w:val="00DB6508"/>
    <w:rsid w:val="00DC07B4"/>
    <w:rsid w:val="00DC251C"/>
    <w:rsid w:val="00DC3DD0"/>
    <w:rsid w:val="00DC5253"/>
    <w:rsid w:val="00DC5A58"/>
    <w:rsid w:val="00DC7256"/>
    <w:rsid w:val="00DD02BE"/>
    <w:rsid w:val="00DD0A09"/>
    <w:rsid w:val="00DD2610"/>
    <w:rsid w:val="00DD3364"/>
    <w:rsid w:val="00DD4A7C"/>
    <w:rsid w:val="00DD61C8"/>
    <w:rsid w:val="00DD705F"/>
    <w:rsid w:val="00DD7C55"/>
    <w:rsid w:val="00DE3C91"/>
    <w:rsid w:val="00DE4528"/>
    <w:rsid w:val="00DE5244"/>
    <w:rsid w:val="00DE6B22"/>
    <w:rsid w:val="00DF56DF"/>
    <w:rsid w:val="00DF5735"/>
    <w:rsid w:val="00DF5BE4"/>
    <w:rsid w:val="00E00812"/>
    <w:rsid w:val="00E034EE"/>
    <w:rsid w:val="00E04CDF"/>
    <w:rsid w:val="00E076CB"/>
    <w:rsid w:val="00E11843"/>
    <w:rsid w:val="00E11BE0"/>
    <w:rsid w:val="00E12AA6"/>
    <w:rsid w:val="00E13D1B"/>
    <w:rsid w:val="00E14606"/>
    <w:rsid w:val="00E161FD"/>
    <w:rsid w:val="00E17807"/>
    <w:rsid w:val="00E24818"/>
    <w:rsid w:val="00E2688D"/>
    <w:rsid w:val="00E26EE8"/>
    <w:rsid w:val="00E27CC7"/>
    <w:rsid w:val="00E3269B"/>
    <w:rsid w:val="00E34D59"/>
    <w:rsid w:val="00E357A6"/>
    <w:rsid w:val="00E369C4"/>
    <w:rsid w:val="00E37B3C"/>
    <w:rsid w:val="00E415D1"/>
    <w:rsid w:val="00E45550"/>
    <w:rsid w:val="00E45B9C"/>
    <w:rsid w:val="00E45FAA"/>
    <w:rsid w:val="00E50462"/>
    <w:rsid w:val="00E57D9A"/>
    <w:rsid w:val="00E62C0B"/>
    <w:rsid w:val="00E637C3"/>
    <w:rsid w:val="00E648A3"/>
    <w:rsid w:val="00E733E9"/>
    <w:rsid w:val="00E832C5"/>
    <w:rsid w:val="00E83B05"/>
    <w:rsid w:val="00E868B4"/>
    <w:rsid w:val="00E87A50"/>
    <w:rsid w:val="00E90D93"/>
    <w:rsid w:val="00E92481"/>
    <w:rsid w:val="00E92D44"/>
    <w:rsid w:val="00E95247"/>
    <w:rsid w:val="00EA14BA"/>
    <w:rsid w:val="00EA2176"/>
    <w:rsid w:val="00EA2437"/>
    <w:rsid w:val="00EA339D"/>
    <w:rsid w:val="00EA6255"/>
    <w:rsid w:val="00EA67E4"/>
    <w:rsid w:val="00EA6C5B"/>
    <w:rsid w:val="00EA7E84"/>
    <w:rsid w:val="00EB0434"/>
    <w:rsid w:val="00EB2B74"/>
    <w:rsid w:val="00EB33C2"/>
    <w:rsid w:val="00EB3C91"/>
    <w:rsid w:val="00EB4698"/>
    <w:rsid w:val="00EB52B3"/>
    <w:rsid w:val="00EB627A"/>
    <w:rsid w:val="00EC2C16"/>
    <w:rsid w:val="00EC36A0"/>
    <w:rsid w:val="00ED5415"/>
    <w:rsid w:val="00ED62A2"/>
    <w:rsid w:val="00ED78E3"/>
    <w:rsid w:val="00ED7A40"/>
    <w:rsid w:val="00ED7CB8"/>
    <w:rsid w:val="00ED7FA7"/>
    <w:rsid w:val="00EE1CA2"/>
    <w:rsid w:val="00EE371D"/>
    <w:rsid w:val="00EE3E03"/>
    <w:rsid w:val="00EE4C00"/>
    <w:rsid w:val="00EE54C7"/>
    <w:rsid w:val="00EF17AD"/>
    <w:rsid w:val="00EF2424"/>
    <w:rsid w:val="00EF3879"/>
    <w:rsid w:val="00EF3D2C"/>
    <w:rsid w:val="00EF502A"/>
    <w:rsid w:val="00EF5552"/>
    <w:rsid w:val="00EF73C4"/>
    <w:rsid w:val="00EF791B"/>
    <w:rsid w:val="00F016EA"/>
    <w:rsid w:val="00F027F7"/>
    <w:rsid w:val="00F04529"/>
    <w:rsid w:val="00F05D2F"/>
    <w:rsid w:val="00F0656C"/>
    <w:rsid w:val="00F1102D"/>
    <w:rsid w:val="00F12651"/>
    <w:rsid w:val="00F136D6"/>
    <w:rsid w:val="00F140EB"/>
    <w:rsid w:val="00F14368"/>
    <w:rsid w:val="00F15A3B"/>
    <w:rsid w:val="00F171B3"/>
    <w:rsid w:val="00F173F5"/>
    <w:rsid w:val="00F219A2"/>
    <w:rsid w:val="00F22294"/>
    <w:rsid w:val="00F2378F"/>
    <w:rsid w:val="00F269C1"/>
    <w:rsid w:val="00F323B3"/>
    <w:rsid w:val="00F329B7"/>
    <w:rsid w:val="00F32CBD"/>
    <w:rsid w:val="00F33703"/>
    <w:rsid w:val="00F34D80"/>
    <w:rsid w:val="00F366DB"/>
    <w:rsid w:val="00F37839"/>
    <w:rsid w:val="00F40899"/>
    <w:rsid w:val="00F40FEB"/>
    <w:rsid w:val="00F424C7"/>
    <w:rsid w:val="00F44B5C"/>
    <w:rsid w:val="00F47959"/>
    <w:rsid w:val="00F55453"/>
    <w:rsid w:val="00F5662E"/>
    <w:rsid w:val="00F56F2C"/>
    <w:rsid w:val="00F60CF6"/>
    <w:rsid w:val="00F61F54"/>
    <w:rsid w:val="00F62C73"/>
    <w:rsid w:val="00F64D8B"/>
    <w:rsid w:val="00F65C10"/>
    <w:rsid w:val="00F65DD9"/>
    <w:rsid w:val="00F665C1"/>
    <w:rsid w:val="00F66A87"/>
    <w:rsid w:val="00F66F41"/>
    <w:rsid w:val="00F70364"/>
    <w:rsid w:val="00F720D9"/>
    <w:rsid w:val="00F724F0"/>
    <w:rsid w:val="00F73412"/>
    <w:rsid w:val="00F818DF"/>
    <w:rsid w:val="00F83090"/>
    <w:rsid w:val="00F83A3F"/>
    <w:rsid w:val="00F8680B"/>
    <w:rsid w:val="00F92708"/>
    <w:rsid w:val="00F946CC"/>
    <w:rsid w:val="00F95514"/>
    <w:rsid w:val="00F95F36"/>
    <w:rsid w:val="00F9794D"/>
    <w:rsid w:val="00FA112E"/>
    <w:rsid w:val="00FA3521"/>
    <w:rsid w:val="00FA45F4"/>
    <w:rsid w:val="00FA646F"/>
    <w:rsid w:val="00FA7443"/>
    <w:rsid w:val="00FA751F"/>
    <w:rsid w:val="00FA783B"/>
    <w:rsid w:val="00FB172F"/>
    <w:rsid w:val="00FB19EE"/>
    <w:rsid w:val="00FB3CE0"/>
    <w:rsid w:val="00FB49B0"/>
    <w:rsid w:val="00FB6BCF"/>
    <w:rsid w:val="00FC1B01"/>
    <w:rsid w:val="00FC3ED1"/>
    <w:rsid w:val="00FC7FAF"/>
    <w:rsid w:val="00FD14AA"/>
    <w:rsid w:val="00FD1611"/>
    <w:rsid w:val="00FD1ACA"/>
    <w:rsid w:val="00FD2B95"/>
    <w:rsid w:val="00FD6961"/>
    <w:rsid w:val="00FD6FEB"/>
    <w:rsid w:val="00FE0B1A"/>
    <w:rsid w:val="00FE3735"/>
    <w:rsid w:val="00FE3BE0"/>
    <w:rsid w:val="00FE4D58"/>
    <w:rsid w:val="00FE558D"/>
    <w:rsid w:val="00FE5F4D"/>
    <w:rsid w:val="00FE6EE4"/>
    <w:rsid w:val="00FF24FF"/>
    <w:rsid w:val="00FF2A63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A3524C0"/>
  <w15:docId w15:val="{660FC489-4272-4B58-8E4E-EF65FF77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1B1"/>
    <w:pPr>
      <w:spacing w:after="0" w:line="240" w:lineRule="auto"/>
      <w:ind w:left="851" w:hanging="851"/>
      <w:jc w:val="both"/>
    </w:pPr>
  </w:style>
  <w:style w:type="paragraph" w:styleId="Nadpis4">
    <w:name w:val="heading 4"/>
    <w:basedOn w:val="Normln"/>
    <w:next w:val="Normln"/>
    <w:link w:val="Nadpis4Char"/>
    <w:uiPriority w:val="9"/>
    <w:qFormat/>
    <w:rsid w:val="00485ED4"/>
    <w:pPr>
      <w:keepNext/>
      <w:tabs>
        <w:tab w:val="num" w:pos="2520"/>
      </w:tabs>
      <w:spacing w:before="240" w:after="60"/>
      <w:ind w:left="2160" w:firstLine="0"/>
      <w:jc w:val="left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85ED4"/>
    <w:pPr>
      <w:tabs>
        <w:tab w:val="num" w:pos="3240"/>
      </w:tabs>
      <w:spacing w:before="240" w:after="60"/>
      <w:ind w:left="2880" w:firstLine="0"/>
      <w:jc w:val="left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485ED4"/>
    <w:pPr>
      <w:tabs>
        <w:tab w:val="num" w:pos="3960"/>
      </w:tabs>
      <w:spacing w:before="240" w:after="60"/>
      <w:ind w:left="3600" w:firstLine="0"/>
      <w:jc w:val="left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485ED4"/>
    <w:pPr>
      <w:tabs>
        <w:tab w:val="num" w:pos="4680"/>
      </w:tabs>
      <w:spacing w:before="240" w:after="60"/>
      <w:ind w:left="4320" w:firstLine="0"/>
      <w:jc w:val="left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485ED4"/>
    <w:pPr>
      <w:tabs>
        <w:tab w:val="num" w:pos="5400"/>
      </w:tabs>
      <w:spacing w:before="240" w:after="60"/>
      <w:ind w:left="5040" w:firstLine="0"/>
      <w:jc w:val="left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485ED4"/>
    <w:pPr>
      <w:tabs>
        <w:tab w:val="num" w:pos="6120"/>
      </w:tabs>
      <w:spacing w:before="240" w:after="60"/>
      <w:ind w:left="5760" w:firstLine="0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rsid w:val="00691685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5ED4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85ED4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85ED4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85ED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85ED4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85ED4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485ED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text">
    <w:name w:val="Číslo1.1 text"/>
    <w:basedOn w:val="Normln"/>
    <w:rsid w:val="00485ED4"/>
    <w:pPr>
      <w:widowControl w:val="0"/>
      <w:tabs>
        <w:tab w:val="num" w:pos="1134"/>
      </w:tabs>
      <w:spacing w:after="120"/>
      <w:ind w:left="1134" w:hanging="567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485ED4"/>
    <w:pPr>
      <w:widowControl w:val="0"/>
      <w:tabs>
        <w:tab w:val="num" w:pos="1701"/>
      </w:tabs>
      <w:spacing w:after="120"/>
      <w:ind w:left="1701" w:hanging="567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"/>
    <w:basedOn w:val="Normln"/>
    <w:rsid w:val="00B60E74"/>
    <w:pPr>
      <w:tabs>
        <w:tab w:val="left" w:pos="284"/>
      </w:tabs>
      <w:autoSpaceDE w:val="0"/>
      <w:autoSpaceDN w:val="0"/>
      <w:spacing w:after="120"/>
      <w:ind w:left="0" w:firstLine="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C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alabkova@olkraj.cz" TargetMode="External"/><Relationship Id="rId13" Type="http://schemas.openxmlformats.org/officeDocument/2006/relationships/hyperlink" Target="mailto:k.unzeitigova@olkraj.cz" TargetMode="External"/><Relationship Id="rId18" Type="http://schemas.openxmlformats.org/officeDocument/2006/relationships/hyperlink" Target="mailto:t.weber@olkraj.cz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posta@olkraj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.kubisova@olkraj.cz" TargetMode="External"/><Relationship Id="rId17" Type="http://schemas.openxmlformats.org/officeDocument/2006/relationships/hyperlink" Target="mailto:a.rozsivalova@olkraj.cz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.mrnkova@olkraj.cz" TargetMode="External"/><Relationship Id="rId20" Type="http://schemas.openxmlformats.org/officeDocument/2006/relationships/hyperlink" Target="mailto:posta@olkraj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pustaj@olkraj.c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o.novotny@olkraj.cz" TargetMode="External"/><Relationship Id="rId23" Type="http://schemas.openxmlformats.org/officeDocument/2006/relationships/hyperlink" Target="http://www.olkraj.cz/dotac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.veselsky@olkraj.cz" TargetMode="External"/><Relationship Id="rId19" Type="http://schemas.openxmlformats.org/officeDocument/2006/relationships/hyperlink" Target="http://www.olkraj.cz/dota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palickova@olkraj.cz" TargetMode="External"/><Relationship Id="rId14" Type="http://schemas.openxmlformats.org/officeDocument/2006/relationships/hyperlink" Target="mailto:r.holubova@olkraj.cz" TargetMode="External"/><Relationship Id="rId22" Type="http://schemas.openxmlformats.org/officeDocument/2006/relationships/hyperlink" Target="http://eur-lex.europa.eu/LexUriServ/LexUriServ.do?uri=OJ:L:2013:352:0001:0008:CS: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0E170-8540-4E23-9122-52278B61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2620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Balabuchová Jana</cp:lastModifiedBy>
  <cp:revision>6</cp:revision>
  <cp:lastPrinted>2021-01-28T09:44:00Z</cp:lastPrinted>
  <dcterms:created xsi:type="dcterms:W3CDTF">2021-02-05T10:29:00Z</dcterms:created>
  <dcterms:modified xsi:type="dcterms:W3CDTF">2021-02-08T10:18:00Z</dcterms:modified>
</cp:coreProperties>
</file>