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8C" w:rsidRPr="0048740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:rsidR="00FF5FEC" w:rsidRDefault="009C7253" w:rsidP="00C41CBC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F53F9" w:rsidRPr="002E0D37">
        <w:rPr>
          <w:rFonts w:ascii="Arial" w:hAnsi="Arial" w:cs="Arial"/>
          <w:sz w:val="24"/>
          <w:szCs w:val="24"/>
        </w:rPr>
        <w:t xml:space="preserve"> Olomouckého kraje</w:t>
      </w:r>
      <w:r w:rsidR="008F53F9">
        <w:rPr>
          <w:rFonts w:ascii="Arial" w:hAnsi="Arial" w:cs="Arial"/>
          <w:sz w:val="24"/>
          <w:szCs w:val="24"/>
        </w:rPr>
        <w:t xml:space="preserve"> </w:t>
      </w:r>
      <w:r w:rsidR="008F53F9" w:rsidRPr="005E62BE">
        <w:rPr>
          <w:rFonts w:ascii="Arial" w:hAnsi="Arial" w:cs="Arial"/>
          <w:sz w:val="24"/>
        </w:rPr>
        <w:t>(dále jen „</w:t>
      </w:r>
      <w:r>
        <w:rPr>
          <w:rFonts w:ascii="Arial" w:hAnsi="Arial" w:cs="Arial"/>
          <w:sz w:val="24"/>
        </w:rPr>
        <w:t>Z</w:t>
      </w:r>
      <w:r w:rsidR="008F53F9" w:rsidRPr="005E62BE">
        <w:rPr>
          <w:rFonts w:ascii="Arial" w:hAnsi="Arial" w:cs="Arial"/>
          <w:sz w:val="24"/>
        </w:rPr>
        <w:t>OK“)</w:t>
      </w:r>
      <w:r w:rsidR="008F53F9" w:rsidRPr="005E62BE">
        <w:rPr>
          <w:rFonts w:ascii="Arial" w:hAnsi="Arial" w:cs="Arial"/>
          <w:sz w:val="28"/>
          <w:szCs w:val="24"/>
        </w:rPr>
        <w:t xml:space="preserve"> </w:t>
      </w:r>
      <w:r w:rsidR="008F53F9" w:rsidRPr="002E0D37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8F53F9">
        <w:rPr>
          <w:rFonts w:ascii="Arial" w:hAnsi="Arial" w:cs="Arial"/>
          <w:sz w:val="24"/>
          <w:szCs w:val="24"/>
        </w:rPr>
        <w:t>základní informace a </w:t>
      </w:r>
      <w:r w:rsidR="008F53F9" w:rsidRPr="002E0D37">
        <w:rPr>
          <w:rFonts w:ascii="Arial" w:hAnsi="Arial" w:cs="Arial"/>
          <w:sz w:val="24"/>
          <w:szCs w:val="24"/>
        </w:rPr>
        <w:t>dokumenty potřebné pro vyhlášení dotačníh</w:t>
      </w:r>
      <w:r w:rsidR="008F53F9">
        <w:rPr>
          <w:rFonts w:ascii="Arial" w:hAnsi="Arial" w:cs="Arial"/>
          <w:sz w:val="24"/>
          <w:szCs w:val="24"/>
        </w:rPr>
        <w:t>o programu „</w:t>
      </w:r>
      <w:r w:rsidR="008F53F9" w:rsidRPr="00681890">
        <w:rPr>
          <w:rFonts w:ascii="Arial" w:hAnsi="Arial" w:cs="Arial"/>
          <w:b/>
          <w:sz w:val="24"/>
          <w:szCs w:val="24"/>
        </w:rPr>
        <w:t>Program na podporu stálých profesionálních souborů v Olomouckém kraji v roce 20</w:t>
      </w:r>
      <w:r w:rsidR="004E6E91">
        <w:rPr>
          <w:rFonts w:ascii="Arial" w:hAnsi="Arial" w:cs="Arial"/>
          <w:b/>
          <w:sz w:val="24"/>
          <w:szCs w:val="24"/>
        </w:rPr>
        <w:t>2</w:t>
      </w:r>
      <w:r w:rsidR="008C248E">
        <w:rPr>
          <w:rFonts w:ascii="Arial" w:hAnsi="Arial" w:cs="Arial"/>
          <w:b/>
          <w:sz w:val="24"/>
          <w:szCs w:val="24"/>
        </w:rPr>
        <w:t>1</w:t>
      </w:r>
      <w:r w:rsidR="008F53F9">
        <w:rPr>
          <w:rFonts w:ascii="Arial" w:hAnsi="Arial" w:cs="Arial"/>
          <w:sz w:val="24"/>
          <w:szCs w:val="24"/>
        </w:rPr>
        <w:t>“.</w:t>
      </w:r>
    </w:p>
    <w:p w:rsidR="00681890" w:rsidRPr="001C69BE" w:rsidRDefault="009C7253" w:rsidP="00C41CBC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ZOK</w:t>
      </w:r>
      <w:r w:rsidR="004E6E91" w:rsidRPr="002919F3">
        <w:rPr>
          <w:rFonts w:ascii="Arial" w:hAnsi="Arial" w:cs="Arial"/>
          <w:sz w:val="24"/>
        </w:rPr>
        <w:t xml:space="preserve"> bude na svém zasedání </w:t>
      </w:r>
      <w:r w:rsidR="004E6E91" w:rsidRPr="008867EF">
        <w:rPr>
          <w:rFonts w:ascii="Arial" w:hAnsi="Arial" w:cs="Arial"/>
          <w:sz w:val="24"/>
        </w:rPr>
        <w:t xml:space="preserve">dne </w:t>
      </w:r>
      <w:r w:rsidR="008867EF" w:rsidRPr="008867EF">
        <w:rPr>
          <w:rFonts w:ascii="Arial" w:hAnsi="Arial" w:cs="Arial"/>
          <w:sz w:val="24"/>
        </w:rPr>
        <w:t>21</w:t>
      </w:r>
      <w:r w:rsidR="004E6E91" w:rsidRPr="008867EF">
        <w:rPr>
          <w:rFonts w:ascii="Arial" w:hAnsi="Arial" w:cs="Arial"/>
          <w:sz w:val="24"/>
        </w:rPr>
        <w:t>. 12. 20</w:t>
      </w:r>
      <w:r w:rsidR="008C248E" w:rsidRPr="008867EF">
        <w:rPr>
          <w:rFonts w:ascii="Arial" w:hAnsi="Arial" w:cs="Arial"/>
          <w:sz w:val="24"/>
        </w:rPr>
        <w:t>20</w:t>
      </w:r>
      <w:r w:rsidR="004E6E91" w:rsidRPr="008867EF">
        <w:rPr>
          <w:rFonts w:ascii="Arial" w:hAnsi="Arial" w:cs="Arial"/>
          <w:sz w:val="24"/>
        </w:rPr>
        <w:t xml:space="preserve"> schvalovat návrh rozpočtu Olomouckého kraje na rok 20</w:t>
      </w:r>
      <w:r w:rsidR="008C248E" w:rsidRPr="008867EF">
        <w:rPr>
          <w:rFonts w:ascii="Arial" w:hAnsi="Arial" w:cs="Arial"/>
          <w:sz w:val="24"/>
        </w:rPr>
        <w:t>21</w:t>
      </w:r>
      <w:r w:rsidR="004E6E91" w:rsidRPr="008867EF">
        <w:rPr>
          <w:rFonts w:ascii="Arial" w:hAnsi="Arial" w:cs="Arial"/>
          <w:sz w:val="24"/>
        </w:rPr>
        <w:t>. V rámci návrhu rozpočtu</w:t>
      </w:r>
      <w:r w:rsidR="004E6E91" w:rsidRPr="002919F3">
        <w:rPr>
          <w:rFonts w:ascii="Arial" w:hAnsi="Arial" w:cs="Arial"/>
          <w:sz w:val="24"/>
        </w:rPr>
        <w:t xml:space="preserve"> na rok 20</w:t>
      </w:r>
      <w:r w:rsidR="004E6E91">
        <w:rPr>
          <w:rFonts w:ascii="Arial" w:hAnsi="Arial" w:cs="Arial"/>
          <w:sz w:val="24"/>
        </w:rPr>
        <w:t>2</w:t>
      </w:r>
      <w:r w:rsidR="008C248E">
        <w:rPr>
          <w:rFonts w:ascii="Arial" w:hAnsi="Arial" w:cs="Arial"/>
          <w:sz w:val="24"/>
        </w:rPr>
        <w:t>1</w:t>
      </w:r>
      <w:r w:rsidR="004E6E91" w:rsidRPr="002919F3">
        <w:rPr>
          <w:rFonts w:ascii="Arial" w:hAnsi="Arial" w:cs="Arial"/>
          <w:sz w:val="24"/>
        </w:rPr>
        <w:t xml:space="preserve"> se předpokládá schválení finančních prostředků ve </w:t>
      </w:r>
      <w:r w:rsidR="004E6E91" w:rsidRPr="001C69BE">
        <w:rPr>
          <w:rFonts w:ascii="Arial" w:hAnsi="Arial" w:cs="Arial"/>
          <w:sz w:val="24"/>
        </w:rPr>
        <w:t>výši 1</w:t>
      </w:r>
      <w:r w:rsidR="00FE7E32" w:rsidRPr="001C69BE">
        <w:rPr>
          <w:rFonts w:ascii="Arial" w:hAnsi="Arial" w:cs="Arial"/>
          <w:sz w:val="24"/>
        </w:rPr>
        <w:t>2</w:t>
      </w:r>
      <w:r w:rsidR="004E6E91" w:rsidRPr="001C69BE">
        <w:rPr>
          <w:rFonts w:ascii="Arial" w:hAnsi="Arial" w:cs="Arial"/>
          <w:sz w:val="24"/>
        </w:rPr>
        <w:t xml:space="preserve"> </w:t>
      </w:r>
      <w:r w:rsidR="00FE7E32" w:rsidRPr="001C69BE">
        <w:rPr>
          <w:rFonts w:ascii="Arial" w:hAnsi="Arial" w:cs="Arial"/>
          <w:sz w:val="24"/>
        </w:rPr>
        <w:t>5</w:t>
      </w:r>
      <w:r w:rsidR="004E6E91" w:rsidRPr="001C69BE">
        <w:rPr>
          <w:rFonts w:ascii="Arial" w:hAnsi="Arial" w:cs="Arial"/>
          <w:sz w:val="24"/>
        </w:rPr>
        <w:t>00 000,- Kč pro dotační program</w:t>
      </w:r>
      <w:r w:rsidR="00681890" w:rsidRPr="001C69BE">
        <w:rPr>
          <w:rFonts w:ascii="Arial" w:hAnsi="Arial" w:cs="Arial"/>
          <w:sz w:val="24"/>
        </w:rPr>
        <w:t xml:space="preserve"> „</w:t>
      </w:r>
      <w:r w:rsidR="00681890" w:rsidRPr="001C69BE">
        <w:rPr>
          <w:rFonts w:ascii="Arial" w:hAnsi="Arial" w:cs="Arial"/>
          <w:bCs/>
          <w:sz w:val="24"/>
          <w:szCs w:val="24"/>
        </w:rPr>
        <w:t>Program na podporu stálých profesionálních souborů v Olomouckém kraji v roce 20</w:t>
      </w:r>
      <w:r w:rsidR="004E6E91" w:rsidRPr="001C69BE">
        <w:rPr>
          <w:rFonts w:ascii="Arial" w:hAnsi="Arial" w:cs="Arial"/>
          <w:bCs/>
          <w:sz w:val="24"/>
          <w:szCs w:val="24"/>
        </w:rPr>
        <w:t>2</w:t>
      </w:r>
      <w:r w:rsidR="008C248E" w:rsidRPr="001C69BE">
        <w:rPr>
          <w:rFonts w:ascii="Arial" w:hAnsi="Arial" w:cs="Arial"/>
          <w:bCs/>
          <w:sz w:val="24"/>
          <w:szCs w:val="24"/>
        </w:rPr>
        <w:t>1</w:t>
      </w:r>
      <w:r w:rsidR="00681890" w:rsidRPr="001C69BE">
        <w:rPr>
          <w:rFonts w:ascii="Arial" w:hAnsi="Arial" w:cs="Arial"/>
          <w:sz w:val="24"/>
        </w:rPr>
        <w:t>“</w:t>
      </w:r>
      <w:r w:rsidR="004E6E91" w:rsidRPr="001C69BE">
        <w:rPr>
          <w:rFonts w:ascii="Arial" w:hAnsi="Arial" w:cs="Arial"/>
          <w:sz w:val="24"/>
        </w:rPr>
        <w:t>.</w:t>
      </w:r>
    </w:p>
    <w:p w:rsidR="00FF5FEC" w:rsidRPr="001C69BE" w:rsidRDefault="008F53F9" w:rsidP="00C41CBC">
      <w:pPr>
        <w:spacing w:before="120" w:after="240"/>
        <w:ind w:left="0" w:firstLine="0"/>
        <w:rPr>
          <w:rFonts w:ascii="Arial" w:hAnsi="Arial" w:cs="Arial"/>
          <w:b/>
          <w:sz w:val="24"/>
          <w:szCs w:val="24"/>
        </w:rPr>
      </w:pPr>
      <w:r w:rsidRPr="001C69BE">
        <w:rPr>
          <w:rFonts w:ascii="Arial" w:hAnsi="Arial" w:cs="Arial"/>
          <w:sz w:val="24"/>
          <w:szCs w:val="24"/>
        </w:rPr>
        <w:t>Název dotačního programu:</w:t>
      </w:r>
      <w:r w:rsidR="00C41CBC" w:rsidRPr="001C69BE">
        <w:rPr>
          <w:rFonts w:ascii="Arial" w:hAnsi="Arial" w:cs="Arial"/>
          <w:sz w:val="24"/>
          <w:szCs w:val="24"/>
        </w:rPr>
        <w:t xml:space="preserve"> </w:t>
      </w:r>
      <w:r w:rsidR="007E3DAB" w:rsidRPr="001C69BE">
        <w:rPr>
          <w:rFonts w:ascii="Arial" w:hAnsi="Arial" w:cs="Arial"/>
          <w:b/>
          <w:sz w:val="24"/>
          <w:szCs w:val="24"/>
        </w:rPr>
        <w:t>Program na podporu stálých profesionálních souborů v Olomouckém kraji v roce 20</w:t>
      </w:r>
      <w:r w:rsidR="004E6E91" w:rsidRPr="001C69BE">
        <w:rPr>
          <w:rFonts w:ascii="Arial" w:hAnsi="Arial" w:cs="Arial"/>
          <w:b/>
          <w:sz w:val="24"/>
          <w:szCs w:val="24"/>
        </w:rPr>
        <w:t>2</w:t>
      </w:r>
      <w:r w:rsidR="008C248E" w:rsidRPr="001C69BE">
        <w:rPr>
          <w:rFonts w:ascii="Arial" w:hAnsi="Arial" w:cs="Arial"/>
          <w:b/>
          <w:sz w:val="24"/>
          <w:szCs w:val="24"/>
        </w:rPr>
        <w:t>1</w:t>
      </w:r>
      <w:r w:rsidR="00C41CBC" w:rsidRPr="001C69BE">
        <w:rPr>
          <w:rFonts w:ascii="Arial" w:hAnsi="Arial" w:cs="Arial"/>
          <w:b/>
          <w:sz w:val="24"/>
          <w:szCs w:val="24"/>
        </w:rPr>
        <w:t xml:space="preserve">. </w:t>
      </w:r>
    </w:p>
    <w:p w:rsidR="004C6398" w:rsidRDefault="00224D6A" w:rsidP="00C41CBC">
      <w:pPr>
        <w:spacing w:before="120" w:after="240"/>
        <w:ind w:left="0" w:firstLine="0"/>
        <w:rPr>
          <w:rFonts w:ascii="Arial" w:hAnsi="Arial" w:cs="Arial"/>
          <w:b/>
          <w:sz w:val="24"/>
          <w:szCs w:val="24"/>
        </w:rPr>
      </w:pPr>
      <w:r w:rsidRPr="001C69BE">
        <w:rPr>
          <w:rFonts w:ascii="Arial" w:hAnsi="Arial" w:cs="Arial"/>
          <w:sz w:val="24"/>
          <w:szCs w:val="24"/>
        </w:rPr>
        <w:t>Předpokládaná výše alokace finančních prostředků v dotačním programu je</w:t>
      </w:r>
      <w:r w:rsidR="007E3DAB" w:rsidRPr="001C69BE">
        <w:rPr>
          <w:rFonts w:ascii="Arial" w:hAnsi="Arial" w:cs="Arial"/>
          <w:sz w:val="24"/>
          <w:szCs w:val="24"/>
        </w:rPr>
        <w:t xml:space="preserve"> </w:t>
      </w:r>
      <w:r w:rsidR="004E6E91" w:rsidRPr="001C69BE">
        <w:rPr>
          <w:rFonts w:ascii="Arial" w:hAnsi="Arial" w:cs="Arial"/>
          <w:b/>
          <w:sz w:val="24"/>
          <w:szCs w:val="24"/>
        </w:rPr>
        <w:t>1</w:t>
      </w:r>
      <w:r w:rsidR="00FE7E32" w:rsidRPr="001C69BE">
        <w:rPr>
          <w:rFonts w:ascii="Arial" w:hAnsi="Arial" w:cs="Arial"/>
          <w:b/>
          <w:sz w:val="24"/>
          <w:szCs w:val="24"/>
        </w:rPr>
        <w:t>2</w:t>
      </w:r>
      <w:r w:rsidRPr="001C69BE">
        <w:rPr>
          <w:rFonts w:ascii="Arial" w:hAnsi="Arial" w:cs="Arial"/>
          <w:b/>
          <w:sz w:val="24"/>
          <w:szCs w:val="24"/>
        </w:rPr>
        <w:t> </w:t>
      </w:r>
      <w:r w:rsidR="00FE7E32" w:rsidRPr="001C69BE">
        <w:rPr>
          <w:rFonts w:ascii="Arial" w:hAnsi="Arial" w:cs="Arial"/>
          <w:b/>
          <w:sz w:val="24"/>
          <w:szCs w:val="24"/>
        </w:rPr>
        <w:t>5</w:t>
      </w:r>
      <w:r w:rsidR="007E3DAB" w:rsidRPr="001C69BE">
        <w:rPr>
          <w:rFonts w:ascii="Arial" w:hAnsi="Arial" w:cs="Arial"/>
          <w:b/>
          <w:sz w:val="24"/>
          <w:szCs w:val="24"/>
        </w:rPr>
        <w:t>00 000 Kč</w:t>
      </w:r>
      <w:r w:rsidR="00B41390">
        <w:rPr>
          <w:rFonts w:ascii="Arial" w:hAnsi="Arial" w:cs="Arial"/>
          <w:b/>
          <w:sz w:val="24"/>
          <w:szCs w:val="24"/>
        </w:rPr>
        <w:t>.</w:t>
      </w:r>
    </w:p>
    <w:p w:rsidR="008F53F9" w:rsidRPr="00C8562C" w:rsidRDefault="008F53F9" w:rsidP="008F53F9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 w:rsidRPr="006A4F6D">
        <w:rPr>
          <w:rFonts w:ascii="Arial" w:eastAsia="Times New Roman" w:hAnsi="Arial"/>
          <w:sz w:val="24"/>
          <w:szCs w:val="24"/>
          <w:lang w:eastAsia="cs-CZ"/>
        </w:rPr>
        <w:t xml:space="preserve">Dotace se </w:t>
      </w:r>
      <w:r>
        <w:rPr>
          <w:rFonts w:ascii="Arial" w:eastAsia="Times New Roman" w:hAnsi="Arial"/>
          <w:sz w:val="24"/>
          <w:szCs w:val="24"/>
          <w:lang w:eastAsia="cs-CZ"/>
        </w:rPr>
        <w:t xml:space="preserve">v rámci programu </w:t>
      </w:r>
      <w:r w:rsidRPr="006A4F6D">
        <w:rPr>
          <w:rFonts w:ascii="Arial" w:eastAsia="Times New Roman" w:hAnsi="Arial"/>
          <w:sz w:val="24"/>
          <w:szCs w:val="24"/>
          <w:lang w:eastAsia="cs-CZ"/>
        </w:rPr>
        <w:t>poskytuje na období od</w:t>
      </w:r>
      <w:r w:rsidR="00C8562C">
        <w:rPr>
          <w:rFonts w:ascii="Arial" w:eastAsia="Times New Roman" w:hAnsi="Arial"/>
          <w:sz w:val="24"/>
          <w:szCs w:val="24"/>
          <w:lang w:eastAsia="cs-CZ"/>
        </w:rPr>
        <w:t xml:space="preserve">: 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1. 1. 20</w:t>
      </w:r>
      <w:r w:rsidR="008C248E">
        <w:rPr>
          <w:rFonts w:ascii="Arial" w:eastAsia="Times New Roman" w:hAnsi="Arial"/>
          <w:b/>
          <w:sz w:val="24"/>
          <w:szCs w:val="24"/>
          <w:lang w:eastAsia="cs-CZ"/>
        </w:rPr>
        <w:t>21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 xml:space="preserve"> do 31. 12. 20</w:t>
      </w:r>
      <w:r w:rsidR="008C248E">
        <w:rPr>
          <w:rFonts w:ascii="Arial" w:eastAsia="Times New Roman" w:hAnsi="Arial"/>
          <w:b/>
          <w:sz w:val="24"/>
          <w:szCs w:val="24"/>
          <w:lang w:eastAsia="cs-CZ"/>
        </w:rPr>
        <w:t>21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.</w:t>
      </w:r>
    </w:p>
    <w:p w:rsidR="008F53F9" w:rsidRPr="009444E4" w:rsidRDefault="008F53F9" w:rsidP="008F53F9">
      <w:pPr>
        <w:widowControl w:val="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8F53F9" w:rsidRDefault="008F53F9" w:rsidP="008F53F9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programu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6A4F6D" w:rsidRPr="00C41CBC" w:rsidRDefault="004E6E91" w:rsidP="006A4F6D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6A4F6D" w:rsidRPr="008F53F9">
        <w:rPr>
          <w:rFonts w:ascii="Arial" w:hAnsi="Arial" w:cs="Arial"/>
          <w:b/>
          <w:sz w:val="24"/>
          <w:szCs w:val="24"/>
        </w:rPr>
        <w:t>Program na podporu stálých profesionálních souborů v Olomouckém kraji v roce 20</w:t>
      </w:r>
      <w:r w:rsidR="008C248E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“</w:t>
      </w:r>
      <w:r w:rsidR="00FF5FEC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="00194D8C" w:rsidRPr="00C41CBC">
        <w:rPr>
          <w:rFonts w:ascii="Arial" w:eastAsia="Times New Roman" w:hAnsi="Arial"/>
          <w:sz w:val="24"/>
          <w:szCs w:val="24"/>
          <w:lang w:eastAsia="cs-CZ"/>
        </w:rPr>
        <w:t xml:space="preserve">je určen k podpoře </w:t>
      </w:r>
      <w:r w:rsidR="006A4F6D" w:rsidRPr="00C41CBC">
        <w:rPr>
          <w:rFonts w:ascii="Arial" w:hAnsi="Arial" w:cs="Arial"/>
          <w:sz w:val="24"/>
          <w:szCs w:val="24"/>
        </w:rPr>
        <w:t xml:space="preserve">celoroční činnosti stálých profesionálních </w:t>
      </w:r>
      <w:r w:rsidR="00BF57F7" w:rsidRPr="00C41CBC">
        <w:rPr>
          <w:rFonts w:ascii="Arial" w:hAnsi="Arial" w:cs="Arial"/>
          <w:sz w:val="24"/>
          <w:szCs w:val="24"/>
        </w:rPr>
        <w:t xml:space="preserve">souborů </w:t>
      </w:r>
      <w:r w:rsidR="00CF50A8">
        <w:rPr>
          <w:rFonts w:ascii="Arial" w:hAnsi="Arial" w:cs="Arial"/>
          <w:sz w:val="24"/>
          <w:szCs w:val="24"/>
        </w:rPr>
        <w:t>sídlících v územním obvodu Olomouckého kraje</w:t>
      </w:r>
      <w:r w:rsidR="00194D8C" w:rsidRPr="00C41CBC">
        <w:rPr>
          <w:rFonts w:ascii="Arial" w:eastAsia="Times New Roman" w:hAnsi="Arial"/>
          <w:sz w:val="24"/>
          <w:szCs w:val="24"/>
          <w:lang w:eastAsia="cs-CZ"/>
        </w:rPr>
        <w:t xml:space="preserve">. </w:t>
      </w:r>
    </w:p>
    <w:p w:rsidR="00831533" w:rsidRDefault="00831533" w:rsidP="006A4F6D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831533" w:rsidRPr="00AE70EC" w:rsidRDefault="00831533" w:rsidP="00831533">
      <w:pPr>
        <w:widowControl w:val="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  <w:r w:rsidRPr="00AE70EC">
        <w:rPr>
          <w:rFonts w:ascii="Arial" w:eastAsia="Times New Roman" w:hAnsi="Arial"/>
          <w:b/>
          <w:sz w:val="24"/>
          <w:szCs w:val="24"/>
          <w:lang w:eastAsia="cs-CZ"/>
        </w:rPr>
        <w:t>Stručný harmonogra</w:t>
      </w:r>
      <w:r w:rsidR="00F57CF1">
        <w:rPr>
          <w:rFonts w:ascii="Arial" w:eastAsia="Times New Roman" w:hAnsi="Arial"/>
          <w:b/>
          <w:sz w:val="24"/>
          <w:szCs w:val="24"/>
          <w:lang w:eastAsia="cs-CZ"/>
        </w:rPr>
        <w:t>m realizace dotačního programu</w:t>
      </w:r>
      <w:r w:rsidR="00CB6747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:rsidR="00831533" w:rsidRPr="00AE70EC" w:rsidRDefault="00831533" w:rsidP="00831533">
      <w:pPr>
        <w:widowControl w:val="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4E6E91" w:rsidRPr="008867EF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4E6E91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="008867EF" w:rsidRPr="008867EF">
        <w:rPr>
          <w:rFonts w:ascii="Arial" w:eastAsia="Times New Roman" w:hAnsi="Arial"/>
          <w:sz w:val="24"/>
          <w:szCs w:val="24"/>
          <w:lang w:eastAsia="cs-CZ"/>
        </w:rPr>
        <w:t>14</w:t>
      </w:r>
      <w:r w:rsidRPr="008867EF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D445CD" w:rsidRPr="008867EF">
        <w:rPr>
          <w:rFonts w:ascii="Arial" w:eastAsia="Times New Roman" w:hAnsi="Arial"/>
          <w:sz w:val="24"/>
          <w:szCs w:val="24"/>
          <w:lang w:eastAsia="cs-CZ"/>
        </w:rPr>
        <w:t>12</w:t>
      </w:r>
      <w:r w:rsidRPr="008867EF">
        <w:rPr>
          <w:rFonts w:ascii="Arial" w:eastAsia="Times New Roman" w:hAnsi="Arial"/>
          <w:sz w:val="24"/>
          <w:szCs w:val="24"/>
          <w:lang w:eastAsia="cs-CZ"/>
        </w:rPr>
        <w:t>. 20</w:t>
      </w:r>
      <w:r w:rsidR="008867EF" w:rsidRPr="008867EF">
        <w:rPr>
          <w:rFonts w:ascii="Arial" w:eastAsia="Times New Roman" w:hAnsi="Arial"/>
          <w:sz w:val="24"/>
          <w:szCs w:val="24"/>
          <w:lang w:eastAsia="cs-CZ"/>
        </w:rPr>
        <w:t>20</w:t>
      </w:r>
    </w:p>
    <w:p w:rsidR="004E6E91" w:rsidRPr="008867EF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8867EF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8867EF">
        <w:rPr>
          <w:rFonts w:ascii="Arial" w:eastAsia="Times New Roman" w:hAnsi="Arial"/>
          <w:sz w:val="24"/>
          <w:szCs w:val="24"/>
          <w:lang w:eastAsia="cs-CZ"/>
        </w:rPr>
        <w:tab/>
      </w:r>
      <w:r w:rsidRPr="008867EF">
        <w:rPr>
          <w:rFonts w:ascii="Arial" w:eastAsia="Times New Roman" w:hAnsi="Arial"/>
          <w:sz w:val="24"/>
          <w:szCs w:val="24"/>
          <w:lang w:eastAsia="cs-CZ"/>
        </w:rPr>
        <w:tab/>
      </w:r>
      <w:r w:rsidRPr="008867EF">
        <w:rPr>
          <w:rFonts w:ascii="Arial" w:eastAsia="Times New Roman" w:hAnsi="Arial"/>
          <w:sz w:val="24"/>
          <w:szCs w:val="24"/>
          <w:lang w:eastAsia="cs-CZ"/>
        </w:rPr>
        <w:tab/>
      </w:r>
      <w:r w:rsidR="008867EF" w:rsidRPr="008867EF">
        <w:rPr>
          <w:rFonts w:ascii="Arial" w:eastAsia="Times New Roman" w:hAnsi="Arial"/>
          <w:sz w:val="24"/>
          <w:szCs w:val="24"/>
          <w:lang w:eastAsia="cs-CZ"/>
        </w:rPr>
        <w:t>21</w:t>
      </w:r>
      <w:r w:rsidRPr="008867EF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8867EF" w:rsidRPr="008867EF">
        <w:rPr>
          <w:rFonts w:ascii="Arial" w:eastAsia="Times New Roman" w:hAnsi="Arial"/>
          <w:sz w:val="24"/>
          <w:szCs w:val="24"/>
          <w:lang w:eastAsia="cs-CZ"/>
        </w:rPr>
        <w:t>20</w:t>
      </w: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8867EF">
        <w:rPr>
          <w:rFonts w:ascii="Arial" w:eastAsia="Times New Roman" w:hAnsi="Arial"/>
          <w:sz w:val="24"/>
          <w:szCs w:val="24"/>
          <w:lang w:eastAsia="cs-CZ"/>
        </w:rPr>
        <w:t>Zveřejnění (na úřední desce):</w:t>
      </w:r>
      <w:r w:rsidRPr="008867EF">
        <w:rPr>
          <w:rFonts w:ascii="Arial" w:eastAsia="Times New Roman" w:hAnsi="Arial"/>
          <w:sz w:val="24"/>
          <w:szCs w:val="24"/>
          <w:lang w:eastAsia="cs-CZ"/>
        </w:rPr>
        <w:tab/>
      </w:r>
      <w:r w:rsidRPr="008867EF">
        <w:rPr>
          <w:rFonts w:ascii="Arial" w:eastAsia="Times New Roman" w:hAnsi="Arial"/>
          <w:sz w:val="24"/>
          <w:szCs w:val="24"/>
          <w:lang w:eastAsia="cs-CZ"/>
        </w:rPr>
        <w:tab/>
      </w:r>
      <w:r w:rsidRPr="008867EF">
        <w:rPr>
          <w:rFonts w:ascii="Arial" w:eastAsia="Times New Roman" w:hAnsi="Arial"/>
          <w:sz w:val="24"/>
          <w:szCs w:val="24"/>
          <w:lang w:eastAsia="cs-CZ"/>
        </w:rPr>
        <w:tab/>
        <w:t>2</w:t>
      </w:r>
      <w:r w:rsidR="008867EF" w:rsidRPr="008867EF">
        <w:rPr>
          <w:rFonts w:ascii="Arial" w:eastAsia="Times New Roman" w:hAnsi="Arial"/>
          <w:sz w:val="24"/>
          <w:szCs w:val="24"/>
          <w:lang w:eastAsia="cs-CZ"/>
        </w:rPr>
        <w:t>3</w:t>
      </w:r>
      <w:r w:rsidRPr="008867EF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8867EF" w:rsidRPr="008867EF">
        <w:rPr>
          <w:rFonts w:ascii="Arial" w:eastAsia="Times New Roman" w:hAnsi="Arial"/>
          <w:sz w:val="24"/>
          <w:szCs w:val="24"/>
          <w:lang w:eastAsia="cs-CZ"/>
        </w:rPr>
        <w:t>20</w:t>
      </w:r>
      <w:r w:rsidR="001C69BE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062E92">
        <w:rPr>
          <w:rFonts w:ascii="Arial" w:eastAsia="Times New Roman" w:hAnsi="Arial"/>
          <w:sz w:val="24"/>
          <w:szCs w:val="24"/>
          <w:lang w:eastAsia="cs-CZ"/>
        </w:rPr>
        <w:t>24</w:t>
      </w:r>
      <w:r w:rsidRPr="008867EF">
        <w:rPr>
          <w:rFonts w:ascii="Arial" w:eastAsia="Times New Roman" w:hAnsi="Arial"/>
          <w:sz w:val="24"/>
          <w:szCs w:val="24"/>
          <w:lang w:eastAsia="cs-CZ"/>
        </w:rPr>
        <w:t>. 0</w:t>
      </w:r>
      <w:r w:rsidR="00062E92">
        <w:rPr>
          <w:rFonts w:ascii="Arial" w:eastAsia="Times New Roman" w:hAnsi="Arial"/>
          <w:sz w:val="24"/>
          <w:szCs w:val="24"/>
          <w:lang w:eastAsia="cs-CZ"/>
        </w:rPr>
        <w:t>3</w:t>
      </w:r>
      <w:r w:rsidRPr="008867EF">
        <w:rPr>
          <w:rFonts w:ascii="Arial" w:eastAsia="Times New Roman" w:hAnsi="Arial"/>
          <w:sz w:val="24"/>
          <w:szCs w:val="24"/>
          <w:lang w:eastAsia="cs-CZ"/>
        </w:rPr>
        <w:t>. 202</w:t>
      </w:r>
      <w:r w:rsidR="008867EF" w:rsidRPr="008867EF">
        <w:rPr>
          <w:rFonts w:ascii="Arial" w:eastAsia="Times New Roman" w:hAnsi="Arial"/>
          <w:sz w:val="24"/>
          <w:szCs w:val="24"/>
          <w:lang w:eastAsia="cs-CZ"/>
        </w:rPr>
        <w:t>1</w:t>
      </w: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4E6E91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="001B04C0">
        <w:rPr>
          <w:rFonts w:ascii="Arial" w:eastAsia="Times New Roman" w:hAnsi="Arial"/>
          <w:sz w:val="24"/>
          <w:szCs w:val="24"/>
          <w:lang w:eastAsia="cs-CZ"/>
        </w:rPr>
        <w:t xml:space="preserve">          </w:t>
      </w:r>
      <w:r w:rsidR="008C248E">
        <w:rPr>
          <w:rFonts w:ascii="Arial" w:eastAsia="Times New Roman" w:hAnsi="Arial"/>
          <w:sz w:val="24"/>
          <w:szCs w:val="24"/>
          <w:lang w:eastAsia="cs-CZ"/>
        </w:rPr>
        <w:t>13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>. 01. 202</w:t>
      </w:r>
      <w:r w:rsidR="00E45F86">
        <w:rPr>
          <w:rFonts w:ascii="Arial" w:eastAsia="Times New Roman" w:hAnsi="Arial"/>
          <w:sz w:val="24"/>
          <w:szCs w:val="24"/>
          <w:lang w:eastAsia="cs-CZ"/>
        </w:rPr>
        <w:t>1</w:t>
      </w: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bookmarkStart w:id="0" w:name="_Hlk55547266"/>
      <w:r w:rsidR="00F27A7A">
        <w:rPr>
          <w:rFonts w:ascii="Arial" w:hAnsi="Arial" w:cs="Arial"/>
          <w:b/>
          <w:sz w:val="24"/>
          <w:szCs w:val="24"/>
        </w:rPr>
        <w:t>25</w:t>
      </w:r>
      <w:r w:rsidR="003C5092">
        <w:rPr>
          <w:rFonts w:ascii="Arial" w:hAnsi="Arial" w:cs="Arial"/>
          <w:b/>
          <w:sz w:val="24"/>
          <w:szCs w:val="24"/>
        </w:rPr>
        <w:t>.</w:t>
      </w:r>
      <w:r w:rsidR="00F27A7A">
        <w:rPr>
          <w:rFonts w:ascii="Arial" w:hAnsi="Arial" w:cs="Arial"/>
          <w:b/>
          <w:sz w:val="24"/>
          <w:szCs w:val="24"/>
        </w:rPr>
        <w:t xml:space="preserve"> 1. 2021 - 5. 2. 2021</w:t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  <w:bookmarkEnd w:id="0"/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4E6E91">
        <w:rPr>
          <w:rFonts w:ascii="Arial" w:eastAsia="Times New Roman" w:hAnsi="Arial"/>
          <w:sz w:val="24"/>
          <w:szCs w:val="24"/>
          <w:lang w:eastAsia="cs-CZ"/>
        </w:rPr>
        <w:t>Hodnocení administrátorem: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  <w:t xml:space="preserve"> 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bookmarkStart w:id="1" w:name="_Hlk55547289"/>
      <w:r w:rsidR="001C69BE">
        <w:rPr>
          <w:rFonts w:ascii="Arial" w:eastAsia="Times New Roman" w:hAnsi="Arial"/>
          <w:sz w:val="24"/>
          <w:szCs w:val="24"/>
          <w:lang w:eastAsia="cs-CZ"/>
        </w:rPr>
        <w:t xml:space="preserve">únor 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>202</w:t>
      </w:r>
      <w:r w:rsidR="00E45F86">
        <w:rPr>
          <w:rFonts w:ascii="Arial" w:eastAsia="Times New Roman" w:hAnsi="Arial"/>
          <w:sz w:val="24"/>
          <w:szCs w:val="24"/>
          <w:lang w:eastAsia="cs-CZ"/>
        </w:rPr>
        <w:t>1</w:t>
      </w:r>
      <w:bookmarkEnd w:id="1"/>
    </w:p>
    <w:p w:rsidR="004E6E91" w:rsidRPr="001C69BE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4E6E91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4E6E91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4E6E91">
        <w:rPr>
          <w:rFonts w:ascii="Arial" w:eastAsia="Times New Roman" w:hAnsi="Arial"/>
          <w:sz w:val="24"/>
          <w:szCs w:val="24"/>
          <w:lang w:eastAsia="cs-CZ"/>
        </w:rPr>
        <w:t>: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="001C69BE" w:rsidRPr="001C69BE">
        <w:rPr>
          <w:rFonts w:ascii="Arial" w:eastAsia="Times New Roman" w:hAnsi="Arial"/>
          <w:sz w:val="24"/>
          <w:szCs w:val="24"/>
          <w:lang w:eastAsia="cs-CZ"/>
        </w:rPr>
        <w:t>březen 2021</w:t>
      </w:r>
    </w:p>
    <w:p w:rsidR="004E6E91" w:rsidRPr="001C69BE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1C69BE" w:rsidRPr="001C69BE">
        <w:rPr>
          <w:rFonts w:ascii="Arial" w:eastAsia="Times New Roman" w:hAnsi="Arial"/>
          <w:b/>
          <w:sz w:val="24"/>
          <w:szCs w:val="24"/>
          <w:lang w:eastAsia="cs-CZ"/>
        </w:rPr>
        <w:t>19. 04. 2021</w:t>
      </w:r>
    </w:p>
    <w:p w:rsidR="008F53F9" w:rsidRPr="001C69BE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C69BE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1C69BE" w:rsidRPr="001C69BE">
        <w:rPr>
          <w:rFonts w:ascii="Arial" w:eastAsia="Times New Roman" w:hAnsi="Arial"/>
          <w:b/>
          <w:sz w:val="24"/>
          <w:szCs w:val="24"/>
          <w:lang w:eastAsia="cs-CZ"/>
        </w:rPr>
        <w:t>26. 04. 2021</w:t>
      </w:r>
    </w:p>
    <w:p w:rsidR="009D4E00" w:rsidRDefault="009D4E00" w:rsidP="009D4E00">
      <w:pPr>
        <w:pStyle w:val="Radaplohy"/>
        <w:spacing w:before="0" w:after="0"/>
        <w:rPr>
          <w:b/>
          <w:u w:val="none"/>
        </w:rPr>
      </w:pPr>
    </w:p>
    <w:p w:rsidR="004E6E91" w:rsidRPr="00B76C71" w:rsidRDefault="004E6E91" w:rsidP="004E6E91">
      <w:pPr>
        <w:widowControl w:val="0"/>
        <w:ind w:left="0" w:firstLine="0"/>
        <w:rPr>
          <w:rFonts w:ascii="Arial" w:hAnsi="Arial" w:cs="Arial"/>
          <w:b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Podpora žadatelům dotačního programu</w:t>
      </w:r>
      <w:r>
        <w:rPr>
          <w:rFonts w:ascii="Arial" w:hAnsi="Arial" w:cs="Arial"/>
          <w:b/>
          <w:sz w:val="24"/>
          <w:szCs w:val="24"/>
        </w:rPr>
        <w:t xml:space="preserve"> „</w:t>
      </w:r>
      <w:r w:rsidR="00650228" w:rsidRPr="008F53F9">
        <w:rPr>
          <w:rFonts w:ascii="Arial" w:hAnsi="Arial" w:cs="Arial"/>
          <w:b/>
          <w:sz w:val="24"/>
          <w:szCs w:val="24"/>
        </w:rPr>
        <w:t>Program na podporu stálých profesionálních souborů v Olomouckém kraji v roce 20</w:t>
      </w:r>
      <w:r w:rsidR="00650228">
        <w:rPr>
          <w:rFonts w:ascii="Arial" w:hAnsi="Arial" w:cs="Arial"/>
          <w:b/>
          <w:sz w:val="24"/>
          <w:szCs w:val="24"/>
        </w:rPr>
        <w:t>2</w:t>
      </w:r>
      <w:r w:rsidR="008C248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“</w:t>
      </w:r>
    </w:p>
    <w:p w:rsidR="004E6E91" w:rsidRPr="00B76C71" w:rsidRDefault="004E6E91" w:rsidP="004E6E9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sz w:val="24"/>
          <w:szCs w:val="24"/>
        </w:rPr>
        <w:t xml:space="preserve">V době příjmu žádostí </w:t>
      </w:r>
      <w:bookmarkStart w:id="2" w:name="_Hlk55547341"/>
      <w:r w:rsidR="00F27A7A">
        <w:rPr>
          <w:rFonts w:ascii="Arial" w:hAnsi="Arial" w:cs="Arial"/>
          <w:b/>
          <w:sz w:val="24"/>
          <w:szCs w:val="24"/>
        </w:rPr>
        <w:t>25</w:t>
      </w:r>
      <w:r w:rsidR="003C5092">
        <w:rPr>
          <w:rFonts w:ascii="Arial" w:hAnsi="Arial" w:cs="Arial"/>
          <w:b/>
          <w:sz w:val="24"/>
          <w:szCs w:val="24"/>
        </w:rPr>
        <w:t>.</w:t>
      </w:r>
      <w:r w:rsidR="00F27A7A">
        <w:rPr>
          <w:rFonts w:ascii="Arial" w:hAnsi="Arial" w:cs="Arial"/>
          <w:b/>
          <w:sz w:val="24"/>
          <w:szCs w:val="24"/>
        </w:rPr>
        <w:t xml:space="preserve"> 1. 2021 - 5. 2. 2021</w:t>
      </w:r>
      <w:r w:rsidRPr="00B76C71">
        <w:rPr>
          <w:rFonts w:ascii="Arial" w:hAnsi="Arial" w:cs="Arial"/>
          <w:color w:val="0070C0"/>
          <w:sz w:val="24"/>
          <w:szCs w:val="24"/>
        </w:rPr>
        <w:t xml:space="preserve"> </w:t>
      </w:r>
      <w:bookmarkEnd w:id="2"/>
      <w:r w:rsidRPr="00B76C71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76C71">
        <w:rPr>
          <w:rFonts w:ascii="Arial" w:hAnsi="Arial" w:cs="Arial"/>
          <w:b/>
          <w:sz w:val="24"/>
          <w:szCs w:val="24"/>
        </w:rPr>
        <w:t>v úřední hodiny nepřetržitě</w:t>
      </w:r>
      <w:r w:rsidRPr="00B76C71">
        <w:rPr>
          <w:rFonts w:ascii="Arial" w:hAnsi="Arial" w:cs="Arial"/>
          <w:sz w:val="24"/>
          <w:szCs w:val="24"/>
        </w:rPr>
        <w:t>:</w:t>
      </w:r>
    </w:p>
    <w:p w:rsidR="004E6E91" w:rsidRPr="00B76C71" w:rsidRDefault="004E6E91" w:rsidP="004E6E9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Technická linka</w:t>
      </w:r>
      <w:r w:rsidRPr="00B76C71">
        <w:rPr>
          <w:rFonts w:ascii="Arial" w:hAnsi="Arial" w:cs="Arial"/>
          <w:sz w:val="24"/>
          <w:szCs w:val="24"/>
        </w:rPr>
        <w:t xml:space="preserve"> na tel.: </w:t>
      </w:r>
      <w:r w:rsidRPr="00B76C71">
        <w:rPr>
          <w:rFonts w:ascii="Arial" w:hAnsi="Arial" w:cs="Arial"/>
          <w:b/>
          <w:sz w:val="24"/>
          <w:szCs w:val="24"/>
        </w:rPr>
        <w:t>+420 585 508 457</w:t>
      </w:r>
      <w:r w:rsidRPr="00B76C71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:rsidR="004E6E91" w:rsidRPr="00B44B86" w:rsidRDefault="004E6E91" w:rsidP="004E6E9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44B86">
        <w:rPr>
          <w:rFonts w:ascii="Arial" w:hAnsi="Arial" w:cs="Arial"/>
          <w:b/>
          <w:sz w:val="24"/>
          <w:szCs w:val="24"/>
        </w:rPr>
        <w:t>Faktická linka</w:t>
      </w:r>
      <w:r w:rsidRPr="00B44B86">
        <w:rPr>
          <w:rFonts w:ascii="Arial" w:hAnsi="Arial" w:cs="Arial"/>
          <w:sz w:val="24"/>
          <w:szCs w:val="24"/>
        </w:rPr>
        <w:t xml:space="preserve"> na tel.: </w:t>
      </w:r>
      <w:r w:rsidRPr="00B44B86">
        <w:rPr>
          <w:rFonts w:ascii="Arial" w:hAnsi="Arial" w:cs="Arial"/>
          <w:b/>
          <w:sz w:val="24"/>
          <w:szCs w:val="24"/>
        </w:rPr>
        <w:t>+420 585 508 605</w:t>
      </w:r>
      <w:r w:rsidRPr="00B44B8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:rsidR="004E6E91" w:rsidRDefault="004E6E91" w:rsidP="00911E84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4E6E91" w:rsidRPr="00543B2C" w:rsidRDefault="009C7253" w:rsidP="004E6E91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</w:t>
      </w:r>
      <w:bookmarkStart w:id="3" w:name="_GoBack"/>
      <w:bookmarkEnd w:id="3"/>
      <w:r>
        <w:rPr>
          <w:rFonts w:ascii="Arial" w:hAnsi="Arial" w:cs="Arial"/>
          <w:b/>
          <w:sz w:val="24"/>
          <w:szCs w:val="24"/>
        </w:rPr>
        <w:t>ého kraje doporučuje Zastupitelstvu Olomouckého kraje</w:t>
      </w:r>
      <w:r w:rsidRPr="00543B2C">
        <w:rPr>
          <w:rFonts w:ascii="Arial" w:hAnsi="Arial" w:cs="Arial"/>
          <w:b/>
          <w:sz w:val="24"/>
          <w:szCs w:val="24"/>
        </w:rPr>
        <w:t>:</w:t>
      </w:r>
    </w:p>
    <w:p w:rsidR="004E6E91" w:rsidRPr="003B7013" w:rsidRDefault="009C7253" w:rsidP="004E6E91">
      <w:pPr>
        <w:numPr>
          <w:ilvl w:val="0"/>
          <w:numId w:val="61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schválit</w:t>
      </w:r>
      <w:r w:rsidR="004E6E91">
        <w:rPr>
          <w:rFonts w:ascii="Arial" w:hAnsi="Arial" w:cs="Arial"/>
          <w:b/>
          <w:spacing w:val="70"/>
          <w:sz w:val="28"/>
        </w:rPr>
        <w:t xml:space="preserve"> </w:t>
      </w:r>
      <w:r w:rsidR="004E6E91" w:rsidRPr="002B00F5">
        <w:rPr>
          <w:rFonts w:ascii="Arial" w:hAnsi="Arial" w:cs="Arial"/>
          <w:sz w:val="24"/>
        </w:rPr>
        <w:t>pravidl</w:t>
      </w:r>
      <w:r>
        <w:rPr>
          <w:rFonts w:ascii="Arial" w:hAnsi="Arial" w:cs="Arial"/>
          <w:sz w:val="24"/>
        </w:rPr>
        <w:t>a</w:t>
      </w:r>
      <w:r w:rsidR="004E6E91" w:rsidRPr="002B00F5">
        <w:rPr>
          <w:rFonts w:ascii="Arial" w:hAnsi="Arial" w:cs="Arial"/>
          <w:sz w:val="24"/>
        </w:rPr>
        <w:t xml:space="preserve"> dotačního programu </w:t>
      </w:r>
      <w:r w:rsidR="004E6E91" w:rsidRPr="003B7013">
        <w:rPr>
          <w:rFonts w:ascii="Arial" w:hAnsi="Arial" w:cs="Arial"/>
          <w:sz w:val="24"/>
          <w:szCs w:val="24"/>
        </w:rPr>
        <w:t>„</w:t>
      </w:r>
      <w:r w:rsidR="004E6E91" w:rsidRPr="006074E0">
        <w:rPr>
          <w:rFonts w:ascii="Arial" w:hAnsi="Arial" w:cs="Arial"/>
          <w:bCs/>
          <w:sz w:val="24"/>
          <w:szCs w:val="24"/>
        </w:rPr>
        <w:t>Program na podporu stálých profesionálních souborů v Olomouckém kraji v roce 20</w:t>
      </w:r>
      <w:r w:rsidR="004E6E91">
        <w:rPr>
          <w:rFonts w:ascii="Arial" w:hAnsi="Arial" w:cs="Arial"/>
          <w:bCs/>
          <w:sz w:val="24"/>
          <w:szCs w:val="24"/>
        </w:rPr>
        <w:t>2</w:t>
      </w:r>
      <w:r w:rsidR="008C248E">
        <w:rPr>
          <w:rFonts w:ascii="Arial" w:hAnsi="Arial" w:cs="Arial"/>
          <w:bCs/>
          <w:sz w:val="24"/>
          <w:szCs w:val="24"/>
        </w:rPr>
        <w:t>1</w:t>
      </w:r>
      <w:r w:rsidR="004E6E91" w:rsidRPr="003B7013">
        <w:rPr>
          <w:rFonts w:ascii="Arial" w:hAnsi="Arial" w:cs="Arial"/>
          <w:sz w:val="24"/>
          <w:szCs w:val="24"/>
        </w:rPr>
        <w:t>“ dle důvodové zprávy a Přílohy 1</w:t>
      </w:r>
      <w:r w:rsidR="004E6E91">
        <w:rPr>
          <w:rFonts w:ascii="Arial" w:hAnsi="Arial" w:cs="Arial"/>
          <w:sz w:val="24"/>
          <w:szCs w:val="24"/>
        </w:rPr>
        <w:t xml:space="preserve"> - </w:t>
      </w:r>
      <w:r w:rsidR="00062E92">
        <w:rPr>
          <w:rFonts w:ascii="Arial" w:hAnsi="Arial" w:cs="Arial"/>
          <w:sz w:val="24"/>
          <w:szCs w:val="24"/>
        </w:rPr>
        <w:t>5</w:t>
      </w:r>
      <w:r w:rsidR="004E6E91" w:rsidRPr="003B7013">
        <w:rPr>
          <w:rFonts w:ascii="Arial" w:hAnsi="Arial" w:cs="Arial"/>
          <w:sz w:val="24"/>
          <w:szCs w:val="24"/>
        </w:rPr>
        <w:t xml:space="preserve"> </w:t>
      </w:r>
      <w:r w:rsidR="00A41980">
        <w:rPr>
          <w:rFonts w:ascii="Arial" w:hAnsi="Arial" w:cs="Arial"/>
          <w:sz w:val="24"/>
          <w:szCs w:val="24"/>
        </w:rPr>
        <w:t>důvodové zprávy</w:t>
      </w:r>
      <w:r w:rsidR="004E6E91">
        <w:rPr>
          <w:rFonts w:ascii="Arial" w:hAnsi="Arial" w:cs="Arial"/>
          <w:sz w:val="24"/>
          <w:szCs w:val="24"/>
        </w:rPr>
        <w:t>,</w:t>
      </w:r>
    </w:p>
    <w:p w:rsidR="004E6E91" w:rsidRPr="009C7253" w:rsidRDefault="009C7253" w:rsidP="004E6E91">
      <w:pPr>
        <w:numPr>
          <w:ilvl w:val="0"/>
          <w:numId w:val="61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445B80">
        <w:rPr>
          <w:rFonts w:ascii="Arial" w:hAnsi="Arial" w:cs="Arial"/>
          <w:sz w:val="24"/>
          <w:szCs w:val="24"/>
        </w:rPr>
        <w:lastRenderedPageBreak/>
        <w:t>vyhlásit pravidla dotačního programu</w:t>
      </w:r>
      <w:r>
        <w:rPr>
          <w:rFonts w:ascii="Arial" w:hAnsi="Arial" w:cs="Arial"/>
          <w:sz w:val="24"/>
          <w:szCs w:val="24"/>
        </w:rPr>
        <w:t xml:space="preserve"> </w:t>
      </w:r>
      <w:r w:rsidRPr="00F06C5D">
        <w:rPr>
          <w:rFonts w:ascii="Arial" w:hAnsi="Arial" w:cs="Arial"/>
          <w:sz w:val="24"/>
          <w:szCs w:val="24"/>
        </w:rPr>
        <w:t>„</w:t>
      </w:r>
      <w:r w:rsidRPr="006074E0">
        <w:rPr>
          <w:rFonts w:ascii="Arial" w:hAnsi="Arial" w:cs="Arial"/>
          <w:bCs/>
          <w:sz w:val="24"/>
          <w:szCs w:val="24"/>
        </w:rPr>
        <w:t>Program na podporu stálých profesionálních souborů v Olomouckém kraji v roce 20</w:t>
      </w:r>
      <w:r>
        <w:rPr>
          <w:rFonts w:ascii="Arial" w:hAnsi="Arial" w:cs="Arial"/>
          <w:bCs/>
          <w:sz w:val="24"/>
          <w:szCs w:val="24"/>
        </w:rPr>
        <w:t>21</w:t>
      </w:r>
      <w:r w:rsidRPr="00F06C5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</w:p>
    <w:p w:rsidR="009C7253" w:rsidRPr="009C7253" w:rsidRDefault="009C7253" w:rsidP="004E6E91">
      <w:pPr>
        <w:numPr>
          <w:ilvl w:val="0"/>
          <w:numId w:val="61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4E6E91">
        <w:rPr>
          <w:rFonts w:ascii="Arial" w:hAnsi="Arial" w:cs="Arial"/>
          <w:bCs/>
          <w:sz w:val="24"/>
        </w:rPr>
        <w:t>zmocnit Radu Olomouckého kraje v případě nedočerpání finančních prostředků v dotační</w:t>
      </w:r>
      <w:r>
        <w:rPr>
          <w:rFonts w:ascii="Arial" w:hAnsi="Arial" w:cs="Arial"/>
          <w:bCs/>
          <w:sz w:val="24"/>
        </w:rPr>
        <w:t>m</w:t>
      </w:r>
      <w:r w:rsidRPr="004E6E91">
        <w:rPr>
          <w:rFonts w:ascii="Arial" w:hAnsi="Arial" w:cs="Arial"/>
          <w:bCs/>
          <w:sz w:val="24"/>
        </w:rPr>
        <w:t xml:space="preserve"> programu k rozhodnutí o převodu nevyčerpaných finančních prostředků do jiného dotačního programu</w:t>
      </w:r>
      <w:r>
        <w:rPr>
          <w:rFonts w:ascii="Arial" w:hAnsi="Arial" w:cs="Arial"/>
          <w:bCs/>
          <w:sz w:val="24"/>
        </w:rPr>
        <w:t>,</w:t>
      </w:r>
    </w:p>
    <w:p w:rsidR="009C7253" w:rsidRPr="00760A95" w:rsidRDefault="009C7253" w:rsidP="004E6E91">
      <w:pPr>
        <w:numPr>
          <w:ilvl w:val="0"/>
          <w:numId w:val="61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4E6E91">
        <w:rPr>
          <w:rFonts w:ascii="Arial" w:hAnsi="Arial" w:cs="Arial"/>
          <w:bCs/>
          <w:sz w:val="24"/>
        </w:rPr>
        <w:t xml:space="preserve">uložit Radě Olomouckého kraje předložit </w:t>
      </w:r>
      <w:r>
        <w:rPr>
          <w:rFonts w:ascii="Arial" w:hAnsi="Arial" w:cs="Arial"/>
          <w:bCs/>
          <w:sz w:val="24"/>
        </w:rPr>
        <w:t xml:space="preserve">Zastupitelstvu Olomouckého kraje </w:t>
      </w:r>
      <w:r w:rsidRPr="004E6E91">
        <w:rPr>
          <w:rFonts w:ascii="Arial" w:hAnsi="Arial" w:cs="Arial"/>
          <w:bCs/>
          <w:sz w:val="24"/>
        </w:rPr>
        <w:t>vyhodnocení žádostí o dotaci nad 200 000 Kč na konkrétní účel, a to včetně návrhu na uzavření veřejnoprávních smluv o poskytnutí dotací s příjemci.</w:t>
      </w:r>
    </w:p>
    <w:p w:rsidR="00681890" w:rsidRPr="00681890" w:rsidRDefault="00681890" w:rsidP="00681890">
      <w:pPr>
        <w:pStyle w:val="Odstavecseseznamem"/>
        <w:ind w:left="426"/>
        <w:rPr>
          <w:rFonts w:ascii="Arial" w:hAnsi="Arial" w:cs="Arial"/>
          <w:b/>
          <w:spacing w:val="70"/>
          <w:sz w:val="24"/>
          <w:szCs w:val="24"/>
        </w:rPr>
      </w:pPr>
    </w:p>
    <w:p w:rsidR="00194D8C" w:rsidRPr="008C0232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:rsidR="001F3595" w:rsidRDefault="00194D8C" w:rsidP="00DE56BE">
      <w:pPr>
        <w:tabs>
          <w:tab w:val="left" w:pos="1701"/>
        </w:tabs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</w:t>
      </w:r>
      <w:r w:rsidR="001F3595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 </w:t>
      </w:r>
      <w:r w:rsidRPr="0048740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</w:t>
      </w:r>
      <w:r w:rsidRPr="004874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194D8C" w:rsidRPr="00CC2205" w:rsidRDefault="00145F92" w:rsidP="001F3595">
      <w:pPr>
        <w:tabs>
          <w:tab w:val="left" w:pos="1701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2205">
        <w:rPr>
          <w:rFonts w:ascii="Arial" w:hAnsi="Arial" w:cs="Arial"/>
          <w:sz w:val="24"/>
          <w:szCs w:val="24"/>
        </w:rPr>
        <w:t xml:space="preserve">Pravidla poskytování dotací </w:t>
      </w:r>
      <w:r w:rsidRPr="00CC2205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Pr="00CC2205">
        <w:rPr>
          <w:rFonts w:ascii="Arial" w:hAnsi="Arial" w:cs="Arial"/>
          <w:sz w:val="24"/>
          <w:szCs w:val="24"/>
        </w:rPr>
        <w:t>v dotačním programu</w:t>
      </w:r>
      <w:r w:rsidR="008C0232" w:rsidRPr="00CC22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6D7B" w:rsidRPr="00CC2205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5E2E52" w:rsidRPr="00CC2205">
        <w:rPr>
          <w:rFonts w:ascii="Arial" w:hAnsi="Arial" w:cs="Arial"/>
          <w:sz w:val="24"/>
          <w:szCs w:val="24"/>
        </w:rPr>
        <w:t>Program na podporu stálých profesionálních souborů v</w:t>
      </w:r>
      <w:r w:rsidR="005E2E52" w:rsidRPr="00CC2205">
        <w:t> </w:t>
      </w:r>
      <w:r w:rsidR="005E2E52" w:rsidRPr="00CC2205">
        <w:rPr>
          <w:rFonts w:ascii="Arial" w:hAnsi="Arial" w:cs="Arial"/>
          <w:sz w:val="24"/>
          <w:szCs w:val="24"/>
        </w:rPr>
        <w:t>Olomouckém kraji v roce 20</w:t>
      </w:r>
      <w:r w:rsidRPr="00CC2205">
        <w:rPr>
          <w:rFonts w:ascii="Arial" w:hAnsi="Arial" w:cs="Arial"/>
          <w:sz w:val="24"/>
          <w:szCs w:val="24"/>
        </w:rPr>
        <w:t>2</w:t>
      </w:r>
      <w:r w:rsidR="00E45F86" w:rsidRPr="00CC2205">
        <w:rPr>
          <w:rFonts w:ascii="Arial" w:hAnsi="Arial" w:cs="Arial"/>
          <w:sz w:val="24"/>
          <w:szCs w:val="24"/>
        </w:rPr>
        <w:t>1</w:t>
      </w:r>
      <w:r w:rsidR="00376D7B" w:rsidRPr="00CC2205">
        <w:rPr>
          <w:rFonts w:ascii="Arial" w:hAnsi="Arial" w:cs="Arial"/>
          <w:sz w:val="24"/>
          <w:szCs w:val="24"/>
        </w:rPr>
        <w:t>“</w:t>
      </w:r>
      <w:r w:rsidR="005E2E52" w:rsidRPr="00CC2205">
        <w:t xml:space="preserve"> </w:t>
      </w:r>
      <w:r w:rsidR="008C0232" w:rsidRPr="00CC2205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CC2205">
        <w:rPr>
          <w:rFonts w:ascii="Arial" w:eastAsia="Times New Roman" w:hAnsi="Arial" w:cs="Arial"/>
          <w:sz w:val="24"/>
          <w:szCs w:val="24"/>
          <w:lang w:eastAsia="cs-CZ"/>
        </w:rPr>
        <w:t>strana</w:t>
      </w:r>
      <w:r w:rsidR="004459B0" w:rsidRPr="00CC22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2205" w:rsidRPr="00CC220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4459B0" w:rsidRPr="00CC2205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740AC4" w:rsidRPr="00CC220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C2205" w:rsidRPr="00CC220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8C0232" w:rsidRPr="00CC220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41CBC" w:rsidRPr="00CC2205" w:rsidRDefault="005E2E52" w:rsidP="001F3595">
      <w:pPr>
        <w:spacing w:after="120"/>
        <w:ind w:left="0" w:firstLine="0"/>
      </w:pPr>
      <w:r w:rsidRPr="00CC2205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CC2205">
        <w:rPr>
          <w:rFonts w:ascii="Arial" w:eastAsia="Times New Roman" w:hAnsi="Arial" w:cs="Arial"/>
          <w:sz w:val="24"/>
          <w:szCs w:val="24"/>
          <w:u w:val="single"/>
          <w:lang w:eastAsia="cs-CZ"/>
        </w:rPr>
        <w:t>. 2</w:t>
      </w:r>
      <w:r w:rsidR="00C41CBC" w:rsidRPr="00CC2205">
        <w:t xml:space="preserve"> </w:t>
      </w:r>
    </w:p>
    <w:p w:rsidR="001F3595" w:rsidRDefault="00145F92" w:rsidP="001F359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2205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 v dotačním programu „</w:t>
      </w:r>
      <w:r w:rsidRPr="00CC2205">
        <w:rPr>
          <w:rFonts w:ascii="Arial" w:hAnsi="Arial" w:cs="Arial"/>
          <w:sz w:val="24"/>
          <w:szCs w:val="24"/>
        </w:rPr>
        <w:t>Program na podporu stálých profesionálních souborů v</w:t>
      </w:r>
      <w:r w:rsidRPr="00CC2205">
        <w:t> </w:t>
      </w:r>
      <w:r w:rsidRPr="00CC2205">
        <w:rPr>
          <w:rFonts w:ascii="Arial" w:hAnsi="Arial" w:cs="Arial"/>
          <w:sz w:val="24"/>
          <w:szCs w:val="24"/>
        </w:rPr>
        <w:t>Olomouckém kraji v roce 202</w:t>
      </w:r>
      <w:r w:rsidR="00E45F86" w:rsidRPr="00CC2205">
        <w:rPr>
          <w:rFonts w:ascii="Arial" w:hAnsi="Arial" w:cs="Arial"/>
          <w:sz w:val="24"/>
          <w:szCs w:val="24"/>
        </w:rPr>
        <w:t>1</w:t>
      </w:r>
      <w:r w:rsidRPr="00CC2205">
        <w:rPr>
          <w:rFonts w:ascii="Arial" w:hAnsi="Arial" w:cs="Arial"/>
          <w:sz w:val="24"/>
          <w:szCs w:val="24"/>
        </w:rPr>
        <w:t>“</w:t>
      </w:r>
      <w:r w:rsidRPr="00CC22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1CBC" w:rsidRPr="00CC2205">
        <w:rPr>
          <w:rFonts w:ascii="Arial" w:eastAsia="Times New Roman" w:hAnsi="Arial" w:cs="Arial"/>
          <w:sz w:val="24"/>
          <w:szCs w:val="24"/>
          <w:lang w:eastAsia="cs-CZ"/>
        </w:rPr>
        <w:t>(strana</w:t>
      </w:r>
      <w:r w:rsidR="004459B0" w:rsidRPr="00CC22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0AC4" w:rsidRPr="00CC220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C2205" w:rsidRPr="00CC220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40AC4" w:rsidRPr="00CC2205">
        <w:rPr>
          <w:rFonts w:ascii="Arial" w:eastAsia="Times New Roman" w:hAnsi="Arial" w:cs="Arial"/>
          <w:sz w:val="24"/>
          <w:szCs w:val="24"/>
          <w:lang w:eastAsia="cs-CZ"/>
        </w:rPr>
        <w:t xml:space="preserve"> - 3</w:t>
      </w:r>
      <w:r w:rsidR="00FC4A2D" w:rsidRPr="00CC220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384922" w:rsidRPr="00CC2205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261F8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3520D3" w:rsidRPr="00EA24E7" w:rsidRDefault="003520D3" w:rsidP="003520D3">
      <w:pPr>
        <w:pStyle w:val="Odstavecseseznamem"/>
        <w:spacing w:after="200" w:line="276" w:lineRule="auto"/>
        <w:ind w:hanging="720"/>
        <w:rPr>
          <w:rFonts w:ascii="Arial" w:hAnsi="Arial" w:cs="Arial"/>
          <w:bCs/>
          <w:sz w:val="24"/>
          <w:szCs w:val="24"/>
        </w:rPr>
      </w:pPr>
      <w:r w:rsidRPr="00EA24E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EA24E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062E92">
        <w:rPr>
          <w:rFonts w:ascii="Arial" w:eastAsia="Times New Roman" w:hAnsi="Arial" w:cs="Arial"/>
          <w:sz w:val="24"/>
          <w:szCs w:val="24"/>
          <w:u w:val="single"/>
          <w:lang w:eastAsia="cs-CZ"/>
        </w:rPr>
        <w:t>3</w:t>
      </w:r>
    </w:p>
    <w:p w:rsidR="003520D3" w:rsidRPr="008227AE" w:rsidRDefault="003520D3" w:rsidP="003520D3">
      <w:pPr>
        <w:pStyle w:val="Odstavecseseznamem"/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r w:rsidRPr="00EA24E7">
        <w:rPr>
          <w:rFonts w:ascii="Arial" w:hAnsi="Arial" w:cs="Arial"/>
          <w:sz w:val="24"/>
          <w:szCs w:val="24"/>
        </w:rPr>
        <w:t xml:space="preserve">Vzorová </w:t>
      </w:r>
      <w:r w:rsidRPr="008227AE">
        <w:rPr>
          <w:rFonts w:ascii="Arial" w:hAnsi="Arial" w:cs="Arial"/>
          <w:sz w:val="24"/>
          <w:szCs w:val="24"/>
        </w:rPr>
        <w:t xml:space="preserve">veřejnoprávní smlouva o poskytnutí dotace na celoroční činnost právnickým osobám </w:t>
      </w:r>
      <w:r w:rsidRPr="008227AE">
        <w:rPr>
          <w:rFonts w:ascii="Arial" w:eastAsia="Times New Roman" w:hAnsi="Arial" w:cs="Arial"/>
          <w:sz w:val="24"/>
          <w:szCs w:val="24"/>
          <w:lang w:eastAsia="cs-CZ"/>
        </w:rPr>
        <w:t xml:space="preserve">(strana </w:t>
      </w:r>
      <w:r w:rsidR="008227AE" w:rsidRPr="008227AE">
        <w:rPr>
          <w:rFonts w:ascii="Arial" w:eastAsia="Times New Roman" w:hAnsi="Arial" w:cs="Arial"/>
          <w:sz w:val="24"/>
          <w:szCs w:val="24"/>
          <w:lang w:eastAsia="cs-CZ"/>
        </w:rPr>
        <w:t>34</w:t>
      </w:r>
      <w:r w:rsidRPr="008227AE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8227AE">
        <w:rPr>
          <w:rFonts w:ascii="Arial" w:eastAsia="Times New Roman" w:hAnsi="Arial" w:cs="Arial"/>
          <w:sz w:val="24"/>
          <w:szCs w:val="24"/>
          <w:lang w:eastAsia="cs-CZ"/>
        </w:rPr>
        <w:t>41</w:t>
      </w:r>
      <w:r w:rsidRPr="008227AE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8227AE">
        <w:rPr>
          <w:rFonts w:ascii="Arial" w:hAnsi="Arial" w:cs="Arial"/>
          <w:sz w:val="24"/>
          <w:szCs w:val="24"/>
        </w:rPr>
        <w:t>,</w:t>
      </w:r>
    </w:p>
    <w:p w:rsidR="003520D3" w:rsidRPr="008227AE" w:rsidRDefault="003520D3" w:rsidP="003520D3">
      <w:pPr>
        <w:pStyle w:val="Odstavecseseznamem"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227A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8227AE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062E92" w:rsidRPr="008227AE">
        <w:rPr>
          <w:rFonts w:ascii="Arial" w:eastAsia="Times New Roman" w:hAnsi="Arial" w:cs="Arial"/>
          <w:sz w:val="24"/>
          <w:szCs w:val="24"/>
          <w:u w:val="single"/>
          <w:lang w:eastAsia="cs-CZ"/>
        </w:rPr>
        <w:t>4</w:t>
      </w:r>
    </w:p>
    <w:p w:rsidR="003520D3" w:rsidRPr="008227AE" w:rsidRDefault="003520D3" w:rsidP="003520D3">
      <w:pPr>
        <w:pStyle w:val="Odstavecseseznamem"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227AE">
        <w:rPr>
          <w:rFonts w:ascii="Arial" w:hAnsi="Arial" w:cs="Arial"/>
          <w:sz w:val="24"/>
          <w:szCs w:val="24"/>
        </w:rPr>
        <w:t xml:space="preserve">Vzorová veřejnoprávní smlouva o poskytnutí dotace na celoroční činnost příspěvkovým organizacím </w:t>
      </w:r>
      <w:r w:rsidRPr="008227AE">
        <w:rPr>
          <w:rFonts w:ascii="Arial" w:eastAsia="Times New Roman" w:hAnsi="Arial" w:cs="Arial"/>
          <w:sz w:val="24"/>
          <w:szCs w:val="24"/>
          <w:lang w:eastAsia="cs-CZ"/>
        </w:rPr>
        <w:t xml:space="preserve">(strana </w:t>
      </w:r>
      <w:r w:rsidR="008227AE">
        <w:rPr>
          <w:rFonts w:ascii="Arial" w:eastAsia="Times New Roman" w:hAnsi="Arial" w:cs="Arial"/>
          <w:sz w:val="24"/>
          <w:szCs w:val="24"/>
          <w:lang w:eastAsia="cs-CZ"/>
        </w:rPr>
        <w:t>42</w:t>
      </w:r>
      <w:r w:rsidRPr="008227AE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8227AE">
        <w:rPr>
          <w:rFonts w:ascii="Arial" w:eastAsia="Times New Roman" w:hAnsi="Arial" w:cs="Arial"/>
          <w:sz w:val="24"/>
          <w:szCs w:val="24"/>
          <w:lang w:eastAsia="cs-CZ"/>
        </w:rPr>
        <w:t>49</w:t>
      </w:r>
      <w:r w:rsidR="00261F8E">
        <w:rPr>
          <w:rFonts w:ascii="Arial" w:eastAsia="Times New Roman" w:hAnsi="Arial" w:cs="Arial"/>
          <w:sz w:val="24"/>
          <w:szCs w:val="24"/>
          <w:lang w:eastAsia="cs-CZ"/>
        </w:rPr>
        <w:t>),</w:t>
      </w:r>
    </w:p>
    <w:p w:rsidR="00FE7E32" w:rsidRPr="008227AE" w:rsidRDefault="00FE7E32" w:rsidP="00FE7E32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8227AE">
        <w:rPr>
          <w:rFonts w:ascii="Arial" w:hAnsi="Arial" w:cs="Arial"/>
          <w:sz w:val="24"/>
          <w:szCs w:val="24"/>
          <w:u w:val="single"/>
        </w:rPr>
        <w:t xml:space="preserve">Příloha č. </w:t>
      </w:r>
      <w:r w:rsidR="00062E92" w:rsidRPr="008227AE">
        <w:rPr>
          <w:rFonts w:ascii="Arial" w:hAnsi="Arial" w:cs="Arial"/>
          <w:sz w:val="24"/>
          <w:szCs w:val="24"/>
          <w:u w:val="single"/>
        </w:rPr>
        <w:t>5</w:t>
      </w:r>
    </w:p>
    <w:p w:rsidR="00DE56BE" w:rsidRPr="00510263" w:rsidRDefault="00FE7E32" w:rsidP="00510263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227AE">
        <w:rPr>
          <w:rFonts w:ascii="Arial" w:eastAsia="Times New Roman" w:hAnsi="Arial" w:cs="Arial"/>
          <w:sz w:val="24"/>
          <w:szCs w:val="24"/>
          <w:lang w:eastAsia="cs-CZ"/>
        </w:rPr>
        <w:t xml:space="preserve">Vzor vyúčtování na akci/činnost </w:t>
      </w:r>
      <w:r w:rsidRPr="008227AE">
        <w:rPr>
          <w:rFonts w:ascii="Arial" w:hAnsi="Arial" w:cs="Arial"/>
          <w:sz w:val="24"/>
          <w:szCs w:val="24"/>
        </w:rPr>
        <w:t xml:space="preserve">(strana </w:t>
      </w:r>
      <w:r w:rsidR="008227AE">
        <w:rPr>
          <w:rFonts w:ascii="Arial" w:hAnsi="Arial" w:cs="Arial"/>
          <w:sz w:val="24"/>
          <w:szCs w:val="24"/>
        </w:rPr>
        <w:t>50 - 51</w:t>
      </w:r>
      <w:r w:rsidRPr="008227AE">
        <w:rPr>
          <w:rFonts w:ascii="Arial" w:hAnsi="Arial" w:cs="Arial"/>
          <w:sz w:val="24"/>
          <w:szCs w:val="24"/>
        </w:rPr>
        <w:t>).</w:t>
      </w:r>
    </w:p>
    <w:sectPr w:rsidR="00DE56BE" w:rsidRPr="00510263" w:rsidSect="008F53F9">
      <w:footerReference w:type="default" r:id="rId8"/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54" w:rsidRDefault="000A2954" w:rsidP="00D40C40">
      <w:r>
        <w:separator/>
      </w:r>
    </w:p>
  </w:endnote>
  <w:endnote w:type="continuationSeparator" w:id="0">
    <w:p w:rsidR="000A2954" w:rsidRDefault="000A295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D" w:rsidRPr="00FC1D34" w:rsidRDefault="00C420FB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bookmarkStart w:id="4" w:name="_Hlk55547525"/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21</w:t>
    </w:r>
    <w:r w:rsidR="005767ED">
      <w:rPr>
        <w:rFonts w:ascii="Arial" w:eastAsia="Times New Roman" w:hAnsi="Arial"/>
        <w:i/>
        <w:sz w:val="20"/>
        <w:szCs w:val="20"/>
        <w:lang w:eastAsia="cs-CZ"/>
      </w:rPr>
      <w:t>.</w:t>
    </w:r>
    <w:r w:rsidR="008761CD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AB4BEE">
      <w:rPr>
        <w:rFonts w:ascii="Arial" w:eastAsia="Times New Roman" w:hAnsi="Arial"/>
        <w:i/>
        <w:sz w:val="20"/>
        <w:szCs w:val="20"/>
        <w:lang w:eastAsia="cs-CZ"/>
      </w:rPr>
      <w:t>12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proofErr w:type="gramStart"/>
    <w:r w:rsidR="005767ED">
      <w:rPr>
        <w:rFonts w:ascii="Arial" w:eastAsia="Times New Roman" w:hAnsi="Arial"/>
        <w:i/>
        <w:sz w:val="20"/>
        <w:szCs w:val="20"/>
        <w:lang w:eastAsia="cs-CZ"/>
      </w:rPr>
      <w:t>20</w:t>
    </w:r>
    <w:r w:rsidR="008C248E">
      <w:rPr>
        <w:rFonts w:ascii="Arial" w:eastAsia="Times New Roman" w:hAnsi="Arial"/>
        <w:i/>
        <w:sz w:val="20"/>
        <w:szCs w:val="20"/>
        <w:lang w:eastAsia="cs-CZ"/>
      </w:rPr>
      <w:t>20</w:t>
    </w:r>
    <w:bookmarkEnd w:id="4"/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777B2D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Strana</w:t>
    </w:r>
    <w:proofErr w:type="gramEnd"/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D41378">
      <w:rPr>
        <w:rFonts w:ascii="Arial" w:eastAsia="Times New Roman" w:hAnsi="Arial"/>
        <w:i/>
        <w:noProof/>
        <w:sz w:val="20"/>
        <w:szCs w:val="20"/>
        <w:lang w:eastAsia="cs-CZ"/>
      </w:rPr>
      <w:t>1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celkem</w:t>
    </w:r>
    <w:r w:rsidR="008227AE">
      <w:rPr>
        <w:rFonts w:ascii="Arial" w:eastAsia="Times New Roman" w:hAnsi="Arial"/>
        <w:i/>
        <w:sz w:val="20"/>
        <w:szCs w:val="20"/>
        <w:lang w:eastAsia="cs-CZ"/>
      </w:rPr>
      <w:t xml:space="preserve"> 51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:rsidR="005767ED" w:rsidRPr="00A45D08" w:rsidRDefault="008761CD" w:rsidP="00F17B94">
    <w:pPr>
      <w:ind w:left="0" w:firstLine="0"/>
      <w:rPr>
        <w:rFonts w:ascii="Arial" w:hAnsi="Arial" w:cs="Arial"/>
        <w:i/>
        <w:sz w:val="20"/>
        <w:szCs w:val="20"/>
      </w:rPr>
    </w:pPr>
    <w:r w:rsidRPr="008761CD"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D41378">
      <w:rPr>
        <w:rFonts w:ascii="Arial" w:eastAsia="Times New Roman" w:hAnsi="Arial" w:cs="Arial"/>
        <w:i/>
        <w:sz w:val="20"/>
        <w:szCs w:val="20"/>
        <w:lang w:eastAsia="cs-CZ"/>
      </w:rPr>
      <w:t>7</w:t>
    </w:r>
    <w:r w:rsidRPr="008761CD">
      <w:rPr>
        <w:rFonts w:ascii="Arial" w:eastAsia="Times New Roman" w:hAnsi="Arial" w:cs="Arial"/>
        <w:i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Pr="008761CD">
      <w:rPr>
        <w:rFonts w:ascii="Arial" w:eastAsia="Times New Roman" w:hAnsi="Arial" w:cs="Arial"/>
        <w:i/>
        <w:sz w:val="20"/>
        <w:szCs w:val="20"/>
        <w:lang w:eastAsia="cs-CZ"/>
      </w:rPr>
      <w:t>-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191211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145F92">
      <w:rPr>
        <w:rFonts w:ascii="Arial" w:hAnsi="Arial" w:cs="Arial"/>
        <w:i/>
        <w:sz w:val="20"/>
        <w:szCs w:val="20"/>
      </w:rPr>
      <w:t>2</w:t>
    </w:r>
    <w:r w:rsidR="008C248E">
      <w:rPr>
        <w:rFonts w:ascii="Arial" w:hAnsi="Arial" w:cs="Arial"/>
        <w:i/>
        <w:sz w:val="20"/>
        <w:szCs w:val="20"/>
      </w:rPr>
      <w:t>1</w:t>
    </w:r>
    <w:r w:rsidR="005767ED" w:rsidRPr="00A45D08">
      <w:rPr>
        <w:rFonts w:ascii="Arial" w:hAnsi="Arial" w:cs="Arial"/>
        <w:i/>
        <w:sz w:val="20"/>
        <w:szCs w:val="20"/>
      </w:rPr>
      <w:t xml:space="preserve"> – vyhlášení</w:t>
    </w:r>
  </w:p>
  <w:p w:rsidR="005E35DB" w:rsidRPr="005767ED" w:rsidRDefault="005E35DB" w:rsidP="0057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54" w:rsidRDefault="000A2954" w:rsidP="00D40C40">
      <w:r>
        <w:separator/>
      </w:r>
    </w:p>
  </w:footnote>
  <w:footnote w:type="continuationSeparator" w:id="0">
    <w:p w:rsidR="000A2954" w:rsidRDefault="000A2954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168BC"/>
    <w:multiLevelType w:val="hybridMultilevel"/>
    <w:tmpl w:val="77F20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4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722"/>
    <w:multiLevelType w:val="hybridMultilevel"/>
    <w:tmpl w:val="C71E498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6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2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5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6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45"/>
  </w:num>
  <w:num w:numId="3">
    <w:abstractNumId w:val="27"/>
  </w:num>
  <w:num w:numId="4">
    <w:abstractNumId w:val="57"/>
  </w:num>
  <w:num w:numId="5">
    <w:abstractNumId w:val="33"/>
  </w:num>
  <w:num w:numId="6">
    <w:abstractNumId w:val="28"/>
  </w:num>
  <w:num w:numId="7">
    <w:abstractNumId w:val="55"/>
  </w:num>
  <w:num w:numId="8">
    <w:abstractNumId w:val="30"/>
  </w:num>
  <w:num w:numId="9">
    <w:abstractNumId w:val="1"/>
  </w:num>
  <w:num w:numId="10">
    <w:abstractNumId w:val="10"/>
  </w:num>
  <w:num w:numId="11">
    <w:abstractNumId w:val="7"/>
  </w:num>
  <w:num w:numId="12">
    <w:abstractNumId w:val="59"/>
  </w:num>
  <w:num w:numId="13">
    <w:abstractNumId w:val="34"/>
  </w:num>
  <w:num w:numId="14">
    <w:abstractNumId w:val="12"/>
  </w:num>
  <w:num w:numId="15">
    <w:abstractNumId w:val="17"/>
  </w:num>
  <w:num w:numId="16">
    <w:abstractNumId w:val="47"/>
  </w:num>
  <w:num w:numId="17">
    <w:abstractNumId w:val="21"/>
  </w:num>
  <w:num w:numId="18">
    <w:abstractNumId w:val="3"/>
  </w:num>
  <w:num w:numId="19">
    <w:abstractNumId w:val="18"/>
  </w:num>
  <w:num w:numId="20">
    <w:abstractNumId w:val="31"/>
  </w:num>
  <w:num w:numId="21">
    <w:abstractNumId w:val="53"/>
  </w:num>
  <w:num w:numId="22">
    <w:abstractNumId w:val="16"/>
  </w:num>
  <w:num w:numId="23">
    <w:abstractNumId w:val="32"/>
  </w:num>
  <w:num w:numId="24">
    <w:abstractNumId w:val="43"/>
  </w:num>
  <w:num w:numId="25">
    <w:abstractNumId w:val="38"/>
  </w:num>
  <w:num w:numId="26">
    <w:abstractNumId w:val="44"/>
  </w:num>
  <w:num w:numId="27">
    <w:abstractNumId w:val="0"/>
  </w:num>
  <w:num w:numId="28">
    <w:abstractNumId w:val="9"/>
  </w:num>
  <w:num w:numId="29">
    <w:abstractNumId w:val="52"/>
  </w:num>
  <w:num w:numId="30">
    <w:abstractNumId w:val="11"/>
  </w:num>
  <w:num w:numId="31">
    <w:abstractNumId w:val="5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9"/>
  </w:num>
  <w:num w:numId="36">
    <w:abstractNumId w:val="23"/>
  </w:num>
  <w:num w:numId="37">
    <w:abstractNumId w:val="51"/>
  </w:num>
  <w:num w:numId="38">
    <w:abstractNumId w:val="6"/>
  </w:num>
  <w:num w:numId="39">
    <w:abstractNumId w:val="22"/>
  </w:num>
  <w:num w:numId="40">
    <w:abstractNumId w:val="2"/>
  </w:num>
  <w:num w:numId="41">
    <w:abstractNumId w:val="20"/>
  </w:num>
  <w:num w:numId="42">
    <w:abstractNumId w:val="15"/>
  </w:num>
  <w:num w:numId="43">
    <w:abstractNumId w:val="5"/>
  </w:num>
  <w:num w:numId="44">
    <w:abstractNumId w:val="39"/>
  </w:num>
  <w:num w:numId="45">
    <w:abstractNumId w:val="54"/>
  </w:num>
  <w:num w:numId="46">
    <w:abstractNumId w:val="4"/>
  </w:num>
  <w:num w:numId="47">
    <w:abstractNumId w:val="8"/>
  </w:num>
  <w:num w:numId="48">
    <w:abstractNumId w:val="35"/>
  </w:num>
  <w:num w:numId="49">
    <w:abstractNumId w:val="29"/>
  </w:num>
  <w:num w:numId="50">
    <w:abstractNumId w:val="42"/>
  </w:num>
  <w:num w:numId="51">
    <w:abstractNumId w:val="50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49"/>
  </w:num>
  <w:num w:numId="55">
    <w:abstractNumId w:val="40"/>
  </w:num>
  <w:num w:numId="56">
    <w:abstractNumId w:val="37"/>
  </w:num>
  <w:num w:numId="57">
    <w:abstractNumId w:val="41"/>
  </w:num>
  <w:num w:numId="58">
    <w:abstractNumId w:val="46"/>
  </w:num>
  <w:num w:numId="59">
    <w:abstractNumId w:val="36"/>
  </w:num>
  <w:num w:numId="60">
    <w:abstractNumId w:val="14"/>
  </w:num>
  <w:num w:numId="61">
    <w:abstractNumId w:val="26"/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259"/>
    <w:rsid w:val="000014AB"/>
    <w:rsid w:val="000058F7"/>
    <w:rsid w:val="0001289C"/>
    <w:rsid w:val="00014A64"/>
    <w:rsid w:val="00016484"/>
    <w:rsid w:val="0002028B"/>
    <w:rsid w:val="00020699"/>
    <w:rsid w:val="000218AC"/>
    <w:rsid w:val="00025DAC"/>
    <w:rsid w:val="00026510"/>
    <w:rsid w:val="00032265"/>
    <w:rsid w:val="000335E1"/>
    <w:rsid w:val="00033EB5"/>
    <w:rsid w:val="00036217"/>
    <w:rsid w:val="00036937"/>
    <w:rsid w:val="00040EC3"/>
    <w:rsid w:val="000422B6"/>
    <w:rsid w:val="00042781"/>
    <w:rsid w:val="0004282F"/>
    <w:rsid w:val="000463D9"/>
    <w:rsid w:val="0004640A"/>
    <w:rsid w:val="00052730"/>
    <w:rsid w:val="000530E3"/>
    <w:rsid w:val="00060C62"/>
    <w:rsid w:val="000610E6"/>
    <w:rsid w:val="00062E92"/>
    <w:rsid w:val="000635CB"/>
    <w:rsid w:val="000638AB"/>
    <w:rsid w:val="000672AE"/>
    <w:rsid w:val="00067F0B"/>
    <w:rsid w:val="0007066A"/>
    <w:rsid w:val="00071CAE"/>
    <w:rsid w:val="000735C1"/>
    <w:rsid w:val="00086264"/>
    <w:rsid w:val="000865EE"/>
    <w:rsid w:val="000964E7"/>
    <w:rsid w:val="0009661D"/>
    <w:rsid w:val="000A2954"/>
    <w:rsid w:val="000A555B"/>
    <w:rsid w:val="000A6591"/>
    <w:rsid w:val="000A73DD"/>
    <w:rsid w:val="000B0318"/>
    <w:rsid w:val="000B1D9E"/>
    <w:rsid w:val="000B201A"/>
    <w:rsid w:val="000B5370"/>
    <w:rsid w:val="000C0C8A"/>
    <w:rsid w:val="000C42ED"/>
    <w:rsid w:val="000C4EDE"/>
    <w:rsid w:val="000C6785"/>
    <w:rsid w:val="000D68DE"/>
    <w:rsid w:val="000E084E"/>
    <w:rsid w:val="000E2BFA"/>
    <w:rsid w:val="000E4EB8"/>
    <w:rsid w:val="000E6A42"/>
    <w:rsid w:val="000F0493"/>
    <w:rsid w:val="000F3462"/>
    <w:rsid w:val="000F617E"/>
    <w:rsid w:val="00101279"/>
    <w:rsid w:val="0010380F"/>
    <w:rsid w:val="00105061"/>
    <w:rsid w:val="00105F48"/>
    <w:rsid w:val="0011531B"/>
    <w:rsid w:val="001158F5"/>
    <w:rsid w:val="0012391D"/>
    <w:rsid w:val="00125FEF"/>
    <w:rsid w:val="00127828"/>
    <w:rsid w:val="00127F20"/>
    <w:rsid w:val="00133266"/>
    <w:rsid w:val="00135759"/>
    <w:rsid w:val="00135920"/>
    <w:rsid w:val="00137D65"/>
    <w:rsid w:val="0014057D"/>
    <w:rsid w:val="0014176D"/>
    <w:rsid w:val="00144760"/>
    <w:rsid w:val="00144A96"/>
    <w:rsid w:val="00144C2F"/>
    <w:rsid w:val="00145F92"/>
    <w:rsid w:val="00150850"/>
    <w:rsid w:val="0015246C"/>
    <w:rsid w:val="00153478"/>
    <w:rsid w:val="00156269"/>
    <w:rsid w:val="0016200B"/>
    <w:rsid w:val="00162DA3"/>
    <w:rsid w:val="001645ED"/>
    <w:rsid w:val="001651CF"/>
    <w:rsid w:val="00166395"/>
    <w:rsid w:val="0016665E"/>
    <w:rsid w:val="001705B5"/>
    <w:rsid w:val="0017478E"/>
    <w:rsid w:val="00175616"/>
    <w:rsid w:val="0017561F"/>
    <w:rsid w:val="0018274C"/>
    <w:rsid w:val="00183700"/>
    <w:rsid w:val="00185534"/>
    <w:rsid w:val="00190C18"/>
    <w:rsid w:val="00191211"/>
    <w:rsid w:val="0019284F"/>
    <w:rsid w:val="00194D8C"/>
    <w:rsid w:val="00195D92"/>
    <w:rsid w:val="001A1C6B"/>
    <w:rsid w:val="001A3889"/>
    <w:rsid w:val="001B04C0"/>
    <w:rsid w:val="001B2273"/>
    <w:rsid w:val="001B3185"/>
    <w:rsid w:val="001B5C5A"/>
    <w:rsid w:val="001B6ABD"/>
    <w:rsid w:val="001C33D7"/>
    <w:rsid w:val="001C3586"/>
    <w:rsid w:val="001C5CC1"/>
    <w:rsid w:val="001C69BE"/>
    <w:rsid w:val="001C6BB5"/>
    <w:rsid w:val="001D1DD2"/>
    <w:rsid w:val="001D5737"/>
    <w:rsid w:val="001D6533"/>
    <w:rsid w:val="001E43F0"/>
    <w:rsid w:val="001E63B7"/>
    <w:rsid w:val="001E69CE"/>
    <w:rsid w:val="001F3595"/>
    <w:rsid w:val="001F442C"/>
    <w:rsid w:val="001F4435"/>
    <w:rsid w:val="001F5CEF"/>
    <w:rsid w:val="001F65EE"/>
    <w:rsid w:val="001F7425"/>
    <w:rsid w:val="002017A2"/>
    <w:rsid w:val="00204CEA"/>
    <w:rsid w:val="00205144"/>
    <w:rsid w:val="002071FB"/>
    <w:rsid w:val="00207623"/>
    <w:rsid w:val="00214805"/>
    <w:rsid w:val="002223AA"/>
    <w:rsid w:val="00224D6A"/>
    <w:rsid w:val="00230F9B"/>
    <w:rsid w:val="002319BC"/>
    <w:rsid w:val="00233852"/>
    <w:rsid w:val="00234E1A"/>
    <w:rsid w:val="00235694"/>
    <w:rsid w:val="002360BE"/>
    <w:rsid w:val="00236CC8"/>
    <w:rsid w:val="00242641"/>
    <w:rsid w:val="002428BA"/>
    <w:rsid w:val="00243908"/>
    <w:rsid w:val="00244A06"/>
    <w:rsid w:val="00245069"/>
    <w:rsid w:val="00246D9A"/>
    <w:rsid w:val="00247088"/>
    <w:rsid w:val="00250188"/>
    <w:rsid w:val="002502D4"/>
    <w:rsid w:val="00250B44"/>
    <w:rsid w:val="00251C17"/>
    <w:rsid w:val="002536C5"/>
    <w:rsid w:val="00253B38"/>
    <w:rsid w:val="002601DB"/>
    <w:rsid w:val="00261F8E"/>
    <w:rsid w:val="00265E80"/>
    <w:rsid w:val="00266EFB"/>
    <w:rsid w:val="002712FE"/>
    <w:rsid w:val="0027671B"/>
    <w:rsid w:val="00277E19"/>
    <w:rsid w:val="002806B1"/>
    <w:rsid w:val="002872BE"/>
    <w:rsid w:val="002900E3"/>
    <w:rsid w:val="002915BF"/>
    <w:rsid w:val="00291AFF"/>
    <w:rsid w:val="00296C12"/>
    <w:rsid w:val="00297FCB"/>
    <w:rsid w:val="002A3CD3"/>
    <w:rsid w:val="002A4ADE"/>
    <w:rsid w:val="002A4AE5"/>
    <w:rsid w:val="002A662C"/>
    <w:rsid w:val="002B5F12"/>
    <w:rsid w:val="002C548B"/>
    <w:rsid w:val="002D3DB4"/>
    <w:rsid w:val="002D534B"/>
    <w:rsid w:val="002D5C7A"/>
    <w:rsid w:val="002E20FA"/>
    <w:rsid w:val="002E6113"/>
    <w:rsid w:val="002E75B3"/>
    <w:rsid w:val="002F720E"/>
    <w:rsid w:val="002F7ADF"/>
    <w:rsid w:val="00300166"/>
    <w:rsid w:val="00305EB3"/>
    <w:rsid w:val="00307125"/>
    <w:rsid w:val="00312AD0"/>
    <w:rsid w:val="00313262"/>
    <w:rsid w:val="00317980"/>
    <w:rsid w:val="00321FF4"/>
    <w:rsid w:val="0032223E"/>
    <w:rsid w:val="00323873"/>
    <w:rsid w:val="00326E9D"/>
    <w:rsid w:val="0033151E"/>
    <w:rsid w:val="00332584"/>
    <w:rsid w:val="003375D7"/>
    <w:rsid w:val="00342BAB"/>
    <w:rsid w:val="003520D3"/>
    <w:rsid w:val="00356B49"/>
    <w:rsid w:val="00357A14"/>
    <w:rsid w:val="00364D73"/>
    <w:rsid w:val="00367847"/>
    <w:rsid w:val="00371CB3"/>
    <w:rsid w:val="0037392A"/>
    <w:rsid w:val="00376D7B"/>
    <w:rsid w:val="00376F88"/>
    <w:rsid w:val="0038220B"/>
    <w:rsid w:val="00384922"/>
    <w:rsid w:val="00384B93"/>
    <w:rsid w:val="00387167"/>
    <w:rsid w:val="00390339"/>
    <w:rsid w:val="00393D86"/>
    <w:rsid w:val="00394D9F"/>
    <w:rsid w:val="003953E6"/>
    <w:rsid w:val="003A406B"/>
    <w:rsid w:val="003A72E8"/>
    <w:rsid w:val="003B052C"/>
    <w:rsid w:val="003B0643"/>
    <w:rsid w:val="003B4F80"/>
    <w:rsid w:val="003B7209"/>
    <w:rsid w:val="003C1D0E"/>
    <w:rsid w:val="003C2C81"/>
    <w:rsid w:val="003C5092"/>
    <w:rsid w:val="003C6D43"/>
    <w:rsid w:val="003C7BC9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6C8D"/>
    <w:rsid w:val="003F29E1"/>
    <w:rsid w:val="00404212"/>
    <w:rsid w:val="00404858"/>
    <w:rsid w:val="00405B00"/>
    <w:rsid w:val="00405D22"/>
    <w:rsid w:val="00407ADE"/>
    <w:rsid w:val="00410E73"/>
    <w:rsid w:val="00411086"/>
    <w:rsid w:val="0041317B"/>
    <w:rsid w:val="00413E2D"/>
    <w:rsid w:val="00417055"/>
    <w:rsid w:val="00421617"/>
    <w:rsid w:val="00422A0D"/>
    <w:rsid w:val="00424FCA"/>
    <w:rsid w:val="00426D57"/>
    <w:rsid w:val="00427F3A"/>
    <w:rsid w:val="0043044A"/>
    <w:rsid w:val="00437D00"/>
    <w:rsid w:val="004459B0"/>
    <w:rsid w:val="00446F10"/>
    <w:rsid w:val="00447784"/>
    <w:rsid w:val="00447B45"/>
    <w:rsid w:val="004543E1"/>
    <w:rsid w:val="0045517F"/>
    <w:rsid w:val="004662F7"/>
    <w:rsid w:val="0046641F"/>
    <w:rsid w:val="0046697E"/>
    <w:rsid w:val="004678B6"/>
    <w:rsid w:val="00472B35"/>
    <w:rsid w:val="004742E8"/>
    <w:rsid w:val="004754B6"/>
    <w:rsid w:val="00477764"/>
    <w:rsid w:val="00477C8D"/>
    <w:rsid w:val="004811CF"/>
    <w:rsid w:val="00483FC6"/>
    <w:rsid w:val="004869F0"/>
    <w:rsid w:val="00487406"/>
    <w:rsid w:val="00490377"/>
    <w:rsid w:val="004933D1"/>
    <w:rsid w:val="00494872"/>
    <w:rsid w:val="00495FA8"/>
    <w:rsid w:val="004A10F8"/>
    <w:rsid w:val="004A38A6"/>
    <w:rsid w:val="004A52EB"/>
    <w:rsid w:val="004A6E72"/>
    <w:rsid w:val="004B000B"/>
    <w:rsid w:val="004B0E72"/>
    <w:rsid w:val="004B53D1"/>
    <w:rsid w:val="004B66DE"/>
    <w:rsid w:val="004C0CF0"/>
    <w:rsid w:val="004C5640"/>
    <w:rsid w:val="004C6398"/>
    <w:rsid w:val="004C6441"/>
    <w:rsid w:val="004D0E32"/>
    <w:rsid w:val="004D2620"/>
    <w:rsid w:val="004D2955"/>
    <w:rsid w:val="004D3C67"/>
    <w:rsid w:val="004D61E6"/>
    <w:rsid w:val="004D7B24"/>
    <w:rsid w:val="004D7CAF"/>
    <w:rsid w:val="004E2A35"/>
    <w:rsid w:val="004E4879"/>
    <w:rsid w:val="004E4AB8"/>
    <w:rsid w:val="004E649A"/>
    <w:rsid w:val="004E6E91"/>
    <w:rsid w:val="004F4A0D"/>
    <w:rsid w:val="004F4E9A"/>
    <w:rsid w:val="004F648D"/>
    <w:rsid w:val="004F7E64"/>
    <w:rsid w:val="00501F4A"/>
    <w:rsid w:val="00503A23"/>
    <w:rsid w:val="00503A3F"/>
    <w:rsid w:val="00505760"/>
    <w:rsid w:val="00506C90"/>
    <w:rsid w:val="00510263"/>
    <w:rsid w:val="00511CB7"/>
    <w:rsid w:val="00513249"/>
    <w:rsid w:val="00520DAB"/>
    <w:rsid w:val="005258AA"/>
    <w:rsid w:val="0052785A"/>
    <w:rsid w:val="0053031B"/>
    <w:rsid w:val="00530A93"/>
    <w:rsid w:val="005349A1"/>
    <w:rsid w:val="005365D4"/>
    <w:rsid w:val="00537A4D"/>
    <w:rsid w:val="00541C28"/>
    <w:rsid w:val="005459E0"/>
    <w:rsid w:val="00546319"/>
    <w:rsid w:val="005469CD"/>
    <w:rsid w:val="00546D30"/>
    <w:rsid w:val="00550BE6"/>
    <w:rsid w:val="00551428"/>
    <w:rsid w:val="00552CED"/>
    <w:rsid w:val="005572CE"/>
    <w:rsid w:val="00557D56"/>
    <w:rsid w:val="00560E86"/>
    <w:rsid w:val="00566046"/>
    <w:rsid w:val="0056705E"/>
    <w:rsid w:val="00567BA7"/>
    <w:rsid w:val="0057087B"/>
    <w:rsid w:val="0057328D"/>
    <w:rsid w:val="005767ED"/>
    <w:rsid w:val="005800E4"/>
    <w:rsid w:val="005810CF"/>
    <w:rsid w:val="00583DD5"/>
    <w:rsid w:val="0059069B"/>
    <w:rsid w:val="00592DE7"/>
    <w:rsid w:val="00593D8F"/>
    <w:rsid w:val="0059526D"/>
    <w:rsid w:val="00596C57"/>
    <w:rsid w:val="005A05F3"/>
    <w:rsid w:val="005A490E"/>
    <w:rsid w:val="005B215D"/>
    <w:rsid w:val="005B3B69"/>
    <w:rsid w:val="005C24FA"/>
    <w:rsid w:val="005C7142"/>
    <w:rsid w:val="005D0F92"/>
    <w:rsid w:val="005D1434"/>
    <w:rsid w:val="005D21ED"/>
    <w:rsid w:val="005D3FE5"/>
    <w:rsid w:val="005D4D86"/>
    <w:rsid w:val="005D5C10"/>
    <w:rsid w:val="005E17FB"/>
    <w:rsid w:val="005E2BB4"/>
    <w:rsid w:val="005E2E52"/>
    <w:rsid w:val="005E35DB"/>
    <w:rsid w:val="005E419A"/>
    <w:rsid w:val="005E4535"/>
    <w:rsid w:val="005E6828"/>
    <w:rsid w:val="005E794B"/>
    <w:rsid w:val="005F635A"/>
    <w:rsid w:val="00600DC6"/>
    <w:rsid w:val="006019B8"/>
    <w:rsid w:val="00604143"/>
    <w:rsid w:val="006046F9"/>
    <w:rsid w:val="006061B0"/>
    <w:rsid w:val="00607499"/>
    <w:rsid w:val="006074E0"/>
    <w:rsid w:val="0060774D"/>
    <w:rsid w:val="00611A33"/>
    <w:rsid w:val="006130FC"/>
    <w:rsid w:val="006168F7"/>
    <w:rsid w:val="0062436E"/>
    <w:rsid w:val="0062776F"/>
    <w:rsid w:val="00630944"/>
    <w:rsid w:val="006310D8"/>
    <w:rsid w:val="0063367F"/>
    <w:rsid w:val="00642743"/>
    <w:rsid w:val="00642A1A"/>
    <w:rsid w:val="00642CF9"/>
    <w:rsid w:val="00643AC0"/>
    <w:rsid w:val="00644A22"/>
    <w:rsid w:val="00644A58"/>
    <w:rsid w:val="00644F18"/>
    <w:rsid w:val="00647DB4"/>
    <w:rsid w:val="00650228"/>
    <w:rsid w:val="00654D71"/>
    <w:rsid w:val="00661A5A"/>
    <w:rsid w:val="00662FC0"/>
    <w:rsid w:val="00663A39"/>
    <w:rsid w:val="00666301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890"/>
    <w:rsid w:val="00681C82"/>
    <w:rsid w:val="0068374A"/>
    <w:rsid w:val="0068531D"/>
    <w:rsid w:val="00686291"/>
    <w:rsid w:val="0068766E"/>
    <w:rsid w:val="00690949"/>
    <w:rsid w:val="0069422E"/>
    <w:rsid w:val="00695153"/>
    <w:rsid w:val="00695BC4"/>
    <w:rsid w:val="006966D9"/>
    <w:rsid w:val="006A4F6D"/>
    <w:rsid w:val="006A7FC5"/>
    <w:rsid w:val="006B0A64"/>
    <w:rsid w:val="006B59BD"/>
    <w:rsid w:val="006B721A"/>
    <w:rsid w:val="006C061A"/>
    <w:rsid w:val="006C0998"/>
    <w:rsid w:val="006C5B3E"/>
    <w:rsid w:val="006C70A6"/>
    <w:rsid w:val="006C73E6"/>
    <w:rsid w:val="006D101C"/>
    <w:rsid w:val="006D2C2F"/>
    <w:rsid w:val="006E0455"/>
    <w:rsid w:val="006E086E"/>
    <w:rsid w:val="006E4C19"/>
    <w:rsid w:val="006E5BA7"/>
    <w:rsid w:val="006F184D"/>
    <w:rsid w:val="006F3CDB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62F6"/>
    <w:rsid w:val="00735623"/>
    <w:rsid w:val="00737CBB"/>
    <w:rsid w:val="00740AC4"/>
    <w:rsid w:val="0074190C"/>
    <w:rsid w:val="0074517F"/>
    <w:rsid w:val="007500B1"/>
    <w:rsid w:val="00754762"/>
    <w:rsid w:val="007563B5"/>
    <w:rsid w:val="007564A6"/>
    <w:rsid w:val="0076386E"/>
    <w:rsid w:val="00766F9F"/>
    <w:rsid w:val="007716A7"/>
    <w:rsid w:val="00773664"/>
    <w:rsid w:val="00774CBA"/>
    <w:rsid w:val="00775F55"/>
    <w:rsid w:val="00777B2D"/>
    <w:rsid w:val="00780625"/>
    <w:rsid w:val="0078152D"/>
    <w:rsid w:val="0078156B"/>
    <w:rsid w:val="00783713"/>
    <w:rsid w:val="0078546C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2EC5"/>
    <w:rsid w:val="007A42B8"/>
    <w:rsid w:val="007B0945"/>
    <w:rsid w:val="007B1A7C"/>
    <w:rsid w:val="007B28F6"/>
    <w:rsid w:val="007B3BD5"/>
    <w:rsid w:val="007B44AB"/>
    <w:rsid w:val="007B553E"/>
    <w:rsid w:val="007B6E86"/>
    <w:rsid w:val="007B7DF2"/>
    <w:rsid w:val="007C1C39"/>
    <w:rsid w:val="007C3E6C"/>
    <w:rsid w:val="007D5C30"/>
    <w:rsid w:val="007E0009"/>
    <w:rsid w:val="007E3DAB"/>
    <w:rsid w:val="007E5D6A"/>
    <w:rsid w:val="007E6038"/>
    <w:rsid w:val="007F1EC3"/>
    <w:rsid w:val="007F317A"/>
    <w:rsid w:val="007F38DA"/>
    <w:rsid w:val="007F71DE"/>
    <w:rsid w:val="00801140"/>
    <w:rsid w:val="00802623"/>
    <w:rsid w:val="00803034"/>
    <w:rsid w:val="00804183"/>
    <w:rsid w:val="00805963"/>
    <w:rsid w:val="00806A31"/>
    <w:rsid w:val="00814F26"/>
    <w:rsid w:val="00817111"/>
    <w:rsid w:val="00820A35"/>
    <w:rsid w:val="00820B4D"/>
    <w:rsid w:val="00820EB0"/>
    <w:rsid w:val="008227AE"/>
    <w:rsid w:val="00824329"/>
    <w:rsid w:val="00824CBB"/>
    <w:rsid w:val="00831533"/>
    <w:rsid w:val="00832011"/>
    <w:rsid w:val="00832ABD"/>
    <w:rsid w:val="00832B25"/>
    <w:rsid w:val="00837F27"/>
    <w:rsid w:val="00843ED2"/>
    <w:rsid w:val="00850614"/>
    <w:rsid w:val="008566DD"/>
    <w:rsid w:val="00861EC2"/>
    <w:rsid w:val="00862C17"/>
    <w:rsid w:val="0086634E"/>
    <w:rsid w:val="008735C6"/>
    <w:rsid w:val="008753AB"/>
    <w:rsid w:val="008761CD"/>
    <w:rsid w:val="008808BC"/>
    <w:rsid w:val="008813E6"/>
    <w:rsid w:val="008824B2"/>
    <w:rsid w:val="00882D2A"/>
    <w:rsid w:val="00885345"/>
    <w:rsid w:val="008867EF"/>
    <w:rsid w:val="00892305"/>
    <w:rsid w:val="0089426C"/>
    <w:rsid w:val="008A017E"/>
    <w:rsid w:val="008A0940"/>
    <w:rsid w:val="008A56FF"/>
    <w:rsid w:val="008B17D3"/>
    <w:rsid w:val="008B3935"/>
    <w:rsid w:val="008B3C20"/>
    <w:rsid w:val="008B53D8"/>
    <w:rsid w:val="008C0232"/>
    <w:rsid w:val="008C1489"/>
    <w:rsid w:val="008C248E"/>
    <w:rsid w:val="008C57F6"/>
    <w:rsid w:val="008C65B2"/>
    <w:rsid w:val="008C7242"/>
    <w:rsid w:val="008E07D5"/>
    <w:rsid w:val="008E44C6"/>
    <w:rsid w:val="008E4D01"/>
    <w:rsid w:val="008F398E"/>
    <w:rsid w:val="008F53F9"/>
    <w:rsid w:val="009025C1"/>
    <w:rsid w:val="00903FCB"/>
    <w:rsid w:val="009060B3"/>
    <w:rsid w:val="00906199"/>
    <w:rsid w:val="00910F7C"/>
    <w:rsid w:val="00911E84"/>
    <w:rsid w:val="009135B6"/>
    <w:rsid w:val="0091410A"/>
    <w:rsid w:val="009170C5"/>
    <w:rsid w:val="009264AC"/>
    <w:rsid w:val="00930721"/>
    <w:rsid w:val="00933519"/>
    <w:rsid w:val="00934629"/>
    <w:rsid w:val="009358A5"/>
    <w:rsid w:val="00937749"/>
    <w:rsid w:val="0093797E"/>
    <w:rsid w:val="00937B37"/>
    <w:rsid w:val="00937EF1"/>
    <w:rsid w:val="00946358"/>
    <w:rsid w:val="009463E3"/>
    <w:rsid w:val="009517D2"/>
    <w:rsid w:val="00954388"/>
    <w:rsid w:val="00955EF2"/>
    <w:rsid w:val="00962247"/>
    <w:rsid w:val="00966933"/>
    <w:rsid w:val="00966DF4"/>
    <w:rsid w:val="00970004"/>
    <w:rsid w:val="0097252B"/>
    <w:rsid w:val="00973C65"/>
    <w:rsid w:val="0098345F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A075B"/>
    <w:rsid w:val="009B055D"/>
    <w:rsid w:val="009B1E1A"/>
    <w:rsid w:val="009B247C"/>
    <w:rsid w:val="009B6706"/>
    <w:rsid w:val="009B6A24"/>
    <w:rsid w:val="009B6BE7"/>
    <w:rsid w:val="009B6E98"/>
    <w:rsid w:val="009C3825"/>
    <w:rsid w:val="009C5933"/>
    <w:rsid w:val="009C7253"/>
    <w:rsid w:val="009D2ED2"/>
    <w:rsid w:val="009D2F43"/>
    <w:rsid w:val="009D4E00"/>
    <w:rsid w:val="009D561E"/>
    <w:rsid w:val="009E1017"/>
    <w:rsid w:val="009E13E8"/>
    <w:rsid w:val="009E24AF"/>
    <w:rsid w:val="009E26B3"/>
    <w:rsid w:val="009E6344"/>
    <w:rsid w:val="009E7A42"/>
    <w:rsid w:val="009F1D12"/>
    <w:rsid w:val="009F6B6B"/>
    <w:rsid w:val="009F7168"/>
    <w:rsid w:val="009F7302"/>
    <w:rsid w:val="009F7FA5"/>
    <w:rsid w:val="00A03579"/>
    <w:rsid w:val="00A07B06"/>
    <w:rsid w:val="00A13160"/>
    <w:rsid w:val="00A22B7A"/>
    <w:rsid w:val="00A247E2"/>
    <w:rsid w:val="00A25504"/>
    <w:rsid w:val="00A27641"/>
    <w:rsid w:val="00A2783E"/>
    <w:rsid w:val="00A30281"/>
    <w:rsid w:val="00A30F23"/>
    <w:rsid w:val="00A41980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0880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E3A"/>
    <w:rsid w:val="00AB3FB5"/>
    <w:rsid w:val="00AB4BEE"/>
    <w:rsid w:val="00AB4ECA"/>
    <w:rsid w:val="00AB7CE8"/>
    <w:rsid w:val="00AC014A"/>
    <w:rsid w:val="00AC13E7"/>
    <w:rsid w:val="00AD3B56"/>
    <w:rsid w:val="00AE1F26"/>
    <w:rsid w:val="00AE4542"/>
    <w:rsid w:val="00AE5F89"/>
    <w:rsid w:val="00AE70B4"/>
    <w:rsid w:val="00AE7D04"/>
    <w:rsid w:val="00AF3151"/>
    <w:rsid w:val="00AF47AB"/>
    <w:rsid w:val="00AF4E63"/>
    <w:rsid w:val="00AF5C0D"/>
    <w:rsid w:val="00B03153"/>
    <w:rsid w:val="00B03C1D"/>
    <w:rsid w:val="00B05978"/>
    <w:rsid w:val="00B10102"/>
    <w:rsid w:val="00B10288"/>
    <w:rsid w:val="00B11DAB"/>
    <w:rsid w:val="00B1245E"/>
    <w:rsid w:val="00B144F6"/>
    <w:rsid w:val="00B20924"/>
    <w:rsid w:val="00B21E60"/>
    <w:rsid w:val="00B2218C"/>
    <w:rsid w:val="00B23BED"/>
    <w:rsid w:val="00B27CB1"/>
    <w:rsid w:val="00B33A8A"/>
    <w:rsid w:val="00B362FF"/>
    <w:rsid w:val="00B36D24"/>
    <w:rsid w:val="00B37882"/>
    <w:rsid w:val="00B40798"/>
    <w:rsid w:val="00B41390"/>
    <w:rsid w:val="00B437A0"/>
    <w:rsid w:val="00B43A1A"/>
    <w:rsid w:val="00B43A82"/>
    <w:rsid w:val="00B43E42"/>
    <w:rsid w:val="00B45D7E"/>
    <w:rsid w:val="00B52CFF"/>
    <w:rsid w:val="00B52FB5"/>
    <w:rsid w:val="00B53BE4"/>
    <w:rsid w:val="00B57D8E"/>
    <w:rsid w:val="00B605F7"/>
    <w:rsid w:val="00B609DE"/>
    <w:rsid w:val="00B671CB"/>
    <w:rsid w:val="00B749C2"/>
    <w:rsid w:val="00B75086"/>
    <w:rsid w:val="00B7656D"/>
    <w:rsid w:val="00B81073"/>
    <w:rsid w:val="00B81080"/>
    <w:rsid w:val="00B92F1B"/>
    <w:rsid w:val="00B935E6"/>
    <w:rsid w:val="00B94448"/>
    <w:rsid w:val="00B9584F"/>
    <w:rsid w:val="00B95BBA"/>
    <w:rsid w:val="00B9714F"/>
    <w:rsid w:val="00B976A4"/>
    <w:rsid w:val="00B97DCD"/>
    <w:rsid w:val="00BA0C63"/>
    <w:rsid w:val="00BA198A"/>
    <w:rsid w:val="00BA3415"/>
    <w:rsid w:val="00BA3467"/>
    <w:rsid w:val="00BA3792"/>
    <w:rsid w:val="00BA3CC7"/>
    <w:rsid w:val="00BB10E6"/>
    <w:rsid w:val="00BB1D43"/>
    <w:rsid w:val="00BB2ACE"/>
    <w:rsid w:val="00BB59C6"/>
    <w:rsid w:val="00BB69AC"/>
    <w:rsid w:val="00BC0009"/>
    <w:rsid w:val="00BC1C58"/>
    <w:rsid w:val="00BC50A5"/>
    <w:rsid w:val="00BD0754"/>
    <w:rsid w:val="00BD36BC"/>
    <w:rsid w:val="00BE1677"/>
    <w:rsid w:val="00BE5F39"/>
    <w:rsid w:val="00BF57F7"/>
    <w:rsid w:val="00C00392"/>
    <w:rsid w:val="00C030D1"/>
    <w:rsid w:val="00C033C9"/>
    <w:rsid w:val="00C05FCB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6751"/>
    <w:rsid w:val="00C26EA2"/>
    <w:rsid w:val="00C2754C"/>
    <w:rsid w:val="00C31CA5"/>
    <w:rsid w:val="00C32822"/>
    <w:rsid w:val="00C342FC"/>
    <w:rsid w:val="00C36A1D"/>
    <w:rsid w:val="00C37AF3"/>
    <w:rsid w:val="00C41CBC"/>
    <w:rsid w:val="00C420FB"/>
    <w:rsid w:val="00C43E35"/>
    <w:rsid w:val="00C44E80"/>
    <w:rsid w:val="00C470DE"/>
    <w:rsid w:val="00C47AB0"/>
    <w:rsid w:val="00C510ED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157D"/>
    <w:rsid w:val="00C83320"/>
    <w:rsid w:val="00C8562C"/>
    <w:rsid w:val="00C86B0C"/>
    <w:rsid w:val="00C92651"/>
    <w:rsid w:val="00C95E70"/>
    <w:rsid w:val="00C97154"/>
    <w:rsid w:val="00CA2FAC"/>
    <w:rsid w:val="00CA300B"/>
    <w:rsid w:val="00CA7C9B"/>
    <w:rsid w:val="00CB0B39"/>
    <w:rsid w:val="00CB1CC7"/>
    <w:rsid w:val="00CB2C5C"/>
    <w:rsid w:val="00CB5169"/>
    <w:rsid w:val="00CB5490"/>
    <w:rsid w:val="00CB5D0C"/>
    <w:rsid w:val="00CB6747"/>
    <w:rsid w:val="00CC1F82"/>
    <w:rsid w:val="00CC2205"/>
    <w:rsid w:val="00CC3806"/>
    <w:rsid w:val="00CC5363"/>
    <w:rsid w:val="00CC721B"/>
    <w:rsid w:val="00CC7BAB"/>
    <w:rsid w:val="00CD2C22"/>
    <w:rsid w:val="00CD3F8B"/>
    <w:rsid w:val="00CD6877"/>
    <w:rsid w:val="00CD6FB2"/>
    <w:rsid w:val="00CD7355"/>
    <w:rsid w:val="00CE39CF"/>
    <w:rsid w:val="00CE5E59"/>
    <w:rsid w:val="00CE6FF7"/>
    <w:rsid w:val="00CF2DAF"/>
    <w:rsid w:val="00CF50A8"/>
    <w:rsid w:val="00D004CC"/>
    <w:rsid w:val="00D03C83"/>
    <w:rsid w:val="00D11F05"/>
    <w:rsid w:val="00D15D0F"/>
    <w:rsid w:val="00D16121"/>
    <w:rsid w:val="00D21A4D"/>
    <w:rsid w:val="00D22A8A"/>
    <w:rsid w:val="00D23299"/>
    <w:rsid w:val="00D2501A"/>
    <w:rsid w:val="00D337D6"/>
    <w:rsid w:val="00D34447"/>
    <w:rsid w:val="00D40C40"/>
    <w:rsid w:val="00D41378"/>
    <w:rsid w:val="00D4200E"/>
    <w:rsid w:val="00D42D28"/>
    <w:rsid w:val="00D445CD"/>
    <w:rsid w:val="00D46165"/>
    <w:rsid w:val="00D50F9B"/>
    <w:rsid w:val="00D5234C"/>
    <w:rsid w:val="00D55417"/>
    <w:rsid w:val="00D6799E"/>
    <w:rsid w:val="00D74A7F"/>
    <w:rsid w:val="00D74FAE"/>
    <w:rsid w:val="00D8021D"/>
    <w:rsid w:val="00D815C4"/>
    <w:rsid w:val="00D829E5"/>
    <w:rsid w:val="00D90237"/>
    <w:rsid w:val="00D917E1"/>
    <w:rsid w:val="00D92E78"/>
    <w:rsid w:val="00D94503"/>
    <w:rsid w:val="00D94C93"/>
    <w:rsid w:val="00D961A9"/>
    <w:rsid w:val="00D96AB5"/>
    <w:rsid w:val="00DA2B55"/>
    <w:rsid w:val="00DB25CE"/>
    <w:rsid w:val="00DB42CC"/>
    <w:rsid w:val="00DC1229"/>
    <w:rsid w:val="00DC473B"/>
    <w:rsid w:val="00DD07CD"/>
    <w:rsid w:val="00DD260D"/>
    <w:rsid w:val="00DD4562"/>
    <w:rsid w:val="00DD661A"/>
    <w:rsid w:val="00DD787C"/>
    <w:rsid w:val="00DE16F7"/>
    <w:rsid w:val="00DE469C"/>
    <w:rsid w:val="00DE56BE"/>
    <w:rsid w:val="00DE60A9"/>
    <w:rsid w:val="00DE7D5E"/>
    <w:rsid w:val="00DF0851"/>
    <w:rsid w:val="00DF2E4F"/>
    <w:rsid w:val="00DF736D"/>
    <w:rsid w:val="00E010DD"/>
    <w:rsid w:val="00E039A3"/>
    <w:rsid w:val="00E04990"/>
    <w:rsid w:val="00E050C9"/>
    <w:rsid w:val="00E128AD"/>
    <w:rsid w:val="00E137FE"/>
    <w:rsid w:val="00E140F8"/>
    <w:rsid w:val="00E15188"/>
    <w:rsid w:val="00E17001"/>
    <w:rsid w:val="00E202DF"/>
    <w:rsid w:val="00E21EF9"/>
    <w:rsid w:val="00E260D0"/>
    <w:rsid w:val="00E26171"/>
    <w:rsid w:val="00E26802"/>
    <w:rsid w:val="00E26B33"/>
    <w:rsid w:val="00E31353"/>
    <w:rsid w:val="00E3383E"/>
    <w:rsid w:val="00E33BD8"/>
    <w:rsid w:val="00E34F8F"/>
    <w:rsid w:val="00E36507"/>
    <w:rsid w:val="00E3658A"/>
    <w:rsid w:val="00E36C8D"/>
    <w:rsid w:val="00E37EDC"/>
    <w:rsid w:val="00E41ECB"/>
    <w:rsid w:val="00E42E83"/>
    <w:rsid w:val="00E45F86"/>
    <w:rsid w:val="00E46259"/>
    <w:rsid w:val="00E47803"/>
    <w:rsid w:val="00E5521C"/>
    <w:rsid w:val="00E61EE7"/>
    <w:rsid w:val="00E65E5B"/>
    <w:rsid w:val="00E70B4D"/>
    <w:rsid w:val="00E72082"/>
    <w:rsid w:val="00E764A0"/>
    <w:rsid w:val="00E8134E"/>
    <w:rsid w:val="00E83163"/>
    <w:rsid w:val="00E84309"/>
    <w:rsid w:val="00E8481E"/>
    <w:rsid w:val="00E8526E"/>
    <w:rsid w:val="00E919B9"/>
    <w:rsid w:val="00E91B65"/>
    <w:rsid w:val="00E92900"/>
    <w:rsid w:val="00E935AA"/>
    <w:rsid w:val="00E937D5"/>
    <w:rsid w:val="00E941C9"/>
    <w:rsid w:val="00E96217"/>
    <w:rsid w:val="00EA0C96"/>
    <w:rsid w:val="00EA0D6A"/>
    <w:rsid w:val="00EA24E7"/>
    <w:rsid w:val="00EA3E6A"/>
    <w:rsid w:val="00EA7215"/>
    <w:rsid w:val="00EB0B52"/>
    <w:rsid w:val="00EB1932"/>
    <w:rsid w:val="00EC1C2E"/>
    <w:rsid w:val="00EC1E3B"/>
    <w:rsid w:val="00EC3077"/>
    <w:rsid w:val="00EC3989"/>
    <w:rsid w:val="00EC3BEC"/>
    <w:rsid w:val="00EC5A31"/>
    <w:rsid w:val="00EC6165"/>
    <w:rsid w:val="00ED1378"/>
    <w:rsid w:val="00ED1983"/>
    <w:rsid w:val="00ED2C68"/>
    <w:rsid w:val="00ED41CB"/>
    <w:rsid w:val="00ED7DED"/>
    <w:rsid w:val="00EE0A7B"/>
    <w:rsid w:val="00EE1505"/>
    <w:rsid w:val="00EE1707"/>
    <w:rsid w:val="00EE2236"/>
    <w:rsid w:val="00EE3E92"/>
    <w:rsid w:val="00EE4625"/>
    <w:rsid w:val="00EE7725"/>
    <w:rsid w:val="00EF157C"/>
    <w:rsid w:val="00EF28D0"/>
    <w:rsid w:val="00EF5433"/>
    <w:rsid w:val="00EF643D"/>
    <w:rsid w:val="00F03DAF"/>
    <w:rsid w:val="00F0751E"/>
    <w:rsid w:val="00F14FD5"/>
    <w:rsid w:val="00F173A5"/>
    <w:rsid w:val="00F17B94"/>
    <w:rsid w:val="00F21160"/>
    <w:rsid w:val="00F2659E"/>
    <w:rsid w:val="00F27A7A"/>
    <w:rsid w:val="00F3366F"/>
    <w:rsid w:val="00F35DEC"/>
    <w:rsid w:val="00F433B0"/>
    <w:rsid w:val="00F4576E"/>
    <w:rsid w:val="00F470C0"/>
    <w:rsid w:val="00F47AFD"/>
    <w:rsid w:val="00F5423C"/>
    <w:rsid w:val="00F56A0D"/>
    <w:rsid w:val="00F56D89"/>
    <w:rsid w:val="00F57CF1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44B3"/>
    <w:rsid w:val="00F87491"/>
    <w:rsid w:val="00F926B6"/>
    <w:rsid w:val="00F96E10"/>
    <w:rsid w:val="00F970C0"/>
    <w:rsid w:val="00FA0E44"/>
    <w:rsid w:val="00FA1C0B"/>
    <w:rsid w:val="00FA1E08"/>
    <w:rsid w:val="00FA2B44"/>
    <w:rsid w:val="00FA4031"/>
    <w:rsid w:val="00FA7251"/>
    <w:rsid w:val="00FB02AC"/>
    <w:rsid w:val="00FB0C98"/>
    <w:rsid w:val="00FB1130"/>
    <w:rsid w:val="00FB2F79"/>
    <w:rsid w:val="00FB438D"/>
    <w:rsid w:val="00FB508C"/>
    <w:rsid w:val="00FB7A47"/>
    <w:rsid w:val="00FC0674"/>
    <w:rsid w:val="00FC1D34"/>
    <w:rsid w:val="00FC28D7"/>
    <w:rsid w:val="00FC4A2D"/>
    <w:rsid w:val="00FD0A67"/>
    <w:rsid w:val="00FD0D25"/>
    <w:rsid w:val="00FD29F7"/>
    <w:rsid w:val="00FE0AD7"/>
    <w:rsid w:val="00FE159C"/>
    <w:rsid w:val="00FE1D61"/>
    <w:rsid w:val="00FE2EE2"/>
    <w:rsid w:val="00FE5D02"/>
    <w:rsid w:val="00FE679A"/>
    <w:rsid w:val="00FE7081"/>
    <w:rsid w:val="00FE7E32"/>
    <w:rsid w:val="00FF2571"/>
    <w:rsid w:val="00FF338C"/>
    <w:rsid w:val="00FF446A"/>
    <w:rsid w:val="00FF5FEC"/>
    <w:rsid w:val="00FF63CE"/>
    <w:rsid w:val="00FF6A51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8C3ABC"/>
  <w15:chartTrackingRefBased/>
  <w15:docId w15:val="{7511B3FC-DEF5-4101-BD3D-B081C6D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911E8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508A-B9BA-4F24-8152-135C2E7B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Navrátil Tomáš</cp:lastModifiedBy>
  <cp:revision>34</cp:revision>
  <cp:lastPrinted>2017-11-21T07:46:00Z</cp:lastPrinted>
  <dcterms:created xsi:type="dcterms:W3CDTF">2020-10-20T09:42:00Z</dcterms:created>
  <dcterms:modified xsi:type="dcterms:W3CDTF">2020-12-15T07:36:00Z</dcterms:modified>
</cp:coreProperties>
</file>