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92509B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0E310C">
        <w:rPr>
          <w:rFonts w:ascii="Arial" w:hAnsi="Arial" w:cs="Arial"/>
          <w:sz w:val="24"/>
          <w:szCs w:val="24"/>
        </w:rPr>
        <w:t xml:space="preserve">Olomouckého </w:t>
      </w:r>
      <w:r w:rsidR="00664F62" w:rsidRPr="000D63B8">
        <w:rPr>
          <w:rFonts w:ascii="Arial" w:hAnsi="Arial" w:cs="Arial"/>
          <w:sz w:val="24"/>
          <w:szCs w:val="24"/>
        </w:rPr>
        <w:t>kraje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 </w:t>
      </w:r>
      <w:r w:rsidR="00D61FB5">
        <w:rPr>
          <w:rFonts w:ascii="Arial" w:hAnsi="Arial" w:cs="Arial"/>
          <w:b/>
          <w:sz w:val="24"/>
          <w:szCs w:val="24"/>
        </w:rPr>
        <w:t>je předložena žádost města Plumlova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 o uzavření </w:t>
      </w:r>
      <w:r w:rsidR="00664F62">
        <w:rPr>
          <w:rFonts w:ascii="Arial" w:hAnsi="Arial" w:cs="Arial"/>
          <w:sz w:val="24"/>
          <w:szCs w:val="24"/>
        </w:rPr>
        <w:t>dodatk</w:t>
      </w:r>
      <w:r w:rsidR="00D61FB5">
        <w:rPr>
          <w:rFonts w:ascii="Arial" w:hAnsi="Arial" w:cs="Arial"/>
          <w:sz w:val="24"/>
          <w:szCs w:val="24"/>
        </w:rPr>
        <w:t>u</w:t>
      </w:r>
      <w:r w:rsidR="00664F62">
        <w:rPr>
          <w:rFonts w:ascii="Arial" w:hAnsi="Arial" w:cs="Arial"/>
          <w:sz w:val="24"/>
          <w:szCs w:val="24"/>
        </w:rPr>
        <w:t xml:space="preserve"> </w:t>
      </w:r>
      <w:r w:rsidR="00590B45">
        <w:rPr>
          <w:rFonts w:ascii="Arial" w:hAnsi="Arial" w:cs="Arial"/>
          <w:sz w:val="24"/>
          <w:szCs w:val="24"/>
        </w:rPr>
        <w:t>ke </w:t>
      </w:r>
      <w:r w:rsidR="00847634" w:rsidRPr="000E310C">
        <w:rPr>
          <w:rFonts w:ascii="Arial" w:hAnsi="Arial" w:cs="Arial"/>
          <w:sz w:val="24"/>
          <w:szCs w:val="24"/>
        </w:rPr>
        <w:t xml:space="preserve">smlouvě v rámci </w:t>
      </w:r>
      <w:r w:rsidR="00847634">
        <w:rPr>
          <w:rFonts w:ascii="Arial" w:hAnsi="Arial" w:cs="Arial"/>
          <w:sz w:val="24"/>
          <w:szCs w:val="24"/>
        </w:rPr>
        <w:t>Programu na podporu JSDH 201</w:t>
      </w:r>
      <w:r w:rsidR="006C50E9">
        <w:rPr>
          <w:rFonts w:ascii="Arial" w:hAnsi="Arial" w:cs="Arial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0E310C" w:rsidRPr="000E310C">
        <w:rPr>
          <w:rFonts w:ascii="Arial" w:hAnsi="Arial" w:cs="Arial"/>
          <w:sz w:val="24"/>
          <w:szCs w:val="24"/>
        </w:rPr>
        <w:t xml:space="preserve">Dotace pro JSDH obcí Olomouckého kraje na nákup dopravních automobilů </w:t>
      </w:r>
      <w:r w:rsidR="00BB25E1">
        <w:rPr>
          <w:rFonts w:ascii="Arial" w:hAnsi="Arial" w:cs="Arial"/>
          <w:sz w:val="24"/>
          <w:szCs w:val="24"/>
        </w:rPr>
        <w:br/>
      </w:r>
      <w:r w:rsidR="000E310C" w:rsidRPr="000E310C">
        <w:rPr>
          <w:rFonts w:ascii="Arial" w:hAnsi="Arial" w:cs="Arial"/>
          <w:sz w:val="24"/>
          <w:szCs w:val="24"/>
        </w:rPr>
        <w:t>a cisternových automobilových stříkaček 2019</w:t>
      </w:r>
      <w:r w:rsidR="000E310C" w:rsidRPr="00CB4BCE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A13F33" w:rsidRDefault="00A13F33" w:rsidP="00A13F33">
      <w:pPr>
        <w:pStyle w:val="Zkladntext"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krizového řízení, odbor kancelář hejtmana obdrželo dn</w:t>
      </w:r>
      <w:r w:rsidRPr="00FA355B">
        <w:rPr>
          <w:rFonts w:ascii="Arial" w:hAnsi="Arial" w:cs="Arial"/>
          <w:sz w:val="24"/>
          <w:szCs w:val="24"/>
        </w:rPr>
        <w:t>e</w:t>
      </w:r>
      <w:r w:rsidRPr="00E27179">
        <w:rPr>
          <w:rFonts w:ascii="Arial" w:hAnsi="Arial" w:cs="Arial"/>
          <w:b/>
          <w:sz w:val="24"/>
          <w:szCs w:val="24"/>
        </w:rPr>
        <w:t xml:space="preserve"> 2. 12. 2020 žádost města Plumlov o uzavření dodatku č. 3 ke smlouvě o poskytnutí dotace </w:t>
      </w:r>
      <w:r w:rsidR="00CF279F">
        <w:rPr>
          <w:rFonts w:ascii="Arial" w:hAnsi="Arial" w:cs="Arial"/>
          <w:b/>
          <w:sz w:val="24"/>
          <w:szCs w:val="24"/>
        </w:rPr>
        <w:br/>
      </w:r>
      <w:r w:rsidRPr="00E27179">
        <w:rPr>
          <w:rFonts w:ascii="Arial" w:hAnsi="Arial" w:cs="Arial"/>
          <w:b/>
          <w:sz w:val="24"/>
          <w:szCs w:val="24"/>
        </w:rPr>
        <w:t>a prodloužení termínu použití dotace a termínu předložení vyúčtování</w:t>
      </w:r>
    </w:p>
    <w:p w:rsidR="00A13F33" w:rsidRPr="00D16C68" w:rsidRDefault="00A13F33" w:rsidP="00A13F33">
      <w:pPr>
        <w:pStyle w:val="Zkladntext"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A13F33" w:rsidRPr="00FA355B" w:rsidRDefault="00A13F33" w:rsidP="00A13F3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Město Plumlov </w:t>
      </w:r>
      <w:r w:rsidRPr="00641D6A">
        <w:rPr>
          <w:rFonts w:ascii="Arial" w:hAnsi="Arial" w:cs="Arial"/>
          <w:sz w:val="24"/>
          <w:szCs w:val="24"/>
        </w:rPr>
        <w:t xml:space="preserve">žádá Olomoucký kraj </w:t>
      </w:r>
      <w:r w:rsidRPr="00823488">
        <w:rPr>
          <w:rFonts w:ascii="Arial" w:hAnsi="Arial" w:cs="Arial"/>
          <w:b/>
          <w:sz w:val="24"/>
          <w:szCs w:val="24"/>
        </w:rPr>
        <w:t xml:space="preserve">o uzavření dodatku č.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823488">
        <w:rPr>
          <w:rFonts w:ascii="Arial" w:hAnsi="Arial" w:cs="Arial"/>
          <w:b/>
          <w:sz w:val="24"/>
          <w:szCs w:val="24"/>
        </w:rPr>
        <w:t>a prodloužení termínu realizace akce</w:t>
      </w:r>
      <w:r>
        <w:rPr>
          <w:rFonts w:ascii="Arial" w:hAnsi="Arial" w:cs="Arial"/>
          <w:sz w:val="24"/>
          <w:szCs w:val="24"/>
        </w:rPr>
        <w:t xml:space="preserve">, </w:t>
      </w:r>
      <w:r w:rsidRPr="00641D6A">
        <w:rPr>
          <w:rFonts w:ascii="Arial" w:hAnsi="Arial" w:cs="Arial"/>
          <w:sz w:val="24"/>
          <w:szCs w:val="24"/>
        </w:rPr>
        <w:t>použití dotace</w:t>
      </w:r>
      <w:r>
        <w:rPr>
          <w:rFonts w:ascii="Arial" w:hAnsi="Arial" w:cs="Arial"/>
          <w:sz w:val="24"/>
          <w:szCs w:val="24"/>
        </w:rPr>
        <w:t xml:space="preserve"> </w:t>
      </w:r>
      <w:r w:rsidRPr="00DD46C7">
        <w:rPr>
          <w:rFonts w:ascii="Arial" w:hAnsi="Arial" w:cs="Arial"/>
          <w:sz w:val="24"/>
          <w:szCs w:val="24"/>
        </w:rPr>
        <w:t>a termínu vyúčtování dotace.</w:t>
      </w:r>
      <w:r w:rsidRPr="00DD46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důvodu </w:t>
      </w:r>
      <w:r w:rsidRPr="0089569B">
        <w:rPr>
          <w:rFonts w:ascii="Arial" w:hAnsi="Arial" w:cs="Arial"/>
          <w:sz w:val="24"/>
          <w:szCs w:val="24"/>
        </w:rPr>
        <w:t>omezení</w:t>
      </w:r>
      <w:r>
        <w:rPr>
          <w:rFonts w:ascii="Arial" w:hAnsi="Arial" w:cs="Arial"/>
          <w:sz w:val="24"/>
          <w:szCs w:val="24"/>
        </w:rPr>
        <w:t xml:space="preserve"> </w:t>
      </w:r>
      <w:r w:rsidRPr="0089569B">
        <w:rPr>
          <w:rFonts w:ascii="Arial" w:hAnsi="Arial" w:cs="Arial"/>
          <w:sz w:val="24"/>
          <w:szCs w:val="24"/>
        </w:rPr>
        <w:t xml:space="preserve">přepravních, cestovních a výrobních kapacit, které v současné době znemožňují dodavateli, obchodní společnosti ZHT Group s.r.o., dokončit výrobu CAS v původním termínu, a to z důvodu nedodání podvozku pro </w:t>
      </w:r>
      <w:proofErr w:type="gramStart"/>
      <w:r w:rsidRPr="0089569B">
        <w:rPr>
          <w:rFonts w:ascii="Arial" w:hAnsi="Arial" w:cs="Arial"/>
          <w:sz w:val="24"/>
          <w:szCs w:val="24"/>
        </w:rPr>
        <w:t>CAS</w:t>
      </w:r>
      <w:proofErr w:type="gramEnd"/>
      <w:r w:rsidRPr="0089569B">
        <w:rPr>
          <w:rFonts w:ascii="Arial" w:hAnsi="Arial" w:cs="Arial"/>
          <w:sz w:val="24"/>
          <w:szCs w:val="24"/>
        </w:rPr>
        <w:t xml:space="preserve">. Výrobce podvozku společnost MAN Truck &amp; </w:t>
      </w:r>
      <w:proofErr w:type="spellStart"/>
      <w:r w:rsidRPr="0089569B">
        <w:rPr>
          <w:rFonts w:ascii="Arial" w:hAnsi="Arial" w:cs="Arial"/>
          <w:sz w:val="24"/>
          <w:szCs w:val="24"/>
        </w:rPr>
        <w:t>Buss</w:t>
      </w:r>
      <w:proofErr w:type="spellEnd"/>
      <w:r w:rsidRPr="0089569B">
        <w:rPr>
          <w:rFonts w:ascii="Arial" w:hAnsi="Arial" w:cs="Arial"/>
          <w:sz w:val="24"/>
          <w:szCs w:val="24"/>
        </w:rPr>
        <w:t xml:space="preserve"> SE, </w:t>
      </w:r>
      <w:proofErr w:type="spellStart"/>
      <w:r w:rsidRPr="0089569B">
        <w:rPr>
          <w:rFonts w:ascii="Arial" w:hAnsi="Arial" w:cs="Arial"/>
          <w:sz w:val="24"/>
          <w:szCs w:val="24"/>
        </w:rPr>
        <w:t>Postfach</w:t>
      </w:r>
      <w:proofErr w:type="spellEnd"/>
      <w:r w:rsidRPr="0089569B">
        <w:rPr>
          <w:rFonts w:ascii="Arial" w:hAnsi="Arial" w:cs="Arial"/>
          <w:sz w:val="24"/>
          <w:szCs w:val="24"/>
        </w:rPr>
        <w:t xml:space="preserve"> 50 06 20, 809 76 </w:t>
      </w:r>
      <w:proofErr w:type="spellStart"/>
      <w:r w:rsidRPr="0089569B">
        <w:rPr>
          <w:rFonts w:ascii="Arial" w:hAnsi="Arial" w:cs="Arial"/>
          <w:sz w:val="24"/>
          <w:szCs w:val="24"/>
        </w:rPr>
        <w:t>Munchen</w:t>
      </w:r>
      <w:proofErr w:type="spellEnd"/>
      <w:r w:rsidRPr="0089569B">
        <w:rPr>
          <w:rFonts w:ascii="Arial" w:hAnsi="Arial" w:cs="Arial"/>
          <w:sz w:val="24"/>
          <w:szCs w:val="24"/>
        </w:rPr>
        <w:t xml:space="preserve"> zastavil vlivem této mimořádné situace výrobu</w:t>
      </w:r>
      <w:r>
        <w:rPr>
          <w:rFonts w:ascii="Arial" w:hAnsi="Arial" w:cs="Arial"/>
          <w:sz w:val="24"/>
          <w:szCs w:val="24"/>
        </w:rPr>
        <w:t>.</w:t>
      </w:r>
    </w:p>
    <w:p w:rsidR="00A13F33" w:rsidRDefault="00A13F33" w:rsidP="00A13F3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04020">
        <w:rPr>
          <w:rFonts w:ascii="Arial" w:hAnsi="Arial" w:cs="Arial"/>
          <w:sz w:val="24"/>
          <w:szCs w:val="24"/>
        </w:rPr>
        <w:t xml:space="preserve">Na základě jednání mezi příjemcem podpory městem </w:t>
      </w:r>
      <w:r>
        <w:rPr>
          <w:rFonts w:ascii="Arial" w:hAnsi="Arial" w:cs="Arial"/>
          <w:sz w:val="24"/>
          <w:szCs w:val="24"/>
        </w:rPr>
        <w:t>Plumlov</w:t>
      </w:r>
      <w:r w:rsidRPr="00A04020">
        <w:rPr>
          <w:rFonts w:ascii="Arial" w:hAnsi="Arial" w:cs="Arial"/>
          <w:sz w:val="24"/>
          <w:szCs w:val="24"/>
        </w:rPr>
        <w:t xml:space="preserve"> a dodavatelem cisternové automobilové stříkačky (CAS) obchodní společnosti ZTH Group s.r.o., o termínu dodání CAS, obdržel příjemce podpory písemné sdělení dodavatele s novým termínem dodání.</w:t>
      </w:r>
      <w:r>
        <w:rPr>
          <w:rFonts w:ascii="Arial" w:hAnsi="Arial" w:cs="Arial"/>
          <w:sz w:val="24"/>
          <w:szCs w:val="24"/>
        </w:rPr>
        <w:t xml:space="preserve"> </w:t>
      </w:r>
      <w:r w:rsidRPr="00A04020">
        <w:rPr>
          <w:rFonts w:ascii="Arial" w:hAnsi="Arial" w:cs="Arial"/>
          <w:sz w:val="24"/>
          <w:szCs w:val="24"/>
        </w:rPr>
        <w:t xml:space="preserve">Dodavatel odůvodňuje nedodání CAS v původním termínu nepředvídatelnými skutečnostmi spojené s přijatými mimořádnými opatřeními, a to omezení přepravních, cestovních a výrobních kapacit, které mají zabránit šíření </w:t>
      </w:r>
      <w:proofErr w:type="spellStart"/>
      <w:r w:rsidRPr="00A04020">
        <w:rPr>
          <w:rFonts w:ascii="Arial" w:hAnsi="Arial" w:cs="Arial"/>
          <w:sz w:val="24"/>
          <w:szCs w:val="24"/>
        </w:rPr>
        <w:t>koronaviru</w:t>
      </w:r>
      <w:proofErr w:type="spellEnd"/>
      <w:r w:rsidRPr="00A04020">
        <w:rPr>
          <w:rFonts w:ascii="Arial" w:hAnsi="Arial" w:cs="Arial"/>
          <w:sz w:val="24"/>
          <w:szCs w:val="24"/>
        </w:rPr>
        <w:t xml:space="preserve"> COVID – 19. </w:t>
      </w:r>
    </w:p>
    <w:p w:rsidR="00A13F33" w:rsidRPr="00FA355B" w:rsidRDefault="00A13F33" w:rsidP="00A13F3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A355B">
        <w:rPr>
          <w:rFonts w:ascii="Arial" w:hAnsi="Arial" w:cs="Arial"/>
          <w:b/>
          <w:sz w:val="24"/>
          <w:szCs w:val="24"/>
        </w:rPr>
        <w:t xml:space="preserve">Toto prodloužení akceptuje i Ministerstvo vnitra ČR a prodlužuje termín </w:t>
      </w:r>
      <w:r>
        <w:rPr>
          <w:rFonts w:ascii="Arial" w:hAnsi="Arial" w:cs="Arial"/>
          <w:b/>
          <w:sz w:val="24"/>
          <w:szCs w:val="24"/>
        </w:rPr>
        <w:t xml:space="preserve">použití </w:t>
      </w:r>
      <w:r w:rsidRPr="00FA355B">
        <w:rPr>
          <w:rFonts w:ascii="Arial" w:hAnsi="Arial" w:cs="Arial"/>
          <w:b/>
          <w:sz w:val="24"/>
          <w:szCs w:val="24"/>
        </w:rPr>
        <w:t>dotace do příštího roku.</w:t>
      </w:r>
    </w:p>
    <w:p w:rsidR="00A13F33" w:rsidRDefault="00A13F33" w:rsidP="00A13F33">
      <w:pPr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A04020">
        <w:rPr>
          <w:rFonts w:ascii="Arial" w:hAnsi="Arial" w:cs="Arial"/>
          <w:sz w:val="24"/>
          <w:szCs w:val="24"/>
        </w:rPr>
        <w:t xml:space="preserve">Z výše uváděného důvodu </w:t>
      </w:r>
      <w:r>
        <w:rPr>
          <w:rFonts w:ascii="Arial" w:hAnsi="Arial" w:cs="Arial"/>
          <w:sz w:val="24"/>
          <w:szCs w:val="24"/>
        </w:rPr>
        <w:t>žádá město Plumlov</w:t>
      </w:r>
      <w:r w:rsidRPr="00A04020">
        <w:rPr>
          <w:rFonts w:ascii="Arial" w:hAnsi="Arial" w:cs="Arial"/>
          <w:sz w:val="24"/>
          <w:szCs w:val="24"/>
        </w:rPr>
        <w:t xml:space="preserve"> o změnu termínu </w:t>
      </w:r>
      <w:r>
        <w:rPr>
          <w:rFonts w:ascii="Arial" w:hAnsi="Arial" w:cs="Arial"/>
          <w:sz w:val="24"/>
          <w:szCs w:val="24"/>
        </w:rPr>
        <w:t>uvedeného</w:t>
      </w:r>
      <w:r w:rsidRPr="00A04020">
        <w:rPr>
          <w:rFonts w:ascii="Arial" w:hAnsi="Arial" w:cs="Arial"/>
          <w:sz w:val="24"/>
          <w:szCs w:val="24"/>
        </w:rPr>
        <w:t xml:space="preserve"> ve smlouvě o poskytnutí dotace. Nové termíny </w:t>
      </w:r>
      <w:r>
        <w:rPr>
          <w:rFonts w:ascii="Arial" w:hAnsi="Arial" w:cs="Arial"/>
          <w:sz w:val="24"/>
          <w:szCs w:val="24"/>
        </w:rPr>
        <w:t xml:space="preserve">navrhuje město Plumlov upravit </w:t>
      </w:r>
      <w:r w:rsidRPr="00A04020">
        <w:rPr>
          <w:rFonts w:ascii="Arial" w:hAnsi="Arial" w:cs="Arial"/>
          <w:sz w:val="24"/>
          <w:szCs w:val="24"/>
        </w:rPr>
        <w:t>v tomto znění:</w:t>
      </w:r>
      <w:r>
        <w:rPr>
          <w:rFonts w:ascii="Arial" w:hAnsi="Arial" w:cs="Arial"/>
          <w:sz w:val="24"/>
          <w:szCs w:val="24"/>
        </w:rPr>
        <w:t xml:space="preserve"> </w:t>
      </w:r>
      <w:r w:rsidRPr="00A04020">
        <w:rPr>
          <w:rFonts w:ascii="Arial" w:hAnsi="Arial" w:cs="Arial"/>
          <w:sz w:val="24"/>
          <w:szCs w:val="24"/>
          <w:u w:val="single"/>
        </w:rPr>
        <w:t>Příjemce vynaloží poskytnutou dotaci do 31. 7.2021 na náklady vzniklé na pořízení nové CAS do 30. 6. 2021. Příjemce předloží poskytovateli vyúčtování poskytnuté dotace do 31. 8. 2021.</w:t>
      </w:r>
    </w:p>
    <w:p w:rsidR="00A13F33" w:rsidRDefault="00A13F33" w:rsidP="00A13F3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1A0418">
        <w:rPr>
          <w:rFonts w:ascii="Arial" w:hAnsi="Arial" w:cs="Arial"/>
          <w:sz w:val="24"/>
          <w:szCs w:val="24"/>
        </w:rPr>
        <w:t xml:space="preserve">Žádost města Plumlov je </w:t>
      </w:r>
      <w:r>
        <w:rPr>
          <w:rFonts w:ascii="Arial" w:hAnsi="Arial" w:cs="Arial"/>
          <w:sz w:val="24"/>
          <w:szCs w:val="24"/>
        </w:rPr>
        <w:t>uvedena v Příloze</w:t>
      </w:r>
      <w:r w:rsidRPr="001A0418">
        <w:rPr>
          <w:rFonts w:ascii="Arial" w:hAnsi="Arial" w:cs="Arial"/>
          <w:sz w:val="24"/>
          <w:szCs w:val="24"/>
        </w:rPr>
        <w:t xml:space="preserve"> č. 2 důvodové zprávy</w:t>
      </w:r>
      <w:r>
        <w:rPr>
          <w:rFonts w:ascii="Arial" w:hAnsi="Arial" w:cs="Arial"/>
          <w:sz w:val="24"/>
          <w:szCs w:val="24"/>
        </w:rPr>
        <w:t>.</w:t>
      </w:r>
    </w:p>
    <w:p w:rsidR="00A13F33" w:rsidRDefault="00A13F33" w:rsidP="00847634">
      <w:pPr>
        <w:pStyle w:val="Zkladntext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FA355B" w:rsidRPr="008D7224" w:rsidRDefault="00FA355B" w:rsidP="00847634">
      <w:pPr>
        <w:pStyle w:val="Zkladntex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7224">
        <w:rPr>
          <w:rFonts w:ascii="Arial" w:hAnsi="Arial" w:cs="Arial"/>
          <w:b/>
          <w:color w:val="000000" w:themeColor="text1"/>
          <w:sz w:val="24"/>
          <w:szCs w:val="24"/>
        </w:rPr>
        <w:t>Přehled předložených dodatků ke schválení v orgánech kraje městu Plumlov: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0"/>
        <w:gridCol w:w="1804"/>
        <w:gridCol w:w="1961"/>
        <w:gridCol w:w="1843"/>
        <w:gridCol w:w="1961"/>
      </w:tblGrid>
      <w:tr w:rsidR="008D7224" w:rsidRPr="008D7224" w:rsidTr="00CF279F"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8D7224" w:rsidRPr="008D7224" w:rsidRDefault="008D7224" w:rsidP="00CF279F">
            <w:pPr>
              <w:pStyle w:val="Zklad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8D7224" w:rsidRPr="008D7224" w:rsidRDefault="008D7224" w:rsidP="00CF279F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Usnesení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8D7224" w:rsidRPr="008D7224" w:rsidRDefault="008D7224" w:rsidP="00CF279F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Schváleno dne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7224" w:rsidRPr="008D7224" w:rsidRDefault="008D7224" w:rsidP="00CF279F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Použití dotace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8D7224" w:rsidRPr="008D7224" w:rsidRDefault="008D7224" w:rsidP="00CF279F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Vyúčtování dotace</w:t>
            </w:r>
          </w:p>
        </w:tc>
      </w:tr>
      <w:tr w:rsidR="008D7224" w:rsidRPr="008D7224" w:rsidTr="00CF279F">
        <w:tc>
          <w:tcPr>
            <w:tcW w:w="1900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Smlouva</w:t>
            </w:r>
          </w:p>
        </w:tc>
        <w:tc>
          <w:tcPr>
            <w:tcW w:w="1804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UZ/15/71/2019</w:t>
            </w:r>
          </w:p>
        </w:tc>
        <w:tc>
          <w:tcPr>
            <w:tcW w:w="1961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29. 4. 2019</w:t>
            </w:r>
          </w:p>
        </w:tc>
        <w:tc>
          <w:tcPr>
            <w:tcW w:w="1843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31. 7. 2020 </w:t>
            </w:r>
          </w:p>
        </w:tc>
        <w:tc>
          <w:tcPr>
            <w:tcW w:w="1961" w:type="dxa"/>
          </w:tcPr>
          <w:p w:rsidR="008D7224" w:rsidRPr="00CF279F" w:rsidRDefault="00CF279F" w:rsidP="00CF279F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20. 8. 2020</w:t>
            </w:r>
          </w:p>
        </w:tc>
      </w:tr>
      <w:tr w:rsidR="008D7224" w:rsidRPr="008D7224" w:rsidTr="00CF279F">
        <w:tc>
          <w:tcPr>
            <w:tcW w:w="1900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Dodatek č. 1</w:t>
            </w:r>
          </w:p>
        </w:tc>
        <w:tc>
          <w:tcPr>
            <w:tcW w:w="1804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UZ/19/48/2020</w:t>
            </w:r>
          </w:p>
        </w:tc>
        <w:tc>
          <w:tcPr>
            <w:tcW w:w="1961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17. 2. 2020 </w:t>
            </w:r>
          </w:p>
        </w:tc>
        <w:tc>
          <w:tcPr>
            <w:tcW w:w="1843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30. 9. 2020</w:t>
            </w:r>
          </w:p>
        </w:tc>
        <w:tc>
          <w:tcPr>
            <w:tcW w:w="1961" w:type="dxa"/>
          </w:tcPr>
          <w:p w:rsidR="008D7224" w:rsidRPr="00CF279F" w:rsidRDefault="00CF279F" w:rsidP="00CF279F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15. 10. 2020</w:t>
            </w:r>
          </w:p>
        </w:tc>
      </w:tr>
      <w:tr w:rsidR="008D7224" w:rsidRPr="008D7224" w:rsidTr="00CF279F">
        <w:tc>
          <w:tcPr>
            <w:tcW w:w="1900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Dodatek č. 2</w:t>
            </w:r>
          </w:p>
        </w:tc>
        <w:tc>
          <w:tcPr>
            <w:tcW w:w="1804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UZ/21/61/2020</w:t>
            </w:r>
          </w:p>
        </w:tc>
        <w:tc>
          <w:tcPr>
            <w:tcW w:w="1961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22. 6. 2020</w:t>
            </w:r>
          </w:p>
        </w:tc>
        <w:tc>
          <w:tcPr>
            <w:tcW w:w="1843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</w:t>
            </w:r>
            <w:r w:rsidR="00CF279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. 1. 2021</w:t>
            </w:r>
          </w:p>
        </w:tc>
        <w:tc>
          <w:tcPr>
            <w:tcW w:w="1961" w:type="dxa"/>
          </w:tcPr>
          <w:p w:rsidR="008D7224" w:rsidRPr="00CF279F" w:rsidRDefault="00CF279F" w:rsidP="00CF279F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20. 2. 2021</w:t>
            </w:r>
          </w:p>
        </w:tc>
      </w:tr>
      <w:tr w:rsidR="008D7224" w:rsidRPr="008D7224" w:rsidTr="00CF279F">
        <w:tc>
          <w:tcPr>
            <w:tcW w:w="1900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Dodatek č. 3 </w:t>
            </w:r>
          </w:p>
        </w:tc>
        <w:tc>
          <w:tcPr>
            <w:tcW w:w="1804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21. 12. 2020</w:t>
            </w:r>
          </w:p>
        </w:tc>
        <w:tc>
          <w:tcPr>
            <w:tcW w:w="1843" w:type="dxa"/>
          </w:tcPr>
          <w:p w:rsidR="008D7224" w:rsidRPr="008D7224" w:rsidRDefault="008D7224" w:rsidP="00CF279F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31. 7. 2021</w:t>
            </w:r>
          </w:p>
        </w:tc>
        <w:tc>
          <w:tcPr>
            <w:tcW w:w="1961" w:type="dxa"/>
          </w:tcPr>
          <w:p w:rsidR="008D7224" w:rsidRPr="00CF279F" w:rsidRDefault="00CF279F" w:rsidP="00CF279F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2A58A9" w:rsidRPr="00CF279F">
              <w:rPr>
                <w:rFonts w:ascii="Arial" w:hAnsi="Arial" w:cs="Arial"/>
                <w:sz w:val="24"/>
                <w:szCs w:val="24"/>
              </w:rPr>
              <w:t>31. 8. 2021</w:t>
            </w:r>
          </w:p>
        </w:tc>
      </w:tr>
    </w:tbl>
    <w:p w:rsidR="00A13F33" w:rsidRDefault="00A13F33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3F33" w:rsidRDefault="00A13F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47634" w:rsidRPr="00205597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699"/>
        <w:gridCol w:w="1417"/>
        <w:gridCol w:w="1701"/>
        <w:gridCol w:w="1418"/>
      </w:tblGrid>
      <w:tr w:rsidR="00847634" w:rsidRPr="003D354C" w:rsidTr="008463DE">
        <w:trPr>
          <w:trHeight w:val="9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47634" w:rsidRPr="003D354C" w:rsidRDefault="002E191D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</w:t>
            </w:r>
            <w:r w:rsidR="008463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č. smlouvy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uzavření smlouvy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nové </w:t>
            </w:r>
          </w:p>
          <w:p w:rsidR="00847634" w:rsidRPr="003D354C" w:rsidRDefault="00847634" w:rsidP="00DD46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  <w:r w:rsidR="00DD46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realizace akce/</w:t>
            </w: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použití dotace/              vyúčtování dotace </w:t>
            </w:r>
          </w:p>
        </w:tc>
        <w:tc>
          <w:tcPr>
            <w:tcW w:w="1418" w:type="dxa"/>
            <w:vAlign w:val="center"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</w:t>
            </w:r>
          </w:p>
        </w:tc>
      </w:tr>
      <w:tr w:rsidR="008463DE" w:rsidRPr="003D354C" w:rsidTr="002E191D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Město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Plumlov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>00288632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 xml:space="preserve">2019/01558/OKH/DSM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>20. 5. 2019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5C82" w:rsidRDefault="001B5C82" w:rsidP="001B5C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B7E1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B7E1A">
              <w:rPr>
                <w:rFonts w:ascii="Arial" w:hAnsi="Arial" w:cs="Arial"/>
                <w:color w:val="000000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 w:rsidR="002B7E1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1B5C82" w:rsidRDefault="001B5C82" w:rsidP="001B5C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31. </w:t>
            </w:r>
            <w:r w:rsidR="002B7E1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8463DE" w:rsidRPr="00641D6A" w:rsidRDefault="002B7E1A" w:rsidP="001B5C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31. 8</w:t>
            </w:r>
            <w:r w:rsidR="001B5C82">
              <w:rPr>
                <w:rFonts w:ascii="Arial" w:hAnsi="Arial" w:cs="Arial"/>
                <w:color w:val="000000"/>
                <w:sz w:val="22"/>
                <w:szCs w:val="22"/>
              </w:rPr>
              <w:t>. 2021</w:t>
            </w:r>
          </w:p>
        </w:tc>
        <w:tc>
          <w:tcPr>
            <w:tcW w:w="1418" w:type="dxa"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00.000 Kč</w:t>
            </w:r>
          </w:p>
        </w:tc>
      </w:tr>
    </w:tbl>
    <w:p w:rsidR="00847634" w:rsidRDefault="00847634" w:rsidP="00847634">
      <w:pP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A13F33">
        <w:rPr>
          <w:rFonts w:ascii="Arial" w:hAnsi="Arial" w:cs="Arial"/>
          <w:b/>
          <w:sz w:val="24"/>
          <w:szCs w:val="24"/>
          <w:u w:val="single"/>
        </w:rPr>
        <w:t>žádosti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3A77CA">
        <w:rPr>
          <w:rFonts w:ascii="Arial" w:hAnsi="Arial" w:cs="Arial"/>
          <w:b/>
          <w:sz w:val="24"/>
          <w:szCs w:val="24"/>
          <w:u w:val="single"/>
        </w:rPr>
        <w:t>u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>o prodloužení termín</w:t>
      </w:r>
      <w:r w:rsidR="003A77CA">
        <w:rPr>
          <w:rFonts w:ascii="Arial" w:hAnsi="Arial" w:cs="Arial"/>
          <w:sz w:val="24"/>
          <w:szCs w:val="24"/>
        </w:rPr>
        <w:t>u</w:t>
      </w:r>
      <w:r w:rsidRPr="007A185C">
        <w:rPr>
          <w:rFonts w:ascii="Arial" w:hAnsi="Arial" w:cs="Arial"/>
          <w:sz w:val="24"/>
          <w:szCs w:val="24"/>
        </w:rPr>
        <w:t xml:space="preserve"> použití </w:t>
      </w:r>
      <w:r w:rsidR="00670340" w:rsidRPr="007A185C">
        <w:rPr>
          <w:rFonts w:ascii="Arial" w:hAnsi="Arial" w:cs="Arial"/>
          <w:sz w:val="24"/>
          <w:szCs w:val="24"/>
        </w:rPr>
        <w:br/>
      </w:r>
      <w:r w:rsidRPr="007A185C">
        <w:rPr>
          <w:rFonts w:ascii="Arial" w:hAnsi="Arial" w:cs="Arial"/>
          <w:sz w:val="24"/>
          <w:szCs w:val="24"/>
        </w:rPr>
        <w:t>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CAS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2B7E1A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3A77CA">
        <w:rPr>
          <w:rFonts w:ascii="Arial" w:hAnsi="Arial" w:cs="Arial"/>
          <w:sz w:val="24"/>
          <w:szCs w:val="24"/>
        </w:rPr>
        <w:t>u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2B7E1A">
        <w:rPr>
          <w:rFonts w:ascii="Arial" w:hAnsi="Arial" w:cs="Arial"/>
          <w:sz w:val="24"/>
          <w:szCs w:val="24"/>
        </w:rPr>
        <w:t>;</w:t>
      </w:r>
    </w:p>
    <w:p w:rsidR="00847634" w:rsidRPr="007A185C" w:rsidRDefault="002B7E1A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B7E1A">
        <w:rPr>
          <w:rFonts w:ascii="Arial" w:hAnsi="Arial" w:cs="Arial"/>
          <w:sz w:val="24"/>
          <w:szCs w:val="24"/>
        </w:rPr>
        <w:t>prodloužení akceptuje i Ministerstvo vnitra a prodlužuje termín dotace do příštího roku</w:t>
      </w:r>
      <w:r w:rsidR="001B5C82">
        <w:rPr>
          <w:rFonts w:ascii="Arial" w:hAnsi="Arial" w:cs="Arial"/>
          <w:sz w:val="24"/>
          <w:szCs w:val="24"/>
        </w:rPr>
        <w:t>.</w:t>
      </w:r>
    </w:p>
    <w:p w:rsidR="00847634" w:rsidRPr="007A185C" w:rsidRDefault="00847634" w:rsidP="0031233E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A185C">
        <w:rPr>
          <w:rFonts w:ascii="Arial" w:hAnsi="Arial"/>
          <w:sz w:val="24"/>
          <w:szCs w:val="24"/>
        </w:rPr>
        <w:t xml:space="preserve">V Příloze č. 1 je </w:t>
      </w:r>
      <w:r w:rsidR="000D63B8">
        <w:rPr>
          <w:rFonts w:ascii="Arial" w:hAnsi="Arial"/>
          <w:sz w:val="24"/>
          <w:szCs w:val="24"/>
        </w:rPr>
        <w:t>Zastupitelstvu</w:t>
      </w:r>
      <w:r w:rsidRPr="007A185C">
        <w:rPr>
          <w:rFonts w:ascii="Arial" w:hAnsi="Arial"/>
          <w:sz w:val="24"/>
          <w:szCs w:val="24"/>
        </w:rPr>
        <w:t xml:space="preserve"> Olomouckého kraje předložen </w:t>
      </w:r>
      <w:r w:rsidR="00A13F33">
        <w:rPr>
          <w:rFonts w:ascii="Arial" w:hAnsi="Arial"/>
          <w:sz w:val="24"/>
          <w:szCs w:val="24"/>
        </w:rPr>
        <w:t>d</w:t>
      </w:r>
      <w:r w:rsidR="003A77CA">
        <w:rPr>
          <w:rFonts w:ascii="Arial" w:hAnsi="Arial"/>
          <w:sz w:val="24"/>
          <w:szCs w:val="24"/>
        </w:rPr>
        <w:t xml:space="preserve">odatek č. 3  ke smlouvě o poskytnutí dotace vyplněný do </w:t>
      </w:r>
      <w:r w:rsidR="00981A55" w:rsidRPr="007A185C">
        <w:rPr>
          <w:rFonts w:ascii="Arial" w:hAnsi="Arial" w:cs="Arial"/>
          <w:sz w:val="24"/>
          <w:szCs w:val="24"/>
        </w:rPr>
        <w:t>vzorov</w:t>
      </w:r>
      <w:r w:rsidR="003A77CA">
        <w:rPr>
          <w:rFonts w:ascii="Arial" w:hAnsi="Arial" w:cs="Arial"/>
          <w:sz w:val="24"/>
          <w:szCs w:val="24"/>
        </w:rPr>
        <w:t>ého</w:t>
      </w:r>
      <w:r w:rsidR="00981A55" w:rsidRPr="007A185C">
        <w:rPr>
          <w:rFonts w:ascii="Arial" w:hAnsi="Arial" w:cs="Arial"/>
          <w:sz w:val="24"/>
          <w:szCs w:val="24"/>
        </w:rPr>
        <w:t xml:space="preserve"> dodatk</w:t>
      </w:r>
      <w:r w:rsidR="003A77CA">
        <w:rPr>
          <w:rFonts w:ascii="Arial" w:hAnsi="Arial" w:cs="Arial"/>
          <w:sz w:val="24"/>
          <w:szCs w:val="24"/>
        </w:rPr>
        <w:t>u</w:t>
      </w:r>
      <w:r w:rsidR="00344134" w:rsidRPr="007A185C">
        <w:rPr>
          <w:rFonts w:ascii="Arial" w:hAnsi="Arial" w:cs="Arial"/>
          <w:sz w:val="24"/>
          <w:szCs w:val="24"/>
        </w:rPr>
        <w:t xml:space="preserve"> ke Smlouvě o poskytnutí d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 xml:space="preserve">otace na pořízení, technické zhodnocení a opravu požární techniky a nákup věcného vybavení JSDH obcí Olomouckého kraje, </w:t>
      </w:r>
      <w:r w:rsidR="00344134" w:rsidRPr="007A185C">
        <w:rPr>
          <w:rFonts w:ascii="Arial" w:hAnsi="Arial"/>
          <w:sz w:val="24"/>
          <w:szCs w:val="24"/>
        </w:rPr>
        <w:t>který prošel řádným připomínkovým řízením</w:t>
      </w:r>
      <w:r w:rsidRPr="007A185C">
        <w:rPr>
          <w:rFonts w:ascii="Arial" w:hAnsi="Arial"/>
          <w:sz w:val="24"/>
          <w:szCs w:val="24"/>
        </w:rPr>
        <w:t>.</w:t>
      </w:r>
    </w:p>
    <w:p w:rsidR="002B7E1A" w:rsidRDefault="001A0418" w:rsidP="00A13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smlouva o poskytnutí dot</w:t>
      </w:r>
      <w:r w:rsidR="00A13F33">
        <w:rPr>
          <w:rFonts w:ascii="Arial" w:hAnsi="Arial" w:cs="Arial"/>
          <w:sz w:val="24"/>
          <w:szCs w:val="24"/>
        </w:rPr>
        <w:t>ace s městem Plumlov a uzavřen</w:t>
      </w:r>
      <w:r w:rsidR="00CF279F">
        <w:rPr>
          <w:rFonts w:ascii="Arial" w:hAnsi="Arial" w:cs="Arial"/>
          <w:sz w:val="24"/>
          <w:szCs w:val="24"/>
        </w:rPr>
        <w:t xml:space="preserve">é  </w:t>
      </w:r>
      <w:r>
        <w:rPr>
          <w:rFonts w:ascii="Arial" w:hAnsi="Arial" w:cs="Arial"/>
          <w:sz w:val="24"/>
          <w:szCs w:val="24"/>
        </w:rPr>
        <w:t>dodatky č. 1 a č. 2 jsou uvedeny v přílohách č. 3, 4</w:t>
      </w:r>
      <w:r w:rsidR="00CF279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5 důvodové zprávy.</w:t>
      </w:r>
    </w:p>
    <w:p w:rsidR="0092509B" w:rsidRDefault="0092509B" w:rsidP="00A13F33">
      <w:pPr>
        <w:jc w:val="both"/>
        <w:rPr>
          <w:rFonts w:ascii="Arial" w:hAnsi="Arial" w:cs="Arial"/>
          <w:sz w:val="24"/>
          <w:szCs w:val="24"/>
        </w:rPr>
      </w:pPr>
    </w:p>
    <w:p w:rsidR="0092509B" w:rsidRDefault="0092509B" w:rsidP="00A13F33">
      <w:pPr>
        <w:jc w:val="both"/>
        <w:rPr>
          <w:rFonts w:ascii="Arial" w:hAnsi="Arial" w:cs="Arial"/>
          <w:b/>
          <w:sz w:val="24"/>
          <w:szCs w:val="24"/>
        </w:rPr>
      </w:pPr>
    </w:p>
    <w:p w:rsidR="00847634" w:rsidRPr="007A185C" w:rsidRDefault="00847634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</w:rPr>
        <w:t>Rad</w:t>
      </w:r>
      <w:r w:rsidR="0092509B">
        <w:rPr>
          <w:rFonts w:ascii="Arial" w:hAnsi="Arial" w:cs="Arial"/>
          <w:b/>
          <w:sz w:val="24"/>
          <w:szCs w:val="24"/>
        </w:rPr>
        <w:t>a</w:t>
      </w:r>
      <w:r w:rsidRPr="007A185C">
        <w:rPr>
          <w:rFonts w:ascii="Arial" w:hAnsi="Arial" w:cs="Arial"/>
          <w:b/>
          <w:sz w:val="24"/>
          <w:szCs w:val="24"/>
        </w:rPr>
        <w:t xml:space="preserve"> Olomouckého kraje </w:t>
      </w:r>
      <w:r w:rsidR="0092509B">
        <w:rPr>
          <w:rFonts w:ascii="Arial" w:hAnsi="Arial" w:cs="Arial"/>
          <w:b/>
          <w:sz w:val="24"/>
          <w:szCs w:val="24"/>
        </w:rPr>
        <w:t>svým usnesením č. UR/5/6/2020 ze dne 14. 12. 2020</w:t>
      </w:r>
    </w:p>
    <w:tbl>
      <w:tblPr>
        <w:tblW w:w="9681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681"/>
      </w:tblGrid>
      <w:tr w:rsidR="00A6419A" w:rsidRPr="00A6419A" w:rsidTr="00823488">
        <w:tc>
          <w:tcPr>
            <w:tcW w:w="9681" w:type="dxa"/>
          </w:tcPr>
          <w:p w:rsidR="00A6419A" w:rsidRPr="00A6419A" w:rsidRDefault="00A6419A" w:rsidP="009250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19A">
              <w:rPr>
                <w:rFonts w:ascii="Arial" w:hAnsi="Arial" w:cs="Arial"/>
                <w:b/>
                <w:spacing w:val="70"/>
                <w:sz w:val="24"/>
                <w:szCs w:val="24"/>
              </w:rPr>
              <w:t>souhlas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i</w:t>
            </w:r>
            <w:r w:rsidR="0092509B">
              <w:rPr>
                <w:rFonts w:ascii="Arial" w:hAnsi="Arial" w:cs="Arial"/>
                <w:b/>
                <w:spacing w:val="70"/>
                <w:sz w:val="24"/>
                <w:szCs w:val="24"/>
              </w:rPr>
              <w:t>la</w:t>
            </w:r>
            <w:r w:rsidRPr="00A6419A">
              <w:rPr>
                <w:rFonts w:ascii="Arial" w:hAnsi="Arial" w:cs="Arial"/>
                <w:sz w:val="24"/>
                <w:szCs w:val="24"/>
              </w:rPr>
              <w:t xml:space="preserve"> s uzavřením dodatku č. </w:t>
            </w:r>
            <w:r w:rsidR="003A77CA">
              <w:rPr>
                <w:rFonts w:ascii="Arial" w:hAnsi="Arial" w:cs="Arial"/>
                <w:sz w:val="24"/>
                <w:szCs w:val="24"/>
              </w:rPr>
              <w:t>3</w:t>
            </w:r>
            <w:r w:rsidRPr="00A6419A">
              <w:rPr>
                <w:rFonts w:ascii="Arial" w:hAnsi="Arial" w:cs="Arial"/>
                <w:sz w:val="24"/>
                <w:szCs w:val="24"/>
              </w:rPr>
              <w:t xml:space="preserve"> ke Smlouvě o poskytnutí dotace pro JSDH obcí Olomouckého kraje na nákup dopravních automobilů a cisternových automobilových stříkaček 2019 uzavřenou mezi Olomouckým krajem a městem Plumlov, IČO: 00288632, ve znění dodatku č. </w:t>
            </w:r>
            <w:r w:rsidR="002B7E1A">
              <w:rPr>
                <w:rFonts w:ascii="Arial" w:hAnsi="Arial" w:cs="Arial"/>
                <w:sz w:val="24"/>
                <w:szCs w:val="24"/>
              </w:rPr>
              <w:t>3</w:t>
            </w:r>
            <w:r w:rsidRPr="00A6419A">
              <w:rPr>
                <w:rFonts w:ascii="Arial" w:hAnsi="Arial" w:cs="Arial"/>
                <w:sz w:val="24"/>
                <w:szCs w:val="24"/>
              </w:rPr>
              <w:t xml:space="preserve"> k veřejnoprávní smlouvě </w:t>
            </w:r>
            <w:r w:rsidR="00D80894" w:rsidRPr="00D80894">
              <w:rPr>
                <w:rFonts w:ascii="Arial" w:hAnsi="Arial" w:cs="Arial"/>
                <w:sz w:val="24"/>
                <w:szCs w:val="24"/>
              </w:rPr>
              <w:t>dle přílohy č. 1, která tvoří součást tohoto usnesení</w:t>
            </w:r>
          </w:p>
        </w:tc>
      </w:tr>
    </w:tbl>
    <w:p w:rsidR="000E310C" w:rsidRDefault="00A6419A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pacing w:val="70"/>
          <w:sz w:val="24"/>
          <w:szCs w:val="24"/>
        </w:rPr>
        <w:t>uloži</w:t>
      </w:r>
      <w:r w:rsidR="0092509B">
        <w:rPr>
          <w:rFonts w:ascii="Arial" w:hAnsi="Arial" w:cs="Arial"/>
          <w:b/>
          <w:spacing w:val="70"/>
          <w:sz w:val="24"/>
          <w:szCs w:val="24"/>
        </w:rPr>
        <w:t>la</w:t>
      </w:r>
      <w:r w:rsidRPr="007A185C">
        <w:rPr>
          <w:rFonts w:ascii="Arial" w:hAnsi="Arial" w:cs="Arial"/>
          <w:sz w:val="24"/>
          <w:szCs w:val="24"/>
        </w:rPr>
        <w:t xml:space="preserve"> předložit materiál Dotace pro JSDH obcí Olomouckého kraje na nákup dopravních automobilů a cisternových automobilových stříkaček 2019 – dodat</w:t>
      </w:r>
      <w:r w:rsidR="003A77C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 w:rsidRPr="007A185C">
        <w:rPr>
          <w:rFonts w:ascii="Arial" w:hAnsi="Arial" w:cs="Arial"/>
          <w:sz w:val="24"/>
          <w:szCs w:val="24"/>
        </w:rPr>
        <w:t xml:space="preserve"> ke smlouv</w:t>
      </w:r>
      <w:r w:rsidR="003A77CA">
        <w:rPr>
          <w:rFonts w:ascii="Arial" w:hAnsi="Arial" w:cs="Arial"/>
          <w:sz w:val="24"/>
          <w:szCs w:val="24"/>
        </w:rPr>
        <w:t>ě</w:t>
      </w:r>
      <w:r w:rsidRPr="007A185C">
        <w:rPr>
          <w:rFonts w:ascii="Arial" w:hAnsi="Arial" w:cs="Arial"/>
          <w:sz w:val="24"/>
          <w:szCs w:val="24"/>
        </w:rPr>
        <w:t xml:space="preserve"> ke schválení Zastupitelstvu Olomouckého kraje</w:t>
      </w:r>
    </w:p>
    <w:p w:rsidR="001A0418" w:rsidRPr="007A185C" w:rsidRDefault="001A0418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47634" w:rsidRPr="007A185C" w:rsidRDefault="0092509B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847634" w:rsidRPr="007A185C">
        <w:rPr>
          <w:rFonts w:ascii="Arial" w:hAnsi="Arial" w:cs="Arial"/>
          <w:b/>
          <w:sz w:val="24"/>
          <w:szCs w:val="24"/>
        </w:rPr>
        <w:t xml:space="preserve"> </w:t>
      </w:r>
      <w:r w:rsidR="003713A6" w:rsidRPr="003713A6">
        <w:rPr>
          <w:rFonts w:ascii="Arial" w:hAnsi="Arial" w:cs="Arial"/>
          <w:b/>
          <w:sz w:val="24"/>
          <w:szCs w:val="24"/>
        </w:rPr>
        <w:t>svým usnesením č. UR/5/6/2020 ze dne 14. 12. 2020</w:t>
      </w:r>
      <w:r w:rsidR="00BB25E1">
        <w:rPr>
          <w:rFonts w:ascii="Arial" w:hAnsi="Arial" w:cs="Arial"/>
          <w:b/>
          <w:sz w:val="24"/>
          <w:szCs w:val="24"/>
        </w:rPr>
        <w:t xml:space="preserve"> </w:t>
      </w:r>
      <w:r w:rsidR="00847634" w:rsidRPr="007A185C">
        <w:rPr>
          <w:rFonts w:ascii="Arial" w:hAnsi="Arial" w:cs="Arial"/>
          <w:b/>
          <w:sz w:val="24"/>
          <w:szCs w:val="24"/>
        </w:rPr>
        <w:t xml:space="preserve">doporučuje Zastupitelstvu Olomouckého kraje </w:t>
      </w:r>
    </w:p>
    <w:tbl>
      <w:tblPr>
        <w:tblW w:w="9639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70340" w:rsidRPr="007A185C" w:rsidTr="0031233E">
        <w:tc>
          <w:tcPr>
            <w:tcW w:w="9639" w:type="dxa"/>
          </w:tcPr>
          <w:p w:rsidR="0031233E" w:rsidRPr="007A185C" w:rsidRDefault="0031233E" w:rsidP="003A7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85C"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7A185C">
              <w:rPr>
                <w:rFonts w:ascii="Arial" w:hAnsi="Arial" w:cs="Arial"/>
                <w:sz w:val="24"/>
                <w:szCs w:val="24"/>
              </w:rPr>
              <w:t xml:space="preserve"> uzavření dodatk</w:t>
            </w:r>
            <w:r w:rsidR="003A77CA">
              <w:rPr>
                <w:rFonts w:ascii="Arial" w:hAnsi="Arial" w:cs="Arial"/>
                <w:sz w:val="24"/>
                <w:szCs w:val="24"/>
              </w:rPr>
              <w:t>u</w:t>
            </w:r>
            <w:r w:rsidR="002B7E1A">
              <w:rPr>
                <w:rFonts w:ascii="Arial" w:hAnsi="Arial" w:cs="Arial"/>
                <w:sz w:val="24"/>
                <w:szCs w:val="24"/>
              </w:rPr>
              <w:t xml:space="preserve"> č. 3</w:t>
            </w:r>
            <w:r w:rsidRPr="007A185C">
              <w:rPr>
                <w:rFonts w:ascii="Arial" w:hAnsi="Arial" w:cs="Arial"/>
                <w:sz w:val="24"/>
                <w:szCs w:val="24"/>
              </w:rPr>
              <w:t xml:space="preserve"> ke Smlouv</w:t>
            </w:r>
            <w:r w:rsidR="003A77CA">
              <w:rPr>
                <w:rFonts w:ascii="Arial" w:hAnsi="Arial" w:cs="Arial"/>
                <w:sz w:val="24"/>
                <w:szCs w:val="24"/>
              </w:rPr>
              <w:t>ě</w:t>
            </w:r>
            <w:r w:rsidRPr="007A185C">
              <w:rPr>
                <w:rFonts w:ascii="Arial" w:hAnsi="Arial" w:cs="Arial"/>
                <w:sz w:val="24"/>
                <w:szCs w:val="24"/>
              </w:rPr>
              <w:t xml:space="preserve"> o poskytnutí dotace pro JSDH obcí Olomouckého kraje na nákup dopravních automobilů a cisternových automobilových stříkaček 2019 </w:t>
            </w:r>
          </w:p>
        </w:tc>
      </w:tr>
    </w:tbl>
    <w:p w:rsidR="0031233E" w:rsidRDefault="0031233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92509B" w:rsidRPr="007A185C" w:rsidRDefault="0092509B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7A185C" w:rsidRDefault="00847634" w:rsidP="005D739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5D739A">
        <w:rPr>
          <w:rFonts w:ascii="Arial" w:hAnsi="Arial" w:cs="Arial"/>
        </w:rPr>
        <w:t>Příloha č. 1</w:t>
      </w:r>
      <w:r w:rsidR="005D739A">
        <w:rPr>
          <w:rFonts w:ascii="Arial" w:hAnsi="Arial" w:cs="Arial"/>
        </w:rPr>
        <w:t xml:space="preserve"> -</w:t>
      </w:r>
      <w:r w:rsidRPr="007A185C">
        <w:rPr>
          <w:rFonts w:ascii="Arial" w:hAnsi="Arial" w:cs="Arial"/>
        </w:rPr>
        <w:t xml:space="preserve"> </w:t>
      </w:r>
      <w:r w:rsidR="003A77CA">
        <w:rPr>
          <w:rFonts w:ascii="Arial" w:hAnsi="Arial" w:cs="Arial"/>
        </w:rPr>
        <w:t>D</w:t>
      </w:r>
      <w:r w:rsidR="00981A55" w:rsidRPr="007A185C">
        <w:rPr>
          <w:rFonts w:ascii="Arial" w:hAnsi="Arial" w:cs="Arial"/>
        </w:rPr>
        <w:t xml:space="preserve">odatek </w:t>
      </w:r>
      <w:r w:rsidR="003A77CA">
        <w:rPr>
          <w:rFonts w:ascii="Arial" w:hAnsi="Arial" w:cs="Arial"/>
        </w:rPr>
        <w:t xml:space="preserve">č. 3 </w:t>
      </w:r>
      <w:r w:rsidR="00096D65">
        <w:rPr>
          <w:rFonts w:ascii="Arial" w:hAnsi="Arial" w:cs="Arial"/>
        </w:rPr>
        <w:t xml:space="preserve">pro město Plumlov </w:t>
      </w:r>
      <w:r w:rsidR="00670340" w:rsidRPr="007A185C">
        <w:rPr>
          <w:rFonts w:ascii="Arial" w:hAnsi="Arial" w:cs="Arial"/>
        </w:rPr>
        <w:t xml:space="preserve"> </w:t>
      </w:r>
      <w:r w:rsidRPr="007A185C">
        <w:rPr>
          <w:rFonts w:ascii="Arial" w:hAnsi="Arial"/>
        </w:rPr>
        <w:t xml:space="preserve">(strana </w:t>
      </w:r>
      <w:r w:rsidR="00A6419A">
        <w:rPr>
          <w:rFonts w:ascii="Arial" w:hAnsi="Arial"/>
        </w:rPr>
        <w:t>4</w:t>
      </w:r>
      <w:r w:rsidRPr="007A185C">
        <w:rPr>
          <w:rFonts w:ascii="Arial" w:hAnsi="Arial"/>
        </w:rPr>
        <w:t xml:space="preserve"> -</w:t>
      </w:r>
      <w:r w:rsidR="006C7637" w:rsidRPr="007A185C">
        <w:rPr>
          <w:rFonts w:ascii="Arial" w:hAnsi="Arial"/>
        </w:rPr>
        <w:t xml:space="preserve"> </w:t>
      </w:r>
      <w:r w:rsidR="00A6419A">
        <w:rPr>
          <w:rFonts w:ascii="Arial" w:hAnsi="Arial"/>
        </w:rPr>
        <w:t>5</w:t>
      </w:r>
      <w:r w:rsidRPr="007A185C">
        <w:rPr>
          <w:rFonts w:ascii="Arial" w:hAnsi="Arial"/>
        </w:rPr>
        <w:t>)</w:t>
      </w:r>
    </w:p>
    <w:p w:rsidR="00981A55" w:rsidRPr="002B7E1A" w:rsidRDefault="00847634" w:rsidP="005D739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5D739A">
        <w:rPr>
          <w:rFonts w:ascii="Arial" w:hAnsi="Arial" w:cs="Arial"/>
        </w:rPr>
        <w:t>Příloha č. 2</w:t>
      </w:r>
      <w:r w:rsidR="005D739A">
        <w:rPr>
          <w:rFonts w:ascii="Arial" w:hAnsi="Arial" w:cs="Arial"/>
        </w:rPr>
        <w:t xml:space="preserve"> -</w:t>
      </w:r>
      <w:r w:rsidR="00981A55" w:rsidRPr="003A77CA">
        <w:rPr>
          <w:rFonts w:ascii="Arial" w:hAnsi="Arial" w:cs="Arial"/>
        </w:rPr>
        <w:t xml:space="preserve"> Žádost města Plumlov </w:t>
      </w:r>
      <w:r w:rsidR="00981A55" w:rsidRPr="003A77CA">
        <w:rPr>
          <w:rFonts w:ascii="Arial" w:hAnsi="Arial"/>
        </w:rPr>
        <w:t xml:space="preserve">(strana </w:t>
      </w:r>
      <w:r w:rsidR="003A77CA">
        <w:rPr>
          <w:rFonts w:ascii="Arial" w:hAnsi="Arial"/>
        </w:rPr>
        <w:t>6</w:t>
      </w:r>
      <w:r w:rsidR="00981A55" w:rsidRPr="003A77CA">
        <w:rPr>
          <w:rFonts w:ascii="Arial" w:hAnsi="Arial"/>
        </w:rPr>
        <w:t>)</w:t>
      </w:r>
    </w:p>
    <w:p w:rsidR="002B7E1A" w:rsidRPr="001A6E78" w:rsidRDefault="002B7E1A" w:rsidP="005D739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5D739A">
        <w:rPr>
          <w:rFonts w:ascii="Arial" w:hAnsi="Arial"/>
        </w:rPr>
        <w:t>Příloha č.</w:t>
      </w:r>
      <w:r w:rsidR="005D739A">
        <w:rPr>
          <w:rFonts w:ascii="Arial" w:hAnsi="Arial"/>
        </w:rPr>
        <w:t xml:space="preserve"> 3 -</w:t>
      </w:r>
      <w:r w:rsidR="00096D65">
        <w:rPr>
          <w:rFonts w:ascii="Arial" w:hAnsi="Arial"/>
        </w:rPr>
        <w:t xml:space="preserve"> Uzavřená s</w:t>
      </w:r>
      <w:r w:rsidR="001A6E78">
        <w:rPr>
          <w:rFonts w:ascii="Arial" w:hAnsi="Arial"/>
        </w:rPr>
        <w:t>mlouva o poskytnutí dotace</w:t>
      </w:r>
      <w:r w:rsidR="008D6842">
        <w:rPr>
          <w:rFonts w:ascii="Arial" w:hAnsi="Arial"/>
        </w:rPr>
        <w:t xml:space="preserve"> </w:t>
      </w:r>
      <w:r w:rsidR="008D6842" w:rsidRPr="008D6842">
        <w:rPr>
          <w:rFonts w:ascii="Arial" w:hAnsi="Arial"/>
        </w:rPr>
        <w:t xml:space="preserve">(strana </w:t>
      </w:r>
      <w:r w:rsidR="008D6842">
        <w:rPr>
          <w:rFonts w:ascii="Arial" w:hAnsi="Arial"/>
        </w:rPr>
        <w:t>7</w:t>
      </w:r>
      <w:r w:rsidR="008D6842" w:rsidRPr="008D6842">
        <w:rPr>
          <w:rFonts w:ascii="Arial" w:hAnsi="Arial"/>
        </w:rPr>
        <w:t xml:space="preserve"> - </w:t>
      </w:r>
      <w:r w:rsidR="008D6842">
        <w:rPr>
          <w:rFonts w:ascii="Arial" w:hAnsi="Arial"/>
        </w:rPr>
        <w:t>13</w:t>
      </w:r>
      <w:r w:rsidR="008D6842" w:rsidRPr="008D6842">
        <w:rPr>
          <w:rFonts w:ascii="Arial" w:hAnsi="Arial"/>
        </w:rPr>
        <w:t>)</w:t>
      </w:r>
    </w:p>
    <w:p w:rsidR="001A6E78" w:rsidRPr="005D739A" w:rsidRDefault="005D739A" w:rsidP="005D739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Příloha č. 4 -</w:t>
      </w:r>
      <w:r w:rsidR="001A6E78" w:rsidRPr="005D739A">
        <w:rPr>
          <w:rFonts w:ascii="Arial" w:hAnsi="Arial"/>
        </w:rPr>
        <w:t xml:space="preserve"> </w:t>
      </w:r>
      <w:r w:rsidR="00096D65" w:rsidRPr="005D739A">
        <w:rPr>
          <w:rFonts w:ascii="Arial" w:hAnsi="Arial"/>
        </w:rPr>
        <w:t>Uzavřený d</w:t>
      </w:r>
      <w:r w:rsidR="001A6E78" w:rsidRPr="005D739A">
        <w:rPr>
          <w:rFonts w:ascii="Arial" w:hAnsi="Arial"/>
        </w:rPr>
        <w:t xml:space="preserve">odatek č. 1 ke smlouvě o poskytnutí dotace (strana </w:t>
      </w:r>
      <w:r w:rsidR="008D6842" w:rsidRPr="005D739A">
        <w:rPr>
          <w:rFonts w:ascii="Arial" w:hAnsi="Arial"/>
        </w:rPr>
        <w:t>1</w:t>
      </w:r>
      <w:r w:rsidR="001A6E78" w:rsidRPr="005D739A">
        <w:rPr>
          <w:rFonts w:ascii="Arial" w:hAnsi="Arial"/>
        </w:rPr>
        <w:t xml:space="preserve">4 - </w:t>
      </w:r>
      <w:r w:rsidR="008D6842" w:rsidRPr="005D739A">
        <w:rPr>
          <w:rFonts w:ascii="Arial" w:hAnsi="Arial"/>
        </w:rPr>
        <w:t>1</w:t>
      </w:r>
      <w:r w:rsidR="001A6E78" w:rsidRPr="005D739A">
        <w:rPr>
          <w:rFonts w:ascii="Arial" w:hAnsi="Arial"/>
        </w:rPr>
        <w:t>5)</w:t>
      </w:r>
    </w:p>
    <w:p w:rsidR="001A6E78" w:rsidRPr="003A77CA" w:rsidRDefault="005D739A" w:rsidP="005D739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Příloha č. 5 - </w:t>
      </w:r>
      <w:r w:rsidR="00096D65">
        <w:rPr>
          <w:rFonts w:ascii="Arial" w:hAnsi="Arial"/>
        </w:rPr>
        <w:t>Uzavřený d</w:t>
      </w:r>
      <w:r w:rsidR="001A6E78" w:rsidRPr="001A6E78">
        <w:rPr>
          <w:rFonts w:ascii="Arial" w:hAnsi="Arial"/>
        </w:rPr>
        <w:t xml:space="preserve">odatek č. </w:t>
      </w:r>
      <w:r w:rsidR="001A6E78">
        <w:rPr>
          <w:rFonts w:ascii="Arial" w:hAnsi="Arial"/>
        </w:rPr>
        <w:t>2</w:t>
      </w:r>
      <w:r w:rsidR="001A6E78" w:rsidRPr="001A6E78">
        <w:rPr>
          <w:rFonts w:ascii="Arial" w:hAnsi="Arial"/>
        </w:rPr>
        <w:t xml:space="preserve"> ke smlouvě o poskytnutí dotace (strana </w:t>
      </w:r>
      <w:r w:rsidR="008D6842">
        <w:rPr>
          <w:rFonts w:ascii="Arial" w:hAnsi="Arial"/>
        </w:rPr>
        <w:t>16</w:t>
      </w:r>
      <w:r w:rsidR="001A6E78" w:rsidRPr="001A6E78">
        <w:rPr>
          <w:rFonts w:ascii="Arial" w:hAnsi="Arial"/>
        </w:rPr>
        <w:t xml:space="preserve"> - </w:t>
      </w:r>
      <w:r w:rsidR="008D6842">
        <w:rPr>
          <w:rFonts w:ascii="Arial" w:hAnsi="Arial"/>
        </w:rPr>
        <w:t>17</w:t>
      </w:r>
      <w:r w:rsidR="001A6E78" w:rsidRPr="001A6E78">
        <w:rPr>
          <w:rFonts w:ascii="Arial" w:hAnsi="Arial"/>
        </w:rPr>
        <w:t>)</w:t>
      </w:r>
    </w:p>
    <w:sectPr w:rsidR="001A6E78" w:rsidRPr="003A77CA" w:rsidSect="001A0418">
      <w:footerReference w:type="default" r:id="rId8"/>
      <w:pgSz w:w="11906" w:h="16838" w:code="9"/>
      <w:pgMar w:top="993" w:right="1106" w:bottom="1134" w:left="1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0D" w:rsidRDefault="007F5B0D">
      <w:r>
        <w:separator/>
      </w:r>
    </w:p>
  </w:endnote>
  <w:endnote w:type="continuationSeparator" w:id="0">
    <w:p w:rsidR="007F5B0D" w:rsidRDefault="007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92509B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273CDB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21</w:t>
    </w:r>
    <w:r w:rsidR="003A77CA">
      <w:rPr>
        <w:rFonts w:ascii="Arial" w:hAnsi="Arial"/>
        <w:i/>
      </w:rPr>
      <w:t>. 12</w:t>
    </w:r>
    <w:r w:rsidR="000E310C">
      <w:rPr>
        <w:rFonts w:ascii="Arial" w:hAnsi="Arial"/>
        <w:i/>
      </w:rPr>
      <w:t>. 2020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0D63B8">
      <w:rPr>
        <w:rFonts w:ascii="Arial" w:hAnsi="Arial"/>
        <w:i/>
        <w:noProof/>
      </w:rPr>
      <w:t>3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CF279F">
      <w:rPr>
        <w:rFonts w:ascii="Arial" w:hAnsi="Arial"/>
        <w:i/>
      </w:rPr>
      <w:t>17</w:t>
    </w:r>
    <w:r w:rsidR="00904286">
      <w:rPr>
        <w:rFonts w:ascii="Arial" w:hAnsi="Arial"/>
        <w:i/>
      </w:rPr>
      <w:t>)</w:t>
    </w:r>
  </w:p>
  <w:p w:rsidR="008A1CC6" w:rsidRPr="00273CDB" w:rsidRDefault="0092509B" w:rsidP="0031233E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r w:rsidR="00BE72AE">
      <w:rPr>
        <w:rFonts w:ascii="Arial" w:hAnsi="Arial" w:cs="Arial"/>
        <w:i/>
      </w:rPr>
      <w:t>.</w:t>
    </w:r>
    <w:r w:rsidR="00DD0242">
      <w:rPr>
        <w:rFonts w:ascii="Arial" w:hAnsi="Arial" w:cs="Arial"/>
        <w:i/>
      </w:rPr>
      <w:t xml:space="preserve"> </w:t>
    </w:r>
    <w:r w:rsidR="00664F62" w:rsidRPr="00664F62">
      <w:rPr>
        <w:rFonts w:ascii="Arial" w:hAnsi="Arial" w:cs="Arial"/>
        <w:i/>
      </w:rPr>
      <w:t>Dotace pro JSDH obcí Olomouckého kraje na nákup dopravních automobilů a cisternových automobilových stříkaček 2019 – dodat</w:t>
    </w:r>
    <w:r w:rsidR="003A77CA">
      <w:rPr>
        <w:rFonts w:ascii="Arial" w:hAnsi="Arial" w:cs="Arial"/>
        <w:i/>
      </w:rPr>
      <w:t>e</w:t>
    </w:r>
    <w:r w:rsidR="00664F62" w:rsidRPr="00664F62">
      <w:rPr>
        <w:rFonts w:ascii="Arial" w:hAnsi="Arial" w:cs="Arial"/>
        <w:i/>
      </w:rPr>
      <w:t>k ke smlouv</w:t>
    </w:r>
    <w:r w:rsidR="003A77CA">
      <w:rPr>
        <w:rFonts w:ascii="Arial" w:hAnsi="Arial" w:cs="Arial"/>
        <w:i/>
      </w:rPr>
      <w:t>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0D" w:rsidRDefault="007F5B0D">
      <w:r>
        <w:separator/>
      </w:r>
    </w:p>
  </w:footnote>
  <w:footnote w:type="continuationSeparator" w:id="0">
    <w:p w:rsidR="007F5B0D" w:rsidRDefault="007F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338"/>
        </w:tabs>
        <w:ind w:left="33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588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96D65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63B8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418"/>
    <w:rsid w:val="001A095D"/>
    <w:rsid w:val="001A3659"/>
    <w:rsid w:val="001A6E78"/>
    <w:rsid w:val="001B1BD2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1C08"/>
    <w:rsid w:val="00215801"/>
    <w:rsid w:val="002179A7"/>
    <w:rsid w:val="00217B84"/>
    <w:rsid w:val="00222BD3"/>
    <w:rsid w:val="00225394"/>
    <w:rsid w:val="0022543B"/>
    <w:rsid w:val="0023027D"/>
    <w:rsid w:val="00231176"/>
    <w:rsid w:val="00231ED6"/>
    <w:rsid w:val="0023272A"/>
    <w:rsid w:val="00232BE6"/>
    <w:rsid w:val="00241A68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58A9"/>
    <w:rsid w:val="002A7245"/>
    <w:rsid w:val="002B221D"/>
    <w:rsid w:val="002B2556"/>
    <w:rsid w:val="002B37C0"/>
    <w:rsid w:val="002B7AD6"/>
    <w:rsid w:val="002B7E1A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555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13A6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A77CA"/>
    <w:rsid w:val="003B27DB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56F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A0228"/>
    <w:rsid w:val="005A08E4"/>
    <w:rsid w:val="005A0D04"/>
    <w:rsid w:val="005A198C"/>
    <w:rsid w:val="005A2D72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D739A"/>
    <w:rsid w:val="005E1EDE"/>
    <w:rsid w:val="005E4CF2"/>
    <w:rsid w:val="005F1577"/>
    <w:rsid w:val="005F1B2A"/>
    <w:rsid w:val="005F7A26"/>
    <w:rsid w:val="006034D6"/>
    <w:rsid w:val="00610491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2044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21A46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5B0D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40FBF"/>
    <w:rsid w:val="008415F1"/>
    <w:rsid w:val="00843D98"/>
    <w:rsid w:val="00843EA2"/>
    <w:rsid w:val="00845E3D"/>
    <w:rsid w:val="008463DE"/>
    <w:rsid w:val="00847634"/>
    <w:rsid w:val="00853007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842"/>
    <w:rsid w:val="008D6D14"/>
    <w:rsid w:val="008D722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2918"/>
    <w:rsid w:val="0092509B"/>
    <w:rsid w:val="00927D9E"/>
    <w:rsid w:val="009313B0"/>
    <w:rsid w:val="0093440A"/>
    <w:rsid w:val="00942BA3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04020"/>
    <w:rsid w:val="00A111FD"/>
    <w:rsid w:val="00A13F33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4B3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EEC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25E1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D2992"/>
    <w:rsid w:val="00CD4CEF"/>
    <w:rsid w:val="00CE0F79"/>
    <w:rsid w:val="00CE5F94"/>
    <w:rsid w:val="00CE7691"/>
    <w:rsid w:val="00CF1DBA"/>
    <w:rsid w:val="00CF279F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492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1FB5"/>
    <w:rsid w:val="00D62E5D"/>
    <w:rsid w:val="00D665A0"/>
    <w:rsid w:val="00D70363"/>
    <w:rsid w:val="00D70622"/>
    <w:rsid w:val="00D74F43"/>
    <w:rsid w:val="00D80894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27179"/>
    <w:rsid w:val="00E314C3"/>
    <w:rsid w:val="00E353E2"/>
    <w:rsid w:val="00E373DD"/>
    <w:rsid w:val="00E42947"/>
    <w:rsid w:val="00E503CF"/>
    <w:rsid w:val="00E50EF7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A654F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330B0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5FB"/>
    <w:rsid w:val="00F917A7"/>
    <w:rsid w:val="00F9240B"/>
    <w:rsid w:val="00FA0CAC"/>
    <w:rsid w:val="00FA0D71"/>
    <w:rsid w:val="00FA13E7"/>
    <w:rsid w:val="00FA2299"/>
    <w:rsid w:val="00FA355B"/>
    <w:rsid w:val="00FB2D9B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AA14B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  <w:tabs>
        <w:tab w:val="num" w:pos="27"/>
      </w:tabs>
      <w:ind w:left="27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3DD6-CAAF-443C-872B-BF4E519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Hložková Alena</cp:lastModifiedBy>
  <cp:revision>7</cp:revision>
  <cp:lastPrinted>2016-09-16T05:52:00Z</cp:lastPrinted>
  <dcterms:created xsi:type="dcterms:W3CDTF">2020-12-14T12:19:00Z</dcterms:created>
  <dcterms:modified xsi:type="dcterms:W3CDTF">2020-12-15T07:45:00Z</dcterms:modified>
</cp:coreProperties>
</file>