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862E3F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862E3F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62E3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62E3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862E3F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047FEAF2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862E3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1A15A014" w14:textId="0B4365E5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F07D75" w14:textId="4C8A1EFA" w:rsidR="00743B67" w:rsidRPr="00862E3F" w:rsidRDefault="009701E1" w:rsidP="00743B6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409A893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3194FCA6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62E3F">
        <w:rPr>
          <w:rFonts w:ascii="Arial" w:hAnsi="Arial" w:cs="Arial"/>
          <w:sz w:val="24"/>
          <w:szCs w:val="24"/>
        </w:rPr>
        <w:t>Č.ú</w:t>
      </w:r>
      <w:proofErr w:type="spellEnd"/>
      <w:r w:rsidRPr="00862E3F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62E3F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862E3F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FE43E81" w14:textId="77777777" w:rsidR="001310A6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535F0610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26CF9C0B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 Rejstřík obecně prospěšných společností / Rejstřík ústavů):</w:t>
      </w:r>
    </w:p>
    <w:p w14:paraId="02D7FFC5" w14:textId="6ACC1AC9" w:rsidR="009701E1" w:rsidRPr="00862E3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………………….. </w:t>
      </w:r>
      <w:proofErr w:type="spellStart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862E3F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FF127D3" w14:textId="43E2672B" w:rsidR="00743B67" w:rsidRPr="00F8131B" w:rsidRDefault="009A3DA5" w:rsidP="00F8131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131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F8131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813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F8131B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743B67" w:rsidRPr="00F8131B">
        <w:rPr>
          <w:rFonts w:ascii="Arial" w:hAnsi="Arial" w:cs="Arial"/>
        </w:rPr>
        <w:t xml:space="preserve"> </w:t>
      </w:r>
      <w:r w:rsidR="00743B67" w:rsidRPr="00F8131B">
        <w:rPr>
          <w:rFonts w:ascii="Arial" w:hAnsi="Arial" w:cs="Arial"/>
          <w:sz w:val="24"/>
          <w:szCs w:val="24"/>
        </w:rPr>
        <w:t xml:space="preserve">podpory činnosti z oblasti prorodinné politiky určené k rozvoji partnerských vztahů, rodičovských kompetencí, stability rodiny, služeb prosazujících zdravý životní styl, harmonizaci rodinného a profesního života, výchovu k odpovědnosti, </w:t>
      </w:r>
      <w:bookmarkStart w:id="0" w:name="_GoBack"/>
      <w:bookmarkEnd w:id="0"/>
      <w:r w:rsidR="00743B67" w:rsidRPr="00F8131B">
        <w:rPr>
          <w:rFonts w:ascii="Arial" w:hAnsi="Arial" w:cs="Arial"/>
          <w:sz w:val="24"/>
          <w:szCs w:val="24"/>
        </w:rPr>
        <w:t xml:space="preserve">mezigenerační soužití nebo aktivit zaměřených na podporu náhradní rodinné </w:t>
      </w:r>
      <w:r w:rsidR="00743B67" w:rsidRPr="00F8131B">
        <w:rPr>
          <w:rFonts w:ascii="Arial" w:hAnsi="Arial" w:cs="Arial"/>
          <w:sz w:val="24"/>
          <w:szCs w:val="24"/>
        </w:rPr>
        <w:lastRenderedPageBreak/>
        <w:t>péče, dle </w:t>
      </w:r>
      <w:r w:rsidR="00743B67" w:rsidRPr="00F8131B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C02976" w:rsidRPr="00F8131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FA36F25" w:rsidR="009A3DA5" w:rsidRPr="00862E3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62E3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projekt ………………… jehož cílem je … (dále také „činnost“ nebo „projekt“)</w:t>
      </w:r>
      <w:r w:rsidR="007546F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948E900" w14:textId="77777777" w:rsidR="001310A6" w:rsidRPr="00862E3F" w:rsidRDefault="009A3DA5" w:rsidP="001310A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62E3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862E3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1310A6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023AD2E2" w14:textId="69AC2503" w:rsidR="00826F10" w:rsidRPr="00862E3F" w:rsidRDefault="00826F10" w:rsidP="001310A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87E434F" w:rsidR="009A3DA5" w:rsidRPr="00862E3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62E3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9EE603A" w:rsidR="00054974" w:rsidRPr="00862E3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prorodinných aktivit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8DC5876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83A56D3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16B05CB" w:rsidR="005F5E04" w:rsidRPr="00862E3F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62E3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499D983" w14:textId="04B9FF3E" w:rsidR="00743B67" w:rsidRPr="00862E3F" w:rsidRDefault="00743B67" w:rsidP="001310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</w:t>
      </w:r>
      <w:r w:rsidR="001310A6"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0D3A3C34" w14:textId="77777777" w:rsidR="00743B67" w:rsidRPr="00862E3F" w:rsidRDefault="00743B67" w:rsidP="00743B6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24408E" w14:textId="03EEFF1E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A44A2" w:rsidRPr="00862E3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76AC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doručit) poskytovateli vyúčtování poskytnuté dotace (dále jen „vyúčtování“).</w:t>
      </w:r>
    </w:p>
    <w:p w14:paraId="7A6914DF" w14:textId="77777777" w:rsidR="00743B67" w:rsidRPr="00862E3F" w:rsidRDefault="00743B67" w:rsidP="00743B6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52A21A" w14:textId="77777777" w:rsidR="00743B67" w:rsidRPr="00862E3F" w:rsidRDefault="00743B67" w:rsidP="00743B67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19025732" w14:textId="77777777" w:rsidR="00743B67" w:rsidRPr="00862E3F" w:rsidRDefault="00743B67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071283B" w14:textId="0DE2EFA7" w:rsidR="00AA1359" w:rsidRPr="00862E3F" w:rsidRDefault="00D0605E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Pr="00862E3F">
        <w:rPr>
          <w:rFonts w:ascii="Arial" w:hAnsi="Arial" w:cs="Arial"/>
          <w:sz w:val="24"/>
          <w:szCs w:val="24"/>
        </w:rPr>
        <w:t>fotodokumentaci z průběhu realizace projektu</w:t>
      </w:r>
      <w:r w:rsidR="00AA1359" w:rsidRPr="00862E3F">
        <w:rPr>
          <w:rFonts w:ascii="Arial" w:hAnsi="Arial" w:cs="Arial"/>
          <w:sz w:val="24"/>
          <w:szCs w:val="24"/>
        </w:rPr>
        <w:t xml:space="preserve"> (2 ks fotografií) a </w:t>
      </w:r>
      <w:r w:rsidR="00AA1359" w:rsidRPr="00862E3F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36C701C5" w14:textId="77777777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6875BB38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3D4E32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62E3F" w:rsidRPr="00862E3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62E3F" w:rsidRPr="00862E3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862E3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62E3F" w:rsidRPr="00862E3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862E3F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862E3F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862E3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79C48C3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0605E" w:rsidRPr="00862E3F">
        <w:rPr>
          <w:rFonts w:ascii="Arial" w:hAnsi="Arial" w:cs="Arial"/>
          <w:sz w:val="24"/>
          <w:szCs w:val="24"/>
        </w:rPr>
        <w:t>27–4228330207/0100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0605E" w:rsidRPr="00862E3F">
        <w:rPr>
          <w:rFonts w:ascii="Arial" w:hAnsi="Arial" w:cs="Arial"/>
          <w:sz w:val="24"/>
          <w:szCs w:val="24"/>
        </w:rPr>
        <w:t>V případě, že je vratka realizována v roce 202</w:t>
      </w:r>
      <w:r w:rsidR="008A44A2" w:rsidRPr="00862E3F">
        <w:rPr>
          <w:rFonts w:ascii="Arial" w:hAnsi="Arial" w:cs="Arial"/>
          <w:sz w:val="24"/>
          <w:szCs w:val="24"/>
        </w:rPr>
        <w:t>2</w:t>
      </w:r>
      <w:r w:rsidR="00D0605E" w:rsidRPr="00862E3F">
        <w:rPr>
          <w:rFonts w:ascii="Arial" w:hAnsi="Arial" w:cs="Arial"/>
          <w:sz w:val="24"/>
          <w:szCs w:val="24"/>
        </w:rPr>
        <w:t xml:space="preserve">, 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D0605E" w:rsidRPr="00862E3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862E3F">
        <w:rPr>
          <w:rFonts w:ascii="Arial" w:hAnsi="Arial" w:cs="Arial"/>
          <w:sz w:val="24"/>
          <w:szCs w:val="24"/>
        </w:rPr>
        <w:t>na základě vystavené faktury.</w:t>
      </w:r>
      <w:r w:rsidR="00AE30DE" w:rsidRPr="00862E3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862E3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54B06EF2" w:rsidR="00836AA2" w:rsidRPr="00862E3F" w:rsidRDefault="00836AA2" w:rsidP="00DD53A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D0605E" w:rsidRPr="00862E3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3D4E32" w:rsidRPr="00862E3F">
        <w:rPr>
          <w:rFonts w:ascii="Arial" w:hAnsi="Arial" w:cs="Arial"/>
          <w:sz w:val="24"/>
          <w:szCs w:val="24"/>
        </w:rPr>
        <w:t xml:space="preserve">,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862E3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F9D2CB5" w:rsidR="006C7815" w:rsidRPr="00862E3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BC8D9B9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862E3F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862E3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862E3F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62E3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862E3F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informace, jak podporu de minimis poskytnutou dle této smlouvy rozdělit v Centrálním registru podpor malého rozsahu.</w:t>
      </w:r>
    </w:p>
    <w:p w14:paraId="427EB226" w14:textId="77777777" w:rsidR="009D3461" w:rsidRPr="00862E3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C7E7F12" w14:textId="03554A01" w:rsidR="00172E6F" w:rsidRPr="00862E3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  <w:r w:rsidR="00DE009E" w:rsidRPr="00862E3F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3C92591E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862E3F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862E3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25C3C25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530589BF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Pr="00862E3F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62E3F" w:rsidRPr="00862E3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62E3F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862E3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862E3F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</w:t>
            </w:r>
            <w:r w:rsidR="009A3DA5"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132421F1" w:rsidR="009A3DA5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C36D957" w14:textId="371DB4BA" w:rsidR="001005D6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862E3F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862E3F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26C24CC" w:rsidR="00EC57C5" w:rsidRPr="00862E3F" w:rsidRDefault="00EC57C5" w:rsidP="001005D6">
      <w:pPr>
        <w:ind w:left="0" w:firstLine="0"/>
        <w:rPr>
          <w:rFonts w:ascii="Arial" w:hAnsi="Arial" w:cs="Arial"/>
          <w:bCs/>
        </w:rPr>
      </w:pPr>
    </w:p>
    <w:sectPr w:rsidR="00EC57C5" w:rsidRPr="00862E3F" w:rsidSect="00753FD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DB25" w14:textId="77777777" w:rsidR="00356024" w:rsidRDefault="00356024" w:rsidP="00D40C40">
      <w:r>
        <w:separator/>
      </w:r>
    </w:p>
  </w:endnote>
  <w:endnote w:type="continuationSeparator" w:id="0">
    <w:p w14:paraId="49A9A767" w14:textId="77777777" w:rsidR="00356024" w:rsidRDefault="003560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1F7A" w14:textId="5342991D" w:rsidR="00C02976" w:rsidRPr="00DD6C00" w:rsidRDefault="00DC1E5E" w:rsidP="00C0297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C02976">
      <w:rPr>
        <w:rFonts w:ascii="Arial" w:hAnsi="Arial" w:cs="Arial"/>
        <w:i/>
        <w:iCs/>
        <w:sz w:val="20"/>
        <w:szCs w:val="20"/>
      </w:rPr>
      <w:t xml:space="preserve">2020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C02976" w:rsidRPr="00DD6C00">
      <w:rPr>
        <w:rFonts w:ascii="Arial" w:hAnsi="Arial" w:cs="Arial"/>
        <w:i/>
        <w:iCs/>
        <w:sz w:val="20"/>
        <w:szCs w:val="20"/>
      </w:rPr>
      <w:tab/>
    </w:r>
    <w:r w:rsidR="00C02976">
      <w:rPr>
        <w:rFonts w:ascii="Arial" w:hAnsi="Arial" w:cs="Arial"/>
        <w:i/>
        <w:iCs/>
        <w:sz w:val="20"/>
        <w:szCs w:val="20"/>
      </w:rPr>
      <w:t xml:space="preserve">     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C02976" w:rsidRPr="00DD6C00">
      <w:rPr>
        <w:rStyle w:val="slostrnky"/>
        <w:rFonts w:cs="Arial"/>
        <w:i/>
        <w:iCs/>
      </w:rPr>
      <w:fldChar w:fldCharType="begin"/>
    </w:r>
    <w:r w:rsidR="00C02976" w:rsidRPr="00DD6C00">
      <w:rPr>
        <w:rStyle w:val="slostrnky"/>
        <w:rFonts w:cs="Arial"/>
        <w:i/>
        <w:iCs/>
      </w:rPr>
      <w:instrText xml:space="preserve"> PAGE </w:instrText>
    </w:r>
    <w:r w:rsidR="00C02976" w:rsidRPr="00DD6C00">
      <w:rPr>
        <w:rStyle w:val="slostrnky"/>
        <w:rFonts w:cs="Arial"/>
        <w:i/>
        <w:iCs/>
      </w:rPr>
      <w:fldChar w:fldCharType="separate"/>
    </w:r>
    <w:r w:rsidR="00A066F2">
      <w:rPr>
        <w:rStyle w:val="slostrnky"/>
        <w:rFonts w:cs="Arial"/>
        <w:i/>
        <w:iCs/>
        <w:noProof/>
      </w:rPr>
      <w:t>265</w:t>
    </w:r>
    <w:r w:rsidR="00C02976" w:rsidRPr="00DD6C00">
      <w:rPr>
        <w:rStyle w:val="slostrnky"/>
        <w:rFonts w:cs="Arial"/>
        <w:i/>
        <w:iCs/>
      </w:rPr>
      <w:fldChar w:fldCharType="end"/>
    </w:r>
    <w:r w:rsidR="00C02976" w:rsidRPr="00DD6C00">
      <w:rPr>
        <w:rStyle w:val="slostrnky"/>
        <w:rFonts w:cs="Arial"/>
        <w:i/>
        <w:iCs/>
      </w:rPr>
      <w:t xml:space="preserve"> (celkem </w:t>
    </w:r>
    <w:r w:rsidR="00C02976">
      <w:rPr>
        <w:rStyle w:val="slostrnky"/>
        <w:rFonts w:cs="Arial"/>
        <w:i/>
        <w:iCs/>
      </w:rPr>
      <w:t>4</w:t>
    </w:r>
    <w:r w:rsidR="005649F1">
      <w:rPr>
        <w:rStyle w:val="slostrnky"/>
        <w:rFonts w:cs="Arial"/>
        <w:i/>
        <w:iCs/>
      </w:rPr>
      <w:t>1</w:t>
    </w:r>
    <w:r w:rsidR="00C02976">
      <w:rPr>
        <w:rStyle w:val="slostrnky"/>
        <w:rFonts w:cs="Arial"/>
        <w:i/>
        <w:iCs/>
      </w:rPr>
      <w:t>3</w:t>
    </w:r>
    <w:r w:rsidR="00C02976" w:rsidRPr="00DD6C00">
      <w:rPr>
        <w:rStyle w:val="slostrnky"/>
        <w:rFonts w:cs="Arial"/>
        <w:i/>
        <w:iCs/>
      </w:rPr>
      <w:t>)</w:t>
    </w:r>
  </w:p>
  <w:p w14:paraId="0AFF47CA" w14:textId="497D34D1" w:rsidR="00C02976" w:rsidRDefault="00A066F2" w:rsidP="00C0297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C0297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11700046" w14:textId="688A066D" w:rsidR="00C02976" w:rsidRDefault="00C02976" w:rsidP="00C0297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F8131B">
      <w:rPr>
        <w:rFonts w:ascii="Arial" w:hAnsi="Arial" w:cs="Arial"/>
        <w:bCs/>
        <w:i/>
        <w:iCs/>
        <w:sz w:val="20"/>
        <w:szCs w:val="20"/>
      </w:rPr>
      <w:t>3.3.3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0C74597" w14:textId="52D940D7" w:rsidR="00C02976" w:rsidRPr="00833317" w:rsidRDefault="00C02976" w:rsidP="00C02976">
    <w:pPr>
      <w:pStyle w:val="Zhlav"/>
      <w:rPr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  <w:p w14:paraId="69B01CA4" w14:textId="77777777" w:rsidR="00C02976" w:rsidRPr="00DD6C00" w:rsidRDefault="00C02976" w:rsidP="00C02976">
    <w:pPr>
      <w:rPr>
        <w:rFonts w:ascii="Arial" w:hAnsi="Arial" w:cs="Arial"/>
        <w:i/>
        <w:iCs/>
        <w:sz w:val="20"/>
        <w:szCs w:val="20"/>
      </w:rPr>
    </w:pPr>
  </w:p>
  <w:p w14:paraId="0EF3EF93" w14:textId="60B803D0" w:rsidR="00BF0299" w:rsidRPr="00C02976" w:rsidRDefault="00BF0299" w:rsidP="00C029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AB22" w14:textId="77777777" w:rsidR="00356024" w:rsidRDefault="00356024" w:rsidP="00D40C40">
      <w:r>
        <w:separator/>
      </w:r>
    </w:p>
  </w:footnote>
  <w:footnote w:type="continuationSeparator" w:id="0">
    <w:p w14:paraId="0D3C29E0" w14:textId="77777777" w:rsidR="00356024" w:rsidRDefault="003560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E588" w14:textId="0F5FD7A2" w:rsidR="00833317" w:rsidRDefault="00833317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F8131B">
      <w:rPr>
        <w:rFonts w:ascii="Arial" w:hAnsi="Arial" w:cs="Arial"/>
        <w:bCs/>
        <w:i/>
        <w:iCs/>
        <w:sz w:val="20"/>
        <w:szCs w:val="20"/>
      </w:rPr>
      <w:t>3.3.3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B5D1D26" w14:textId="0C10497B" w:rsidR="00833317" w:rsidRPr="00833317" w:rsidRDefault="00833317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05D6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10A6"/>
    <w:rsid w:val="001323D9"/>
    <w:rsid w:val="001326B3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77C3D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0A1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4D7E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024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E32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49F1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BD0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9B0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55336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AC7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43B67"/>
    <w:rsid w:val="007500B1"/>
    <w:rsid w:val="00751BA1"/>
    <w:rsid w:val="0075231C"/>
    <w:rsid w:val="00753A89"/>
    <w:rsid w:val="00753FD6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33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2E3F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44A2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3A1D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066F2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359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2976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0B48"/>
    <w:rsid w:val="00D0212C"/>
    <w:rsid w:val="00D02358"/>
    <w:rsid w:val="00D02B96"/>
    <w:rsid w:val="00D03D2D"/>
    <w:rsid w:val="00D045AF"/>
    <w:rsid w:val="00D05681"/>
    <w:rsid w:val="00D05F68"/>
    <w:rsid w:val="00D0605E"/>
    <w:rsid w:val="00D105B7"/>
    <w:rsid w:val="00D11606"/>
    <w:rsid w:val="00D11F05"/>
    <w:rsid w:val="00D134FE"/>
    <w:rsid w:val="00D13B52"/>
    <w:rsid w:val="00D14D1E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1E5E"/>
    <w:rsid w:val="00DC473B"/>
    <w:rsid w:val="00DC69A2"/>
    <w:rsid w:val="00DD06DA"/>
    <w:rsid w:val="00DD326F"/>
    <w:rsid w:val="00DD3D48"/>
    <w:rsid w:val="00DD53A9"/>
    <w:rsid w:val="00DD6346"/>
    <w:rsid w:val="00DD6497"/>
    <w:rsid w:val="00DE009E"/>
    <w:rsid w:val="00DE05FF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31B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B8CE-D010-4424-8D04-C4043CCC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2408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26</cp:revision>
  <cp:lastPrinted>2018-08-24T12:55:00Z</cp:lastPrinted>
  <dcterms:created xsi:type="dcterms:W3CDTF">2020-10-20T09:51:00Z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