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3D3F1F" w:rsidRDefault="001466D2" w:rsidP="00445A6F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3D3F1F" w:rsidRDefault="001466D2" w:rsidP="00445A6F">
      <w:pPr>
        <w:spacing w:after="120" w:line="276" w:lineRule="auto"/>
        <w:jc w:val="both"/>
        <w:rPr>
          <w:rFonts w:ascii="Arial" w:hAnsi="Arial" w:cs="Arial"/>
          <w:sz w:val="10"/>
          <w:szCs w:val="10"/>
        </w:rPr>
      </w:pPr>
    </w:p>
    <w:p w14:paraId="12C9EFD1" w14:textId="65209A86" w:rsidR="007736E8" w:rsidRDefault="007736E8" w:rsidP="007736E8">
      <w:pPr>
        <w:spacing w:after="120" w:line="276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této důvodové zprávě předkládá Rada Olomouckého kraje (dále jen „ROK“) Zastupitelstvu Olomouckého kraje (dále jen „ZOK“) k projednání vyhodnocení Dotačního programu pro sociální oblast 2020, dotačního titulu č. 09_01_5 s návrhem na vyhovění či nevyhovění žádostem o dotace žadatelům.</w:t>
      </w:r>
    </w:p>
    <w:p w14:paraId="4967186D" w14:textId="746CCE0E" w:rsidR="00616030" w:rsidRPr="00550D6F" w:rsidRDefault="00887777" w:rsidP="00445A6F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3D3F1F">
        <w:rPr>
          <w:rFonts w:cs="Arial"/>
          <w:u w:val="none"/>
        </w:rPr>
        <w:t xml:space="preserve">Zastupitelstvo </w:t>
      </w:r>
      <w:r w:rsidR="001466D2" w:rsidRPr="003D3F1F">
        <w:rPr>
          <w:rFonts w:cs="Arial"/>
          <w:u w:val="none"/>
        </w:rPr>
        <w:t>Olomouckého kraje</w:t>
      </w:r>
      <w:r w:rsidR="00341826" w:rsidRPr="003D3F1F">
        <w:rPr>
          <w:rFonts w:cs="Arial"/>
          <w:u w:val="none"/>
        </w:rPr>
        <w:t xml:space="preserve"> (ZOK)</w:t>
      </w:r>
      <w:r w:rsidR="001466D2" w:rsidRPr="003D3F1F">
        <w:rPr>
          <w:rFonts w:cs="Arial"/>
          <w:color w:val="0070C0"/>
          <w:u w:val="none"/>
        </w:rPr>
        <w:t xml:space="preserve"> </w:t>
      </w:r>
      <w:r w:rsidRPr="003D3F1F">
        <w:rPr>
          <w:rFonts w:cs="Arial"/>
          <w:u w:val="none"/>
        </w:rPr>
        <w:t xml:space="preserve">na svém </w:t>
      </w:r>
      <w:r w:rsidR="00047CF4" w:rsidRPr="003D3F1F">
        <w:rPr>
          <w:rFonts w:cs="Arial"/>
          <w:u w:val="none"/>
        </w:rPr>
        <w:t>zasedání</w:t>
      </w:r>
      <w:r w:rsidRPr="003D3F1F">
        <w:rPr>
          <w:rFonts w:cs="Arial"/>
          <w:color w:val="0070C0"/>
          <w:u w:val="none"/>
        </w:rPr>
        <w:t xml:space="preserve"> </w:t>
      </w:r>
      <w:r w:rsidRPr="00725066">
        <w:rPr>
          <w:rFonts w:cs="Arial"/>
          <w:u w:val="none"/>
        </w:rPr>
        <w:t xml:space="preserve">dne </w:t>
      </w:r>
      <w:r w:rsidR="00550D6F">
        <w:rPr>
          <w:rFonts w:cs="Arial"/>
          <w:u w:val="none"/>
        </w:rPr>
        <w:t>22</w:t>
      </w:r>
      <w:r w:rsidR="00616030" w:rsidRPr="00725066">
        <w:rPr>
          <w:rFonts w:cs="Arial"/>
          <w:u w:val="none"/>
        </w:rPr>
        <w:t xml:space="preserve">. </w:t>
      </w:r>
      <w:r w:rsidR="00550D6F">
        <w:rPr>
          <w:rFonts w:cs="Arial"/>
          <w:u w:val="none"/>
        </w:rPr>
        <w:t>6</w:t>
      </w:r>
      <w:r w:rsidR="00616030" w:rsidRPr="00725066">
        <w:rPr>
          <w:rFonts w:cs="Arial"/>
          <w:u w:val="none"/>
        </w:rPr>
        <w:t>. 20</w:t>
      </w:r>
      <w:r w:rsidR="00550D6F">
        <w:rPr>
          <w:rFonts w:cs="Arial"/>
          <w:u w:val="none"/>
        </w:rPr>
        <w:t>20</w:t>
      </w:r>
      <w:r w:rsidRPr="00725066">
        <w:rPr>
          <w:rFonts w:cs="Arial"/>
          <w:u w:val="none"/>
        </w:rPr>
        <w:t xml:space="preserve"> </w:t>
      </w:r>
      <w:r w:rsidR="00357A6D">
        <w:rPr>
          <w:rFonts w:cs="Arial"/>
          <w:u w:val="none"/>
        </w:rPr>
        <w:t>usnesením č. UZ/</w:t>
      </w:r>
      <w:r w:rsidR="00550D6F">
        <w:rPr>
          <w:rFonts w:cs="Arial"/>
          <w:u w:val="none"/>
        </w:rPr>
        <w:t>21</w:t>
      </w:r>
      <w:r w:rsidR="00357A6D">
        <w:rPr>
          <w:rFonts w:cs="Arial"/>
          <w:u w:val="none"/>
        </w:rPr>
        <w:t>/</w:t>
      </w:r>
      <w:r w:rsidR="00550D6F">
        <w:rPr>
          <w:rFonts w:cs="Arial"/>
          <w:u w:val="none"/>
        </w:rPr>
        <w:t>78</w:t>
      </w:r>
      <w:r w:rsidR="00357A6D">
        <w:rPr>
          <w:rFonts w:cs="Arial"/>
          <w:u w:val="none"/>
        </w:rPr>
        <w:t>/20</w:t>
      </w:r>
      <w:r w:rsidR="00550D6F">
        <w:rPr>
          <w:rFonts w:cs="Arial"/>
          <w:u w:val="none"/>
        </w:rPr>
        <w:t>20</w:t>
      </w:r>
      <w:r w:rsidR="00357A6D">
        <w:rPr>
          <w:rFonts w:cs="Arial"/>
          <w:u w:val="none"/>
        </w:rPr>
        <w:t xml:space="preserve"> </w:t>
      </w:r>
      <w:r w:rsidRPr="00725066">
        <w:rPr>
          <w:rFonts w:cs="Arial"/>
          <w:u w:val="none"/>
        </w:rPr>
        <w:t xml:space="preserve">schválilo </w:t>
      </w:r>
      <w:r w:rsidR="009053F6" w:rsidRPr="003D3F1F">
        <w:rPr>
          <w:rFonts w:cs="Arial"/>
          <w:u w:val="none"/>
        </w:rPr>
        <w:t xml:space="preserve">Pravidla </w:t>
      </w:r>
      <w:r w:rsidR="00047CF4" w:rsidRPr="003D3F1F">
        <w:rPr>
          <w:rFonts w:cs="Arial"/>
          <w:szCs w:val="24"/>
          <w:u w:val="none"/>
        </w:rPr>
        <w:t>dotačního programu</w:t>
      </w:r>
      <w:r w:rsidR="00616030">
        <w:rPr>
          <w:rFonts w:cs="Arial"/>
          <w:szCs w:val="24"/>
          <w:u w:val="none"/>
        </w:rPr>
        <w:t xml:space="preserve"> pro sociální oblast 2020, </w:t>
      </w:r>
      <w:r w:rsidR="00550D6F" w:rsidRPr="00550D6F">
        <w:rPr>
          <w:rFonts w:cs="Arial"/>
          <w:b/>
          <w:szCs w:val="24"/>
          <w:u w:val="none"/>
        </w:rPr>
        <w:t>dotačního titulu č. 5</w:t>
      </w:r>
      <w:r w:rsidR="00550D6F">
        <w:rPr>
          <w:rFonts w:cs="Arial"/>
          <w:szCs w:val="24"/>
          <w:u w:val="none"/>
        </w:rPr>
        <w:t xml:space="preserve"> </w:t>
      </w:r>
      <w:r w:rsidR="00550D6F" w:rsidRPr="00550D6F">
        <w:rPr>
          <w:rFonts w:cs="Arial"/>
          <w:b/>
          <w:szCs w:val="24"/>
          <w:u w:val="none"/>
        </w:rPr>
        <w:t>Podpora infrastruktury sociálních služeb na území Olomouckého kraje II</w:t>
      </w:r>
      <w:r w:rsidR="00616030" w:rsidRPr="00550D6F">
        <w:rPr>
          <w:rFonts w:cs="Arial"/>
          <w:b/>
          <w:szCs w:val="24"/>
          <w:u w:val="none"/>
        </w:rPr>
        <w:t>.</w:t>
      </w:r>
    </w:p>
    <w:p w14:paraId="77754E15" w14:textId="0B7BE906" w:rsidR="00047CF4" w:rsidRPr="003D3F1F" w:rsidRDefault="00F40CF4" w:rsidP="00445A6F">
      <w:pPr>
        <w:pStyle w:val="Radaplohy"/>
        <w:spacing w:before="0" w:line="276" w:lineRule="auto"/>
        <w:rPr>
          <w:rFonts w:cs="Arial"/>
        </w:rPr>
      </w:pPr>
      <w:r>
        <w:rPr>
          <w:rFonts w:cs="Arial"/>
          <w:b/>
          <w:u w:val="none"/>
        </w:rPr>
        <w:t>ZOK</w:t>
      </w:r>
      <w:r w:rsidR="00047CF4" w:rsidRPr="00445A6F">
        <w:rPr>
          <w:rFonts w:cs="Arial"/>
          <w:b/>
          <w:u w:val="none"/>
        </w:rPr>
        <w:t xml:space="preserve"> </w:t>
      </w:r>
      <w:r w:rsidR="00887777" w:rsidRPr="00445A6F">
        <w:rPr>
          <w:rFonts w:cs="Arial"/>
          <w:b/>
          <w:u w:val="none"/>
        </w:rPr>
        <w:t>je předkládán</w:t>
      </w:r>
      <w:r w:rsidR="006E7E3F" w:rsidRPr="00445A6F">
        <w:rPr>
          <w:rFonts w:cs="Arial"/>
          <w:b/>
          <w:u w:val="none"/>
        </w:rPr>
        <w:t xml:space="preserve"> materiál</w:t>
      </w:r>
      <w:r w:rsidR="00047CF4" w:rsidRPr="00445A6F">
        <w:rPr>
          <w:rFonts w:cs="Arial"/>
          <w:b/>
          <w:u w:val="none"/>
        </w:rPr>
        <w:t xml:space="preserve"> </w:t>
      </w:r>
      <w:r w:rsidR="00E02E33" w:rsidRPr="00445A6F">
        <w:rPr>
          <w:rFonts w:cs="Arial"/>
          <w:b/>
          <w:u w:val="none"/>
        </w:rPr>
        <w:t xml:space="preserve">obsahující </w:t>
      </w:r>
      <w:r w:rsidR="00E02E33" w:rsidRPr="00725066">
        <w:rPr>
          <w:rFonts w:cs="Arial"/>
          <w:b/>
        </w:rPr>
        <w:t xml:space="preserve">vyhodnocení </w:t>
      </w:r>
      <w:r w:rsidR="008D0434" w:rsidRPr="00725066">
        <w:rPr>
          <w:rFonts w:cs="Arial"/>
          <w:b/>
          <w:szCs w:val="24"/>
        </w:rPr>
        <w:t>dotačníh</w:t>
      </w:r>
      <w:r w:rsidR="0028663B">
        <w:rPr>
          <w:rFonts w:cs="Arial"/>
          <w:b/>
          <w:szCs w:val="24"/>
        </w:rPr>
        <w:t>o</w:t>
      </w:r>
      <w:r w:rsidR="008D0434" w:rsidRPr="00725066">
        <w:rPr>
          <w:rFonts w:cs="Arial"/>
          <w:b/>
          <w:szCs w:val="24"/>
        </w:rPr>
        <w:t xml:space="preserve"> titul</w:t>
      </w:r>
      <w:r w:rsidR="0028663B">
        <w:rPr>
          <w:rFonts w:cs="Arial"/>
          <w:b/>
          <w:szCs w:val="24"/>
        </w:rPr>
        <w:t>u</w:t>
      </w:r>
      <w:r w:rsidR="008D0434" w:rsidRPr="00725066">
        <w:rPr>
          <w:rFonts w:cs="Arial"/>
          <w:b/>
          <w:szCs w:val="24"/>
        </w:rPr>
        <w:t xml:space="preserve"> č. </w:t>
      </w:r>
      <w:r w:rsidR="0028663B">
        <w:rPr>
          <w:rFonts w:cs="Arial"/>
          <w:b/>
          <w:szCs w:val="24"/>
        </w:rPr>
        <w:t>5</w:t>
      </w:r>
      <w:r w:rsidR="008D0434" w:rsidRPr="00725066">
        <w:rPr>
          <w:rFonts w:cs="Arial"/>
          <w:b/>
          <w:szCs w:val="24"/>
        </w:rPr>
        <w:t>.</w:t>
      </w:r>
      <w:r w:rsidR="008D0434">
        <w:rPr>
          <w:rFonts w:cs="Arial"/>
          <w:b/>
          <w:szCs w:val="24"/>
          <w:u w:val="none"/>
        </w:rPr>
        <w:t xml:space="preserve"> </w:t>
      </w:r>
      <w:r w:rsidR="00B91100">
        <w:rPr>
          <w:rFonts w:cs="Arial"/>
          <w:b/>
          <w:szCs w:val="24"/>
          <w:u w:val="none"/>
        </w:rPr>
        <w:t xml:space="preserve"> </w:t>
      </w:r>
      <w:r w:rsidR="00C547A7">
        <w:rPr>
          <w:rFonts w:cs="Arial"/>
          <w:b/>
          <w:szCs w:val="24"/>
          <w:u w:val="none"/>
        </w:rPr>
        <w:t>Příjem žádostí do dotačníh</w:t>
      </w:r>
      <w:r w:rsidR="0032028B">
        <w:rPr>
          <w:rFonts w:cs="Arial"/>
          <w:b/>
          <w:szCs w:val="24"/>
          <w:u w:val="none"/>
        </w:rPr>
        <w:t>o</w:t>
      </w:r>
      <w:r w:rsidR="00C547A7">
        <w:rPr>
          <w:rFonts w:cs="Arial"/>
          <w:b/>
          <w:szCs w:val="24"/>
          <w:u w:val="none"/>
        </w:rPr>
        <w:t xml:space="preserve"> titul</w:t>
      </w:r>
      <w:r w:rsidR="0032028B">
        <w:rPr>
          <w:rFonts w:cs="Arial"/>
          <w:b/>
          <w:szCs w:val="24"/>
          <w:u w:val="none"/>
        </w:rPr>
        <w:t>u</w:t>
      </w:r>
      <w:r w:rsidR="00C547A7">
        <w:rPr>
          <w:rFonts w:cs="Arial"/>
          <w:b/>
          <w:szCs w:val="24"/>
          <w:u w:val="none"/>
        </w:rPr>
        <w:t xml:space="preserve"> probíhal</w:t>
      </w:r>
      <w:r w:rsidR="00F660E4">
        <w:rPr>
          <w:rFonts w:cs="Arial"/>
          <w:b/>
          <w:szCs w:val="24"/>
          <w:u w:val="none"/>
        </w:rPr>
        <w:t xml:space="preserve"> v období od </w:t>
      </w:r>
      <w:r w:rsidR="0028663B">
        <w:rPr>
          <w:rFonts w:cs="Arial"/>
          <w:b/>
          <w:szCs w:val="24"/>
          <w:u w:val="none"/>
        </w:rPr>
        <w:t>2</w:t>
      </w:r>
      <w:r w:rsidR="00550D6F">
        <w:rPr>
          <w:rFonts w:cs="Arial"/>
          <w:b/>
          <w:szCs w:val="24"/>
          <w:u w:val="none"/>
        </w:rPr>
        <w:t>9</w:t>
      </w:r>
      <w:r w:rsidR="00F660E4">
        <w:rPr>
          <w:rFonts w:cs="Arial"/>
          <w:b/>
          <w:szCs w:val="24"/>
          <w:u w:val="none"/>
        </w:rPr>
        <w:t xml:space="preserve">. </w:t>
      </w:r>
      <w:r w:rsidR="00550D6F">
        <w:rPr>
          <w:rFonts w:cs="Arial"/>
          <w:b/>
          <w:szCs w:val="24"/>
          <w:u w:val="none"/>
        </w:rPr>
        <w:t>7</w:t>
      </w:r>
      <w:r w:rsidR="00F660E4">
        <w:rPr>
          <w:rFonts w:cs="Arial"/>
          <w:b/>
          <w:szCs w:val="24"/>
          <w:u w:val="none"/>
        </w:rPr>
        <w:t xml:space="preserve">. 2020 do </w:t>
      </w:r>
      <w:r w:rsidR="00550D6F">
        <w:rPr>
          <w:rFonts w:cs="Arial"/>
          <w:b/>
          <w:szCs w:val="24"/>
          <w:u w:val="none"/>
        </w:rPr>
        <w:t>12</w:t>
      </w:r>
      <w:r w:rsidR="00F660E4">
        <w:rPr>
          <w:rFonts w:cs="Arial"/>
          <w:b/>
          <w:szCs w:val="24"/>
          <w:u w:val="none"/>
        </w:rPr>
        <w:t>. </w:t>
      </w:r>
      <w:r w:rsidR="00550D6F">
        <w:rPr>
          <w:rFonts w:cs="Arial"/>
          <w:b/>
          <w:szCs w:val="24"/>
          <w:u w:val="none"/>
        </w:rPr>
        <w:t>10</w:t>
      </w:r>
      <w:r w:rsidR="00C547A7">
        <w:rPr>
          <w:rFonts w:cs="Arial"/>
          <w:b/>
          <w:szCs w:val="24"/>
          <w:u w:val="none"/>
        </w:rPr>
        <w:t>. 2020</w:t>
      </w:r>
      <w:r w:rsidR="00C547A7">
        <w:rPr>
          <w:rFonts w:cs="Arial"/>
          <w:sz w:val="23"/>
          <w:szCs w:val="23"/>
          <w:u w:val="none"/>
        </w:rPr>
        <w:t>.</w:t>
      </w:r>
    </w:p>
    <w:p w14:paraId="5EAE3EAF" w14:textId="20DB15C6" w:rsidR="00812C6F" w:rsidRPr="00E447EE" w:rsidRDefault="00812C6F" w:rsidP="0028663B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t>Anotace k </w:t>
      </w:r>
      <w:r w:rsidRPr="00E447EE">
        <w:rPr>
          <w:b/>
          <w:u w:val="none"/>
        </w:rPr>
        <w:t xml:space="preserve">dotačnímu titulu č. </w:t>
      </w:r>
      <w:r w:rsidR="0028663B">
        <w:rPr>
          <w:b/>
          <w:u w:val="none"/>
        </w:rPr>
        <w:t>5</w:t>
      </w:r>
      <w:r w:rsidRPr="00E447EE">
        <w:rPr>
          <w:b/>
          <w:u w:val="none"/>
        </w:rPr>
        <w:t xml:space="preserve"> </w:t>
      </w:r>
      <w:r w:rsidR="0028663B">
        <w:rPr>
          <w:b/>
          <w:u w:val="none"/>
        </w:rPr>
        <w:t>Podpora infrastruktury sociálních služeb na území Olomouckého kraje</w:t>
      </w:r>
      <w:r w:rsidR="00550D6F">
        <w:rPr>
          <w:b/>
          <w:u w:val="none"/>
        </w:rPr>
        <w:t xml:space="preserve"> II</w:t>
      </w:r>
      <w:r w:rsidR="004F19BF">
        <w:rPr>
          <w:b/>
          <w:u w:val="none"/>
        </w:rPr>
        <w:t>:</w:t>
      </w:r>
    </w:p>
    <w:p w14:paraId="3601D753" w14:textId="08B23B74" w:rsidR="00E447EE" w:rsidRDefault="0028663B" w:rsidP="00445A6F">
      <w:pPr>
        <w:spacing w:after="120" w:line="276" w:lineRule="auto"/>
        <w:jc w:val="both"/>
        <w:rPr>
          <w:rFonts w:ascii="Arial" w:hAnsi="Arial" w:cs="Arial"/>
        </w:rPr>
      </w:pPr>
      <w:r w:rsidRPr="000E51BF">
        <w:rPr>
          <w:rFonts w:ascii="Arial" w:hAnsi="Arial" w:cs="Arial"/>
        </w:rPr>
        <w:t xml:space="preserve">Z dotačního titulu </w:t>
      </w:r>
      <w:r w:rsidRPr="006056AA">
        <w:rPr>
          <w:rFonts w:ascii="Arial" w:hAnsi="Arial" w:cs="Arial"/>
          <w:b/>
        </w:rPr>
        <w:t xml:space="preserve">Podpora infrastruktury sociálních služeb na území Olomouckého </w:t>
      </w:r>
      <w:r w:rsidRPr="00550D6F">
        <w:rPr>
          <w:rFonts w:ascii="Arial" w:hAnsi="Arial" w:cs="Arial"/>
          <w:b/>
        </w:rPr>
        <w:t xml:space="preserve">kraje </w:t>
      </w:r>
      <w:r w:rsidR="00550D6F" w:rsidRPr="00550D6F">
        <w:rPr>
          <w:rFonts w:ascii="Arial" w:hAnsi="Arial" w:cs="Arial"/>
          <w:b/>
        </w:rPr>
        <w:t>II</w:t>
      </w:r>
      <w:r w:rsidR="00550D6F">
        <w:rPr>
          <w:rFonts w:ascii="Arial" w:hAnsi="Arial" w:cs="Arial"/>
        </w:rPr>
        <w:t xml:space="preserve"> </w:t>
      </w:r>
      <w:r w:rsidRPr="00243AB5">
        <w:rPr>
          <w:rFonts w:ascii="Arial" w:hAnsi="Arial" w:cs="Arial"/>
        </w:rPr>
        <w:t>moh</w:t>
      </w:r>
      <w:r w:rsidR="009C4A91">
        <w:rPr>
          <w:rFonts w:ascii="Arial" w:hAnsi="Arial" w:cs="Arial"/>
        </w:rPr>
        <w:t>ly</w:t>
      </w:r>
      <w:r w:rsidRPr="00243AB5">
        <w:rPr>
          <w:rFonts w:ascii="Arial" w:hAnsi="Arial" w:cs="Arial"/>
        </w:rPr>
        <w:t xml:space="preserve"> právnické osoby</w:t>
      </w:r>
      <w:r>
        <w:rPr>
          <w:rFonts w:ascii="Arial" w:hAnsi="Arial" w:cs="Arial"/>
        </w:rPr>
        <w:t xml:space="preserve"> (</w:t>
      </w:r>
      <w:r w:rsidRPr="000A6723">
        <w:rPr>
          <w:rFonts w:ascii="Arial" w:hAnsi="Arial" w:cs="Arial"/>
        </w:rPr>
        <w:t>nestátní neziskové organizace)</w:t>
      </w:r>
      <w:r w:rsidRPr="00243AB5">
        <w:rPr>
          <w:rFonts w:ascii="Arial" w:hAnsi="Arial" w:cs="Arial"/>
        </w:rPr>
        <w:t xml:space="preserve"> žádat o finanční podporu na stavební investiční akce - rekonstrukce a úpravy prostorového zázemí pro poskytování sociálních služeb, které povedou zejména ke zkvalitnění materiálně – technických podmínek pobytových sociálních služeb a ambulantních služeb (spojených s navýšením kapacit) a dále na pořízení dlouhodobého hmotného majetku </w:t>
      </w:r>
      <w:r w:rsidRPr="000A6723">
        <w:rPr>
          <w:rFonts w:ascii="Arial" w:hAnsi="Arial" w:cs="Arial"/>
        </w:rPr>
        <w:t>(zejména polohovacích lůžek, automobilů za účelem přepravy za uživatelem nebo převozu uživatele, plošin, nájezdových ramp, aj.</w:t>
      </w:r>
      <w:r w:rsidRPr="00243AB5">
        <w:rPr>
          <w:rFonts w:ascii="Arial" w:hAnsi="Arial" w:cs="Arial"/>
          <w:i/>
        </w:rPr>
        <w:t>)</w:t>
      </w:r>
      <w:r w:rsidRPr="00243AB5">
        <w:rPr>
          <w:rFonts w:ascii="Arial" w:hAnsi="Arial" w:cs="Arial"/>
        </w:rPr>
        <w:t>.</w:t>
      </w:r>
      <w:r w:rsidR="00E447EE">
        <w:rPr>
          <w:rFonts w:ascii="Arial" w:hAnsi="Arial" w:cs="Arial"/>
        </w:rPr>
        <w:t xml:space="preserve"> </w:t>
      </w:r>
    </w:p>
    <w:p w14:paraId="0AC2EC20" w14:textId="4BF47519" w:rsidR="00B26B6E" w:rsidRDefault="00812C6F" w:rsidP="00B26B6E">
      <w:pPr>
        <w:spacing w:after="120"/>
        <w:jc w:val="both"/>
        <w:rPr>
          <w:rFonts w:ascii="Arial" w:hAnsi="Arial" w:cs="Arial"/>
          <w:b/>
          <w:u w:val="single"/>
        </w:rPr>
      </w:pPr>
      <w:r w:rsidRPr="00D4662C">
        <w:rPr>
          <w:rFonts w:ascii="Arial" w:hAnsi="Arial" w:cs="Arial"/>
          <w:b/>
        </w:rPr>
        <w:t xml:space="preserve">Na dotační titul č. </w:t>
      </w:r>
      <w:r w:rsidR="0028663B">
        <w:rPr>
          <w:rFonts w:ascii="Arial" w:hAnsi="Arial" w:cs="Arial"/>
          <w:b/>
        </w:rPr>
        <w:t>5</w:t>
      </w:r>
      <w:r w:rsidRPr="00D4662C">
        <w:rPr>
          <w:rFonts w:ascii="Arial" w:hAnsi="Arial" w:cs="Arial"/>
          <w:b/>
        </w:rPr>
        <w:t xml:space="preserve"> </w:t>
      </w:r>
      <w:r w:rsidR="00550D6F" w:rsidRPr="006056AA">
        <w:rPr>
          <w:rFonts w:ascii="Arial" w:hAnsi="Arial" w:cs="Arial"/>
          <w:b/>
        </w:rPr>
        <w:t xml:space="preserve">Podpora infrastruktury sociálních služeb na území Olomouckého </w:t>
      </w:r>
      <w:r w:rsidR="00550D6F" w:rsidRPr="00550D6F">
        <w:rPr>
          <w:rFonts w:ascii="Arial" w:hAnsi="Arial" w:cs="Arial"/>
          <w:b/>
        </w:rPr>
        <w:t>kraje II</w:t>
      </w:r>
      <w:r w:rsidR="00550D6F">
        <w:rPr>
          <w:rFonts w:ascii="Arial" w:hAnsi="Arial" w:cs="Arial"/>
        </w:rPr>
        <w:t xml:space="preserve"> </w:t>
      </w:r>
      <w:r w:rsidRPr="00D4662C">
        <w:rPr>
          <w:rFonts w:ascii="Arial" w:hAnsi="Arial" w:cs="Arial"/>
          <w:b/>
        </w:rPr>
        <w:t>je v rozpočtu Olomouckého kraje a</w:t>
      </w:r>
      <w:r>
        <w:rPr>
          <w:rFonts w:ascii="Arial" w:hAnsi="Arial" w:cs="Arial"/>
          <w:b/>
        </w:rPr>
        <w:t xml:space="preserve">lokovaná částka ve výši </w:t>
      </w:r>
      <w:r w:rsidR="00B26B6E" w:rsidRPr="00550D6F">
        <w:rPr>
          <w:rFonts w:ascii="Arial" w:hAnsi="Arial" w:cs="Arial"/>
          <w:b/>
        </w:rPr>
        <w:t xml:space="preserve">výši </w:t>
      </w:r>
      <w:r w:rsidR="00B26B6E" w:rsidRPr="00550D6F">
        <w:rPr>
          <w:rFonts w:ascii="Arial" w:hAnsi="Arial" w:cs="Arial"/>
          <w:b/>
          <w:u w:val="single"/>
        </w:rPr>
        <w:t>9 871 543 Kč</w:t>
      </w:r>
      <w:r w:rsidR="00B26B6E">
        <w:rPr>
          <w:rFonts w:ascii="Arial" w:hAnsi="Arial" w:cs="Arial"/>
          <w:b/>
          <w:u w:val="single"/>
        </w:rPr>
        <w:t>.</w:t>
      </w:r>
    </w:p>
    <w:p w14:paraId="0EC7719C" w14:textId="6A09FF63" w:rsidR="00812C6F" w:rsidRDefault="00812C6F" w:rsidP="00B26B6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Maximální výše dotace</w:t>
      </w:r>
      <w:r w:rsidR="00E447EE">
        <w:rPr>
          <w:rFonts w:ascii="Arial" w:hAnsi="Arial" w:cs="Arial"/>
        </w:rPr>
        <w:t xml:space="preserve"> na jeden projekt</w:t>
      </w:r>
      <w:r w:rsidR="0028663B">
        <w:rPr>
          <w:rFonts w:ascii="Arial" w:hAnsi="Arial" w:cs="Arial"/>
        </w:rPr>
        <w:t xml:space="preserve"> – investiční stavební</w:t>
      </w:r>
      <w:r w:rsidR="00E447EE">
        <w:rPr>
          <w:rFonts w:ascii="Arial" w:hAnsi="Arial" w:cs="Arial"/>
        </w:rPr>
        <w:t xml:space="preserve"> činí</w:t>
      </w:r>
      <w:r w:rsidR="00315B29">
        <w:rPr>
          <w:rFonts w:ascii="Arial" w:hAnsi="Arial" w:cs="Arial"/>
        </w:rPr>
        <w:t xml:space="preserve"> </w:t>
      </w:r>
      <w:r w:rsidR="0028663B">
        <w:rPr>
          <w:rFonts w:ascii="Arial" w:hAnsi="Arial" w:cs="Arial"/>
        </w:rPr>
        <w:t>2 0</w:t>
      </w:r>
      <w:r w:rsidR="00E447EE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 000 Kč, minimální výše dotace činí </w:t>
      </w:r>
      <w:r w:rsidR="0028663B">
        <w:rPr>
          <w:rFonts w:ascii="Arial" w:hAnsi="Arial" w:cs="Arial"/>
        </w:rPr>
        <w:t>200 000</w:t>
      </w:r>
      <w:r>
        <w:rPr>
          <w:rFonts w:ascii="Arial" w:hAnsi="Arial" w:cs="Arial"/>
        </w:rPr>
        <w:t xml:space="preserve"> Kč.</w:t>
      </w:r>
      <w:r w:rsidR="0028663B">
        <w:rPr>
          <w:rFonts w:ascii="Arial" w:hAnsi="Arial" w:cs="Arial"/>
        </w:rPr>
        <w:t xml:space="preserve"> Maximální výše dotace na jeden projekt – investiční nestavební činí 500 000 Kč, minimální výše dotace činí 100 000 Kč.</w:t>
      </w:r>
    </w:p>
    <w:p w14:paraId="47A5F926" w14:textId="77777777" w:rsidR="002D5D74" w:rsidRDefault="002D5D74" w:rsidP="00445A6F">
      <w:pPr>
        <w:pStyle w:val="Radaplohy"/>
        <w:spacing w:before="0" w:line="276" w:lineRule="auto"/>
        <w:rPr>
          <w:b/>
          <w:u w:val="none"/>
        </w:rPr>
      </w:pPr>
    </w:p>
    <w:p w14:paraId="7BA8CF46" w14:textId="3F30A13A" w:rsidR="00812C6F" w:rsidRDefault="00812C6F" w:rsidP="00445A6F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t xml:space="preserve">Průběh administrace a hodnocení </w:t>
      </w:r>
      <w:r>
        <w:rPr>
          <w:b/>
          <w:u w:val="none"/>
        </w:rPr>
        <w:t xml:space="preserve">žádostí dotačního titulu č. </w:t>
      </w:r>
      <w:r w:rsidR="0028663B">
        <w:rPr>
          <w:b/>
          <w:u w:val="none"/>
        </w:rPr>
        <w:t>5</w:t>
      </w:r>
      <w:r>
        <w:rPr>
          <w:rFonts w:cs="Arial"/>
          <w:b/>
          <w:szCs w:val="24"/>
          <w:u w:val="none"/>
        </w:rPr>
        <w:t xml:space="preserve"> Podpora </w:t>
      </w:r>
      <w:r w:rsidR="0028663B">
        <w:rPr>
          <w:rFonts w:cs="Arial"/>
          <w:b/>
          <w:szCs w:val="24"/>
          <w:u w:val="none"/>
        </w:rPr>
        <w:t>infrastruktury sociálních služeb na území Olomouckého kraje</w:t>
      </w:r>
      <w:r w:rsidR="00B26B6E">
        <w:rPr>
          <w:rFonts w:cs="Arial"/>
          <w:b/>
          <w:szCs w:val="24"/>
          <w:u w:val="none"/>
        </w:rPr>
        <w:t xml:space="preserve"> II</w:t>
      </w:r>
      <w:r>
        <w:rPr>
          <w:rFonts w:cs="Arial"/>
          <w:b/>
          <w:szCs w:val="24"/>
          <w:u w:val="none"/>
        </w:rPr>
        <w:t xml:space="preserve">: </w:t>
      </w:r>
    </w:p>
    <w:p w14:paraId="1B4628EC" w14:textId="0C204F67" w:rsidR="00E447EE" w:rsidRDefault="00E447EE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t xml:space="preserve">V termínu podávání žádostí bylo přijato celkem </w:t>
      </w:r>
      <w:r w:rsidR="00B26B6E">
        <w:rPr>
          <w:b/>
          <w:u w:val="none"/>
        </w:rPr>
        <w:t>23</w:t>
      </w:r>
      <w:r w:rsidRPr="003D3F1F">
        <w:rPr>
          <w:b/>
          <w:u w:val="none"/>
        </w:rPr>
        <w:t xml:space="preserve"> žádostí.</w:t>
      </w:r>
    </w:p>
    <w:p w14:paraId="26D31222" w14:textId="38A67219" w:rsidR="009A70A6" w:rsidRDefault="00EF359C" w:rsidP="003957E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743F94">
        <w:rPr>
          <w:szCs w:val="24"/>
          <w:u w:val="none"/>
        </w:rPr>
        <w:t>Z dalšího posuzování byla vyřazena 1 žádost (ve vazbě na</w:t>
      </w:r>
      <w:r w:rsidR="00530AA3">
        <w:rPr>
          <w:szCs w:val="24"/>
          <w:u w:val="none"/>
        </w:rPr>
        <w:t xml:space="preserve"> </w:t>
      </w:r>
      <w:r w:rsidR="009A70A6" w:rsidRPr="009A70A6">
        <w:rPr>
          <w:szCs w:val="24"/>
          <w:u w:val="none"/>
        </w:rPr>
        <w:t>odst. </w:t>
      </w:r>
      <w:r w:rsidR="00530AA3" w:rsidRPr="00743F94">
        <w:rPr>
          <w:szCs w:val="24"/>
          <w:u w:val="none"/>
        </w:rPr>
        <w:t xml:space="preserve">8.5 písm. </w:t>
      </w:r>
      <w:r w:rsidR="00530AA3">
        <w:rPr>
          <w:szCs w:val="24"/>
          <w:u w:val="none"/>
        </w:rPr>
        <w:t>c)</w:t>
      </w:r>
      <w:r w:rsidR="00530AA3" w:rsidRPr="009A70A6">
        <w:rPr>
          <w:szCs w:val="24"/>
          <w:u w:val="none"/>
        </w:rPr>
        <w:t xml:space="preserve"> </w:t>
      </w:r>
      <w:r w:rsidR="00530AA3">
        <w:rPr>
          <w:szCs w:val="24"/>
          <w:u w:val="none"/>
        </w:rPr>
        <w:t>P</w:t>
      </w:r>
      <w:r w:rsidR="009A70A6" w:rsidRPr="009A70A6">
        <w:rPr>
          <w:szCs w:val="24"/>
          <w:u w:val="none"/>
        </w:rPr>
        <w:t>ravidel</w:t>
      </w:r>
      <w:r w:rsidR="00530AA3">
        <w:rPr>
          <w:szCs w:val="24"/>
          <w:u w:val="none"/>
        </w:rPr>
        <w:t xml:space="preserve"> dotačního titulu.</w:t>
      </w:r>
    </w:p>
    <w:p w14:paraId="6F015C39" w14:textId="71C1107A" w:rsidR="008412E5" w:rsidRPr="005D3B5F" w:rsidRDefault="008412E5" w:rsidP="003957E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szCs w:val="24"/>
          <w:u w:val="none"/>
        </w:rPr>
      </w:pPr>
      <w:r w:rsidRPr="00A25F3E">
        <w:rPr>
          <w:b/>
          <w:u w:val="none"/>
        </w:rPr>
        <w:t xml:space="preserve">Hodnoceno bylo </w:t>
      </w:r>
      <w:r w:rsidRPr="00DA5430">
        <w:rPr>
          <w:b/>
          <w:u w:val="none"/>
        </w:rPr>
        <w:t xml:space="preserve">celkem </w:t>
      </w:r>
      <w:r w:rsidR="00C92DAE" w:rsidRPr="00DA5430">
        <w:rPr>
          <w:b/>
          <w:u w:val="none"/>
        </w:rPr>
        <w:t>22</w:t>
      </w:r>
      <w:r w:rsidRPr="00DA5430">
        <w:rPr>
          <w:b/>
          <w:u w:val="none"/>
        </w:rPr>
        <w:t xml:space="preserve"> žádostí</w:t>
      </w:r>
      <w:r w:rsidR="005D3B5F">
        <w:rPr>
          <w:b/>
          <w:u w:val="none"/>
        </w:rPr>
        <w:t xml:space="preserve"> </w:t>
      </w:r>
      <w:r w:rsidR="005D3B5F" w:rsidRPr="005D3B5F">
        <w:rPr>
          <w:u w:val="none"/>
        </w:rPr>
        <w:t xml:space="preserve">(z toho </w:t>
      </w:r>
      <w:r w:rsidR="00686DFD">
        <w:rPr>
          <w:u w:val="none"/>
        </w:rPr>
        <w:t>13</w:t>
      </w:r>
      <w:r w:rsidR="005D3B5F" w:rsidRPr="005D3B5F">
        <w:rPr>
          <w:u w:val="none"/>
        </w:rPr>
        <w:t xml:space="preserve"> v kompetenci </w:t>
      </w:r>
      <w:r w:rsidR="00686DFD">
        <w:rPr>
          <w:u w:val="none"/>
        </w:rPr>
        <w:t>ZOK</w:t>
      </w:r>
      <w:r w:rsidR="005D3B5F" w:rsidRPr="005D3B5F">
        <w:rPr>
          <w:u w:val="none"/>
        </w:rPr>
        <w:t>)</w:t>
      </w:r>
      <w:r w:rsidR="005D3B5F">
        <w:rPr>
          <w:u w:val="none"/>
        </w:rPr>
        <w:t>.</w:t>
      </w:r>
    </w:p>
    <w:p w14:paraId="2599C7ED" w14:textId="2023F6AF" w:rsidR="003957E8" w:rsidRPr="00C90EC3" w:rsidRDefault="003957E8" w:rsidP="003957E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C90EC3">
        <w:rPr>
          <w:b/>
          <w:u w:val="none"/>
        </w:rPr>
        <w:t xml:space="preserve">Celková požadovaná výše </w:t>
      </w:r>
      <w:r w:rsidRPr="008C6657">
        <w:rPr>
          <w:b/>
          <w:u w:val="none"/>
        </w:rPr>
        <w:t xml:space="preserve">dotací </w:t>
      </w:r>
      <w:r w:rsidR="00530AA3" w:rsidRPr="008C6657">
        <w:rPr>
          <w:b/>
          <w:u w:val="none"/>
        </w:rPr>
        <w:t>5 678 356</w:t>
      </w:r>
      <w:r w:rsidRPr="008C6657">
        <w:rPr>
          <w:b/>
          <w:u w:val="none"/>
        </w:rPr>
        <w:t xml:space="preserve"> Kč</w:t>
      </w:r>
      <w:r w:rsidR="00B06E4C" w:rsidRPr="008C6657">
        <w:rPr>
          <w:b/>
          <w:u w:val="none"/>
        </w:rPr>
        <w:t>.</w:t>
      </w:r>
    </w:p>
    <w:p w14:paraId="7A9BE3FE" w14:textId="23986492" w:rsidR="00E447EE" w:rsidRDefault="00E447EE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C90EC3">
        <w:rPr>
          <w:u w:val="none"/>
        </w:rPr>
        <w:t xml:space="preserve">Návrh na vyhovění žádosti je předkládán u </w:t>
      </w:r>
      <w:r w:rsidR="00C90EC3" w:rsidRPr="00DA5430">
        <w:rPr>
          <w:u w:val="none"/>
        </w:rPr>
        <w:t>1</w:t>
      </w:r>
      <w:r w:rsidR="00D9643A" w:rsidRPr="00DA5430">
        <w:rPr>
          <w:u w:val="none"/>
        </w:rPr>
        <w:t>7</w:t>
      </w:r>
      <w:r w:rsidRPr="00C90EC3">
        <w:rPr>
          <w:u w:val="none"/>
        </w:rPr>
        <w:t xml:space="preserve"> žadatelů</w:t>
      </w:r>
      <w:r w:rsidR="005D3B5F">
        <w:rPr>
          <w:u w:val="none"/>
        </w:rPr>
        <w:t xml:space="preserve"> (z toho </w:t>
      </w:r>
      <w:r w:rsidR="00686DFD">
        <w:rPr>
          <w:u w:val="none"/>
        </w:rPr>
        <w:t>9 v kompetenci ZOK)</w:t>
      </w:r>
    </w:p>
    <w:p w14:paraId="693F6031" w14:textId="09EB8A7E" w:rsidR="00D9643A" w:rsidRDefault="00D9643A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>
        <w:rPr>
          <w:u w:val="none"/>
        </w:rPr>
        <w:t xml:space="preserve">Návrh na částečné vyhovění žádosti je předkládán u </w:t>
      </w:r>
      <w:r w:rsidRPr="000238A1">
        <w:rPr>
          <w:u w:val="none"/>
        </w:rPr>
        <w:t xml:space="preserve">3 </w:t>
      </w:r>
      <w:r w:rsidR="009E7C9A">
        <w:rPr>
          <w:u w:val="none"/>
        </w:rPr>
        <w:t>žádostí</w:t>
      </w:r>
      <w:r w:rsidR="00686DFD">
        <w:rPr>
          <w:u w:val="none"/>
        </w:rPr>
        <w:t xml:space="preserve"> (z toho 2 v kompetenci ZOK)</w:t>
      </w:r>
    </w:p>
    <w:p w14:paraId="0794488E" w14:textId="282A8156" w:rsidR="000639E2" w:rsidRPr="003957E8" w:rsidRDefault="000639E2" w:rsidP="000639E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3957E8">
        <w:rPr>
          <w:u w:val="none"/>
        </w:rPr>
        <w:lastRenderedPageBreak/>
        <w:t xml:space="preserve">Návrh na nevyhovění žádosti je předkládán u </w:t>
      </w:r>
      <w:r w:rsidR="000238A1">
        <w:rPr>
          <w:u w:val="none"/>
        </w:rPr>
        <w:t>2</w:t>
      </w:r>
      <w:r w:rsidRPr="003957E8">
        <w:rPr>
          <w:u w:val="none"/>
        </w:rPr>
        <w:t xml:space="preserve"> </w:t>
      </w:r>
      <w:r w:rsidR="00466744">
        <w:rPr>
          <w:u w:val="none"/>
        </w:rPr>
        <w:t>žádostí</w:t>
      </w:r>
      <w:r w:rsidRPr="003957E8">
        <w:rPr>
          <w:u w:val="none"/>
        </w:rPr>
        <w:t>.</w:t>
      </w:r>
    </w:p>
    <w:p w14:paraId="16F5D0B3" w14:textId="09E92DE7" w:rsidR="0019602A" w:rsidRDefault="00E447EE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C90EC3">
        <w:rPr>
          <w:u w:val="none"/>
        </w:rPr>
        <w:t>Administrátor provedl hodnocení v termínu do</w:t>
      </w:r>
      <w:r w:rsidR="0019602A" w:rsidRPr="00C90EC3">
        <w:rPr>
          <w:u w:val="none"/>
        </w:rPr>
        <w:t xml:space="preserve"> </w:t>
      </w:r>
      <w:r w:rsidR="00B26B6E">
        <w:rPr>
          <w:u w:val="none"/>
        </w:rPr>
        <w:t>30</w:t>
      </w:r>
      <w:r w:rsidR="0019602A" w:rsidRPr="000238A1">
        <w:rPr>
          <w:u w:val="none"/>
        </w:rPr>
        <w:t xml:space="preserve">. </w:t>
      </w:r>
      <w:r w:rsidR="00B26B6E" w:rsidRPr="000238A1">
        <w:rPr>
          <w:u w:val="none"/>
        </w:rPr>
        <w:t>10</w:t>
      </w:r>
      <w:r w:rsidR="0019602A" w:rsidRPr="000238A1">
        <w:rPr>
          <w:u w:val="none"/>
        </w:rPr>
        <w:t>. 2020.</w:t>
      </w:r>
    </w:p>
    <w:p w14:paraId="5192B329" w14:textId="248F0755" w:rsidR="00177C5F" w:rsidRPr="00C90EC3" w:rsidRDefault="00177C5F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B06E4C">
        <w:rPr>
          <w:u w:val="none"/>
        </w:rPr>
        <w:t xml:space="preserve">Komise pro rodinu a sociální záležitosti Rady Olomouckého kraje hodnotila žádosti v termínu </w:t>
      </w:r>
      <w:r>
        <w:rPr>
          <w:u w:val="none"/>
        </w:rPr>
        <w:t>3</w:t>
      </w:r>
      <w:r w:rsidRPr="00B06E4C">
        <w:rPr>
          <w:u w:val="none"/>
        </w:rPr>
        <w:t xml:space="preserve">. </w:t>
      </w:r>
      <w:r>
        <w:rPr>
          <w:u w:val="none"/>
        </w:rPr>
        <w:t>12</w:t>
      </w:r>
      <w:r w:rsidRPr="00B06E4C">
        <w:rPr>
          <w:u w:val="none"/>
        </w:rPr>
        <w:t>. 2020.</w:t>
      </w:r>
    </w:p>
    <w:p w14:paraId="24F79892" w14:textId="67C4D1EE" w:rsidR="00812C6F" w:rsidRPr="00FD7396" w:rsidRDefault="003957E8" w:rsidP="00FD739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A550F1">
        <w:rPr>
          <w:u w:val="none"/>
        </w:rPr>
        <w:t xml:space="preserve">ROK </w:t>
      </w:r>
      <w:r w:rsidR="00F40CF4">
        <w:rPr>
          <w:u w:val="none"/>
        </w:rPr>
        <w:t xml:space="preserve">bylo </w:t>
      </w:r>
      <w:r w:rsidRPr="00A550F1">
        <w:rPr>
          <w:u w:val="none"/>
        </w:rPr>
        <w:t xml:space="preserve">předloženo hodnocení žádostí v termínu </w:t>
      </w:r>
      <w:r w:rsidR="00F40CF4">
        <w:rPr>
          <w:u w:val="none"/>
        </w:rPr>
        <w:t>7</w:t>
      </w:r>
      <w:r w:rsidRPr="00427600">
        <w:rPr>
          <w:u w:val="none"/>
        </w:rPr>
        <w:t xml:space="preserve">. </w:t>
      </w:r>
      <w:r w:rsidR="00D9643A" w:rsidRPr="00427600">
        <w:rPr>
          <w:u w:val="none"/>
        </w:rPr>
        <w:t>1</w:t>
      </w:r>
      <w:r w:rsidR="00F40CF4">
        <w:rPr>
          <w:u w:val="none"/>
        </w:rPr>
        <w:t>2</w:t>
      </w:r>
      <w:r w:rsidRPr="00427600">
        <w:rPr>
          <w:u w:val="none"/>
        </w:rPr>
        <w:t>. 2020</w:t>
      </w:r>
      <w:r w:rsidR="00E447EE" w:rsidRPr="00427600">
        <w:rPr>
          <w:u w:val="none"/>
        </w:rPr>
        <w:t>.</w:t>
      </w:r>
    </w:p>
    <w:p w14:paraId="49A4E970" w14:textId="1DB6A863" w:rsidR="00812C6F" w:rsidRDefault="00C92DAE" w:rsidP="00445A6F">
      <w:pPr>
        <w:pStyle w:val="Radaplohy"/>
        <w:spacing w:before="0" w:line="276" w:lineRule="auto"/>
        <w:rPr>
          <w:rFonts w:cs="Arial"/>
          <w:szCs w:val="24"/>
          <w:u w:val="none"/>
        </w:rPr>
      </w:pPr>
      <w:r w:rsidRPr="0046144C">
        <w:rPr>
          <w:rFonts w:cs="Arial"/>
          <w:szCs w:val="24"/>
          <w:u w:val="none"/>
        </w:rPr>
        <w:t>22</w:t>
      </w:r>
      <w:r w:rsidR="00E2001F" w:rsidRPr="0046144C">
        <w:rPr>
          <w:rFonts w:cs="Arial"/>
          <w:szCs w:val="24"/>
          <w:u w:val="none"/>
        </w:rPr>
        <w:t xml:space="preserve"> žádostí,</w:t>
      </w:r>
      <w:r w:rsidR="00E2001F" w:rsidRPr="000D09F2">
        <w:rPr>
          <w:rFonts w:cs="Arial"/>
          <w:szCs w:val="24"/>
          <w:u w:val="none"/>
        </w:rPr>
        <w:t xml:space="preserve"> které byly podány</w:t>
      </w:r>
      <w:r w:rsidR="00812C6F" w:rsidRPr="000D09F2">
        <w:rPr>
          <w:rFonts w:cs="Arial"/>
          <w:szCs w:val="24"/>
          <w:u w:val="none"/>
        </w:rPr>
        <w:t xml:space="preserve"> ve lhůtě, předepsaným způsobem a splňovaly podmínky dotačního titulu, </w:t>
      </w:r>
      <w:r w:rsidR="00E2001F" w:rsidRPr="000D09F2">
        <w:rPr>
          <w:rFonts w:cs="Arial"/>
          <w:szCs w:val="24"/>
          <w:u w:val="none"/>
        </w:rPr>
        <w:t>byl</w:t>
      </w:r>
      <w:r w:rsidR="0050258E">
        <w:rPr>
          <w:rFonts w:cs="Arial"/>
          <w:szCs w:val="24"/>
          <w:u w:val="none"/>
        </w:rPr>
        <w:t>o</w:t>
      </w:r>
      <w:r w:rsidR="00812C6F" w:rsidRPr="000D09F2">
        <w:rPr>
          <w:rFonts w:cs="Arial"/>
          <w:szCs w:val="24"/>
          <w:u w:val="none"/>
        </w:rPr>
        <w:t xml:space="preserve"> podroben</w:t>
      </w:r>
      <w:r w:rsidR="00E2001F" w:rsidRPr="000D09F2">
        <w:rPr>
          <w:rFonts w:cs="Arial"/>
          <w:szCs w:val="24"/>
          <w:u w:val="none"/>
        </w:rPr>
        <w:t>o</w:t>
      </w:r>
      <w:r w:rsidR="00812C6F" w:rsidRPr="000D09F2">
        <w:rPr>
          <w:rFonts w:cs="Arial"/>
          <w:szCs w:val="24"/>
          <w:u w:val="none"/>
        </w:rPr>
        <w:t xml:space="preserve"> hodnocení dle schválených kritérií.</w:t>
      </w:r>
      <w:r w:rsidR="00633A98">
        <w:rPr>
          <w:rFonts w:cs="Arial"/>
          <w:szCs w:val="24"/>
          <w:u w:val="none"/>
        </w:rPr>
        <w:t xml:space="preserve"> </w:t>
      </w:r>
    </w:p>
    <w:p w14:paraId="43DE3E4F" w14:textId="0FFB188E" w:rsidR="00812C6F" w:rsidRPr="00DC41B9" w:rsidRDefault="00812C6F" w:rsidP="00445A6F">
      <w:pPr>
        <w:pStyle w:val="Radaplohy"/>
        <w:spacing w:before="0" w:line="276" w:lineRule="auto"/>
        <w:rPr>
          <w:b/>
          <w:color w:val="0070C0"/>
          <w:u w:val="none"/>
        </w:rPr>
      </w:pPr>
      <w:r w:rsidRPr="00DC41B9">
        <w:rPr>
          <w:rFonts w:cs="Arial"/>
          <w:b/>
          <w:szCs w:val="24"/>
          <w:u w:val="none"/>
        </w:rPr>
        <w:t xml:space="preserve">Detailní přehled všech žádostí v rámci dotačního titulu č. </w:t>
      </w:r>
      <w:r w:rsidR="00B06E4C">
        <w:rPr>
          <w:rFonts w:cs="Arial"/>
          <w:b/>
          <w:szCs w:val="24"/>
          <w:u w:val="none"/>
        </w:rPr>
        <w:t>5</w:t>
      </w:r>
      <w:r w:rsidRPr="00DC41B9">
        <w:rPr>
          <w:rFonts w:cs="Arial"/>
          <w:b/>
          <w:szCs w:val="24"/>
          <w:u w:val="none"/>
        </w:rPr>
        <w:t xml:space="preserve"> včetně navrženého bodového ohodnocení, částky a řídícího orgánu, který rozhodne o poskytnutí dotace, je uveden v příloze č. </w:t>
      </w:r>
      <w:r w:rsidR="00B06E4C">
        <w:rPr>
          <w:rFonts w:cs="Arial"/>
          <w:b/>
          <w:szCs w:val="24"/>
          <w:u w:val="none"/>
        </w:rPr>
        <w:t>1</w:t>
      </w:r>
      <w:r w:rsidR="002D5D74">
        <w:rPr>
          <w:rFonts w:cs="Arial"/>
          <w:b/>
          <w:szCs w:val="24"/>
          <w:u w:val="none"/>
        </w:rPr>
        <w:t xml:space="preserve"> (žádosti v kompetenci ZOK) a příloze č. 2 (žádosti v kompetenci ROK).</w:t>
      </w:r>
    </w:p>
    <w:p w14:paraId="3F2D1EE5" w14:textId="77777777" w:rsidR="00812C6F" w:rsidRDefault="00812C6F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Bodové hodnocení kritérií A1 a A2 bylo v souladu s pravidly navrženo administrátorem dotačního titulu. </w:t>
      </w:r>
    </w:p>
    <w:p w14:paraId="50AF2BE8" w14:textId="77777777" w:rsidR="00F40CF4" w:rsidRDefault="00F40CF4" w:rsidP="00F40CF4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Bodové hodnocení kritéria B1 bylo dle pravidel navrženo věcně příslušným poradním orgánem ROK - Komisí pro rodinu a sociální záležitosti.</w:t>
      </w:r>
    </w:p>
    <w:p w14:paraId="48F3FCC2" w14:textId="5EAB8776" w:rsidR="00812C6F" w:rsidRDefault="00812C6F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Hodnocení kritéri</w:t>
      </w:r>
      <w:r w:rsidR="00A71F0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C1 </w:t>
      </w:r>
      <w:r w:rsidR="00A71F0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řísluší dle pravidel Radě Olomouckého kraje;  navržené bodové hodnocení uvedené v příloze č. </w:t>
      </w:r>
      <w:r w:rsidR="00B06E4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je návrhem zpracovatele.</w:t>
      </w:r>
    </w:p>
    <w:p w14:paraId="04506B69" w14:textId="43B4CFE2" w:rsidR="008412E5" w:rsidRDefault="006D70E5" w:rsidP="006D70E5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8C6657">
        <w:rPr>
          <w:rFonts w:ascii="Arial" w:hAnsi="Arial" w:cs="Arial"/>
          <w:color w:val="000000"/>
        </w:rPr>
        <w:t xml:space="preserve">Dotace budou po schválení příslušným orgánem Olomouckého kraje poskytovány v režimu de minimis </w:t>
      </w:r>
      <w:r w:rsidR="00781CCE" w:rsidRPr="008C6657">
        <w:rPr>
          <w:rFonts w:ascii="Arial" w:hAnsi="Arial" w:cs="Arial"/>
          <w:color w:val="000000"/>
        </w:rPr>
        <w:t xml:space="preserve">v případě žadatelů, u kterých </w:t>
      </w:r>
      <w:r w:rsidR="00B5501E" w:rsidRPr="008C6657">
        <w:rPr>
          <w:rFonts w:ascii="Arial" w:hAnsi="Arial" w:cs="Arial"/>
          <w:color w:val="000000"/>
        </w:rPr>
        <w:t>není</w:t>
      </w:r>
      <w:r w:rsidR="00781CCE" w:rsidRPr="008C6657">
        <w:rPr>
          <w:rFonts w:ascii="Arial" w:hAnsi="Arial" w:cs="Arial"/>
          <w:color w:val="000000"/>
        </w:rPr>
        <w:t xml:space="preserve"> k dispozici dostatek relevantních informací pro vyloučení veřejné podpory. V případě žadatele Charita Zábřeh bylo z poskytnutých informací vyhodnoceno, že poskytnutí dotace režim veřejné podpory nezaloží.</w:t>
      </w:r>
      <w:r w:rsidR="00B5501E" w:rsidRPr="008C6657">
        <w:rPr>
          <w:rFonts w:ascii="Arial" w:hAnsi="Arial" w:cs="Arial"/>
          <w:color w:val="000000"/>
        </w:rPr>
        <w:t xml:space="preserve"> </w:t>
      </w:r>
      <w:r w:rsidR="00E25589" w:rsidRPr="008C6657">
        <w:rPr>
          <w:rFonts w:ascii="Arial" w:hAnsi="Arial" w:cs="Arial"/>
          <w:color w:val="000000"/>
        </w:rPr>
        <w:t xml:space="preserve">Informace k poskytnutí podpory v režimu de minimis jednotlivým příjemcům je uvedena v příloze č. 1. </w:t>
      </w:r>
      <w:r w:rsidRPr="008C6657">
        <w:rPr>
          <w:rFonts w:ascii="Arial" w:hAnsi="Arial" w:cs="Arial"/>
          <w:color w:val="000000"/>
        </w:rPr>
        <w:t>Před</w:t>
      </w:r>
      <w:r w:rsidRPr="00720E87">
        <w:rPr>
          <w:rFonts w:ascii="Arial" w:hAnsi="Arial" w:cs="Arial"/>
          <w:color w:val="000000"/>
        </w:rPr>
        <w:t xml:space="preserve"> uzavřením smlouvy bude u každého žadatele ověřena možnost poskytnutí podpory v centrálním registru podpor malého rozsahu.</w:t>
      </w:r>
      <w:r w:rsidRPr="00D0483D">
        <w:rPr>
          <w:rFonts w:ascii="Arial" w:hAnsi="Arial" w:cs="Arial"/>
          <w:color w:val="000000"/>
        </w:rPr>
        <w:t xml:space="preserve"> </w:t>
      </w:r>
    </w:p>
    <w:p w14:paraId="0A9D1074" w14:textId="7D2087A1" w:rsidR="006D70E5" w:rsidRDefault="006D70E5" w:rsidP="006D70E5">
      <w:pPr>
        <w:spacing w:before="120" w:after="120" w:line="276" w:lineRule="auto"/>
        <w:jc w:val="both"/>
        <w:rPr>
          <w:rFonts w:ascii="Arial" w:hAnsi="Arial" w:cs="Arial"/>
        </w:rPr>
      </w:pPr>
      <w:r w:rsidRPr="00B26B6E">
        <w:rPr>
          <w:rFonts w:ascii="Arial" w:hAnsi="Arial" w:cs="Arial"/>
          <w:color w:val="000000"/>
        </w:rPr>
        <w:t>Smlouvy budou s příjemci dotací uzavírány dle vzorov</w:t>
      </w:r>
      <w:r w:rsidR="00B06E4C" w:rsidRPr="00B26B6E">
        <w:rPr>
          <w:rFonts w:ascii="Arial" w:hAnsi="Arial" w:cs="Arial"/>
          <w:color w:val="000000"/>
        </w:rPr>
        <w:t>é</w:t>
      </w:r>
      <w:r w:rsidRPr="00B26B6E">
        <w:rPr>
          <w:rFonts w:ascii="Arial" w:hAnsi="Arial" w:cs="Arial"/>
          <w:color w:val="000000"/>
        </w:rPr>
        <w:t xml:space="preserve"> veřejnoprávní sml</w:t>
      </w:r>
      <w:r w:rsidR="00B06E4C" w:rsidRPr="00B26B6E">
        <w:rPr>
          <w:rFonts w:ascii="Arial" w:hAnsi="Arial" w:cs="Arial"/>
          <w:color w:val="000000"/>
        </w:rPr>
        <w:t>ouvy</w:t>
      </w:r>
      <w:r w:rsidRPr="00B26B6E">
        <w:rPr>
          <w:rFonts w:ascii="Arial" w:hAnsi="Arial" w:cs="Arial"/>
          <w:color w:val="000000"/>
        </w:rPr>
        <w:t xml:space="preserve"> schválen</w:t>
      </w:r>
      <w:r w:rsidR="00B06E4C" w:rsidRPr="00B26B6E">
        <w:rPr>
          <w:rFonts w:ascii="Arial" w:hAnsi="Arial" w:cs="Arial"/>
          <w:color w:val="000000"/>
        </w:rPr>
        <w:t>é</w:t>
      </w:r>
      <w:r w:rsidRPr="00B26B6E">
        <w:rPr>
          <w:rFonts w:ascii="Arial" w:hAnsi="Arial" w:cs="Arial"/>
          <w:color w:val="000000"/>
        </w:rPr>
        <w:t xml:space="preserve"> ZOK v rámci vyhlášení Dotačního programu pro sociální oblast 2020</w:t>
      </w:r>
      <w:r w:rsidR="00B26B6E" w:rsidRPr="00B26B6E">
        <w:rPr>
          <w:rFonts w:ascii="Arial" w:hAnsi="Arial" w:cs="Arial"/>
          <w:color w:val="000000"/>
        </w:rPr>
        <w:t>,</w:t>
      </w:r>
      <w:r w:rsidR="00B26B6E" w:rsidRPr="00B26B6E">
        <w:rPr>
          <w:rFonts w:ascii="Arial" w:hAnsi="Arial" w:cs="Arial"/>
          <w:b/>
        </w:rPr>
        <w:t xml:space="preserve"> dotačního titulu č. 5  Podpora infrastruktury sociálních služeb na území Olomouckého kraje II</w:t>
      </w:r>
      <w:r w:rsidRPr="00B26B6E">
        <w:rPr>
          <w:rFonts w:ascii="Arial" w:hAnsi="Arial" w:cs="Arial"/>
          <w:color w:val="000000"/>
        </w:rPr>
        <w:t xml:space="preserve"> dne </w:t>
      </w:r>
      <w:r w:rsidR="00B26B6E" w:rsidRPr="00B26B6E">
        <w:rPr>
          <w:rFonts w:ascii="Arial" w:hAnsi="Arial" w:cs="Arial"/>
        </w:rPr>
        <w:t>22. 6. 2020 usnesením č. UZ/21/78/2020</w:t>
      </w:r>
      <w:r w:rsidRPr="00B26B6E">
        <w:rPr>
          <w:rFonts w:ascii="Arial" w:hAnsi="Arial" w:cs="Arial"/>
        </w:rPr>
        <w:t>. Žadatelé budou o poskytnutí resp. neposkytnutí dotace informováni způsobem dle pravidel dotačního titulu.</w:t>
      </w:r>
    </w:p>
    <w:p w14:paraId="7CD2F819" w14:textId="77777777" w:rsidR="001A5E7E" w:rsidRPr="000D09F2" w:rsidRDefault="001A5E7E" w:rsidP="001A5E7E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0D09F2">
        <w:rPr>
          <w:rFonts w:cs="Arial"/>
          <w:b/>
          <w:szCs w:val="24"/>
          <w:u w:val="none"/>
        </w:rPr>
        <w:t>Vyřazení žádosti</w:t>
      </w:r>
    </w:p>
    <w:p w14:paraId="640036B4" w14:textId="0D841A41" w:rsidR="001A5E7E" w:rsidRDefault="001A5E7E" w:rsidP="00916F0C">
      <w:pPr>
        <w:pStyle w:val="Odstavecseseznamem"/>
        <w:tabs>
          <w:tab w:val="left" w:pos="695"/>
          <w:tab w:val="left" w:pos="3595"/>
          <w:tab w:val="left" w:pos="7195"/>
        </w:tabs>
        <w:spacing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</w:t>
      </w:r>
      <w:r w:rsidRPr="008B6AA7">
        <w:rPr>
          <w:rFonts w:ascii="Arial" w:hAnsi="Arial" w:cs="Arial"/>
        </w:rPr>
        <w:t xml:space="preserve"> č. 4 žadatele</w:t>
      </w:r>
      <w:r>
        <w:rPr>
          <w:rFonts w:ascii="Arial" w:hAnsi="Arial" w:cs="Arial"/>
        </w:rPr>
        <w:t xml:space="preserve"> Charita Šumperk</w:t>
      </w:r>
      <w:r w:rsidRPr="008B6AA7">
        <w:rPr>
          <w:rFonts w:ascii="Arial" w:hAnsi="Arial" w:cs="Arial"/>
        </w:rPr>
        <w:t xml:space="preserve">, na projekt </w:t>
      </w:r>
      <w:r>
        <w:rPr>
          <w:rFonts w:ascii="Arial" w:hAnsi="Arial" w:cs="Arial"/>
        </w:rPr>
        <w:t>„Nástavba a stavební úpravy budovy Charity Šumperk – vybudování výtahu pro imobilní klienty“</w:t>
      </w:r>
      <w:r w:rsidRPr="008B6AA7">
        <w:rPr>
          <w:rFonts w:ascii="Arial" w:hAnsi="Arial" w:cs="Arial"/>
        </w:rPr>
        <w:t xml:space="preserve"> </w:t>
      </w:r>
      <w:r w:rsidRPr="000D09F2">
        <w:rPr>
          <w:rFonts w:ascii="Arial" w:hAnsi="Arial" w:cs="Arial"/>
        </w:rPr>
        <w:t xml:space="preserve">byla ve vazbě na odst. 8.5. písm. </w:t>
      </w:r>
      <w:r>
        <w:rPr>
          <w:rFonts w:ascii="Arial" w:hAnsi="Arial" w:cs="Arial"/>
        </w:rPr>
        <w:t>c</w:t>
      </w:r>
      <w:r w:rsidRPr="000D09F2">
        <w:rPr>
          <w:rFonts w:ascii="Arial" w:hAnsi="Arial" w:cs="Arial"/>
        </w:rPr>
        <w:t xml:space="preserve">) pravidel dotačního titulu </w:t>
      </w:r>
      <w:r w:rsidRPr="00EB2952">
        <w:rPr>
          <w:rFonts w:ascii="Arial" w:hAnsi="Arial" w:cs="Arial"/>
          <w:u w:val="single"/>
        </w:rPr>
        <w:t>vyřazena z dalšího posuzování</w:t>
      </w:r>
      <w:r>
        <w:rPr>
          <w:rFonts w:ascii="Arial" w:hAnsi="Arial" w:cs="Arial"/>
        </w:rPr>
        <w:t xml:space="preserve">. Žádost </w:t>
      </w:r>
      <w:r w:rsidRPr="001A5E7E">
        <w:rPr>
          <w:rFonts w:ascii="Arial" w:hAnsi="Arial" w:cs="Arial"/>
        </w:rPr>
        <w:t>byla podána žadatelem, který není oprávněným žadatelem pro investiční projekty</w:t>
      </w:r>
      <w:r>
        <w:rPr>
          <w:rFonts w:ascii="Arial" w:hAnsi="Arial" w:cs="Arial"/>
        </w:rPr>
        <w:t xml:space="preserve"> stavební (</w:t>
      </w:r>
      <w:r w:rsidRPr="001A5E7E">
        <w:rPr>
          <w:rFonts w:ascii="Arial" w:hAnsi="Arial" w:cs="Arial"/>
        </w:rPr>
        <w:t>dle odst. 3.1. pravidel</w:t>
      </w:r>
      <w:r>
        <w:rPr>
          <w:rFonts w:ascii="Arial" w:hAnsi="Arial" w:cs="Arial"/>
        </w:rPr>
        <w:t>),</w:t>
      </w:r>
      <w:r w:rsidRPr="001A5E7E">
        <w:rPr>
          <w:rFonts w:ascii="Arial" w:hAnsi="Arial" w:cs="Arial"/>
        </w:rPr>
        <w:t xml:space="preserve"> které povedou ke zkvalitnění materiálně – technických podmínek pobytových anebo ambulantních sociálních služeb. </w:t>
      </w:r>
      <w:r>
        <w:rPr>
          <w:rFonts w:ascii="Arial" w:hAnsi="Arial" w:cs="Arial"/>
        </w:rPr>
        <w:t xml:space="preserve">Žadatel poskytuje pouze terénní </w:t>
      </w:r>
      <w:r>
        <w:rPr>
          <w:rFonts w:ascii="Arial" w:hAnsi="Arial" w:cs="Arial"/>
        </w:rPr>
        <w:lastRenderedPageBreak/>
        <w:t>formy sociálních služeb</w:t>
      </w:r>
      <w:r w:rsidR="005E6A63">
        <w:rPr>
          <w:rFonts w:ascii="Arial" w:hAnsi="Arial" w:cs="Arial"/>
        </w:rPr>
        <w:t>. Ž</w:t>
      </w:r>
      <w:r w:rsidRPr="001A5E7E">
        <w:rPr>
          <w:rFonts w:ascii="Arial" w:hAnsi="Arial" w:cs="Arial"/>
        </w:rPr>
        <w:t xml:space="preserve">ádost </w:t>
      </w:r>
      <w:r w:rsidR="005E6A63">
        <w:rPr>
          <w:rFonts w:ascii="Arial" w:hAnsi="Arial" w:cs="Arial"/>
        </w:rPr>
        <w:t>nemohla být</w:t>
      </w:r>
      <w:r w:rsidRPr="001A5E7E">
        <w:rPr>
          <w:rFonts w:ascii="Arial" w:hAnsi="Arial" w:cs="Arial"/>
        </w:rPr>
        <w:t xml:space="preserve"> v souladu s pravidly dotačního titulu pro nesplnění základních formálních podmínek dále administrována</w:t>
      </w:r>
      <w:r w:rsidR="005E6A63">
        <w:rPr>
          <w:rFonts w:ascii="Arial" w:hAnsi="Arial" w:cs="Arial"/>
        </w:rPr>
        <w:t>.</w:t>
      </w:r>
    </w:p>
    <w:p w14:paraId="1FEFDC33" w14:textId="77777777" w:rsidR="00916F0C" w:rsidRDefault="00916F0C" w:rsidP="00916F0C">
      <w:pPr>
        <w:pStyle w:val="Odstavecseseznamem"/>
        <w:tabs>
          <w:tab w:val="left" w:pos="695"/>
          <w:tab w:val="left" w:pos="3595"/>
          <w:tab w:val="left" w:pos="7195"/>
        </w:tabs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1D354167" w14:textId="4A6F7658" w:rsidR="00812C6F" w:rsidRPr="003D3F1F" w:rsidRDefault="00812C6F" w:rsidP="000639E2">
      <w:pPr>
        <w:pStyle w:val="Radaplohy"/>
        <w:spacing w:before="0" w:after="0" w:line="276" w:lineRule="auto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titulu č. </w:t>
      </w:r>
      <w:r w:rsidR="00B06E4C">
        <w:rPr>
          <w:b/>
          <w:u w:val="none"/>
        </w:rPr>
        <w:t>5</w:t>
      </w:r>
      <w:r w:rsidRPr="0010361E">
        <w:rPr>
          <w:rFonts w:cs="Arial"/>
          <w:b/>
          <w:szCs w:val="24"/>
          <w:u w:val="none"/>
        </w:rPr>
        <w:t xml:space="preserve"> </w:t>
      </w:r>
      <w:r w:rsidR="00B06E4C">
        <w:rPr>
          <w:rFonts w:cs="Arial"/>
          <w:b/>
          <w:szCs w:val="24"/>
          <w:u w:val="none"/>
        </w:rPr>
        <w:t>Podpora infrastruktury sociálních služeb na území Olomouckého kraje</w:t>
      </w:r>
      <w:r w:rsidR="00B26B6E">
        <w:rPr>
          <w:rFonts w:cs="Arial"/>
          <w:b/>
          <w:szCs w:val="24"/>
          <w:u w:val="none"/>
        </w:rPr>
        <w:t xml:space="preserve"> II</w:t>
      </w:r>
      <w:r w:rsidR="00A06C07">
        <w:rPr>
          <w:rFonts w:cs="Arial"/>
          <w:b/>
          <w:szCs w:val="24"/>
          <w:u w:val="none"/>
        </w:rPr>
        <w:t>:</w:t>
      </w:r>
    </w:p>
    <w:p w14:paraId="1F1AE0A4" w14:textId="77777777" w:rsidR="00812C6F" w:rsidRPr="003D3F1F" w:rsidRDefault="00812C6F" w:rsidP="000D09F2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6528AD59" w14:textId="71E156E8" w:rsidR="00812C6F" w:rsidRPr="003D3F1F" w:rsidRDefault="00812C6F" w:rsidP="0044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 xml:space="preserve">Navržené výše dotace v dotačním titulu </w:t>
      </w:r>
      <w:r>
        <w:rPr>
          <w:rFonts w:ascii="Arial" w:hAnsi="Arial" w:cs="Arial"/>
          <w:b/>
          <w:bCs/>
        </w:rPr>
        <w:t xml:space="preserve">č. </w:t>
      </w:r>
      <w:r w:rsidR="00B06E4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Podpora </w:t>
      </w:r>
      <w:r w:rsidR="00B06E4C">
        <w:rPr>
          <w:rFonts w:ascii="Arial" w:hAnsi="Arial" w:cs="Arial"/>
          <w:b/>
          <w:bCs/>
        </w:rPr>
        <w:t>infrastruktury sociálních služeb na území Olomouckého kraje</w:t>
      </w:r>
      <w:r w:rsidR="00B26B6E">
        <w:rPr>
          <w:rFonts w:ascii="Arial" w:hAnsi="Arial" w:cs="Arial"/>
          <w:b/>
          <w:bCs/>
        </w:rPr>
        <w:t xml:space="preserve"> II</w:t>
      </w:r>
      <w:r w:rsidRPr="003D3F1F">
        <w:rPr>
          <w:rFonts w:ascii="Arial" w:hAnsi="Arial" w:cs="Arial"/>
          <w:b/>
          <w:bCs/>
        </w:rPr>
        <w:t xml:space="preserve"> jsou uvedeny v příloze č. </w:t>
      </w:r>
      <w:r w:rsidR="00B06E4C">
        <w:rPr>
          <w:rFonts w:ascii="Arial" w:hAnsi="Arial" w:cs="Arial"/>
          <w:b/>
          <w:bCs/>
        </w:rPr>
        <w:t>1</w:t>
      </w:r>
      <w:r w:rsidRPr="003D3F1F">
        <w:rPr>
          <w:rFonts w:ascii="Arial" w:hAnsi="Arial" w:cs="Arial"/>
          <w:b/>
          <w:bCs/>
        </w:rPr>
        <w:t xml:space="preserve"> důvodové zprávy. Celkem se jedná </w:t>
      </w:r>
      <w:r w:rsidRPr="00C96E72">
        <w:rPr>
          <w:rFonts w:ascii="Arial" w:hAnsi="Arial" w:cs="Arial"/>
          <w:b/>
          <w:bCs/>
        </w:rPr>
        <w:t xml:space="preserve">o </w:t>
      </w:r>
      <w:r w:rsidR="00BC3FEC" w:rsidRPr="00C96E72">
        <w:rPr>
          <w:rFonts w:ascii="Arial" w:hAnsi="Arial" w:cs="Arial"/>
          <w:b/>
          <w:bCs/>
        </w:rPr>
        <w:t>22</w:t>
      </w:r>
      <w:r w:rsidRPr="00C96E72">
        <w:rPr>
          <w:rFonts w:ascii="Arial" w:hAnsi="Arial" w:cs="Arial"/>
          <w:b/>
          <w:bCs/>
        </w:rPr>
        <w:t xml:space="preserve"> žádostí v celkové výši </w:t>
      </w:r>
      <w:r w:rsidR="00C90EC3" w:rsidRPr="00C96E72">
        <w:rPr>
          <w:rFonts w:ascii="Arial" w:hAnsi="Arial" w:cs="Arial"/>
          <w:b/>
          <w:bCs/>
        </w:rPr>
        <w:t>5</w:t>
      </w:r>
      <w:r w:rsidR="00C96E72" w:rsidRPr="00C96E72">
        <w:rPr>
          <w:rFonts w:ascii="Arial" w:hAnsi="Arial" w:cs="Arial"/>
          <w:b/>
          <w:bCs/>
        </w:rPr>
        <w:t> 069 642</w:t>
      </w:r>
      <w:r w:rsidRPr="00C96E72">
        <w:rPr>
          <w:rFonts w:ascii="Arial" w:hAnsi="Arial" w:cs="Arial"/>
          <w:b/>
          <w:bCs/>
        </w:rPr>
        <w:t xml:space="preserve"> Kč.</w:t>
      </w:r>
    </w:p>
    <w:p w14:paraId="69701569" w14:textId="57CFA7BD" w:rsidR="000639E2" w:rsidRPr="0032348D" w:rsidRDefault="000639E2" w:rsidP="000639E2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  <w:r w:rsidRPr="0032348D">
        <w:rPr>
          <w:rFonts w:ascii="Arial" w:hAnsi="Arial" w:cs="Arial"/>
        </w:rPr>
        <w:t xml:space="preserve">Na základě výsledků hodnocení provedeného dle kritérií uvedených v bodu 9.4 pravidel </w:t>
      </w:r>
      <w:r>
        <w:rPr>
          <w:rFonts w:ascii="Arial" w:hAnsi="Arial" w:cs="Arial"/>
        </w:rPr>
        <w:t xml:space="preserve">je navrhováno </w:t>
      </w:r>
      <w:r w:rsidRPr="00C96E72">
        <w:rPr>
          <w:rFonts w:ascii="Arial" w:hAnsi="Arial" w:cs="Arial"/>
          <w:u w:val="single"/>
        </w:rPr>
        <w:t xml:space="preserve">plně vyhovět </w:t>
      </w:r>
      <w:r w:rsidR="00D9643A" w:rsidRPr="00C96E72">
        <w:rPr>
          <w:rFonts w:ascii="Arial" w:hAnsi="Arial" w:cs="Arial"/>
          <w:u w:val="single"/>
        </w:rPr>
        <w:t>17</w:t>
      </w:r>
      <w:r w:rsidRPr="00C96E72">
        <w:rPr>
          <w:rFonts w:ascii="Arial" w:hAnsi="Arial" w:cs="Arial"/>
          <w:u w:val="single"/>
        </w:rPr>
        <w:t xml:space="preserve"> žádostem</w:t>
      </w:r>
      <w:r w:rsidR="00686DFD">
        <w:rPr>
          <w:rFonts w:ascii="Arial" w:hAnsi="Arial" w:cs="Arial"/>
          <w:u w:val="single"/>
        </w:rPr>
        <w:t xml:space="preserve"> (z toho 9 v kompetenci ZOK)</w:t>
      </w:r>
      <w:r w:rsidR="00D9643A" w:rsidRPr="00C96E72">
        <w:rPr>
          <w:rFonts w:ascii="Arial" w:hAnsi="Arial" w:cs="Arial"/>
          <w:u w:val="single"/>
        </w:rPr>
        <w:t>, částečně vyhovět 3 žádostem</w:t>
      </w:r>
      <w:r w:rsidR="00686DFD">
        <w:rPr>
          <w:rFonts w:ascii="Arial" w:hAnsi="Arial" w:cs="Arial"/>
          <w:u w:val="single"/>
        </w:rPr>
        <w:t xml:space="preserve"> (z toho 2 v kompetenci ZOK) </w:t>
      </w:r>
      <w:r w:rsidRPr="00C96E72">
        <w:rPr>
          <w:rFonts w:ascii="Arial" w:hAnsi="Arial" w:cs="Arial"/>
        </w:rPr>
        <w:t xml:space="preserve"> a </w:t>
      </w:r>
      <w:r w:rsidR="00D9643A" w:rsidRPr="00C96E72">
        <w:rPr>
          <w:rFonts w:ascii="Arial" w:hAnsi="Arial" w:cs="Arial"/>
        </w:rPr>
        <w:t>2</w:t>
      </w:r>
      <w:r w:rsidRPr="00C96E72">
        <w:rPr>
          <w:rFonts w:ascii="Arial" w:hAnsi="Arial" w:cs="Arial"/>
          <w:u w:val="single"/>
        </w:rPr>
        <w:t xml:space="preserve"> žádost</w:t>
      </w:r>
      <w:r w:rsidR="00D9643A" w:rsidRPr="00C96E72">
        <w:rPr>
          <w:rFonts w:ascii="Arial" w:hAnsi="Arial" w:cs="Arial"/>
          <w:u w:val="single"/>
        </w:rPr>
        <w:t>em</w:t>
      </w:r>
      <w:r w:rsidRPr="00C96E72">
        <w:rPr>
          <w:rFonts w:ascii="Arial" w:hAnsi="Arial" w:cs="Arial"/>
          <w:u w:val="single"/>
        </w:rPr>
        <w:t xml:space="preserve"> nevyhovět</w:t>
      </w:r>
      <w:r w:rsidRPr="00C96E72">
        <w:rPr>
          <w:rFonts w:ascii="Arial" w:hAnsi="Arial" w:cs="Arial"/>
          <w:lang w:val="en-US"/>
        </w:rPr>
        <w:t>.</w:t>
      </w:r>
    </w:p>
    <w:p w14:paraId="0BF23B8F" w14:textId="3CCFD6CB" w:rsidR="000639E2" w:rsidRPr="001B2AE2" w:rsidRDefault="000639E2" w:rsidP="000639E2">
      <w:pPr>
        <w:spacing w:after="120" w:line="276" w:lineRule="auto"/>
        <w:jc w:val="both"/>
        <w:rPr>
          <w:rFonts w:ascii="Arial" w:hAnsi="Arial" w:cs="Arial"/>
          <w:b/>
          <w:bCs/>
          <w:color w:val="0070C0"/>
        </w:rPr>
      </w:pPr>
      <w:r w:rsidRPr="001B2AE2">
        <w:rPr>
          <w:rFonts w:ascii="Arial" w:hAnsi="Arial" w:cs="Arial"/>
          <w:b/>
          <w:bCs/>
        </w:rPr>
        <w:t>Žádost</w:t>
      </w:r>
      <w:r w:rsidR="00C96E72" w:rsidRPr="001B2AE2">
        <w:rPr>
          <w:rFonts w:ascii="Arial" w:hAnsi="Arial" w:cs="Arial"/>
          <w:b/>
          <w:bCs/>
        </w:rPr>
        <w:t>i</w:t>
      </w:r>
      <w:r w:rsidRPr="001B2AE2">
        <w:rPr>
          <w:rFonts w:ascii="Arial" w:hAnsi="Arial" w:cs="Arial"/>
          <w:b/>
          <w:bCs/>
        </w:rPr>
        <w:t>, kter</w:t>
      </w:r>
      <w:r w:rsidR="00C96E72" w:rsidRPr="001B2AE2">
        <w:rPr>
          <w:rFonts w:ascii="Arial" w:hAnsi="Arial" w:cs="Arial"/>
          <w:b/>
          <w:bCs/>
        </w:rPr>
        <w:t>ým</w:t>
      </w:r>
      <w:r w:rsidRPr="001B2AE2">
        <w:rPr>
          <w:rFonts w:ascii="Arial" w:hAnsi="Arial" w:cs="Arial"/>
          <w:b/>
          <w:bCs/>
        </w:rPr>
        <w:t xml:space="preserve"> je navrhováno nevyhovět s odůvodněním:</w:t>
      </w:r>
      <w:r w:rsidRPr="001B2AE2">
        <w:rPr>
          <w:rFonts w:ascii="Arial" w:hAnsi="Arial" w:cs="Arial"/>
          <w:b/>
          <w:bCs/>
          <w:color w:val="0070C0"/>
        </w:rPr>
        <w:t xml:space="preserve"> </w:t>
      </w:r>
    </w:p>
    <w:p w14:paraId="61843970" w14:textId="65079C22" w:rsidR="00B4373D" w:rsidRDefault="000639E2" w:rsidP="00014201">
      <w:pPr>
        <w:pStyle w:val="Odstavecseseznamem"/>
        <w:numPr>
          <w:ilvl w:val="0"/>
          <w:numId w:val="36"/>
        </w:numPr>
        <w:spacing w:before="120" w:after="120" w:line="276" w:lineRule="auto"/>
        <w:jc w:val="both"/>
        <w:rPr>
          <w:rFonts w:ascii="Arial" w:hAnsi="Arial" w:cs="Arial"/>
        </w:rPr>
      </w:pPr>
      <w:r w:rsidRPr="00014201">
        <w:rPr>
          <w:rFonts w:ascii="Arial" w:hAnsi="Arial" w:cs="Arial"/>
        </w:rPr>
        <w:t xml:space="preserve">Žádosti č. </w:t>
      </w:r>
      <w:r w:rsidR="00C96E72" w:rsidRPr="00014201">
        <w:rPr>
          <w:rFonts w:ascii="Arial" w:hAnsi="Arial" w:cs="Arial"/>
        </w:rPr>
        <w:t>1</w:t>
      </w:r>
      <w:r w:rsidRPr="00014201">
        <w:rPr>
          <w:rFonts w:ascii="Arial" w:hAnsi="Arial" w:cs="Arial"/>
        </w:rPr>
        <w:t xml:space="preserve">3 žadatele </w:t>
      </w:r>
      <w:r w:rsidR="00C96E72" w:rsidRPr="00014201">
        <w:rPr>
          <w:rFonts w:ascii="Arial" w:hAnsi="Arial" w:cs="Arial"/>
        </w:rPr>
        <w:t>Darmoděj z.ú.</w:t>
      </w:r>
      <w:r w:rsidRPr="00014201">
        <w:rPr>
          <w:rFonts w:ascii="Arial" w:hAnsi="Arial" w:cs="Arial"/>
        </w:rPr>
        <w:t xml:space="preserve"> na projekt </w:t>
      </w:r>
      <w:r w:rsidR="001B2AE2" w:rsidRPr="00014201">
        <w:rPr>
          <w:rFonts w:ascii="Arial" w:hAnsi="Arial" w:cs="Arial"/>
        </w:rPr>
        <w:t>„</w:t>
      </w:r>
      <w:r w:rsidR="00806B48" w:rsidRPr="00014201">
        <w:rPr>
          <w:rFonts w:ascii="Arial" w:hAnsi="Arial" w:cs="Arial"/>
        </w:rPr>
        <w:t>Darmoděj z.ú. – Služba následné péče, Zkvalitněn</w:t>
      </w:r>
      <w:r w:rsidR="006D5EFE">
        <w:rPr>
          <w:rFonts w:ascii="Arial" w:hAnsi="Arial" w:cs="Arial"/>
        </w:rPr>
        <w:t>í</w:t>
      </w:r>
      <w:r w:rsidR="00806B48" w:rsidRPr="00014201">
        <w:rPr>
          <w:rFonts w:ascii="Arial" w:hAnsi="Arial" w:cs="Arial"/>
        </w:rPr>
        <w:t xml:space="preserve"> pobytové služby pro osoby s chronickým duševním onemocněním</w:t>
      </w:r>
      <w:r w:rsidR="001B2AE2" w:rsidRPr="00014201">
        <w:rPr>
          <w:rFonts w:ascii="Arial" w:hAnsi="Arial" w:cs="Arial"/>
        </w:rPr>
        <w:t>“</w:t>
      </w:r>
      <w:r w:rsidR="00806B48" w:rsidRPr="00014201">
        <w:rPr>
          <w:rFonts w:ascii="Arial" w:hAnsi="Arial" w:cs="Arial"/>
        </w:rPr>
        <w:t xml:space="preserve"> </w:t>
      </w:r>
      <w:r w:rsidRPr="00014201">
        <w:rPr>
          <w:rFonts w:ascii="Arial" w:hAnsi="Arial" w:cs="Arial"/>
          <w:u w:val="single"/>
        </w:rPr>
        <w:t>je navrhováno nevyhovět</w:t>
      </w:r>
      <w:r w:rsidR="00806B48" w:rsidRPr="00014201">
        <w:rPr>
          <w:rFonts w:ascii="Arial" w:hAnsi="Arial" w:cs="Arial"/>
        </w:rPr>
        <w:t xml:space="preserve"> na základě výsledku hodnocení provedeného dle kritérií uvedených v bodu 9.4 Pravidel Dotačního programu pro sociální oblast 2020, Dotačního titulu č. 5 – žádost získala méně než 40 bodů.</w:t>
      </w:r>
    </w:p>
    <w:p w14:paraId="2D5411DB" w14:textId="77777777" w:rsidR="006D5EFE" w:rsidRPr="006D5EFE" w:rsidRDefault="006D5EFE" w:rsidP="006D5EFE">
      <w:pPr>
        <w:pStyle w:val="Odstavecseseznamem"/>
        <w:spacing w:before="120" w:after="120" w:line="276" w:lineRule="auto"/>
        <w:jc w:val="both"/>
        <w:rPr>
          <w:rFonts w:ascii="Arial" w:hAnsi="Arial" w:cs="Arial"/>
          <w:i/>
          <w:u w:val="single"/>
        </w:rPr>
      </w:pPr>
      <w:r w:rsidRPr="006D5EFE">
        <w:rPr>
          <w:rFonts w:ascii="Arial" w:hAnsi="Arial" w:cs="Arial"/>
          <w:i/>
          <w:u w:val="single"/>
        </w:rPr>
        <w:t>Doplňující informace:</w:t>
      </w:r>
    </w:p>
    <w:p w14:paraId="6FFDB3C4" w14:textId="7B57C16B" w:rsidR="006D5EFE" w:rsidRDefault="00393239" w:rsidP="006D5EFE">
      <w:pPr>
        <w:pStyle w:val="Odstavecseseznamem"/>
        <w:spacing w:before="120" w:after="120" w:line="276" w:lineRule="auto"/>
        <w:jc w:val="both"/>
        <w:rPr>
          <w:rFonts w:ascii="Arial" w:hAnsi="Arial" w:cs="Arial"/>
          <w:i/>
        </w:rPr>
      </w:pPr>
      <w:r w:rsidRPr="00D134A3">
        <w:rPr>
          <w:rFonts w:ascii="Arial" w:hAnsi="Arial" w:cs="Arial"/>
          <w:i/>
        </w:rPr>
        <w:t xml:space="preserve">Žadatel provedl opravu fasády, příjezdové plochy a parkoviště budovy, </w:t>
      </w:r>
      <w:r w:rsidR="00D134A3">
        <w:rPr>
          <w:rFonts w:ascii="Arial" w:hAnsi="Arial" w:cs="Arial"/>
          <w:i/>
        </w:rPr>
        <w:t>ve které</w:t>
      </w:r>
      <w:r w:rsidRPr="00D134A3">
        <w:rPr>
          <w:rFonts w:ascii="Arial" w:hAnsi="Arial" w:cs="Arial"/>
          <w:i/>
        </w:rPr>
        <w:t xml:space="preserve"> poskytuje pobytovou sociální službu</w:t>
      </w:r>
      <w:r w:rsidR="00D134A3">
        <w:rPr>
          <w:rFonts w:ascii="Arial" w:hAnsi="Arial" w:cs="Arial"/>
          <w:i/>
        </w:rPr>
        <w:t>. Rekonstrukci</w:t>
      </w:r>
      <w:r w:rsidRPr="00D134A3">
        <w:rPr>
          <w:rFonts w:ascii="Arial" w:hAnsi="Arial" w:cs="Arial"/>
          <w:i/>
        </w:rPr>
        <w:t xml:space="preserve"> dokončil v říjnu 2020. </w:t>
      </w:r>
      <w:r w:rsidR="00D134A3">
        <w:rPr>
          <w:rFonts w:ascii="Arial" w:hAnsi="Arial" w:cs="Arial"/>
          <w:i/>
        </w:rPr>
        <w:t>Investici</w:t>
      </w:r>
      <w:r w:rsidRPr="00D134A3">
        <w:rPr>
          <w:rFonts w:ascii="Arial" w:hAnsi="Arial" w:cs="Arial"/>
          <w:i/>
        </w:rPr>
        <w:t xml:space="preserve"> hradil z vlastních zdrojů a úvěru od České spořitelny</w:t>
      </w:r>
      <w:r w:rsidR="006D5EFE" w:rsidRPr="00D134A3">
        <w:rPr>
          <w:rFonts w:ascii="Arial" w:hAnsi="Arial" w:cs="Arial"/>
          <w:i/>
        </w:rPr>
        <w:t xml:space="preserve">. </w:t>
      </w:r>
      <w:r w:rsidR="00CC5ACE" w:rsidRPr="00D134A3">
        <w:rPr>
          <w:rFonts w:ascii="Arial" w:hAnsi="Arial" w:cs="Arial"/>
          <w:i/>
        </w:rPr>
        <w:t xml:space="preserve">V žádosti uvádí výši celkových předpokládaných uznatelných výdajů na rekonstrukci 1 364 103 Kč </w:t>
      </w:r>
      <w:r w:rsidR="00D134A3">
        <w:rPr>
          <w:rFonts w:ascii="Arial" w:hAnsi="Arial" w:cs="Arial"/>
          <w:i/>
        </w:rPr>
        <w:t>a čerpání úvěru</w:t>
      </w:r>
      <w:r w:rsidR="00D134A3" w:rsidRPr="00D134A3">
        <w:rPr>
          <w:rFonts w:ascii="Arial" w:hAnsi="Arial" w:cs="Arial"/>
          <w:i/>
        </w:rPr>
        <w:t xml:space="preserve"> od České spořitelny ve výši 1 400 000 Kč. Rozpočet rekonstrukce </w:t>
      </w:r>
      <w:r w:rsidR="00D134A3">
        <w:rPr>
          <w:rFonts w:ascii="Arial" w:hAnsi="Arial" w:cs="Arial"/>
          <w:i/>
        </w:rPr>
        <w:t xml:space="preserve">v žádosti </w:t>
      </w:r>
      <w:r w:rsidR="00D134A3" w:rsidRPr="00D134A3">
        <w:rPr>
          <w:rFonts w:ascii="Arial" w:hAnsi="Arial" w:cs="Arial"/>
          <w:i/>
        </w:rPr>
        <w:t>není rozepsán na jednotlivé položky</w:t>
      </w:r>
      <w:r w:rsidR="00514F84">
        <w:rPr>
          <w:rFonts w:ascii="Arial" w:hAnsi="Arial" w:cs="Arial"/>
          <w:i/>
        </w:rPr>
        <w:t>, je zde uvedena pouze souhrnná částka</w:t>
      </w:r>
      <w:r w:rsidR="00D134A3" w:rsidRPr="00D134A3">
        <w:rPr>
          <w:rFonts w:ascii="Arial" w:hAnsi="Arial" w:cs="Arial"/>
          <w:i/>
        </w:rPr>
        <w:t>, nelze tudíž posoudit oprávněnost výdajů.</w:t>
      </w:r>
      <w:r w:rsidR="00CC5ACE" w:rsidRPr="00D134A3">
        <w:rPr>
          <w:rFonts w:ascii="Arial" w:hAnsi="Arial" w:cs="Arial"/>
          <w:i/>
        </w:rPr>
        <w:t xml:space="preserve"> </w:t>
      </w:r>
      <w:r w:rsidR="006D5EFE" w:rsidRPr="00D134A3">
        <w:rPr>
          <w:rFonts w:ascii="Arial" w:hAnsi="Arial" w:cs="Arial"/>
          <w:i/>
        </w:rPr>
        <w:t xml:space="preserve"> </w:t>
      </w:r>
    </w:p>
    <w:p w14:paraId="70A413CA" w14:textId="77777777" w:rsidR="005E36E4" w:rsidRPr="00D134A3" w:rsidRDefault="005E36E4" w:rsidP="006D5EFE">
      <w:pPr>
        <w:pStyle w:val="Odstavecseseznamem"/>
        <w:spacing w:before="120" w:after="120" w:line="276" w:lineRule="auto"/>
        <w:jc w:val="both"/>
        <w:rPr>
          <w:rFonts w:ascii="Arial" w:hAnsi="Arial" w:cs="Arial"/>
          <w:i/>
        </w:rPr>
      </w:pPr>
    </w:p>
    <w:p w14:paraId="20B0F141" w14:textId="0A916723" w:rsidR="001B2AE2" w:rsidRPr="00014201" w:rsidRDefault="001B2AE2" w:rsidP="00014201">
      <w:pPr>
        <w:pStyle w:val="Odstavecseseznamem"/>
        <w:numPr>
          <w:ilvl w:val="0"/>
          <w:numId w:val="36"/>
        </w:numPr>
        <w:spacing w:before="120" w:after="120" w:line="276" w:lineRule="auto"/>
        <w:jc w:val="both"/>
        <w:rPr>
          <w:rFonts w:ascii="Arial" w:hAnsi="Arial" w:cs="Arial"/>
          <w:u w:val="single"/>
        </w:rPr>
      </w:pPr>
      <w:r w:rsidRPr="00014201">
        <w:rPr>
          <w:rFonts w:ascii="Arial" w:hAnsi="Arial" w:cs="Arial"/>
        </w:rPr>
        <w:t>Žádosti č. 18 žadatele Interna Zábřeh s.r.o. na projekt „Stavební rekonstrukce místností na kapli pro klienty společnosti Interna Zábřeh s.r.o.“ j</w:t>
      </w:r>
      <w:r w:rsidRPr="00014201">
        <w:rPr>
          <w:rFonts w:ascii="Arial" w:hAnsi="Arial" w:cs="Arial"/>
          <w:u w:val="single"/>
        </w:rPr>
        <w:t>e navrhováno nevyhovět</w:t>
      </w:r>
      <w:r w:rsidRPr="00014201">
        <w:rPr>
          <w:rFonts w:ascii="Arial" w:hAnsi="Arial" w:cs="Arial"/>
        </w:rPr>
        <w:t xml:space="preserve"> </w:t>
      </w:r>
      <w:r w:rsidR="00014201" w:rsidRPr="00014201">
        <w:rPr>
          <w:rFonts w:ascii="Arial" w:hAnsi="Arial" w:cs="Arial"/>
        </w:rPr>
        <w:t xml:space="preserve">z důvodu nenaplnění účelu dotačního titulu. </w:t>
      </w:r>
      <w:r w:rsidRPr="00014201">
        <w:rPr>
          <w:rFonts w:ascii="Arial" w:hAnsi="Arial" w:cs="Arial"/>
          <w:u w:val="single"/>
        </w:rPr>
        <w:t xml:space="preserve">      </w:t>
      </w:r>
    </w:p>
    <w:p w14:paraId="3F240C53" w14:textId="6AF046B0" w:rsidR="001B2AE2" w:rsidRDefault="001B2AE2" w:rsidP="00014201">
      <w:pPr>
        <w:spacing w:before="120" w:after="120" w:line="276" w:lineRule="auto"/>
        <w:ind w:left="709"/>
        <w:contextualSpacing/>
        <w:jc w:val="both"/>
        <w:rPr>
          <w:rFonts w:ascii="Arial" w:hAnsi="Arial" w:cs="Arial"/>
          <w:i/>
          <w:u w:val="single"/>
        </w:rPr>
      </w:pPr>
      <w:r w:rsidRPr="00FB0C5C">
        <w:rPr>
          <w:rFonts w:ascii="Arial" w:hAnsi="Arial" w:cs="Arial"/>
          <w:i/>
          <w:u w:val="single"/>
        </w:rPr>
        <w:t>Doplňující informace:</w:t>
      </w:r>
    </w:p>
    <w:p w14:paraId="64F9B174" w14:textId="63FEB436" w:rsidR="001B2AE2" w:rsidRDefault="001B2AE2" w:rsidP="00014201">
      <w:pPr>
        <w:spacing w:before="120" w:line="276" w:lineRule="auto"/>
        <w:ind w:left="709"/>
        <w:jc w:val="both"/>
        <w:rPr>
          <w:rFonts w:ascii="Arial" w:hAnsi="Arial" w:cs="Arial"/>
          <w:i/>
        </w:rPr>
      </w:pPr>
      <w:r w:rsidRPr="00FB0C5C">
        <w:rPr>
          <w:rFonts w:ascii="Arial" w:hAnsi="Arial" w:cs="Arial"/>
          <w:i/>
        </w:rPr>
        <w:t xml:space="preserve">Projekt je zaměřen na </w:t>
      </w:r>
      <w:r w:rsidR="00014201">
        <w:rPr>
          <w:rFonts w:ascii="Arial" w:hAnsi="Arial" w:cs="Arial"/>
          <w:i/>
        </w:rPr>
        <w:t>rekonstrukci místností na zřízení kaple pro klienty a jejich rodinné příslušníky. Nejedná se o zajištění základních činností u pobytových sociálních služeb definovaných v zákoně o sociálních službách.</w:t>
      </w:r>
      <w:r w:rsidRPr="00FB0C5C">
        <w:rPr>
          <w:rFonts w:ascii="Arial" w:hAnsi="Arial" w:cs="Arial"/>
          <w:i/>
        </w:rPr>
        <w:t xml:space="preserve"> </w:t>
      </w:r>
    </w:p>
    <w:p w14:paraId="3D546EB5" w14:textId="77777777" w:rsidR="006268C9" w:rsidRPr="00FB0C5C" w:rsidRDefault="006268C9" w:rsidP="00014201">
      <w:pPr>
        <w:spacing w:before="120" w:line="276" w:lineRule="auto"/>
        <w:ind w:left="709"/>
        <w:jc w:val="both"/>
        <w:rPr>
          <w:rFonts w:ascii="Arial" w:hAnsi="Arial" w:cs="Arial"/>
          <w:i/>
        </w:rPr>
      </w:pPr>
    </w:p>
    <w:p w14:paraId="688556C7" w14:textId="6CEEED4A" w:rsidR="006268C9" w:rsidRPr="00206E1E" w:rsidRDefault="006268C9" w:rsidP="006268C9">
      <w:pPr>
        <w:spacing w:after="120"/>
        <w:jc w:val="both"/>
        <w:rPr>
          <w:rFonts w:ascii="Arial" w:eastAsiaTheme="minorHAnsi" w:hAnsi="Arial" w:cs="Arial"/>
          <w:b/>
          <w:noProof/>
          <w:lang w:eastAsia="en-US"/>
        </w:rPr>
      </w:pPr>
      <w:r w:rsidRPr="00206E1E">
        <w:rPr>
          <w:rFonts w:ascii="Arial" w:eastAsiaTheme="minorHAnsi" w:hAnsi="Arial" w:cs="Arial"/>
          <w:b/>
          <w:lang w:eastAsia="en-US"/>
        </w:rPr>
        <w:t>Komise pro rodinu a sociální záležitosti dne 3. 12. 202</w:t>
      </w:r>
      <w:r w:rsidR="00AD7F81">
        <w:rPr>
          <w:rFonts w:ascii="Arial" w:eastAsiaTheme="minorHAnsi" w:hAnsi="Arial" w:cs="Arial"/>
          <w:b/>
          <w:lang w:eastAsia="en-US"/>
        </w:rPr>
        <w:t>0</w:t>
      </w:r>
      <w:r w:rsidRPr="00206E1E">
        <w:rPr>
          <w:rFonts w:ascii="Arial" w:eastAsiaTheme="minorHAnsi" w:hAnsi="Arial" w:cs="Arial"/>
          <w:b/>
          <w:lang w:eastAsia="en-US"/>
        </w:rPr>
        <w:t xml:space="preserve"> přijala usnesení č. </w:t>
      </w:r>
      <w:r w:rsidRPr="00206E1E">
        <w:rPr>
          <w:rFonts w:ascii="Arial" w:hAnsi="Arial" w:cs="Arial"/>
          <w:b/>
          <w:noProof/>
        </w:rPr>
        <w:t xml:space="preserve">UK-RS/1/2/2020 </w:t>
      </w:r>
      <w:r w:rsidRPr="00206E1E">
        <w:rPr>
          <w:rFonts w:ascii="Arial" w:eastAsiaTheme="minorHAnsi" w:hAnsi="Arial" w:cs="Arial"/>
          <w:b/>
          <w:lang w:eastAsia="en-US"/>
        </w:rPr>
        <w:t xml:space="preserve">v následujícím znění: </w:t>
      </w:r>
    </w:p>
    <w:p w14:paraId="5E5EF2D2" w14:textId="01EF8C83" w:rsidR="006268C9" w:rsidRPr="00025418" w:rsidRDefault="00916F0C" w:rsidP="006268C9">
      <w:pPr>
        <w:widowControl w:val="0"/>
        <w:spacing w:after="120"/>
        <w:ind w:left="851" w:hanging="851"/>
        <w:jc w:val="both"/>
        <w:rPr>
          <w:rFonts w:ascii="Arial" w:eastAsia="Calibri" w:hAnsi="Arial"/>
          <w:b/>
          <w:noProof/>
          <w:spacing w:val="60"/>
          <w:lang w:eastAsia="en-US"/>
        </w:rPr>
      </w:pPr>
      <w:r>
        <w:rPr>
          <w:rFonts w:ascii="Arial" w:eastAsia="Calibri" w:hAnsi="Arial"/>
          <w:b/>
          <w:noProof/>
          <w:color w:val="000000"/>
          <w:spacing w:val="60"/>
          <w:lang w:eastAsia="en-US"/>
        </w:rPr>
        <w:t>1.</w:t>
      </w:r>
      <w:r w:rsidR="006268C9" w:rsidRPr="00025418">
        <w:rPr>
          <w:rFonts w:ascii="Arial" w:eastAsia="Calibri" w:hAnsi="Arial"/>
          <w:b/>
          <w:noProof/>
          <w:color w:val="000000"/>
          <w:spacing w:val="60"/>
          <w:lang w:eastAsia="en-US"/>
        </w:rPr>
        <w:t xml:space="preserve">bere na vědomí  </w:t>
      </w:r>
    </w:p>
    <w:p w14:paraId="7B965D05" w14:textId="77777777" w:rsidR="006268C9" w:rsidRPr="00025418" w:rsidRDefault="006268C9" w:rsidP="006268C9">
      <w:pPr>
        <w:widowControl w:val="0"/>
        <w:spacing w:after="120"/>
        <w:jc w:val="both"/>
        <w:rPr>
          <w:rFonts w:ascii="Arial" w:eastAsia="Calibri" w:hAnsi="Arial"/>
          <w:bCs/>
          <w:noProof/>
          <w:color w:val="000000"/>
          <w:lang w:eastAsia="en-US"/>
        </w:rPr>
      </w:pPr>
      <w:r w:rsidRPr="00020CFA">
        <w:rPr>
          <w:rFonts w:ascii="Arial" w:eastAsia="Calibri" w:hAnsi="Arial"/>
          <w:bCs/>
          <w:noProof/>
          <w:color w:val="000000"/>
          <w:lang w:eastAsia="en-US"/>
        </w:rPr>
        <w:t>přijaté žádosti o poskytnutí dotace v dotačním titulu č. 5: Podpora infrastruktury sociálních služeb na území Olomouckého kraje II</w:t>
      </w:r>
    </w:p>
    <w:p w14:paraId="527B76E3" w14:textId="77777777" w:rsidR="006268C9" w:rsidRPr="00025418" w:rsidRDefault="006268C9" w:rsidP="006268C9">
      <w:pPr>
        <w:widowControl w:val="0"/>
        <w:spacing w:after="120"/>
        <w:ind w:left="851" w:hanging="851"/>
        <w:jc w:val="both"/>
        <w:rPr>
          <w:rFonts w:ascii="Arial" w:eastAsia="Calibri" w:hAnsi="Arial"/>
          <w:b/>
          <w:noProof/>
          <w:color w:val="000000"/>
          <w:spacing w:val="60"/>
          <w:lang w:eastAsia="en-US"/>
        </w:rPr>
      </w:pPr>
      <w:r w:rsidRPr="00025418">
        <w:rPr>
          <w:rFonts w:ascii="Arial" w:eastAsia="Calibri" w:hAnsi="Arial"/>
          <w:b/>
          <w:noProof/>
          <w:color w:val="000000"/>
          <w:spacing w:val="60"/>
          <w:lang w:eastAsia="en-US"/>
        </w:rPr>
        <w:t>2. schvaluje</w:t>
      </w:r>
    </w:p>
    <w:p w14:paraId="658CB5DC" w14:textId="77777777" w:rsidR="006268C9" w:rsidRPr="00025418" w:rsidRDefault="006268C9" w:rsidP="006268C9">
      <w:pPr>
        <w:widowControl w:val="0"/>
        <w:spacing w:after="120"/>
        <w:jc w:val="both"/>
        <w:rPr>
          <w:rFonts w:ascii="Arial" w:eastAsia="Calibri" w:hAnsi="Arial"/>
          <w:bCs/>
          <w:noProof/>
          <w:color w:val="000000"/>
          <w:lang w:eastAsia="en-US"/>
        </w:rPr>
      </w:pPr>
      <w:r w:rsidRPr="00020CFA">
        <w:rPr>
          <w:rFonts w:ascii="Arial" w:eastAsia="Calibri" w:hAnsi="Arial"/>
          <w:bCs/>
          <w:noProof/>
          <w:color w:val="000000"/>
          <w:lang w:eastAsia="en-US"/>
        </w:rPr>
        <w:lastRenderedPageBreak/>
        <w:t>hodnotící kritérium B1 dle Pravidel Dotačního programu pro sociální oblast – dotačního titulu č. 5: Podpora infrastruktury sociálních služeb na území Olomouckého kraje II, dle Přílohy č. 1</w:t>
      </w:r>
    </w:p>
    <w:p w14:paraId="62299921" w14:textId="77777777" w:rsidR="006268C9" w:rsidRPr="00025418" w:rsidRDefault="006268C9" w:rsidP="006268C9">
      <w:pPr>
        <w:widowControl w:val="0"/>
        <w:spacing w:after="120"/>
        <w:ind w:left="851" w:hanging="851"/>
        <w:jc w:val="both"/>
        <w:rPr>
          <w:rFonts w:ascii="Arial" w:eastAsia="Calibri" w:hAnsi="Arial"/>
          <w:noProof/>
          <w:lang w:eastAsia="en-US"/>
        </w:rPr>
      </w:pPr>
      <w:r w:rsidRPr="00025418">
        <w:rPr>
          <w:rFonts w:ascii="Arial" w:eastAsia="Calibri" w:hAnsi="Arial"/>
          <w:b/>
          <w:noProof/>
          <w:color w:val="000000"/>
          <w:spacing w:val="60"/>
          <w:lang w:eastAsia="en-US"/>
        </w:rPr>
        <w:t xml:space="preserve">3.doporučuje </w:t>
      </w:r>
      <w:r w:rsidRPr="00025418">
        <w:rPr>
          <w:rFonts w:ascii="Arial" w:eastAsia="Calibri" w:hAnsi="Arial"/>
          <w:noProof/>
          <w:lang w:eastAsia="en-US"/>
        </w:rPr>
        <w:t xml:space="preserve">Radě Olomouckého kraje </w:t>
      </w:r>
    </w:p>
    <w:p w14:paraId="70E46984" w14:textId="77777777" w:rsidR="006268C9" w:rsidRPr="00020CFA" w:rsidRDefault="006268C9" w:rsidP="006268C9">
      <w:pPr>
        <w:widowControl w:val="0"/>
        <w:spacing w:after="120"/>
        <w:ind w:left="284" w:hanging="284"/>
        <w:jc w:val="both"/>
        <w:rPr>
          <w:rFonts w:ascii="Arial" w:eastAsia="Calibri" w:hAnsi="Arial"/>
          <w:bCs/>
          <w:noProof/>
          <w:color w:val="000000"/>
          <w:lang w:eastAsia="en-US"/>
        </w:rPr>
      </w:pPr>
      <w:r>
        <w:rPr>
          <w:rFonts w:ascii="Arial" w:eastAsia="Calibri" w:hAnsi="Arial"/>
          <w:bCs/>
          <w:noProof/>
          <w:color w:val="000000"/>
          <w:lang w:eastAsia="en-US"/>
        </w:rPr>
        <w:t>a)</w:t>
      </w:r>
      <w:r w:rsidRPr="00020CFA">
        <w:rPr>
          <w:rFonts w:ascii="Arial" w:eastAsia="Calibri" w:hAnsi="Arial"/>
          <w:bCs/>
          <w:noProof/>
          <w:color w:val="000000"/>
          <w:lang w:eastAsia="en-US"/>
        </w:rPr>
        <w:t xml:space="preserve"> schválit návrh na poskytnutí dotace příjemcům v dotačním titulu č. 5 na účel a ve výši dle Přílohy č. 1</w:t>
      </w:r>
    </w:p>
    <w:p w14:paraId="05B0E7B1" w14:textId="77777777" w:rsidR="006268C9" w:rsidRPr="00020CFA" w:rsidRDefault="006268C9" w:rsidP="006268C9">
      <w:pPr>
        <w:widowControl w:val="0"/>
        <w:spacing w:after="120"/>
        <w:ind w:left="284" w:hanging="284"/>
        <w:jc w:val="both"/>
        <w:rPr>
          <w:rFonts w:ascii="Arial" w:eastAsia="Calibri" w:hAnsi="Arial"/>
          <w:bCs/>
          <w:noProof/>
          <w:color w:val="000000"/>
          <w:lang w:eastAsia="en-US"/>
        </w:rPr>
      </w:pPr>
      <w:r>
        <w:rPr>
          <w:rFonts w:ascii="Arial" w:hAnsi="Arial" w:cs="Arial"/>
          <w:bCs/>
          <w:noProof/>
          <w:lang w:eastAsia="en-US"/>
        </w:rPr>
        <w:t xml:space="preserve">b) </w:t>
      </w:r>
      <w:r w:rsidRPr="00020CFA">
        <w:rPr>
          <w:rFonts w:ascii="Arial" w:eastAsia="Calibri" w:hAnsi="Arial"/>
          <w:bCs/>
          <w:noProof/>
          <w:color w:val="000000"/>
          <w:lang w:eastAsia="en-US"/>
        </w:rPr>
        <w:t xml:space="preserve">souhlasit s návrhem na poskytnutí dotací nad 200 tis. Kč z rozpočtu Olomouckého kraje příjemcům na účel a ve výši  dle přílohy č. 1 </w:t>
      </w:r>
    </w:p>
    <w:p w14:paraId="6EB512CB" w14:textId="77777777" w:rsidR="006268C9" w:rsidRPr="00020CFA" w:rsidRDefault="006268C9" w:rsidP="006268C9">
      <w:pPr>
        <w:widowControl w:val="0"/>
        <w:spacing w:after="120"/>
        <w:ind w:left="284" w:hanging="284"/>
        <w:jc w:val="both"/>
        <w:rPr>
          <w:rFonts w:ascii="Arial" w:eastAsia="Calibri" w:hAnsi="Arial"/>
          <w:bCs/>
          <w:noProof/>
          <w:color w:val="000000"/>
          <w:lang w:eastAsia="en-US"/>
        </w:rPr>
      </w:pPr>
      <w:r w:rsidRPr="00020CFA">
        <w:rPr>
          <w:rFonts w:ascii="Arial" w:eastAsia="Calibri" w:hAnsi="Arial"/>
          <w:bCs/>
          <w:noProof/>
          <w:color w:val="000000"/>
          <w:lang w:eastAsia="en-US"/>
        </w:rPr>
        <w:t xml:space="preserve">c) souhlasit s nevyhověním žádostí o poskytnutí dotace s pořadovým číslem 13 a 18 dle přílohy č. 1 </w:t>
      </w:r>
    </w:p>
    <w:p w14:paraId="339ED701" w14:textId="77777777" w:rsidR="006268C9" w:rsidRPr="00020CFA" w:rsidRDefault="006268C9" w:rsidP="006268C9">
      <w:pPr>
        <w:widowControl w:val="0"/>
        <w:spacing w:after="120"/>
        <w:ind w:left="284" w:hanging="284"/>
        <w:jc w:val="both"/>
        <w:rPr>
          <w:rFonts w:ascii="Arial" w:eastAsia="Calibri" w:hAnsi="Arial"/>
          <w:bCs/>
          <w:noProof/>
          <w:color w:val="000000"/>
          <w:lang w:eastAsia="en-US"/>
        </w:rPr>
      </w:pPr>
      <w:r w:rsidRPr="00020CFA">
        <w:rPr>
          <w:rFonts w:ascii="Arial" w:eastAsia="Calibri" w:hAnsi="Arial"/>
          <w:bCs/>
          <w:noProof/>
          <w:color w:val="000000"/>
          <w:lang w:eastAsia="en-US"/>
        </w:rPr>
        <w:t>d) předložit Zastupitelstvu Olomouckého kraje k projednání návrh:</w:t>
      </w:r>
    </w:p>
    <w:p w14:paraId="6FAB1282" w14:textId="77777777" w:rsidR="006268C9" w:rsidRPr="00020CFA" w:rsidRDefault="006268C9" w:rsidP="006268C9">
      <w:pPr>
        <w:widowControl w:val="0"/>
        <w:spacing w:after="120"/>
        <w:ind w:left="284" w:hanging="284"/>
        <w:jc w:val="both"/>
        <w:rPr>
          <w:rFonts w:ascii="Arial" w:eastAsia="Calibri" w:hAnsi="Arial"/>
          <w:bCs/>
          <w:noProof/>
          <w:color w:val="000000"/>
          <w:lang w:eastAsia="en-US"/>
        </w:rPr>
      </w:pPr>
      <w:r w:rsidRPr="00020CFA">
        <w:rPr>
          <w:rFonts w:ascii="Arial" w:eastAsia="Calibri" w:hAnsi="Arial"/>
          <w:bCs/>
          <w:noProof/>
          <w:color w:val="000000"/>
          <w:lang w:eastAsia="en-US"/>
        </w:rPr>
        <w:t>-  na poskytnutí dotací nad 200 tis. Kč z rozpočtu Olomouckého kraje příjemcům na účel a ve výši  dle přílohy č. 1,</w:t>
      </w:r>
    </w:p>
    <w:p w14:paraId="10F1FA91" w14:textId="77777777" w:rsidR="006268C9" w:rsidRDefault="006268C9" w:rsidP="006268C9">
      <w:pPr>
        <w:widowControl w:val="0"/>
        <w:spacing w:after="120"/>
        <w:ind w:left="284" w:hanging="284"/>
        <w:jc w:val="both"/>
        <w:rPr>
          <w:rFonts w:ascii="Arial" w:eastAsia="Calibri" w:hAnsi="Arial"/>
          <w:bCs/>
          <w:noProof/>
          <w:color w:val="000000"/>
          <w:lang w:eastAsia="en-US"/>
        </w:rPr>
      </w:pPr>
      <w:r w:rsidRPr="00020CFA">
        <w:rPr>
          <w:rFonts w:ascii="Arial" w:eastAsia="Calibri" w:hAnsi="Arial"/>
          <w:bCs/>
          <w:noProof/>
          <w:color w:val="000000"/>
          <w:lang w:eastAsia="en-US"/>
        </w:rPr>
        <w:t xml:space="preserve">-  na nevyhovění žádostí pod pořadovým číslem 13 a 18 dle přílohy č. 1 </w:t>
      </w:r>
    </w:p>
    <w:p w14:paraId="09C38BA5" w14:textId="77777777" w:rsidR="00937882" w:rsidRDefault="00937882" w:rsidP="00C90EC3">
      <w:pPr>
        <w:widowControl w:val="0"/>
        <w:spacing w:after="120"/>
        <w:ind w:left="284" w:hanging="284"/>
        <w:jc w:val="both"/>
        <w:rPr>
          <w:rFonts w:ascii="Arial" w:hAnsi="Arial"/>
          <w:bCs/>
          <w:noProof/>
          <w:lang w:eastAsia="en-US"/>
        </w:rPr>
      </w:pPr>
    </w:p>
    <w:p w14:paraId="2B1DF725" w14:textId="633D979D" w:rsidR="002D5D74" w:rsidRDefault="002D5D74" w:rsidP="002D5D74">
      <w:pPr>
        <w:spacing w:before="120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projednala výše uvedený materiál na své schůzi dne 7. 12. 2020 a svým usnesením </w:t>
      </w:r>
      <w:r w:rsidRPr="00347A35">
        <w:rPr>
          <w:rFonts w:ascii="Arial" w:hAnsi="Arial" w:cs="Arial"/>
          <w:b/>
        </w:rPr>
        <w:t>č. UR/</w:t>
      </w:r>
      <w:r>
        <w:rPr>
          <w:rFonts w:ascii="Arial" w:hAnsi="Arial" w:cs="Arial"/>
          <w:b/>
        </w:rPr>
        <w:t>4</w:t>
      </w:r>
      <w:r w:rsidRPr="00347A3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4</w:t>
      </w:r>
      <w:r w:rsidRPr="00347A35">
        <w:rPr>
          <w:rFonts w:ascii="Arial" w:hAnsi="Arial" w:cs="Arial"/>
          <w:b/>
        </w:rPr>
        <w:t>/2020</w:t>
      </w:r>
      <w:r w:rsidRPr="00FB2278">
        <w:rPr>
          <w:rFonts w:ascii="Arial" w:hAnsi="Arial" w:cs="Arial"/>
          <w:b/>
        </w:rPr>
        <w:t xml:space="preserve"> d</w:t>
      </w:r>
      <w:r>
        <w:rPr>
          <w:rFonts w:ascii="Arial" w:hAnsi="Arial" w:cs="Arial"/>
          <w:b/>
        </w:rPr>
        <w:t>oporučuje Zastupitelstvu Olomouckého kraje:</w:t>
      </w:r>
    </w:p>
    <w:p w14:paraId="51E8D80B" w14:textId="1AAC81EA" w:rsidR="004B74B3" w:rsidRPr="00937882" w:rsidRDefault="000B583C" w:rsidP="004B74B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4B74B3">
        <w:rPr>
          <w:rFonts w:ascii="Arial" w:hAnsi="Arial" w:cs="Arial"/>
        </w:rPr>
        <w:t xml:space="preserve">. </w:t>
      </w:r>
      <w:r w:rsidR="004B74B3">
        <w:rPr>
          <w:rFonts w:ascii="Arial" w:hAnsi="Arial" w:cs="Arial"/>
          <w:b/>
        </w:rPr>
        <w:t>s</w:t>
      </w:r>
      <w:r w:rsidR="00F40CF4">
        <w:rPr>
          <w:rFonts w:ascii="Arial" w:hAnsi="Arial" w:cs="Arial"/>
          <w:b/>
        </w:rPr>
        <w:t>chválit</w:t>
      </w:r>
      <w:r w:rsidR="00937882" w:rsidRPr="00937882">
        <w:rPr>
          <w:rFonts w:ascii="Arial" w:hAnsi="Arial" w:cs="Arial"/>
        </w:rPr>
        <w:t xml:space="preserve">  poskytnutí dotací z rozpočtu Olomouckého kraje příjemcům: Charita Hranice – poř. číslo 2; Společnost pro ranou péči, pobočka Olomouc – poř. číslo 5; Charita Přerov – poř. číslo 6; TyfloCentrum Olomouc o.p.s,- poř. číslo 9; Interna Zábřeh s.r.o. – poř. číslo 15; Českomoravská provincie Kongregace sester premonstrátek – poř. číslo 16;  Interna Zábřeh s.r.o. – poř. číslo 17; Charita Zábřeh – poř. číslo 20;  Charita Zábřeh – poř. číslo 21; Charita Zábřeh – poř. číslo 22 a DC 90 o.p.s. poř. číslo 23 na účel a ve výši dle Přílohy č. 1 důvodové zprávy </w:t>
      </w:r>
      <w:r w:rsidR="000F62B4">
        <w:rPr>
          <w:rFonts w:ascii="Arial" w:hAnsi="Arial" w:cs="Arial"/>
        </w:rPr>
        <w:t>a přílohy č. 1 usnesení</w:t>
      </w:r>
      <w:bookmarkStart w:id="0" w:name="_GoBack"/>
      <w:bookmarkEnd w:id="0"/>
    </w:p>
    <w:p w14:paraId="5325DF90" w14:textId="1A83C49C" w:rsidR="004B74B3" w:rsidRDefault="000D4CC2" w:rsidP="004B74B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4B74B3">
        <w:rPr>
          <w:rFonts w:ascii="Arial" w:hAnsi="Arial" w:cs="Arial"/>
        </w:rPr>
        <w:t xml:space="preserve">. </w:t>
      </w:r>
      <w:r w:rsidR="004B74B3">
        <w:rPr>
          <w:rFonts w:ascii="Arial" w:hAnsi="Arial" w:cs="Arial"/>
          <w:b/>
        </w:rPr>
        <w:t>s</w:t>
      </w:r>
      <w:r w:rsidR="00F40CF4">
        <w:rPr>
          <w:rFonts w:ascii="Arial" w:hAnsi="Arial" w:cs="Arial"/>
          <w:b/>
        </w:rPr>
        <w:t xml:space="preserve">chválit </w:t>
      </w:r>
      <w:r w:rsidR="004B74B3">
        <w:rPr>
          <w:rFonts w:ascii="Arial" w:hAnsi="Arial" w:cs="Arial"/>
        </w:rPr>
        <w:t xml:space="preserve">uzavření veřejnoprávních smluv o poskytnutí dotací z rozpočtu Olomouckého kraje s příjemci dotací, dle bodu </w:t>
      </w:r>
      <w:r>
        <w:rPr>
          <w:rFonts w:ascii="Arial" w:hAnsi="Arial" w:cs="Arial"/>
        </w:rPr>
        <w:t>1</w:t>
      </w:r>
      <w:r w:rsidR="004B74B3">
        <w:rPr>
          <w:rFonts w:ascii="Arial" w:hAnsi="Arial" w:cs="Arial"/>
        </w:rPr>
        <w:t xml:space="preserve"> usnesení, ve znění veřejnoprávní sml</w:t>
      </w:r>
      <w:r w:rsidR="00A332B3">
        <w:rPr>
          <w:rFonts w:ascii="Arial" w:hAnsi="Arial" w:cs="Arial"/>
        </w:rPr>
        <w:t>o</w:t>
      </w:r>
      <w:r w:rsidR="004B74B3">
        <w:rPr>
          <w:rFonts w:ascii="Arial" w:hAnsi="Arial" w:cs="Arial"/>
        </w:rPr>
        <w:t>uv</w:t>
      </w:r>
      <w:r w:rsidR="00A332B3">
        <w:rPr>
          <w:rFonts w:ascii="Arial" w:hAnsi="Arial" w:cs="Arial"/>
        </w:rPr>
        <w:t>y</w:t>
      </w:r>
      <w:r w:rsidR="004B74B3">
        <w:rPr>
          <w:rFonts w:ascii="Arial" w:hAnsi="Arial" w:cs="Arial"/>
        </w:rPr>
        <w:t xml:space="preserve"> schválen</w:t>
      </w:r>
      <w:r w:rsidR="00A332B3">
        <w:rPr>
          <w:rFonts w:ascii="Arial" w:hAnsi="Arial" w:cs="Arial"/>
        </w:rPr>
        <w:t>é</w:t>
      </w:r>
      <w:r w:rsidR="004B74B3">
        <w:rPr>
          <w:rFonts w:ascii="Arial" w:hAnsi="Arial" w:cs="Arial"/>
        </w:rPr>
        <w:t xml:space="preserve"> usnesením ZOK č. UZ/</w:t>
      </w:r>
      <w:r w:rsidR="00A332B3">
        <w:rPr>
          <w:rFonts w:ascii="Arial" w:hAnsi="Arial" w:cs="Arial"/>
        </w:rPr>
        <w:t>21</w:t>
      </w:r>
      <w:r w:rsidR="004B74B3">
        <w:rPr>
          <w:rFonts w:ascii="Arial" w:hAnsi="Arial" w:cs="Arial"/>
        </w:rPr>
        <w:t>/</w:t>
      </w:r>
      <w:r w:rsidR="00A332B3">
        <w:rPr>
          <w:rFonts w:ascii="Arial" w:hAnsi="Arial" w:cs="Arial"/>
        </w:rPr>
        <w:t>78</w:t>
      </w:r>
      <w:r w:rsidR="004B74B3">
        <w:rPr>
          <w:rFonts w:ascii="Arial" w:hAnsi="Arial" w:cs="Arial"/>
        </w:rPr>
        <w:t>/20</w:t>
      </w:r>
      <w:r w:rsidR="00A332B3">
        <w:rPr>
          <w:rFonts w:ascii="Arial" w:hAnsi="Arial" w:cs="Arial"/>
        </w:rPr>
        <w:t>20</w:t>
      </w:r>
      <w:r w:rsidR="004B74B3">
        <w:rPr>
          <w:rFonts w:ascii="Arial" w:hAnsi="Arial" w:cs="Arial"/>
        </w:rPr>
        <w:t xml:space="preserve"> ze dne </w:t>
      </w:r>
      <w:r w:rsidR="00A332B3">
        <w:rPr>
          <w:rFonts w:ascii="Arial" w:hAnsi="Arial" w:cs="Arial"/>
        </w:rPr>
        <w:t>22</w:t>
      </w:r>
      <w:r w:rsidR="004B74B3">
        <w:rPr>
          <w:rFonts w:ascii="Arial" w:hAnsi="Arial" w:cs="Arial"/>
        </w:rPr>
        <w:t xml:space="preserve">. </w:t>
      </w:r>
      <w:r w:rsidR="00A332B3">
        <w:rPr>
          <w:rFonts w:ascii="Arial" w:hAnsi="Arial" w:cs="Arial"/>
        </w:rPr>
        <w:t>6</w:t>
      </w:r>
      <w:r w:rsidR="004B74B3">
        <w:rPr>
          <w:rFonts w:ascii="Arial" w:hAnsi="Arial" w:cs="Arial"/>
        </w:rPr>
        <w:t>. 20</w:t>
      </w:r>
      <w:r w:rsidR="00A332B3">
        <w:rPr>
          <w:rFonts w:ascii="Arial" w:hAnsi="Arial" w:cs="Arial"/>
        </w:rPr>
        <w:t>20</w:t>
      </w:r>
    </w:p>
    <w:p w14:paraId="0E2EEE68" w14:textId="78C1842F" w:rsidR="00A332B3" w:rsidRDefault="000D4CC2" w:rsidP="00A332B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A332B3">
        <w:rPr>
          <w:rFonts w:ascii="Arial" w:hAnsi="Arial" w:cs="Arial"/>
          <w:b/>
        </w:rPr>
        <w:t xml:space="preserve">. </w:t>
      </w:r>
      <w:r w:rsidR="00A332B3" w:rsidRPr="00FF592B">
        <w:rPr>
          <w:rFonts w:ascii="Arial" w:hAnsi="Arial" w:cs="Arial"/>
          <w:b/>
        </w:rPr>
        <w:t>nevyhově</w:t>
      </w:r>
      <w:r>
        <w:rPr>
          <w:rFonts w:ascii="Arial" w:hAnsi="Arial" w:cs="Arial"/>
          <w:b/>
        </w:rPr>
        <w:t>t</w:t>
      </w:r>
      <w:r w:rsidR="00A332B3">
        <w:rPr>
          <w:rFonts w:ascii="Arial" w:hAnsi="Arial" w:cs="Arial"/>
          <w:b/>
        </w:rPr>
        <w:t xml:space="preserve"> </w:t>
      </w:r>
      <w:r w:rsidR="00A332B3" w:rsidRPr="00FF592B">
        <w:rPr>
          <w:rFonts w:ascii="Arial" w:hAnsi="Arial" w:cs="Arial"/>
          <w:b/>
        </w:rPr>
        <w:t>žádost</w:t>
      </w:r>
      <w:r>
        <w:rPr>
          <w:rFonts w:ascii="Arial" w:hAnsi="Arial" w:cs="Arial"/>
          <w:b/>
        </w:rPr>
        <w:t>em</w:t>
      </w:r>
      <w:r w:rsidR="00A332B3">
        <w:rPr>
          <w:rFonts w:ascii="Arial" w:hAnsi="Arial" w:cs="Arial"/>
        </w:rPr>
        <w:t xml:space="preserve"> </w:t>
      </w:r>
      <w:r w:rsidR="00937882" w:rsidRPr="00937882">
        <w:rPr>
          <w:rFonts w:ascii="Arial" w:hAnsi="Arial" w:cs="Arial"/>
        </w:rPr>
        <w:t>o poskytnutí dotace z rozpočtu Olomouckého kraje příjemcům Darmoděj z.ú. – poř. číslo 13 a Interna Zábřeh s.r.o. – poř. číslo 18 dle Přílohy č. 1 důvodové zprávy s odůvodněním dle důvodové zprávy</w:t>
      </w:r>
      <w:r w:rsidR="00937882">
        <w:rPr>
          <w:rFonts w:eastAsiaTheme="minorHAnsi" w:cs="Arial"/>
          <w:lang w:eastAsia="en-US"/>
        </w:rPr>
        <w:t xml:space="preserve"> </w:t>
      </w:r>
    </w:p>
    <w:p w14:paraId="2BAC0DF9" w14:textId="40FB6FB6" w:rsidR="000D4CC2" w:rsidRDefault="000D4CC2" w:rsidP="000D4CC2">
      <w:pPr>
        <w:spacing w:after="120"/>
        <w:jc w:val="both"/>
        <w:rPr>
          <w:rFonts w:ascii="Arial" w:hAnsi="Arial" w:cs="Arial"/>
        </w:rPr>
      </w:pPr>
      <w:r w:rsidRPr="000D4CC2">
        <w:rPr>
          <w:rFonts w:ascii="Arial" w:hAnsi="Arial" w:cs="Arial"/>
          <w:b/>
        </w:rPr>
        <w:t>4</w:t>
      </w:r>
      <w:r>
        <w:rPr>
          <w:rFonts w:ascii="Arial" w:hAnsi="Arial" w:cs="Arial"/>
        </w:rPr>
        <w:t>.</w:t>
      </w:r>
      <w:r w:rsidRPr="000D4C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uložit</w:t>
      </w:r>
      <w:r>
        <w:rPr>
          <w:rFonts w:ascii="Arial" w:hAnsi="Arial" w:cs="Arial"/>
        </w:rPr>
        <w:t xml:space="preserve"> Mgr. Ivo Slavotínkovi, 1. náměstkovi hejtmana Olomouckého kraje</w:t>
      </w:r>
      <w:r>
        <w:rPr>
          <w:rFonts w:ascii="Arial" w:hAnsi="Arial"/>
        </w:rPr>
        <w:t xml:space="preserve"> podepsat veřejnoprávní smlouvy o poskytnutí dotací z rozpočtu Olomouckého kraje dle bodu </w:t>
      </w:r>
      <w:r w:rsidR="00BD0099">
        <w:rPr>
          <w:rFonts w:ascii="Arial" w:hAnsi="Arial"/>
        </w:rPr>
        <w:t>2</w:t>
      </w:r>
      <w:r>
        <w:rPr>
          <w:rFonts w:ascii="Arial" w:hAnsi="Arial"/>
        </w:rPr>
        <w:t xml:space="preserve"> usnesení</w:t>
      </w:r>
    </w:p>
    <w:p w14:paraId="02A0C913" w14:textId="77777777" w:rsidR="000D4CC2" w:rsidRDefault="000D4CC2" w:rsidP="000D4CC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</w:t>
      </w:r>
      <w:r w:rsidRPr="00365864">
        <w:rPr>
          <w:rFonts w:ascii="Arial" w:hAnsi="Arial" w:cs="Arial"/>
          <w:b/>
        </w:rPr>
        <w:t>zmocnit</w:t>
      </w:r>
      <w:r>
        <w:rPr>
          <w:rFonts w:ascii="Arial" w:hAnsi="Arial" w:cs="Arial"/>
        </w:rPr>
        <w:t xml:space="preserve"> </w:t>
      </w:r>
      <w:r w:rsidRPr="00365864">
        <w:rPr>
          <w:rFonts w:ascii="Arial" w:hAnsi="Arial" w:cs="Arial"/>
        </w:rPr>
        <w:t>Radu Olomouckého kraje</w:t>
      </w:r>
      <w:r>
        <w:rPr>
          <w:rFonts w:ascii="Arial" w:hAnsi="Arial" w:cs="Arial"/>
        </w:rPr>
        <w:t xml:space="preserve"> k provádění změn veřejnoprávních smluv o poskytnutí dotací s výjimkou údajů schválených Zastupitelstvem Olomouckého kraje</w:t>
      </w:r>
    </w:p>
    <w:p w14:paraId="4FAE35BE" w14:textId="61B4AE39" w:rsidR="00982066" w:rsidRPr="00E82DDF" w:rsidRDefault="00982066" w:rsidP="00686DFD">
      <w:pPr>
        <w:pStyle w:val="Radaplohy"/>
        <w:tabs>
          <w:tab w:val="left" w:pos="1635"/>
        </w:tabs>
        <w:spacing w:before="240"/>
        <w:jc w:val="left"/>
        <w:rPr>
          <w:rFonts w:cs="Arial"/>
        </w:rPr>
      </w:pPr>
      <w:r w:rsidRPr="00E82DDF">
        <w:rPr>
          <w:rFonts w:cs="Arial"/>
        </w:rPr>
        <w:t>Přílohy:</w:t>
      </w:r>
    </w:p>
    <w:p w14:paraId="4EB6C741" w14:textId="77777777" w:rsidR="00686DFD" w:rsidRDefault="00982066" w:rsidP="00686DFD">
      <w:pPr>
        <w:pStyle w:val="Zkladntextodsazen"/>
        <w:ind w:left="1560" w:hanging="1560"/>
        <w:rPr>
          <w:bCs/>
        </w:rPr>
      </w:pPr>
      <w:r w:rsidRPr="00E82DDF">
        <w:rPr>
          <w:bCs/>
          <w:u w:val="single"/>
        </w:rPr>
        <w:t>Příloha č. 1</w:t>
      </w:r>
      <w:r w:rsidRPr="00E82DDF">
        <w:rPr>
          <w:bCs/>
        </w:rPr>
        <w:t xml:space="preserve"> –</w:t>
      </w:r>
      <w:r w:rsidR="00937882">
        <w:rPr>
          <w:bCs/>
        </w:rPr>
        <w:t xml:space="preserve"> </w:t>
      </w:r>
      <w:r w:rsidR="00686DFD">
        <w:rPr>
          <w:bCs/>
        </w:rPr>
        <w:t xml:space="preserve"> </w:t>
      </w:r>
      <w:r w:rsidRPr="003D3F1F">
        <w:t xml:space="preserve">Návrh na poskytnutí dotací </w:t>
      </w:r>
      <w:r w:rsidRPr="003D3F1F">
        <w:rPr>
          <w:bCs/>
        </w:rPr>
        <w:t xml:space="preserve">z rozpočtu </w:t>
      </w:r>
      <w:r w:rsidR="00E33B0B">
        <w:rPr>
          <w:bCs/>
        </w:rPr>
        <w:t>OK v DT</w:t>
      </w:r>
      <w:r>
        <w:t xml:space="preserve"> </w:t>
      </w:r>
      <w:r w:rsidRPr="00E82DDF">
        <w:rPr>
          <w:bCs/>
        </w:rPr>
        <w:t xml:space="preserve">č. </w:t>
      </w:r>
      <w:r w:rsidR="00B91100">
        <w:rPr>
          <w:bCs/>
        </w:rPr>
        <w:t>5</w:t>
      </w:r>
      <w:r w:rsidRPr="00E82DDF">
        <w:rPr>
          <w:bCs/>
        </w:rPr>
        <w:t xml:space="preserve"> </w:t>
      </w:r>
      <w:r w:rsidR="00E33B0B">
        <w:rPr>
          <w:bCs/>
        </w:rPr>
        <w:t xml:space="preserve">Podpora </w:t>
      </w:r>
      <w:r w:rsidR="00686DFD">
        <w:rPr>
          <w:bCs/>
        </w:rPr>
        <w:t xml:space="preserve">  </w:t>
      </w:r>
      <w:r w:rsidR="00B91100">
        <w:rPr>
          <w:bCs/>
        </w:rPr>
        <w:t xml:space="preserve">infrastruktury sociálních služeb na území Olomouckého </w:t>
      </w:r>
      <w:r w:rsidR="00B91100" w:rsidRPr="00701BF8">
        <w:rPr>
          <w:bCs/>
        </w:rPr>
        <w:t>kraje</w:t>
      </w:r>
      <w:r w:rsidR="008C6657">
        <w:rPr>
          <w:bCs/>
        </w:rPr>
        <w:t xml:space="preserve"> II</w:t>
      </w:r>
    </w:p>
    <w:p w14:paraId="57A3EFEA" w14:textId="3228A570" w:rsidR="008C6657" w:rsidRDefault="00686DFD" w:rsidP="00686DFD">
      <w:pPr>
        <w:pStyle w:val="Zkladntextodsazen"/>
        <w:ind w:left="1560" w:hanging="1560"/>
        <w:rPr>
          <w:bCs/>
        </w:rPr>
      </w:pPr>
      <w:r w:rsidRPr="00686DFD">
        <w:rPr>
          <w:bCs/>
        </w:rPr>
        <w:t xml:space="preserve">                       (</w:t>
      </w:r>
      <w:r>
        <w:rPr>
          <w:bCs/>
        </w:rPr>
        <w:t xml:space="preserve">str. 5 - </w:t>
      </w:r>
      <w:r w:rsidR="000D4CC2">
        <w:rPr>
          <w:bCs/>
        </w:rPr>
        <w:t>8</w:t>
      </w:r>
      <w:r w:rsidR="00982066" w:rsidRPr="00701BF8">
        <w:rPr>
          <w:bCs/>
        </w:rPr>
        <w:t>)</w:t>
      </w:r>
    </w:p>
    <w:p w14:paraId="03FAACB5" w14:textId="1FC56C41" w:rsidR="00047CF4" w:rsidRPr="003D3F1F" w:rsidRDefault="00F40CF4" w:rsidP="00916F0C">
      <w:pPr>
        <w:pStyle w:val="Zkladntextodsazen"/>
        <w:ind w:left="1560" w:hanging="1702"/>
        <w:rPr>
          <w:color w:val="FF0000"/>
        </w:rPr>
      </w:pPr>
      <w:r w:rsidRPr="00DC6C1D">
        <w:rPr>
          <w:bCs/>
        </w:rPr>
        <w:t xml:space="preserve">  </w:t>
      </w:r>
      <w:r w:rsidRPr="005A3D2A">
        <w:rPr>
          <w:bCs/>
          <w:u w:val="single"/>
        </w:rPr>
        <w:t xml:space="preserve">Příloha </w:t>
      </w:r>
      <w:r w:rsidR="00686DFD">
        <w:rPr>
          <w:bCs/>
          <w:u w:val="single"/>
        </w:rPr>
        <w:t xml:space="preserve"> </w:t>
      </w:r>
      <w:r w:rsidRPr="005A3D2A">
        <w:rPr>
          <w:bCs/>
          <w:u w:val="single"/>
        </w:rPr>
        <w:t>č</w:t>
      </w:r>
      <w:r w:rsidRPr="00A04498">
        <w:rPr>
          <w:bCs/>
          <w:u w:val="single"/>
        </w:rPr>
        <w:t xml:space="preserve">. </w:t>
      </w:r>
      <w:r w:rsidR="00686DFD">
        <w:rPr>
          <w:bCs/>
          <w:u w:val="single"/>
        </w:rPr>
        <w:t xml:space="preserve"> </w:t>
      </w:r>
      <w:r>
        <w:rPr>
          <w:bCs/>
          <w:u w:val="single"/>
        </w:rPr>
        <w:t>2</w:t>
      </w:r>
      <w:r w:rsidRPr="005A3D2A">
        <w:rPr>
          <w:bCs/>
        </w:rPr>
        <w:t xml:space="preserve"> - Seznam žadatelů v rámci dotačního titulu č. </w:t>
      </w:r>
      <w:r>
        <w:rPr>
          <w:bCs/>
        </w:rPr>
        <w:t>5</w:t>
      </w:r>
      <w:r w:rsidRPr="005A3D2A">
        <w:rPr>
          <w:bCs/>
        </w:rPr>
        <w:t xml:space="preserve"> spadající do kompetence rozhodování </w:t>
      </w:r>
      <w:r w:rsidRPr="001F4E33">
        <w:rPr>
          <w:bCs/>
        </w:rPr>
        <w:t>ROK (</w:t>
      </w:r>
      <w:r w:rsidRPr="000D4CC2">
        <w:rPr>
          <w:bCs/>
        </w:rPr>
        <w:t xml:space="preserve">str. </w:t>
      </w:r>
      <w:r w:rsidR="000D4CC2" w:rsidRPr="000D4CC2">
        <w:rPr>
          <w:bCs/>
        </w:rPr>
        <w:t>9</w:t>
      </w:r>
      <w:r w:rsidRPr="000D4CC2">
        <w:rPr>
          <w:bCs/>
        </w:rPr>
        <w:t xml:space="preserve"> -</w:t>
      </w:r>
      <w:r w:rsidR="000D4CC2" w:rsidRPr="000D4CC2">
        <w:rPr>
          <w:bCs/>
        </w:rPr>
        <w:t>11</w:t>
      </w:r>
      <w:r w:rsidRPr="000D4CC2">
        <w:rPr>
          <w:bCs/>
        </w:rPr>
        <w:t>)</w:t>
      </w:r>
    </w:p>
    <w:sectPr w:rsidR="00047CF4" w:rsidRPr="003D3F1F" w:rsidSect="0015252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DC443" w14:textId="77777777" w:rsidR="00FA7F42" w:rsidRDefault="00FA7F42">
      <w:r>
        <w:separator/>
      </w:r>
    </w:p>
  </w:endnote>
  <w:endnote w:type="continuationSeparator" w:id="0">
    <w:p w14:paraId="3711B6EB" w14:textId="77777777" w:rsidR="00FA7F42" w:rsidRDefault="00FA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4149D" w14:textId="77777777" w:rsidR="006A4347" w:rsidRDefault="006A4347">
    <w:pPr>
      <w:pStyle w:val="Zpat"/>
    </w:pPr>
  </w:p>
  <w:p w14:paraId="66BBEB9E" w14:textId="77777777" w:rsidR="006040DA" w:rsidRDefault="006040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9555" w14:textId="0F152374" w:rsidR="006A4347" w:rsidRPr="007C54C0" w:rsidRDefault="00B411B0" w:rsidP="006A434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A434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21. 12</w:t>
    </w:r>
    <w:r w:rsidR="006A4347" w:rsidRPr="007C54C0">
      <w:rPr>
        <w:rFonts w:ascii="Arial" w:hAnsi="Arial" w:cs="Arial"/>
        <w:i/>
        <w:sz w:val="20"/>
        <w:szCs w:val="20"/>
      </w:rPr>
      <w:t>. 2020</w:t>
    </w:r>
    <w:r w:rsidR="006A4347" w:rsidRPr="007C54C0">
      <w:rPr>
        <w:rFonts w:ascii="Arial" w:hAnsi="Arial" w:cs="Arial"/>
        <w:i/>
        <w:sz w:val="20"/>
        <w:szCs w:val="20"/>
      </w:rPr>
      <w:tab/>
    </w:r>
    <w:r w:rsidR="006A4347" w:rsidRPr="007C54C0">
      <w:rPr>
        <w:rFonts w:ascii="Arial" w:hAnsi="Arial" w:cs="Arial"/>
        <w:i/>
        <w:sz w:val="20"/>
        <w:szCs w:val="20"/>
      </w:rPr>
      <w:tab/>
      <w:t xml:space="preserve">strana </w:t>
    </w:r>
    <w:r w:rsidR="006A4347" w:rsidRPr="007C54C0">
      <w:rPr>
        <w:rStyle w:val="slostrnky"/>
        <w:rFonts w:ascii="Arial" w:hAnsi="Arial" w:cs="Arial"/>
        <w:i/>
        <w:sz w:val="20"/>
        <w:szCs w:val="20"/>
      </w:rPr>
      <w:fldChar w:fldCharType="begin"/>
    </w:r>
    <w:r w:rsidR="006A4347" w:rsidRPr="007C54C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6A4347" w:rsidRPr="007C54C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0F62B4">
      <w:rPr>
        <w:rStyle w:val="slostrnky"/>
        <w:rFonts w:ascii="Arial" w:hAnsi="Arial" w:cs="Arial"/>
        <w:i/>
        <w:noProof/>
        <w:sz w:val="20"/>
        <w:szCs w:val="20"/>
      </w:rPr>
      <w:t>4</w:t>
    </w:r>
    <w:r w:rsidR="006A4347" w:rsidRPr="007C54C0">
      <w:rPr>
        <w:rStyle w:val="slostrnky"/>
        <w:rFonts w:ascii="Arial" w:hAnsi="Arial" w:cs="Arial"/>
        <w:i/>
        <w:sz w:val="20"/>
        <w:szCs w:val="20"/>
      </w:rPr>
      <w:fldChar w:fldCharType="end"/>
    </w:r>
    <w:r w:rsidR="006A4347" w:rsidRPr="007C54C0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237C5">
      <w:rPr>
        <w:rStyle w:val="slostrnky"/>
        <w:rFonts w:ascii="Arial" w:hAnsi="Arial" w:cs="Arial"/>
        <w:i/>
        <w:sz w:val="20"/>
        <w:szCs w:val="20"/>
      </w:rPr>
      <w:t>11</w:t>
    </w:r>
    <w:r w:rsidR="006A4347" w:rsidRPr="007C54C0">
      <w:rPr>
        <w:rStyle w:val="slostrnky"/>
        <w:rFonts w:ascii="Arial" w:hAnsi="Arial" w:cs="Arial"/>
        <w:i/>
        <w:sz w:val="20"/>
        <w:szCs w:val="20"/>
      </w:rPr>
      <w:t>)</w:t>
    </w:r>
  </w:p>
  <w:p w14:paraId="3F5190AE" w14:textId="2D8B9590" w:rsidR="006A4347" w:rsidRPr="00940987" w:rsidRDefault="00B411B0" w:rsidP="006A434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7F6A54" w:rsidRPr="007C54C0">
      <w:rPr>
        <w:rFonts w:ascii="Arial" w:hAnsi="Arial" w:cs="Arial"/>
        <w:i/>
        <w:sz w:val="20"/>
        <w:szCs w:val="20"/>
      </w:rPr>
      <w:t>.</w:t>
    </w:r>
    <w:r w:rsidR="006A4347" w:rsidRPr="007C54C0">
      <w:rPr>
        <w:rFonts w:ascii="Arial" w:hAnsi="Arial" w:cs="Arial"/>
        <w:i/>
        <w:sz w:val="20"/>
        <w:szCs w:val="20"/>
      </w:rPr>
      <w:t xml:space="preserve"> Dotační program pro sociální oblast 2020</w:t>
    </w:r>
    <w:r w:rsidR="006A4347" w:rsidRPr="002C1384">
      <w:rPr>
        <w:rFonts w:ascii="Arial" w:hAnsi="Arial" w:cs="Arial"/>
        <w:i/>
        <w:sz w:val="20"/>
        <w:szCs w:val="20"/>
      </w:rPr>
      <w:t xml:space="preserve"> – vyhodnocení</w:t>
    </w:r>
    <w:r w:rsidR="008B18B5">
      <w:rPr>
        <w:rFonts w:ascii="Arial" w:hAnsi="Arial" w:cs="Arial"/>
        <w:i/>
        <w:sz w:val="20"/>
        <w:szCs w:val="20"/>
      </w:rPr>
      <w:t xml:space="preserve"> dotačního titulu č. </w:t>
    </w:r>
    <w:r w:rsidR="00F45411">
      <w:rPr>
        <w:rFonts w:ascii="Arial" w:hAnsi="Arial" w:cs="Arial"/>
        <w:i/>
        <w:sz w:val="20"/>
        <w:szCs w:val="20"/>
      </w:rPr>
      <w:t>5</w:t>
    </w:r>
    <w:r w:rsidR="008B18B5">
      <w:rPr>
        <w:rFonts w:ascii="Arial" w:hAnsi="Arial" w:cs="Arial"/>
        <w:i/>
        <w:sz w:val="20"/>
        <w:szCs w:val="20"/>
      </w:rPr>
      <w:t xml:space="preserve"> </w:t>
    </w:r>
  </w:p>
  <w:p w14:paraId="4364A45B" w14:textId="77777777" w:rsidR="00152522" w:rsidRDefault="00152522" w:rsidP="00152522">
    <w:pPr>
      <w:pStyle w:val="Zpat"/>
    </w:pP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E55EE" w14:textId="77777777" w:rsidR="00FA7F42" w:rsidRDefault="00FA7F42">
      <w:r>
        <w:separator/>
      </w:r>
    </w:p>
  </w:footnote>
  <w:footnote w:type="continuationSeparator" w:id="0">
    <w:p w14:paraId="15D49FE7" w14:textId="77777777" w:rsidR="00FA7F42" w:rsidRDefault="00FA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A8B0" w14:textId="77777777" w:rsidR="00632BB2" w:rsidRDefault="00632BB2" w:rsidP="00632BB2">
    <w:pPr>
      <w:pStyle w:val="Zhlav"/>
      <w:jc w:val="center"/>
    </w:pPr>
  </w:p>
  <w:p w14:paraId="4C899CE6" w14:textId="77777777" w:rsidR="006040DA" w:rsidRDefault="006040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668B8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D2443"/>
    <w:multiLevelType w:val="hybridMultilevel"/>
    <w:tmpl w:val="76D67888"/>
    <w:lvl w:ilvl="0" w:tplc="92A4094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549FB"/>
    <w:multiLevelType w:val="multilevel"/>
    <w:tmpl w:val="4FF00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CC608F"/>
    <w:multiLevelType w:val="hybridMultilevel"/>
    <w:tmpl w:val="F52AE3F0"/>
    <w:lvl w:ilvl="0" w:tplc="B0705E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3363A45"/>
    <w:multiLevelType w:val="hybridMultilevel"/>
    <w:tmpl w:val="64B01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493AB1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876623F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 w15:restartNumberingAfterBreak="0">
    <w:nsid w:val="60F31308"/>
    <w:multiLevelType w:val="hybridMultilevel"/>
    <w:tmpl w:val="869ECDF0"/>
    <w:lvl w:ilvl="0" w:tplc="2A6844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52752AE"/>
    <w:multiLevelType w:val="hybridMultilevel"/>
    <w:tmpl w:val="6DB67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51363"/>
    <w:multiLevelType w:val="hybridMultilevel"/>
    <w:tmpl w:val="A2F8A99A"/>
    <w:lvl w:ilvl="0" w:tplc="05226ADE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42477"/>
    <w:multiLevelType w:val="hybridMultilevel"/>
    <w:tmpl w:val="464A1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36111"/>
    <w:multiLevelType w:val="hybridMultilevel"/>
    <w:tmpl w:val="2D8EFEDE"/>
    <w:lvl w:ilvl="0" w:tplc="BC0EE824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6" w15:restartNumberingAfterBreak="0">
    <w:nsid w:val="76087121"/>
    <w:multiLevelType w:val="hybridMultilevel"/>
    <w:tmpl w:val="A9F6D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20"/>
  </w:num>
  <w:num w:numId="7">
    <w:abstractNumId w:val="20"/>
  </w:num>
  <w:num w:numId="8">
    <w:abstractNumId w:val="4"/>
  </w:num>
  <w:num w:numId="9">
    <w:abstractNumId w:val="2"/>
  </w:num>
  <w:num w:numId="10">
    <w:abstractNumId w:val="15"/>
  </w:num>
  <w:num w:numId="11">
    <w:abstractNumId w:val="0"/>
  </w:num>
  <w:num w:numId="12">
    <w:abstractNumId w:val="9"/>
  </w:num>
  <w:num w:numId="13">
    <w:abstractNumId w:val="7"/>
  </w:num>
  <w:num w:numId="14">
    <w:abstractNumId w:val="5"/>
  </w:num>
  <w:num w:numId="15">
    <w:abstractNumId w:val="19"/>
  </w:num>
  <w:num w:numId="16">
    <w:abstractNumId w:val="10"/>
  </w:num>
  <w:num w:numId="17">
    <w:abstractNumId w:val="1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24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"/>
  </w:num>
  <w:num w:numId="28">
    <w:abstractNumId w:val="17"/>
  </w:num>
  <w:num w:numId="29">
    <w:abstractNumId w:val="6"/>
  </w:num>
  <w:num w:numId="30">
    <w:abstractNumId w:val="8"/>
  </w:num>
  <w:num w:numId="31">
    <w:abstractNumId w:val="21"/>
  </w:num>
  <w:num w:numId="32">
    <w:abstractNumId w:val="12"/>
  </w:num>
  <w:num w:numId="33">
    <w:abstractNumId w:val="11"/>
  </w:num>
  <w:num w:numId="34">
    <w:abstractNumId w:val="13"/>
  </w:num>
  <w:num w:numId="35">
    <w:abstractNumId w:val="2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0AA"/>
    <w:rsid w:val="000023C9"/>
    <w:rsid w:val="00005198"/>
    <w:rsid w:val="00007778"/>
    <w:rsid w:val="000100F7"/>
    <w:rsid w:val="00012379"/>
    <w:rsid w:val="00014201"/>
    <w:rsid w:val="000238A1"/>
    <w:rsid w:val="0002451E"/>
    <w:rsid w:val="0002728E"/>
    <w:rsid w:val="00030BB0"/>
    <w:rsid w:val="000313C7"/>
    <w:rsid w:val="00031E25"/>
    <w:rsid w:val="00036C9C"/>
    <w:rsid w:val="00037F2A"/>
    <w:rsid w:val="00041374"/>
    <w:rsid w:val="0004501E"/>
    <w:rsid w:val="00047CF4"/>
    <w:rsid w:val="00051BA5"/>
    <w:rsid w:val="00055FF6"/>
    <w:rsid w:val="0005624B"/>
    <w:rsid w:val="000639E2"/>
    <w:rsid w:val="00071C97"/>
    <w:rsid w:val="000724C8"/>
    <w:rsid w:val="0007577D"/>
    <w:rsid w:val="00076F24"/>
    <w:rsid w:val="000819F4"/>
    <w:rsid w:val="000866AA"/>
    <w:rsid w:val="0008784F"/>
    <w:rsid w:val="00093FB0"/>
    <w:rsid w:val="000B2027"/>
    <w:rsid w:val="000B583C"/>
    <w:rsid w:val="000C080C"/>
    <w:rsid w:val="000C1238"/>
    <w:rsid w:val="000C1FCF"/>
    <w:rsid w:val="000C401B"/>
    <w:rsid w:val="000C6CF0"/>
    <w:rsid w:val="000D09F2"/>
    <w:rsid w:val="000D4CC2"/>
    <w:rsid w:val="000F52F8"/>
    <w:rsid w:val="000F62B4"/>
    <w:rsid w:val="000F77EF"/>
    <w:rsid w:val="0010361E"/>
    <w:rsid w:val="00105518"/>
    <w:rsid w:val="00105F85"/>
    <w:rsid w:val="001178A0"/>
    <w:rsid w:val="00124C10"/>
    <w:rsid w:val="0013204B"/>
    <w:rsid w:val="0013460E"/>
    <w:rsid w:val="00135602"/>
    <w:rsid w:val="0014370A"/>
    <w:rsid w:val="00145D5C"/>
    <w:rsid w:val="001466D2"/>
    <w:rsid w:val="0015013A"/>
    <w:rsid w:val="00152522"/>
    <w:rsid w:val="00153502"/>
    <w:rsid w:val="00155727"/>
    <w:rsid w:val="001576B1"/>
    <w:rsid w:val="00160457"/>
    <w:rsid w:val="00163759"/>
    <w:rsid w:val="00165343"/>
    <w:rsid w:val="001656D5"/>
    <w:rsid w:val="0016671A"/>
    <w:rsid w:val="00172A11"/>
    <w:rsid w:val="00174FBC"/>
    <w:rsid w:val="0017751A"/>
    <w:rsid w:val="001779DD"/>
    <w:rsid w:val="00177C5F"/>
    <w:rsid w:val="001805C1"/>
    <w:rsid w:val="0018299D"/>
    <w:rsid w:val="001849FD"/>
    <w:rsid w:val="00190345"/>
    <w:rsid w:val="001940DC"/>
    <w:rsid w:val="0019602A"/>
    <w:rsid w:val="001A57E4"/>
    <w:rsid w:val="001A5E7E"/>
    <w:rsid w:val="001A6E03"/>
    <w:rsid w:val="001A7F57"/>
    <w:rsid w:val="001B0B91"/>
    <w:rsid w:val="001B20C5"/>
    <w:rsid w:val="001B2AE2"/>
    <w:rsid w:val="001C6FD0"/>
    <w:rsid w:val="001D1E9E"/>
    <w:rsid w:val="001D2B90"/>
    <w:rsid w:val="001D2E03"/>
    <w:rsid w:val="001D3060"/>
    <w:rsid w:val="001F2DC3"/>
    <w:rsid w:val="001F5C47"/>
    <w:rsid w:val="0020140A"/>
    <w:rsid w:val="00204263"/>
    <w:rsid w:val="002129E6"/>
    <w:rsid w:val="00214227"/>
    <w:rsid w:val="00234BBA"/>
    <w:rsid w:val="00236343"/>
    <w:rsid w:val="0023660A"/>
    <w:rsid w:val="00242593"/>
    <w:rsid w:val="00242B5F"/>
    <w:rsid w:val="00243620"/>
    <w:rsid w:val="002502E9"/>
    <w:rsid w:val="00256149"/>
    <w:rsid w:val="002701C7"/>
    <w:rsid w:val="00276105"/>
    <w:rsid w:val="00277D55"/>
    <w:rsid w:val="00284785"/>
    <w:rsid w:val="00285021"/>
    <w:rsid w:val="00285AB1"/>
    <w:rsid w:val="0028663B"/>
    <w:rsid w:val="00287568"/>
    <w:rsid w:val="00294B6C"/>
    <w:rsid w:val="00297CA1"/>
    <w:rsid w:val="002A0633"/>
    <w:rsid w:val="002A2C3B"/>
    <w:rsid w:val="002A5AD9"/>
    <w:rsid w:val="002A6458"/>
    <w:rsid w:val="002A6AFA"/>
    <w:rsid w:val="002A6F80"/>
    <w:rsid w:val="002B6484"/>
    <w:rsid w:val="002C1023"/>
    <w:rsid w:val="002C5D7F"/>
    <w:rsid w:val="002D1FE7"/>
    <w:rsid w:val="002D5D74"/>
    <w:rsid w:val="002E1E6E"/>
    <w:rsid w:val="002E5C20"/>
    <w:rsid w:val="002F020F"/>
    <w:rsid w:val="002F070F"/>
    <w:rsid w:val="002F129D"/>
    <w:rsid w:val="002F15EB"/>
    <w:rsid w:val="00315678"/>
    <w:rsid w:val="00315B29"/>
    <w:rsid w:val="00316DFB"/>
    <w:rsid w:val="003173CD"/>
    <w:rsid w:val="0032028B"/>
    <w:rsid w:val="0032033A"/>
    <w:rsid w:val="00320AAE"/>
    <w:rsid w:val="0032348D"/>
    <w:rsid w:val="00333E51"/>
    <w:rsid w:val="00334C65"/>
    <w:rsid w:val="00341826"/>
    <w:rsid w:val="00354CC1"/>
    <w:rsid w:val="00357A6D"/>
    <w:rsid w:val="0036179B"/>
    <w:rsid w:val="003617E2"/>
    <w:rsid w:val="00361E82"/>
    <w:rsid w:val="003648BC"/>
    <w:rsid w:val="00370324"/>
    <w:rsid w:val="003706D5"/>
    <w:rsid w:val="003749BD"/>
    <w:rsid w:val="00377158"/>
    <w:rsid w:val="00380F13"/>
    <w:rsid w:val="00381D9A"/>
    <w:rsid w:val="00383D0B"/>
    <w:rsid w:val="0038473C"/>
    <w:rsid w:val="00393239"/>
    <w:rsid w:val="003957E8"/>
    <w:rsid w:val="00397420"/>
    <w:rsid w:val="00397790"/>
    <w:rsid w:val="003A48FF"/>
    <w:rsid w:val="003A4FC8"/>
    <w:rsid w:val="003A645B"/>
    <w:rsid w:val="003A6607"/>
    <w:rsid w:val="003A66A7"/>
    <w:rsid w:val="003B03A9"/>
    <w:rsid w:val="003B04C8"/>
    <w:rsid w:val="003B30C5"/>
    <w:rsid w:val="003B4906"/>
    <w:rsid w:val="003B509E"/>
    <w:rsid w:val="003B5222"/>
    <w:rsid w:val="003C7212"/>
    <w:rsid w:val="003D3F1F"/>
    <w:rsid w:val="003D54EB"/>
    <w:rsid w:val="003D575D"/>
    <w:rsid w:val="003E1426"/>
    <w:rsid w:val="003E252B"/>
    <w:rsid w:val="003E6390"/>
    <w:rsid w:val="003F4354"/>
    <w:rsid w:val="003F67BF"/>
    <w:rsid w:val="004023C9"/>
    <w:rsid w:val="00403FF3"/>
    <w:rsid w:val="004127A3"/>
    <w:rsid w:val="00413EC7"/>
    <w:rsid w:val="00414AAC"/>
    <w:rsid w:val="00414D99"/>
    <w:rsid w:val="004228C5"/>
    <w:rsid w:val="004264F3"/>
    <w:rsid w:val="004274CD"/>
    <w:rsid w:val="00427600"/>
    <w:rsid w:val="004322B7"/>
    <w:rsid w:val="004339B9"/>
    <w:rsid w:val="00435466"/>
    <w:rsid w:val="004374AA"/>
    <w:rsid w:val="00440487"/>
    <w:rsid w:val="00441192"/>
    <w:rsid w:val="00445A6F"/>
    <w:rsid w:val="004470C8"/>
    <w:rsid w:val="0045024F"/>
    <w:rsid w:val="0045079C"/>
    <w:rsid w:val="00452FE2"/>
    <w:rsid w:val="0045537C"/>
    <w:rsid w:val="004567AF"/>
    <w:rsid w:val="0046144C"/>
    <w:rsid w:val="00462DDA"/>
    <w:rsid w:val="00463198"/>
    <w:rsid w:val="0046623D"/>
    <w:rsid w:val="00466744"/>
    <w:rsid w:val="00466E70"/>
    <w:rsid w:val="00473132"/>
    <w:rsid w:val="00474AEC"/>
    <w:rsid w:val="004760D5"/>
    <w:rsid w:val="004810C4"/>
    <w:rsid w:val="004822D8"/>
    <w:rsid w:val="00485ECB"/>
    <w:rsid w:val="0049024C"/>
    <w:rsid w:val="00491499"/>
    <w:rsid w:val="00493639"/>
    <w:rsid w:val="004A1AB6"/>
    <w:rsid w:val="004A3CF2"/>
    <w:rsid w:val="004B069C"/>
    <w:rsid w:val="004B0944"/>
    <w:rsid w:val="004B1478"/>
    <w:rsid w:val="004B398E"/>
    <w:rsid w:val="004B74B3"/>
    <w:rsid w:val="004D1426"/>
    <w:rsid w:val="004E0E92"/>
    <w:rsid w:val="004E367D"/>
    <w:rsid w:val="004E52F2"/>
    <w:rsid w:val="004F01E3"/>
    <w:rsid w:val="004F19BF"/>
    <w:rsid w:val="004F220D"/>
    <w:rsid w:val="004F373C"/>
    <w:rsid w:val="004F6F59"/>
    <w:rsid w:val="0050258E"/>
    <w:rsid w:val="00504DE3"/>
    <w:rsid w:val="00514F84"/>
    <w:rsid w:val="00524444"/>
    <w:rsid w:val="005251DD"/>
    <w:rsid w:val="00530AA3"/>
    <w:rsid w:val="005310C8"/>
    <w:rsid w:val="00531209"/>
    <w:rsid w:val="005353B5"/>
    <w:rsid w:val="00535461"/>
    <w:rsid w:val="00536D30"/>
    <w:rsid w:val="005401C5"/>
    <w:rsid w:val="005401D0"/>
    <w:rsid w:val="00543CF0"/>
    <w:rsid w:val="005454FE"/>
    <w:rsid w:val="00550D6F"/>
    <w:rsid w:val="00552516"/>
    <w:rsid w:val="00553FA2"/>
    <w:rsid w:val="00555B9C"/>
    <w:rsid w:val="0055648C"/>
    <w:rsid w:val="00556AED"/>
    <w:rsid w:val="0056383F"/>
    <w:rsid w:val="005762A4"/>
    <w:rsid w:val="005823C6"/>
    <w:rsid w:val="0059053F"/>
    <w:rsid w:val="00590F82"/>
    <w:rsid w:val="00591D57"/>
    <w:rsid w:val="00593893"/>
    <w:rsid w:val="00593FCD"/>
    <w:rsid w:val="00594C7C"/>
    <w:rsid w:val="00595F1C"/>
    <w:rsid w:val="005970C5"/>
    <w:rsid w:val="005A0711"/>
    <w:rsid w:val="005A588E"/>
    <w:rsid w:val="005A6C62"/>
    <w:rsid w:val="005A7848"/>
    <w:rsid w:val="005B2DDC"/>
    <w:rsid w:val="005B2EFD"/>
    <w:rsid w:val="005B5742"/>
    <w:rsid w:val="005C71D6"/>
    <w:rsid w:val="005D0CC1"/>
    <w:rsid w:val="005D3B5F"/>
    <w:rsid w:val="005D4F7A"/>
    <w:rsid w:val="005D56A8"/>
    <w:rsid w:val="005D7D32"/>
    <w:rsid w:val="005E214E"/>
    <w:rsid w:val="005E36E4"/>
    <w:rsid w:val="005E6A63"/>
    <w:rsid w:val="005E79CB"/>
    <w:rsid w:val="005F0664"/>
    <w:rsid w:val="005F34AD"/>
    <w:rsid w:val="005F3E0F"/>
    <w:rsid w:val="005F4AD3"/>
    <w:rsid w:val="005F5CEF"/>
    <w:rsid w:val="005F6B31"/>
    <w:rsid w:val="00600126"/>
    <w:rsid w:val="0060175C"/>
    <w:rsid w:val="006040DA"/>
    <w:rsid w:val="006109E3"/>
    <w:rsid w:val="006140D3"/>
    <w:rsid w:val="00616030"/>
    <w:rsid w:val="00616B4F"/>
    <w:rsid w:val="006208AB"/>
    <w:rsid w:val="00622431"/>
    <w:rsid w:val="006225A2"/>
    <w:rsid w:val="006268C9"/>
    <w:rsid w:val="006310A3"/>
    <w:rsid w:val="00632BB2"/>
    <w:rsid w:val="00632DE7"/>
    <w:rsid w:val="00633A98"/>
    <w:rsid w:val="00642D6A"/>
    <w:rsid w:val="006459FD"/>
    <w:rsid w:val="0064687B"/>
    <w:rsid w:val="00653DE0"/>
    <w:rsid w:val="00653EE8"/>
    <w:rsid w:val="0065517A"/>
    <w:rsid w:val="006572E3"/>
    <w:rsid w:val="0067003F"/>
    <w:rsid w:val="0067274E"/>
    <w:rsid w:val="00684E7D"/>
    <w:rsid w:val="00686DFD"/>
    <w:rsid w:val="00687EDB"/>
    <w:rsid w:val="00691D06"/>
    <w:rsid w:val="006931D3"/>
    <w:rsid w:val="006950B3"/>
    <w:rsid w:val="00695F5F"/>
    <w:rsid w:val="00696DF4"/>
    <w:rsid w:val="00697BE3"/>
    <w:rsid w:val="006A3707"/>
    <w:rsid w:val="006A4347"/>
    <w:rsid w:val="006A59B4"/>
    <w:rsid w:val="006B07D2"/>
    <w:rsid w:val="006B1F8D"/>
    <w:rsid w:val="006B4547"/>
    <w:rsid w:val="006B7117"/>
    <w:rsid w:val="006C1B96"/>
    <w:rsid w:val="006C321B"/>
    <w:rsid w:val="006C3A66"/>
    <w:rsid w:val="006D4746"/>
    <w:rsid w:val="006D596F"/>
    <w:rsid w:val="006D5EFE"/>
    <w:rsid w:val="006D70E5"/>
    <w:rsid w:val="006D79B3"/>
    <w:rsid w:val="006E3458"/>
    <w:rsid w:val="006E4AF7"/>
    <w:rsid w:val="006E598A"/>
    <w:rsid w:val="006E5CF8"/>
    <w:rsid w:val="006E7E3F"/>
    <w:rsid w:val="00701313"/>
    <w:rsid w:val="00701BF8"/>
    <w:rsid w:val="00704E19"/>
    <w:rsid w:val="007058E3"/>
    <w:rsid w:val="00711A97"/>
    <w:rsid w:val="007121A7"/>
    <w:rsid w:val="00712E42"/>
    <w:rsid w:val="00715DA1"/>
    <w:rsid w:val="007173E8"/>
    <w:rsid w:val="0072027E"/>
    <w:rsid w:val="00720E87"/>
    <w:rsid w:val="00725066"/>
    <w:rsid w:val="00727698"/>
    <w:rsid w:val="00730B5A"/>
    <w:rsid w:val="00732660"/>
    <w:rsid w:val="00732942"/>
    <w:rsid w:val="007347E7"/>
    <w:rsid w:val="00741FC1"/>
    <w:rsid w:val="00744225"/>
    <w:rsid w:val="00744F74"/>
    <w:rsid w:val="00745F76"/>
    <w:rsid w:val="00751D58"/>
    <w:rsid w:val="00756B58"/>
    <w:rsid w:val="00756C14"/>
    <w:rsid w:val="00760BF1"/>
    <w:rsid w:val="00762D16"/>
    <w:rsid w:val="00762F68"/>
    <w:rsid w:val="0076575C"/>
    <w:rsid w:val="007702F3"/>
    <w:rsid w:val="007728AA"/>
    <w:rsid w:val="007736E8"/>
    <w:rsid w:val="007777CD"/>
    <w:rsid w:val="00780F13"/>
    <w:rsid w:val="00781CCE"/>
    <w:rsid w:val="00782A63"/>
    <w:rsid w:val="00790A87"/>
    <w:rsid w:val="00792317"/>
    <w:rsid w:val="00792E30"/>
    <w:rsid w:val="00794239"/>
    <w:rsid w:val="007951F3"/>
    <w:rsid w:val="007A268D"/>
    <w:rsid w:val="007A53C4"/>
    <w:rsid w:val="007C2B66"/>
    <w:rsid w:val="007C54C0"/>
    <w:rsid w:val="007C6380"/>
    <w:rsid w:val="007C6E0D"/>
    <w:rsid w:val="007D5827"/>
    <w:rsid w:val="007E1716"/>
    <w:rsid w:val="007E37AD"/>
    <w:rsid w:val="007F0A4B"/>
    <w:rsid w:val="007F3708"/>
    <w:rsid w:val="007F373E"/>
    <w:rsid w:val="007F400A"/>
    <w:rsid w:val="007F6A54"/>
    <w:rsid w:val="00801C7C"/>
    <w:rsid w:val="00804BA8"/>
    <w:rsid w:val="00806B48"/>
    <w:rsid w:val="00807069"/>
    <w:rsid w:val="0081189C"/>
    <w:rsid w:val="00812C6F"/>
    <w:rsid w:val="00823161"/>
    <w:rsid w:val="00824345"/>
    <w:rsid w:val="008274D4"/>
    <w:rsid w:val="00827F8B"/>
    <w:rsid w:val="008301D5"/>
    <w:rsid w:val="00830633"/>
    <w:rsid w:val="008350A2"/>
    <w:rsid w:val="008365F7"/>
    <w:rsid w:val="008412E5"/>
    <w:rsid w:val="0084250B"/>
    <w:rsid w:val="0084527D"/>
    <w:rsid w:val="00846628"/>
    <w:rsid w:val="008528C9"/>
    <w:rsid w:val="0086079D"/>
    <w:rsid w:val="00863F50"/>
    <w:rsid w:val="008650DA"/>
    <w:rsid w:val="008713C0"/>
    <w:rsid w:val="0087561B"/>
    <w:rsid w:val="0088345A"/>
    <w:rsid w:val="008865AC"/>
    <w:rsid w:val="00886D8A"/>
    <w:rsid w:val="00887777"/>
    <w:rsid w:val="00897245"/>
    <w:rsid w:val="00897CEB"/>
    <w:rsid w:val="008A1F4C"/>
    <w:rsid w:val="008B080D"/>
    <w:rsid w:val="008B18B5"/>
    <w:rsid w:val="008B358C"/>
    <w:rsid w:val="008C436C"/>
    <w:rsid w:val="008C4583"/>
    <w:rsid w:val="008C6657"/>
    <w:rsid w:val="008D0434"/>
    <w:rsid w:val="008D1EAB"/>
    <w:rsid w:val="008D47E0"/>
    <w:rsid w:val="008E1884"/>
    <w:rsid w:val="008E2AA5"/>
    <w:rsid w:val="008E5CA0"/>
    <w:rsid w:val="008F2851"/>
    <w:rsid w:val="008F2B41"/>
    <w:rsid w:val="008F4C00"/>
    <w:rsid w:val="009001B4"/>
    <w:rsid w:val="0090105A"/>
    <w:rsid w:val="009028C4"/>
    <w:rsid w:val="00903339"/>
    <w:rsid w:val="009053F6"/>
    <w:rsid w:val="00907B04"/>
    <w:rsid w:val="00911AA0"/>
    <w:rsid w:val="0091242C"/>
    <w:rsid w:val="009144F5"/>
    <w:rsid w:val="00916F0C"/>
    <w:rsid w:val="00922809"/>
    <w:rsid w:val="00923979"/>
    <w:rsid w:val="00931F39"/>
    <w:rsid w:val="009346FF"/>
    <w:rsid w:val="00936F24"/>
    <w:rsid w:val="00937882"/>
    <w:rsid w:val="00941CFA"/>
    <w:rsid w:val="009503AC"/>
    <w:rsid w:val="0095051D"/>
    <w:rsid w:val="00952544"/>
    <w:rsid w:val="0095709C"/>
    <w:rsid w:val="0096004A"/>
    <w:rsid w:val="00961752"/>
    <w:rsid w:val="00966836"/>
    <w:rsid w:val="009751A4"/>
    <w:rsid w:val="0097569C"/>
    <w:rsid w:val="009764E6"/>
    <w:rsid w:val="00976A4A"/>
    <w:rsid w:val="009805F9"/>
    <w:rsid w:val="00980F77"/>
    <w:rsid w:val="00982066"/>
    <w:rsid w:val="009829D5"/>
    <w:rsid w:val="009850B2"/>
    <w:rsid w:val="0099006E"/>
    <w:rsid w:val="00990283"/>
    <w:rsid w:val="009953DE"/>
    <w:rsid w:val="00997F4E"/>
    <w:rsid w:val="009A18B5"/>
    <w:rsid w:val="009A1FA9"/>
    <w:rsid w:val="009A70A6"/>
    <w:rsid w:val="009A7C27"/>
    <w:rsid w:val="009B1E2C"/>
    <w:rsid w:val="009B6416"/>
    <w:rsid w:val="009C4A91"/>
    <w:rsid w:val="009C74D8"/>
    <w:rsid w:val="009D1900"/>
    <w:rsid w:val="009D1FD4"/>
    <w:rsid w:val="009D263C"/>
    <w:rsid w:val="009D72D8"/>
    <w:rsid w:val="009E1211"/>
    <w:rsid w:val="009E2933"/>
    <w:rsid w:val="009E322C"/>
    <w:rsid w:val="009E3665"/>
    <w:rsid w:val="009E3FF0"/>
    <w:rsid w:val="009E7C9A"/>
    <w:rsid w:val="009F31A3"/>
    <w:rsid w:val="009F5160"/>
    <w:rsid w:val="009F6958"/>
    <w:rsid w:val="00A041C2"/>
    <w:rsid w:val="00A06C07"/>
    <w:rsid w:val="00A11897"/>
    <w:rsid w:val="00A15072"/>
    <w:rsid w:val="00A1528D"/>
    <w:rsid w:val="00A2124D"/>
    <w:rsid w:val="00A2321A"/>
    <w:rsid w:val="00A23688"/>
    <w:rsid w:val="00A25F3E"/>
    <w:rsid w:val="00A27195"/>
    <w:rsid w:val="00A3183E"/>
    <w:rsid w:val="00A31918"/>
    <w:rsid w:val="00A32028"/>
    <w:rsid w:val="00A332B3"/>
    <w:rsid w:val="00A3539E"/>
    <w:rsid w:val="00A353DB"/>
    <w:rsid w:val="00A355BA"/>
    <w:rsid w:val="00A35F13"/>
    <w:rsid w:val="00A37047"/>
    <w:rsid w:val="00A429F0"/>
    <w:rsid w:val="00A44A73"/>
    <w:rsid w:val="00A46EA6"/>
    <w:rsid w:val="00A47D61"/>
    <w:rsid w:val="00A525B0"/>
    <w:rsid w:val="00A550F1"/>
    <w:rsid w:val="00A55218"/>
    <w:rsid w:val="00A621DA"/>
    <w:rsid w:val="00A635AF"/>
    <w:rsid w:val="00A660B6"/>
    <w:rsid w:val="00A66D34"/>
    <w:rsid w:val="00A70541"/>
    <w:rsid w:val="00A70743"/>
    <w:rsid w:val="00A70BB2"/>
    <w:rsid w:val="00A71F04"/>
    <w:rsid w:val="00A73B36"/>
    <w:rsid w:val="00A73D20"/>
    <w:rsid w:val="00A75F8D"/>
    <w:rsid w:val="00A765A2"/>
    <w:rsid w:val="00A766F5"/>
    <w:rsid w:val="00A76798"/>
    <w:rsid w:val="00A76B9B"/>
    <w:rsid w:val="00A80D9A"/>
    <w:rsid w:val="00A825B1"/>
    <w:rsid w:val="00A85556"/>
    <w:rsid w:val="00A94A8A"/>
    <w:rsid w:val="00A96D5D"/>
    <w:rsid w:val="00A97C02"/>
    <w:rsid w:val="00A97C6B"/>
    <w:rsid w:val="00AA0B91"/>
    <w:rsid w:val="00AA677A"/>
    <w:rsid w:val="00AA7369"/>
    <w:rsid w:val="00AB00E8"/>
    <w:rsid w:val="00AB25F9"/>
    <w:rsid w:val="00AC0965"/>
    <w:rsid w:val="00AC0FA9"/>
    <w:rsid w:val="00AC261C"/>
    <w:rsid w:val="00AC2FBB"/>
    <w:rsid w:val="00AC3445"/>
    <w:rsid w:val="00AC64C5"/>
    <w:rsid w:val="00AC7FF2"/>
    <w:rsid w:val="00AD1E29"/>
    <w:rsid w:val="00AD7F81"/>
    <w:rsid w:val="00AE1CD1"/>
    <w:rsid w:val="00AE2493"/>
    <w:rsid w:val="00AE57C7"/>
    <w:rsid w:val="00AF497D"/>
    <w:rsid w:val="00AF70E1"/>
    <w:rsid w:val="00B00AE2"/>
    <w:rsid w:val="00B05099"/>
    <w:rsid w:val="00B05B79"/>
    <w:rsid w:val="00B06E4C"/>
    <w:rsid w:val="00B10742"/>
    <w:rsid w:val="00B11A5C"/>
    <w:rsid w:val="00B11C5B"/>
    <w:rsid w:val="00B120D5"/>
    <w:rsid w:val="00B12B98"/>
    <w:rsid w:val="00B1485F"/>
    <w:rsid w:val="00B15347"/>
    <w:rsid w:val="00B222CC"/>
    <w:rsid w:val="00B23C88"/>
    <w:rsid w:val="00B26B6E"/>
    <w:rsid w:val="00B27DB8"/>
    <w:rsid w:val="00B33447"/>
    <w:rsid w:val="00B35CA8"/>
    <w:rsid w:val="00B411B0"/>
    <w:rsid w:val="00B4373D"/>
    <w:rsid w:val="00B44D09"/>
    <w:rsid w:val="00B466BD"/>
    <w:rsid w:val="00B474D9"/>
    <w:rsid w:val="00B5001A"/>
    <w:rsid w:val="00B5112F"/>
    <w:rsid w:val="00B52B97"/>
    <w:rsid w:val="00B5501E"/>
    <w:rsid w:val="00B55027"/>
    <w:rsid w:val="00B6602C"/>
    <w:rsid w:val="00B66D5E"/>
    <w:rsid w:val="00B72D8F"/>
    <w:rsid w:val="00B77B54"/>
    <w:rsid w:val="00B847C4"/>
    <w:rsid w:val="00B8729A"/>
    <w:rsid w:val="00B872CA"/>
    <w:rsid w:val="00B9057A"/>
    <w:rsid w:val="00B91100"/>
    <w:rsid w:val="00B935F1"/>
    <w:rsid w:val="00B93F4D"/>
    <w:rsid w:val="00BA4F98"/>
    <w:rsid w:val="00BA5465"/>
    <w:rsid w:val="00BA6C84"/>
    <w:rsid w:val="00BB014B"/>
    <w:rsid w:val="00BB1272"/>
    <w:rsid w:val="00BB17C8"/>
    <w:rsid w:val="00BB5BD7"/>
    <w:rsid w:val="00BB64E4"/>
    <w:rsid w:val="00BB7E2C"/>
    <w:rsid w:val="00BC3CA7"/>
    <w:rsid w:val="00BC3FEC"/>
    <w:rsid w:val="00BC5302"/>
    <w:rsid w:val="00BC5F75"/>
    <w:rsid w:val="00BC6946"/>
    <w:rsid w:val="00BD0099"/>
    <w:rsid w:val="00BD182B"/>
    <w:rsid w:val="00BD75A5"/>
    <w:rsid w:val="00BD7CCF"/>
    <w:rsid w:val="00BE1A44"/>
    <w:rsid w:val="00BE1E25"/>
    <w:rsid w:val="00BE72E5"/>
    <w:rsid w:val="00BF631B"/>
    <w:rsid w:val="00C017B9"/>
    <w:rsid w:val="00C06BF3"/>
    <w:rsid w:val="00C10A21"/>
    <w:rsid w:val="00C2017B"/>
    <w:rsid w:val="00C20D9D"/>
    <w:rsid w:val="00C21383"/>
    <w:rsid w:val="00C21690"/>
    <w:rsid w:val="00C237C5"/>
    <w:rsid w:val="00C2469F"/>
    <w:rsid w:val="00C30ABE"/>
    <w:rsid w:val="00C333BE"/>
    <w:rsid w:val="00C4076E"/>
    <w:rsid w:val="00C439AA"/>
    <w:rsid w:val="00C46A18"/>
    <w:rsid w:val="00C46AE8"/>
    <w:rsid w:val="00C51EB4"/>
    <w:rsid w:val="00C547A7"/>
    <w:rsid w:val="00C56410"/>
    <w:rsid w:val="00C5788E"/>
    <w:rsid w:val="00C628FE"/>
    <w:rsid w:val="00C62F13"/>
    <w:rsid w:val="00C64919"/>
    <w:rsid w:val="00C64C24"/>
    <w:rsid w:val="00C66952"/>
    <w:rsid w:val="00C817BE"/>
    <w:rsid w:val="00C90EC3"/>
    <w:rsid w:val="00C92DAE"/>
    <w:rsid w:val="00C9386A"/>
    <w:rsid w:val="00C96E72"/>
    <w:rsid w:val="00CA0F6A"/>
    <w:rsid w:val="00CA6614"/>
    <w:rsid w:val="00CB213A"/>
    <w:rsid w:val="00CB43FB"/>
    <w:rsid w:val="00CC06FF"/>
    <w:rsid w:val="00CC2AAF"/>
    <w:rsid w:val="00CC5A23"/>
    <w:rsid w:val="00CC5ACE"/>
    <w:rsid w:val="00CC5BB4"/>
    <w:rsid w:val="00CD130F"/>
    <w:rsid w:val="00CD1C57"/>
    <w:rsid w:val="00CD4443"/>
    <w:rsid w:val="00CD6D94"/>
    <w:rsid w:val="00CE7601"/>
    <w:rsid w:val="00CF0D69"/>
    <w:rsid w:val="00CF26B9"/>
    <w:rsid w:val="00CF36B1"/>
    <w:rsid w:val="00CF400E"/>
    <w:rsid w:val="00D01DF7"/>
    <w:rsid w:val="00D02565"/>
    <w:rsid w:val="00D04191"/>
    <w:rsid w:val="00D0483D"/>
    <w:rsid w:val="00D10215"/>
    <w:rsid w:val="00D106EC"/>
    <w:rsid w:val="00D134A3"/>
    <w:rsid w:val="00D1460B"/>
    <w:rsid w:val="00D15570"/>
    <w:rsid w:val="00D26CAA"/>
    <w:rsid w:val="00D3683F"/>
    <w:rsid w:val="00D36C58"/>
    <w:rsid w:val="00D408D5"/>
    <w:rsid w:val="00D428BC"/>
    <w:rsid w:val="00D4662C"/>
    <w:rsid w:val="00D46CF4"/>
    <w:rsid w:val="00D47FDF"/>
    <w:rsid w:val="00D5655E"/>
    <w:rsid w:val="00D62159"/>
    <w:rsid w:val="00D66D08"/>
    <w:rsid w:val="00D74A28"/>
    <w:rsid w:val="00D833A4"/>
    <w:rsid w:val="00D877D1"/>
    <w:rsid w:val="00D91442"/>
    <w:rsid w:val="00D9643A"/>
    <w:rsid w:val="00DA0F6A"/>
    <w:rsid w:val="00DA1879"/>
    <w:rsid w:val="00DA2816"/>
    <w:rsid w:val="00DA34E7"/>
    <w:rsid w:val="00DA5430"/>
    <w:rsid w:val="00DB19B4"/>
    <w:rsid w:val="00DB3FD8"/>
    <w:rsid w:val="00DB51C4"/>
    <w:rsid w:val="00DC1290"/>
    <w:rsid w:val="00DC1AF5"/>
    <w:rsid w:val="00DC41B9"/>
    <w:rsid w:val="00DD7F32"/>
    <w:rsid w:val="00DE0432"/>
    <w:rsid w:val="00DE161F"/>
    <w:rsid w:val="00DE692C"/>
    <w:rsid w:val="00DF3A8C"/>
    <w:rsid w:val="00DF3BA6"/>
    <w:rsid w:val="00DF4A0F"/>
    <w:rsid w:val="00E004B0"/>
    <w:rsid w:val="00E01CE5"/>
    <w:rsid w:val="00E02E33"/>
    <w:rsid w:val="00E0549B"/>
    <w:rsid w:val="00E1343D"/>
    <w:rsid w:val="00E13F47"/>
    <w:rsid w:val="00E16603"/>
    <w:rsid w:val="00E2001F"/>
    <w:rsid w:val="00E2204E"/>
    <w:rsid w:val="00E25589"/>
    <w:rsid w:val="00E262F5"/>
    <w:rsid w:val="00E300EC"/>
    <w:rsid w:val="00E308B2"/>
    <w:rsid w:val="00E33B0B"/>
    <w:rsid w:val="00E35D3F"/>
    <w:rsid w:val="00E3755E"/>
    <w:rsid w:val="00E43017"/>
    <w:rsid w:val="00E447EE"/>
    <w:rsid w:val="00E57B9B"/>
    <w:rsid w:val="00E61B71"/>
    <w:rsid w:val="00E62287"/>
    <w:rsid w:val="00E65CB7"/>
    <w:rsid w:val="00E71B15"/>
    <w:rsid w:val="00E802C5"/>
    <w:rsid w:val="00E8126E"/>
    <w:rsid w:val="00E82394"/>
    <w:rsid w:val="00E90590"/>
    <w:rsid w:val="00EA3AFD"/>
    <w:rsid w:val="00EB0785"/>
    <w:rsid w:val="00EB2952"/>
    <w:rsid w:val="00EB4458"/>
    <w:rsid w:val="00EB4FD9"/>
    <w:rsid w:val="00EC092B"/>
    <w:rsid w:val="00EC4873"/>
    <w:rsid w:val="00EC5977"/>
    <w:rsid w:val="00EC5EA0"/>
    <w:rsid w:val="00EC65AB"/>
    <w:rsid w:val="00EC7F7E"/>
    <w:rsid w:val="00ED11A7"/>
    <w:rsid w:val="00ED3AA8"/>
    <w:rsid w:val="00EE10FA"/>
    <w:rsid w:val="00EE3AE2"/>
    <w:rsid w:val="00EE6FBB"/>
    <w:rsid w:val="00EE704B"/>
    <w:rsid w:val="00EE707E"/>
    <w:rsid w:val="00EE78EF"/>
    <w:rsid w:val="00EF0EC5"/>
    <w:rsid w:val="00EF359C"/>
    <w:rsid w:val="00F04692"/>
    <w:rsid w:val="00F1362D"/>
    <w:rsid w:val="00F15BB4"/>
    <w:rsid w:val="00F16D63"/>
    <w:rsid w:val="00F17BDF"/>
    <w:rsid w:val="00F2135C"/>
    <w:rsid w:val="00F22F0C"/>
    <w:rsid w:val="00F40CF4"/>
    <w:rsid w:val="00F45411"/>
    <w:rsid w:val="00F51281"/>
    <w:rsid w:val="00F625CB"/>
    <w:rsid w:val="00F63D2B"/>
    <w:rsid w:val="00F64452"/>
    <w:rsid w:val="00F660E4"/>
    <w:rsid w:val="00F7138C"/>
    <w:rsid w:val="00F76E1A"/>
    <w:rsid w:val="00F80E2A"/>
    <w:rsid w:val="00F859F0"/>
    <w:rsid w:val="00F87416"/>
    <w:rsid w:val="00F90B0F"/>
    <w:rsid w:val="00F9143E"/>
    <w:rsid w:val="00F927AF"/>
    <w:rsid w:val="00FA068B"/>
    <w:rsid w:val="00FA07A5"/>
    <w:rsid w:val="00FA2327"/>
    <w:rsid w:val="00FA7F42"/>
    <w:rsid w:val="00FB0C5C"/>
    <w:rsid w:val="00FB2622"/>
    <w:rsid w:val="00FC14F8"/>
    <w:rsid w:val="00FC30FB"/>
    <w:rsid w:val="00FC4F75"/>
    <w:rsid w:val="00FD1350"/>
    <w:rsid w:val="00FD3B33"/>
    <w:rsid w:val="00FD560F"/>
    <w:rsid w:val="00FD6F38"/>
    <w:rsid w:val="00FD7396"/>
    <w:rsid w:val="00FE208B"/>
    <w:rsid w:val="00FE37D2"/>
    <w:rsid w:val="00FE7BA4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323E1B3A"/>
  <w15:docId w15:val="{EBE846AD-2694-44FB-BEF3-6BF967F3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uiPriority w:val="99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uiPriority w:val="99"/>
    <w:rsid w:val="00A3191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32BB2"/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5905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053F"/>
    <w:rPr>
      <w:sz w:val="24"/>
      <w:szCs w:val="24"/>
    </w:rPr>
  </w:style>
  <w:style w:type="paragraph" w:customStyle="1" w:styleId="Tunproloentext">
    <w:name w:val="Tučný proložený text"/>
    <w:basedOn w:val="Normln"/>
    <w:rsid w:val="0059053F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rada0020p015900edlohy">
    <w:name w:val="rada_0020p_0159_00edlohy"/>
    <w:basedOn w:val="Normln"/>
    <w:rsid w:val="00236343"/>
    <w:pPr>
      <w:spacing w:before="100" w:beforeAutospacing="1" w:after="100" w:afterAutospacing="1"/>
    </w:pPr>
  </w:style>
  <w:style w:type="character" w:customStyle="1" w:styleId="rada0020p015900edlohychar">
    <w:name w:val="rada_0020p_0159_00edlohy__char"/>
    <w:basedOn w:val="Standardnpsmoodstavce"/>
    <w:rsid w:val="00236343"/>
  </w:style>
  <w:style w:type="paragraph" w:customStyle="1" w:styleId="Normln1">
    <w:name w:val="Normální1"/>
    <w:basedOn w:val="Normln"/>
    <w:rsid w:val="002A6AFA"/>
    <w:pPr>
      <w:spacing w:before="100" w:beforeAutospacing="1" w:after="100" w:afterAutospacing="1"/>
    </w:pPr>
  </w:style>
  <w:style w:type="character" w:customStyle="1" w:styleId="normalchar">
    <w:name w:val="normal__char"/>
    <w:basedOn w:val="Standardnpsmoodstavce"/>
    <w:rsid w:val="002A6AFA"/>
  </w:style>
  <w:style w:type="paragraph" w:customStyle="1" w:styleId="Vborhlasovn">
    <w:name w:val="Výbor hlasování"/>
    <w:basedOn w:val="Normln"/>
    <w:rsid w:val="006A3707"/>
    <w:pPr>
      <w:jc w:val="both"/>
    </w:pPr>
    <w:rPr>
      <w:rFonts w:ascii="Arial" w:hAnsi="Arial"/>
      <w:szCs w:val="22"/>
    </w:rPr>
  </w:style>
  <w:style w:type="paragraph" w:customStyle="1" w:styleId="Podtren">
    <w:name w:val="Podtržení"/>
    <w:basedOn w:val="Normln"/>
    <w:rsid w:val="006A3707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character" w:customStyle="1" w:styleId="Tunznak">
    <w:name w:val="Tučný znak"/>
    <w:rsid w:val="006A3707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nzev">
    <w:name w:val="Výbor název"/>
    <w:basedOn w:val="Normln"/>
    <w:rsid w:val="006A3707"/>
    <w:pPr>
      <w:spacing w:before="240" w:after="240"/>
      <w:jc w:val="both"/>
    </w:pPr>
    <w:rPr>
      <w:rFonts w:ascii="Arial" w:hAnsi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4</Pages>
  <Words>1484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Bernátová Martina</cp:lastModifiedBy>
  <cp:revision>249</cp:revision>
  <cp:lastPrinted>2016-11-29T06:42:00Z</cp:lastPrinted>
  <dcterms:created xsi:type="dcterms:W3CDTF">2020-03-24T08:44:00Z</dcterms:created>
  <dcterms:modified xsi:type="dcterms:W3CDTF">2020-12-07T11:48:00Z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