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3" w:rsidRDefault="00DE4A93" w:rsidP="00DE4A93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:rsidR="00DE4A93" w:rsidRPr="000C543A" w:rsidRDefault="00A7649A" w:rsidP="00DE4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předkládá</w:t>
      </w:r>
      <w:r w:rsidR="00DE4A93" w:rsidRPr="000C5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Zastupitelstvu Olomouckého kraje ke schválení</w:t>
      </w:r>
      <w:r w:rsidR="00DE4A93" w:rsidRPr="000C543A">
        <w:rPr>
          <w:rFonts w:ascii="Arial" w:hAnsi="Arial" w:cs="Arial"/>
          <w:sz w:val="24"/>
          <w:szCs w:val="24"/>
        </w:rPr>
        <w:t xml:space="preserve"> uzavření </w:t>
      </w:r>
      <w:r w:rsidR="00DE4A93">
        <w:rPr>
          <w:rFonts w:ascii="Arial" w:hAnsi="Arial" w:cs="Arial"/>
          <w:sz w:val="24"/>
          <w:szCs w:val="24"/>
        </w:rPr>
        <w:t>dodatků</w:t>
      </w:r>
      <w:r>
        <w:rPr>
          <w:rFonts w:ascii="Arial" w:hAnsi="Arial" w:cs="Arial"/>
          <w:sz w:val="24"/>
          <w:szCs w:val="24"/>
        </w:rPr>
        <w:t xml:space="preserve"> ke</w:t>
      </w:r>
      <w:r w:rsidR="00DE4A93">
        <w:rPr>
          <w:rFonts w:ascii="Arial" w:hAnsi="Arial" w:cs="Arial"/>
          <w:sz w:val="24"/>
          <w:szCs w:val="24"/>
        </w:rPr>
        <w:t xml:space="preserve"> </w:t>
      </w:r>
      <w:r w:rsidR="00DE4A93" w:rsidRPr="000C543A">
        <w:rPr>
          <w:rFonts w:ascii="Arial" w:hAnsi="Arial" w:cs="Arial"/>
          <w:sz w:val="24"/>
          <w:szCs w:val="24"/>
        </w:rPr>
        <w:t>sml</w:t>
      </w:r>
      <w:r>
        <w:rPr>
          <w:rFonts w:ascii="Arial" w:hAnsi="Arial" w:cs="Arial"/>
          <w:sz w:val="24"/>
          <w:szCs w:val="24"/>
        </w:rPr>
        <w:t>o</w:t>
      </w:r>
      <w:r w:rsidR="00DE4A93" w:rsidRPr="000C543A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ám</w:t>
      </w:r>
      <w:r w:rsidR="00DE4A93" w:rsidRPr="000C543A">
        <w:rPr>
          <w:rFonts w:ascii="Arial" w:hAnsi="Arial" w:cs="Arial"/>
          <w:sz w:val="24"/>
          <w:szCs w:val="24"/>
        </w:rPr>
        <w:t xml:space="preserve"> o partnerství</w:t>
      </w:r>
      <w:r w:rsidR="00DE4A93">
        <w:rPr>
          <w:rFonts w:ascii="Arial" w:hAnsi="Arial" w:cs="Arial"/>
          <w:sz w:val="24"/>
          <w:szCs w:val="24"/>
        </w:rPr>
        <w:t xml:space="preserve"> s finančním příspěvkem</w:t>
      </w:r>
      <w:r w:rsidR="00DE4A93" w:rsidRPr="000C543A">
        <w:rPr>
          <w:rFonts w:ascii="Arial" w:hAnsi="Arial" w:cs="Arial"/>
          <w:sz w:val="24"/>
          <w:szCs w:val="24"/>
        </w:rPr>
        <w:t xml:space="preserve"> v rámci projektu „Obědy do škol v Olomouckém kraji II“.</w:t>
      </w:r>
    </w:p>
    <w:p w:rsidR="00DE4A93" w:rsidRDefault="00DE4A93" w:rsidP="00DE4A93">
      <w:pPr>
        <w:jc w:val="both"/>
        <w:rPr>
          <w:rFonts w:ascii="Arial" w:hAnsi="Arial" w:cs="Arial"/>
          <w:sz w:val="24"/>
          <w:szCs w:val="24"/>
        </w:rPr>
      </w:pPr>
      <w:r w:rsidRPr="000C543A">
        <w:rPr>
          <w:rFonts w:ascii="Arial" w:hAnsi="Arial" w:cs="Arial"/>
          <w:sz w:val="24"/>
          <w:szCs w:val="24"/>
        </w:rPr>
        <w:t xml:space="preserve">Olomoucký kraj se usnesením ROK č. UR/92/29/2020 ze dne 4. 5. 2020 zapojil do projektu „Obědy do škol v Olomouckém kraji II“ financovaného z Operačního programu </w:t>
      </w:r>
      <w:r>
        <w:rPr>
          <w:rFonts w:ascii="Arial" w:hAnsi="Arial" w:cs="Arial"/>
          <w:sz w:val="24"/>
          <w:szCs w:val="24"/>
        </w:rPr>
        <w:t xml:space="preserve">potravinové a materiální pomoci, který je </w:t>
      </w:r>
      <w:r w:rsidRPr="005B1C92">
        <w:rPr>
          <w:rFonts w:ascii="Arial" w:hAnsi="Arial" w:cs="Arial"/>
          <w:sz w:val="24"/>
          <w:szCs w:val="24"/>
        </w:rPr>
        <w:t>zaměřen na zajištění obědů pro školní a předškolní děti</w:t>
      </w:r>
      <w:r>
        <w:rPr>
          <w:rFonts w:ascii="Arial" w:hAnsi="Arial" w:cs="Arial"/>
          <w:sz w:val="24"/>
          <w:szCs w:val="24"/>
        </w:rPr>
        <w:t xml:space="preserve">. </w:t>
      </w:r>
      <w:r w:rsidRPr="005B1C92">
        <w:rPr>
          <w:rFonts w:ascii="Arial" w:hAnsi="Arial" w:cs="Arial"/>
          <w:sz w:val="24"/>
          <w:szCs w:val="24"/>
        </w:rPr>
        <w:t xml:space="preserve">Olomoucký kraj vystupuje v roli příjemce příspěvku, zapojené školy pak v pozici partnera. </w:t>
      </w:r>
    </w:p>
    <w:p w:rsidR="00DE4A93" w:rsidRDefault="00DE4A93" w:rsidP="00DE4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partnery byly po schválení ROK 1. 6. 2020 a ZOK 22. 6. 2020 uzavřeny partnerské smlouvy s finančním příspěvkem. V těch je uveden počet podpořených osob, vydaných jídel a s tím související výše finančního příspěvku. Počet osob v nich je pouze odhad a teprve po následném ověření způsobilosti dětí Úřadem práce je stanoven finální počet podpořených osob.</w:t>
      </w:r>
    </w:p>
    <w:p w:rsidR="00DE4A93" w:rsidRDefault="00DE4A93" w:rsidP="00DE4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níže uvedených partnerů došlo k navýšení podpořených osob (část A důvodové zprávy) nebo naopak k razantnímu snížení oproti odhadovanému počtu (část B důvodové zprávy). Ve všech případech se jedná o partnery, kde výše finančního příspěvku převyšuje 200 000 Kč, proto jsou po souhlasu Rady Olomouckého kraje </w:t>
      </w:r>
      <w:r w:rsidRPr="00DE4A93">
        <w:rPr>
          <w:rFonts w:ascii="Arial" w:hAnsi="Arial" w:cs="Arial"/>
          <w:sz w:val="24"/>
          <w:szCs w:val="24"/>
        </w:rPr>
        <w:t>UR/3/28/2020</w:t>
      </w:r>
      <w:r>
        <w:rPr>
          <w:rFonts w:ascii="Arial" w:hAnsi="Arial" w:cs="Arial"/>
          <w:sz w:val="24"/>
          <w:szCs w:val="24"/>
        </w:rPr>
        <w:t xml:space="preserve"> ze dne 30. 11. 2020 tyto dodatky předkládány ke schválení Zastupitelstvu Olomouckého kraje.</w:t>
      </w:r>
    </w:p>
    <w:p w:rsidR="00DE4A93" w:rsidRDefault="00DE4A93" w:rsidP="00DE4A93">
      <w:pPr>
        <w:jc w:val="both"/>
        <w:rPr>
          <w:rFonts w:ascii="Arial" w:hAnsi="Arial" w:cs="Arial"/>
          <w:sz w:val="24"/>
          <w:szCs w:val="24"/>
        </w:rPr>
      </w:pPr>
    </w:p>
    <w:p w:rsidR="00DE4A93" w:rsidRPr="00A11D2F" w:rsidRDefault="00DE4A93" w:rsidP="00DE4A93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11D2F">
        <w:rPr>
          <w:rFonts w:ascii="Arial" w:hAnsi="Arial" w:cs="Arial"/>
          <w:b/>
          <w:sz w:val="24"/>
          <w:szCs w:val="24"/>
        </w:rPr>
        <w:t xml:space="preserve">Dodatky </w:t>
      </w:r>
      <w:r>
        <w:rPr>
          <w:rFonts w:ascii="Arial" w:hAnsi="Arial" w:cs="Arial"/>
          <w:b/>
          <w:sz w:val="24"/>
          <w:szCs w:val="24"/>
        </w:rPr>
        <w:t>–</w:t>
      </w:r>
      <w:r w:rsidRPr="00A11D2F">
        <w:rPr>
          <w:rFonts w:ascii="Arial" w:hAnsi="Arial" w:cs="Arial"/>
          <w:b/>
          <w:sz w:val="24"/>
          <w:szCs w:val="24"/>
        </w:rPr>
        <w:t xml:space="preserve"> navýšení počtu podpořených osob: 2 partneři (školy)</w:t>
      </w:r>
    </w:p>
    <w:p w:rsidR="00DE4A93" w:rsidRDefault="00DE4A93" w:rsidP="00DE4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Jednotlivé dodatky </w:t>
      </w:r>
      <w:r w:rsidRPr="00A11D2F">
        <w:rPr>
          <w:rFonts w:ascii="Arial" w:hAnsi="Arial" w:cs="Arial"/>
          <w:sz w:val="24"/>
          <w:szCs w:val="24"/>
          <w:u w:val="single"/>
        </w:rPr>
        <w:t>navyšují</w:t>
      </w:r>
      <w:r>
        <w:rPr>
          <w:rFonts w:ascii="Arial" w:hAnsi="Arial" w:cs="Arial"/>
          <w:sz w:val="24"/>
          <w:szCs w:val="24"/>
        </w:rPr>
        <w:t xml:space="preserve"> počet podpořených dětí, vydaných jídel a výši finančního příspěvku dle Podkladu pro zapojení škol do projektu, který každá škola zaslala příjemci a který je přílohou Dodatku č. 1 (typ A) partnerské smlouvy s finančním příspěvkem uzavřeného s danou školou. Dodatek bude uzavřen s následujícími partnery: </w:t>
      </w:r>
    </w:p>
    <w:p w:rsidR="00DE4A93" w:rsidRPr="00143F02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0C2D02">
        <w:rPr>
          <w:rFonts w:ascii="Arial" w:hAnsi="Arial" w:cs="Arial"/>
          <w:b/>
          <w:sz w:val="24"/>
          <w:szCs w:val="24"/>
        </w:rPr>
        <w:t>P20</w:t>
      </w:r>
      <w:r>
        <w:rPr>
          <w:rFonts w:ascii="Arial" w:hAnsi="Arial" w:cs="Arial"/>
          <w:sz w:val="24"/>
          <w:szCs w:val="24"/>
        </w:rPr>
        <w:t xml:space="preserve"> - </w:t>
      </w:r>
      <w:r w:rsidRPr="00143F02">
        <w:rPr>
          <w:rFonts w:ascii="Arial" w:hAnsi="Arial" w:cs="Arial"/>
          <w:sz w:val="24"/>
          <w:szCs w:val="24"/>
        </w:rPr>
        <w:t>Základní škola Javorník, okres Jeseník, Školní 72, Javorník 790 70, IČO: 63696517</w:t>
      </w:r>
      <w:r>
        <w:rPr>
          <w:rFonts w:ascii="Arial" w:hAnsi="Arial" w:cs="Arial"/>
          <w:sz w:val="24"/>
          <w:szCs w:val="24"/>
        </w:rPr>
        <w:t>.</w:t>
      </w:r>
      <w:r w:rsidRPr="00143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Počet podpořených dětí se </w:t>
      </w:r>
      <w:proofErr w:type="gramStart"/>
      <w:r>
        <w:rPr>
          <w:rFonts w:ascii="Arial" w:hAnsi="Arial" w:cs="Arial"/>
          <w:sz w:val="24"/>
          <w:szCs w:val="24"/>
        </w:rPr>
        <w:t>zvyšuje z 45</w:t>
      </w:r>
      <w:proofErr w:type="gramEnd"/>
      <w:r>
        <w:rPr>
          <w:rFonts w:ascii="Arial" w:hAnsi="Arial" w:cs="Arial"/>
          <w:sz w:val="24"/>
          <w:szCs w:val="24"/>
        </w:rPr>
        <w:t xml:space="preserve"> na 49.</w:t>
      </w:r>
    </w:p>
    <w:p w:rsidR="00DE4A93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0C2D02">
        <w:rPr>
          <w:rFonts w:ascii="Arial" w:hAnsi="Arial" w:cs="Arial"/>
          <w:b/>
          <w:sz w:val="24"/>
          <w:szCs w:val="24"/>
        </w:rPr>
        <w:t>P60</w:t>
      </w:r>
      <w:r>
        <w:rPr>
          <w:rFonts w:ascii="Arial" w:hAnsi="Arial" w:cs="Arial"/>
          <w:sz w:val="24"/>
          <w:szCs w:val="24"/>
        </w:rPr>
        <w:t xml:space="preserve"> - </w:t>
      </w:r>
      <w:r w:rsidRPr="00CB792A">
        <w:rPr>
          <w:rFonts w:ascii="Arial" w:hAnsi="Arial" w:cs="Arial"/>
          <w:sz w:val="24"/>
          <w:szCs w:val="24"/>
        </w:rPr>
        <w:t xml:space="preserve">Střední škola, Základní škola a Mateřská škola prof. V. </w:t>
      </w:r>
      <w:proofErr w:type="spellStart"/>
      <w:r w:rsidRPr="00CB792A">
        <w:rPr>
          <w:rFonts w:ascii="Arial" w:hAnsi="Arial" w:cs="Arial"/>
          <w:sz w:val="24"/>
          <w:szCs w:val="24"/>
        </w:rPr>
        <w:t>Vejdovského</w:t>
      </w:r>
      <w:proofErr w:type="spellEnd"/>
      <w:r w:rsidRPr="00CB792A">
        <w:rPr>
          <w:rFonts w:ascii="Arial" w:hAnsi="Arial" w:cs="Arial"/>
          <w:sz w:val="24"/>
          <w:szCs w:val="24"/>
        </w:rPr>
        <w:t xml:space="preserve"> Olomouc – </w:t>
      </w:r>
      <w:proofErr w:type="spellStart"/>
      <w:r w:rsidRPr="00CB792A">
        <w:rPr>
          <w:rFonts w:ascii="Arial" w:hAnsi="Arial" w:cs="Arial"/>
          <w:sz w:val="24"/>
          <w:szCs w:val="24"/>
        </w:rPr>
        <w:t>Hejčín</w:t>
      </w:r>
      <w:proofErr w:type="spellEnd"/>
      <w:r w:rsidRPr="00CB792A">
        <w:rPr>
          <w:rFonts w:ascii="Arial" w:hAnsi="Arial" w:cs="Arial"/>
          <w:sz w:val="24"/>
          <w:szCs w:val="24"/>
        </w:rPr>
        <w:t>, Tomkova 42/411, 779 00 Olomouc, IČ</w:t>
      </w:r>
      <w:r>
        <w:rPr>
          <w:rFonts w:ascii="Arial" w:hAnsi="Arial" w:cs="Arial"/>
          <w:sz w:val="24"/>
          <w:szCs w:val="24"/>
        </w:rPr>
        <w:t>O</w:t>
      </w:r>
      <w:r w:rsidRPr="00CB792A">
        <w:rPr>
          <w:rFonts w:ascii="Arial" w:hAnsi="Arial" w:cs="Arial"/>
          <w:sz w:val="24"/>
          <w:szCs w:val="24"/>
        </w:rPr>
        <w:t>: 601691</w:t>
      </w:r>
      <w:r>
        <w:rPr>
          <w:rFonts w:ascii="Arial" w:hAnsi="Arial" w:cs="Arial"/>
          <w:sz w:val="24"/>
          <w:szCs w:val="24"/>
        </w:rPr>
        <w:t>. Počet podpořených dětí se zvyšuje z 25 na 40.</w:t>
      </w:r>
    </w:p>
    <w:p w:rsidR="00DE4A93" w:rsidRPr="00CB792A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E4A93" w:rsidRPr="00A11D2F" w:rsidRDefault="00DE4A93" w:rsidP="00DE4A93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11D2F">
        <w:rPr>
          <w:rFonts w:ascii="Arial" w:hAnsi="Arial" w:cs="Arial"/>
          <w:b/>
          <w:sz w:val="24"/>
          <w:szCs w:val="24"/>
        </w:rPr>
        <w:t xml:space="preserve">Dodatky – snížení počtu podpořených osob: </w:t>
      </w:r>
      <w:r w:rsidR="00D95A44">
        <w:rPr>
          <w:rFonts w:ascii="Arial" w:hAnsi="Arial" w:cs="Arial"/>
          <w:b/>
          <w:sz w:val="24"/>
          <w:szCs w:val="24"/>
        </w:rPr>
        <w:t>4</w:t>
      </w:r>
      <w:r w:rsidRPr="00A11D2F">
        <w:rPr>
          <w:rFonts w:ascii="Arial" w:hAnsi="Arial" w:cs="Arial"/>
          <w:b/>
          <w:sz w:val="24"/>
          <w:szCs w:val="24"/>
        </w:rPr>
        <w:t xml:space="preserve"> partne</w:t>
      </w:r>
      <w:r w:rsidR="00D95A44">
        <w:rPr>
          <w:rFonts w:ascii="Arial" w:hAnsi="Arial" w:cs="Arial"/>
          <w:b/>
          <w:sz w:val="24"/>
          <w:szCs w:val="24"/>
        </w:rPr>
        <w:t>ři</w:t>
      </w:r>
      <w:r w:rsidRPr="00A11D2F">
        <w:rPr>
          <w:rFonts w:ascii="Arial" w:hAnsi="Arial" w:cs="Arial"/>
          <w:b/>
          <w:sz w:val="24"/>
          <w:szCs w:val="24"/>
        </w:rPr>
        <w:t xml:space="preserve"> (škol</w:t>
      </w:r>
      <w:r w:rsidR="00D95A44">
        <w:rPr>
          <w:rFonts w:ascii="Arial" w:hAnsi="Arial" w:cs="Arial"/>
          <w:b/>
          <w:sz w:val="24"/>
          <w:szCs w:val="24"/>
        </w:rPr>
        <w:t>y</w:t>
      </w:r>
      <w:r w:rsidRPr="00A11D2F">
        <w:rPr>
          <w:rFonts w:ascii="Arial" w:hAnsi="Arial" w:cs="Arial"/>
          <w:b/>
          <w:sz w:val="24"/>
          <w:szCs w:val="24"/>
        </w:rPr>
        <w:t>)</w:t>
      </w:r>
    </w:p>
    <w:p w:rsidR="00DE4A93" w:rsidRDefault="00DE4A93" w:rsidP="00DE4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Jednotlivé dodatky </w:t>
      </w:r>
      <w:r w:rsidRPr="00A11D2F">
        <w:rPr>
          <w:rFonts w:ascii="Arial" w:hAnsi="Arial" w:cs="Arial"/>
          <w:sz w:val="24"/>
          <w:szCs w:val="24"/>
          <w:u w:val="single"/>
        </w:rPr>
        <w:t>snižují</w:t>
      </w:r>
      <w:r>
        <w:rPr>
          <w:rFonts w:ascii="Arial" w:hAnsi="Arial" w:cs="Arial"/>
          <w:sz w:val="24"/>
          <w:szCs w:val="24"/>
        </w:rPr>
        <w:t xml:space="preserve"> počet podpořených dětí, vydaných jídel a výši finančního příspěvku dle Podkladu pro zapojení škol do projektu, který každá škola zaslala příjemci a který je přílohou Dodatku č. 1 (typ B) partnerské smlouvy s finančním příspěvkem uzavřeného s danou školou.</w:t>
      </w:r>
    </w:p>
    <w:p w:rsidR="00DE4A93" w:rsidRPr="00B162F8" w:rsidRDefault="00DE4A93" w:rsidP="00DE4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typu B současně nařizuje partnerovi vrácení rozdílové části finančních prostředků na účet příjemce (Olomoucký kraj). Dodatek bude uzavřen s následujícími partnery:</w:t>
      </w:r>
      <w:r>
        <w:rPr>
          <w:rFonts w:ascii="Arial" w:hAnsi="Arial" w:cs="Arial"/>
          <w:sz w:val="24"/>
          <w:szCs w:val="24"/>
        </w:rPr>
        <w:tab/>
      </w:r>
    </w:p>
    <w:p w:rsidR="00DE4A93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962E73">
        <w:rPr>
          <w:rFonts w:ascii="Arial" w:hAnsi="Arial" w:cs="Arial"/>
          <w:b/>
          <w:sz w:val="24"/>
          <w:szCs w:val="24"/>
        </w:rPr>
        <w:lastRenderedPageBreak/>
        <w:t>P10</w:t>
      </w:r>
      <w:r>
        <w:rPr>
          <w:rFonts w:ascii="Arial" w:hAnsi="Arial" w:cs="Arial"/>
          <w:sz w:val="24"/>
          <w:szCs w:val="24"/>
        </w:rPr>
        <w:t xml:space="preserve"> - </w:t>
      </w:r>
      <w:r w:rsidRPr="00E8623B">
        <w:rPr>
          <w:rFonts w:ascii="Arial" w:hAnsi="Arial" w:cs="Arial"/>
          <w:sz w:val="24"/>
          <w:szCs w:val="24"/>
        </w:rPr>
        <w:t>Základní škola Němčice nad Hanou, příspěvková organizace, Tyršova 360, 798 27 Němčice nad Hanou</w:t>
      </w:r>
      <w:r w:rsidRPr="00CB792A">
        <w:rPr>
          <w:rFonts w:ascii="Arial" w:hAnsi="Arial" w:cs="Arial"/>
          <w:sz w:val="24"/>
          <w:szCs w:val="24"/>
        </w:rPr>
        <w:t>, IČ</w:t>
      </w:r>
      <w:r>
        <w:rPr>
          <w:rFonts w:ascii="Arial" w:hAnsi="Arial" w:cs="Arial"/>
          <w:sz w:val="24"/>
          <w:szCs w:val="24"/>
        </w:rPr>
        <w:t>O</w:t>
      </w:r>
      <w:r w:rsidRPr="00CB792A">
        <w:rPr>
          <w:rFonts w:ascii="Arial" w:hAnsi="Arial" w:cs="Arial"/>
          <w:sz w:val="24"/>
          <w:szCs w:val="24"/>
        </w:rPr>
        <w:t xml:space="preserve">: </w:t>
      </w:r>
      <w:r w:rsidRPr="00E8623B">
        <w:rPr>
          <w:rFonts w:ascii="Arial" w:hAnsi="Arial" w:cs="Arial"/>
          <w:sz w:val="24"/>
          <w:szCs w:val="24"/>
        </w:rPr>
        <w:t>47922346</w:t>
      </w:r>
      <w:r>
        <w:rPr>
          <w:rFonts w:ascii="Arial" w:hAnsi="Arial" w:cs="Arial"/>
          <w:sz w:val="24"/>
          <w:szCs w:val="24"/>
        </w:rPr>
        <w:t xml:space="preserve">. Počet podpořených dětí se </w:t>
      </w:r>
      <w:proofErr w:type="gramStart"/>
      <w:r>
        <w:rPr>
          <w:rFonts w:ascii="Arial" w:hAnsi="Arial" w:cs="Arial"/>
          <w:sz w:val="24"/>
          <w:szCs w:val="24"/>
        </w:rPr>
        <w:t>snižuje z 45</w:t>
      </w:r>
      <w:proofErr w:type="gramEnd"/>
      <w:r>
        <w:rPr>
          <w:rFonts w:ascii="Arial" w:hAnsi="Arial" w:cs="Arial"/>
          <w:sz w:val="24"/>
          <w:szCs w:val="24"/>
        </w:rPr>
        <w:t xml:space="preserve"> na 27.</w:t>
      </w:r>
    </w:p>
    <w:p w:rsidR="00DE4A93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962E73">
        <w:rPr>
          <w:rFonts w:ascii="Arial" w:hAnsi="Arial" w:cs="Arial"/>
          <w:b/>
          <w:sz w:val="24"/>
          <w:szCs w:val="24"/>
        </w:rPr>
        <w:t>P17</w:t>
      </w:r>
      <w:r>
        <w:rPr>
          <w:rFonts w:ascii="Arial" w:hAnsi="Arial" w:cs="Arial"/>
          <w:sz w:val="24"/>
          <w:szCs w:val="24"/>
        </w:rPr>
        <w:t xml:space="preserve"> - </w:t>
      </w:r>
      <w:r w:rsidRPr="00E8623B">
        <w:rPr>
          <w:rFonts w:ascii="Arial" w:hAnsi="Arial" w:cs="Arial"/>
          <w:sz w:val="24"/>
          <w:szCs w:val="24"/>
        </w:rPr>
        <w:t>Mateřská škola Moravský Beroun, příspěvková organizace</w:t>
      </w:r>
      <w:r w:rsidRPr="00CB792A">
        <w:rPr>
          <w:rFonts w:ascii="Arial" w:hAnsi="Arial" w:cs="Arial"/>
          <w:sz w:val="24"/>
          <w:szCs w:val="24"/>
        </w:rPr>
        <w:t xml:space="preserve">, </w:t>
      </w:r>
      <w:r w:rsidRPr="00E8623B">
        <w:rPr>
          <w:rFonts w:ascii="Arial" w:hAnsi="Arial" w:cs="Arial"/>
          <w:sz w:val="24"/>
          <w:szCs w:val="24"/>
        </w:rPr>
        <w:t>náměstí 9. května 595, 793 05 Moravský Beroun</w:t>
      </w:r>
      <w:r w:rsidRPr="00CB792A">
        <w:rPr>
          <w:rFonts w:ascii="Arial" w:hAnsi="Arial" w:cs="Arial"/>
          <w:sz w:val="24"/>
          <w:szCs w:val="24"/>
        </w:rPr>
        <w:t>, IČ</w:t>
      </w:r>
      <w:r>
        <w:rPr>
          <w:rFonts w:ascii="Arial" w:hAnsi="Arial" w:cs="Arial"/>
          <w:sz w:val="24"/>
          <w:szCs w:val="24"/>
        </w:rPr>
        <w:t>O</w:t>
      </w:r>
      <w:r w:rsidRPr="00CB792A">
        <w:rPr>
          <w:rFonts w:ascii="Arial" w:hAnsi="Arial" w:cs="Arial"/>
          <w:sz w:val="24"/>
          <w:szCs w:val="24"/>
        </w:rPr>
        <w:t xml:space="preserve">: </w:t>
      </w:r>
      <w:r w:rsidRPr="00E8623B">
        <w:rPr>
          <w:rFonts w:ascii="Arial" w:hAnsi="Arial" w:cs="Arial"/>
          <w:sz w:val="24"/>
          <w:szCs w:val="24"/>
        </w:rPr>
        <w:t>63024586</w:t>
      </w:r>
      <w:r>
        <w:rPr>
          <w:rFonts w:ascii="Arial" w:hAnsi="Arial" w:cs="Arial"/>
          <w:sz w:val="24"/>
          <w:szCs w:val="24"/>
        </w:rPr>
        <w:t xml:space="preserve">. Počet podpořených dětí se </w:t>
      </w:r>
      <w:proofErr w:type="gramStart"/>
      <w:r>
        <w:rPr>
          <w:rFonts w:ascii="Arial" w:hAnsi="Arial" w:cs="Arial"/>
          <w:sz w:val="24"/>
          <w:szCs w:val="24"/>
        </w:rPr>
        <w:t>snižuje z 40</w:t>
      </w:r>
      <w:proofErr w:type="gramEnd"/>
      <w:r>
        <w:rPr>
          <w:rFonts w:ascii="Arial" w:hAnsi="Arial" w:cs="Arial"/>
          <w:sz w:val="24"/>
          <w:szCs w:val="24"/>
        </w:rPr>
        <w:t xml:space="preserve"> na 3.</w:t>
      </w:r>
    </w:p>
    <w:p w:rsidR="00DE4A93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962E73">
        <w:rPr>
          <w:rFonts w:ascii="Arial" w:hAnsi="Arial" w:cs="Arial"/>
          <w:b/>
          <w:sz w:val="24"/>
          <w:szCs w:val="24"/>
        </w:rPr>
        <w:t>P21</w:t>
      </w:r>
      <w:r>
        <w:rPr>
          <w:rFonts w:ascii="Arial" w:hAnsi="Arial" w:cs="Arial"/>
          <w:sz w:val="24"/>
          <w:szCs w:val="24"/>
        </w:rPr>
        <w:t xml:space="preserve"> - </w:t>
      </w:r>
      <w:r w:rsidRPr="00EF74DD">
        <w:rPr>
          <w:rFonts w:ascii="Arial" w:hAnsi="Arial" w:cs="Arial"/>
          <w:sz w:val="24"/>
          <w:szCs w:val="24"/>
        </w:rPr>
        <w:t>Základní škola Uničov, Šternberská 456</w:t>
      </w:r>
      <w:r w:rsidRPr="00CB792A">
        <w:rPr>
          <w:rFonts w:ascii="Arial" w:hAnsi="Arial" w:cs="Arial"/>
          <w:sz w:val="24"/>
          <w:szCs w:val="24"/>
        </w:rPr>
        <w:t xml:space="preserve">, </w:t>
      </w:r>
      <w:r w:rsidRPr="00EF74DD">
        <w:rPr>
          <w:rFonts w:ascii="Arial" w:hAnsi="Arial" w:cs="Arial"/>
          <w:sz w:val="24"/>
          <w:szCs w:val="24"/>
        </w:rPr>
        <w:t>Šternberská 456, 783 91 Uničov</w:t>
      </w:r>
      <w:r w:rsidRPr="00CB792A">
        <w:rPr>
          <w:rFonts w:ascii="Arial" w:hAnsi="Arial" w:cs="Arial"/>
          <w:sz w:val="24"/>
          <w:szCs w:val="24"/>
        </w:rPr>
        <w:t>, IČ</w:t>
      </w:r>
      <w:r>
        <w:rPr>
          <w:rFonts w:ascii="Arial" w:hAnsi="Arial" w:cs="Arial"/>
          <w:sz w:val="24"/>
          <w:szCs w:val="24"/>
        </w:rPr>
        <w:t>O</w:t>
      </w:r>
      <w:r w:rsidRPr="00CB792A">
        <w:rPr>
          <w:rFonts w:ascii="Arial" w:hAnsi="Arial" w:cs="Arial"/>
          <w:sz w:val="24"/>
          <w:szCs w:val="24"/>
        </w:rPr>
        <w:t xml:space="preserve">: </w:t>
      </w:r>
      <w:r w:rsidRPr="00EF74DD">
        <w:rPr>
          <w:rFonts w:ascii="Arial" w:hAnsi="Arial" w:cs="Arial"/>
          <w:sz w:val="24"/>
          <w:szCs w:val="24"/>
        </w:rPr>
        <w:t>61989762</w:t>
      </w:r>
      <w:r>
        <w:rPr>
          <w:rFonts w:ascii="Arial" w:hAnsi="Arial" w:cs="Arial"/>
          <w:sz w:val="24"/>
          <w:szCs w:val="24"/>
        </w:rPr>
        <w:t>. Počet podpořených dětí se snižuje z 39 na 16.</w:t>
      </w:r>
    </w:p>
    <w:p w:rsidR="00DE4A93" w:rsidRDefault="00DE4A93" w:rsidP="00DE4A9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962E73">
        <w:rPr>
          <w:rFonts w:ascii="Arial" w:hAnsi="Arial" w:cs="Arial"/>
          <w:b/>
          <w:sz w:val="24"/>
          <w:szCs w:val="24"/>
        </w:rPr>
        <w:t>P40</w:t>
      </w:r>
      <w:r>
        <w:rPr>
          <w:rFonts w:ascii="Arial" w:hAnsi="Arial" w:cs="Arial"/>
          <w:sz w:val="24"/>
          <w:szCs w:val="24"/>
        </w:rPr>
        <w:t xml:space="preserve"> - </w:t>
      </w:r>
      <w:r w:rsidRPr="00EF74DD">
        <w:rPr>
          <w:rFonts w:ascii="Arial" w:hAnsi="Arial" w:cs="Arial"/>
          <w:sz w:val="24"/>
          <w:szCs w:val="24"/>
        </w:rPr>
        <w:t>Základní škola Přerov, Boženy Němcové 16</w:t>
      </w:r>
      <w:r w:rsidRPr="00CB792A">
        <w:rPr>
          <w:rFonts w:ascii="Arial" w:hAnsi="Arial" w:cs="Arial"/>
          <w:sz w:val="24"/>
          <w:szCs w:val="24"/>
        </w:rPr>
        <w:t xml:space="preserve">, </w:t>
      </w:r>
      <w:r w:rsidRPr="00EF74DD">
        <w:rPr>
          <w:rFonts w:ascii="Arial" w:hAnsi="Arial" w:cs="Arial"/>
          <w:sz w:val="24"/>
          <w:szCs w:val="24"/>
        </w:rPr>
        <w:t>Boženy Němcové 101/16, Přerov I-Město, 750 02 Přerov</w:t>
      </w:r>
      <w:r w:rsidRPr="00CB792A">
        <w:rPr>
          <w:rFonts w:ascii="Arial" w:hAnsi="Arial" w:cs="Arial"/>
          <w:sz w:val="24"/>
          <w:szCs w:val="24"/>
        </w:rPr>
        <w:t>, IČ</w:t>
      </w:r>
      <w:r>
        <w:rPr>
          <w:rFonts w:ascii="Arial" w:hAnsi="Arial" w:cs="Arial"/>
          <w:sz w:val="24"/>
          <w:szCs w:val="24"/>
        </w:rPr>
        <w:t>O</w:t>
      </w:r>
      <w:r w:rsidRPr="00CB792A">
        <w:rPr>
          <w:rFonts w:ascii="Arial" w:hAnsi="Arial" w:cs="Arial"/>
          <w:sz w:val="24"/>
          <w:szCs w:val="24"/>
        </w:rPr>
        <w:t xml:space="preserve">: </w:t>
      </w:r>
      <w:r w:rsidRPr="00EF74DD">
        <w:rPr>
          <w:rFonts w:ascii="Arial" w:hAnsi="Arial" w:cs="Arial"/>
          <w:sz w:val="24"/>
          <w:szCs w:val="24"/>
        </w:rPr>
        <w:t>45180059</w:t>
      </w:r>
      <w:r>
        <w:rPr>
          <w:rFonts w:ascii="Arial" w:hAnsi="Arial" w:cs="Arial"/>
          <w:sz w:val="24"/>
          <w:szCs w:val="24"/>
        </w:rPr>
        <w:t xml:space="preserve">. Počet podpořených dětí se snižuje z 205 na 139. </w:t>
      </w:r>
    </w:p>
    <w:p w:rsidR="00DE4A93" w:rsidRDefault="00DE4A93" w:rsidP="00CD3C9A">
      <w:pPr>
        <w:jc w:val="both"/>
        <w:rPr>
          <w:rFonts w:ascii="Arial" w:hAnsi="Arial" w:cs="Arial"/>
          <w:sz w:val="24"/>
          <w:szCs w:val="24"/>
        </w:rPr>
      </w:pPr>
    </w:p>
    <w:p w:rsidR="002B2453" w:rsidRDefault="002B2453" w:rsidP="00CD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Předkladatel a OŠM</w:t>
      </w:r>
      <w:r w:rsidRPr="005B1C92">
        <w:rPr>
          <w:rFonts w:ascii="Arial" w:hAnsi="Arial" w:cs="Arial"/>
          <w:sz w:val="24"/>
          <w:szCs w:val="24"/>
        </w:rPr>
        <w:t xml:space="preserve"> navrhují Zastupitelstvu Olomouckého kraje:</w:t>
      </w:r>
    </w:p>
    <w:p w:rsidR="00D67382" w:rsidRPr="00D67382" w:rsidRDefault="00D67382" w:rsidP="00CD3C9A">
      <w:pPr>
        <w:pStyle w:val="slo1text"/>
      </w:pPr>
      <w:r>
        <w:rPr>
          <w:rFonts w:cs="Arial"/>
          <w:b/>
          <w:szCs w:val="24"/>
        </w:rPr>
        <w:t>s</w:t>
      </w:r>
      <w:r w:rsidRPr="005B1C92">
        <w:rPr>
          <w:rFonts w:cs="Arial"/>
          <w:b/>
          <w:szCs w:val="24"/>
        </w:rPr>
        <w:t>chválit</w:t>
      </w:r>
      <w:r w:rsidRPr="005B1C92">
        <w:rPr>
          <w:rFonts w:cs="Arial"/>
          <w:szCs w:val="24"/>
        </w:rPr>
        <w:t xml:space="preserve"> </w:t>
      </w:r>
      <w:r w:rsidR="00DE4A93" w:rsidRPr="00F605BF">
        <w:rPr>
          <w:rFonts w:cs="Arial"/>
          <w:bCs/>
          <w:szCs w:val="24"/>
        </w:rPr>
        <w:t xml:space="preserve">uzavření dodatků ke smlouvám o partnerství s finančním příspěvkem s partnerem č. 20 – Základní škola Javorník, okres Jeseník, Školní 72, Javorník 790 70, IČO: 63696517 – a č. 60 – Střední škola, Základní škola a Mateřská škola prof. V. </w:t>
      </w:r>
      <w:proofErr w:type="spellStart"/>
      <w:r w:rsidR="00DE4A93" w:rsidRPr="00F605BF">
        <w:rPr>
          <w:rFonts w:cs="Arial"/>
          <w:bCs/>
          <w:szCs w:val="24"/>
        </w:rPr>
        <w:t>Vejdovského</w:t>
      </w:r>
      <w:proofErr w:type="spellEnd"/>
      <w:r w:rsidR="00DE4A93" w:rsidRPr="00F605BF">
        <w:rPr>
          <w:rFonts w:cs="Arial"/>
          <w:bCs/>
          <w:szCs w:val="24"/>
        </w:rPr>
        <w:t xml:space="preserve"> Olomouc-</w:t>
      </w:r>
      <w:proofErr w:type="spellStart"/>
      <w:r w:rsidR="00DE4A93" w:rsidRPr="00F605BF">
        <w:rPr>
          <w:rFonts w:cs="Arial"/>
          <w:bCs/>
          <w:szCs w:val="24"/>
        </w:rPr>
        <w:t>Hejčín</w:t>
      </w:r>
      <w:proofErr w:type="spellEnd"/>
      <w:r w:rsidR="00DE4A93" w:rsidRPr="00F605BF">
        <w:rPr>
          <w:rFonts w:cs="Arial"/>
          <w:bCs/>
          <w:szCs w:val="24"/>
        </w:rPr>
        <w:t>, Tomkova 42/411, 779 00 Olomouc, IČO: 601691 – dle části A) důvodové zprávy ve znění dodatku č. 1 dle příloh č. 1–2 tohoto usnesení a s partnery č. 10 – Základní škola Němčice nad Hanou, příspěvková organizace, Tyršova 360, 798 27 Němčice nad Hanou, IČO: 47922346, č. 17 – Mateřská škola Moravský Beroun, příspěvková organizace, náměstí 9. května 595, 793 05 Moravský Beroun, IČO: 63024586, č. 21 – Základní škola Uničov, Šternberská 456, Šternberská 456, 783 91 Uničov, IČO: 61989762, a č. 40 – Základní škola Přerov, Boženy Němcové 16, Boženy Němcové 101/16, Přerov I – Město, 750 02 Přerov, IČO: 45180059 – dle části B) důvodové zprávy ve znění dodatku č. 1 dle příloh č. 3–6 tohoto usnesení</w:t>
      </w:r>
    </w:p>
    <w:p w:rsidR="00DA7C5E" w:rsidRPr="00DE4A93" w:rsidRDefault="00DA7C5E" w:rsidP="00CD3C9A">
      <w:pPr>
        <w:pStyle w:val="slo1text"/>
        <w:rPr>
          <w:b/>
        </w:rPr>
      </w:pPr>
      <w:r>
        <w:rPr>
          <w:b/>
        </w:rPr>
        <w:t xml:space="preserve">uložit </w:t>
      </w:r>
      <w:r w:rsidR="00DE4A93" w:rsidRPr="00F605BF">
        <w:rPr>
          <w:rFonts w:cs="Arial"/>
          <w:szCs w:val="24"/>
        </w:rPr>
        <w:t>RNDr. Aleš</w:t>
      </w:r>
      <w:r w:rsidR="00A7649A">
        <w:rPr>
          <w:rFonts w:cs="Arial"/>
          <w:szCs w:val="24"/>
        </w:rPr>
        <w:t>i</w:t>
      </w:r>
      <w:r w:rsidR="00DE4A93" w:rsidRPr="00F605BF">
        <w:rPr>
          <w:rFonts w:cs="Arial"/>
          <w:szCs w:val="24"/>
        </w:rPr>
        <w:t xml:space="preserve"> Jakubc</w:t>
      </w:r>
      <w:r w:rsidR="00A7649A">
        <w:rPr>
          <w:rFonts w:cs="Arial"/>
          <w:szCs w:val="24"/>
        </w:rPr>
        <w:t>ovi</w:t>
      </w:r>
      <w:r w:rsidR="00DE4A93" w:rsidRPr="00F605BF">
        <w:rPr>
          <w:rFonts w:cs="Arial"/>
          <w:szCs w:val="24"/>
        </w:rPr>
        <w:t xml:space="preserve">, Ph.D., </w:t>
      </w:r>
      <w:r w:rsidR="00DE4A93" w:rsidRPr="00E054E6">
        <w:rPr>
          <w:rFonts w:cs="Arial"/>
          <w:bCs/>
          <w:szCs w:val="24"/>
        </w:rPr>
        <w:t>uvolněn</w:t>
      </w:r>
      <w:r w:rsidR="00A7649A">
        <w:rPr>
          <w:rFonts w:cs="Arial"/>
          <w:bCs/>
          <w:szCs w:val="24"/>
        </w:rPr>
        <w:t>ému</w:t>
      </w:r>
      <w:r w:rsidR="00DE4A93" w:rsidRPr="00E054E6">
        <w:rPr>
          <w:rFonts w:cs="Arial"/>
          <w:bCs/>
          <w:szCs w:val="24"/>
        </w:rPr>
        <w:t xml:space="preserve"> člen</w:t>
      </w:r>
      <w:r w:rsidR="00A7649A">
        <w:rPr>
          <w:rFonts w:cs="Arial"/>
          <w:bCs/>
          <w:szCs w:val="24"/>
        </w:rPr>
        <w:t>u</w:t>
      </w:r>
      <w:r w:rsidR="00DE4A93" w:rsidRPr="00E054E6">
        <w:rPr>
          <w:rFonts w:cs="Arial"/>
          <w:bCs/>
          <w:szCs w:val="24"/>
        </w:rPr>
        <w:t xml:space="preserve"> Rady Olomouckého kraje</w:t>
      </w:r>
      <w:r w:rsidRPr="00D67382">
        <w:t xml:space="preserve">, </w:t>
      </w:r>
      <w:r w:rsidR="00DE4A93">
        <w:t xml:space="preserve">dodatky </w:t>
      </w:r>
      <w:r w:rsidRPr="00D67382">
        <w:t xml:space="preserve">dle </w:t>
      </w:r>
      <w:r w:rsidR="00BE11F4">
        <w:t xml:space="preserve">bodu </w:t>
      </w:r>
      <w:r w:rsidR="00DE4A93">
        <w:t>1</w:t>
      </w:r>
      <w:r w:rsidRPr="00D67382">
        <w:t xml:space="preserve"> usnesení podepsat</w:t>
      </w:r>
    </w:p>
    <w:p w:rsidR="00DE4A93" w:rsidRPr="00DE4A93" w:rsidRDefault="00DE4A93" w:rsidP="00DE4A93">
      <w:pPr>
        <w:pStyle w:val="slo1text"/>
        <w:numPr>
          <w:ilvl w:val="0"/>
          <w:numId w:val="0"/>
        </w:numPr>
        <w:ind w:left="567"/>
        <w:rPr>
          <w:b/>
        </w:rPr>
      </w:pPr>
    </w:p>
    <w:p w:rsidR="00DE4A93" w:rsidRPr="00270341" w:rsidRDefault="00DE4A93" w:rsidP="00DE4A93">
      <w:pPr>
        <w:pStyle w:val="slo1text"/>
        <w:numPr>
          <w:ilvl w:val="0"/>
          <w:numId w:val="0"/>
        </w:numPr>
        <w:rPr>
          <w:b/>
        </w:rPr>
      </w:pPr>
    </w:p>
    <w:p w:rsidR="00DE4A93" w:rsidRDefault="00DE4A93" w:rsidP="00DE4A93">
      <w:pPr>
        <w:rPr>
          <w:rFonts w:ascii="Arial" w:hAnsi="Arial" w:cs="Arial"/>
          <w:b/>
          <w:sz w:val="24"/>
          <w:szCs w:val="24"/>
          <w:u w:val="single"/>
        </w:rPr>
      </w:pPr>
      <w:r w:rsidRPr="00B162F8">
        <w:rPr>
          <w:rFonts w:ascii="Arial" w:hAnsi="Arial" w:cs="Arial"/>
          <w:b/>
          <w:sz w:val="24"/>
          <w:szCs w:val="24"/>
          <w:u w:val="single"/>
        </w:rPr>
        <w:t>Přílohy:</w:t>
      </w:r>
    </w:p>
    <w:p w:rsidR="00DE4A93" w:rsidRPr="00B162F8" w:rsidRDefault="00DE4A93" w:rsidP="00DE4A93">
      <w:pPr>
        <w:rPr>
          <w:rFonts w:ascii="Arial" w:hAnsi="Arial" w:cs="Arial"/>
          <w:b/>
          <w:sz w:val="24"/>
          <w:szCs w:val="24"/>
          <w:u w:val="single"/>
        </w:rPr>
      </w:pPr>
    </w:p>
    <w:p w:rsidR="00DE4A93" w:rsidRPr="00C42AA6" w:rsidRDefault="00DE4A93" w:rsidP="00DE4A9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AA6">
        <w:rPr>
          <w:rFonts w:ascii="Arial" w:hAnsi="Arial" w:cs="Arial"/>
          <w:sz w:val="24"/>
          <w:szCs w:val="24"/>
        </w:rPr>
        <w:t>Příloha č. 1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 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smlouvě o partnerství - </w:t>
      </w:r>
      <w:r w:rsidRPr="00CB792A">
        <w:rPr>
          <w:rFonts w:ascii="Arial" w:hAnsi="Arial" w:cs="Arial"/>
          <w:sz w:val="24"/>
          <w:szCs w:val="24"/>
        </w:rPr>
        <w:t>Základní škola Javorník, okres Jeseník</w:t>
      </w:r>
      <w:r>
        <w:rPr>
          <w:rFonts w:ascii="Arial" w:hAnsi="Arial" w:cs="Arial"/>
          <w:sz w:val="24"/>
          <w:szCs w:val="24"/>
        </w:rPr>
        <w:t xml:space="preserve"> (strana 4–7)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</w:p>
    <w:p w:rsidR="00DE4A93" w:rsidRPr="00C42AA6" w:rsidRDefault="00DE4A93" w:rsidP="00DE4A9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AA6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ke smlouvě o partnerství – </w:t>
      </w:r>
      <w:r w:rsidRPr="00CB792A">
        <w:rPr>
          <w:rFonts w:ascii="Arial" w:hAnsi="Arial" w:cs="Arial"/>
          <w:sz w:val="24"/>
          <w:szCs w:val="24"/>
        </w:rPr>
        <w:t xml:space="preserve">Střední škola, Základní škola a Mateřská škola prof. V. </w:t>
      </w:r>
      <w:proofErr w:type="spellStart"/>
      <w:r w:rsidRPr="00CB792A">
        <w:rPr>
          <w:rFonts w:ascii="Arial" w:hAnsi="Arial" w:cs="Arial"/>
          <w:sz w:val="24"/>
          <w:szCs w:val="24"/>
        </w:rPr>
        <w:t>Vejdovského</w:t>
      </w:r>
      <w:proofErr w:type="spellEnd"/>
      <w:r w:rsidRPr="00CB792A">
        <w:rPr>
          <w:rFonts w:ascii="Arial" w:hAnsi="Arial" w:cs="Arial"/>
          <w:sz w:val="24"/>
          <w:szCs w:val="24"/>
        </w:rPr>
        <w:t xml:space="preserve"> Olomouc – </w:t>
      </w:r>
      <w:proofErr w:type="spellStart"/>
      <w:r w:rsidRPr="00CB792A">
        <w:rPr>
          <w:rFonts w:ascii="Arial" w:hAnsi="Arial" w:cs="Arial"/>
          <w:sz w:val="24"/>
          <w:szCs w:val="24"/>
        </w:rPr>
        <w:t>Hejčín</w:t>
      </w:r>
      <w:proofErr w:type="spellEnd"/>
      <w:r>
        <w:rPr>
          <w:rFonts w:ascii="Arial" w:hAnsi="Arial" w:cs="Arial"/>
          <w:sz w:val="24"/>
          <w:szCs w:val="24"/>
        </w:rPr>
        <w:t xml:space="preserve"> (strana 8–11)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</w:p>
    <w:p w:rsidR="00DE4A93" w:rsidRPr="00C42AA6" w:rsidRDefault="00DE4A93" w:rsidP="00DE4A9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AA6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3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ke smlouvě o partnerství – </w:t>
      </w:r>
      <w:r w:rsidRPr="00E8623B">
        <w:rPr>
          <w:rFonts w:ascii="Arial" w:hAnsi="Arial" w:cs="Arial"/>
          <w:sz w:val="24"/>
          <w:szCs w:val="24"/>
        </w:rPr>
        <w:t>Základní škola Němčice nad Hanou, příspěvková organizace</w:t>
      </w:r>
      <w:r>
        <w:rPr>
          <w:rFonts w:ascii="Arial" w:hAnsi="Arial" w:cs="Arial"/>
          <w:sz w:val="24"/>
          <w:szCs w:val="24"/>
        </w:rPr>
        <w:t xml:space="preserve"> (strana 12–15)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</w:p>
    <w:p w:rsidR="00DE4A93" w:rsidRPr="00C42AA6" w:rsidRDefault="00DE4A93" w:rsidP="00DE4A9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AA6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4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ke smlouvě o partnerství – </w:t>
      </w:r>
      <w:r w:rsidRPr="00E8623B">
        <w:rPr>
          <w:rFonts w:ascii="Arial" w:hAnsi="Arial" w:cs="Arial"/>
          <w:sz w:val="24"/>
          <w:szCs w:val="24"/>
        </w:rPr>
        <w:t>Mateřská škola Moravský Beroun, příspěvková organizace</w:t>
      </w:r>
      <w:r>
        <w:rPr>
          <w:rFonts w:ascii="Arial" w:hAnsi="Arial" w:cs="Arial"/>
          <w:sz w:val="24"/>
          <w:szCs w:val="24"/>
        </w:rPr>
        <w:t xml:space="preserve"> (strana 16–19)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</w:p>
    <w:p w:rsidR="00DE4A93" w:rsidRPr="00C42AA6" w:rsidRDefault="00DE4A93" w:rsidP="00DE4A9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AA6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5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ke smlouvě o partnerství – </w:t>
      </w:r>
      <w:r w:rsidRPr="00EF74DD">
        <w:rPr>
          <w:rFonts w:ascii="Arial" w:hAnsi="Arial" w:cs="Arial"/>
          <w:sz w:val="24"/>
          <w:szCs w:val="24"/>
        </w:rPr>
        <w:t>Základní škola Uničov, Šternberská 456</w:t>
      </w:r>
      <w:r>
        <w:rPr>
          <w:rFonts w:ascii="Arial" w:hAnsi="Arial" w:cs="Arial"/>
          <w:sz w:val="24"/>
          <w:szCs w:val="24"/>
        </w:rPr>
        <w:t xml:space="preserve"> (strana 20–23) 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</w:p>
    <w:p w:rsidR="00DE4A93" w:rsidRPr="00C42AA6" w:rsidRDefault="00DE4A93" w:rsidP="00DE4A9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AA6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6</w:t>
      </w:r>
    </w:p>
    <w:p w:rsidR="00DE4A93" w:rsidRDefault="00DE4A93" w:rsidP="00DE4A9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ke smlouvě o partnerství – </w:t>
      </w:r>
      <w:r w:rsidRPr="00EF74DD">
        <w:rPr>
          <w:rFonts w:ascii="Arial" w:hAnsi="Arial" w:cs="Arial"/>
          <w:sz w:val="24"/>
          <w:szCs w:val="24"/>
        </w:rPr>
        <w:t>Základní škola Přerov, Boženy Němcové 16</w:t>
      </w:r>
      <w:r>
        <w:rPr>
          <w:rFonts w:ascii="Arial" w:hAnsi="Arial" w:cs="Arial"/>
          <w:sz w:val="24"/>
          <w:szCs w:val="24"/>
        </w:rPr>
        <w:t xml:space="preserve"> (strana 24–27)</w:t>
      </w:r>
    </w:p>
    <w:p w:rsidR="00C40097" w:rsidRDefault="00C40097" w:rsidP="00CD3C9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40097" w:rsidRPr="003A6350" w:rsidRDefault="00C40097" w:rsidP="00CD3C9A">
      <w:pPr>
        <w:pStyle w:val="Odstavecseseznamem"/>
        <w:jc w:val="both"/>
        <w:rPr>
          <w:rFonts w:ascii="Arial" w:hAnsi="Arial" w:cs="Arial"/>
          <w:sz w:val="24"/>
          <w:szCs w:val="24"/>
          <w:u w:val="single"/>
        </w:rPr>
      </w:pPr>
    </w:p>
    <w:p w:rsidR="002B2453" w:rsidRPr="002B2453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2B2453" w:rsidRPr="005B1C92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2B2453" w:rsidRPr="005B29AD" w:rsidRDefault="002B2453" w:rsidP="00CD3C9A">
      <w:pPr>
        <w:jc w:val="both"/>
        <w:rPr>
          <w:rFonts w:ascii="Arial" w:hAnsi="Arial" w:cs="Arial"/>
          <w:sz w:val="24"/>
          <w:szCs w:val="24"/>
        </w:rPr>
      </w:pPr>
    </w:p>
    <w:p w:rsidR="004E10B4" w:rsidRDefault="004E10B4" w:rsidP="00CD3C9A">
      <w:pPr>
        <w:jc w:val="both"/>
      </w:pPr>
    </w:p>
    <w:sectPr w:rsidR="004E10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57" w:rsidRDefault="009A3A57" w:rsidP="000675BF">
      <w:pPr>
        <w:spacing w:after="0" w:line="240" w:lineRule="auto"/>
      </w:pPr>
      <w:r>
        <w:separator/>
      </w:r>
    </w:p>
  </w:endnote>
  <w:endnote w:type="continuationSeparator" w:id="0">
    <w:p w:rsidR="009A3A57" w:rsidRDefault="009A3A57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0675BF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570407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DE4A93"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 w:rsidR="00131A8B"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A2CE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3A13D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</w:t>
    </w:r>
    <w:r w:rsidR="00DE4A93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Pr="000675BF" w:rsidRDefault="00AA306C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DE4A93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57" w:rsidRDefault="009A3A57" w:rsidP="000675BF">
      <w:pPr>
        <w:spacing w:after="0" w:line="240" w:lineRule="auto"/>
      </w:pPr>
      <w:r>
        <w:separator/>
      </w:r>
    </w:p>
  </w:footnote>
  <w:footnote w:type="continuationSeparator" w:id="0">
    <w:p w:rsidR="009A3A57" w:rsidRDefault="009A3A57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08F70A8"/>
    <w:multiLevelType w:val="hybridMultilevel"/>
    <w:tmpl w:val="E2405330"/>
    <w:lvl w:ilvl="0" w:tplc="60F04D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B0769"/>
    <w:multiLevelType w:val="hybridMultilevel"/>
    <w:tmpl w:val="D5BE7BEC"/>
    <w:lvl w:ilvl="0" w:tplc="E93E76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987A2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720F"/>
    <w:multiLevelType w:val="hybridMultilevel"/>
    <w:tmpl w:val="52F0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241A"/>
    <w:multiLevelType w:val="hybridMultilevel"/>
    <w:tmpl w:val="41E2030E"/>
    <w:lvl w:ilvl="0" w:tplc="7FBCC7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7242C"/>
    <w:multiLevelType w:val="hybridMultilevel"/>
    <w:tmpl w:val="40B6FE70"/>
    <w:lvl w:ilvl="0" w:tplc="D3503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3522"/>
    <w:multiLevelType w:val="hybridMultilevel"/>
    <w:tmpl w:val="0C32521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32A78"/>
    <w:rsid w:val="000518E9"/>
    <w:rsid w:val="000675BF"/>
    <w:rsid w:val="000A79D3"/>
    <w:rsid w:val="000B21AD"/>
    <w:rsid w:val="000D2622"/>
    <w:rsid w:val="00131A8B"/>
    <w:rsid w:val="001E59CC"/>
    <w:rsid w:val="001F3CBE"/>
    <w:rsid w:val="002B14A5"/>
    <w:rsid w:val="002B2453"/>
    <w:rsid w:val="002D1655"/>
    <w:rsid w:val="003A13DB"/>
    <w:rsid w:val="003E5CB5"/>
    <w:rsid w:val="00403AEB"/>
    <w:rsid w:val="004438FA"/>
    <w:rsid w:val="00477B83"/>
    <w:rsid w:val="004847C8"/>
    <w:rsid w:val="004E10B4"/>
    <w:rsid w:val="004F6033"/>
    <w:rsid w:val="00570407"/>
    <w:rsid w:val="00583315"/>
    <w:rsid w:val="005B29AD"/>
    <w:rsid w:val="005B3705"/>
    <w:rsid w:val="005C4F26"/>
    <w:rsid w:val="00673833"/>
    <w:rsid w:val="006A7284"/>
    <w:rsid w:val="00754299"/>
    <w:rsid w:val="00843F79"/>
    <w:rsid w:val="008E59C0"/>
    <w:rsid w:val="008F2B0A"/>
    <w:rsid w:val="009A0458"/>
    <w:rsid w:val="009A2CE3"/>
    <w:rsid w:val="009A3A57"/>
    <w:rsid w:val="00A4093D"/>
    <w:rsid w:val="00A7649A"/>
    <w:rsid w:val="00A944B9"/>
    <w:rsid w:val="00AA306C"/>
    <w:rsid w:val="00AA6BC0"/>
    <w:rsid w:val="00AE02FE"/>
    <w:rsid w:val="00AE68CF"/>
    <w:rsid w:val="00B05AE7"/>
    <w:rsid w:val="00B271F3"/>
    <w:rsid w:val="00B406D5"/>
    <w:rsid w:val="00B624C2"/>
    <w:rsid w:val="00BE11F4"/>
    <w:rsid w:val="00BF484B"/>
    <w:rsid w:val="00C2793B"/>
    <w:rsid w:val="00C40097"/>
    <w:rsid w:val="00CD3C9A"/>
    <w:rsid w:val="00D67382"/>
    <w:rsid w:val="00D95A44"/>
    <w:rsid w:val="00DA7C5E"/>
    <w:rsid w:val="00DE4A93"/>
    <w:rsid w:val="00DF5ADC"/>
    <w:rsid w:val="00E77DF5"/>
    <w:rsid w:val="00FB352F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8C4A1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paragraph" w:styleId="Nadpis4">
    <w:name w:val="heading 4"/>
    <w:basedOn w:val="Normln"/>
    <w:next w:val="Normln"/>
    <w:link w:val="Nadpis4Char"/>
    <w:qFormat/>
    <w:rsid w:val="00D6738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67382"/>
    <w:pPr>
      <w:numPr>
        <w:ilvl w:val="4"/>
        <w:numId w:val="6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67382"/>
    <w:pPr>
      <w:numPr>
        <w:ilvl w:val="5"/>
        <w:numId w:val="6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67382"/>
    <w:pPr>
      <w:numPr>
        <w:ilvl w:val="6"/>
        <w:numId w:val="6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67382"/>
    <w:pPr>
      <w:numPr>
        <w:ilvl w:val="7"/>
        <w:numId w:val="6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67382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character" w:customStyle="1" w:styleId="Nadpis4Char">
    <w:name w:val="Nadpis 4 Char"/>
    <w:basedOn w:val="Standardnpsmoodstavce"/>
    <w:link w:val="Nadpis4"/>
    <w:rsid w:val="00D67382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7382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7382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67382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7382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7382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D67382"/>
    <w:pPr>
      <w:widowControl w:val="0"/>
      <w:numPr>
        <w:numId w:val="6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D67382"/>
    <w:pPr>
      <w:widowControl w:val="0"/>
      <w:numPr>
        <w:ilvl w:val="1"/>
        <w:numId w:val="6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D67382"/>
    <w:pPr>
      <w:widowControl w:val="0"/>
      <w:numPr>
        <w:ilvl w:val="2"/>
        <w:numId w:val="6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rsid w:val="00D6738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5</cp:revision>
  <dcterms:created xsi:type="dcterms:W3CDTF">2020-12-01T09:48:00Z</dcterms:created>
  <dcterms:modified xsi:type="dcterms:W3CDTF">2020-12-03T14:05:00Z</dcterms:modified>
</cp:coreProperties>
</file>