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E459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E459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E459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E4592">
        <w:rPr>
          <w:rFonts w:ascii="Arial" w:eastAsia="Times New Roman" w:hAnsi="Arial" w:cs="Arial"/>
          <w:lang w:eastAsia="cs-CZ"/>
        </w:rPr>
        <w:t>500/2004</w:t>
      </w:r>
      <w:r w:rsidRPr="00AE4592">
        <w:rPr>
          <w:rFonts w:ascii="Arial" w:eastAsia="Times New Roman" w:hAnsi="Arial" w:cs="Arial"/>
          <w:lang w:eastAsia="cs-CZ"/>
        </w:rPr>
        <w:t> </w:t>
      </w:r>
      <w:r w:rsidR="009A3DA5" w:rsidRPr="00AE459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E459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E459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AE459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AE459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E459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AE459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AE459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E459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E459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AE4592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E459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2283F693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E459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E459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3C05AD" w:rsidRPr="00AE4592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6B5D02A6" w14:textId="5EBABF54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C05AD" w:rsidRPr="00AE459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14:paraId="6A3B9A5B" w14:textId="77777777" w:rsidR="00E62519" w:rsidRPr="00AE45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AE459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AE459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AE459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E459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E459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E459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F43036A" w:rsidR="009A3DA5" w:rsidRPr="00AE45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AE459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E4592">
        <w:rPr>
          <w:rFonts w:ascii="Arial" w:hAnsi="Arial" w:cs="Arial"/>
          <w:sz w:val="24"/>
          <w:szCs w:val="24"/>
        </w:rPr>
        <w:t xml:space="preserve"> </w:t>
      </w:r>
      <w:r w:rsidR="006D2534" w:rsidRPr="00AE4592">
        <w:rPr>
          <w:rFonts w:ascii="Arial" w:hAnsi="Arial" w:cs="Arial"/>
          <w:sz w:val="24"/>
          <w:szCs w:val="24"/>
        </w:rPr>
        <w:t xml:space="preserve">za účelem </w:t>
      </w:r>
      <w:r w:rsidR="00DF2382" w:rsidRPr="00AE4592">
        <w:rPr>
          <w:rFonts w:ascii="Arial" w:hAnsi="Arial" w:cs="Arial"/>
          <w:sz w:val="24"/>
          <w:szCs w:val="24"/>
        </w:rPr>
        <w:t>po</w:t>
      </w:r>
      <w:r w:rsidR="00DE558A" w:rsidRPr="00AE4592">
        <w:rPr>
          <w:rFonts w:ascii="Arial" w:hAnsi="Arial" w:cs="Arial"/>
          <w:sz w:val="24"/>
          <w:szCs w:val="24"/>
        </w:rPr>
        <w:t>dpory obnovy nemovitostí v památ</w:t>
      </w:r>
      <w:bookmarkStart w:id="0" w:name="_GoBack"/>
      <w:bookmarkEnd w:id="0"/>
      <w:r w:rsidR="00DE558A" w:rsidRPr="00AE4592">
        <w:rPr>
          <w:rFonts w:ascii="Arial" w:hAnsi="Arial" w:cs="Arial"/>
          <w:sz w:val="24"/>
          <w:szCs w:val="24"/>
        </w:rPr>
        <w:t xml:space="preserve">kových zónách či rezervacích </w:t>
      </w:r>
      <w:r w:rsidR="00DF2382" w:rsidRPr="00AE4592">
        <w:rPr>
          <w:rFonts w:ascii="Arial" w:hAnsi="Arial" w:cs="Arial"/>
          <w:sz w:val="24"/>
          <w:szCs w:val="24"/>
        </w:rPr>
        <w:t>v Olomouckém kraji ve veřejném zájmu a v souladu s cíli Olomouckého kraje</w:t>
      </w:r>
      <w:r w:rsidR="00491A43">
        <w:rPr>
          <w:rFonts w:ascii="Arial" w:hAnsi="Arial" w:cs="Arial"/>
          <w:sz w:val="24"/>
          <w:szCs w:val="24"/>
        </w:rPr>
        <w:t>,</w:t>
      </w:r>
      <w:r w:rsidR="00DF2382" w:rsidRPr="00AE4592">
        <w:rPr>
          <w:rFonts w:ascii="Arial" w:hAnsi="Arial" w:cs="Arial"/>
          <w:sz w:val="24"/>
          <w:szCs w:val="24"/>
        </w:rPr>
        <w:t xml:space="preserve"> a to záchrana a oprava objektů památkové a historické hodnoty nacházejících se ve špatném technickém stavu, zachování kulturně historického charakteru</w:t>
      </w:r>
      <w:r w:rsidR="00DE558A" w:rsidRPr="00AE4592">
        <w:rPr>
          <w:rFonts w:ascii="Arial" w:hAnsi="Arial" w:cs="Arial"/>
          <w:sz w:val="24"/>
          <w:szCs w:val="24"/>
        </w:rPr>
        <w:t xml:space="preserve"> a výpovědní hodnoty nemovi</w:t>
      </w:r>
      <w:r w:rsidR="005B68AF" w:rsidRPr="00AE4592">
        <w:rPr>
          <w:rFonts w:ascii="Arial" w:hAnsi="Arial" w:cs="Arial"/>
          <w:sz w:val="24"/>
          <w:szCs w:val="24"/>
        </w:rPr>
        <w:t>to</w:t>
      </w:r>
      <w:r w:rsidR="00DE558A" w:rsidRPr="00AE4592">
        <w:rPr>
          <w:rFonts w:ascii="Arial" w:hAnsi="Arial" w:cs="Arial"/>
          <w:sz w:val="24"/>
          <w:szCs w:val="24"/>
        </w:rPr>
        <w:t>stí v památkových zónách či rezervacích</w:t>
      </w:r>
      <w:r w:rsidR="00DF2382" w:rsidRPr="00AE4592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DE558A" w:rsidRPr="00AE4592">
        <w:rPr>
          <w:rFonts w:ascii="Arial" w:hAnsi="Arial" w:cs="Arial"/>
          <w:sz w:val="24"/>
          <w:szCs w:val="24"/>
        </w:rPr>
        <w:t>, soulad způsobu využití nemovitostí v památkových zónách či rezervacích</w:t>
      </w:r>
      <w:r w:rsidR="00DF2382" w:rsidRPr="00AE4592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795981BA" w:rsidR="009A3DA5" w:rsidRPr="00AE45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AE45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E459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A64515" w:rsidRPr="00AE4592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4D7BA951" w14:textId="4AA3F780" w:rsidR="00DF2382" w:rsidRPr="00AE4592" w:rsidRDefault="00DF2382" w:rsidP="00DF2382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Dotace bude poskytnuta po p</w:t>
      </w:r>
      <w:r w:rsidR="00990C08" w:rsidRPr="00AE4592">
        <w:rPr>
          <w:rFonts w:ascii="Arial" w:eastAsia="Times New Roman" w:hAnsi="Arial" w:cs="Arial"/>
          <w:sz w:val="24"/>
          <w:szCs w:val="24"/>
          <w:lang w:eastAsia="cs-CZ"/>
        </w:rPr>
        <w:t>rovedené obnově nemovitosti v památkové zóně či rezervaci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Pr="00AE4592">
        <w:rPr>
          <w:rStyle w:val="Tunznak"/>
          <w:b w:val="0"/>
          <w:szCs w:val="24"/>
        </w:rPr>
        <w:t>zák. č. 20/1987 Sb., o státní památkové péči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990C08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nemovitosti v památkové zóně či rezervaci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F1F39DA" w14:textId="6C3F1743" w:rsidR="00435BD5" w:rsidRPr="00AE4592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B2D4A43" w:rsidR="009A3DA5" w:rsidRPr="00AE459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E45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AE459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AE459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AE459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8F5A2EE" w14:textId="4FBFBA35" w:rsidR="00403137" w:rsidRPr="00AE4592" w:rsidRDefault="009A3DA5" w:rsidP="00A64515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E459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6ACC45" w:rsidR="00001074" w:rsidRPr="00AE459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24B3" w:rsidRPr="00AE4592">
        <w:rPr>
          <w:rFonts w:ascii="Arial" w:eastAsia="Times New Roman" w:hAnsi="Arial" w:cs="Arial"/>
          <w:sz w:val="24"/>
          <w:szCs w:val="24"/>
          <w:lang w:eastAsia="cs-CZ"/>
        </w:rPr>
        <w:t>Památkové péč</w:t>
      </w:r>
      <w:r w:rsidR="004B73AB" w:rsidRPr="00AE4592">
        <w:rPr>
          <w:rFonts w:ascii="Arial" w:eastAsia="Times New Roman" w:hAnsi="Arial" w:cs="Arial"/>
          <w:sz w:val="24"/>
          <w:szCs w:val="24"/>
          <w:lang w:eastAsia="cs-CZ"/>
        </w:rPr>
        <w:t>e v Olomouckém kraji v roce 2021</w:t>
      </w:r>
      <w:r w:rsidR="00FF24B3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990C08" w:rsidRPr="00AE4592">
        <w:rPr>
          <w:rFonts w:ascii="Arial" w:eastAsia="Times New Roman" w:hAnsi="Arial" w:cs="Arial"/>
          <w:sz w:val="24"/>
          <w:szCs w:val="24"/>
          <w:lang w:eastAsia="cs-CZ"/>
        </w:rPr>
        <w:t>Obnova nemovitostí, které nejsou kulturní památkou, nacházejících se na území památkových rezervací a památkových zón</w:t>
      </w:r>
      <w:r w:rsidR="00FF24B3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90C08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ED68BB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AE459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95774EC" w:rsidR="009A3DA5" w:rsidRPr="00AE459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AE459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AE459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E45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3CC0734A" w:rsidR="009A3DA5" w:rsidRPr="00AE4592" w:rsidRDefault="009A3DA5" w:rsidP="00A64515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E459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F42167" w14:textId="37350D0A" w:rsidR="00390026" w:rsidRPr="00390026" w:rsidRDefault="009A3DA5" w:rsidP="00A645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57D5C">
        <w:rPr>
          <w:rFonts w:ascii="Arial" w:eastAsia="Times New Roman" w:hAnsi="Arial" w:cs="Arial"/>
          <w:sz w:val="24"/>
          <w:szCs w:val="24"/>
          <w:lang w:eastAsia="cs-CZ"/>
        </w:rPr>
        <w:t>použít dotaci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</w:t>
      </w:r>
      <w:r w:rsidR="00FF24B3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31. 10. 2021. </w:t>
      </w:r>
    </w:p>
    <w:p w14:paraId="3C9258E6" w14:textId="4AF534B7" w:rsidR="009A3DA5" w:rsidRPr="00AE4592" w:rsidRDefault="009A3DA5" w:rsidP="0039002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FF24B3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2021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3E81353" w:rsidR="00B67C75" w:rsidRPr="00AE459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AE4592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24B3" w:rsidRPr="00AE459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4B73AB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příjemce, bude příjemci po předložení </w:t>
      </w:r>
      <w:r w:rsidR="004B73AB" w:rsidRPr="00AE4592">
        <w:rPr>
          <w:rFonts w:ascii="Arial" w:hAnsi="Arial" w:cs="Arial"/>
          <w:bCs/>
          <w:sz w:val="24"/>
          <w:szCs w:val="24"/>
        </w:rPr>
        <w:t>vyúčtování dotace poskytnuta dotace v souladu se Smlouvou tak</w:t>
      </w:r>
      <w:r w:rsidR="00A64515" w:rsidRPr="00AE4592">
        <w:rPr>
          <w:rFonts w:ascii="Arial" w:hAnsi="Arial" w:cs="Arial"/>
          <w:sz w:val="24"/>
          <w:szCs w:val="24"/>
        </w:rPr>
        <w:t xml:space="preserve">, </w:t>
      </w:r>
      <w:r w:rsidRPr="00AE4592">
        <w:rPr>
          <w:rFonts w:ascii="Arial" w:hAnsi="Arial" w:cs="Arial"/>
          <w:sz w:val="24"/>
          <w:szCs w:val="24"/>
        </w:rPr>
        <w:t xml:space="preserve">aby výše </w:t>
      </w:r>
      <w:r w:rsidR="00B303FD" w:rsidRPr="00AE4592">
        <w:rPr>
          <w:rFonts w:ascii="Arial" w:hAnsi="Arial" w:cs="Arial"/>
          <w:sz w:val="24"/>
          <w:szCs w:val="24"/>
        </w:rPr>
        <w:t xml:space="preserve">dotace </w:t>
      </w:r>
      <w:r w:rsidRPr="00AE4592">
        <w:rPr>
          <w:rFonts w:ascii="Arial" w:hAnsi="Arial" w:cs="Arial"/>
          <w:sz w:val="24"/>
          <w:szCs w:val="24"/>
        </w:rPr>
        <w:t xml:space="preserve">odpovídala </w:t>
      </w:r>
      <w:r w:rsidR="00F412FF" w:rsidRPr="00AE4592">
        <w:rPr>
          <w:rFonts w:ascii="Arial" w:hAnsi="Arial" w:cs="Arial"/>
          <w:sz w:val="24"/>
          <w:szCs w:val="24"/>
        </w:rPr>
        <w:t>nejvýše</w:t>
      </w:r>
      <w:r w:rsidR="00FF24B3" w:rsidRPr="00AE4592">
        <w:rPr>
          <w:rFonts w:ascii="Arial" w:hAnsi="Arial" w:cs="Arial"/>
          <w:sz w:val="24"/>
          <w:szCs w:val="24"/>
        </w:rPr>
        <w:t xml:space="preserve"> 50</w:t>
      </w:r>
      <w:r w:rsidRPr="00AE4592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AD0C07" w:rsidRPr="00AE4592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AE45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E1C268" w14:textId="1B80C232" w:rsidR="00152C86" w:rsidRPr="00AE4592" w:rsidRDefault="009A3DA5" w:rsidP="00A6451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764D33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15. 11. 2021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764D33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dotace (dále jen „vyúčtování“) </w:t>
      </w:r>
      <w:r w:rsidR="000B1CC9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a to v případě pokud bude smlouva uzavírána elektronicky, tak příjemce odevzdá vyúčtování v elektronické formě do datové schránky poskytovatele, v případě uzavírání smlouvy </w:t>
      </w:r>
      <w:proofErr w:type="gramStart"/>
      <w:r w:rsidR="000B1CC9" w:rsidRPr="00AE4592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="000B1CC9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0B1CC9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64D33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14141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AE459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AE459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</w:t>
      </w:r>
      <w:r w:rsidR="00033B88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E459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AE4592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E4592">
        <w:rPr>
          <w:rFonts w:ascii="Arial" w:hAnsi="Arial" w:cs="Arial"/>
          <w:sz w:val="24"/>
          <w:szCs w:val="24"/>
        </w:rPr>
        <w:t>příjmy uvedené v odst. 11.2</w:t>
      </w:r>
      <w:r w:rsidR="003135F2" w:rsidRPr="00AE4592">
        <w:rPr>
          <w:rFonts w:ascii="Arial" w:hAnsi="Arial" w:cs="Arial"/>
          <w:sz w:val="24"/>
          <w:szCs w:val="24"/>
        </w:rPr>
        <w:t>4</w:t>
      </w:r>
      <w:r w:rsidR="00E93DF9" w:rsidRPr="00AE4592">
        <w:rPr>
          <w:rFonts w:ascii="Arial" w:hAnsi="Arial" w:cs="Arial"/>
          <w:sz w:val="24"/>
          <w:szCs w:val="24"/>
        </w:rPr>
        <w:t xml:space="preserve"> Pravidel</w:t>
      </w:r>
      <w:r w:rsidR="00840C0F" w:rsidRPr="00AE4592">
        <w:rPr>
          <w:rFonts w:ascii="Arial" w:hAnsi="Arial" w:cs="Arial"/>
          <w:sz w:val="24"/>
          <w:szCs w:val="24"/>
        </w:rPr>
        <w:t>.</w:t>
      </w:r>
    </w:p>
    <w:p w14:paraId="2FDE39D2" w14:textId="55F1D836" w:rsidR="00822CBA" w:rsidRPr="00AE459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085027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3E878271" w:rsidR="00A9730D" w:rsidRPr="00AE459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AE4592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E459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E459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AE459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E459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4C52218" w:rsidR="00A9730D" w:rsidRPr="00AE4592" w:rsidRDefault="009C5E46" w:rsidP="007A12B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64D33" w:rsidRPr="00AE45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64D33"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A64515" w:rsidRPr="00AE45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764D33" w:rsidRPr="00AE4592">
        <w:rPr>
          <w:rFonts w:ascii="Arial" w:eastAsia="Times New Roman" w:hAnsi="Arial" w:cs="Arial"/>
          <w:sz w:val="24"/>
          <w:szCs w:val="24"/>
          <w:lang w:eastAsia="cs-CZ"/>
        </w:rPr>
        <w:t>ředložit poskytovateli fotodokumentaci provedené obnovy</w:t>
      </w:r>
      <w:r w:rsidR="0025428B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nemovitosti v památkové zóně či rezervaci</w:t>
      </w:r>
      <w:r w:rsidR="00750741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</w:t>
      </w:r>
      <w:r w:rsidR="000B1CC9"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B1CC9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0B1CC9" w:rsidRPr="00AE4592">
        <w:rPr>
          <w:rFonts w:ascii="Arial" w:eastAsia="Times New Roman" w:hAnsi="Arial" w:cs="Arial"/>
          <w:sz w:val="24"/>
          <w:szCs w:val="24"/>
          <w:lang w:eastAsia="cs-CZ"/>
        </w:rPr>
        <w:t>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750741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58E3118" w14:textId="42E1FC57" w:rsidR="00A9730D" w:rsidRPr="00AE4592" w:rsidRDefault="00171120" w:rsidP="001711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E4592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nižší, než celkové předpokládané uznatelné výdaje uvedené v žádosti příjemce bude příjemci po předložení vyúčtování dotace poskytnuta v souladu se Smlouvou tak, aby výše dotace odpovídala nejvýše 50% z celkových skutečně vynaložených uznatelných výdajů. </w:t>
      </w:r>
      <w:r w:rsidR="00AD0C07" w:rsidRPr="00AE4592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AD0C07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25428B" w:rsidRPr="00AE4592">
        <w:rPr>
          <w:rFonts w:ascii="Arial" w:eastAsia="Times New Roman" w:hAnsi="Arial" w:cs="Arial"/>
          <w:sz w:val="24"/>
          <w:szCs w:val="24"/>
          <w:lang w:eastAsia="cs-CZ"/>
        </w:rPr>
        <w:t>okud příjemce při obnově nemovitosti v památkové zóně či rezervaci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25428B" w:rsidRPr="00AE4592">
        <w:rPr>
          <w:rFonts w:ascii="Arial" w:eastAsia="Times New Roman" w:hAnsi="Arial" w:cs="Arial"/>
          <w:sz w:val="24"/>
          <w:szCs w:val="24"/>
          <w:lang w:eastAsia="cs-CZ"/>
        </w:rPr>
        <w:t>nebo pokud nebude obnova nemovitosti v památkové zóně či rezervaci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provedena dle </w:t>
      </w:r>
      <w:r w:rsidRPr="00AE4592">
        <w:rPr>
          <w:rStyle w:val="Tunznak"/>
          <w:b w:val="0"/>
          <w:szCs w:val="24"/>
        </w:rPr>
        <w:t>zák. č. 20/1987 Sb., o státní památkové péči, ve znění pozdějších předpisů</w:t>
      </w:r>
      <w:r w:rsidRPr="00AE4592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3B9C0387" w:rsidR="009A3DA5" w:rsidRPr="00AE45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</w:t>
      </w:r>
      <w:r w:rsidR="004E2948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</w:t>
      </w:r>
      <w:r w:rsidR="00A64515" w:rsidRPr="00AE4592">
        <w:rPr>
          <w:rFonts w:ascii="Arial" w:eastAsia="Times New Roman" w:hAnsi="Arial" w:cs="Arial"/>
          <w:sz w:val="24"/>
          <w:szCs w:val="24"/>
          <w:lang w:eastAsia="cs-CZ"/>
        </w:rPr>
        <w:t>ne doručení výzvy poskytovatele</w:t>
      </w:r>
      <w:r w:rsidR="0021052F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AE45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E4592" w:rsidRPr="00AE4592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AE459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AE459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AE459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E4592" w:rsidRPr="00AE4592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E4592" w:rsidRPr="00AE4592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AE4592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E4592" w:rsidRPr="00AE4592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E4592" w:rsidRPr="00AE4592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E4592" w:rsidRPr="00AE4592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E4592" w:rsidRPr="00AE4592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AE4592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AE459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AE459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E459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F9BBEBA" w:rsidR="009A3DA5" w:rsidRPr="00AE4592" w:rsidRDefault="00D40813" w:rsidP="002F32B6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E459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378A0" w:rsidRPr="00AE4592">
        <w:rPr>
          <w:rFonts w:ascii="Arial" w:hAnsi="Arial" w:cs="Arial"/>
          <w:sz w:val="24"/>
          <w:szCs w:val="24"/>
        </w:rPr>
        <w:t xml:space="preserve">27-4228320287/0100 </w:t>
      </w:r>
      <w:r w:rsidRPr="00AE4592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AE459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490FED" w:rsidR="00836AA2" w:rsidRPr="00AE459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 na svých webových stránkách</w:t>
      </w:r>
      <w:r w:rsidR="00851539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AE459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A4475F" w:rsidRPr="00AE4592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A64515" w:rsidRPr="00AE459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4475F" w:rsidRPr="00AE4592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A64515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AE459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E459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E459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E459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AE45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AE45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E459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E459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5D1E803" w:rsidR="00AF3968" w:rsidRPr="00AE459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3C5A789D" w:rsidR="00AF3968" w:rsidRPr="00AE4592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AE45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AE4592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E45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E459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AE45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AE459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AE4592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AE4592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E459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AE4592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E45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E4592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E4592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AE459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AE459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E459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B610547" w:rsidR="00B96E96" w:rsidRPr="00AE4592" w:rsidRDefault="00DF45DD" w:rsidP="00A64515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E459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AE4592">
        <w:rPr>
          <w:rFonts w:ascii="Arial" w:hAnsi="Arial" w:cs="Arial"/>
          <w:sz w:val="24"/>
          <w:szCs w:val="24"/>
          <w:lang w:eastAsia="cs-CZ"/>
        </w:rPr>
        <w:t>T</w:t>
      </w:r>
      <w:r w:rsidRPr="00AE459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A4CD752" w:rsidR="005D5717" w:rsidRPr="00AE4592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AE4592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4592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AE4592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4592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AE4592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F94702" w:rsidRPr="00AE45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AE45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E45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E45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AE459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E459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E45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E45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456EED5" w:rsidR="009A3DA5" w:rsidRPr="00AE45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A4475F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4475F"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66042442" w:rsidR="009A3DA5" w:rsidRPr="00AE459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E45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AE459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E4592" w:rsidRPr="00AE459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E45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E45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E45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E459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E459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B65647E" w14:textId="11C64F46" w:rsidR="00665EF2" w:rsidRPr="00B45D0F" w:rsidRDefault="00665EF2" w:rsidP="00665EF2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0ADA942E" w:rsidR="009A3DA5" w:rsidRPr="00AE4592" w:rsidRDefault="009A3DA5" w:rsidP="00665EF2">
            <w:pPr>
              <w:tabs>
                <w:tab w:val="left" w:pos="1320"/>
              </w:tabs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E459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E45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F6E363D" w:rsidR="009B0F59" w:rsidRPr="00AE4592" w:rsidRDefault="009B0F59" w:rsidP="00A4475F">
      <w:pPr>
        <w:ind w:left="0" w:firstLine="0"/>
        <w:rPr>
          <w:rFonts w:ascii="Arial" w:hAnsi="Arial" w:cs="Arial"/>
          <w:bCs/>
        </w:rPr>
      </w:pPr>
    </w:p>
    <w:sectPr w:rsidR="009B0F59" w:rsidRPr="00AE4592" w:rsidSect="007057E3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E1F5" w14:textId="77777777" w:rsidR="009E2034" w:rsidRDefault="009E2034" w:rsidP="00D40C40">
      <w:r>
        <w:separator/>
      </w:r>
    </w:p>
  </w:endnote>
  <w:endnote w:type="continuationSeparator" w:id="0">
    <w:p w14:paraId="50621041" w14:textId="77777777" w:rsidR="009E2034" w:rsidRDefault="009E203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9442" w14:textId="6234F1F2" w:rsidR="00C559E4" w:rsidRDefault="00013997" w:rsidP="00C559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424C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A64515">
      <w:rPr>
        <w:rFonts w:ascii="Arial" w:hAnsi="Arial" w:cs="Arial"/>
        <w:i/>
        <w:sz w:val="20"/>
        <w:szCs w:val="20"/>
      </w:rPr>
      <w:t>. 12</w:t>
    </w:r>
    <w:r w:rsidR="00C559E4">
      <w:rPr>
        <w:rFonts w:ascii="Arial" w:hAnsi="Arial" w:cs="Arial"/>
        <w:i/>
        <w:sz w:val="20"/>
        <w:szCs w:val="20"/>
      </w:rPr>
      <w:t>. 2020</w:t>
    </w:r>
    <w:r w:rsidR="00C559E4">
      <w:rPr>
        <w:rFonts w:ascii="Arial" w:hAnsi="Arial" w:cs="Arial"/>
        <w:i/>
        <w:sz w:val="20"/>
        <w:szCs w:val="20"/>
      </w:rPr>
      <w:tab/>
    </w:r>
    <w:r w:rsidR="00C559E4">
      <w:rPr>
        <w:rFonts w:ascii="Arial" w:hAnsi="Arial" w:cs="Arial"/>
        <w:i/>
        <w:sz w:val="20"/>
        <w:szCs w:val="20"/>
      </w:rPr>
      <w:tab/>
      <w:t>Strana</w:t>
    </w:r>
    <w:r w:rsidR="007057E3">
      <w:rPr>
        <w:rFonts w:ascii="Arial" w:hAnsi="Arial" w:cs="Arial"/>
        <w:i/>
        <w:sz w:val="20"/>
        <w:szCs w:val="20"/>
      </w:rPr>
      <w:t xml:space="preserve"> </w:t>
    </w:r>
    <w:r w:rsidR="007057E3" w:rsidRPr="007057E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057E3" w:rsidRPr="007057E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7057E3" w:rsidRPr="007057E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196</w:t>
    </w:r>
    <w:r w:rsidR="007057E3" w:rsidRPr="007057E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C559E4">
      <w:rPr>
        <w:rFonts w:ascii="Arial" w:hAnsi="Arial" w:cs="Arial"/>
        <w:i/>
        <w:sz w:val="20"/>
        <w:szCs w:val="20"/>
      </w:rPr>
      <w:t xml:space="preserve">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C559E4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0F065F">
          <w:rPr>
            <w:rFonts w:ascii="Arial" w:hAnsi="Arial" w:cs="Arial"/>
            <w:i/>
            <w:sz w:val="20"/>
            <w:szCs w:val="20"/>
          </w:rPr>
          <w:t>229</w:t>
        </w:r>
        <w:r w:rsidR="00C559E4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F88544" w14:textId="7F42C52C" w:rsidR="00C559E4" w:rsidRDefault="00013997" w:rsidP="00C559E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33</w:t>
    </w:r>
    <w:r w:rsidR="00A64515">
      <w:rPr>
        <w:rFonts w:ascii="Arial" w:hAnsi="Arial" w:cs="Arial"/>
        <w:i/>
        <w:sz w:val="20"/>
        <w:szCs w:val="20"/>
      </w:rPr>
      <w:t>.-</w:t>
    </w:r>
    <w:r w:rsidR="00C559E4">
      <w:rPr>
        <w:rFonts w:ascii="Arial" w:hAnsi="Arial" w:cs="Arial"/>
        <w:i/>
        <w:sz w:val="20"/>
        <w:szCs w:val="20"/>
      </w:rPr>
      <w:t xml:space="preserve"> Program</w:t>
    </w:r>
    <w:proofErr w:type="gramEnd"/>
    <w:r w:rsidR="00C559E4">
      <w:rPr>
        <w:rFonts w:ascii="Arial" w:hAnsi="Arial" w:cs="Arial"/>
        <w:i/>
        <w:sz w:val="20"/>
        <w:szCs w:val="20"/>
      </w:rPr>
      <w:t xml:space="preserve"> památkové péče v Olomouckém kraji v roce 2021 - vyhlášení</w:t>
    </w:r>
  </w:p>
  <w:p w14:paraId="641D3AA6" w14:textId="484CC47D" w:rsidR="00C559E4" w:rsidRDefault="00C559E4" w:rsidP="00C559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A64515">
      <w:rPr>
        <w:rFonts w:ascii="Arial" w:hAnsi="Arial" w:cs="Arial"/>
        <w:i/>
        <w:sz w:val="20"/>
        <w:szCs w:val="20"/>
      </w:rPr>
      <w:t xml:space="preserve"> 19</w:t>
    </w:r>
    <w:r>
      <w:rPr>
        <w:rFonts w:ascii="Arial" w:hAnsi="Arial" w:cs="Arial"/>
        <w:i/>
        <w:sz w:val="20"/>
        <w:szCs w:val="20"/>
      </w:rPr>
      <w:t xml:space="preserve"> - Vzor veřejnoprávní smlouvy pro  </w:t>
    </w:r>
    <w:r w:rsidR="008424CB">
      <w:rPr>
        <w:rFonts w:ascii="Arial" w:hAnsi="Arial" w:cs="Arial"/>
        <w:i/>
        <w:sz w:val="20"/>
        <w:szCs w:val="20"/>
      </w:rPr>
      <w:t xml:space="preserve">právnické </w:t>
    </w:r>
    <w:r w:rsidR="008C04C2">
      <w:rPr>
        <w:rFonts w:ascii="Arial" w:hAnsi="Arial" w:cs="Arial"/>
        <w:i/>
        <w:sz w:val="20"/>
        <w:szCs w:val="20"/>
      </w:rPr>
      <w:t>osoby na akci z DT3 Obnova nemovitostí, které nejsou kulturní památkou, nacházejících se na území památkových rezervací a památkových zón</w:t>
    </w:r>
    <w:r>
      <w:rPr>
        <w:rFonts w:ascii="Arial" w:hAnsi="Arial" w:cs="Arial"/>
        <w:i/>
        <w:sz w:val="20"/>
        <w:szCs w:val="20"/>
      </w:rPr>
      <w:t xml:space="preserve"> 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E93F" w14:textId="77777777" w:rsidR="009E2034" w:rsidRDefault="009E2034" w:rsidP="00D40C40">
      <w:r>
        <w:separator/>
      </w:r>
    </w:p>
  </w:footnote>
  <w:footnote w:type="continuationSeparator" w:id="0">
    <w:p w14:paraId="51CCD51C" w14:textId="77777777" w:rsidR="009E2034" w:rsidRDefault="009E203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3997"/>
    <w:rsid w:val="000145AB"/>
    <w:rsid w:val="00014A64"/>
    <w:rsid w:val="00015EEA"/>
    <w:rsid w:val="00016E18"/>
    <w:rsid w:val="00024169"/>
    <w:rsid w:val="00025AAA"/>
    <w:rsid w:val="00025F35"/>
    <w:rsid w:val="00026492"/>
    <w:rsid w:val="00027A16"/>
    <w:rsid w:val="00032265"/>
    <w:rsid w:val="00032B8F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5CAD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02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1CC9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65F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2E89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1120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0050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1E40"/>
    <w:rsid w:val="00212ACA"/>
    <w:rsid w:val="00212BC8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2031"/>
    <w:rsid w:val="00253090"/>
    <w:rsid w:val="00253A30"/>
    <w:rsid w:val="00253B38"/>
    <w:rsid w:val="00253C6B"/>
    <w:rsid w:val="00253DD4"/>
    <w:rsid w:val="0025428B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6BE4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2B6"/>
    <w:rsid w:val="002F41E3"/>
    <w:rsid w:val="002F6E86"/>
    <w:rsid w:val="00300065"/>
    <w:rsid w:val="00300EB6"/>
    <w:rsid w:val="003036B4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96C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026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05AD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E7B61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1A43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3AB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42B0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2616B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68AF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281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113"/>
    <w:rsid w:val="005F635A"/>
    <w:rsid w:val="00603C8E"/>
    <w:rsid w:val="0060462B"/>
    <w:rsid w:val="006061B0"/>
    <w:rsid w:val="00606441"/>
    <w:rsid w:val="006066EA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CB7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5EF2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31A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057E3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0741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4D33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2B2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5A5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44CB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0F2F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4C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6452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4C2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C6E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0C08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B7CCB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034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2E5"/>
    <w:rsid w:val="00A443EF"/>
    <w:rsid w:val="00A4475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515"/>
    <w:rsid w:val="00A64BA5"/>
    <w:rsid w:val="00A67094"/>
    <w:rsid w:val="00A6710A"/>
    <w:rsid w:val="00A67457"/>
    <w:rsid w:val="00A67461"/>
    <w:rsid w:val="00A70669"/>
    <w:rsid w:val="00A76C2F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0C07"/>
    <w:rsid w:val="00AD179A"/>
    <w:rsid w:val="00AD3B56"/>
    <w:rsid w:val="00AD46AF"/>
    <w:rsid w:val="00AD7631"/>
    <w:rsid w:val="00AE007A"/>
    <w:rsid w:val="00AE18C4"/>
    <w:rsid w:val="00AE30DE"/>
    <w:rsid w:val="00AE3637"/>
    <w:rsid w:val="00AE3DBD"/>
    <w:rsid w:val="00AE4592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10F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59E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0E66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27A0B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3896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558A"/>
    <w:rsid w:val="00DE60A9"/>
    <w:rsid w:val="00DF0122"/>
    <w:rsid w:val="00DF0851"/>
    <w:rsid w:val="00DF119D"/>
    <w:rsid w:val="00DF1D13"/>
    <w:rsid w:val="00DF2382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2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752B"/>
    <w:rsid w:val="00E57D5C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08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87B48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A773A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378A0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54E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24B3"/>
    <w:rsid w:val="00FF3129"/>
    <w:rsid w:val="00FF3CAA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DF2382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7B6D-001F-4FCB-879A-B9C57955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2704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26</cp:revision>
  <cp:lastPrinted>2019-08-21T08:37:00Z</cp:lastPrinted>
  <dcterms:created xsi:type="dcterms:W3CDTF">2020-11-16T08:18:00Z</dcterms:created>
  <dcterms:modified xsi:type="dcterms:W3CDTF">2020-12-14T10:34:00Z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