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FA21852" w:rsidR="00A97BE7" w:rsidRPr="00756F40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9B729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9B729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9B729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9B729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756F4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programové</w:t>
      </w:r>
      <w:r w:rsidR="00B85724" w:rsidRPr="00756F4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Pr="00756F4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dotace</w:t>
      </w:r>
      <w:r w:rsidR="009D7B35" w:rsidRPr="00756F4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1B7064" w:rsidRPr="00756F4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z dotačního programu Podpora opatření pro zvýšení bezpečnosti </w:t>
      </w:r>
      <w:r w:rsidR="00F15462" w:rsidRPr="00756F4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provozu </w:t>
      </w:r>
      <w:r w:rsidR="001B7064" w:rsidRPr="00756F4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a budování přechodů pro chodce 2021 </w:t>
      </w:r>
    </w:p>
    <w:p w14:paraId="3C9258B8" w14:textId="0ED63434" w:rsidR="009A3DA5" w:rsidRPr="009B7297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B729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B7297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B7297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B7297">
        <w:rPr>
          <w:rFonts w:ascii="Arial" w:eastAsia="Times New Roman" w:hAnsi="Arial" w:cs="Arial"/>
          <w:lang w:eastAsia="cs-CZ"/>
        </w:rPr>
        <w:t>500/2004</w:t>
      </w:r>
      <w:r w:rsidRPr="009B7297">
        <w:rPr>
          <w:rFonts w:ascii="Arial" w:eastAsia="Times New Roman" w:hAnsi="Arial" w:cs="Arial"/>
          <w:lang w:eastAsia="cs-CZ"/>
        </w:rPr>
        <w:t> </w:t>
      </w:r>
      <w:r w:rsidR="009A3DA5" w:rsidRPr="009B7297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B7297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B7297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B729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9B729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9B7297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B729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B729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B729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19F58C74" w:rsidR="00E62519" w:rsidRPr="009B7297" w:rsidRDefault="00E62519" w:rsidP="009B7297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B7297" w:rsidRPr="009B7297">
        <w:rPr>
          <w:rFonts w:ascii="Arial" w:eastAsia="Times New Roman" w:hAnsi="Arial" w:cs="Arial"/>
          <w:sz w:val="24"/>
          <w:szCs w:val="24"/>
          <w:lang w:eastAsia="cs-CZ"/>
        </w:rPr>
        <w:t>Michalem Záchou, DiS., náměstkem hejtmana na základě pověření hejtmana ze dne 30. 10. 2020</w:t>
      </w:r>
    </w:p>
    <w:p w14:paraId="6F420F65" w14:textId="6A34C1F1" w:rsidR="00E62519" w:rsidRPr="009B7297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B7297" w:rsidRPr="009B7297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9B7297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B729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B7297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B7297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B7297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B7297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A3BA507" w:rsidR="00621063" w:rsidRPr="009B7297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B729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B729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7D0F234E" w14:textId="0046DEE9" w:rsidR="00621063" w:rsidRPr="009B7297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8CA510F" w14:textId="77777777" w:rsidR="00621063" w:rsidRPr="009B7297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B7297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B729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B7297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B729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B729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2216E5" w:rsidR="009A3DA5" w:rsidRPr="009B729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B729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B7297">
        <w:rPr>
          <w:rFonts w:ascii="Arial" w:hAnsi="Arial" w:cs="Arial"/>
          <w:sz w:val="24"/>
          <w:szCs w:val="24"/>
        </w:rPr>
        <w:t xml:space="preserve"> </w:t>
      </w:r>
      <w:r w:rsidR="006D2534" w:rsidRPr="009B7297">
        <w:rPr>
          <w:rFonts w:ascii="Arial" w:hAnsi="Arial" w:cs="Arial"/>
          <w:sz w:val="24"/>
          <w:szCs w:val="24"/>
        </w:rPr>
        <w:t xml:space="preserve">za účelem </w:t>
      </w:r>
      <w:r w:rsidR="001B7064" w:rsidRPr="009B7297">
        <w:rPr>
          <w:rFonts w:ascii="Arial" w:hAnsi="Arial" w:cs="Arial"/>
          <w:sz w:val="24"/>
          <w:szCs w:val="24"/>
        </w:rPr>
        <w:t xml:space="preserve">podpory zvyšování bezpečnosti silničního provozu a bezpečnosti chodců na silnicích I., II. a III. </w:t>
      </w:r>
      <w:r w:rsidR="00911A4B" w:rsidRPr="009B7297">
        <w:rPr>
          <w:rFonts w:ascii="Arial" w:hAnsi="Arial" w:cs="Arial"/>
          <w:sz w:val="24"/>
          <w:szCs w:val="24"/>
        </w:rPr>
        <w:t>třídy</w:t>
      </w:r>
      <w:r w:rsidR="001B7064" w:rsidRPr="009B7297">
        <w:rPr>
          <w:rFonts w:ascii="Arial" w:hAnsi="Arial" w:cs="Arial"/>
          <w:sz w:val="24"/>
          <w:szCs w:val="24"/>
        </w:rPr>
        <w:t xml:space="preserve"> na území Olomouckého kraje</w:t>
      </w:r>
      <w:r w:rsidR="00911A4B" w:rsidRPr="009B7297">
        <w:rPr>
          <w:rFonts w:ascii="Arial" w:hAnsi="Arial" w:cs="Arial"/>
          <w:sz w:val="24"/>
          <w:szCs w:val="24"/>
        </w:rPr>
        <w:t>.</w:t>
      </w:r>
      <w:r w:rsidR="006D2534" w:rsidRPr="009B7297">
        <w:rPr>
          <w:rFonts w:ascii="Arial" w:hAnsi="Arial" w:cs="Arial"/>
          <w:sz w:val="24"/>
          <w:szCs w:val="24"/>
        </w:rPr>
        <w:t xml:space="preserve"> </w:t>
      </w:r>
    </w:p>
    <w:p w14:paraId="3C9258CF" w14:textId="2C860F8B" w:rsidR="009A3DA5" w:rsidRPr="009B729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B729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B729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7769143D" w:rsidR="009A3DA5" w:rsidRPr="009B729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B729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B729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B729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B729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B729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B729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B729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B729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B729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7F8CA3DE" w:rsidR="009A3DA5" w:rsidRPr="009B729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9B729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9B729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9B729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0BBBF2DB" w:rsidR="009A3DA5" w:rsidRPr="009B729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FF5B5C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14:paraId="3C9258D5" w14:textId="70BDDFBC" w:rsidR="009A3DA5" w:rsidRPr="009B729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9B729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B729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4401C1A" w:rsidR="00001074" w:rsidRPr="009B729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911A4B" w:rsidRPr="009B7297">
        <w:rPr>
          <w:rFonts w:ascii="Arial" w:eastAsia="Times New Roman" w:hAnsi="Arial" w:cs="Arial"/>
          <w:sz w:val="24"/>
          <w:szCs w:val="24"/>
          <w:lang w:eastAsia="cs-CZ"/>
        </w:rPr>
        <w:t>Podpora opatření pro zvýšení bezpečnosti</w:t>
      </w:r>
      <w:r w:rsidR="00F15462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provozu</w:t>
      </w:r>
      <w:r w:rsidR="00911A4B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a budování přechodů pro chodce 2021</w:t>
      </w:r>
      <w:r w:rsidR="00ED68BB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7297" w:rsidRPr="009B7297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ED68BB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dále také jen „Pravidla“).</w:t>
      </w:r>
    </w:p>
    <w:p w14:paraId="5F5FA310" w14:textId="72FF8B7B" w:rsidR="00986793" w:rsidRPr="009B729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07BBCD9" w:rsidR="009A3DA5" w:rsidRPr="009B729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..........</w:t>
      </w:r>
      <w:r w:rsidR="00B542C6"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="002C095D"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B542C6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9B729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9B729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1E478A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9B729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9B729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9B729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7E2B29D" w:rsidR="009A3DA5" w:rsidRPr="009B729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2E62E35" w:rsidR="001455CD" w:rsidRPr="009B729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B729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B729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B729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B729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B729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B729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B729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B729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B729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B729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B729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B7297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002FCE" w:rsidRPr="009B7297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B7297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B729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B729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B729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B729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B729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6ACBD352" w:rsidR="009B7297" w:rsidRPr="009B7297" w:rsidRDefault="009A3DA5" w:rsidP="009B729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02FCE"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31. 12. 2021.</w:t>
      </w:r>
    </w:p>
    <w:p w14:paraId="3C9258E6" w14:textId="4227E2D2" w:rsidR="009A3DA5" w:rsidRPr="009B729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002FCE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1FC36227" w:rsidR="00B67C75" w:rsidRPr="009B729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výdaje, je příjemce povinen </w:t>
      </w:r>
      <w:r w:rsidRPr="009B729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B7297">
        <w:rPr>
          <w:rFonts w:ascii="Arial" w:hAnsi="Arial" w:cs="Arial"/>
          <w:sz w:val="24"/>
          <w:szCs w:val="24"/>
        </w:rPr>
        <w:t xml:space="preserve">dotace </w:t>
      </w:r>
      <w:r w:rsidRPr="009B7297">
        <w:rPr>
          <w:rFonts w:ascii="Arial" w:hAnsi="Arial" w:cs="Arial"/>
          <w:sz w:val="24"/>
          <w:szCs w:val="24"/>
        </w:rPr>
        <w:t xml:space="preserve">odpovídala </w:t>
      </w:r>
      <w:r w:rsidR="005175F6" w:rsidRPr="009B7297">
        <w:rPr>
          <w:rFonts w:ascii="Arial" w:hAnsi="Arial" w:cs="Arial"/>
          <w:sz w:val="24"/>
          <w:szCs w:val="24"/>
        </w:rPr>
        <w:t xml:space="preserve">nejvýše </w:t>
      </w:r>
      <w:r w:rsidRPr="009B7297">
        <w:rPr>
          <w:rFonts w:ascii="Arial" w:hAnsi="Arial" w:cs="Arial"/>
          <w:sz w:val="24"/>
          <w:szCs w:val="24"/>
        </w:rPr>
        <w:t>…. %</w:t>
      </w:r>
      <w:r w:rsidR="00A026D9" w:rsidRPr="009B7297">
        <w:rPr>
          <w:rFonts w:ascii="Arial" w:hAnsi="Arial" w:cs="Arial"/>
          <w:bCs/>
          <w:i/>
          <w:sz w:val="24"/>
          <w:szCs w:val="24"/>
        </w:rPr>
        <w:t xml:space="preserve"> </w:t>
      </w:r>
      <w:r w:rsidRPr="009B729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70BAE77E" w:rsidR="00CB5336" w:rsidRPr="009B7297" w:rsidRDefault="009C2373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</w:t>
      </w:r>
      <w:r w:rsidR="00D873F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2 stanoven pro použití dotace</w:t>
      </w:r>
      <w:r w:rsidR="00002FCE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31DF76FD" w:rsidR="009A3DA5" w:rsidRPr="009B729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002FCE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7C4EE1F2" w:rsidR="009A3DA5" w:rsidRPr="009B729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002FCE"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31. 1. 2022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9B7297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9B7297">
        <w:rPr>
          <w:rFonts w:ascii="Arial" w:eastAsia="Times New Roman" w:hAnsi="Arial" w:cs="Arial"/>
          <w:sz w:val="24"/>
          <w:szCs w:val="24"/>
          <w:lang w:eastAsia="cs-CZ"/>
        </w:rPr>
        <w:t>, a to v</w:t>
      </w:r>
      <w:r w:rsidR="00002FCE" w:rsidRPr="009B7297">
        <w:rPr>
          <w:rFonts w:ascii="Arial" w:eastAsia="Times New Roman" w:hAnsi="Arial" w:cs="Arial"/>
          <w:sz w:val="24"/>
          <w:szCs w:val="24"/>
          <w:lang w:eastAsia="cs-CZ"/>
        </w:rPr>
        <w:t> listinné podobě v jednom vyhotovení na adresu</w:t>
      </w:r>
      <w:r w:rsidR="00F15462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poskytovatele</w:t>
      </w:r>
      <w:r w:rsidR="00002FCE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9D0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poskytovatele </w:t>
      </w:r>
      <w:r w:rsidR="00453D92" w:rsidRPr="009B729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</w:p>
    <w:p w14:paraId="51DFCD64" w14:textId="77777777" w:rsidR="00A9730D" w:rsidRPr="009B729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20C28001" w:rsidR="00D05376" w:rsidRPr="009B729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B7297">
        <w:rPr>
          <w:rFonts w:ascii="Arial" w:hAnsi="Arial" w:cs="Arial"/>
          <w:sz w:val="24"/>
          <w:szCs w:val="24"/>
        </w:rPr>
        <w:t>příjmy uvedené v odst. 11.2</w:t>
      </w:r>
      <w:r w:rsidR="005F4D79" w:rsidRPr="009B7297">
        <w:rPr>
          <w:rFonts w:ascii="Arial" w:hAnsi="Arial" w:cs="Arial"/>
          <w:sz w:val="24"/>
          <w:szCs w:val="24"/>
        </w:rPr>
        <w:t>4</w:t>
      </w:r>
      <w:r w:rsidR="00756F40">
        <w:rPr>
          <w:rFonts w:ascii="Arial" w:hAnsi="Arial" w:cs="Arial"/>
          <w:sz w:val="24"/>
          <w:szCs w:val="24"/>
        </w:rPr>
        <w:t>.</w:t>
      </w:r>
      <w:r w:rsidR="00E93DF9" w:rsidRPr="009B7297">
        <w:rPr>
          <w:rFonts w:ascii="Arial" w:hAnsi="Arial" w:cs="Arial"/>
          <w:sz w:val="24"/>
          <w:szCs w:val="24"/>
        </w:rPr>
        <w:t xml:space="preserve"> Pravidel</w:t>
      </w:r>
      <w:r w:rsidR="00840C0F" w:rsidRPr="009B7297">
        <w:rPr>
          <w:rFonts w:ascii="Arial" w:hAnsi="Arial" w:cs="Arial"/>
          <w:sz w:val="24"/>
          <w:szCs w:val="24"/>
        </w:rPr>
        <w:t>.</w:t>
      </w:r>
    </w:p>
    <w:p w14:paraId="2FDE39D2" w14:textId="373AA7F5" w:rsidR="00822CBA" w:rsidRPr="009B729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002FCE"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520A3FA3" w14:textId="0BE7B63A" w:rsidR="00015C29" w:rsidRPr="009B7297" w:rsidRDefault="00015C29" w:rsidP="00015C29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0F98B6BC" w14:textId="69600B4D" w:rsidR="00002FCE" w:rsidRPr="009B7297" w:rsidRDefault="00FF5B5C" w:rsidP="00002FCE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</w:t>
      </w:r>
      <w:r w:rsidR="00002FCE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dávky (případně dodacím listem), popřípadě jiných účetních dokladů včetně příloh, prokazujících vynaložení výdajů </w:t>
      </w:r>
      <w:r w:rsidR="00002FCE"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="00002FCE" w:rsidRPr="009B729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0A6F647" w14:textId="77777777" w:rsidR="00002FCE" w:rsidRPr="009B7297" w:rsidRDefault="00002FCE" w:rsidP="00002FCE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</w:t>
      </w:r>
      <w:r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042F389" w14:textId="77777777" w:rsidR="00002FCE" w:rsidRPr="009B7297" w:rsidRDefault="00002FCE" w:rsidP="00002FCE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3859E6B" w14:textId="1A6D3D8F" w:rsidR="00002FCE" w:rsidRPr="009B7297" w:rsidRDefault="00002FCE" w:rsidP="00002FCE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</w:t>
      </w:r>
      <w:r w:rsidR="00301CAA" w:rsidRPr="009B7297">
        <w:rPr>
          <w:rFonts w:ascii="Arial" w:eastAsia="Times New Roman" w:hAnsi="Arial" w:cs="Arial"/>
          <w:sz w:val="24"/>
          <w:szCs w:val="24"/>
          <w:lang w:eastAsia="cs-CZ"/>
        </w:rPr>
        <w:t>, který dokládá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 úhrad</w:t>
      </w:r>
      <w:r w:rsidR="00301CAA" w:rsidRPr="009B729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DPH</w:t>
      </w:r>
      <w:r w:rsidR="00301CAA" w:rsidRPr="009B729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zaplacení daně v přenesené daňové působnosti,</w:t>
      </w:r>
    </w:p>
    <w:p w14:paraId="281B4BEF" w14:textId="77777777" w:rsidR="00002FCE" w:rsidRPr="009B7297" w:rsidRDefault="00002FCE" w:rsidP="00002FCE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dílo.</w:t>
      </w:r>
    </w:p>
    <w:p w14:paraId="4B8CCB12" w14:textId="77777777" w:rsidR="00002FCE" w:rsidRPr="009B7297" w:rsidRDefault="00002FCE" w:rsidP="00002FC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 v listinné podobě v jednom vyhotovení.</w:t>
      </w:r>
    </w:p>
    <w:p w14:paraId="73574FDF" w14:textId="50693311" w:rsidR="00002FCE" w:rsidRPr="009B7297" w:rsidRDefault="00002FCE" w:rsidP="00002FC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věcně popsané vyhodnocení dosažených cílů a harmonogram průběhu realizace akce.</w:t>
      </w:r>
      <w:r w:rsidRPr="009B729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7A01226" w14:textId="77777777" w:rsidR="00002FCE" w:rsidRPr="009B7297" w:rsidRDefault="00002FCE" w:rsidP="00002FC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 příloze závěrečné zprávy je příjemce povinen předložit poskytovateli:</w:t>
      </w:r>
    </w:p>
    <w:p w14:paraId="52E52A9F" w14:textId="77777777" w:rsidR="00002FCE" w:rsidRPr="009B7297" w:rsidRDefault="00002FCE" w:rsidP="00002FCE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akci není potřeba,</w:t>
      </w:r>
    </w:p>
    <w:p w14:paraId="3CA1087A" w14:textId="7B82A610" w:rsidR="00002FCE" w:rsidRPr="009B7297" w:rsidRDefault="00002FCE" w:rsidP="00002FCE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v případě chybějícího kolaudačního souhlasu/rozhodnutí čestné prohlášení s řádným odůvodněním, proč nebyl kolaudační souhlas/rozhodnutí vydán. Následně </w:t>
      </w:r>
      <w:r w:rsidR="00CE509F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kolaudační souhlas/rozhodnutí </w:t>
      </w:r>
      <w:r w:rsidR="00CE509F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doložit do 1 měsíce od jeho vydání,</w:t>
      </w:r>
    </w:p>
    <w:p w14:paraId="08CF0DAF" w14:textId="77777777" w:rsidR="00002FCE" w:rsidRPr="009B7297" w:rsidRDefault="00002FCE" w:rsidP="00002FCE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0A4CB27E" w14:textId="1B55DE94" w:rsidR="00002FCE" w:rsidRPr="009B7297" w:rsidRDefault="00002FCE" w:rsidP="00002FCE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doložení splnění propagace poskytovatele dle čl. II odst. 10 této smlouvy, včetně printscreenu webových stránek s logem Olomouckého kraje.</w:t>
      </w:r>
    </w:p>
    <w:p w14:paraId="758E3118" w14:textId="75C0C6FB" w:rsidR="00A9730D" w:rsidRPr="009B7297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 w:rsidRPr="009B7297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9B729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9B729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9B7297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9B7297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9B7297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9B7297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 w:rsidR="00002FCE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B7297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3C9258FA" w14:textId="498C1F81" w:rsidR="009A3DA5" w:rsidRPr="009B729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DE060F0" w:rsidR="009A3DA5" w:rsidRPr="00D873F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23F3C064" w14:textId="77777777" w:rsidR="00D873F9" w:rsidRPr="009B7297" w:rsidRDefault="00D873F9" w:rsidP="00D873F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B7297" w:rsidRPr="009B7297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B729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9B729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B729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B7297" w:rsidRPr="009B729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B729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B729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B7297" w:rsidRPr="009B729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9B729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9B729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B7297" w:rsidRPr="009B729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B7297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B729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B7297" w:rsidRPr="009B729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B729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B729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B7297" w:rsidRPr="009B729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B729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B729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B7297" w:rsidRPr="009B729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B7297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B729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9B729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9B729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9B729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B729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B729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161CF8F" w:rsidR="009A3DA5" w:rsidRPr="009B729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002FCE" w:rsidRPr="009B729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002FCE" w:rsidRPr="009B7297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9B7297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02FCE" w:rsidRPr="009B7297">
        <w:rPr>
          <w:rFonts w:ascii="Arial" w:hAnsi="Arial" w:cs="Arial"/>
          <w:sz w:val="24"/>
          <w:szCs w:val="24"/>
        </w:rPr>
        <w:t>27-4228320287/0100</w:t>
      </w:r>
      <w:r w:rsidR="00D40813" w:rsidRPr="009B7297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3C925913" w14:textId="003167A3" w:rsidR="009A3DA5" w:rsidRPr="009B729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F15462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A7BFA59" w:rsidR="00836AA2" w:rsidRPr="009B729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612648" w:rsidRPr="009B7297">
        <w:rPr>
          <w:rFonts w:ascii="Arial" w:eastAsia="Times New Roman" w:hAnsi="Arial" w:cs="Arial"/>
          <w:sz w:val="24"/>
          <w:szCs w:val="24"/>
          <w:lang w:eastAsia="cs-CZ"/>
        </w:rPr>
        <w:t>realizace akce a v celém kalendářním roce následujícím</w:t>
      </w:r>
      <w:r w:rsidR="009B7297" w:rsidRPr="009B729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A3F8C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 do místa, ve kterém je realizována podpořená akce</w:t>
      </w:r>
      <w:r w:rsidR="00F15462" w:rsidRPr="009B729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12648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za splnění následujících podmínek: </w:t>
      </w:r>
    </w:p>
    <w:p w14:paraId="628345E1" w14:textId="29D88544" w:rsidR="00612648" w:rsidRPr="009B7297" w:rsidRDefault="00612648" w:rsidP="00612648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200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panel bude z materiálu trvalé hodnoty (např. plast), bude mít rozměry nejméně 21 cm x 30 cm,</w:t>
      </w:r>
    </w:p>
    <w:p w14:paraId="392E39CC" w14:textId="11739D2C" w:rsidR="00612648" w:rsidRPr="009B7297" w:rsidRDefault="00612648" w:rsidP="00612648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200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 nacházet na dobře viditelném veřejně přístupném místě v prostoru akce,</w:t>
      </w:r>
    </w:p>
    <w:p w14:paraId="30DDF503" w14:textId="44CDF182" w:rsidR="00612648" w:rsidRPr="009B7297" w:rsidRDefault="00612648" w:rsidP="00612648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200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 nápisem oznamujícím, že Olomoucký kraj finančně přispěl na realizaci akce včetně informace o názvu akce.</w:t>
      </w:r>
    </w:p>
    <w:p w14:paraId="23E63567" w14:textId="4A79DB3F" w:rsidR="00836AA2" w:rsidRPr="009B729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B729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B729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</w:t>
      </w:r>
      <w:r w:rsidR="009B7297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a fotodokumentace</w:t>
      </w:r>
      <w:r w:rsidR="009B7297" w:rsidRPr="009B7297">
        <w:t xml:space="preserve"> </w:t>
      </w:r>
      <w:r w:rsidR="009B7297" w:rsidRPr="009B7297">
        <w:rPr>
          <w:rFonts w:ascii="Arial" w:eastAsia="Times New Roman" w:hAnsi="Arial" w:cs="Arial"/>
          <w:sz w:val="24"/>
          <w:szCs w:val="24"/>
          <w:lang w:eastAsia="cs-CZ"/>
        </w:rPr>
        <w:t>realizace akce před zahájením, v průběhu a po dokončení akce (minimálně dvě fotografie každé fáze)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</w:t>
      </w:r>
      <w:r w:rsidR="00B21ADD" w:rsidRPr="009B729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B729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C3392B3" w:rsidR="009A3DA5" w:rsidRPr="009B729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B729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F15462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B729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4A44E0F6" w:rsidR="001D30FE" w:rsidRPr="009B7297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756F4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9B7297" w:rsidRPr="009B72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B72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6F0E102F" w:rsidR="001D30FE" w:rsidRPr="009B7297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756F4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9B729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B72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B7297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9B729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8CB88C6" w:rsidR="009A3DA5" w:rsidRPr="009B729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756F4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9543083" w:rsidR="00906564" w:rsidRPr="009B729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B729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B729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B729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9B729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B729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B729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B729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B7297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</w:t>
      </w:r>
      <w:r w:rsidRPr="009B7297">
        <w:rPr>
          <w:rFonts w:ascii="Arial" w:hAnsi="Arial" w:cs="Arial"/>
          <w:sz w:val="24"/>
          <w:szCs w:val="24"/>
          <w:lang w:eastAsia="cs-CZ"/>
        </w:rPr>
        <w:lastRenderedPageBreak/>
        <w:t>zveřejněna postupem dle § 10d zákona č. 250/2000 Sb., o rozpočtových pravidlech územních rozpočtů, ve znění pozdějších právních předpisů.</w:t>
      </w:r>
    </w:p>
    <w:p w14:paraId="59E74E59" w14:textId="19B5A139" w:rsidR="00B96E96" w:rsidRPr="009B729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B729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B729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B7297">
        <w:rPr>
          <w:rFonts w:ascii="Arial" w:hAnsi="Arial" w:cs="Arial"/>
          <w:sz w:val="24"/>
          <w:szCs w:val="24"/>
          <w:lang w:eastAsia="cs-CZ"/>
        </w:rPr>
        <w:t>T</w:t>
      </w:r>
      <w:r w:rsidRPr="009B729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9B729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B729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2B3B4B2" w:rsidR="004C50AD" w:rsidRPr="009B729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756F4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B729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9B729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8C90AC2" w:rsidR="009A3DA5" w:rsidRPr="009B729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9B7297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9B7297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9B7297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9B7297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9B7297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9B7297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9B729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9B7297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9B7297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9B729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9B7297" w:rsidRDefault="009B0F59">
      <w:pPr>
        <w:rPr>
          <w:rFonts w:ascii="Arial" w:hAnsi="Arial" w:cs="Arial"/>
          <w:bCs/>
        </w:rPr>
      </w:pPr>
      <w:r w:rsidRPr="009B7297">
        <w:rPr>
          <w:rFonts w:ascii="Arial" w:hAnsi="Arial" w:cs="Arial"/>
          <w:bCs/>
        </w:rPr>
        <w:br w:type="page"/>
      </w:r>
    </w:p>
    <w:p w14:paraId="45DE702C" w14:textId="240CCFC3" w:rsidR="00FE3DFD" w:rsidRPr="009B7297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B7297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9B7297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9B7297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9B729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9B729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9B729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9B729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9B729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9B729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9B729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9B729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 w:rsidRPr="009B729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7F765564" w:rsidR="009B7297" w:rsidRPr="009B7297" w:rsidRDefault="00FE3DFD" w:rsidP="009B7297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612648"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31. 12. 2021</w:t>
      </w:r>
      <w:r w:rsidR="006A566F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36109" w:rsidRPr="009B729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2570ED1" w14:textId="5FBE851B" w:rsidR="00FE3DFD" w:rsidRPr="009B7297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612648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194830"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1206E43B" w:rsidR="00FE3DFD" w:rsidRPr="009B7297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612648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7D186B83" w14:textId="2159FEB0" w:rsidR="003B4070" w:rsidRPr="009B7297" w:rsidRDefault="00FE3DFD" w:rsidP="009B7297">
      <w:pPr>
        <w:numPr>
          <w:ilvl w:val="0"/>
          <w:numId w:val="42"/>
        </w:num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612648"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31. 1. 2022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194830" w:rsidRPr="009B7297">
        <w:rPr>
          <w:rFonts w:ascii="Arial" w:eastAsia="Times New Roman" w:hAnsi="Arial" w:cs="Arial"/>
          <w:sz w:val="24"/>
          <w:szCs w:val="24"/>
          <w:lang w:eastAsia="cs-CZ"/>
        </w:rPr>
        <w:t>, a to v</w:t>
      </w:r>
      <w:r w:rsidR="00612648" w:rsidRPr="009B7297">
        <w:rPr>
          <w:rFonts w:ascii="Arial" w:eastAsia="Times New Roman" w:hAnsi="Arial" w:cs="Arial"/>
          <w:sz w:val="24"/>
          <w:szCs w:val="24"/>
          <w:lang w:eastAsia="cs-CZ"/>
        </w:rPr>
        <w:t> listinné podobě v jednom vyhotovení na adresu</w:t>
      </w:r>
      <w:r w:rsidR="00F15462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poskytovatele</w:t>
      </w:r>
      <w:r w:rsidR="00612648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4830" w:rsidRPr="009B729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</w:p>
    <w:p w14:paraId="600A512A" w14:textId="4D4577F9" w:rsidR="00FE3DFD" w:rsidRPr="009B7297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3C2C9432" w:rsidR="00D571FB" w:rsidRPr="009B7297" w:rsidRDefault="008C0DC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</w:t>
      </w:r>
      <w:r w:rsidR="00F15462" w:rsidRPr="009B729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27C21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>Za</w:t>
      </w:r>
      <w:r w:rsidR="00756F4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B72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 se považují veškeré </w:t>
      </w:r>
      <w:r w:rsidRPr="009B7297">
        <w:rPr>
          <w:rFonts w:ascii="Arial" w:hAnsi="Arial" w:cs="Arial"/>
          <w:sz w:val="24"/>
          <w:szCs w:val="24"/>
        </w:rPr>
        <w:t>příjmy uvedené v odst. 11.2</w:t>
      </w:r>
      <w:r w:rsidR="003A11FD" w:rsidRPr="009B7297">
        <w:rPr>
          <w:rFonts w:ascii="Arial" w:hAnsi="Arial" w:cs="Arial"/>
          <w:sz w:val="24"/>
          <w:szCs w:val="24"/>
        </w:rPr>
        <w:t>4</w:t>
      </w:r>
      <w:r w:rsidR="00756F40">
        <w:rPr>
          <w:rFonts w:ascii="Arial" w:hAnsi="Arial" w:cs="Arial"/>
          <w:sz w:val="24"/>
          <w:szCs w:val="24"/>
        </w:rPr>
        <w:t>.</w:t>
      </w:r>
      <w:r w:rsidRPr="009B7297">
        <w:rPr>
          <w:rFonts w:ascii="Arial" w:hAnsi="Arial" w:cs="Arial"/>
          <w:sz w:val="24"/>
          <w:szCs w:val="24"/>
        </w:rPr>
        <w:t xml:space="preserve"> Pravidel.</w:t>
      </w:r>
    </w:p>
    <w:p w14:paraId="08197188" w14:textId="77777777" w:rsidR="009B7297" w:rsidRPr="009B7297" w:rsidRDefault="009B7297" w:rsidP="009B7297">
      <w:pPr>
        <w:pStyle w:val="Odstavecseseznamem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25781FB" w14:textId="6CFCF3B3" w:rsidR="00FE3DFD" w:rsidRPr="009B7297" w:rsidRDefault="006A47B1" w:rsidP="002618EA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036AD8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036AD8"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5E3C97" w:rsidRPr="009B7297">
        <w:rPr>
          <w:rFonts w:ascii="Arial" w:eastAsia="Times New Roman" w:hAnsi="Arial" w:cs="Arial"/>
          <w:sz w:val="24"/>
          <w:szCs w:val="24"/>
          <w:lang w:eastAsia="cs-CZ"/>
        </w:rPr>
        <w:t>, doložený</w:t>
      </w:r>
    </w:p>
    <w:p w14:paraId="1A36D519" w14:textId="77777777" w:rsidR="001A34A4" w:rsidRPr="009B7297" w:rsidRDefault="001A34A4" w:rsidP="001A34A4">
      <w:pPr>
        <w:numPr>
          <w:ilvl w:val="0"/>
          <w:numId w:val="46"/>
        </w:numPr>
        <w:tabs>
          <w:tab w:val="clear" w:pos="200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fotokopiemi faktur s podrobným rozpisem dodávky (případně dodacím listem), popřípadě jiných účetních dokladů včetně příloh, prokazujících vynaložení výdajů </w:t>
      </w:r>
      <w:r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4499E05F" w14:textId="77777777" w:rsidR="001A34A4" w:rsidRPr="009B7297" w:rsidRDefault="001A34A4" w:rsidP="001A34A4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</w:t>
      </w:r>
      <w:r w:rsidRPr="009B7297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E417081" w14:textId="77777777" w:rsidR="001A34A4" w:rsidRPr="009B7297" w:rsidRDefault="001A34A4" w:rsidP="001A34A4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F85F675" w14:textId="77777777" w:rsidR="001A34A4" w:rsidRPr="009B7297" w:rsidRDefault="001A34A4" w:rsidP="001A34A4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 úhradě DPH v případě zaplacení daně v přenesené daňové působnosti,</w:t>
      </w:r>
    </w:p>
    <w:p w14:paraId="214CA812" w14:textId="77777777" w:rsidR="001A34A4" w:rsidRPr="009B7297" w:rsidRDefault="001A34A4" w:rsidP="001A34A4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dílo.</w:t>
      </w:r>
    </w:p>
    <w:p w14:paraId="4DA28564" w14:textId="77777777" w:rsidR="001A34A4" w:rsidRPr="009B7297" w:rsidRDefault="001A34A4" w:rsidP="001A34A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 v listinné podobě v jednom vyhotovení.</w:t>
      </w:r>
    </w:p>
    <w:p w14:paraId="6EE43B9F" w14:textId="4DCBFF6D" w:rsidR="001A34A4" w:rsidRPr="009B7297" w:rsidRDefault="001A34A4" w:rsidP="001A34A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 věcně popsané vyhodnocení dosažených cílů a harmonogram průběhu realizace akce. </w:t>
      </w:r>
      <w:r w:rsidRPr="009B729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44D02AFD" w14:textId="77777777" w:rsidR="001A34A4" w:rsidRPr="009B7297" w:rsidRDefault="001A34A4" w:rsidP="001A34A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 příloze závěrečné zprávy je příjemce povinen předložit poskytovateli:</w:t>
      </w:r>
    </w:p>
    <w:p w14:paraId="010DF8DE" w14:textId="77777777" w:rsidR="001A34A4" w:rsidRPr="009B7297" w:rsidRDefault="001A34A4" w:rsidP="001A34A4">
      <w:pPr>
        <w:numPr>
          <w:ilvl w:val="0"/>
          <w:numId w:val="47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akci není potřeba,</w:t>
      </w:r>
    </w:p>
    <w:p w14:paraId="1010FEAB" w14:textId="52BB816F" w:rsidR="001A34A4" w:rsidRPr="009B7297" w:rsidRDefault="001A34A4" w:rsidP="001A34A4">
      <w:pPr>
        <w:numPr>
          <w:ilvl w:val="0"/>
          <w:numId w:val="47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</w:t>
      </w:r>
      <w:r w:rsidR="00E35121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kolaudační souhlas/rozhodnutí</w:t>
      </w:r>
      <w:r w:rsidR="00E35121"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poskytovateli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doložit do 1 měsíce od jeho vydání,</w:t>
      </w:r>
    </w:p>
    <w:p w14:paraId="7706AB6E" w14:textId="77777777" w:rsidR="001A34A4" w:rsidRPr="009B7297" w:rsidRDefault="001A34A4" w:rsidP="001A34A4">
      <w:pPr>
        <w:numPr>
          <w:ilvl w:val="0"/>
          <w:numId w:val="47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55EB80FA" w14:textId="77777777" w:rsidR="001A34A4" w:rsidRPr="009B7297" w:rsidRDefault="001A34A4" w:rsidP="001A34A4">
      <w:pPr>
        <w:numPr>
          <w:ilvl w:val="0"/>
          <w:numId w:val="47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doložení splnění propagace poskytovatele dle čl. II odst. 10 této smlouvy, včetně printscreenu webových stránek s logem Olomouckého kraje.</w:t>
      </w:r>
    </w:p>
    <w:p w14:paraId="549AC1FC" w14:textId="1441829C" w:rsidR="00A34824" w:rsidRPr="009B7297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lang w:eastAsia="cs-CZ"/>
        </w:rPr>
      </w:pPr>
      <w:r w:rsidRPr="009B729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 w:rsidRPr="009B7297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9B7297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9B729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9B729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sectPr w:rsidR="00A34824" w:rsidRPr="009B7297" w:rsidSect="00AC1E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2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3E260" w16cex:dateUtc="2020-11-09T14:44:00Z"/>
  <w16cex:commentExtensible w16cex:durableId="2353E37F" w16cex:dateUtc="2020-11-09T14:49:00Z"/>
  <w16cex:commentExtensible w16cex:durableId="2341A108" w16cex:dateUtc="2020-10-26T18:24:00Z"/>
  <w16cex:commentExtensible w16cex:durableId="2353E474" w16cex:dateUtc="2020-11-09T14:53:00Z"/>
  <w16cex:commentExtensible w16cex:durableId="2353E4EE" w16cex:dateUtc="2020-11-09T14:55:00Z"/>
  <w16cex:commentExtensible w16cex:durableId="2353E58B" w16cex:dateUtc="2020-11-09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F487E4" w16cid:durableId="2341A0D9"/>
  <w16cid:commentId w16cid:paraId="2A5E1F1F" w16cid:durableId="2353E260"/>
  <w16cid:commentId w16cid:paraId="59C599D5" w16cid:durableId="2353E37F"/>
  <w16cid:commentId w16cid:paraId="54C069D9" w16cid:durableId="2341A108"/>
  <w16cid:commentId w16cid:paraId="01EE506C" w16cid:durableId="2353E104"/>
  <w16cid:commentId w16cid:paraId="38E03D29" w16cid:durableId="2353E474"/>
  <w16cid:commentId w16cid:paraId="306CA64B" w16cid:durableId="2353E4EE"/>
  <w16cid:commentId w16cid:paraId="3DF2D648" w16cid:durableId="2353E5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D82BA" w14:textId="77777777" w:rsidR="00D65176" w:rsidRDefault="00D65176" w:rsidP="00D40C40">
      <w:r>
        <w:separator/>
      </w:r>
    </w:p>
  </w:endnote>
  <w:endnote w:type="continuationSeparator" w:id="0">
    <w:p w14:paraId="451668E1" w14:textId="77777777" w:rsidR="00D65176" w:rsidRDefault="00D6517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1DACB" w14:textId="77777777" w:rsidR="00CD4EEF" w:rsidRDefault="00CD4E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D54B" w14:textId="358079A0" w:rsidR="00003A45" w:rsidRPr="00EE781E" w:rsidRDefault="00CD4EEF" w:rsidP="00003A45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7783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87783F">
      <w:rPr>
        <w:rFonts w:ascii="Arial" w:hAnsi="Arial" w:cs="Arial"/>
        <w:i/>
        <w:sz w:val="20"/>
        <w:szCs w:val="20"/>
      </w:rPr>
      <w:t xml:space="preserve">. </w:t>
    </w:r>
    <w:r w:rsidR="00AC1EE6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AC1EE6">
      <w:rPr>
        <w:rFonts w:ascii="Arial" w:hAnsi="Arial" w:cs="Arial"/>
        <w:i/>
        <w:sz w:val="20"/>
        <w:szCs w:val="20"/>
      </w:rPr>
      <w:t>.</w:t>
    </w:r>
    <w:r w:rsidR="00003A45" w:rsidRPr="00EE781E">
      <w:rPr>
        <w:rFonts w:ascii="Arial" w:hAnsi="Arial" w:cs="Arial"/>
        <w:i/>
        <w:sz w:val="20"/>
        <w:szCs w:val="20"/>
      </w:rPr>
      <w:t xml:space="preserve"> 2020</w:t>
    </w:r>
    <w:r w:rsidR="00003A45" w:rsidRPr="00EE781E">
      <w:rPr>
        <w:rFonts w:ascii="Arial" w:hAnsi="Arial" w:cs="Arial"/>
        <w:i/>
        <w:sz w:val="20"/>
        <w:szCs w:val="20"/>
      </w:rPr>
      <w:tab/>
    </w:r>
    <w:r w:rsidR="00003A45" w:rsidRPr="00EE781E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begin"/>
        </w:r>
        <w:r w:rsidR="00003A45" w:rsidRPr="00EE781E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25</w:t>
        </w:r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end"/>
        </w:r>
        <w:r w:rsidR="00562857" w:rsidRPr="00EE781E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AC1EE6">
          <w:rPr>
            <w:rFonts w:ascii="Arial" w:hAnsi="Arial" w:cs="Arial"/>
            <w:i/>
            <w:sz w:val="20"/>
            <w:szCs w:val="20"/>
          </w:rPr>
          <w:t>5</w:t>
        </w:r>
        <w:r w:rsidR="00756F40">
          <w:rPr>
            <w:rFonts w:ascii="Arial" w:hAnsi="Arial" w:cs="Arial"/>
            <w:i/>
            <w:sz w:val="20"/>
            <w:szCs w:val="20"/>
          </w:rPr>
          <w:t>5</w:t>
        </w:r>
        <w:r w:rsidR="00003A45" w:rsidRPr="00EE781E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7BA5330" w14:textId="7CD4CE91" w:rsidR="00D20B9A" w:rsidRPr="00EE781E" w:rsidRDefault="00CD4EEF" w:rsidP="001A34A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15</w:t>
    </w:r>
    <w:bookmarkStart w:id="0" w:name="_GoBack"/>
    <w:bookmarkEnd w:id="0"/>
    <w:r w:rsidR="001A34A4">
      <w:rPr>
        <w:rFonts w:ascii="Arial" w:hAnsi="Arial" w:cs="Arial"/>
        <w:i/>
        <w:sz w:val="20"/>
        <w:szCs w:val="20"/>
      </w:rPr>
      <w:t>. – Dotační program Podpora opatření pro zvýšení bezpečnosti a budování přechodů pro chodce 2021 - vyhlášení</w:t>
    </w:r>
  </w:p>
  <w:p w14:paraId="65EA601E" w14:textId="77777777" w:rsidR="00AC1EE6" w:rsidRPr="00AC1EE6" w:rsidRDefault="00003A45" w:rsidP="00AC1EE6">
    <w:pPr>
      <w:pStyle w:val="Zkladntextodsazen"/>
      <w:tabs>
        <w:tab w:val="left" w:pos="900"/>
      </w:tabs>
      <w:ind w:left="0"/>
      <w:jc w:val="both"/>
      <w:rPr>
        <w:bCs/>
        <w:i/>
        <w:sz w:val="20"/>
        <w:szCs w:val="20"/>
      </w:rPr>
    </w:pPr>
    <w:r w:rsidRPr="00EE781E">
      <w:rPr>
        <w:i/>
        <w:sz w:val="20"/>
        <w:szCs w:val="20"/>
      </w:rPr>
      <w:t xml:space="preserve">Příloha č. </w:t>
    </w:r>
    <w:r w:rsidR="00AC1EE6">
      <w:rPr>
        <w:i/>
        <w:sz w:val="20"/>
        <w:szCs w:val="20"/>
      </w:rPr>
      <w:t>2</w:t>
    </w:r>
    <w:r w:rsidRPr="00EE781E">
      <w:rPr>
        <w:i/>
        <w:sz w:val="20"/>
        <w:szCs w:val="20"/>
      </w:rPr>
      <w:t xml:space="preserve"> – </w:t>
    </w:r>
    <w:r w:rsidR="00AC1EE6" w:rsidRPr="00AC1EE6">
      <w:rPr>
        <w:bCs/>
        <w:i/>
        <w:sz w:val="20"/>
        <w:szCs w:val="20"/>
      </w:rPr>
      <w:t>Vzorová smlouva o poskytnutí dotace z dotačního programu Podpora opatření pro zvýšení bezpečnosti provozu a budování přechodů pro chodce 2021</w:t>
    </w:r>
  </w:p>
  <w:p w14:paraId="78D3D6ED" w14:textId="3EDAAB4C" w:rsidR="00B622A2" w:rsidRPr="00EE781E" w:rsidRDefault="00B622A2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83682" w14:textId="77777777" w:rsidR="00D65176" w:rsidRDefault="00D65176" w:rsidP="00D40C40">
      <w:r>
        <w:separator/>
      </w:r>
    </w:p>
  </w:footnote>
  <w:footnote w:type="continuationSeparator" w:id="0">
    <w:p w14:paraId="104316F5" w14:textId="77777777" w:rsidR="00D65176" w:rsidRDefault="00D6517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7B559" w14:textId="77777777" w:rsidR="00CD4EEF" w:rsidRDefault="00CD4E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E07FD" w14:textId="52C1554D" w:rsidR="001A34A4" w:rsidRDefault="001A34A4" w:rsidP="001A34A4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Příloha č. </w:t>
    </w:r>
    <w:r w:rsidR="00AC1EE6">
      <w:rPr>
        <w:rFonts w:ascii="Arial" w:hAnsi="Arial" w:cs="Arial"/>
        <w:i/>
        <w:sz w:val="24"/>
        <w:szCs w:val="24"/>
      </w:rPr>
      <w:t>2</w:t>
    </w:r>
  </w:p>
  <w:p w14:paraId="4B292D66" w14:textId="3CC7C5F9" w:rsidR="001A34A4" w:rsidRPr="001A34A4" w:rsidRDefault="00AC1EE6" w:rsidP="00AC1EE6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 w:rsidRPr="00AC1EE6">
      <w:rPr>
        <w:rFonts w:ascii="Arial" w:hAnsi="Arial" w:cs="Arial"/>
        <w:i/>
        <w:sz w:val="24"/>
        <w:szCs w:val="24"/>
      </w:rPr>
      <w:t>Vzorová smlouva o poskytnutí dotace z dotačního programu Podpora opatření pro zvýšení bezpečnosti provozu a budování přechodů pro chodce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E674D" w14:textId="77777777" w:rsidR="00CD4EEF" w:rsidRDefault="00CD4E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F00"/>
    <w:multiLevelType w:val="hybridMultilevel"/>
    <w:tmpl w:val="A4B2D3D8"/>
    <w:lvl w:ilvl="0" w:tplc="8556BC70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E477EFF"/>
    <w:multiLevelType w:val="hybridMultilevel"/>
    <w:tmpl w:val="9018862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49D4"/>
    <w:multiLevelType w:val="hybridMultilevel"/>
    <w:tmpl w:val="2ADC94C0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3E63E1E"/>
    <w:multiLevelType w:val="hybridMultilevel"/>
    <w:tmpl w:val="90F6D56E"/>
    <w:lvl w:ilvl="0" w:tplc="9738EC0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111FA"/>
    <w:multiLevelType w:val="hybridMultilevel"/>
    <w:tmpl w:val="B31A7CEA"/>
    <w:lvl w:ilvl="0" w:tplc="AFC256CA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17"/>
  </w:num>
  <w:num w:numId="4">
    <w:abstractNumId w:val="37"/>
  </w:num>
  <w:num w:numId="5">
    <w:abstractNumId w:val="18"/>
  </w:num>
  <w:num w:numId="6">
    <w:abstractNumId w:val="34"/>
  </w:num>
  <w:num w:numId="7">
    <w:abstractNumId w:val="9"/>
  </w:num>
  <w:num w:numId="8">
    <w:abstractNumId w:val="20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22"/>
  </w:num>
  <w:num w:numId="14">
    <w:abstractNumId w:val="30"/>
  </w:num>
  <w:num w:numId="15">
    <w:abstractNumId w:val="3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7"/>
  </w:num>
  <w:num w:numId="22">
    <w:abstractNumId w:val="15"/>
  </w:num>
  <w:num w:numId="23">
    <w:abstractNumId w:val="5"/>
  </w:num>
  <w:num w:numId="24">
    <w:abstractNumId w:val="4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21"/>
  </w:num>
  <w:num w:numId="30">
    <w:abstractNumId w:val="23"/>
  </w:num>
  <w:num w:numId="31">
    <w:abstractNumId w:val="12"/>
  </w:num>
  <w:num w:numId="32">
    <w:abstractNumId w:val="38"/>
  </w:num>
  <w:num w:numId="33">
    <w:abstractNumId w:val="33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26"/>
  </w:num>
  <w:num w:numId="43">
    <w:abstractNumId w:val="3"/>
  </w:num>
  <w:num w:numId="44">
    <w:abstractNumId w:val="6"/>
  </w:num>
  <w:num w:numId="45">
    <w:abstractNumId w:val="14"/>
  </w:num>
  <w:num w:numId="46">
    <w:abstractNumId w:val="32"/>
  </w:num>
  <w:num w:numId="47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FCE"/>
    <w:rsid w:val="000032B4"/>
    <w:rsid w:val="00003A45"/>
    <w:rsid w:val="000047EB"/>
    <w:rsid w:val="00006AE8"/>
    <w:rsid w:val="00011BB9"/>
    <w:rsid w:val="000129E7"/>
    <w:rsid w:val="000145AB"/>
    <w:rsid w:val="00014A64"/>
    <w:rsid w:val="00015C29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470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44C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3DC7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4A4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064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1CAA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3F2A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3A66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18E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3C97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5F6C92"/>
    <w:rsid w:val="006061B0"/>
    <w:rsid w:val="00606441"/>
    <w:rsid w:val="00607499"/>
    <w:rsid w:val="00607CC5"/>
    <w:rsid w:val="006105BB"/>
    <w:rsid w:val="00610DE8"/>
    <w:rsid w:val="00610E32"/>
    <w:rsid w:val="00611A33"/>
    <w:rsid w:val="00612648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56F4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03E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B70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670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3E49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3D5C"/>
    <w:rsid w:val="00904712"/>
    <w:rsid w:val="009060B3"/>
    <w:rsid w:val="00906564"/>
    <w:rsid w:val="00906785"/>
    <w:rsid w:val="00907127"/>
    <w:rsid w:val="00910D34"/>
    <w:rsid w:val="009119F6"/>
    <w:rsid w:val="00911A4B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98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B729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1EE6"/>
    <w:rsid w:val="00AC34BB"/>
    <w:rsid w:val="00AC47C3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EF"/>
    <w:rsid w:val="00CD5ADF"/>
    <w:rsid w:val="00CD76D2"/>
    <w:rsid w:val="00CE0F98"/>
    <w:rsid w:val="00CE25FD"/>
    <w:rsid w:val="00CE3D25"/>
    <w:rsid w:val="00CE509F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176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873F9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E5E"/>
    <w:rsid w:val="00E2179C"/>
    <w:rsid w:val="00E21EF9"/>
    <w:rsid w:val="00E22986"/>
    <w:rsid w:val="00E25D52"/>
    <w:rsid w:val="00E261F7"/>
    <w:rsid w:val="00E26B33"/>
    <w:rsid w:val="00E276C5"/>
    <w:rsid w:val="00E3383E"/>
    <w:rsid w:val="00E35121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462"/>
    <w:rsid w:val="00F159F9"/>
    <w:rsid w:val="00F162BD"/>
    <w:rsid w:val="00F1753D"/>
    <w:rsid w:val="00F17899"/>
    <w:rsid w:val="00F1792E"/>
    <w:rsid w:val="00F21160"/>
    <w:rsid w:val="00F21C51"/>
    <w:rsid w:val="00F225F8"/>
    <w:rsid w:val="00F26645"/>
    <w:rsid w:val="00F26FD6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D76E7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B5C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nhideWhenUsed/>
    <w:rsid w:val="00AC1EE6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C1EE6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0BD1-472B-4894-BF1B-7368F6BC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3301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2018-08-24T12:55:00Z</cp:lastPrinted>
  <dcterms:created xsi:type="dcterms:W3CDTF">2020-12-02T12:41:00Z</dcterms:created>
  <dcterms:modified xsi:type="dcterms:W3CDTF">2020-12-02T12:41:00Z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