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946E3C">
      <w:pPr>
        <w:pStyle w:val="slo11text"/>
        <w:numPr>
          <w:ilvl w:val="0"/>
          <w:numId w:val="0"/>
        </w:numPr>
        <w:tabs>
          <w:tab w:val="left" w:pos="708"/>
        </w:tabs>
        <w:rPr>
          <w:b/>
        </w:rPr>
      </w:pPr>
      <w:r>
        <w:rPr>
          <w:b/>
        </w:rPr>
        <w:t>Důvodová zpráva:</w:t>
      </w:r>
    </w:p>
    <w:p w:rsidR="00257FDE" w:rsidRDefault="00257FDE" w:rsidP="00946E3C">
      <w:pPr>
        <w:pStyle w:val="slo1text"/>
        <w:numPr>
          <w:ilvl w:val="0"/>
          <w:numId w:val="0"/>
        </w:numPr>
        <w:rPr>
          <w:b/>
        </w:rPr>
      </w:pPr>
    </w:p>
    <w:p w:rsidR="00AE250B" w:rsidRDefault="00AE250B" w:rsidP="00946E3C">
      <w:pPr>
        <w:pStyle w:val="slo1text"/>
        <w:numPr>
          <w:ilvl w:val="0"/>
          <w:numId w:val="0"/>
        </w:numPr>
        <w:rPr>
          <w:rFonts w:cs="Arial"/>
          <w:b/>
          <w:szCs w:val="24"/>
        </w:rPr>
      </w:pPr>
      <w:r w:rsidRPr="00925146">
        <w:rPr>
          <w:rFonts w:cs="Arial"/>
          <w:b/>
          <w:szCs w:val="24"/>
        </w:rPr>
        <w:t xml:space="preserve">k návrhu usnesení bod </w:t>
      </w:r>
      <w:r w:rsidR="00B5491D">
        <w:rPr>
          <w:rFonts w:cs="Arial"/>
          <w:b/>
          <w:szCs w:val="24"/>
        </w:rPr>
        <w:t>1</w:t>
      </w:r>
      <w:r w:rsidRPr="00925146">
        <w:rPr>
          <w:rFonts w:cs="Arial"/>
          <w:b/>
          <w:szCs w:val="24"/>
        </w:rPr>
        <w:t xml:space="preserve">. 1., </w:t>
      </w:r>
      <w:r w:rsidR="00B5491D">
        <w:rPr>
          <w:rFonts w:cs="Arial"/>
          <w:b/>
          <w:szCs w:val="24"/>
        </w:rPr>
        <w:t>1</w:t>
      </w:r>
      <w:r w:rsidRPr="00925146">
        <w:rPr>
          <w:rFonts w:cs="Arial"/>
          <w:b/>
          <w:szCs w:val="24"/>
        </w:rPr>
        <w:t xml:space="preserve">. 2.  </w:t>
      </w:r>
    </w:p>
    <w:p w:rsidR="00F52C0C" w:rsidRPr="006560FE" w:rsidRDefault="00F52C0C" w:rsidP="00946E3C">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6560FE">
        <w:rPr>
          <w:rStyle w:val="Tunznak"/>
          <w:rFonts w:cs="Arial"/>
          <w:bCs w:val="0"/>
          <w:szCs w:val="24"/>
        </w:rPr>
        <w:t>Majetkoprávní vypořádání pozemků v k.ú. Bukovice u Jeseníka, obec Jeseník, dotčených stavbou „Jeseník – Rejvízský most“ mezi Olomouckým krajem, městem Jeseník, Lesy České republiky, s.p. a Povodím Odry, státní podnik.</w:t>
      </w:r>
    </w:p>
    <w:p w:rsidR="00F52C0C" w:rsidRPr="00F52C0C" w:rsidRDefault="00F52C0C" w:rsidP="00946E3C">
      <w:pPr>
        <w:pStyle w:val="Zkladntext"/>
        <w:rPr>
          <w:rFonts w:cs="Arial"/>
          <w:b/>
          <w:szCs w:val="24"/>
        </w:rPr>
      </w:pPr>
      <w:r w:rsidRPr="006560FE">
        <w:rPr>
          <w:rFonts w:cs="Arial"/>
          <w:szCs w:val="24"/>
        </w:rPr>
        <w:t xml:space="preserve">Správa silnic Olomouckého kraje, příspěvková organizace realizovala stavbu </w:t>
      </w:r>
      <w:r w:rsidRPr="00F52C0C">
        <w:rPr>
          <w:rStyle w:val="Tunznak"/>
          <w:rFonts w:cs="Arial"/>
          <w:b w:val="0"/>
          <w:bCs w:val="0"/>
          <w:szCs w:val="24"/>
        </w:rPr>
        <w:t>„Jeseník – Rejvízský most“.</w:t>
      </w:r>
      <w:r w:rsidRPr="006C3902">
        <w:rPr>
          <w:rStyle w:val="Tunznak"/>
          <w:rFonts w:cs="Arial"/>
          <w:bCs w:val="0"/>
          <w:szCs w:val="24"/>
        </w:rPr>
        <w:t xml:space="preserve"> </w:t>
      </w:r>
      <w:r w:rsidRPr="006560FE">
        <w:rPr>
          <w:rFonts w:cs="Arial"/>
          <w:szCs w:val="24"/>
        </w:rPr>
        <w:t xml:space="preserve">Touto stavbou byly dotčeny pozemky ve vlastnictví města Jeseník, </w:t>
      </w:r>
      <w:r w:rsidRPr="00F52C0C">
        <w:rPr>
          <w:rStyle w:val="Tunznak"/>
          <w:rFonts w:cs="Arial"/>
          <w:b w:val="0"/>
          <w:bCs w:val="0"/>
          <w:szCs w:val="24"/>
        </w:rPr>
        <w:t>ČR – Lesů České republiky, s.p., ČR – Povodí Odry, státní podnik a Olomouckého kraje.</w:t>
      </w:r>
    </w:p>
    <w:p w:rsidR="00F52C0C" w:rsidRPr="00F52C0C" w:rsidRDefault="00F52C0C" w:rsidP="00946E3C">
      <w:pPr>
        <w:pStyle w:val="Odstavecseseznamem"/>
        <w:spacing w:after="120" w:line="240" w:lineRule="auto"/>
        <w:ind w:left="0"/>
        <w:jc w:val="both"/>
        <w:rPr>
          <w:rStyle w:val="Tunznak"/>
          <w:rFonts w:cs="Arial"/>
          <w:b w:val="0"/>
          <w:bCs/>
          <w:szCs w:val="24"/>
        </w:rPr>
      </w:pPr>
      <w:r w:rsidRPr="006560FE">
        <w:rPr>
          <w:rFonts w:ascii="Arial" w:hAnsi="Arial" w:cs="Arial"/>
          <w:sz w:val="24"/>
          <w:szCs w:val="24"/>
        </w:rPr>
        <w:t xml:space="preserve">Předmětné pozemky ve vlastnictví města Jeseník, </w:t>
      </w:r>
      <w:r w:rsidRPr="00F52C0C">
        <w:rPr>
          <w:rStyle w:val="Tunznak"/>
          <w:rFonts w:cs="Arial"/>
          <w:b w:val="0"/>
          <w:bCs/>
          <w:szCs w:val="24"/>
        </w:rPr>
        <w:t>ČR – Lesů České republiky, s.p. a ČR – Povodí Odry, státní podnik jsou zastavěny krajskou silnicí II/453.</w:t>
      </w:r>
    </w:p>
    <w:p w:rsidR="00F52C0C" w:rsidRPr="00F52C0C" w:rsidRDefault="00F52C0C" w:rsidP="00946E3C">
      <w:pPr>
        <w:pStyle w:val="Odstavecseseznamem"/>
        <w:spacing w:after="120" w:line="240" w:lineRule="auto"/>
        <w:ind w:left="0"/>
        <w:jc w:val="both"/>
        <w:rPr>
          <w:rFonts w:ascii="Arial" w:hAnsi="Arial" w:cs="Arial"/>
          <w:b/>
          <w:sz w:val="24"/>
          <w:szCs w:val="24"/>
        </w:rPr>
      </w:pPr>
      <w:r w:rsidRPr="006560FE">
        <w:rPr>
          <w:rFonts w:ascii="Arial" w:hAnsi="Arial" w:cs="Arial"/>
          <w:sz w:val="24"/>
          <w:szCs w:val="24"/>
        </w:rPr>
        <w:t xml:space="preserve">Na pozemcích ve vlastnictví Olomouckého kraje se nacházejí místní komunikace. </w:t>
      </w:r>
      <w:r w:rsidRPr="00F52C0C">
        <w:rPr>
          <w:rStyle w:val="Tunznak"/>
          <w:rFonts w:cs="Arial"/>
          <w:b w:val="0"/>
          <w:bCs/>
          <w:szCs w:val="24"/>
        </w:rPr>
        <w:t xml:space="preserve">Celková výměra pozemků navržených k převodu do vlastnictví města Jeseník činí 436 m2. </w:t>
      </w:r>
    </w:p>
    <w:p w:rsidR="00F52C0C" w:rsidRPr="006560FE" w:rsidRDefault="00F52C0C" w:rsidP="00946E3C">
      <w:pPr>
        <w:pStyle w:val="Odstavecseseznamem"/>
        <w:spacing w:after="120" w:line="240" w:lineRule="auto"/>
        <w:ind w:left="0"/>
        <w:jc w:val="both"/>
        <w:rPr>
          <w:rFonts w:ascii="Arial" w:hAnsi="Arial" w:cs="Arial"/>
          <w:sz w:val="24"/>
          <w:szCs w:val="24"/>
        </w:rPr>
      </w:pPr>
      <w:r>
        <w:rPr>
          <w:rFonts w:ascii="Arial" w:hAnsi="Arial" w:cs="Arial"/>
          <w:sz w:val="24"/>
          <w:szCs w:val="24"/>
        </w:rPr>
        <w:t>P</w:t>
      </w:r>
      <w:r w:rsidRPr="006560FE">
        <w:rPr>
          <w:rFonts w:ascii="Arial" w:hAnsi="Arial" w:cs="Arial"/>
          <w:sz w:val="24"/>
          <w:szCs w:val="24"/>
        </w:rPr>
        <w:t>ozemek ve vlastnictví města Jeseník</w:t>
      </w:r>
      <w:r w:rsidR="00946E3C">
        <w:rPr>
          <w:rFonts w:ascii="Arial" w:hAnsi="Arial" w:cs="Arial"/>
          <w:sz w:val="24"/>
          <w:szCs w:val="24"/>
        </w:rPr>
        <w:t>, navržený k nabytí do vlastnictví kraje,</w:t>
      </w:r>
      <w:r w:rsidRPr="006560FE">
        <w:rPr>
          <w:rFonts w:ascii="Arial" w:hAnsi="Arial" w:cs="Arial"/>
          <w:sz w:val="24"/>
          <w:szCs w:val="24"/>
        </w:rPr>
        <w:t xml:space="preserve"> má výměru 418 m2.</w:t>
      </w:r>
    </w:p>
    <w:p w:rsidR="00F52C0C" w:rsidRPr="00234131" w:rsidRDefault="00F52C0C" w:rsidP="00946E3C">
      <w:pPr>
        <w:pStyle w:val="Tuntext"/>
        <w:rPr>
          <w:rStyle w:val="Tunznak"/>
          <w:rFonts w:cs="Arial"/>
          <w:szCs w:val="24"/>
        </w:rPr>
      </w:pPr>
      <w:r w:rsidRPr="00234131">
        <w:rPr>
          <w:rStyle w:val="Tunznak"/>
          <w:rFonts w:cs="Arial"/>
          <w:szCs w:val="24"/>
        </w:rPr>
        <w:t xml:space="preserve">Město Jeseník a Lesy </w:t>
      </w:r>
      <w:r w:rsidRPr="00234131">
        <w:rPr>
          <w:rStyle w:val="Tunznak"/>
          <w:rFonts w:cs="Arial"/>
          <w:bCs/>
          <w:szCs w:val="24"/>
        </w:rPr>
        <w:t xml:space="preserve">České republiky, s.p. </w:t>
      </w:r>
      <w:r w:rsidRPr="00234131">
        <w:rPr>
          <w:rStyle w:val="Tunznak"/>
          <w:rFonts w:cs="Arial"/>
          <w:szCs w:val="24"/>
        </w:rPr>
        <w:t>s majetkoprávním vypořádáním předmětných pozemků souhlasí.</w:t>
      </w:r>
    </w:p>
    <w:p w:rsidR="00F52C0C" w:rsidRDefault="00F52C0C" w:rsidP="00946E3C">
      <w:pPr>
        <w:pStyle w:val="Tuntext"/>
        <w:rPr>
          <w:rStyle w:val="Tunznak"/>
          <w:rFonts w:cs="Arial"/>
          <w:szCs w:val="24"/>
        </w:rPr>
      </w:pPr>
      <w:r w:rsidRPr="006560FE">
        <w:rPr>
          <w:rStyle w:val="Tunznak"/>
          <w:rFonts w:cs="Arial"/>
          <w:szCs w:val="24"/>
        </w:rPr>
        <w:t xml:space="preserve">Povodí Odry, státní podnik se dosud k návrhu na bezúplatný převod předmětných pozemků </w:t>
      </w:r>
      <w:r>
        <w:rPr>
          <w:rStyle w:val="Tunznak"/>
          <w:rFonts w:cs="Arial"/>
          <w:szCs w:val="24"/>
        </w:rPr>
        <w:t>do vlastnictví kraje nevyjádřil</w:t>
      </w:r>
      <w:r w:rsidRPr="006560FE">
        <w:rPr>
          <w:rStyle w:val="Tunznak"/>
          <w:rFonts w:cs="Arial"/>
          <w:szCs w:val="24"/>
        </w:rPr>
        <w:t xml:space="preserve">. </w:t>
      </w:r>
    </w:p>
    <w:p w:rsidR="00946E3C" w:rsidRPr="006560FE" w:rsidRDefault="00946E3C" w:rsidP="00946E3C">
      <w:pPr>
        <w:pStyle w:val="Zkladntext"/>
        <w:rPr>
          <w:rFonts w:cs="Arial"/>
          <w:szCs w:val="24"/>
        </w:rPr>
      </w:pPr>
      <w:r w:rsidRPr="006560FE">
        <w:rPr>
          <w:rFonts w:cs="Arial"/>
          <w:szCs w:val="24"/>
        </w:rPr>
        <w:t>Podnět k majetkoprávnímu vypořádání stavby podala na základě geometrického plánu Správa silnic Olomouckého kraje, příspěvková organizace.</w:t>
      </w:r>
      <w:r>
        <w:rPr>
          <w:rFonts w:cs="Arial"/>
          <w:szCs w:val="24"/>
        </w:rPr>
        <w:t xml:space="preserve"> Geometrický plán je již zapsán v katastru nemovitostí.</w:t>
      </w:r>
    </w:p>
    <w:p w:rsidR="00F52C0C" w:rsidRPr="006560FE" w:rsidRDefault="00F52C0C" w:rsidP="00946E3C">
      <w:pPr>
        <w:pStyle w:val="Zkladntext"/>
        <w:rPr>
          <w:rFonts w:cs="Arial"/>
          <w:b/>
          <w:szCs w:val="24"/>
        </w:rPr>
      </w:pPr>
      <w:r w:rsidRPr="006560FE">
        <w:rPr>
          <w:rFonts w:cs="Arial"/>
          <w:b/>
          <w:szCs w:val="24"/>
        </w:rPr>
        <w:t>Vyjádření odboru dopravy a silničního hospodářství ze dne 2. 4. 2020:</w:t>
      </w:r>
    </w:p>
    <w:p w:rsidR="00F52C0C" w:rsidRPr="00F52C0C" w:rsidRDefault="00F52C0C" w:rsidP="00946E3C">
      <w:pPr>
        <w:pStyle w:val="Zkladntext"/>
        <w:rPr>
          <w:rFonts w:cs="Arial"/>
          <w:b/>
          <w:szCs w:val="24"/>
        </w:rPr>
      </w:pPr>
      <w:r w:rsidRPr="006560FE">
        <w:rPr>
          <w:rFonts w:cs="Arial"/>
          <w:szCs w:val="24"/>
        </w:rPr>
        <w:t xml:space="preserve">Odbor dopravy a silničního hospodářství souhlasí na základě podnětu Správy silnic Olomouckého kraje, příspěvkové organizace s majetkoprávním vypořádáním pozemků dotčených stavbou </w:t>
      </w:r>
      <w:r w:rsidRPr="00F52C0C">
        <w:rPr>
          <w:rStyle w:val="Tunznak"/>
          <w:rFonts w:cs="Arial"/>
          <w:b w:val="0"/>
          <w:bCs w:val="0"/>
          <w:szCs w:val="24"/>
        </w:rPr>
        <w:t>„Jeseník – Rejvízský most“.</w:t>
      </w:r>
    </w:p>
    <w:p w:rsidR="00F52C0C" w:rsidRPr="00AF1627" w:rsidRDefault="00F52C0C" w:rsidP="00946E3C">
      <w:pPr>
        <w:pStyle w:val="slo1text"/>
        <w:numPr>
          <w:ilvl w:val="0"/>
          <w:numId w:val="0"/>
        </w:numPr>
        <w:tabs>
          <w:tab w:val="left" w:pos="708"/>
        </w:tabs>
        <w:rPr>
          <w:rStyle w:val="Tunznak"/>
          <w:rFonts w:cs="Arial"/>
          <w:b w:val="0"/>
          <w:szCs w:val="24"/>
        </w:rPr>
      </w:pPr>
      <w:r w:rsidRPr="00273619">
        <w:rPr>
          <w:rFonts w:cs="Arial"/>
          <w:b/>
          <w:szCs w:val="24"/>
        </w:rPr>
        <w:t>Rada Olomouckého kraje svým usnesením schválila záměr Olomouckého kraje bezúplatně převést</w:t>
      </w:r>
      <w:r>
        <w:rPr>
          <w:rFonts w:cs="Arial"/>
          <w:b/>
          <w:szCs w:val="24"/>
        </w:rPr>
        <w:t xml:space="preserve"> pozemky</w:t>
      </w:r>
      <w:r>
        <w:rPr>
          <w:rFonts w:cs="Arial"/>
          <w:szCs w:val="24"/>
        </w:rPr>
        <w:t xml:space="preserve"> </w:t>
      </w:r>
      <w:r w:rsidRPr="006560FE">
        <w:rPr>
          <w:rFonts w:cs="Arial"/>
          <w:b/>
          <w:szCs w:val="24"/>
        </w:rPr>
        <w:t>v k.ú. Bukovice u Jeseníka, obec Jeseník z vlastnictví Olomouckého kraje, z hospodaření Správy silnic Olomouckého kraje, příspěvkové organizace</w:t>
      </w:r>
      <w:r>
        <w:rPr>
          <w:rFonts w:cs="Arial"/>
          <w:b/>
          <w:szCs w:val="24"/>
        </w:rPr>
        <w:t>, do vlastnictví města Jeseník</w:t>
      </w:r>
      <w:r w:rsidRPr="006560FE">
        <w:rPr>
          <w:rFonts w:cs="Arial"/>
          <w:b/>
          <w:szCs w:val="24"/>
        </w:rPr>
        <w:t>, IČO: 00302724.</w:t>
      </w:r>
      <w:r>
        <w:rPr>
          <w:rFonts w:cs="Arial"/>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8</w:t>
      </w:r>
      <w:r w:rsidRPr="00AF1627">
        <w:rPr>
          <w:rStyle w:val="Zkladnznak"/>
          <w:rFonts w:cs="Arial"/>
          <w:szCs w:val="24"/>
        </w:rPr>
        <w:t xml:space="preserve">. </w:t>
      </w:r>
      <w:r>
        <w:rPr>
          <w:rStyle w:val="Zkladnznak"/>
          <w:rFonts w:cs="Arial"/>
          <w:szCs w:val="24"/>
        </w:rPr>
        <w:t>9</w:t>
      </w:r>
      <w:r w:rsidRPr="00AF1627">
        <w:rPr>
          <w:rStyle w:val="Zkladnznak"/>
          <w:rFonts w:cs="Arial"/>
          <w:szCs w:val="24"/>
        </w:rPr>
        <w:t xml:space="preserve">. 2020 do </w:t>
      </w:r>
      <w:r>
        <w:rPr>
          <w:rStyle w:val="Zkladnznak"/>
          <w:rFonts w:cs="Arial"/>
          <w:szCs w:val="24"/>
        </w:rPr>
        <w:t>9</w:t>
      </w:r>
      <w:r w:rsidRPr="00AF1627">
        <w:rPr>
          <w:rStyle w:val="Zkladnznak"/>
          <w:rFonts w:cs="Arial"/>
          <w:szCs w:val="24"/>
        </w:rPr>
        <w:t>.</w:t>
      </w:r>
      <w:r>
        <w:rPr>
          <w:rStyle w:val="Zkladnznak"/>
          <w:rFonts w:cs="Arial"/>
          <w:szCs w:val="24"/>
        </w:rPr>
        <w:t> 10</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F52C0C" w:rsidRPr="00F52C0C" w:rsidRDefault="00F52C0C" w:rsidP="00946E3C">
      <w:pPr>
        <w:pStyle w:val="Tuntext"/>
        <w:rPr>
          <w:rStyle w:val="Tunznak"/>
          <w:rFonts w:cs="Arial"/>
          <w:b/>
          <w:szCs w:val="24"/>
        </w:rPr>
      </w:pPr>
      <w:r>
        <w:rPr>
          <w:rFonts w:cs="Arial"/>
          <w:szCs w:val="24"/>
        </w:rPr>
        <w:t xml:space="preserve">Rada Olomouckého kraje </w:t>
      </w:r>
      <w:r w:rsidRPr="00F52C0C">
        <w:rPr>
          <w:rFonts w:cs="Arial"/>
          <w:b w:val="0"/>
          <w:szCs w:val="24"/>
        </w:rPr>
        <w:t xml:space="preserve">na základě návrhu K – MP a odboru majetkového, právního a správních činností </w:t>
      </w:r>
      <w:r w:rsidRPr="00231450">
        <w:rPr>
          <w:rFonts w:cs="Arial"/>
          <w:szCs w:val="24"/>
        </w:rPr>
        <w:t>doporuč</w:t>
      </w:r>
      <w:r>
        <w:rPr>
          <w:rFonts w:cs="Arial"/>
          <w:szCs w:val="24"/>
        </w:rPr>
        <w:t>uje</w:t>
      </w:r>
      <w:r w:rsidRPr="00231450">
        <w:rPr>
          <w:rFonts w:cs="Arial"/>
          <w:szCs w:val="24"/>
        </w:rPr>
        <w:t xml:space="preserve"> Zastupitelstvu Olomouckého kraje schválit</w:t>
      </w:r>
      <w:r>
        <w:rPr>
          <w:rFonts w:cs="Arial"/>
          <w:szCs w:val="24"/>
        </w:rPr>
        <w:t xml:space="preserve"> </w:t>
      </w:r>
      <w:r w:rsidRPr="00F52C0C">
        <w:rPr>
          <w:rStyle w:val="Tunznak"/>
          <w:rFonts w:cs="Arial"/>
          <w:b/>
          <w:szCs w:val="24"/>
        </w:rPr>
        <w:t>bezúplatný převod</w:t>
      </w:r>
      <w:r w:rsidRPr="006560FE">
        <w:rPr>
          <w:rFonts w:cs="Arial"/>
          <w:szCs w:val="24"/>
        </w:rPr>
        <w:t xml:space="preserve"> pozemk</w:t>
      </w:r>
      <w:r>
        <w:rPr>
          <w:rFonts w:cs="Arial"/>
          <w:szCs w:val="24"/>
        </w:rPr>
        <w:t>ů</w:t>
      </w:r>
      <w:r w:rsidRPr="006560FE">
        <w:rPr>
          <w:rFonts w:cs="Arial"/>
          <w:szCs w:val="24"/>
        </w:rPr>
        <w:t xml:space="preserve"> parc. č. 317/2 ost. pl. o výměře 92 m2, parc. č. 317/4 ost. pl. o výměře 7 m2, parc. č. 317/5 ost. pl. o výměře 8</w:t>
      </w:r>
      <w:r>
        <w:rPr>
          <w:rFonts w:cs="Arial"/>
          <w:szCs w:val="24"/>
        </w:rPr>
        <w:t> </w:t>
      </w:r>
      <w:r w:rsidRPr="006560FE">
        <w:rPr>
          <w:rFonts w:cs="Arial"/>
          <w:szCs w:val="24"/>
        </w:rPr>
        <w:t>m2, parc. č. 317/6 ost. pl. o výměře 52 m2, parc. č. 317/8 ost. pl. o výměře 12 m2, parc. č. 688/3 ost. pl. o výměře 69 m2 a parc. č. 690/2 ost. pl. o výměře 196 m2, vše v k.ú. Bukovice u Jeseníka, obec Jeseník, vše z vlastnictví Olomouckého kraje, z hospodaření Správy silnic Olomouckého kraje, příspěvkové organizace</w:t>
      </w:r>
      <w:r>
        <w:rPr>
          <w:rFonts w:cs="Arial"/>
          <w:szCs w:val="24"/>
        </w:rPr>
        <w:t>,</w:t>
      </w:r>
      <w:r w:rsidRPr="006560FE">
        <w:rPr>
          <w:rFonts w:cs="Arial"/>
          <w:szCs w:val="24"/>
        </w:rPr>
        <w:t xml:space="preserve"> do vlastnictví města Jeseník, IČO: 00302724. </w:t>
      </w:r>
      <w:r w:rsidRPr="00F52C0C">
        <w:rPr>
          <w:rStyle w:val="Tunznak"/>
          <w:rFonts w:cs="Arial"/>
          <w:b/>
          <w:szCs w:val="24"/>
        </w:rPr>
        <w:t>Nabyvatel uhradí veškeré náklady spojené s převodem vlastnického práva a správní poplatek spojený s návrhem na vklad vlastnického práva do katastru nemovitostí.</w:t>
      </w:r>
    </w:p>
    <w:p w:rsidR="00E53C8E" w:rsidRDefault="00E53C8E" w:rsidP="00946E3C">
      <w:pPr>
        <w:pStyle w:val="Zkladntextodsazendek"/>
        <w:ind w:firstLine="0"/>
        <w:rPr>
          <w:rFonts w:cs="Arial"/>
          <w:b/>
          <w:szCs w:val="24"/>
        </w:rPr>
      </w:pPr>
    </w:p>
    <w:p w:rsidR="00F52C0C" w:rsidRPr="006560FE" w:rsidRDefault="00F52C0C" w:rsidP="00946E3C">
      <w:pPr>
        <w:pStyle w:val="Zkladntextodsazendek"/>
        <w:ind w:firstLine="0"/>
        <w:rPr>
          <w:rStyle w:val="Tunznak"/>
          <w:rFonts w:cs="Arial"/>
          <w:b w:val="0"/>
          <w:szCs w:val="24"/>
        </w:rPr>
      </w:pPr>
      <w:bookmarkStart w:id="0" w:name="_GoBack"/>
      <w:bookmarkEnd w:id="0"/>
      <w:r w:rsidRPr="00F52C0C">
        <w:rPr>
          <w:rFonts w:cs="Arial"/>
          <w:b/>
          <w:szCs w:val="24"/>
        </w:rPr>
        <w:lastRenderedPageBreak/>
        <w:t>Rada Olomouckého kraje</w:t>
      </w:r>
      <w:r>
        <w:rPr>
          <w:rFonts w:cs="Arial"/>
          <w:szCs w:val="24"/>
        </w:rPr>
        <w:t xml:space="preserve"> </w:t>
      </w:r>
      <w:r w:rsidRPr="00F52C0C">
        <w:rPr>
          <w:rFonts w:cs="Arial"/>
          <w:szCs w:val="24"/>
        </w:rPr>
        <w:t xml:space="preserve">na základě návrhu K – MP a odboru majetkového, právního a správních činností </w:t>
      </w:r>
      <w:r w:rsidRPr="00F52C0C">
        <w:rPr>
          <w:rFonts w:cs="Arial"/>
          <w:b/>
          <w:szCs w:val="24"/>
        </w:rPr>
        <w:t>doporučuje</w:t>
      </w:r>
      <w:r w:rsidRPr="00231450">
        <w:rPr>
          <w:rFonts w:cs="Arial"/>
          <w:szCs w:val="24"/>
        </w:rPr>
        <w:t xml:space="preserve"> </w:t>
      </w:r>
      <w:r w:rsidRPr="00231450">
        <w:rPr>
          <w:rFonts w:cs="Arial"/>
          <w:b/>
          <w:szCs w:val="24"/>
        </w:rPr>
        <w:t>Zastupitelstvu Olomouckého kraje schválit</w:t>
      </w:r>
      <w:r>
        <w:rPr>
          <w:rFonts w:cs="Arial"/>
          <w:b/>
          <w:szCs w:val="24"/>
        </w:rPr>
        <w:t xml:space="preserve"> </w:t>
      </w:r>
      <w:r w:rsidRPr="00802979">
        <w:rPr>
          <w:rFonts w:cs="Arial"/>
          <w:b/>
          <w:szCs w:val="24"/>
        </w:rPr>
        <w:t>bezúplatné nabytí pozemku parc. č. 679/7 ost. pl. o výměře 418 m2 v k.ú. Bukovice u Jeseníka, obec Jeseník z vlastnictví města Jeseník, IČO: 00302724, do vlastnictví Olomouckého kraje, do hospodaření Správy silnic Olomouckého kraje, příspěvkové organizace.</w:t>
      </w:r>
      <w:r w:rsidRPr="006560FE">
        <w:rPr>
          <w:rFonts w:cs="Arial"/>
          <w:szCs w:val="24"/>
        </w:rPr>
        <w:t xml:space="preserve"> </w:t>
      </w:r>
      <w:r w:rsidRPr="006560FE">
        <w:rPr>
          <w:rStyle w:val="Tunznak"/>
          <w:rFonts w:cs="Arial"/>
          <w:szCs w:val="24"/>
        </w:rPr>
        <w:t>Nabyvatel uhradí veškeré náklady spojené s převodem vlastnického práva a správní poplatek spojený s návrhem na vklad vlastnického práva do katastru nemovitostí.</w:t>
      </w:r>
    </w:p>
    <w:p w:rsidR="00F52C0C" w:rsidRPr="006560FE" w:rsidRDefault="00F52C0C" w:rsidP="00946E3C">
      <w:pPr>
        <w:pStyle w:val="Hlavikaadresapjemce"/>
        <w:spacing w:before="0" w:after="120"/>
        <w:jc w:val="both"/>
        <w:rPr>
          <w:rStyle w:val="Tunznak"/>
          <w:rFonts w:cs="Arial"/>
          <w:b w:val="0"/>
          <w:szCs w:val="24"/>
        </w:rPr>
      </w:pPr>
      <w:r w:rsidRPr="00F52C0C">
        <w:rPr>
          <w:rFonts w:cs="Arial"/>
          <w:b/>
          <w:szCs w:val="24"/>
        </w:rPr>
        <w:t>Rada Olomouckého kraje</w:t>
      </w:r>
      <w:r>
        <w:rPr>
          <w:rFonts w:cs="Arial"/>
          <w:szCs w:val="24"/>
        </w:rPr>
        <w:t xml:space="preserve"> </w:t>
      </w:r>
      <w:r w:rsidRPr="00F52C0C">
        <w:rPr>
          <w:rFonts w:cs="Arial"/>
          <w:szCs w:val="24"/>
        </w:rPr>
        <w:t>na základě návrhu K – MP a odboru majetkového, právního a správních činností</w:t>
      </w:r>
      <w:r w:rsidRPr="00F52C0C">
        <w:rPr>
          <w:rFonts w:cs="Arial"/>
          <w:b/>
          <w:szCs w:val="24"/>
        </w:rPr>
        <w:t xml:space="preserve"> doporučuje</w:t>
      </w:r>
      <w:r w:rsidRPr="00231450">
        <w:rPr>
          <w:rFonts w:cs="Arial"/>
          <w:szCs w:val="24"/>
        </w:rPr>
        <w:t xml:space="preserve"> </w:t>
      </w:r>
      <w:r w:rsidRPr="00231450">
        <w:rPr>
          <w:rFonts w:cs="Arial"/>
          <w:b/>
          <w:szCs w:val="24"/>
        </w:rPr>
        <w:t>Zastupitelstvu Olomouckého kraje schválit</w:t>
      </w:r>
      <w:r w:rsidRPr="006560FE">
        <w:rPr>
          <w:rFonts w:cs="Arial"/>
          <w:szCs w:val="24"/>
        </w:rPr>
        <w:t xml:space="preserve"> </w:t>
      </w:r>
      <w:r w:rsidRPr="00802979">
        <w:rPr>
          <w:rFonts w:cs="Arial"/>
          <w:b/>
          <w:szCs w:val="24"/>
        </w:rPr>
        <w:t>bezúplatné nabytí pozemků parc. č. 1529/24 ost. pl. o výměře 61 m2 a parc. č. 1529/25 ost. pl. o výměře 46 m2 v k.ú. Bukovice u Jeseníka, obec Jeseník z vlastnictví ČR – Povodí Odry, státní podnik, IČO: 70890021, do vlastnictví Olomouckého kraje, do hospodaření Správy silnic Olomouckého kraje, příspěvkové organizace</w:t>
      </w:r>
      <w:r>
        <w:rPr>
          <w:rFonts w:cs="Arial"/>
          <w:b/>
          <w:szCs w:val="24"/>
        </w:rPr>
        <w:t xml:space="preserve">, za podmínek stanovených </w:t>
      </w:r>
      <w:r w:rsidRPr="00802979">
        <w:rPr>
          <w:rFonts w:cs="Arial"/>
          <w:b/>
          <w:szCs w:val="24"/>
        </w:rPr>
        <w:t>Povodí</w:t>
      </w:r>
      <w:r>
        <w:rPr>
          <w:rFonts w:cs="Arial"/>
          <w:b/>
          <w:szCs w:val="24"/>
        </w:rPr>
        <w:t>m</w:t>
      </w:r>
      <w:r w:rsidRPr="00802979">
        <w:rPr>
          <w:rFonts w:cs="Arial"/>
          <w:b/>
          <w:szCs w:val="24"/>
        </w:rPr>
        <w:t xml:space="preserve"> Odry</w:t>
      </w:r>
      <w:r>
        <w:rPr>
          <w:rFonts w:cs="Arial"/>
          <w:b/>
          <w:szCs w:val="24"/>
        </w:rPr>
        <w:t>, státním podnikem</w:t>
      </w:r>
      <w:r w:rsidRPr="00802979">
        <w:rPr>
          <w:rFonts w:cs="Arial"/>
          <w:b/>
          <w:szCs w:val="24"/>
        </w:rPr>
        <w:t xml:space="preserve">. </w:t>
      </w:r>
      <w:r w:rsidRPr="006560FE">
        <w:rPr>
          <w:rStyle w:val="Tunznak"/>
          <w:rFonts w:cs="Arial"/>
          <w:szCs w:val="24"/>
        </w:rPr>
        <w:t>Nabyvatel uhradí veškeré náklady spojené s převodem vlastnického práva a správní poplatek spojený s návrhem na vklad vlastnického práva do katastru nemovitostí.</w:t>
      </w:r>
    </w:p>
    <w:p w:rsidR="00F52C0C" w:rsidRPr="006560FE" w:rsidRDefault="00F52C0C" w:rsidP="00946E3C">
      <w:pPr>
        <w:pStyle w:val="Hlavikaadresapjemce"/>
        <w:spacing w:before="0" w:after="120"/>
        <w:jc w:val="both"/>
        <w:rPr>
          <w:rStyle w:val="Tunznak"/>
          <w:rFonts w:cs="Arial"/>
          <w:b w:val="0"/>
          <w:szCs w:val="24"/>
        </w:rPr>
      </w:pPr>
      <w:r w:rsidRPr="00F52C0C">
        <w:rPr>
          <w:rFonts w:cs="Arial"/>
          <w:b/>
          <w:szCs w:val="24"/>
        </w:rPr>
        <w:t>Rada Olomouckého kraje</w:t>
      </w:r>
      <w:r>
        <w:rPr>
          <w:rFonts w:cs="Arial"/>
          <w:szCs w:val="24"/>
        </w:rPr>
        <w:t xml:space="preserve"> </w:t>
      </w:r>
      <w:r w:rsidRPr="00F52C0C">
        <w:rPr>
          <w:rFonts w:cs="Arial"/>
          <w:szCs w:val="24"/>
        </w:rPr>
        <w:t>na základě návrhu K – MP a odboru majetkového, právního a správních činností</w:t>
      </w:r>
      <w:r w:rsidRPr="00F52C0C">
        <w:rPr>
          <w:rFonts w:cs="Arial"/>
          <w:b/>
          <w:szCs w:val="24"/>
        </w:rPr>
        <w:t xml:space="preserve"> doporučuje</w:t>
      </w:r>
      <w:r w:rsidRPr="00231450">
        <w:rPr>
          <w:rFonts w:cs="Arial"/>
          <w:szCs w:val="24"/>
        </w:rPr>
        <w:t xml:space="preserve"> </w:t>
      </w:r>
      <w:r w:rsidRPr="00231450">
        <w:rPr>
          <w:rFonts w:cs="Arial"/>
          <w:b/>
          <w:szCs w:val="24"/>
        </w:rPr>
        <w:t>Zastupitelstvu Olomouckého kraje schválit</w:t>
      </w:r>
      <w:r w:rsidRPr="006560FE">
        <w:rPr>
          <w:rFonts w:cs="Arial"/>
          <w:szCs w:val="24"/>
        </w:rPr>
        <w:t xml:space="preserve">  </w:t>
      </w:r>
      <w:r w:rsidRPr="00802979">
        <w:rPr>
          <w:rFonts w:cs="Arial"/>
          <w:b/>
          <w:szCs w:val="24"/>
        </w:rPr>
        <w:t>bezúplatné nabytí pozemků parc. č. 1528/6 ost. pl. o výměře 65 m2, parc. č. 1528/7 ost. pl. o výměře 17 m2 a parc. č. 1528/10 ost. pl. o výměře 4 m2, vše v k.ú. Bukovice u Jeseníka, obec Jeseník z vlastnictví ČR – Lesů České republiky, s.p., IČO: 42196451, do vlastnictví Olomouckého kraje, do hospodaření Správy silnic Olomouckého kraje, příspěvkové organizace</w:t>
      </w:r>
      <w:r>
        <w:rPr>
          <w:rFonts w:cs="Arial"/>
          <w:b/>
          <w:szCs w:val="24"/>
        </w:rPr>
        <w:t>, za podmínek stanovených Lesy České republiky, s.p</w:t>
      </w:r>
      <w:r w:rsidRPr="00802979">
        <w:rPr>
          <w:rFonts w:cs="Arial"/>
          <w:b/>
          <w:szCs w:val="24"/>
        </w:rPr>
        <w:t xml:space="preserve">. </w:t>
      </w:r>
      <w:r w:rsidRPr="006560FE">
        <w:rPr>
          <w:rStyle w:val="Tunznak"/>
          <w:rFonts w:cs="Arial"/>
          <w:szCs w:val="24"/>
        </w:rPr>
        <w:t>Nabyvatel uhradí veškeré náklady spojené s převodem vlastnického práva a správní poplatek spojený s návrhem na vklad vlastnického práva do katastru nemovitostí.</w:t>
      </w:r>
    </w:p>
    <w:p w:rsidR="00F52C0C" w:rsidRDefault="00F52C0C" w:rsidP="00946E3C">
      <w:pPr>
        <w:spacing w:before="120" w:after="120" w:line="240" w:lineRule="auto"/>
        <w:jc w:val="both"/>
        <w:rPr>
          <w:rStyle w:val="Tunznak"/>
          <w:rFonts w:cs="Arial"/>
          <w:b w:val="0"/>
          <w:bCs/>
          <w:szCs w:val="24"/>
        </w:rPr>
      </w:pPr>
    </w:p>
    <w:p w:rsidR="00F52C0C" w:rsidRDefault="00F52C0C" w:rsidP="00946E3C">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Pr>
          <w:rFonts w:ascii="Arial" w:hAnsi="Arial" w:cs="Arial"/>
          <w:b/>
          <w:sz w:val="24"/>
          <w:szCs w:val="24"/>
        </w:rPr>
        <w:t>1</w:t>
      </w:r>
      <w:r w:rsidRPr="006A6A48">
        <w:rPr>
          <w:rFonts w:ascii="Arial" w:hAnsi="Arial" w:cs="Arial"/>
          <w:b/>
          <w:sz w:val="24"/>
          <w:szCs w:val="24"/>
        </w:rPr>
        <w:t>. </w:t>
      </w:r>
      <w:r>
        <w:rPr>
          <w:rFonts w:ascii="Arial" w:hAnsi="Arial" w:cs="Arial"/>
          <w:b/>
          <w:sz w:val="24"/>
          <w:szCs w:val="24"/>
        </w:rPr>
        <w:t>5</w:t>
      </w:r>
      <w:r w:rsidRPr="006A6A48">
        <w:rPr>
          <w:rFonts w:ascii="Arial" w:hAnsi="Arial" w:cs="Arial"/>
          <w:b/>
          <w:sz w:val="24"/>
          <w:szCs w:val="24"/>
        </w:rPr>
        <w:t>.</w:t>
      </w:r>
      <w:r>
        <w:rPr>
          <w:rFonts w:ascii="Arial" w:hAnsi="Arial" w:cs="Arial"/>
          <w:b/>
          <w:sz w:val="24"/>
          <w:szCs w:val="24"/>
        </w:rPr>
        <w:t>- 1</w:t>
      </w:r>
      <w:r w:rsidRPr="006A6A48">
        <w:rPr>
          <w:rFonts w:ascii="Arial" w:hAnsi="Arial" w:cs="Arial"/>
          <w:b/>
          <w:sz w:val="24"/>
          <w:szCs w:val="24"/>
        </w:rPr>
        <w:t>. </w:t>
      </w:r>
      <w:r>
        <w:rPr>
          <w:rFonts w:ascii="Arial" w:hAnsi="Arial" w:cs="Arial"/>
          <w:b/>
          <w:sz w:val="24"/>
          <w:szCs w:val="24"/>
        </w:rPr>
        <w:t>6</w:t>
      </w:r>
      <w:r w:rsidRPr="006A6A48">
        <w:rPr>
          <w:rFonts w:ascii="Arial" w:hAnsi="Arial" w:cs="Arial"/>
          <w:b/>
          <w:sz w:val="24"/>
          <w:szCs w:val="24"/>
        </w:rPr>
        <w:t>.</w:t>
      </w:r>
    </w:p>
    <w:p w:rsidR="00F52C0C" w:rsidRDefault="00F52C0C" w:rsidP="00946E3C">
      <w:pPr>
        <w:pStyle w:val="Hlavikaadresapjemce"/>
        <w:pBdr>
          <w:top w:val="single" w:sz="4" w:space="1" w:color="auto"/>
          <w:left w:val="single" w:sz="4" w:space="4" w:color="auto"/>
          <w:bottom w:val="single" w:sz="4" w:space="1" w:color="auto"/>
          <w:right w:val="single" w:sz="4" w:space="4" w:color="auto"/>
        </w:pBdr>
        <w:spacing w:before="0" w:after="120"/>
        <w:jc w:val="both"/>
        <w:rPr>
          <w:b/>
          <w:bCs/>
        </w:rPr>
      </w:pPr>
      <w:r>
        <w:rPr>
          <w:b/>
          <w:bCs/>
        </w:rPr>
        <w:t>Vzájemné bezúplatné převody pozemků v k.ú. Černovír, obec Olomouc mezi Olomouckým krajem a statutárním městem Olomouc.</w:t>
      </w:r>
    </w:p>
    <w:p w:rsidR="00F52C0C" w:rsidRDefault="00F52C0C" w:rsidP="00946E3C">
      <w:pPr>
        <w:pStyle w:val="Hlavikaadresapjemce"/>
        <w:spacing w:before="0" w:after="120"/>
        <w:jc w:val="both"/>
        <w:rPr>
          <w:bCs/>
        </w:rPr>
      </w:pPr>
      <w:r w:rsidRPr="00361281">
        <w:rPr>
          <w:bCs/>
        </w:rPr>
        <w:t xml:space="preserve">Předmětné pozemky </w:t>
      </w:r>
      <w:r>
        <w:rPr>
          <w:bCs/>
        </w:rPr>
        <w:t>se nacházejí v k.ú. Černovír, obec Olomouc a byly dotčeny investiční akcí statutárního města Olomouce „Černovír – Jablonského – přechod pro chodce“. Návrh na realizaci vzájemných bezúplatných převodů pozemků podalo město.</w:t>
      </w:r>
    </w:p>
    <w:p w:rsidR="00F52C0C" w:rsidRDefault="00F52C0C" w:rsidP="00946E3C">
      <w:pPr>
        <w:pStyle w:val="Hlavikaadresapjemce"/>
        <w:spacing w:before="0" w:after="120"/>
        <w:jc w:val="both"/>
        <w:rPr>
          <w:bCs/>
        </w:rPr>
      </w:pPr>
      <w:r>
        <w:rPr>
          <w:bCs/>
        </w:rPr>
        <w:t>Část pozemku v hospodaření Správy silnic Olomouckého kraje, příspěvkové organizace o výměře 6 m2 je zastavěna místní komunikací.</w:t>
      </w:r>
    </w:p>
    <w:p w:rsidR="00F52C0C" w:rsidRDefault="00F52C0C" w:rsidP="00946E3C">
      <w:pPr>
        <w:pStyle w:val="Hlavikaadresapjemce"/>
        <w:spacing w:before="0" w:after="120"/>
        <w:jc w:val="both"/>
        <w:rPr>
          <w:bCs/>
        </w:rPr>
      </w:pPr>
      <w:r>
        <w:rPr>
          <w:bCs/>
        </w:rPr>
        <w:t xml:space="preserve">Části pozemků o celkové výměře 38 m2 ve vlastnictví statutárního města Olomouce jsou </w:t>
      </w:r>
      <w:r w:rsidRPr="00FC6B07">
        <w:rPr>
          <w:bCs/>
        </w:rPr>
        <w:t>zastavěny krajskou silnicí č. III/4464.</w:t>
      </w:r>
    </w:p>
    <w:p w:rsidR="00F52C0C" w:rsidRPr="00007863" w:rsidRDefault="00F52C0C" w:rsidP="00946E3C">
      <w:pPr>
        <w:pStyle w:val="Hlavikaadresapjemce"/>
        <w:spacing w:before="0" w:after="120"/>
        <w:jc w:val="both"/>
        <w:rPr>
          <w:b/>
        </w:rPr>
      </w:pPr>
      <w:r w:rsidRPr="00007863">
        <w:rPr>
          <w:b/>
        </w:rPr>
        <w:t xml:space="preserve">Vyjádření odboru dopravy a silničního hospodářství ze dne </w:t>
      </w:r>
      <w:r>
        <w:rPr>
          <w:b/>
        </w:rPr>
        <w:t>18</w:t>
      </w:r>
      <w:r w:rsidRPr="008B5FF5">
        <w:rPr>
          <w:b/>
        </w:rPr>
        <w:t xml:space="preserve">. </w:t>
      </w:r>
      <w:r>
        <w:rPr>
          <w:b/>
        </w:rPr>
        <w:t>6</w:t>
      </w:r>
      <w:r w:rsidRPr="008B5FF5">
        <w:rPr>
          <w:b/>
        </w:rPr>
        <w:t>. 2020</w:t>
      </w:r>
      <w:r w:rsidRPr="00007863">
        <w:rPr>
          <w:b/>
        </w:rPr>
        <w:t>:</w:t>
      </w:r>
    </w:p>
    <w:p w:rsidR="00F52C0C" w:rsidRDefault="00F52C0C" w:rsidP="00946E3C">
      <w:pPr>
        <w:pStyle w:val="Hlavikaadresapjemce"/>
        <w:spacing w:before="0" w:after="120"/>
        <w:jc w:val="both"/>
      </w:pPr>
      <w:r w:rsidRPr="00007863">
        <w:t>Odbor dopravy a silničního hospodářství na základě stanoviska Správy silnic Olomouckého kraje, příspěvkové organizace souhlasí s</w:t>
      </w:r>
      <w:r>
        <w:t> majetkoprávním vypořádáním pozemků v k.ú. Černovír mezi statutárním městem Olomouc a Olomouckým krajem.</w:t>
      </w:r>
    </w:p>
    <w:p w:rsidR="00F52C0C" w:rsidRDefault="00F52C0C" w:rsidP="00946E3C">
      <w:pPr>
        <w:pStyle w:val="Zkladntext"/>
        <w:rPr>
          <w:szCs w:val="24"/>
        </w:rPr>
      </w:pPr>
      <w:r w:rsidRPr="00EF5FBC">
        <w:rPr>
          <w:szCs w:val="24"/>
        </w:rPr>
        <w:t>Majetkoprávní vypořádání silničních pozemků mezi statutárním městem Olomouc a Olomouckým krajem je řešeno průběžně.</w:t>
      </w:r>
    </w:p>
    <w:p w:rsidR="00F52C0C" w:rsidRPr="00AF1627" w:rsidRDefault="00F52C0C" w:rsidP="00946E3C">
      <w:pPr>
        <w:pStyle w:val="slo1text"/>
        <w:numPr>
          <w:ilvl w:val="0"/>
          <w:numId w:val="0"/>
        </w:numPr>
        <w:tabs>
          <w:tab w:val="left" w:pos="708"/>
        </w:tabs>
        <w:rPr>
          <w:rStyle w:val="Tunznak"/>
          <w:rFonts w:cs="Arial"/>
          <w:b w:val="0"/>
          <w:szCs w:val="24"/>
        </w:rPr>
      </w:pPr>
      <w:r w:rsidRPr="00273619">
        <w:rPr>
          <w:rFonts w:cs="Arial"/>
          <w:b/>
          <w:szCs w:val="24"/>
        </w:rPr>
        <w:t>Rada Olomouckého kraje svým usnesením schválila záměr Olomouckého kraje bezúplatně převést</w:t>
      </w:r>
      <w:r>
        <w:rPr>
          <w:rFonts w:cs="Arial"/>
          <w:b/>
          <w:szCs w:val="24"/>
        </w:rPr>
        <w:t xml:space="preserve"> pozemek </w:t>
      </w:r>
      <w:r w:rsidRPr="00165294">
        <w:rPr>
          <w:b/>
        </w:rPr>
        <w:t>v k.ú. Černovír, obec Olomouc z vlastnictví Olomouckého kraje, z hospodaření  Správy silnic Olomouckého kraje, příspěvkové organizace, do vlastnictví statutárního města Olomouce</w:t>
      </w:r>
      <w:r>
        <w:rPr>
          <w:b/>
        </w:rPr>
        <w:t xml:space="preserve">, IČO: </w:t>
      </w:r>
      <w:r w:rsidRPr="00AC2D89">
        <w:rPr>
          <w:b/>
        </w:rPr>
        <w:t>00299308.</w:t>
      </w:r>
      <w:r>
        <w:rPr>
          <w:b/>
        </w:rPr>
        <w:t xml:space="preserve"> </w:t>
      </w:r>
      <w:r w:rsidRPr="00AF1627">
        <w:rPr>
          <w:rStyle w:val="Zkladnznak"/>
          <w:rFonts w:cs="Arial"/>
          <w:szCs w:val="24"/>
        </w:rPr>
        <w:t xml:space="preserve">Záměr </w:t>
      </w:r>
      <w:r w:rsidRPr="00AF1627">
        <w:rPr>
          <w:rStyle w:val="Zkladnznak"/>
          <w:rFonts w:cs="Arial"/>
          <w:szCs w:val="24"/>
        </w:rPr>
        <w:lastRenderedPageBreak/>
        <w:t>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9</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10</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F52C0C" w:rsidRDefault="00F52C0C" w:rsidP="00946E3C">
      <w:pPr>
        <w:pStyle w:val="Hlavikaadresapjemce"/>
        <w:spacing w:before="0" w:after="120"/>
        <w:jc w:val="both"/>
        <w:rPr>
          <w:b/>
        </w:rPr>
      </w:pPr>
      <w:r w:rsidRPr="00F52C0C">
        <w:rPr>
          <w:rFonts w:cs="Arial"/>
          <w:b/>
          <w:szCs w:val="24"/>
        </w:rPr>
        <w:t>Rada Olomouckého kraje</w:t>
      </w:r>
      <w:r>
        <w:rPr>
          <w:rFonts w:cs="Arial"/>
          <w:szCs w:val="24"/>
        </w:rPr>
        <w:t xml:space="preserve"> </w:t>
      </w:r>
      <w:r w:rsidRPr="00F52C0C">
        <w:rPr>
          <w:rFonts w:cs="Arial"/>
          <w:szCs w:val="24"/>
        </w:rPr>
        <w:t>na základě návrhu K – MP a odboru majetkového, právního a správních činností</w:t>
      </w:r>
      <w:r w:rsidRPr="00F52C0C">
        <w:rPr>
          <w:rFonts w:cs="Arial"/>
          <w:b/>
          <w:szCs w:val="24"/>
        </w:rPr>
        <w:t xml:space="preserve"> doporučuje</w:t>
      </w:r>
      <w:r w:rsidRPr="00231450">
        <w:rPr>
          <w:rFonts w:cs="Arial"/>
          <w:szCs w:val="24"/>
        </w:rPr>
        <w:t xml:space="preserve"> </w:t>
      </w:r>
      <w:r w:rsidRPr="00231450">
        <w:rPr>
          <w:rFonts w:cs="Arial"/>
          <w:b/>
          <w:szCs w:val="24"/>
        </w:rPr>
        <w:t>Zastupitelstvu Olomouckého kraje schválit</w:t>
      </w:r>
      <w:r>
        <w:rPr>
          <w:rFonts w:cs="Arial"/>
          <w:szCs w:val="24"/>
        </w:rPr>
        <w:t xml:space="preserve"> </w:t>
      </w:r>
      <w:r w:rsidRPr="002E27D8">
        <w:rPr>
          <w:rStyle w:val="Tunznak"/>
          <w:rFonts w:cs="Arial"/>
          <w:szCs w:val="24"/>
        </w:rPr>
        <w:t>bezúplatný převod</w:t>
      </w:r>
      <w:r w:rsidRPr="002E27D8">
        <w:rPr>
          <w:rFonts w:cs="Arial"/>
          <w:szCs w:val="24"/>
        </w:rPr>
        <w:t xml:space="preserve"> </w:t>
      </w:r>
      <w:r w:rsidRPr="00165294">
        <w:rPr>
          <w:b/>
        </w:rPr>
        <w:t>část</w:t>
      </w:r>
      <w:r>
        <w:rPr>
          <w:b/>
        </w:rPr>
        <w:t>i</w:t>
      </w:r>
      <w:r w:rsidRPr="00165294">
        <w:rPr>
          <w:b/>
        </w:rPr>
        <w:t xml:space="preserve"> pozemku parc. č. 1059/21 ost. pl. o výměře 6 m2, dle geometrického plánu č. 974 – 9/2018 ze dne 18. 10. 2018 pozemek parc. č. 1059/21 díl „d“ o výměře 6</w:t>
      </w:r>
      <w:r w:rsidR="00B23E2E">
        <w:rPr>
          <w:b/>
        </w:rPr>
        <w:t> </w:t>
      </w:r>
      <w:r w:rsidRPr="00165294">
        <w:rPr>
          <w:b/>
        </w:rPr>
        <w:t>m2, který je sloučen do pozemku parc. č. 1059/1 ost. pl. o celkové výměře 1</w:t>
      </w:r>
      <w:r w:rsidR="00B23E2E">
        <w:rPr>
          <w:b/>
        </w:rPr>
        <w:t> </w:t>
      </w:r>
      <w:r w:rsidRPr="00165294">
        <w:rPr>
          <w:b/>
        </w:rPr>
        <w:t>698</w:t>
      </w:r>
      <w:r w:rsidR="00B23E2E">
        <w:rPr>
          <w:b/>
        </w:rPr>
        <w:t> </w:t>
      </w:r>
      <w:r w:rsidRPr="00165294">
        <w:rPr>
          <w:b/>
        </w:rPr>
        <w:t>m2, v k.ú. Černovír, obec Olomouc, z vlastnictví Olomouckého kraje, z hospodaření  Správy silnic Olomouckého kraje, příspěvkové organizace, do vlastnictví statutárního města Olomouce</w:t>
      </w:r>
      <w:r>
        <w:rPr>
          <w:b/>
        </w:rPr>
        <w:t xml:space="preserve">, IČO: </w:t>
      </w:r>
      <w:r w:rsidRPr="00AC2D89">
        <w:rPr>
          <w:b/>
        </w:rPr>
        <w:t>00299308.</w:t>
      </w:r>
      <w:r>
        <w:rPr>
          <w:b/>
        </w:rPr>
        <w:t xml:space="preserve"> </w:t>
      </w:r>
      <w:r w:rsidRPr="00007863">
        <w:rPr>
          <w:b/>
        </w:rPr>
        <w:t xml:space="preserve">Nabyvatel uhradí veškeré náklady spojené s převodem vlastnického práva a správní poplatek k návrhu na vklad vlastnického práva do katastru nemovitostí. </w:t>
      </w:r>
    </w:p>
    <w:p w:rsidR="00F52C0C" w:rsidRPr="002E27D8" w:rsidRDefault="00F52C0C" w:rsidP="00946E3C">
      <w:pPr>
        <w:pStyle w:val="Hlavikaadresapjemce"/>
        <w:spacing w:before="0" w:after="120"/>
        <w:jc w:val="both"/>
        <w:rPr>
          <w:b/>
        </w:rPr>
      </w:pPr>
      <w:r w:rsidRPr="00F52C0C">
        <w:rPr>
          <w:rFonts w:cs="Arial"/>
          <w:b/>
          <w:szCs w:val="24"/>
        </w:rPr>
        <w:t>Rada Olomouckého kraje</w:t>
      </w:r>
      <w:r>
        <w:rPr>
          <w:rFonts w:cs="Arial"/>
          <w:szCs w:val="24"/>
        </w:rPr>
        <w:t xml:space="preserve"> </w:t>
      </w:r>
      <w:r w:rsidRPr="00F52C0C">
        <w:rPr>
          <w:rFonts w:cs="Arial"/>
          <w:szCs w:val="24"/>
        </w:rPr>
        <w:t>na základě návrhu K – MP a odboru majetkového, právního a správních činností</w:t>
      </w:r>
      <w:r w:rsidRPr="00F52C0C">
        <w:rPr>
          <w:rFonts w:cs="Arial"/>
          <w:b/>
          <w:szCs w:val="24"/>
        </w:rPr>
        <w:t xml:space="preserve"> doporučuje</w:t>
      </w:r>
      <w:r w:rsidRPr="00231450">
        <w:rPr>
          <w:rFonts w:cs="Arial"/>
          <w:szCs w:val="24"/>
        </w:rPr>
        <w:t xml:space="preserve"> </w:t>
      </w:r>
      <w:r w:rsidRPr="00231450">
        <w:rPr>
          <w:rFonts w:cs="Arial"/>
          <w:b/>
          <w:szCs w:val="24"/>
        </w:rPr>
        <w:t>Zastupitelstvu Olomouckého kraje schválit</w:t>
      </w:r>
      <w:r>
        <w:rPr>
          <w:rFonts w:cs="Arial"/>
          <w:szCs w:val="24"/>
        </w:rPr>
        <w:t xml:space="preserve"> </w:t>
      </w:r>
      <w:r w:rsidRPr="002E27D8">
        <w:rPr>
          <w:b/>
          <w:bCs/>
        </w:rPr>
        <w:t xml:space="preserve">bezúplatné nabytí </w:t>
      </w:r>
      <w:r w:rsidRPr="002E27D8">
        <w:rPr>
          <w:b/>
        </w:rPr>
        <w:t>částí pozemků parc. č. 1059/19 ost. pl. o výměře 5 m2, parc. č. 1059/20 ost. pl. o výměře 17 m2, parc. č. 1059/22 ost. pl. o výměře 8 m2 a parc. č. 1126 ost.  pl. o výměře 8 m2, dle geometrického plánu č. 974 – 9/2018 ze dne 18. 10. 2018 pozemky parc. č. 1059/19 díl „c“ o výměře 5 m2, parc. č. 1059/20 díl „a“ o výměře 17 m2, parc. č. 1059/22 díl „e“ o výměře 8 m2 a parc. č. 1126 díl „b“ o výměře 8 m2, které jsou sloučeny do pozemku parc. č. 1059/21 ost. pl. o celkové výměře 5 414 m2, vše v k.ú. Černovír, obec Olomouc, vše z vlastnictví statutárního  města Olomouce, IČO: 00299308, do vlastnictví Olomouckého kraje, do hospodaření Správy silnic Olomouckého kraje, příspěvkové organizace</w:t>
      </w:r>
      <w:r>
        <w:rPr>
          <w:b/>
        </w:rPr>
        <w:t>.</w:t>
      </w:r>
      <w:r w:rsidRPr="002E27D8">
        <w:rPr>
          <w:b/>
        </w:rPr>
        <w:t xml:space="preserve"> Nabyvatel uhradí správní poplatek k návrhu na vklad vlastnického práva do katastru nemovitostí. </w:t>
      </w:r>
    </w:p>
    <w:p w:rsidR="00F52C0C" w:rsidRDefault="00F52C0C" w:rsidP="00946E3C">
      <w:pPr>
        <w:spacing w:before="120" w:after="120" w:line="240" w:lineRule="auto"/>
        <w:jc w:val="both"/>
        <w:rPr>
          <w:rStyle w:val="Tunznak"/>
          <w:rFonts w:cs="Arial"/>
          <w:b w:val="0"/>
          <w:bCs/>
          <w:szCs w:val="24"/>
        </w:rPr>
      </w:pPr>
    </w:p>
    <w:p w:rsidR="00F52C0C" w:rsidRDefault="00F52C0C" w:rsidP="00946E3C">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Pr>
          <w:rFonts w:ascii="Arial" w:hAnsi="Arial" w:cs="Arial"/>
          <w:b/>
          <w:sz w:val="24"/>
          <w:szCs w:val="24"/>
        </w:rPr>
        <w:t>1</w:t>
      </w:r>
      <w:r w:rsidRPr="006A6A48">
        <w:rPr>
          <w:rFonts w:ascii="Arial" w:hAnsi="Arial" w:cs="Arial"/>
          <w:b/>
          <w:sz w:val="24"/>
          <w:szCs w:val="24"/>
        </w:rPr>
        <w:t>. </w:t>
      </w:r>
      <w:r>
        <w:rPr>
          <w:rFonts w:ascii="Arial" w:hAnsi="Arial" w:cs="Arial"/>
          <w:b/>
          <w:sz w:val="24"/>
          <w:szCs w:val="24"/>
        </w:rPr>
        <w:t>7</w:t>
      </w:r>
      <w:r w:rsidRPr="006A6A48">
        <w:rPr>
          <w:rFonts w:ascii="Arial" w:hAnsi="Arial" w:cs="Arial"/>
          <w:b/>
          <w:sz w:val="24"/>
          <w:szCs w:val="24"/>
        </w:rPr>
        <w:t>.</w:t>
      </w:r>
      <w:r>
        <w:rPr>
          <w:rFonts w:ascii="Arial" w:hAnsi="Arial" w:cs="Arial"/>
          <w:b/>
          <w:sz w:val="24"/>
          <w:szCs w:val="24"/>
        </w:rPr>
        <w:t>- 1</w:t>
      </w:r>
      <w:r w:rsidRPr="006A6A48">
        <w:rPr>
          <w:rFonts w:ascii="Arial" w:hAnsi="Arial" w:cs="Arial"/>
          <w:b/>
          <w:sz w:val="24"/>
          <w:szCs w:val="24"/>
        </w:rPr>
        <w:t>. </w:t>
      </w:r>
      <w:r>
        <w:rPr>
          <w:rFonts w:ascii="Arial" w:hAnsi="Arial" w:cs="Arial"/>
          <w:b/>
          <w:sz w:val="24"/>
          <w:szCs w:val="24"/>
        </w:rPr>
        <w:t>8</w:t>
      </w:r>
      <w:r w:rsidRPr="006A6A48">
        <w:rPr>
          <w:rFonts w:ascii="Arial" w:hAnsi="Arial" w:cs="Arial"/>
          <w:b/>
          <w:sz w:val="24"/>
          <w:szCs w:val="24"/>
        </w:rPr>
        <w:t>.</w:t>
      </w:r>
    </w:p>
    <w:p w:rsidR="00F52C0C" w:rsidRPr="00007863" w:rsidRDefault="00F52C0C" w:rsidP="00946E3C">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sidRPr="00007863">
        <w:rPr>
          <w:rFonts w:ascii="Arial" w:eastAsia="Times New Roman" w:hAnsi="Arial" w:cs="Times New Roman"/>
          <w:b/>
          <w:sz w:val="24"/>
          <w:szCs w:val="20"/>
        </w:rPr>
        <w:t xml:space="preserve">Vzájemné bezúplatné převody pozemků v  k.ú. </w:t>
      </w:r>
      <w:r>
        <w:rPr>
          <w:rFonts w:ascii="Arial" w:eastAsia="Times New Roman" w:hAnsi="Arial" w:cs="Times New Roman"/>
          <w:b/>
          <w:sz w:val="24"/>
          <w:szCs w:val="20"/>
        </w:rPr>
        <w:t>Kunčice, obec Bělotín</w:t>
      </w:r>
      <w:r w:rsidRPr="00007863">
        <w:rPr>
          <w:rFonts w:ascii="Arial" w:eastAsia="Times New Roman" w:hAnsi="Arial" w:cs="Times New Roman"/>
          <w:b/>
          <w:sz w:val="24"/>
          <w:szCs w:val="20"/>
        </w:rPr>
        <w:t xml:space="preserve"> mezi Olomouckým krajem a </w:t>
      </w:r>
      <w:r>
        <w:rPr>
          <w:rFonts w:ascii="Arial" w:eastAsia="Times New Roman" w:hAnsi="Arial" w:cs="Times New Roman"/>
          <w:b/>
          <w:sz w:val="24"/>
          <w:szCs w:val="20"/>
        </w:rPr>
        <w:t>obcí Bělotín</w:t>
      </w:r>
      <w:r w:rsidRPr="00007863">
        <w:rPr>
          <w:rFonts w:ascii="Arial" w:eastAsia="Times New Roman" w:hAnsi="Arial" w:cs="Times New Roman"/>
          <w:b/>
          <w:sz w:val="24"/>
          <w:szCs w:val="20"/>
        </w:rPr>
        <w:t xml:space="preserve">. </w:t>
      </w:r>
    </w:p>
    <w:p w:rsidR="00F52C0C" w:rsidRPr="00007863" w:rsidRDefault="00F52C0C" w:rsidP="00946E3C">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 xml:space="preserve">Předmětné pozemky se nacházejí v k.ú. Kunčice, obec Bělotín. </w:t>
      </w:r>
    </w:p>
    <w:p w:rsidR="00F52C0C" w:rsidRPr="00007863" w:rsidRDefault="00F52C0C" w:rsidP="00946E3C">
      <w:pPr>
        <w:widowControl w:val="0"/>
        <w:spacing w:after="12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Předmětný pozemek </w:t>
      </w:r>
      <w:r w:rsidRPr="00007863">
        <w:rPr>
          <w:rFonts w:ascii="Arial" w:eastAsia="Times New Roman" w:hAnsi="Arial" w:cs="Times New Roman"/>
          <w:sz w:val="24"/>
          <w:szCs w:val="20"/>
        </w:rPr>
        <w:t xml:space="preserve">ve vlastnictví </w:t>
      </w:r>
      <w:r>
        <w:rPr>
          <w:rFonts w:ascii="Arial" w:eastAsia="Times New Roman" w:hAnsi="Arial" w:cs="Times New Roman"/>
          <w:sz w:val="24"/>
          <w:szCs w:val="20"/>
        </w:rPr>
        <w:t>obce Bělotín je zastavěn</w:t>
      </w:r>
      <w:r w:rsidRPr="00007863">
        <w:rPr>
          <w:rFonts w:ascii="Arial" w:eastAsia="Times New Roman" w:hAnsi="Arial" w:cs="Times New Roman"/>
          <w:sz w:val="24"/>
          <w:szCs w:val="20"/>
        </w:rPr>
        <w:t xml:space="preserve"> krajskou silnicí </w:t>
      </w:r>
      <w:r>
        <w:rPr>
          <w:rFonts w:ascii="Arial" w:eastAsia="Times New Roman" w:hAnsi="Arial" w:cs="Times New Roman"/>
          <w:sz w:val="24"/>
          <w:szCs w:val="20"/>
        </w:rPr>
        <w:t>III/44016</w:t>
      </w:r>
      <w:r w:rsidRPr="00007863">
        <w:rPr>
          <w:rFonts w:ascii="Arial" w:eastAsia="Times New Roman" w:hAnsi="Arial" w:cs="Times New Roman"/>
          <w:sz w:val="24"/>
          <w:szCs w:val="20"/>
        </w:rPr>
        <w:t xml:space="preserve">. </w:t>
      </w:r>
      <w:r>
        <w:rPr>
          <w:rFonts w:ascii="Arial" w:eastAsia="Times New Roman" w:hAnsi="Arial" w:cs="Times New Roman"/>
          <w:sz w:val="24"/>
          <w:szCs w:val="20"/>
        </w:rPr>
        <w:t>V</w:t>
      </w:r>
      <w:r w:rsidRPr="00007863">
        <w:rPr>
          <w:rFonts w:ascii="Arial" w:eastAsia="Times New Roman" w:hAnsi="Arial" w:cs="Times New Roman"/>
          <w:sz w:val="24"/>
          <w:szCs w:val="20"/>
        </w:rPr>
        <w:t>ýmě</w:t>
      </w:r>
      <w:r>
        <w:rPr>
          <w:rFonts w:ascii="Arial" w:eastAsia="Times New Roman" w:hAnsi="Arial" w:cs="Times New Roman"/>
          <w:sz w:val="24"/>
          <w:szCs w:val="20"/>
        </w:rPr>
        <w:t>ra pozemku navržená k nabytí do </w:t>
      </w:r>
      <w:r w:rsidRPr="00007863">
        <w:rPr>
          <w:rFonts w:ascii="Arial" w:eastAsia="Times New Roman" w:hAnsi="Arial" w:cs="Times New Roman"/>
          <w:sz w:val="24"/>
          <w:szCs w:val="20"/>
        </w:rPr>
        <w:t xml:space="preserve">vlastnictví Olomouckého kraje činí </w:t>
      </w:r>
      <w:r>
        <w:rPr>
          <w:rFonts w:ascii="Arial" w:eastAsia="Times New Roman" w:hAnsi="Arial" w:cs="Times New Roman"/>
          <w:sz w:val="24"/>
          <w:szCs w:val="20"/>
        </w:rPr>
        <w:t>39</w:t>
      </w:r>
      <w:r w:rsidRPr="00007863">
        <w:rPr>
          <w:rFonts w:ascii="Arial" w:eastAsia="Times New Roman" w:hAnsi="Arial" w:cs="Times New Roman"/>
          <w:sz w:val="24"/>
          <w:szCs w:val="20"/>
        </w:rPr>
        <w:t xml:space="preserve"> m2.</w:t>
      </w:r>
    </w:p>
    <w:p w:rsidR="00F52C0C" w:rsidRPr="00007863" w:rsidRDefault="00F52C0C" w:rsidP="00946E3C">
      <w:pPr>
        <w:widowControl w:val="0"/>
        <w:spacing w:after="120" w:line="240" w:lineRule="auto"/>
        <w:jc w:val="both"/>
        <w:rPr>
          <w:rFonts w:ascii="Arial" w:eastAsia="Times New Roman" w:hAnsi="Arial" w:cs="Times New Roman"/>
          <w:sz w:val="24"/>
          <w:szCs w:val="20"/>
        </w:rPr>
      </w:pPr>
      <w:r w:rsidRPr="008B5FF5">
        <w:rPr>
          <w:rFonts w:ascii="Arial" w:eastAsia="Times New Roman" w:hAnsi="Arial" w:cs="Times New Roman"/>
          <w:sz w:val="24"/>
          <w:szCs w:val="20"/>
        </w:rPr>
        <w:t xml:space="preserve">Předmětné pozemky </w:t>
      </w:r>
      <w:r w:rsidRPr="00007863">
        <w:rPr>
          <w:rFonts w:ascii="Arial" w:eastAsia="Times New Roman" w:hAnsi="Arial" w:cs="Times New Roman"/>
          <w:sz w:val="24"/>
          <w:szCs w:val="20"/>
        </w:rPr>
        <w:t>v hospodaření Správy silnic Olomouckého kraj</w:t>
      </w:r>
      <w:r w:rsidRPr="008B5FF5">
        <w:rPr>
          <w:rFonts w:ascii="Arial" w:eastAsia="Times New Roman" w:hAnsi="Arial" w:cs="Times New Roman"/>
          <w:sz w:val="24"/>
          <w:szCs w:val="20"/>
        </w:rPr>
        <w:t>e, příspěvkové organizace</w:t>
      </w:r>
      <w:r w:rsidRPr="00007863">
        <w:rPr>
          <w:rFonts w:ascii="Arial" w:eastAsia="Times New Roman" w:hAnsi="Arial" w:cs="Times New Roman"/>
          <w:sz w:val="24"/>
          <w:szCs w:val="20"/>
        </w:rPr>
        <w:t xml:space="preserve"> </w:t>
      </w:r>
      <w:r>
        <w:rPr>
          <w:rFonts w:ascii="Arial" w:eastAsia="Times New Roman" w:hAnsi="Arial" w:cs="Times New Roman"/>
          <w:sz w:val="24"/>
          <w:szCs w:val="20"/>
        </w:rPr>
        <w:t>jsou zastavěny chodníky a </w:t>
      </w:r>
      <w:r w:rsidRPr="008B5FF5">
        <w:rPr>
          <w:rFonts w:ascii="Arial" w:eastAsia="Times New Roman" w:hAnsi="Arial" w:cs="Times New Roman"/>
          <w:sz w:val="24"/>
          <w:szCs w:val="20"/>
        </w:rPr>
        <w:t>prostranstvím před kulturním domem</w:t>
      </w:r>
      <w:r>
        <w:rPr>
          <w:rFonts w:ascii="Arial" w:eastAsia="Times New Roman" w:hAnsi="Arial" w:cs="Times New Roman"/>
          <w:sz w:val="24"/>
          <w:szCs w:val="20"/>
        </w:rPr>
        <w:t>.</w:t>
      </w:r>
      <w:r w:rsidRPr="00007863">
        <w:rPr>
          <w:rFonts w:ascii="Arial" w:eastAsia="Times New Roman" w:hAnsi="Arial" w:cs="Times New Roman"/>
          <w:sz w:val="24"/>
          <w:szCs w:val="20"/>
        </w:rPr>
        <w:t xml:space="preserve"> Celková v</w:t>
      </w:r>
      <w:r w:rsidRPr="00007863">
        <w:rPr>
          <w:rFonts w:ascii="Arial" w:eastAsia="Times New Roman" w:hAnsi="Arial" w:cs="Times New Roman"/>
          <w:bCs/>
          <w:sz w:val="24"/>
          <w:szCs w:val="20"/>
        </w:rPr>
        <w:t xml:space="preserve">ýměra </w:t>
      </w:r>
      <w:r w:rsidRPr="008B5FF5">
        <w:rPr>
          <w:rFonts w:ascii="Arial" w:eastAsia="Times New Roman" w:hAnsi="Arial" w:cs="Times New Roman"/>
          <w:bCs/>
          <w:sz w:val="24"/>
          <w:szCs w:val="20"/>
        </w:rPr>
        <w:t>pozemků navržen</w:t>
      </w:r>
      <w:r>
        <w:rPr>
          <w:rFonts w:ascii="Arial" w:eastAsia="Times New Roman" w:hAnsi="Arial" w:cs="Times New Roman"/>
          <w:bCs/>
          <w:sz w:val="24"/>
          <w:szCs w:val="20"/>
        </w:rPr>
        <w:t>ých</w:t>
      </w:r>
      <w:r w:rsidRPr="00007863">
        <w:rPr>
          <w:rFonts w:ascii="Arial" w:eastAsia="Times New Roman" w:hAnsi="Arial" w:cs="Times New Roman"/>
          <w:bCs/>
          <w:sz w:val="24"/>
          <w:szCs w:val="20"/>
        </w:rPr>
        <w:t xml:space="preserve"> k převodu z vlastnictví Olomouckého kraje činí </w:t>
      </w:r>
      <w:r w:rsidRPr="008B5FF5">
        <w:rPr>
          <w:rFonts w:ascii="Arial" w:eastAsia="Times New Roman" w:hAnsi="Arial" w:cs="Times New Roman"/>
          <w:bCs/>
          <w:sz w:val="24"/>
          <w:szCs w:val="20"/>
        </w:rPr>
        <w:t>1 188 m2</w:t>
      </w:r>
      <w:r w:rsidRPr="00007863">
        <w:rPr>
          <w:rFonts w:ascii="Arial" w:eastAsia="Times New Roman" w:hAnsi="Arial" w:cs="Times New Roman"/>
          <w:bCs/>
          <w:sz w:val="24"/>
          <w:szCs w:val="20"/>
        </w:rPr>
        <w:t>.</w:t>
      </w:r>
    </w:p>
    <w:p w:rsidR="00F52C0C" w:rsidRDefault="00F52C0C" w:rsidP="00946E3C">
      <w:pPr>
        <w:widowControl w:val="0"/>
        <w:tabs>
          <w:tab w:val="left" w:pos="708"/>
        </w:tabs>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Žádost o majetkoprávní vypořádání nemovitostí podala obec Bělotín.</w:t>
      </w:r>
    </w:p>
    <w:p w:rsidR="00F52C0C" w:rsidRPr="00007863" w:rsidRDefault="00F52C0C" w:rsidP="00946E3C">
      <w:pPr>
        <w:widowControl w:val="0"/>
        <w:tabs>
          <w:tab w:val="left" w:pos="708"/>
        </w:tabs>
        <w:spacing w:after="120" w:line="240" w:lineRule="auto"/>
        <w:jc w:val="both"/>
        <w:rPr>
          <w:rFonts w:ascii="Arial" w:eastAsia="Times New Roman" w:hAnsi="Arial" w:cs="Times New Roman"/>
          <w:b/>
          <w:sz w:val="24"/>
          <w:szCs w:val="20"/>
          <w:lang w:eastAsia="cs-CZ"/>
        </w:rPr>
      </w:pPr>
      <w:r w:rsidRPr="00007863">
        <w:rPr>
          <w:rFonts w:ascii="Arial" w:eastAsia="Times New Roman" w:hAnsi="Arial" w:cs="Times New Roman"/>
          <w:b/>
          <w:sz w:val="24"/>
          <w:szCs w:val="20"/>
          <w:lang w:eastAsia="cs-CZ"/>
        </w:rPr>
        <w:t xml:space="preserve">Vyjádření odboru dopravy a silničního hospodářství ze dne </w:t>
      </w:r>
      <w:r w:rsidRPr="008B5FF5">
        <w:rPr>
          <w:rFonts w:ascii="Arial" w:eastAsia="Times New Roman" w:hAnsi="Arial" w:cs="Times New Roman"/>
          <w:b/>
          <w:sz w:val="24"/>
          <w:szCs w:val="20"/>
          <w:lang w:eastAsia="cs-CZ"/>
        </w:rPr>
        <w:t>26. 6. 2020</w:t>
      </w:r>
      <w:r w:rsidRPr="00007863">
        <w:rPr>
          <w:rFonts w:ascii="Arial" w:eastAsia="Times New Roman" w:hAnsi="Arial" w:cs="Times New Roman"/>
          <w:b/>
          <w:sz w:val="24"/>
          <w:szCs w:val="20"/>
          <w:lang w:eastAsia="cs-CZ"/>
        </w:rPr>
        <w:t>:</w:t>
      </w:r>
    </w:p>
    <w:p w:rsidR="00F52C0C" w:rsidRPr="00007863" w:rsidRDefault="00F52C0C" w:rsidP="00946E3C">
      <w:pPr>
        <w:widowControl w:val="0"/>
        <w:tabs>
          <w:tab w:val="left" w:pos="708"/>
        </w:tabs>
        <w:spacing w:after="120" w:line="240" w:lineRule="auto"/>
        <w:jc w:val="both"/>
        <w:rPr>
          <w:rFonts w:ascii="Arial" w:eastAsia="Times New Roman" w:hAnsi="Arial" w:cs="Times New Roman"/>
          <w:sz w:val="24"/>
          <w:szCs w:val="20"/>
          <w:lang w:eastAsia="cs-CZ"/>
        </w:rPr>
      </w:pPr>
      <w:r w:rsidRPr="00007863">
        <w:rPr>
          <w:rFonts w:ascii="Arial" w:eastAsia="Times New Roman" w:hAnsi="Arial" w:cs="Times New Roman"/>
          <w:sz w:val="24"/>
          <w:szCs w:val="20"/>
          <w:lang w:eastAsia="cs-CZ"/>
        </w:rPr>
        <w:t>Odbor dopravy a silničního hospodářství na základě stanoviska Správy silnic Olomouckého kraje, příspěvkové organizace souhlasí s majetkoprávním vypořádáním pozemků v k.ú. </w:t>
      </w:r>
      <w:r w:rsidRPr="008B5FF5">
        <w:rPr>
          <w:rFonts w:ascii="Arial" w:eastAsia="Times New Roman" w:hAnsi="Arial" w:cs="Times New Roman"/>
          <w:sz w:val="24"/>
          <w:szCs w:val="20"/>
          <w:lang w:eastAsia="cs-CZ"/>
        </w:rPr>
        <w:t xml:space="preserve">Kunčice, obec Bělotín </w:t>
      </w:r>
      <w:r w:rsidRPr="00007863">
        <w:rPr>
          <w:rFonts w:ascii="Arial" w:eastAsia="Times New Roman" w:hAnsi="Arial" w:cs="Times New Roman"/>
          <w:sz w:val="24"/>
          <w:szCs w:val="20"/>
          <w:lang w:eastAsia="cs-CZ"/>
        </w:rPr>
        <w:t xml:space="preserve">mezi Olomouckým krajem a </w:t>
      </w:r>
      <w:r w:rsidRPr="008B5FF5">
        <w:rPr>
          <w:rFonts w:ascii="Arial" w:eastAsia="Times New Roman" w:hAnsi="Arial" w:cs="Times New Roman"/>
          <w:sz w:val="24"/>
          <w:szCs w:val="20"/>
          <w:lang w:eastAsia="cs-CZ"/>
        </w:rPr>
        <w:t>obcí Bělotín.</w:t>
      </w:r>
      <w:r w:rsidRPr="00007863">
        <w:rPr>
          <w:rFonts w:ascii="Arial" w:eastAsia="Times New Roman" w:hAnsi="Arial" w:cs="Times New Roman"/>
          <w:sz w:val="24"/>
          <w:szCs w:val="20"/>
          <w:lang w:eastAsia="cs-CZ"/>
        </w:rPr>
        <w:t xml:space="preserve"> </w:t>
      </w:r>
    </w:p>
    <w:p w:rsidR="00F52C0C" w:rsidRPr="00AF1627" w:rsidRDefault="00F52C0C" w:rsidP="00946E3C">
      <w:pPr>
        <w:pStyle w:val="slo1text"/>
        <w:numPr>
          <w:ilvl w:val="0"/>
          <w:numId w:val="0"/>
        </w:numPr>
        <w:tabs>
          <w:tab w:val="left" w:pos="708"/>
        </w:tabs>
        <w:rPr>
          <w:rStyle w:val="Tunznak"/>
          <w:rFonts w:cs="Arial"/>
          <w:b w:val="0"/>
          <w:szCs w:val="24"/>
        </w:rPr>
      </w:pPr>
      <w:r w:rsidRPr="003B1012">
        <w:rPr>
          <w:rFonts w:cs="Arial"/>
          <w:b/>
          <w:szCs w:val="24"/>
        </w:rPr>
        <w:t>Rada Olomouckého kraje svým usnesením schválila záměr Olomouckého kraje bezúplatně převést</w:t>
      </w:r>
      <w:r>
        <w:rPr>
          <w:rFonts w:cs="Arial"/>
          <w:b/>
          <w:szCs w:val="24"/>
        </w:rPr>
        <w:t xml:space="preserve"> pozemky </w:t>
      </w:r>
      <w:r w:rsidRPr="00FE0955">
        <w:rPr>
          <w:b/>
          <w:bCs/>
        </w:rPr>
        <w:t>v k.</w:t>
      </w:r>
      <w:r>
        <w:rPr>
          <w:b/>
          <w:bCs/>
        </w:rPr>
        <w:t>ú. </w:t>
      </w:r>
      <w:r w:rsidRPr="00FE0955">
        <w:rPr>
          <w:b/>
          <w:bCs/>
        </w:rPr>
        <w:t>Kunčice, obec Bělotín z vlastnictví Olomouckého kraje, z hospodaření Správy silnic Olomouckého kr</w:t>
      </w:r>
      <w:r>
        <w:rPr>
          <w:b/>
          <w:bCs/>
        </w:rPr>
        <w:t>aje, příspěvkové organizace, do </w:t>
      </w:r>
      <w:r w:rsidRPr="00FE0955">
        <w:rPr>
          <w:b/>
          <w:bCs/>
        </w:rPr>
        <w:t>vlastnictví obce Bělotín, IČO: 00301019.</w:t>
      </w:r>
      <w:r>
        <w:rPr>
          <w:b/>
          <w:bCs/>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w:t>
      </w:r>
      <w:r w:rsidRPr="00AF1627">
        <w:rPr>
          <w:rStyle w:val="Zkladnznak"/>
          <w:rFonts w:cs="Arial"/>
          <w:szCs w:val="24"/>
        </w:rPr>
        <w:lastRenderedPageBreak/>
        <w:t xml:space="preserve">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9</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10</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F52C0C" w:rsidRPr="00007863" w:rsidRDefault="00F52C0C" w:rsidP="00946E3C">
      <w:pPr>
        <w:widowControl w:val="0"/>
        <w:tabs>
          <w:tab w:val="left" w:pos="708"/>
        </w:tabs>
        <w:spacing w:after="120" w:line="240" w:lineRule="auto"/>
        <w:jc w:val="both"/>
        <w:rPr>
          <w:rFonts w:ascii="Arial" w:eastAsia="Times New Roman" w:hAnsi="Arial" w:cs="Times New Roman"/>
          <w:b/>
          <w:bCs/>
          <w:sz w:val="24"/>
          <w:szCs w:val="20"/>
        </w:rPr>
      </w:pPr>
      <w:r w:rsidRPr="00F52C0C">
        <w:rPr>
          <w:rFonts w:ascii="Arial" w:hAnsi="Arial" w:cs="Arial"/>
          <w:b/>
          <w:sz w:val="24"/>
          <w:szCs w:val="24"/>
        </w:rPr>
        <w:t>Rada Olomouckého kraje</w:t>
      </w:r>
      <w:r w:rsidRPr="00F52C0C">
        <w:rPr>
          <w:rFonts w:ascii="Arial" w:hAnsi="Arial" w:cs="Arial"/>
          <w:sz w:val="24"/>
          <w:szCs w:val="24"/>
        </w:rPr>
        <w:t xml:space="preserve"> na základě návrhu K – MP a odboru majetkového, právního a správních činností</w:t>
      </w:r>
      <w:r w:rsidRPr="00F52C0C">
        <w:rPr>
          <w:rFonts w:ascii="Arial" w:hAnsi="Arial" w:cs="Arial"/>
          <w:b/>
          <w:sz w:val="24"/>
          <w:szCs w:val="24"/>
        </w:rPr>
        <w:t xml:space="preserve"> doporučuje</w:t>
      </w:r>
      <w:r w:rsidRPr="00231450">
        <w:rPr>
          <w:rFonts w:cs="Arial"/>
          <w:szCs w:val="24"/>
        </w:rPr>
        <w:t xml:space="preserve"> </w:t>
      </w:r>
      <w:r w:rsidRPr="00231450">
        <w:rPr>
          <w:rFonts w:ascii="Arial" w:hAnsi="Arial" w:cs="Arial"/>
          <w:b/>
          <w:sz w:val="24"/>
          <w:szCs w:val="24"/>
        </w:rPr>
        <w:t>Zastupitelstvu Olomouckého kraje schválit</w:t>
      </w:r>
      <w:r>
        <w:rPr>
          <w:rFonts w:ascii="Arial" w:hAnsi="Arial" w:cs="Arial"/>
          <w:b/>
          <w:sz w:val="24"/>
          <w:szCs w:val="24"/>
        </w:rPr>
        <w:t xml:space="preserve"> </w:t>
      </w:r>
      <w:r w:rsidRPr="00007863">
        <w:rPr>
          <w:rFonts w:ascii="Arial" w:eastAsia="Times New Roman" w:hAnsi="Arial" w:cs="Times New Roman"/>
          <w:b/>
          <w:bCs/>
          <w:sz w:val="24"/>
          <w:szCs w:val="20"/>
        </w:rPr>
        <w:t>bezúplatn</w:t>
      </w:r>
      <w:r>
        <w:rPr>
          <w:rFonts w:ascii="Arial" w:eastAsia="Times New Roman" w:hAnsi="Arial" w:cs="Times New Roman"/>
          <w:b/>
          <w:bCs/>
          <w:sz w:val="24"/>
          <w:szCs w:val="20"/>
        </w:rPr>
        <w:t>ý</w:t>
      </w:r>
      <w:r w:rsidRPr="00007863">
        <w:rPr>
          <w:rFonts w:ascii="Arial" w:eastAsia="Times New Roman" w:hAnsi="Arial" w:cs="Times New Roman"/>
          <w:b/>
          <w:bCs/>
          <w:sz w:val="24"/>
          <w:szCs w:val="20"/>
        </w:rPr>
        <w:t xml:space="preserve"> přev</w:t>
      </w:r>
      <w:r>
        <w:rPr>
          <w:rFonts w:ascii="Arial" w:eastAsia="Times New Roman" w:hAnsi="Arial" w:cs="Times New Roman"/>
          <w:b/>
          <w:bCs/>
          <w:sz w:val="24"/>
          <w:szCs w:val="20"/>
        </w:rPr>
        <w:t>od</w:t>
      </w:r>
      <w:r w:rsidRPr="00007863">
        <w:rPr>
          <w:rFonts w:ascii="Arial" w:eastAsia="Times New Roman" w:hAnsi="Arial" w:cs="Times New Roman"/>
          <w:b/>
          <w:bCs/>
          <w:sz w:val="24"/>
          <w:szCs w:val="20"/>
        </w:rPr>
        <w:t xml:space="preserve"> </w:t>
      </w:r>
      <w:r w:rsidRPr="00FE0955">
        <w:rPr>
          <w:rFonts w:ascii="Arial" w:eastAsia="Times New Roman" w:hAnsi="Arial" w:cs="Times New Roman"/>
          <w:b/>
          <w:bCs/>
          <w:sz w:val="24"/>
          <w:szCs w:val="20"/>
        </w:rPr>
        <w:t>pozemk</w:t>
      </w:r>
      <w:r>
        <w:rPr>
          <w:rFonts w:ascii="Arial" w:eastAsia="Times New Roman" w:hAnsi="Arial" w:cs="Times New Roman"/>
          <w:b/>
          <w:bCs/>
          <w:sz w:val="24"/>
          <w:szCs w:val="20"/>
        </w:rPr>
        <w:t>ů</w:t>
      </w:r>
      <w:r w:rsidRPr="00FE0955">
        <w:rPr>
          <w:rFonts w:ascii="Arial" w:eastAsia="Times New Roman" w:hAnsi="Arial" w:cs="Times New Roman"/>
          <w:b/>
          <w:bCs/>
          <w:sz w:val="24"/>
          <w:szCs w:val="20"/>
        </w:rPr>
        <w:t xml:space="preserve"> parc. č. 423/1 ost. pl. o výměře 622 m2, parc. č. 207/2 ost. pl. o výměře 109</w:t>
      </w:r>
      <w:r>
        <w:rPr>
          <w:rFonts w:ascii="Arial" w:eastAsia="Times New Roman" w:hAnsi="Arial" w:cs="Times New Roman"/>
          <w:b/>
          <w:bCs/>
          <w:sz w:val="24"/>
          <w:szCs w:val="20"/>
        </w:rPr>
        <w:t> </w:t>
      </w:r>
      <w:r w:rsidRPr="00FE0955">
        <w:rPr>
          <w:rFonts w:ascii="Arial" w:eastAsia="Times New Roman" w:hAnsi="Arial" w:cs="Times New Roman"/>
          <w:b/>
          <w:bCs/>
          <w:sz w:val="24"/>
          <w:szCs w:val="20"/>
        </w:rPr>
        <w:t xml:space="preserve">m2, parc. č. 108 ost. pl. o výměře 39 m2, parc. č. 117 ost. pl. o </w:t>
      </w:r>
      <w:r>
        <w:rPr>
          <w:rFonts w:ascii="Arial" w:eastAsia="Times New Roman" w:hAnsi="Arial" w:cs="Times New Roman"/>
          <w:b/>
          <w:bCs/>
          <w:sz w:val="24"/>
          <w:szCs w:val="20"/>
        </w:rPr>
        <w:t>výměře 74</w:t>
      </w:r>
      <w:r w:rsidR="00B23E2E">
        <w:rPr>
          <w:rFonts w:ascii="Arial" w:eastAsia="Times New Roman" w:hAnsi="Arial" w:cs="Times New Roman"/>
          <w:b/>
          <w:bCs/>
          <w:sz w:val="24"/>
          <w:szCs w:val="20"/>
        </w:rPr>
        <w:t> </w:t>
      </w:r>
      <w:r>
        <w:rPr>
          <w:rFonts w:ascii="Arial" w:eastAsia="Times New Roman" w:hAnsi="Arial" w:cs="Times New Roman"/>
          <w:b/>
          <w:bCs/>
          <w:sz w:val="24"/>
          <w:szCs w:val="20"/>
        </w:rPr>
        <w:t>m2, parc. č. 119 ost. </w:t>
      </w:r>
      <w:r w:rsidRPr="00FE0955">
        <w:rPr>
          <w:rFonts w:ascii="Arial" w:eastAsia="Times New Roman" w:hAnsi="Arial" w:cs="Times New Roman"/>
          <w:b/>
          <w:bCs/>
          <w:sz w:val="24"/>
          <w:szCs w:val="20"/>
        </w:rPr>
        <w:t>pl. o výměře 268 m2 a parc. č. 181</w:t>
      </w:r>
      <w:r>
        <w:rPr>
          <w:rFonts w:ascii="Arial" w:eastAsia="Times New Roman" w:hAnsi="Arial" w:cs="Times New Roman"/>
          <w:b/>
          <w:bCs/>
          <w:sz w:val="24"/>
          <w:szCs w:val="20"/>
        </w:rPr>
        <w:t>/1 ost. pl. o výměře 76 m2, vše </w:t>
      </w:r>
      <w:r w:rsidRPr="00FE0955">
        <w:rPr>
          <w:rFonts w:ascii="Arial" w:eastAsia="Times New Roman" w:hAnsi="Arial" w:cs="Times New Roman"/>
          <w:b/>
          <w:bCs/>
          <w:sz w:val="24"/>
          <w:szCs w:val="20"/>
        </w:rPr>
        <w:t>v k.</w:t>
      </w:r>
      <w:r>
        <w:rPr>
          <w:rFonts w:ascii="Arial" w:eastAsia="Times New Roman" w:hAnsi="Arial" w:cs="Times New Roman"/>
          <w:b/>
          <w:bCs/>
          <w:sz w:val="24"/>
          <w:szCs w:val="20"/>
        </w:rPr>
        <w:t>ú. </w:t>
      </w:r>
      <w:r w:rsidRPr="00FE0955">
        <w:rPr>
          <w:rFonts w:ascii="Arial" w:eastAsia="Times New Roman" w:hAnsi="Arial" w:cs="Times New Roman"/>
          <w:b/>
          <w:bCs/>
          <w:sz w:val="24"/>
          <w:szCs w:val="20"/>
        </w:rPr>
        <w:t>Kunčice, obec Bělotín, vše z vlastnictví Olomouckého kraje, z hospodaření Správy silnic Olomouckého kr</w:t>
      </w:r>
      <w:r>
        <w:rPr>
          <w:rFonts w:ascii="Arial" w:eastAsia="Times New Roman" w:hAnsi="Arial" w:cs="Times New Roman"/>
          <w:b/>
          <w:bCs/>
          <w:sz w:val="24"/>
          <w:szCs w:val="20"/>
        </w:rPr>
        <w:t>aje, příspěvkové organizace, do </w:t>
      </w:r>
      <w:r w:rsidRPr="00FE0955">
        <w:rPr>
          <w:rFonts w:ascii="Arial" w:eastAsia="Times New Roman" w:hAnsi="Arial" w:cs="Times New Roman"/>
          <w:b/>
          <w:bCs/>
          <w:sz w:val="24"/>
          <w:szCs w:val="20"/>
        </w:rPr>
        <w:t>vlastnictví obce Bělotín, IČO: 00301019.</w:t>
      </w:r>
      <w:r w:rsidRPr="00007863">
        <w:rPr>
          <w:rFonts w:ascii="Arial" w:eastAsia="Times New Roman" w:hAnsi="Arial" w:cs="Times New Roman"/>
          <w:b/>
          <w:bCs/>
          <w:sz w:val="24"/>
          <w:szCs w:val="20"/>
        </w:rPr>
        <w:t xml:space="preserve"> </w:t>
      </w:r>
      <w:r w:rsidRPr="00007863">
        <w:rPr>
          <w:rFonts w:ascii="Arial" w:eastAsia="Times New Roman" w:hAnsi="Arial" w:cs="Times New Roman"/>
          <w:b/>
          <w:sz w:val="24"/>
          <w:szCs w:val="20"/>
        </w:rPr>
        <w:t xml:space="preserve">Nabyvatel uhradí veškeré náklady spojené s převodem vlastnického práva a správní poplatek k návrhu na vklad vlastnického práva do katastru nemovitostí.  </w:t>
      </w:r>
    </w:p>
    <w:p w:rsidR="00F52C0C" w:rsidRPr="003B1012" w:rsidRDefault="00F52C0C" w:rsidP="00946E3C">
      <w:pPr>
        <w:pStyle w:val="Hlavikaadresapjemce"/>
        <w:spacing w:before="0" w:after="120"/>
        <w:jc w:val="both"/>
        <w:rPr>
          <w:b/>
        </w:rPr>
      </w:pPr>
      <w:r w:rsidRPr="00F52C0C">
        <w:rPr>
          <w:rFonts w:cs="Arial"/>
          <w:b/>
          <w:szCs w:val="24"/>
        </w:rPr>
        <w:t>Rada Olomouckého kraje</w:t>
      </w:r>
      <w:r w:rsidRPr="00F52C0C">
        <w:rPr>
          <w:rFonts w:cs="Arial"/>
          <w:szCs w:val="24"/>
        </w:rPr>
        <w:t xml:space="preserve"> na základě návrhu K – MP a odboru majetkového, právního a správních činností</w:t>
      </w:r>
      <w:r w:rsidRPr="00F52C0C">
        <w:rPr>
          <w:rFonts w:cs="Arial"/>
          <w:b/>
          <w:szCs w:val="24"/>
        </w:rPr>
        <w:t xml:space="preserve"> doporučuje</w:t>
      </w:r>
      <w:r w:rsidRPr="00231450">
        <w:rPr>
          <w:rFonts w:cs="Arial"/>
          <w:szCs w:val="24"/>
        </w:rPr>
        <w:t xml:space="preserve"> </w:t>
      </w:r>
      <w:r w:rsidRPr="00231450">
        <w:rPr>
          <w:rFonts w:cs="Arial"/>
          <w:b/>
          <w:szCs w:val="24"/>
        </w:rPr>
        <w:t>Zastupitelstvu Olomouckého kraje schválit</w:t>
      </w:r>
      <w:r>
        <w:rPr>
          <w:rFonts w:cs="Arial"/>
          <w:b/>
          <w:szCs w:val="24"/>
        </w:rPr>
        <w:t xml:space="preserve"> </w:t>
      </w:r>
      <w:r w:rsidRPr="003B1012">
        <w:rPr>
          <w:b/>
          <w:bCs/>
        </w:rPr>
        <w:t xml:space="preserve">bezúplatné nabytí pozemku parc. č. 423/6 ost. pl. o výměře 39 m2 v k.ú. Kunčice, obec Bělotín z vlastnictví obce Bělotín, IČO: 00301019, do vlastnictví Olomouckého kraje, do hospodaření Správy silnic Olomouckého kraje, příspěvkové organizace. </w:t>
      </w:r>
      <w:r w:rsidRPr="003B1012">
        <w:rPr>
          <w:b/>
        </w:rPr>
        <w:t xml:space="preserve">Nabyvatel uhradí veškeré náklady spojené s převodem vlastnického práva a správní poplatek k návrhu na vklad vlastnického práva do katastru nemovitostí.  </w:t>
      </w:r>
    </w:p>
    <w:p w:rsidR="00F52C0C" w:rsidRDefault="00F52C0C" w:rsidP="00946E3C">
      <w:pPr>
        <w:widowControl w:val="0"/>
        <w:spacing w:before="120" w:after="120" w:line="240" w:lineRule="auto"/>
        <w:jc w:val="both"/>
        <w:rPr>
          <w:rFonts w:ascii="Arial" w:eastAsia="Times New Roman" w:hAnsi="Arial" w:cs="Times New Roman"/>
          <w:b/>
          <w:bCs/>
          <w:sz w:val="24"/>
          <w:szCs w:val="20"/>
        </w:rPr>
      </w:pPr>
    </w:p>
    <w:p w:rsidR="00F52C0C" w:rsidRDefault="00F52C0C" w:rsidP="00946E3C">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Pr>
          <w:rFonts w:ascii="Arial" w:hAnsi="Arial" w:cs="Arial"/>
          <w:b/>
          <w:sz w:val="24"/>
          <w:szCs w:val="24"/>
        </w:rPr>
        <w:t>1</w:t>
      </w:r>
      <w:r w:rsidRPr="006A6A48">
        <w:rPr>
          <w:rFonts w:ascii="Arial" w:hAnsi="Arial" w:cs="Arial"/>
          <w:b/>
          <w:sz w:val="24"/>
          <w:szCs w:val="24"/>
        </w:rPr>
        <w:t>. </w:t>
      </w:r>
      <w:r>
        <w:rPr>
          <w:rFonts w:ascii="Arial" w:hAnsi="Arial" w:cs="Arial"/>
          <w:b/>
          <w:sz w:val="24"/>
          <w:szCs w:val="24"/>
        </w:rPr>
        <w:t>9</w:t>
      </w:r>
      <w:r w:rsidRPr="006A6A48">
        <w:rPr>
          <w:rFonts w:ascii="Arial" w:hAnsi="Arial" w:cs="Arial"/>
          <w:b/>
          <w:sz w:val="24"/>
          <w:szCs w:val="24"/>
        </w:rPr>
        <w:t>.</w:t>
      </w:r>
      <w:r>
        <w:rPr>
          <w:rFonts w:ascii="Arial" w:hAnsi="Arial" w:cs="Arial"/>
          <w:b/>
          <w:sz w:val="24"/>
          <w:szCs w:val="24"/>
        </w:rPr>
        <w:t>- 1</w:t>
      </w:r>
      <w:r w:rsidRPr="006A6A48">
        <w:rPr>
          <w:rFonts w:ascii="Arial" w:hAnsi="Arial" w:cs="Arial"/>
          <w:b/>
          <w:sz w:val="24"/>
          <w:szCs w:val="24"/>
        </w:rPr>
        <w:t>. </w:t>
      </w:r>
      <w:r>
        <w:rPr>
          <w:rFonts w:ascii="Arial" w:hAnsi="Arial" w:cs="Arial"/>
          <w:b/>
          <w:sz w:val="24"/>
          <w:szCs w:val="24"/>
        </w:rPr>
        <w:t>10</w:t>
      </w:r>
      <w:r w:rsidRPr="006A6A48">
        <w:rPr>
          <w:rFonts w:ascii="Arial" w:hAnsi="Arial" w:cs="Arial"/>
          <w:b/>
          <w:sz w:val="24"/>
          <w:szCs w:val="24"/>
        </w:rPr>
        <w:t>.</w:t>
      </w:r>
    </w:p>
    <w:p w:rsidR="00F52C0C" w:rsidRDefault="00F52C0C" w:rsidP="00946E3C">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 xml:space="preserve">Uzavření smlouvy o budoucí darovací smlouvě na budoucí vzájemné bezúplatné převody pozemků v k. ú. Bludov, v k.ú. Postřelmov a v k.ú. Sudkov mezi Ředitelstvím silnic a dálnic ČR a Olomouckým krajem v souvislosti se stavbou </w:t>
      </w:r>
      <w:r w:rsidRPr="006D13FF">
        <w:rPr>
          <w:b/>
          <w:bCs w:val="0"/>
        </w:rPr>
        <w:t>„I/44 Bludov - obchvat“</w:t>
      </w:r>
      <w:r>
        <w:rPr>
          <w:rFonts w:cs="Arial"/>
          <w:b/>
          <w:szCs w:val="24"/>
        </w:rPr>
        <w:t>.</w:t>
      </w:r>
    </w:p>
    <w:p w:rsidR="00F52C0C" w:rsidRPr="003F55FA" w:rsidRDefault="00F52C0C" w:rsidP="00946E3C">
      <w:pPr>
        <w:pStyle w:val="Zkladntext"/>
        <w:spacing w:before="120"/>
        <w:rPr>
          <w:rStyle w:val="Tunznak"/>
          <w:b w:val="0"/>
        </w:rPr>
      </w:pPr>
      <w:r w:rsidRPr="003F55FA">
        <w:rPr>
          <w:rStyle w:val="Tunznak"/>
          <w:b w:val="0"/>
        </w:rPr>
        <w:t xml:space="preserve">Předmětné pozemky v k. ú. Bludov, v k.ú. Postřelmov a v k.ú. Sudkov ve vlastnictví Olomouckého kraje a Ředitelství silnic a dálnic ČR budou dotčeny stavbou </w:t>
      </w:r>
      <w:r w:rsidRPr="003F55FA">
        <w:t>„I/44 Bludov - obchvat“.</w:t>
      </w:r>
      <w:r w:rsidRPr="003F55FA">
        <w:rPr>
          <w:rStyle w:val="Tunznak"/>
          <w:b w:val="0"/>
        </w:rPr>
        <w:t xml:space="preserve"> Investorem jmenované stavby je Ředitelství silnic a dálnic ČR, které požádalo o uzavření smlouvy o budoucí darovací smlouvě. V rámci realizace této stavby dojde k přeložení státní silnice I/44 do nové trasy.</w:t>
      </w:r>
    </w:p>
    <w:p w:rsidR="00F52C0C" w:rsidRPr="003F55FA" w:rsidRDefault="00F52C0C" w:rsidP="00946E3C">
      <w:pPr>
        <w:pStyle w:val="Zkladntext"/>
        <w:spacing w:before="120"/>
        <w:rPr>
          <w:rStyle w:val="Tunznak"/>
          <w:b w:val="0"/>
        </w:rPr>
      </w:pPr>
      <w:r w:rsidRPr="003F55FA">
        <w:rPr>
          <w:rStyle w:val="Tunznak"/>
          <w:b w:val="0"/>
        </w:rPr>
        <w:t>Předmětné pozemky v k.ú. Postřelmov a v k.ú. Bludov o celkové výměře 3 525 m2 ve vlastnictví Olomouckého kraje budou zastavěny státní silnicí I/44.</w:t>
      </w:r>
    </w:p>
    <w:p w:rsidR="00F52C0C" w:rsidRPr="003F55FA" w:rsidRDefault="00F52C0C" w:rsidP="00946E3C">
      <w:pPr>
        <w:pStyle w:val="Zkladntext"/>
        <w:spacing w:before="120"/>
        <w:rPr>
          <w:rStyle w:val="Tunznak"/>
          <w:b w:val="0"/>
        </w:rPr>
      </w:pPr>
      <w:r w:rsidRPr="003F55FA">
        <w:rPr>
          <w:rStyle w:val="Tunznak"/>
          <w:b w:val="0"/>
        </w:rPr>
        <w:t xml:space="preserve">Předmětné pozemky v k.ú. Postřelmov, v k.ú. Sudkov a v k.ú. Bludov o celkové výměře 35 552 m2 ve vlastnictví ČR - Ředitelství silnic a dálnic ČR </w:t>
      </w:r>
      <w:r w:rsidR="00B23E2E">
        <w:rPr>
          <w:rStyle w:val="Tunznak"/>
          <w:b w:val="0"/>
        </w:rPr>
        <w:t>jsou nyní zastavěny státní silnicí, která bude převedena do krajské silniční sítě</w:t>
      </w:r>
      <w:r w:rsidRPr="003F55FA">
        <w:rPr>
          <w:rStyle w:val="Tunznak"/>
          <w:b w:val="0"/>
        </w:rPr>
        <w:t>.</w:t>
      </w:r>
    </w:p>
    <w:p w:rsidR="00F52C0C" w:rsidRDefault="00F52C0C" w:rsidP="00946E3C">
      <w:pPr>
        <w:pStyle w:val="Tuntext"/>
        <w:outlineLvl w:val="0"/>
        <w:rPr>
          <w:rStyle w:val="Zkladnznak"/>
        </w:rPr>
      </w:pPr>
      <w:r>
        <w:rPr>
          <w:rStyle w:val="Zkladnznak"/>
        </w:rPr>
        <w:t xml:space="preserve">Vyjádření odboru dopravy a silničního hospodářství ze dne </w:t>
      </w:r>
      <w:r w:rsidRPr="001867B1">
        <w:rPr>
          <w:rStyle w:val="Zkladnznak"/>
        </w:rPr>
        <w:t>10.</w:t>
      </w:r>
      <w:r>
        <w:rPr>
          <w:rStyle w:val="Zkladnznak"/>
        </w:rPr>
        <w:t xml:space="preserve"> 8. 2020:</w:t>
      </w:r>
    </w:p>
    <w:p w:rsidR="00F52C0C" w:rsidRDefault="00F52C0C" w:rsidP="00946E3C">
      <w:pPr>
        <w:pStyle w:val="Tuntext"/>
        <w:rPr>
          <w:rStyle w:val="Tunznak"/>
        </w:rPr>
      </w:pPr>
      <w:r>
        <w:rPr>
          <w:rStyle w:val="Zkladnznak"/>
          <w:b w:val="0"/>
        </w:rPr>
        <w:t xml:space="preserve">Odbor dopravy a silničního hospodářství Krajského úřadu Olomouckého kraje souhlasí na základě stanoviska </w:t>
      </w:r>
      <w:r w:rsidRPr="001D672F">
        <w:rPr>
          <w:rStyle w:val="Zkladnznak"/>
          <w:b w:val="0"/>
        </w:rPr>
        <w:t xml:space="preserve">Správy silnic Olomouckého kraje, příspěvkové organizace </w:t>
      </w:r>
      <w:r>
        <w:rPr>
          <w:rStyle w:val="Zkladnznak"/>
          <w:b w:val="0"/>
        </w:rPr>
        <w:t>s uzavřením smlouvy o budoucí darovací smlouvě ke stavbě</w:t>
      </w:r>
      <w:r w:rsidRPr="009A657D">
        <w:rPr>
          <w:b w:val="0"/>
        </w:rPr>
        <w:t xml:space="preserve"> „I/44 Bludov - obchvat“</w:t>
      </w:r>
      <w:r w:rsidRPr="00D7031D">
        <w:rPr>
          <w:rStyle w:val="Tunznak"/>
        </w:rPr>
        <w:t xml:space="preserve">. </w:t>
      </w:r>
    </w:p>
    <w:p w:rsidR="00F52C0C" w:rsidRPr="001B2007" w:rsidRDefault="00F52C0C" w:rsidP="00946E3C">
      <w:pPr>
        <w:pStyle w:val="Tuntext"/>
        <w:rPr>
          <w:rStyle w:val="Tunznak"/>
          <w:rFonts w:cs="Arial"/>
          <w:b/>
          <w:szCs w:val="24"/>
        </w:rPr>
      </w:pPr>
      <w:r w:rsidRPr="003B1012">
        <w:rPr>
          <w:rFonts w:cs="Arial"/>
          <w:szCs w:val="24"/>
        </w:rPr>
        <w:t>Rada Olomouckého kraje svým usnesením schválila záměr Olomouckého kraje bezúplatně převést</w:t>
      </w:r>
      <w:r>
        <w:rPr>
          <w:rFonts w:cs="Arial"/>
          <w:b w:val="0"/>
          <w:szCs w:val="24"/>
        </w:rPr>
        <w:t xml:space="preserve"> </w:t>
      </w:r>
      <w:r w:rsidRPr="001B2007">
        <w:rPr>
          <w:rFonts w:cs="Arial"/>
          <w:szCs w:val="24"/>
        </w:rPr>
        <w:t>pozemky v k.ú. a obci Bludov a v k.ú. a obci Postřelmov</w:t>
      </w:r>
      <w:r>
        <w:rPr>
          <w:rFonts w:cs="Arial"/>
          <w:b w:val="0"/>
          <w:szCs w:val="24"/>
        </w:rPr>
        <w:t xml:space="preserve"> </w:t>
      </w:r>
      <w:r w:rsidRPr="00E52383">
        <w:rPr>
          <w:bCs/>
        </w:rPr>
        <w:t>z vlastnictví Olomouckého kraje, z hospodaření Správy silnic Olomouckého kraje, příspěvkové organizace</w:t>
      </w:r>
      <w:r>
        <w:rPr>
          <w:bCs/>
        </w:rPr>
        <w:t>,</w:t>
      </w:r>
      <w:r w:rsidRPr="00E52383">
        <w:rPr>
          <w:bCs/>
        </w:rPr>
        <w:t xml:space="preserve"> </w:t>
      </w:r>
      <w:r w:rsidRPr="00E52383">
        <w:t xml:space="preserve">do vlastnictví </w:t>
      </w:r>
      <w:r>
        <w:t xml:space="preserve">ČR - </w:t>
      </w:r>
      <w:r w:rsidRPr="00E52383">
        <w:t>Ředitelství silnic a dálnic ČR, IČO: 65993390. Nejprve bude uzavřena smlouva o budo</w:t>
      </w:r>
      <w:r>
        <w:t>u</w:t>
      </w:r>
      <w:r w:rsidRPr="00E52383">
        <w:t xml:space="preserve">cí darovací smlouvě. Řádná smlouva bude uzavřena nejpozději do jednoho roku ode dne nabytí příslušnosti k hospodaření s majetkem státu ke všem  pozemkům pro Ředitelství silnic a dálnic ČR, </w:t>
      </w:r>
      <w:r>
        <w:lastRenderedPageBreak/>
        <w:t xml:space="preserve">převáděných </w:t>
      </w:r>
      <w:r w:rsidRPr="00E52383">
        <w:t>v rámci stavby „I/44 Bludov - obchvat“</w:t>
      </w:r>
      <w:r>
        <w:t xml:space="preserve"> do vlastnictví Olomouckého kraje, </w:t>
      </w:r>
      <w:r w:rsidRPr="00E52383">
        <w:t>nejpozději do 6 měsíců od kolaudace posledního stavebního objektu vybudovaného v rámci stavby „I/44 Bludov - obchvat“.</w:t>
      </w:r>
      <w:r>
        <w:t xml:space="preserve"> </w:t>
      </w:r>
      <w:r w:rsidRPr="001B2007">
        <w:rPr>
          <w:rStyle w:val="Zkladnznak"/>
          <w:rFonts w:cs="Arial"/>
          <w:b w:val="0"/>
          <w:szCs w:val="24"/>
        </w:rPr>
        <w:t>Záměr Olomouckého kraje bezúplatně převést předmětné nemovitosti byl zveřejněn na úřední desce Krajského úřadu Olomouckého kraje a webových stránkách Olomouckého kraje v termínu od 22. 9. 2020 do 22. 10. 2020. V průběhu zveřejnění se jiný zájemce o předmětné nemovitosti nepřihlásil, nebyly vzneseny žádné podněty a připomínky.</w:t>
      </w:r>
    </w:p>
    <w:p w:rsidR="00F52C0C" w:rsidRDefault="003F55FA" w:rsidP="00946E3C">
      <w:pPr>
        <w:pStyle w:val="Tuntext"/>
        <w:rPr>
          <w:rFonts w:cs="Arial"/>
          <w:color w:val="000000"/>
          <w:szCs w:val="24"/>
        </w:rPr>
      </w:pPr>
      <w:r w:rsidRPr="003F55FA">
        <w:rPr>
          <w:rFonts w:cs="Arial"/>
          <w:szCs w:val="24"/>
        </w:rPr>
        <w:t>Rada Olomouckého kraje</w:t>
      </w:r>
      <w:r w:rsidRPr="00F52C0C">
        <w:rPr>
          <w:rFonts w:cs="Arial"/>
          <w:szCs w:val="24"/>
        </w:rPr>
        <w:t xml:space="preserve"> </w:t>
      </w:r>
      <w:r w:rsidRPr="003F55FA">
        <w:rPr>
          <w:rFonts w:cs="Arial"/>
          <w:b w:val="0"/>
          <w:szCs w:val="24"/>
        </w:rPr>
        <w:t>na základě návrhu K – MP a odboru majetkového, právního a správních činností</w:t>
      </w:r>
      <w:r w:rsidRPr="00F52C0C">
        <w:rPr>
          <w:rFonts w:cs="Arial"/>
          <w:b w:val="0"/>
          <w:szCs w:val="24"/>
        </w:rPr>
        <w:t xml:space="preserve"> </w:t>
      </w:r>
      <w:r w:rsidRPr="003F55FA">
        <w:rPr>
          <w:rFonts w:cs="Arial"/>
          <w:szCs w:val="24"/>
        </w:rPr>
        <w:t>doporučuje</w:t>
      </w:r>
      <w:r w:rsidRPr="00231450">
        <w:rPr>
          <w:rFonts w:cs="Arial"/>
          <w:szCs w:val="24"/>
        </w:rPr>
        <w:t xml:space="preserve"> </w:t>
      </w:r>
      <w:r w:rsidR="00F52C0C" w:rsidRPr="00231450">
        <w:rPr>
          <w:rFonts w:cs="Arial"/>
          <w:szCs w:val="24"/>
        </w:rPr>
        <w:t>Zastupitelstvu Olomouckého kraje schválit</w:t>
      </w:r>
      <w:r w:rsidR="00F52C0C">
        <w:rPr>
          <w:rFonts w:cs="Arial"/>
          <w:szCs w:val="24"/>
        </w:rPr>
        <w:t xml:space="preserve"> </w:t>
      </w:r>
      <w:r w:rsidR="00F52C0C">
        <w:rPr>
          <w:rFonts w:cs="Arial"/>
          <w:color w:val="000000"/>
          <w:szCs w:val="24"/>
        </w:rPr>
        <w:t xml:space="preserve">uzavření smlouvy o budoucí darovací smlouvě na budoucí bezúplatný převod pozemků parc. č. 2888/3 ostatní plocha o výměře 110 m2 a parc. č. 2888/4 ostatní plocha o výměře 497 m2, oba v katastrálním území a obci Bludov, pozemky parc. č. 1918/8 ostatní plocha o výměře 333 m2, parc. č. 1925/9 ostatní plocha o výměře 75 m2, parc. č. 1925/11 ostatní plocha o výměře 672 m2, parc. č. 1925/13 ostatní plocha o výměře 862 m2 a parc. č. 1925/26 ostatní plocha o výměře 976 m2, vše v katastrálním území a obci Postřelmov, mezi Olomouckým krajem jako budoucím dárcem a Ředitelstvím silnic a dálnic ČR, IČO: 65993390, jako budoucím obdarovaným. Řádná smlouva bude uzavřena nejpozději do jednoho roku ode dne nabytí příslušnosti k hospodaření s majetkem státu ke všem  pozemkům pro Ředitelství silnic a dálnic ČR, převáděných v rámci stavby „I/44 Bludov - obchvat“ do vlastnictví Olomouckého kraje dle </w:t>
      </w:r>
      <w:r w:rsidR="00F52C0C">
        <w:rPr>
          <w:color w:val="000000"/>
          <w:szCs w:val="24"/>
        </w:rPr>
        <w:t xml:space="preserve">návrhu na </w:t>
      </w:r>
      <w:r w:rsidR="00F52C0C">
        <w:rPr>
          <w:rFonts w:cs="Arial"/>
          <w:color w:val="000000"/>
          <w:szCs w:val="24"/>
        </w:rPr>
        <w:t xml:space="preserve">usnesení </w:t>
      </w:r>
      <w:r w:rsidR="00F52C0C">
        <w:rPr>
          <w:color w:val="000000"/>
          <w:szCs w:val="24"/>
        </w:rPr>
        <w:t xml:space="preserve">bod </w:t>
      </w:r>
      <w:r w:rsidR="00455934">
        <w:rPr>
          <w:color w:val="000000"/>
          <w:szCs w:val="24"/>
        </w:rPr>
        <w:t>1</w:t>
      </w:r>
      <w:r w:rsidR="00F52C0C">
        <w:rPr>
          <w:rFonts w:cs="Arial"/>
          <w:color w:val="000000"/>
          <w:szCs w:val="24"/>
        </w:rPr>
        <w:t>.10., nejpozději do 6 měsíců od kolaudace posledního stavebního objektu vybudovaného v rámci stavby „I/44 Bludov - obchvat“. Nabyvatel uhradí správní poplatek spojený s návrhem na vklad vlastnického práva do katastru nemovitostí.</w:t>
      </w:r>
    </w:p>
    <w:p w:rsidR="00F52C0C" w:rsidRPr="001B2007" w:rsidRDefault="003F55FA" w:rsidP="00946E3C">
      <w:pPr>
        <w:pStyle w:val="Hlavikaadresapjemce"/>
        <w:spacing w:before="0" w:after="120"/>
        <w:jc w:val="both"/>
        <w:rPr>
          <w:rFonts w:cs="Arial"/>
          <w:b/>
          <w:bCs/>
          <w:szCs w:val="24"/>
        </w:rPr>
      </w:pPr>
      <w:r w:rsidRPr="003F55FA">
        <w:rPr>
          <w:rFonts w:cs="Arial"/>
          <w:b/>
          <w:szCs w:val="24"/>
        </w:rPr>
        <w:t>Rada Olomouckého kraje</w:t>
      </w:r>
      <w:r w:rsidRPr="00F52C0C">
        <w:rPr>
          <w:rFonts w:cs="Arial"/>
          <w:szCs w:val="24"/>
        </w:rPr>
        <w:t xml:space="preserve"> </w:t>
      </w:r>
      <w:r w:rsidRPr="003F55FA">
        <w:rPr>
          <w:rFonts w:cs="Arial"/>
          <w:szCs w:val="24"/>
        </w:rPr>
        <w:t xml:space="preserve">na základě návrhu K – MP a odboru majetkového, právního a správních činností </w:t>
      </w:r>
      <w:r w:rsidRPr="003F55FA">
        <w:rPr>
          <w:rFonts w:cs="Arial"/>
          <w:b/>
          <w:szCs w:val="24"/>
        </w:rPr>
        <w:t>doporučuje</w:t>
      </w:r>
      <w:r w:rsidRPr="00231450">
        <w:rPr>
          <w:rFonts w:cs="Arial"/>
          <w:szCs w:val="24"/>
        </w:rPr>
        <w:t xml:space="preserve"> </w:t>
      </w:r>
      <w:r w:rsidR="00F52C0C" w:rsidRPr="00231450">
        <w:rPr>
          <w:rFonts w:cs="Arial"/>
          <w:b/>
          <w:szCs w:val="24"/>
        </w:rPr>
        <w:t>Zastupitelstvu Olomouckého kraje schválit</w:t>
      </w:r>
      <w:r w:rsidR="00F52C0C">
        <w:rPr>
          <w:rFonts w:cs="Arial"/>
          <w:szCs w:val="24"/>
        </w:rPr>
        <w:t xml:space="preserve"> </w:t>
      </w:r>
      <w:r w:rsidR="00F52C0C" w:rsidRPr="001B2007">
        <w:rPr>
          <w:rFonts w:cs="Arial"/>
          <w:b/>
          <w:szCs w:val="24"/>
        </w:rPr>
        <w:t xml:space="preserve">uzavření smlouvy o budoucí darovací smlouvě na budoucí </w:t>
      </w:r>
      <w:r w:rsidR="00F52C0C" w:rsidRPr="001B2007">
        <w:rPr>
          <w:rFonts w:cs="Arial"/>
          <w:b/>
          <w:bCs/>
          <w:szCs w:val="24"/>
        </w:rPr>
        <w:t>bezúplatné nabytí pozemků parc. č. 2850/5 ostatní plocha o výměře 48 m2, parc. č. 2880/1 orná půda o výměře 613 m2, parc. č. 2880/59 orná půda o výměře 2 149 m2, parc. č. 2880/61 orná půda o výměře 10 m2, parc. č. 2880/62 orná půda o výměře 10 m2, parc. č. 2880/63 orná půda o výměře 1 268 m2, parc. č. 2880/64 orná půda o výměře 280 m2, parc. č. 2880/65 orná půda o výměře 568 m2, parc. č. 2880/66 orná půda o výměře 363 m2, parc. č. 2880/67 orná půda o výměře 506 m2, parc. č. 2880/68 orná půda o výměře 636 m2, parc. č. 2880/94 orná půda o výměře 177 m2, parc. č. 2880/95 orná půda o výměře 427 m2, parc. č. 2880/96 orná půda o výměře 304 m2, parc. č. 2880/101 orná půda o výměře 465 m2, parc. č. 2880/102 orná půda o výměře 675 m2, parc. č. 2880/103 orná půda o výměře cca 1 204 m2 (část pozemku bude oddělena po patě náspu), parc. č. 2880/110 orná půda o výměře 2 732 m2, parc. č. 2880/125 orná půda o výměře 1 054 m2, parc. č. 2880/126 orná půda o výměře 1 058 m2, parc. č. 2880/133 orná půda o výměře 26 m2, parc. č. 2880/135 orná půda o výměře 2 655 m2, parc. č. 2880/139 orná půda o výměře 496 m2, parc. č. 2880/144 orná půda o výměře 25 m2, parc. č. 2880/145 orná půda o výměře 454 m2, parc. č. 2880/146 ostatní plocha o výměře 225 m2, parc. č. 2880/154 orná půda o výměře 10 m2, parc. č. 2882/2 vodní plocha o výměře 458 m2, parc. č. 2995/14  ostatní plocha o výměře 10 m2 a parc. č. 2998/4 ostatní plocha o výměře 45 m2, vše v katastrálním území a obci Bludov, pozemků parc. č. 155/31 orná půda o výměře 35 m2, parc. č. 167/10 orná půda o výměře 2 497 m2, parc. č. 167/12 trvalý travní porost o výměře 22 m2, parc. č. 1053/21 orná půda o výměře 16 m2, parc. č. 167/13 orná půda o výměře 6 m2 a parc. č. 1053/22 orná půda o výměře 400 m2, vše v katastrálním území a obci Sudkov, pozemků parc. č. 1817/140 ostatní plocha o výměře 4 908 m2 a parc. č. 1925/4 ostatní plocha o výměře 8 717 m2, oba v katastrálním území a obci Postřelmov</w:t>
      </w:r>
      <w:r w:rsidR="00F52C0C" w:rsidRPr="001B2007">
        <w:rPr>
          <w:rFonts w:cs="Arial"/>
          <w:b/>
          <w:szCs w:val="24"/>
        </w:rPr>
        <w:t>,</w:t>
      </w:r>
      <w:r w:rsidR="00F52C0C" w:rsidRPr="00E70B67">
        <w:rPr>
          <w:rFonts w:cs="Arial"/>
          <w:szCs w:val="24"/>
        </w:rPr>
        <w:t xml:space="preserve"> </w:t>
      </w:r>
      <w:r w:rsidR="00F52C0C" w:rsidRPr="00E70B67">
        <w:rPr>
          <w:rStyle w:val="Tunznak"/>
          <w:rFonts w:cs="Arial"/>
          <w:szCs w:val="24"/>
        </w:rPr>
        <w:t xml:space="preserve">mezi Ředitelstvím silnic a dálnic ČR, </w:t>
      </w:r>
      <w:r w:rsidR="00F52C0C" w:rsidRPr="00E70B67">
        <w:rPr>
          <w:rStyle w:val="Tunznak"/>
          <w:rFonts w:cs="Arial"/>
          <w:szCs w:val="24"/>
        </w:rPr>
        <w:lastRenderedPageBreak/>
        <w:t>IČO: </w:t>
      </w:r>
      <w:r w:rsidR="00F52C0C" w:rsidRPr="001B2007">
        <w:rPr>
          <w:rFonts w:cs="Arial"/>
          <w:b/>
          <w:szCs w:val="24"/>
        </w:rPr>
        <w:t>65993390</w:t>
      </w:r>
      <w:r w:rsidR="00F52C0C" w:rsidRPr="001B2007">
        <w:rPr>
          <w:rStyle w:val="Tunznak"/>
          <w:rFonts w:cs="Arial"/>
          <w:szCs w:val="24"/>
        </w:rPr>
        <w:t xml:space="preserve"> </w:t>
      </w:r>
      <w:r w:rsidR="00F52C0C" w:rsidRPr="00E70B67">
        <w:rPr>
          <w:rStyle w:val="Tunznak"/>
          <w:rFonts w:cs="Arial"/>
          <w:szCs w:val="24"/>
        </w:rPr>
        <w:t>jako budoucím dárcem a Olomouckým krajem jako budoucím obdarovaným</w:t>
      </w:r>
      <w:r w:rsidR="00F52C0C">
        <w:rPr>
          <w:rStyle w:val="Tunznak"/>
          <w:rFonts w:cs="Arial"/>
          <w:szCs w:val="24"/>
        </w:rPr>
        <w:t xml:space="preserve">. </w:t>
      </w:r>
      <w:r w:rsidR="00F52C0C" w:rsidRPr="001B2007">
        <w:rPr>
          <w:rFonts w:cs="Arial"/>
          <w:b/>
          <w:szCs w:val="24"/>
        </w:rPr>
        <w:t>Řádná darovací smlouva bude uzavřena nejpozději do jednoho roku ode dne nabytí příslušnosti k hospodaření s majetkem státu ke všem předmětným pozemkům pro Ředitelství silnic a dálnic ČR, nejpozději do 6 měsíců od kolaudace posledního stavebního objektu vybudovaného v rámci stavby „I/44 Bludov - obchvat“. Nabyvatel uhradí správní poplatek spojený s návrhem na vklad vlastnického práva do katastru nemovitostí.</w:t>
      </w:r>
    </w:p>
    <w:p w:rsidR="00F52C0C" w:rsidRDefault="00F52C0C" w:rsidP="00946E3C">
      <w:pPr>
        <w:widowControl w:val="0"/>
        <w:spacing w:before="120" w:after="120" w:line="240" w:lineRule="auto"/>
        <w:jc w:val="both"/>
        <w:rPr>
          <w:rFonts w:ascii="Arial" w:eastAsia="Times New Roman" w:hAnsi="Arial" w:cs="Times New Roman"/>
          <w:b/>
          <w:bCs/>
          <w:sz w:val="24"/>
          <w:szCs w:val="20"/>
        </w:rPr>
      </w:pPr>
    </w:p>
    <w:p w:rsidR="00F52C0C" w:rsidRDefault="00F52C0C" w:rsidP="00946E3C">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Pr>
          <w:rFonts w:ascii="Arial" w:hAnsi="Arial" w:cs="Arial"/>
          <w:b/>
          <w:sz w:val="24"/>
          <w:szCs w:val="24"/>
        </w:rPr>
        <w:t>2</w:t>
      </w:r>
      <w:r w:rsidRPr="006A6A48">
        <w:rPr>
          <w:rFonts w:ascii="Arial" w:hAnsi="Arial" w:cs="Arial"/>
          <w:b/>
          <w:sz w:val="24"/>
          <w:szCs w:val="24"/>
        </w:rPr>
        <w:t>. </w:t>
      </w:r>
      <w:r>
        <w:rPr>
          <w:rFonts w:ascii="Arial" w:hAnsi="Arial" w:cs="Arial"/>
          <w:b/>
          <w:sz w:val="24"/>
          <w:szCs w:val="24"/>
        </w:rPr>
        <w:t>11</w:t>
      </w:r>
      <w:r w:rsidRPr="006A6A48">
        <w:rPr>
          <w:rFonts w:ascii="Arial" w:hAnsi="Arial" w:cs="Arial"/>
          <w:b/>
          <w:sz w:val="24"/>
          <w:szCs w:val="24"/>
        </w:rPr>
        <w:t>.</w:t>
      </w:r>
      <w:r>
        <w:rPr>
          <w:rFonts w:ascii="Arial" w:hAnsi="Arial" w:cs="Arial"/>
          <w:b/>
          <w:sz w:val="24"/>
          <w:szCs w:val="24"/>
        </w:rPr>
        <w:t>- 2</w:t>
      </w:r>
      <w:r w:rsidRPr="006A6A48">
        <w:rPr>
          <w:rFonts w:ascii="Arial" w:hAnsi="Arial" w:cs="Arial"/>
          <w:b/>
          <w:sz w:val="24"/>
          <w:szCs w:val="24"/>
        </w:rPr>
        <w:t>. </w:t>
      </w:r>
      <w:r>
        <w:rPr>
          <w:rFonts w:ascii="Arial" w:hAnsi="Arial" w:cs="Arial"/>
          <w:b/>
          <w:sz w:val="24"/>
          <w:szCs w:val="24"/>
        </w:rPr>
        <w:t>12</w:t>
      </w:r>
      <w:r w:rsidRPr="006A6A48">
        <w:rPr>
          <w:rFonts w:ascii="Arial" w:hAnsi="Arial" w:cs="Arial"/>
          <w:b/>
          <w:sz w:val="24"/>
          <w:szCs w:val="24"/>
        </w:rPr>
        <w:t>.</w:t>
      </w:r>
    </w:p>
    <w:p w:rsidR="00F52C0C" w:rsidRPr="00003879" w:rsidRDefault="00F52C0C" w:rsidP="00946E3C">
      <w:pPr>
        <w:widowControl w:val="0"/>
        <w:pBdr>
          <w:top w:val="single" w:sz="4" w:space="1" w:color="auto"/>
          <w:left w:val="single" w:sz="4" w:space="4" w:color="auto"/>
          <w:bottom w:val="single" w:sz="4" w:space="1" w:color="auto"/>
          <w:right w:val="single" w:sz="4" w:space="4" w:color="auto"/>
        </w:pBdr>
        <w:tabs>
          <w:tab w:val="left" w:pos="360"/>
        </w:tabs>
        <w:spacing w:before="120" w:after="120" w:line="240" w:lineRule="auto"/>
        <w:jc w:val="both"/>
        <w:rPr>
          <w:rFonts w:ascii="Arial" w:eastAsia="Times New Roman" w:hAnsi="Arial" w:cs="Times New Roman"/>
          <w:b/>
          <w:bCs/>
          <w:sz w:val="24"/>
          <w:szCs w:val="20"/>
        </w:rPr>
      </w:pPr>
      <w:r w:rsidRPr="00003879">
        <w:rPr>
          <w:rFonts w:ascii="Arial" w:eastAsia="Times New Roman" w:hAnsi="Arial" w:cs="Times New Roman"/>
          <w:b/>
          <w:bCs/>
          <w:sz w:val="24"/>
          <w:szCs w:val="20"/>
        </w:rPr>
        <w:t xml:space="preserve">Majetkoprávní vypořádání stavby „III/37354, III/36618 Horní Štěpánov, I. </w:t>
      </w:r>
      <w:r>
        <w:rPr>
          <w:rFonts w:ascii="Arial" w:eastAsia="Times New Roman" w:hAnsi="Arial" w:cs="Times New Roman"/>
          <w:b/>
          <w:bCs/>
          <w:sz w:val="24"/>
          <w:szCs w:val="20"/>
        </w:rPr>
        <w:t xml:space="preserve">a II. </w:t>
      </w:r>
      <w:r w:rsidRPr="00003879">
        <w:rPr>
          <w:rFonts w:ascii="Arial" w:eastAsia="Times New Roman" w:hAnsi="Arial" w:cs="Times New Roman"/>
          <w:b/>
          <w:bCs/>
          <w:sz w:val="24"/>
          <w:szCs w:val="20"/>
        </w:rPr>
        <w:t xml:space="preserve">etapa“, katastrální území Horní Štěpánov. </w:t>
      </w:r>
    </w:p>
    <w:p w:rsidR="00F52C0C" w:rsidRDefault="00F52C0C" w:rsidP="00946E3C">
      <w:pPr>
        <w:widowControl w:val="0"/>
        <w:spacing w:after="120" w:line="240" w:lineRule="auto"/>
        <w:jc w:val="both"/>
        <w:rPr>
          <w:rFonts w:ascii="Arial" w:eastAsia="Times New Roman" w:hAnsi="Arial" w:cs="Times New Roman"/>
          <w:bCs/>
          <w:sz w:val="24"/>
          <w:szCs w:val="20"/>
        </w:rPr>
      </w:pPr>
      <w:r w:rsidRPr="00003879">
        <w:rPr>
          <w:rFonts w:ascii="Arial" w:eastAsia="Times New Roman" w:hAnsi="Arial" w:cs="Times New Roman"/>
          <w:bCs/>
          <w:sz w:val="24"/>
          <w:szCs w:val="20"/>
        </w:rPr>
        <w:t xml:space="preserve">Olomoucký kraj byl investorem stavby „III/37354, III/36618 Horní Štěpánov, I. </w:t>
      </w:r>
      <w:r>
        <w:rPr>
          <w:rFonts w:ascii="Arial" w:eastAsia="Times New Roman" w:hAnsi="Arial" w:cs="Times New Roman"/>
          <w:bCs/>
          <w:sz w:val="24"/>
          <w:szCs w:val="20"/>
        </w:rPr>
        <w:t>a II. etapa“</w:t>
      </w:r>
      <w:r w:rsidRPr="00003879">
        <w:rPr>
          <w:rFonts w:ascii="Arial" w:eastAsia="Times New Roman" w:hAnsi="Arial" w:cs="Times New Roman"/>
          <w:bCs/>
          <w:sz w:val="24"/>
          <w:szCs w:val="20"/>
        </w:rPr>
        <w:t>.</w:t>
      </w:r>
      <w:r>
        <w:rPr>
          <w:rFonts w:ascii="Arial" w:eastAsia="Times New Roman" w:hAnsi="Arial" w:cs="Times New Roman"/>
          <w:bCs/>
          <w:sz w:val="24"/>
          <w:szCs w:val="20"/>
        </w:rPr>
        <w:t xml:space="preserve"> Příslušné geometrické</w:t>
      </w:r>
      <w:r w:rsidRPr="00003879">
        <w:rPr>
          <w:rFonts w:ascii="Arial" w:eastAsia="Times New Roman" w:hAnsi="Arial" w:cs="Times New Roman"/>
          <w:bCs/>
          <w:sz w:val="24"/>
          <w:szCs w:val="20"/>
        </w:rPr>
        <w:t xml:space="preserve"> plán</w:t>
      </w:r>
      <w:r>
        <w:rPr>
          <w:rFonts w:ascii="Arial" w:eastAsia="Times New Roman" w:hAnsi="Arial" w:cs="Times New Roman"/>
          <w:bCs/>
          <w:sz w:val="24"/>
          <w:szCs w:val="20"/>
        </w:rPr>
        <w:t>y jsou</w:t>
      </w:r>
      <w:r w:rsidRPr="00003879">
        <w:rPr>
          <w:rFonts w:ascii="Arial" w:eastAsia="Times New Roman" w:hAnsi="Arial" w:cs="Times New Roman"/>
          <w:bCs/>
          <w:sz w:val="24"/>
          <w:szCs w:val="20"/>
        </w:rPr>
        <w:t xml:space="preserve"> již zapsán</w:t>
      </w:r>
      <w:r>
        <w:rPr>
          <w:rFonts w:ascii="Arial" w:eastAsia="Times New Roman" w:hAnsi="Arial" w:cs="Times New Roman"/>
          <w:bCs/>
          <w:sz w:val="24"/>
          <w:szCs w:val="20"/>
        </w:rPr>
        <w:t>y</w:t>
      </w:r>
      <w:r w:rsidRPr="00003879">
        <w:rPr>
          <w:rFonts w:ascii="Arial" w:eastAsia="Times New Roman" w:hAnsi="Arial" w:cs="Times New Roman"/>
          <w:bCs/>
          <w:sz w:val="24"/>
          <w:szCs w:val="20"/>
        </w:rPr>
        <w:t xml:space="preserve"> v katastru nemovitostí. </w:t>
      </w:r>
    </w:p>
    <w:p w:rsidR="00F52C0C" w:rsidRPr="00F44672" w:rsidRDefault="00F52C0C" w:rsidP="00946E3C">
      <w:pPr>
        <w:widowControl w:val="0"/>
        <w:spacing w:after="120" w:line="240" w:lineRule="auto"/>
        <w:jc w:val="both"/>
        <w:rPr>
          <w:rFonts w:ascii="Arial" w:eastAsia="Times New Roman" w:hAnsi="Arial" w:cs="Times New Roman"/>
          <w:sz w:val="24"/>
          <w:szCs w:val="20"/>
        </w:rPr>
      </w:pPr>
      <w:r w:rsidRPr="00F44672">
        <w:rPr>
          <w:rFonts w:ascii="Arial" w:eastAsia="Times New Roman" w:hAnsi="Arial" w:cs="Times New Roman"/>
          <w:sz w:val="24"/>
          <w:szCs w:val="20"/>
        </w:rPr>
        <w:t>Celková výměra pozemků navržených k nabytí do vlastnictví Olomouckého kraje činí 1 429 m2.</w:t>
      </w:r>
      <w:r>
        <w:rPr>
          <w:rFonts w:ascii="Arial" w:eastAsia="Times New Roman" w:hAnsi="Arial" w:cs="Times New Roman"/>
          <w:sz w:val="24"/>
          <w:szCs w:val="20"/>
        </w:rPr>
        <w:t xml:space="preserve"> Předmětné pozemky jsou zastavěny krajskými silnicemi.</w:t>
      </w:r>
    </w:p>
    <w:p w:rsidR="00F52C0C" w:rsidRPr="00007863" w:rsidRDefault="00F52C0C" w:rsidP="00946E3C">
      <w:pPr>
        <w:widowControl w:val="0"/>
        <w:spacing w:after="120" w:line="240" w:lineRule="auto"/>
        <w:jc w:val="both"/>
        <w:rPr>
          <w:rFonts w:ascii="Arial" w:eastAsia="Times New Roman" w:hAnsi="Arial" w:cs="Times New Roman"/>
          <w:sz w:val="24"/>
          <w:szCs w:val="20"/>
        </w:rPr>
      </w:pPr>
      <w:r w:rsidRPr="00F44672">
        <w:rPr>
          <w:rFonts w:ascii="Arial" w:eastAsia="Times New Roman" w:hAnsi="Arial" w:cs="Times New Roman"/>
          <w:sz w:val="24"/>
          <w:szCs w:val="20"/>
        </w:rPr>
        <w:t>Celková v</w:t>
      </w:r>
      <w:r w:rsidRPr="00F44672">
        <w:rPr>
          <w:rFonts w:ascii="Arial" w:eastAsia="Times New Roman" w:hAnsi="Arial" w:cs="Times New Roman"/>
          <w:bCs/>
          <w:sz w:val="24"/>
          <w:szCs w:val="20"/>
        </w:rPr>
        <w:t>ýměra nepotřebných pozemků navržených k převodu z vlastnictví Olomouckého kraje činí 3 589 m2.</w:t>
      </w:r>
      <w:r>
        <w:rPr>
          <w:rFonts w:ascii="Arial" w:eastAsia="Times New Roman" w:hAnsi="Arial" w:cs="Times New Roman"/>
          <w:bCs/>
          <w:sz w:val="24"/>
          <w:szCs w:val="20"/>
        </w:rPr>
        <w:t xml:space="preserve"> Pozemky jsou zastavěny místními komunikacemi nebo tvoří veřejnou zeleň.</w:t>
      </w:r>
    </w:p>
    <w:p w:rsidR="00F52C0C" w:rsidRPr="00003879" w:rsidRDefault="00F52C0C" w:rsidP="00946E3C">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O</w:t>
      </w:r>
      <w:r w:rsidRPr="00003879">
        <w:rPr>
          <w:rFonts w:ascii="Arial" w:eastAsia="Times New Roman" w:hAnsi="Arial" w:cs="Times New Roman"/>
          <w:bCs/>
          <w:sz w:val="24"/>
          <w:szCs w:val="20"/>
        </w:rPr>
        <w:t xml:space="preserve"> prove</w:t>
      </w:r>
      <w:r>
        <w:rPr>
          <w:rFonts w:ascii="Arial" w:eastAsia="Times New Roman" w:hAnsi="Arial" w:cs="Times New Roman"/>
          <w:bCs/>
          <w:sz w:val="24"/>
          <w:szCs w:val="20"/>
        </w:rPr>
        <w:t>dení majetkoprávního vypořádání</w:t>
      </w:r>
      <w:r w:rsidRPr="00003879">
        <w:rPr>
          <w:rFonts w:ascii="Arial" w:eastAsia="Times New Roman" w:hAnsi="Arial" w:cs="Times New Roman"/>
          <w:bCs/>
          <w:sz w:val="24"/>
          <w:szCs w:val="20"/>
        </w:rPr>
        <w:t xml:space="preserve"> </w:t>
      </w:r>
      <w:r>
        <w:rPr>
          <w:rFonts w:ascii="Arial" w:eastAsia="Times New Roman" w:hAnsi="Arial" w:cs="Times New Roman"/>
          <w:bCs/>
          <w:sz w:val="24"/>
          <w:szCs w:val="20"/>
        </w:rPr>
        <w:t>požádal o</w:t>
      </w:r>
      <w:r w:rsidRPr="00003879">
        <w:rPr>
          <w:rFonts w:ascii="Arial" w:eastAsia="Times New Roman" w:hAnsi="Arial" w:cs="Times New Roman"/>
          <w:bCs/>
          <w:sz w:val="24"/>
          <w:szCs w:val="20"/>
        </w:rPr>
        <w:t>dbor investic.</w:t>
      </w:r>
    </w:p>
    <w:p w:rsidR="00F52C0C" w:rsidRPr="00003879" w:rsidRDefault="00F52C0C" w:rsidP="00946E3C">
      <w:pPr>
        <w:spacing w:before="120" w:after="120" w:line="240" w:lineRule="auto"/>
        <w:jc w:val="both"/>
        <w:rPr>
          <w:rFonts w:ascii="Arial" w:eastAsia="Times New Roman" w:hAnsi="Arial" w:cs="Times New Roman"/>
          <w:b/>
          <w:sz w:val="24"/>
          <w:szCs w:val="24"/>
          <w:lang w:eastAsia="cs-CZ"/>
        </w:rPr>
      </w:pPr>
      <w:r w:rsidRPr="00003879">
        <w:rPr>
          <w:rFonts w:ascii="Arial" w:eastAsia="Times New Roman" w:hAnsi="Arial" w:cs="Times New Roman"/>
          <w:b/>
          <w:sz w:val="24"/>
          <w:szCs w:val="24"/>
          <w:lang w:eastAsia="cs-CZ"/>
        </w:rPr>
        <w:t xml:space="preserve">Vyjádření odboru dopravy a silničního hospodářství ze dne </w:t>
      </w:r>
      <w:r>
        <w:rPr>
          <w:rFonts w:ascii="Arial" w:eastAsia="Times New Roman" w:hAnsi="Arial" w:cs="Times New Roman"/>
          <w:b/>
          <w:sz w:val="24"/>
          <w:szCs w:val="24"/>
          <w:lang w:eastAsia="cs-CZ"/>
        </w:rPr>
        <w:t>4. 6. 2020</w:t>
      </w:r>
      <w:r w:rsidRPr="00003879">
        <w:rPr>
          <w:rFonts w:ascii="Arial" w:eastAsia="Times New Roman" w:hAnsi="Arial" w:cs="Times New Roman"/>
          <w:b/>
          <w:sz w:val="24"/>
          <w:szCs w:val="24"/>
          <w:lang w:eastAsia="cs-CZ"/>
        </w:rPr>
        <w:t>:</w:t>
      </w:r>
    </w:p>
    <w:p w:rsidR="00F52C0C" w:rsidRPr="00003879" w:rsidRDefault="00F52C0C" w:rsidP="00946E3C">
      <w:pPr>
        <w:spacing w:before="120" w:after="120" w:line="240" w:lineRule="auto"/>
        <w:jc w:val="both"/>
        <w:rPr>
          <w:rFonts w:ascii="Arial" w:eastAsia="Times New Roman" w:hAnsi="Arial" w:cs="Times New Roman"/>
          <w:sz w:val="24"/>
          <w:szCs w:val="24"/>
          <w:lang w:eastAsia="cs-CZ"/>
        </w:rPr>
      </w:pPr>
      <w:r w:rsidRPr="00003879">
        <w:rPr>
          <w:rFonts w:ascii="Arial" w:eastAsia="Times New Roman" w:hAnsi="Arial" w:cs="Times New Roman"/>
          <w:sz w:val="24"/>
          <w:szCs w:val="24"/>
          <w:lang w:eastAsia="cs-CZ"/>
        </w:rPr>
        <w:t>Obdrželi jsme vyjádření od Správy silnic Olomouckého kraje, příspěvkové organizace, týkající se majetkoprávního vypořádání pozemků pod stavbou „III/37354, III/36618 Horní Štěpánov“. S výše uvedeným souhlasíme a doporučujeme předmětnou záležitost projednat v Komisi pro majetkoprávní záležitosti Rady Olomouckého kraje.</w:t>
      </w:r>
    </w:p>
    <w:p w:rsidR="00F52C0C" w:rsidRDefault="00F52C0C" w:rsidP="00946E3C">
      <w:pPr>
        <w:spacing w:before="120" w:after="120" w:line="240" w:lineRule="auto"/>
        <w:rPr>
          <w:rFonts w:ascii="Arial" w:eastAsia="Times New Roman" w:hAnsi="Arial" w:cs="Times New Roman"/>
          <w:sz w:val="24"/>
          <w:szCs w:val="24"/>
          <w:u w:val="single"/>
          <w:lang w:eastAsia="cs-CZ"/>
        </w:rPr>
      </w:pPr>
      <w:r w:rsidRPr="00B84E2C">
        <w:rPr>
          <w:rFonts w:ascii="Arial" w:eastAsia="Times New Roman" w:hAnsi="Arial" w:cs="Times New Roman"/>
          <w:sz w:val="24"/>
          <w:szCs w:val="24"/>
          <w:u w:val="single"/>
          <w:lang w:eastAsia="cs-CZ"/>
        </w:rPr>
        <w:t>Obec Horní Štěpánov s majetkoprávním vypořádáním</w:t>
      </w:r>
      <w:r>
        <w:rPr>
          <w:rFonts w:ascii="Arial" w:eastAsia="Times New Roman" w:hAnsi="Arial" w:cs="Times New Roman"/>
          <w:sz w:val="24"/>
          <w:szCs w:val="24"/>
          <w:u w:val="single"/>
          <w:lang w:eastAsia="cs-CZ"/>
        </w:rPr>
        <w:t xml:space="preserve"> pozemků</w:t>
      </w:r>
      <w:r w:rsidRPr="00DD56B8">
        <w:rPr>
          <w:rFonts w:ascii="Arial" w:eastAsia="Times New Roman" w:hAnsi="Arial" w:cs="Times New Roman"/>
          <w:sz w:val="24"/>
          <w:szCs w:val="24"/>
          <w:u w:val="single"/>
          <w:lang w:eastAsia="cs-CZ"/>
        </w:rPr>
        <w:t xml:space="preserve"> </w:t>
      </w:r>
      <w:r w:rsidRPr="00B84E2C">
        <w:rPr>
          <w:rFonts w:ascii="Arial" w:eastAsia="Times New Roman" w:hAnsi="Arial" w:cs="Times New Roman"/>
          <w:sz w:val="24"/>
          <w:szCs w:val="24"/>
          <w:u w:val="single"/>
          <w:lang w:eastAsia="cs-CZ"/>
        </w:rPr>
        <w:t>souhlasí.</w:t>
      </w:r>
    </w:p>
    <w:p w:rsidR="00F52C0C" w:rsidRPr="001B2007" w:rsidRDefault="00F52C0C" w:rsidP="00946E3C">
      <w:pPr>
        <w:pStyle w:val="Tuntext"/>
        <w:rPr>
          <w:rStyle w:val="Tunznak"/>
          <w:rFonts w:cs="Arial"/>
          <w:b/>
          <w:szCs w:val="24"/>
        </w:rPr>
      </w:pPr>
      <w:r w:rsidRPr="003B1012">
        <w:rPr>
          <w:rFonts w:cs="Arial"/>
          <w:szCs w:val="24"/>
        </w:rPr>
        <w:t>Rada Olomouckého kraje svým usnesením schválila záměr Olomouckého kraje bezúplatně převést</w:t>
      </w:r>
      <w:r>
        <w:rPr>
          <w:rFonts w:cs="Arial"/>
          <w:b w:val="0"/>
          <w:szCs w:val="24"/>
        </w:rPr>
        <w:t xml:space="preserve"> </w:t>
      </w:r>
      <w:r w:rsidRPr="00224E3B">
        <w:rPr>
          <w:rFonts w:cs="Arial"/>
          <w:szCs w:val="24"/>
        </w:rPr>
        <w:t>pozemky</w:t>
      </w:r>
      <w:r w:rsidRPr="00E85A3A">
        <w:rPr>
          <w:rFonts w:cs="Arial"/>
          <w:b w:val="0"/>
          <w:szCs w:val="24"/>
        </w:rPr>
        <w:t xml:space="preserve"> </w:t>
      </w:r>
      <w:r w:rsidRPr="00E85A3A">
        <w:rPr>
          <w:rFonts w:cs="Arial"/>
          <w:szCs w:val="24"/>
        </w:rPr>
        <w:t>v k.ú. a obci Horní Štěpánov z vlastnictví Olomouckého kraje, z hospodaření Správy silnic Olomouckého kraje, příspěvkové organizace, do vlastnictví obce Horní Štěpánov, IČO: 00288250.</w:t>
      </w:r>
      <w:r>
        <w:rPr>
          <w:rFonts w:cs="Arial"/>
          <w:b w:val="0"/>
          <w:szCs w:val="24"/>
        </w:rPr>
        <w:t xml:space="preserve"> </w:t>
      </w:r>
      <w:r w:rsidRPr="001B2007">
        <w:rPr>
          <w:rStyle w:val="Zkladnznak"/>
          <w:rFonts w:cs="Arial"/>
          <w:b w:val="0"/>
          <w:szCs w:val="24"/>
        </w:rPr>
        <w:t>Záměr Olomouckého kraje bezúplatně převést předmětné nemovitosti byl zveřejněn na úřední desce Krajského úřadu Olomouckého kraje a webových stránkách Olomouckého kraje v termínu od 22. 9. 2020 do 22. 10. 2020. V průběhu zveřejnění se jiný zájemce o předmětné nemovitosti nepřihlásil, nebyly vzneseny žádné podněty a připomínky.</w:t>
      </w:r>
    </w:p>
    <w:p w:rsidR="00F52C0C" w:rsidRDefault="003F55FA" w:rsidP="00946E3C">
      <w:pPr>
        <w:spacing w:before="120" w:after="120" w:line="240" w:lineRule="auto"/>
        <w:jc w:val="both"/>
        <w:rPr>
          <w:rFonts w:ascii="Arial" w:hAnsi="Arial" w:cs="Arial"/>
          <w:b/>
          <w:bCs/>
          <w:sz w:val="24"/>
          <w:szCs w:val="24"/>
        </w:rPr>
      </w:pPr>
      <w:r w:rsidRPr="003F55FA">
        <w:rPr>
          <w:rFonts w:ascii="Arial" w:hAnsi="Arial" w:cs="Arial"/>
          <w:b/>
          <w:sz w:val="24"/>
          <w:szCs w:val="24"/>
        </w:rPr>
        <w:t>Rada Olomouckého kraje</w:t>
      </w:r>
      <w:r w:rsidRPr="00F52C0C">
        <w:rPr>
          <w:rFonts w:ascii="Arial" w:hAnsi="Arial" w:cs="Arial"/>
          <w:sz w:val="24"/>
          <w:szCs w:val="24"/>
        </w:rPr>
        <w:t xml:space="preserve"> </w:t>
      </w:r>
      <w:r w:rsidRPr="003F55FA">
        <w:rPr>
          <w:rFonts w:ascii="Arial" w:hAnsi="Arial" w:cs="Arial"/>
          <w:sz w:val="24"/>
          <w:szCs w:val="24"/>
        </w:rPr>
        <w:t xml:space="preserve">na základě návrhu K – MP a odboru majetkového, právního a správních činností </w:t>
      </w:r>
      <w:r w:rsidRPr="003F55FA">
        <w:rPr>
          <w:rFonts w:ascii="Arial" w:hAnsi="Arial" w:cs="Arial"/>
          <w:b/>
          <w:sz w:val="24"/>
          <w:szCs w:val="24"/>
        </w:rPr>
        <w:t>doporučuje</w:t>
      </w:r>
      <w:r w:rsidRPr="003F55FA">
        <w:rPr>
          <w:rFonts w:cs="Arial"/>
          <w:b/>
          <w:szCs w:val="24"/>
        </w:rPr>
        <w:t xml:space="preserve"> </w:t>
      </w:r>
      <w:r w:rsidR="00F52C0C" w:rsidRPr="00231450">
        <w:rPr>
          <w:rFonts w:ascii="Arial" w:hAnsi="Arial" w:cs="Arial"/>
          <w:b/>
          <w:sz w:val="24"/>
          <w:szCs w:val="24"/>
        </w:rPr>
        <w:t xml:space="preserve"> Zastupitelstvu Olomouckého kraje schválit</w:t>
      </w:r>
      <w:r w:rsidR="00F52C0C">
        <w:rPr>
          <w:rFonts w:ascii="Arial" w:hAnsi="Arial" w:cs="Arial"/>
          <w:b/>
          <w:sz w:val="24"/>
          <w:szCs w:val="24"/>
        </w:rPr>
        <w:t xml:space="preserve"> bezúplatný převod </w:t>
      </w:r>
      <w:r w:rsidR="00F52C0C" w:rsidRPr="00E85A3A">
        <w:rPr>
          <w:rFonts w:ascii="Arial" w:hAnsi="Arial" w:cs="Arial"/>
          <w:b/>
          <w:sz w:val="24"/>
          <w:szCs w:val="24"/>
        </w:rPr>
        <w:t>pozemků</w:t>
      </w:r>
      <w:r w:rsidR="00F52C0C" w:rsidRPr="00003879">
        <w:rPr>
          <w:b/>
        </w:rPr>
        <w:t xml:space="preserve"> </w:t>
      </w:r>
      <w:r w:rsidR="00F52C0C" w:rsidRPr="008F6986">
        <w:rPr>
          <w:rStyle w:val="Tunznak"/>
          <w:bCs/>
        </w:rPr>
        <w:t xml:space="preserve">parc. č. </w:t>
      </w:r>
      <w:r w:rsidR="00F52C0C">
        <w:rPr>
          <w:rStyle w:val="Tunznak"/>
          <w:bCs/>
        </w:rPr>
        <w:t xml:space="preserve">1564/12 ostatní plocha o výměře 14 m2, </w:t>
      </w:r>
      <w:r w:rsidR="00F52C0C" w:rsidRPr="008F6986">
        <w:rPr>
          <w:rStyle w:val="Tunznak"/>
          <w:bCs/>
        </w:rPr>
        <w:t xml:space="preserve">parc. č. </w:t>
      </w:r>
      <w:r w:rsidR="00F52C0C">
        <w:rPr>
          <w:rStyle w:val="Tunznak"/>
          <w:bCs/>
        </w:rPr>
        <w:t xml:space="preserve">2599/4 ostatní plocha o výměře 279 m2, </w:t>
      </w:r>
      <w:r w:rsidR="00F52C0C" w:rsidRPr="008F6986">
        <w:rPr>
          <w:rStyle w:val="Tunznak"/>
          <w:bCs/>
        </w:rPr>
        <w:t xml:space="preserve">parc. č. </w:t>
      </w:r>
      <w:r w:rsidR="00F52C0C">
        <w:rPr>
          <w:rStyle w:val="Tunznak"/>
          <w:bCs/>
        </w:rPr>
        <w:t xml:space="preserve">2599/5 ostatní plocha o výměře 124 m2, </w:t>
      </w:r>
      <w:r w:rsidR="00F52C0C" w:rsidRPr="008F6986">
        <w:rPr>
          <w:rStyle w:val="Tunznak"/>
          <w:bCs/>
        </w:rPr>
        <w:t xml:space="preserve">parc. č. </w:t>
      </w:r>
      <w:r w:rsidR="00F52C0C">
        <w:rPr>
          <w:rStyle w:val="Tunznak"/>
          <w:bCs/>
        </w:rPr>
        <w:t xml:space="preserve">2599/6 ostatní plocha o výměře 482 m2, </w:t>
      </w:r>
      <w:r w:rsidR="00F52C0C" w:rsidRPr="008F6986">
        <w:rPr>
          <w:rStyle w:val="Tunznak"/>
          <w:bCs/>
        </w:rPr>
        <w:t xml:space="preserve">parc. č. </w:t>
      </w:r>
      <w:r w:rsidR="00F52C0C">
        <w:rPr>
          <w:rStyle w:val="Tunznak"/>
          <w:bCs/>
        </w:rPr>
        <w:t>2599/7 ostatní plocha o výměře 66</w:t>
      </w:r>
      <w:r w:rsidR="00224E3B">
        <w:rPr>
          <w:rStyle w:val="Tunznak"/>
          <w:bCs/>
        </w:rPr>
        <w:t> </w:t>
      </w:r>
      <w:r w:rsidR="00F52C0C">
        <w:rPr>
          <w:rStyle w:val="Tunznak"/>
          <w:bCs/>
        </w:rPr>
        <w:t xml:space="preserve">m2, </w:t>
      </w:r>
      <w:r w:rsidR="00F52C0C" w:rsidRPr="008F6986">
        <w:rPr>
          <w:rStyle w:val="Tunznak"/>
          <w:bCs/>
        </w:rPr>
        <w:t xml:space="preserve">parc. č. </w:t>
      </w:r>
      <w:r w:rsidR="00F52C0C">
        <w:rPr>
          <w:rStyle w:val="Tunznak"/>
          <w:bCs/>
        </w:rPr>
        <w:t xml:space="preserve">2599/8 ostatní plocha o výměře 37 m2, </w:t>
      </w:r>
      <w:r w:rsidR="00F52C0C" w:rsidRPr="008F6986">
        <w:rPr>
          <w:rStyle w:val="Tunznak"/>
          <w:bCs/>
        </w:rPr>
        <w:t xml:space="preserve">parc. č. </w:t>
      </w:r>
      <w:r w:rsidR="00F52C0C">
        <w:rPr>
          <w:rStyle w:val="Tunznak"/>
          <w:bCs/>
        </w:rPr>
        <w:t xml:space="preserve">2773/3 ostatní plocha o výměře 355 m2, </w:t>
      </w:r>
      <w:r w:rsidR="00F52C0C" w:rsidRPr="008F6986">
        <w:rPr>
          <w:rStyle w:val="Tunznak"/>
          <w:bCs/>
        </w:rPr>
        <w:t xml:space="preserve">parc. č. </w:t>
      </w:r>
      <w:r w:rsidR="00F52C0C">
        <w:rPr>
          <w:rStyle w:val="Tunznak"/>
          <w:bCs/>
        </w:rPr>
        <w:t xml:space="preserve">2773/4 ostatní plocha o výměře 115 m2, </w:t>
      </w:r>
      <w:r w:rsidR="00F52C0C" w:rsidRPr="008F6986">
        <w:rPr>
          <w:rStyle w:val="Tunznak"/>
          <w:bCs/>
        </w:rPr>
        <w:t xml:space="preserve">parc. č. </w:t>
      </w:r>
      <w:r w:rsidR="00F52C0C">
        <w:rPr>
          <w:rStyle w:val="Tunznak"/>
          <w:bCs/>
        </w:rPr>
        <w:t xml:space="preserve">2773/5 ostatní plocha o výměře 15 m2, </w:t>
      </w:r>
      <w:r w:rsidR="00F52C0C" w:rsidRPr="00FD32BC">
        <w:rPr>
          <w:rStyle w:val="Tunznak"/>
          <w:bCs/>
        </w:rPr>
        <w:t>parc. č. 2599/10 ostatní plocha o výměře 336 m2, pozemek parc. č. 2599/11 ostatní plocha o výměře 49 m2, pozemek parc. č. 2599/12 ostatní plocha o výměře 960 m2 a pozemek parc. č. 2599/13 ostatní plocha o výměře 757</w:t>
      </w:r>
      <w:r w:rsidR="00224E3B">
        <w:rPr>
          <w:rStyle w:val="Tunznak"/>
          <w:bCs/>
        </w:rPr>
        <w:t> </w:t>
      </w:r>
      <w:r w:rsidR="00F52C0C" w:rsidRPr="00FD32BC">
        <w:rPr>
          <w:rStyle w:val="Tunznak"/>
          <w:bCs/>
        </w:rPr>
        <w:t>m2,</w:t>
      </w:r>
      <w:r w:rsidR="00F52C0C">
        <w:rPr>
          <w:rStyle w:val="Tunznak"/>
          <w:bCs/>
        </w:rPr>
        <w:t xml:space="preserve"> </w:t>
      </w:r>
      <w:r w:rsidR="00F52C0C" w:rsidRPr="00E85A3A">
        <w:rPr>
          <w:rFonts w:ascii="Arial" w:hAnsi="Arial" w:cs="Arial"/>
          <w:b/>
          <w:sz w:val="24"/>
          <w:szCs w:val="24"/>
        </w:rPr>
        <w:t xml:space="preserve">vše v k.ú. a obci Horní Štěpánov z vlastnictví Olomouckého kraje, z hospodaření Správy silnic Olomouckého kraje, příspěvkové organizace, do vlastnictví obce Horní Štěpánov, IČO: 00288250. </w:t>
      </w:r>
      <w:r w:rsidR="00F52C0C" w:rsidRPr="00E85A3A">
        <w:rPr>
          <w:rFonts w:ascii="Arial" w:hAnsi="Arial" w:cs="Arial"/>
          <w:b/>
          <w:bCs/>
          <w:sz w:val="24"/>
          <w:szCs w:val="24"/>
        </w:rPr>
        <w:t xml:space="preserve">Nabyvatel uhradí veškeré náklady spojené s převodem </w:t>
      </w:r>
      <w:r w:rsidR="00F52C0C" w:rsidRPr="00E85A3A">
        <w:rPr>
          <w:rFonts w:ascii="Arial" w:hAnsi="Arial" w:cs="Arial"/>
          <w:b/>
          <w:bCs/>
          <w:sz w:val="24"/>
          <w:szCs w:val="24"/>
        </w:rPr>
        <w:lastRenderedPageBreak/>
        <w:t>vlastnického práva a správní poplatek k návrhu na vklad vlastnického práva do katastru nemovitostí.</w:t>
      </w:r>
    </w:p>
    <w:p w:rsidR="00F52C0C" w:rsidRPr="00E85A3A" w:rsidRDefault="003F55FA" w:rsidP="00946E3C">
      <w:pPr>
        <w:spacing w:before="120" w:after="120" w:line="240" w:lineRule="auto"/>
        <w:jc w:val="both"/>
        <w:rPr>
          <w:rFonts w:ascii="Arial" w:hAnsi="Arial" w:cs="Arial"/>
          <w:b/>
          <w:bCs/>
          <w:sz w:val="24"/>
          <w:szCs w:val="24"/>
        </w:rPr>
      </w:pPr>
      <w:r w:rsidRPr="003F55FA">
        <w:rPr>
          <w:rFonts w:ascii="Arial" w:hAnsi="Arial" w:cs="Arial"/>
          <w:b/>
          <w:sz w:val="24"/>
          <w:szCs w:val="24"/>
        </w:rPr>
        <w:t>Rada Olomouckého kraje</w:t>
      </w:r>
      <w:r w:rsidRPr="00F52C0C">
        <w:rPr>
          <w:rFonts w:ascii="Arial" w:hAnsi="Arial" w:cs="Arial"/>
          <w:sz w:val="24"/>
          <w:szCs w:val="24"/>
        </w:rPr>
        <w:t xml:space="preserve"> </w:t>
      </w:r>
      <w:r w:rsidRPr="003F55FA">
        <w:rPr>
          <w:rFonts w:ascii="Arial" w:hAnsi="Arial" w:cs="Arial"/>
          <w:sz w:val="24"/>
          <w:szCs w:val="24"/>
        </w:rPr>
        <w:t xml:space="preserve">na základě návrhu K – MP a odboru majetkového, právního a správních činností </w:t>
      </w:r>
      <w:r w:rsidRPr="003F55FA">
        <w:rPr>
          <w:rFonts w:ascii="Arial" w:hAnsi="Arial" w:cs="Arial"/>
          <w:b/>
          <w:sz w:val="24"/>
          <w:szCs w:val="24"/>
        </w:rPr>
        <w:t>doporučuje</w:t>
      </w:r>
      <w:r w:rsidRPr="003F55FA">
        <w:rPr>
          <w:rFonts w:cs="Arial"/>
          <w:b/>
          <w:szCs w:val="24"/>
        </w:rPr>
        <w:t xml:space="preserve"> </w:t>
      </w:r>
      <w:r w:rsidRPr="00231450">
        <w:rPr>
          <w:rFonts w:ascii="Arial" w:hAnsi="Arial" w:cs="Arial"/>
          <w:b/>
          <w:sz w:val="24"/>
          <w:szCs w:val="24"/>
        </w:rPr>
        <w:t xml:space="preserve"> </w:t>
      </w:r>
      <w:r w:rsidR="00F52C0C" w:rsidRPr="00231450">
        <w:rPr>
          <w:rFonts w:ascii="Arial" w:hAnsi="Arial" w:cs="Arial"/>
          <w:b/>
          <w:sz w:val="24"/>
          <w:szCs w:val="24"/>
        </w:rPr>
        <w:t>Zastupitelstvu Olomouckého kraje schválit</w:t>
      </w:r>
      <w:r w:rsidR="00F52C0C">
        <w:rPr>
          <w:rFonts w:ascii="Arial" w:hAnsi="Arial" w:cs="Arial"/>
          <w:b/>
          <w:sz w:val="24"/>
          <w:szCs w:val="24"/>
        </w:rPr>
        <w:t xml:space="preserve"> </w:t>
      </w:r>
      <w:r w:rsidR="00F52C0C" w:rsidRPr="00E85A3A">
        <w:rPr>
          <w:rFonts w:ascii="Arial" w:hAnsi="Arial" w:cs="Arial"/>
          <w:b/>
          <w:bCs/>
          <w:sz w:val="24"/>
          <w:szCs w:val="24"/>
        </w:rPr>
        <w:t>bezúplatné nabytí pozemků</w:t>
      </w:r>
      <w:r w:rsidR="00F52C0C" w:rsidRPr="00B84E2C">
        <w:rPr>
          <w:bCs/>
        </w:rPr>
        <w:t xml:space="preserve"> </w:t>
      </w:r>
      <w:r w:rsidR="00F52C0C" w:rsidRPr="00B84E2C">
        <w:rPr>
          <w:rStyle w:val="Tunznak"/>
          <w:bCs/>
        </w:rPr>
        <w:t>parc. č. 2822/2 ostatní plocha o výměře 38 m2, parc. č. 1440/2 ostatní plocha o výměře 54 m2, parc. č. 1440/3 ostatní plocha o výměře 8 m2, parc. č. 1608/21 ostatní plocha o výměře 176 m2, parc. č. 1610/4 ostatní plocha o výměře 138 m2, parc. č. 1627/5 ostatní plocha o výměře 18 m2, parc. č. 1627/6 ostatní plocha o výměře 34</w:t>
      </w:r>
      <w:r w:rsidR="00224E3B">
        <w:rPr>
          <w:rStyle w:val="Tunznak"/>
          <w:bCs/>
        </w:rPr>
        <w:t> </w:t>
      </w:r>
      <w:r w:rsidR="00F52C0C" w:rsidRPr="00B84E2C">
        <w:rPr>
          <w:rStyle w:val="Tunznak"/>
          <w:bCs/>
        </w:rPr>
        <w:t>m2, parc. č. 2763/8 ostatní plocha o výměře 166 m2, parc. č. 2766/2 ostatní plocha o výměře 35 m2, parc. č. 77/5 ostatní plocha o výměře 10 m2, parc. č. 77/4 ostatní plocha o výměře 43 m2, parc. č. 78/5 ostatní plocha o výměře 28 m2, parc. č. 134/2 ostatní plocha o výměře 11 m2, parc. č. 135/2 ostatní plocha o výměře 1</w:t>
      </w:r>
      <w:r w:rsidR="00224E3B">
        <w:rPr>
          <w:rStyle w:val="Tunznak"/>
          <w:bCs/>
        </w:rPr>
        <w:t> </w:t>
      </w:r>
      <w:r w:rsidR="00F52C0C" w:rsidRPr="00B84E2C">
        <w:rPr>
          <w:rStyle w:val="Tunznak"/>
          <w:bCs/>
        </w:rPr>
        <w:t>m2, parc. č. 178/4 ostatní plocha o výměře 34 m2, parc. č. 179/2 ostatní plocha o výměře 26 m2, parc. č. 2832/2 ostatní plocha o výměře 26 m2, parc. č. 187/2 ostatní plocha o výměře 18 m2, parc. č. 2831/2 ostatní plocha o výměře 45 m2, parc. č. 2830/2 ostatní plocha o výměře 13</w:t>
      </w:r>
      <w:r w:rsidR="00F52C0C">
        <w:rPr>
          <w:rStyle w:val="Tunznak"/>
          <w:bCs/>
        </w:rPr>
        <w:t> </w:t>
      </w:r>
      <w:r w:rsidR="00F52C0C" w:rsidRPr="00B84E2C">
        <w:rPr>
          <w:rStyle w:val="Tunznak"/>
          <w:bCs/>
        </w:rPr>
        <w:t>m2, parc. č. 2830/3 ostatní plocha o výměře 10 m2, parc. č. 2829/2 ostatní plocha o výměře 27 m2, parc. č. 259</w:t>
      </w:r>
      <w:r w:rsidR="00224E3B">
        <w:rPr>
          <w:rStyle w:val="Tunznak"/>
          <w:bCs/>
        </w:rPr>
        <w:t>9/14 ostatní plocha o výměře 34 </w:t>
      </w:r>
      <w:r w:rsidR="00F52C0C" w:rsidRPr="00B84E2C">
        <w:rPr>
          <w:rStyle w:val="Tunznak"/>
          <w:bCs/>
        </w:rPr>
        <w:t>m2, parc. č. 2749/64 ostatní plocha o výměře 30 m2, parc. č. 2749/61 ostatní plocha o výměře 5 m2, parc. č. 2749/62 ostatní plocha o výměře 3 m2, parc. č. 2749/59 ostatní plocha o výměře 339 m2, parc. č. 2749/63 ostatní plocha o výměře 26</w:t>
      </w:r>
      <w:r w:rsidR="00224E3B">
        <w:rPr>
          <w:rStyle w:val="Tunznak"/>
          <w:bCs/>
        </w:rPr>
        <w:t> </w:t>
      </w:r>
      <w:r w:rsidR="00F52C0C" w:rsidRPr="00B84E2C">
        <w:rPr>
          <w:rStyle w:val="Tunznak"/>
          <w:bCs/>
        </w:rPr>
        <w:t xml:space="preserve">m2, parc. č. 2749/60 ostatní plocha o výměře 1 m2 a parc. č. 2750/6 ostatní plocha o výměře 32 m2, </w:t>
      </w:r>
      <w:r w:rsidR="00F52C0C" w:rsidRPr="00E85A3A">
        <w:rPr>
          <w:rFonts w:ascii="Arial" w:hAnsi="Arial" w:cs="Arial"/>
          <w:b/>
          <w:bCs/>
          <w:sz w:val="24"/>
          <w:szCs w:val="24"/>
        </w:rPr>
        <w:t>vše v k.ú. a obci Horní Štěpánov z vlastnictví obce Horní Štěpánov, IČO: 00288250, do vlastnictví Olomouckého kraje, do hospodaření Správy silnic Olomouckéh</w:t>
      </w:r>
      <w:r w:rsidR="00F52C0C">
        <w:rPr>
          <w:rFonts w:ascii="Arial" w:hAnsi="Arial" w:cs="Arial"/>
          <w:b/>
          <w:bCs/>
          <w:sz w:val="24"/>
          <w:szCs w:val="24"/>
        </w:rPr>
        <w:t xml:space="preserve">o kraje, příspěvkové organizace. </w:t>
      </w:r>
      <w:r w:rsidR="00F52C0C" w:rsidRPr="00E85A3A">
        <w:rPr>
          <w:rFonts w:ascii="Arial" w:hAnsi="Arial" w:cs="Arial"/>
          <w:b/>
          <w:bCs/>
          <w:sz w:val="24"/>
          <w:szCs w:val="24"/>
        </w:rPr>
        <w:t>Nabyvatel uhradí veškeré náklady spojené s převodem vlastnického práva a správní poplatek k návrhu na vklad vlastnického práva do katastru nemovitostí.</w:t>
      </w:r>
    </w:p>
    <w:p w:rsidR="0004275F" w:rsidRPr="00925146" w:rsidRDefault="0004275F" w:rsidP="00946E3C">
      <w:pPr>
        <w:pStyle w:val="slo1text"/>
        <w:numPr>
          <w:ilvl w:val="0"/>
          <w:numId w:val="0"/>
        </w:numPr>
        <w:rPr>
          <w:rFonts w:cs="Arial"/>
          <w:b/>
          <w:szCs w:val="24"/>
        </w:rPr>
      </w:pPr>
    </w:p>
    <w:sectPr w:rsidR="0004275F" w:rsidRPr="0092514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45" w:rsidRDefault="00CD5D45">
      <w:r>
        <w:separator/>
      </w:r>
    </w:p>
  </w:endnote>
  <w:endnote w:type="continuationSeparator" w:id="0">
    <w:p w:rsidR="00CD5D45" w:rsidRDefault="00C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7E2C02">
      <w:rPr>
        <w:rFonts w:ascii="Arial" w:hAnsi="Arial" w:cs="Arial"/>
      </w:rPr>
      <w:t>1</w:t>
    </w:r>
    <w:r w:rsidRPr="00B64EEC">
      <w:rPr>
        <w:rFonts w:ascii="Arial" w:hAnsi="Arial" w:cs="Arial"/>
      </w:rPr>
      <w:t>.</w:t>
    </w:r>
    <w:r w:rsidR="00617425" w:rsidRPr="00B64EEC">
      <w:rPr>
        <w:rFonts w:ascii="Arial" w:hAnsi="Arial" w:cs="Arial"/>
      </w:rPr>
      <w:t xml:space="preserve"> </w:t>
    </w:r>
    <w:r w:rsidR="0004275F">
      <w:rPr>
        <w:rFonts w:ascii="Arial" w:hAnsi="Arial" w:cs="Arial"/>
      </w:rPr>
      <w:t>12</w:t>
    </w:r>
    <w:r w:rsidR="00F46BFB" w:rsidRPr="00B64EEC">
      <w:rPr>
        <w:rFonts w:ascii="Arial" w:hAnsi="Arial" w:cs="Arial"/>
      </w:rPr>
      <w:t xml:space="preserve">. </w:t>
    </w:r>
    <w:r w:rsidRPr="00B64EEC">
      <w:rPr>
        <w:rFonts w:ascii="Arial" w:hAnsi="Arial" w:cs="Arial"/>
      </w:rPr>
      <w:t>20</w:t>
    </w:r>
    <w:r w:rsidR="007C640C">
      <w:rPr>
        <w:rFonts w:ascii="Arial" w:hAnsi="Arial" w:cs="Arial"/>
      </w:rPr>
      <w:t>20</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E53C8E">
      <w:rPr>
        <w:rStyle w:val="slostrnky"/>
        <w:rFonts w:cs="Arial"/>
        <w:noProof/>
      </w:rPr>
      <w:t>7</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E53C8E">
      <w:rPr>
        <w:rStyle w:val="slostrnky"/>
        <w:rFonts w:cs="Arial"/>
        <w:noProof/>
      </w:rPr>
      <w:t>7</w:t>
    </w:r>
    <w:r w:rsidRPr="00B64EEC">
      <w:rPr>
        <w:rStyle w:val="slostrnky"/>
        <w:rFonts w:cs="Arial"/>
      </w:rPr>
      <w:fldChar w:fldCharType="end"/>
    </w:r>
    <w:r w:rsidRPr="00B64EEC">
      <w:rPr>
        <w:rFonts w:ascii="Arial" w:hAnsi="Arial" w:cs="Arial"/>
      </w:rPr>
      <w:t>)</w:t>
    </w:r>
  </w:p>
  <w:p w:rsidR="00FF7F5B" w:rsidRPr="00041FA0" w:rsidRDefault="006B3FBC" w:rsidP="006A4403">
    <w:pPr>
      <w:pStyle w:val="Zpat"/>
      <w:pBdr>
        <w:top w:val="single" w:sz="4" w:space="1" w:color="auto"/>
      </w:pBdr>
      <w:tabs>
        <w:tab w:val="left" w:pos="6840"/>
        <w:tab w:val="left" w:pos="8100"/>
      </w:tabs>
      <w:spacing w:after="0"/>
    </w:pPr>
    <w:r>
      <w:rPr>
        <w:rFonts w:ascii="Arial" w:hAnsi="Arial" w:cs="Arial"/>
      </w:rPr>
      <w:t>12</w:t>
    </w:r>
    <w:r w:rsidR="00FF7F5B" w:rsidRPr="00B64EEC">
      <w:rPr>
        <w:rFonts w:ascii="Arial" w:hAnsi="Arial" w:cs="Arial"/>
      </w:rPr>
      <w:t>.</w:t>
    </w:r>
    <w:r w:rsidR="00615FD7">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45" w:rsidRDefault="00CD5D45">
      <w:r>
        <w:separator/>
      </w:r>
    </w:p>
  </w:footnote>
  <w:footnote w:type="continuationSeparator" w:id="0">
    <w:p w:rsidR="00CD5D45" w:rsidRDefault="00CD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75F"/>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1F8E"/>
    <w:rsid w:val="00213C59"/>
    <w:rsid w:val="002150ED"/>
    <w:rsid w:val="0021525E"/>
    <w:rsid w:val="0021532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1BAC"/>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55FA"/>
    <w:rsid w:val="003F6792"/>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363B"/>
    <w:rsid w:val="00936AA7"/>
    <w:rsid w:val="00937136"/>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D5D45"/>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3C8E"/>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E62BD"/>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C8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E53C8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53C8E"/>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2634-6430-4A25-BB9E-DABDD943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3283</Words>
  <Characters>19372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2020-12-02T09:22:00Z</cp:lastPrinted>
  <dcterms:created xsi:type="dcterms:W3CDTF">2020-12-02T09:22:00Z</dcterms:created>
  <dcterms:modified xsi:type="dcterms:W3CDTF">2020-12-02T09:22:00Z</dcterms:modified>
</cp:coreProperties>
</file>