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9907FB">
      <w:pPr>
        <w:pStyle w:val="Radadvodovzprva"/>
        <w:tabs>
          <w:tab w:val="left" w:pos="3225"/>
        </w:tabs>
      </w:pPr>
      <w:r>
        <w:t>D</w:t>
      </w:r>
      <w:r w:rsidR="00397928">
        <w:t>ůvodová zpráva:</w:t>
      </w:r>
    </w:p>
    <w:p w:rsidR="00F61537" w:rsidRPr="00C808C7" w:rsidRDefault="00F61537" w:rsidP="00F61537">
      <w:pPr>
        <w:pStyle w:val="Tuntext"/>
        <w:rPr>
          <w:rFonts w:cs="Arial"/>
          <w:szCs w:val="24"/>
        </w:rPr>
      </w:pPr>
      <w:r w:rsidRPr="00C808C7">
        <w:rPr>
          <w:rFonts w:cs="Arial"/>
          <w:szCs w:val="24"/>
        </w:rPr>
        <w:t xml:space="preserve">k návrhu usnesení bod </w:t>
      </w:r>
      <w:r>
        <w:rPr>
          <w:rFonts w:cs="Arial"/>
          <w:szCs w:val="24"/>
        </w:rPr>
        <w:t>1</w:t>
      </w:r>
      <w:r w:rsidRPr="00C808C7">
        <w:rPr>
          <w:rFonts w:cs="Arial"/>
          <w:szCs w:val="24"/>
        </w:rPr>
        <w:t>. 1.</w:t>
      </w:r>
      <w:r>
        <w:rPr>
          <w:rFonts w:cs="Arial"/>
          <w:szCs w:val="24"/>
        </w:rPr>
        <w:t xml:space="preserve"> – 1. 2.</w:t>
      </w:r>
    </w:p>
    <w:p w:rsidR="00F61537" w:rsidRPr="00C808C7" w:rsidRDefault="00F61537" w:rsidP="00F61537">
      <w:pPr>
        <w:pStyle w:val="Tuntext"/>
        <w:pBdr>
          <w:top w:val="single" w:sz="4" w:space="1" w:color="auto"/>
          <w:left w:val="single" w:sz="4" w:space="4" w:color="auto"/>
          <w:bottom w:val="single" w:sz="4" w:space="1" w:color="auto"/>
          <w:right w:val="single" w:sz="4" w:space="4" w:color="auto"/>
        </w:pBdr>
        <w:rPr>
          <w:rFonts w:cs="Arial"/>
          <w:szCs w:val="24"/>
        </w:rPr>
      </w:pPr>
      <w:r w:rsidRPr="00C808C7">
        <w:rPr>
          <w:rFonts w:cs="Arial"/>
          <w:szCs w:val="24"/>
        </w:rPr>
        <w:t>Majetkoprávní vypořádání pozemků určených k realizaci inve</w:t>
      </w:r>
      <w:r>
        <w:rPr>
          <w:rFonts w:cs="Arial"/>
          <w:szCs w:val="24"/>
        </w:rPr>
        <w:t xml:space="preserve">stiční akce Olomouckého kraje </w:t>
      </w:r>
      <w:r w:rsidRPr="00C808C7">
        <w:rPr>
          <w:rFonts w:cs="Arial"/>
          <w:szCs w:val="24"/>
        </w:rPr>
        <w:t>„II/570 Slatinice - Olomouc“.</w:t>
      </w:r>
      <w:r w:rsidRPr="00C808C7">
        <w:rPr>
          <w:rFonts w:cs="Arial"/>
          <w:b w:val="0"/>
          <w:szCs w:val="24"/>
        </w:rPr>
        <w:t xml:space="preserve"> </w:t>
      </w:r>
    </w:p>
    <w:p w:rsidR="00F61537" w:rsidRPr="00C808C7" w:rsidRDefault="00F61537" w:rsidP="00F61537">
      <w:pPr>
        <w:pStyle w:val="Zkladntextodsazendek"/>
        <w:ind w:firstLine="0"/>
        <w:rPr>
          <w:rFonts w:cs="Arial"/>
          <w:bCs/>
          <w:szCs w:val="24"/>
          <w:lang w:eastAsia="en-US"/>
        </w:rPr>
      </w:pPr>
      <w:r w:rsidRPr="00C808C7">
        <w:rPr>
          <w:rFonts w:cs="Arial"/>
          <w:bCs/>
          <w:szCs w:val="24"/>
          <w:lang w:eastAsia="en-US"/>
        </w:rPr>
        <w:t xml:space="preserve">Olomoucký kraj je investorem stavby </w:t>
      </w:r>
      <w:r w:rsidRPr="003A2E64">
        <w:rPr>
          <w:rFonts w:cs="Arial"/>
          <w:bCs/>
          <w:szCs w:val="24"/>
          <w:lang w:eastAsia="en-US"/>
        </w:rPr>
        <w:t>„</w:t>
      </w:r>
      <w:r w:rsidRPr="00F61537">
        <w:rPr>
          <w:rStyle w:val="Tunznak"/>
          <w:rFonts w:cs="Arial"/>
          <w:b w:val="0"/>
          <w:szCs w:val="24"/>
        </w:rPr>
        <w:t>II/570 Slatinice - Olomouc“</w:t>
      </w:r>
      <w:r w:rsidRPr="00F61537">
        <w:rPr>
          <w:rFonts w:cs="Arial"/>
          <w:bCs/>
          <w:szCs w:val="24"/>
          <w:lang w:eastAsia="en-US"/>
        </w:rPr>
        <w:t>.</w:t>
      </w:r>
      <w:r w:rsidRPr="00C808C7">
        <w:rPr>
          <w:rFonts w:cs="Arial"/>
          <w:bCs/>
          <w:szCs w:val="24"/>
          <w:lang w:eastAsia="en-US"/>
        </w:rPr>
        <w:t xml:space="preserve"> </w:t>
      </w:r>
    </w:p>
    <w:p w:rsidR="00F61537" w:rsidRPr="00C808C7" w:rsidRDefault="00F61537" w:rsidP="00F61537">
      <w:pPr>
        <w:spacing w:after="120" w:line="240" w:lineRule="auto"/>
        <w:jc w:val="both"/>
        <w:rPr>
          <w:rFonts w:ascii="Arial" w:hAnsi="Arial" w:cs="Arial"/>
          <w:bCs/>
          <w:sz w:val="24"/>
          <w:szCs w:val="24"/>
        </w:rPr>
      </w:pPr>
      <w:r w:rsidRPr="00C808C7">
        <w:rPr>
          <w:rFonts w:ascii="Arial" w:hAnsi="Arial" w:cs="Arial"/>
          <w:sz w:val="24"/>
          <w:szCs w:val="24"/>
        </w:rPr>
        <w:t>Uvedená investiční akce zahrnuje rekonstrukci silnice II/570 v trase ze statutárního města Olomouc do obce Slatinice. Trasa probíhá územím</w:t>
      </w:r>
      <w:r w:rsidR="003A2E64">
        <w:rPr>
          <w:rFonts w:ascii="Arial" w:hAnsi="Arial" w:cs="Arial"/>
          <w:sz w:val="24"/>
          <w:szCs w:val="24"/>
        </w:rPr>
        <w:t xml:space="preserve"> města Olomouc a obcí</w:t>
      </w:r>
      <w:r w:rsidRPr="00C808C7">
        <w:rPr>
          <w:rFonts w:ascii="Arial" w:hAnsi="Arial" w:cs="Arial"/>
          <w:sz w:val="24"/>
          <w:szCs w:val="24"/>
        </w:rPr>
        <w:t xml:space="preserve"> Hněvotín, Lutín a Slatinice. </w:t>
      </w:r>
      <w:r w:rsidRPr="00C808C7">
        <w:rPr>
          <w:rFonts w:ascii="Arial" w:hAnsi="Arial" w:cs="Arial"/>
          <w:bCs/>
          <w:sz w:val="24"/>
          <w:szCs w:val="24"/>
        </w:rPr>
        <w:t xml:space="preserve">Návrh opravy silnice je v souladu s územními plány jednotlivých obcí. Stavba není veřejně prospěšnou stavbou. </w:t>
      </w:r>
    </w:p>
    <w:p w:rsidR="00F61537" w:rsidRPr="00417BD1" w:rsidRDefault="00F61537" w:rsidP="00F61537">
      <w:pPr>
        <w:pStyle w:val="Zkladntext"/>
        <w:rPr>
          <w:rFonts w:cs="Arial"/>
          <w:szCs w:val="24"/>
        </w:rPr>
      </w:pPr>
      <w:r w:rsidRPr="00417BD1">
        <w:rPr>
          <w:rFonts w:cs="Arial"/>
          <w:szCs w:val="24"/>
        </w:rPr>
        <w:t>Podnět k zahájení majetkoprávního vypořádání pro realizaci stavby podal odbor investic.</w:t>
      </w:r>
    </w:p>
    <w:p w:rsidR="00F61537" w:rsidRPr="00C808C7" w:rsidRDefault="00F61537" w:rsidP="00F61537">
      <w:pPr>
        <w:pStyle w:val="Zkladntext"/>
        <w:rPr>
          <w:rFonts w:cs="Arial"/>
          <w:szCs w:val="24"/>
        </w:rPr>
      </w:pPr>
      <w:r w:rsidRPr="00C808C7">
        <w:rPr>
          <w:rFonts w:cs="Arial"/>
          <w:szCs w:val="24"/>
        </w:rPr>
        <w:t xml:space="preserve">Stavba byla rozdělena na etapy, v současné době se připravuje její III. etapa, která zahrnuje rekonstrukci komunikace v intravilánech obcí. Kromě pozemků ve vlastnictví Olomouckého kraje budou stavbou dotčeny pozemky ve vlastnictví fyzických osob, obce Slatinice, obce Lutín a statutárního města Olomouc. S fyzickými osobami budou uzavřeny smlouvy o budoucích kupních smlouvách a následně, po dokončení stavby, kupní smlouvy. </w:t>
      </w:r>
      <w:r>
        <w:rPr>
          <w:rFonts w:cs="Arial"/>
          <w:szCs w:val="24"/>
        </w:rPr>
        <w:t>Uzavření</w:t>
      </w:r>
      <w:r w:rsidRPr="00C808C7">
        <w:rPr>
          <w:rFonts w:cs="Arial"/>
          <w:szCs w:val="24"/>
        </w:rPr>
        <w:t xml:space="preserve"> smluv o budoucích darovacích smlouvách </w:t>
      </w:r>
      <w:r>
        <w:rPr>
          <w:rFonts w:cs="Arial"/>
          <w:szCs w:val="24"/>
        </w:rPr>
        <w:t>s</w:t>
      </w:r>
      <w:r w:rsidRPr="00C808C7">
        <w:rPr>
          <w:rFonts w:cs="Arial"/>
          <w:szCs w:val="24"/>
        </w:rPr>
        <w:t xml:space="preserve"> obcemi a </w:t>
      </w:r>
      <w:r w:rsidR="003A2E64">
        <w:rPr>
          <w:rFonts w:cs="Arial"/>
          <w:szCs w:val="24"/>
        </w:rPr>
        <w:t xml:space="preserve">statutárním </w:t>
      </w:r>
      <w:r w:rsidRPr="00C808C7">
        <w:rPr>
          <w:rFonts w:cs="Arial"/>
          <w:szCs w:val="24"/>
        </w:rPr>
        <w:t xml:space="preserve">městem Olomouc </w:t>
      </w:r>
      <w:r>
        <w:rPr>
          <w:rFonts w:cs="Arial"/>
          <w:szCs w:val="24"/>
        </w:rPr>
        <w:t xml:space="preserve">bude předloženo k projednání v samostatném materiálu. </w:t>
      </w:r>
    </w:p>
    <w:p w:rsidR="00F61537" w:rsidRPr="00C808C7" w:rsidRDefault="00F61537" w:rsidP="00F61537">
      <w:pPr>
        <w:pStyle w:val="Zkladntext"/>
        <w:rPr>
          <w:rFonts w:cs="Arial"/>
          <w:szCs w:val="24"/>
        </w:rPr>
      </w:pPr>
      <w:r w:rsidRPr="00C808C7">
        <w:rPr>
          <w:rFonts w:cs="Arial"/>
          <w:szCs w:val="24"/>
        </w:rPr>
        <w:t xml:space="preserve">Uzavření smluvních vztahů je nezbytné pro účely územního a stavebního řízení, realizaci stavby a následně k majetkoprávnímu vypořádání pozemků dotčených stavbou po její realizaci. </w:t>
      </w:r>
    </w:p>
    <w:p w:rsidR="00F61537" w:rsidRPr="00C808C7" w:rsidRDefault="00F61537" w:rsidP="00F61537">
      <w:pPr>
        <w:pStyle w:val="Zkladntext"/>
        <w:rPr>
          <w:rFonts w:cs="Arial"/>
          <w:b/>
          <w:szCs w:val="24"/>
        </w:rPr>
      </w:pPr>
      <w:r w:rsidRPr="00C808C7">
        <w:rPr>
          <w:rFonts w:cs="Arial"/>
          <w:b/>
          <w:szCs w:val="24"/>
        </w:rPr>
        <w:t>Vyjádření odboru dopravy a silničního hospodářství ze dne 22. 10. 2020:</w:t>
      </w:r>
    </w:p>
    <w:p w:rsidR="00F61537" w:rsidRPr="00C808C7" w:rsidRDefault="00F61537" w:rsidP="00F61537">
      <w:pPr>
        <w:pStyle w:val="Zkladntext"/>
        <w:rPr>
          <w:rFonts w:cs="Arial"/>
          <w:szCs w:val="24"/>
        </w:rPr>
      </w:pPr>
      <w:r w:rsidRPr="00C808C7">
        <w:rPr>
          <w:rFonts w:cs="Arial"/>
          <w:szCs w:val="24"/>
        </w:rPr>
        <w:t>Obdrželi jsme stanovisko Správy silnic Olomouckého kraje, příspěvkové organizace ze dne 14. 10. 2020, kterým SSOK souhlasí s uzavřením smluv o budoucích kupních smlouvách s </w:t>
      </w:r>
      <w:r w:rsidR="0021457E">
        <w:rPr>
          <w:rFonts w:cs="Arial"/>
          <w:szCs w:val="24"/>
        </w:rPr>
        <w:t>XXX</w:t>
      </w:r>
      <w:r w:rsidRPr="00C808C7">
        <w:rPr>
          <w:rFonts w:cs="Arial"/>
          <w:szCs w:val="24"/>
        </w:rPr>
        <w:t xml:space="preserve"> a </w:t>
      </w:r>
      <w:r w:rsidR="0021457E">
        <w:rPr>
          <w:rFonts w:cs="Arial"/>
          <w:szCs w:val="24"/>
        </w:rPr>
        <w:t>XXX</w:t>
      </w:r>
      <w:r w:rsidRPr="00C808C7">
        <w:rPr>
          <w:rFonts w:cs="Arial"/>
          <w:szCs w:val="24"/>
        </w:rPr>
        <w:t xml:space="preserve">. Se stanoviskem SSOK k majetkoprávnímu vypořádání pozemků souhlasíme. </w:t>
      </w:r>
    </w:p>
    <w:p w:rsidR="00F61537" w:rsidRPr="008B1462" w:rsidRDefault="00F61537" w:rsidP="00F61537">
      <w:pPr>
        <w:pStyle w:val="Zkladntext"/>
        <w:rPr>
          <w:rFonts w:cs="Arial"/>
          <w:szCs w:val="24"/>
          <w:u w:val="single"/>
        </w:rPr>
      </w:pPr>
      <w:r w:rsidRPr="008B1462">
        <w:rPr>
          <w:rFonts w:cs="Arial"/>
          <w:szCs w:val="24"/>
          <w:u w:val="single"/>
        </w:rPr>
        <w:t xml:space="preserve">Zastupitelstvo Olomouckého kraje schválilo svým usnesením č. UZ/13/35/2018 dne 17. 12. 2018 realizaci výkupů pozemků dotčených investičními akcemi Olomouckého kraje z vlastnictví třetích osob za kupní ceny rovnající se cenám obvyklým (tržním), stanoveným znaleckými posudky, minimálně ve výši 60 Kč/m2. </w:t>
      </w:r>
    </w:p>
    <w:p w:rsidR="00F61537" w:rsidRPr="00C808C7" w:rsidRDefault="00F61537" w:rsidP="00F61537">
      <w:pPr>
        <w:pStyle w:val="Zkladntext"/>
        <w:rPr>
          <w:rStyle w:val="Tunznak"/>
          <w:rFonts w:cs="Arial"/>
          <w:bCs w:val="0"/>
          <w:szCs w:val="24"/>
        </w:rPr>
      </w:pPr>
      <w:r w:rsidRPr="00C808C7">
        <w:rPr>
          <w:rStyle w:val="Tunznak"/>
          <w:rFonts w:cs="Arial"/>
          <w:bCs w:val="0"/>
          <w:szCs w:val="24"/>
        </w:rPr>
        <w:t>Dle znaleckého propočtu č. 167-003/2020 ze dne 25. 7. 2020</w:t>
      </w:r>
      <w:r>
        <w:rPr>
          <w:rStyle w:val="Tunznak"/>
          <w:rFonts w:cs="Arial"/>
          <w:bCs w:val="0"/>
          <w:szCs w:val="24"/>
        </w:rPr>
        <w:t>,</w:t>
      </w:r>
      <w:r w:rsidRPr="00C808C7">
        <w:rPr>
          <w:rStyle w:val="Tunznak"/>
          <w:rFonts w:cs="Arial"/>
          <w:bCs w:val="0"/>
          <w:szCs w:val="24"/>
        </w:rPr>
        <w:t xml:space="preserve"> vypracovaného znalcem Ing. Janem Dostálem</w:t>
      </w:r>
      <w:r>
        <w:rPr>
          <w:rStyle w:val="Tunznak"/>
          <w:rFonts w:cs="Arial"/>
          <w:bCs w:val="0"/>
          <w:szCs w:val="24"/>
        </w:rPr>
        <w:t>,</w:t>
      </w:r>
      <w:r w:rsidRPr="00C808C7">
        <w:rPr>
          <w:rStyle w:val="Tunznak"/>
          <w:rFonts w:cs="Arial"/>
          <w:bCs w:val="0"/>
          <w:szCs w:val="24"/>
        </w:rPr>
        <w:t xml:space="preserve"> činí obvyklá (tržní) cena předmětných pozemků pro k.ú. Lutín 230 Kč/m2 v intravilánu.</w:t>
      </w:r>
    </w:p>
    <w:p w:rsidR="009035BC" w:rsidRPr="00E428C0" w:rsidRDefault="00F61537" w:rsidP="009035BC">
      <w:pPr>
        <w:widowControl w:val="0"/>
        <w:spacing w:after="120" w:line="240" w:lineRule="auto"/>
        <w:jc w:val="both"/>
        <w:rPr>
          <w:rFonts w:ascii="Arial" w:hAnsi="Arial" w:cs="Arial"/>
          <w:snapToGrid w:val="0"/>
          <w:sz w:val="24"/>
          <w:szCs w:val="24"/>
        </w:rPr>
      </w:pPr>
      <w:r w:rsidRPr="003A2E64">
        <w:rPr>
          <w:rStyle w:val="Tunznak"/>
          <w:rFonts w:cs="Arial"/>
          <w:b w:val="0"/>
          <w:szCs w:val="24"/>
        </w:rPr>
        <w:t xml:space="preserve">Výkupy předmětných pozemků za kupní cenu ve výši 230 Kč/m2 budou hrazeny z rozpočtu Olomouckého kraje – odbor </w:t>
      </w:r>
      <w:r w:rsidR="009035BC" w:rsidRPr="00E428C0">
        <w:rPr>
          <w:rFonts w:ascii="Arial" w:hAnsi="Arial" w:cs="Arial"/>
          <w:snapToGrid w:val="0"/>
          <w:sz w:val="24"/>
          <w:szCs w:val="24"/>
        </w:rPr>
        <w:t>majetkový</w:t>
      </w:r>
      <w:r w:rsidR="009035BC">
        <w:rPr>
          <w:rFonts w:ascii="Arial" w:hAnsi="Arial" w:cs="Arial"/>
          <w:snapToGrid w:val="0"/>
          <w:sz w:val="24"/>
          <w:szCs w:val="24"/>
        </w:rPr>
        <w:t>,</w:t>
      </w:r>
      <w:r w:rsidR="009035BC"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009035BC" w:rsidRPr="00E428C0">
        <w:rPr>
          <w:rFonts w:ascii="Arial" w:hAnsi="Arial" w:cs="Arial"/>
          <w:snapToGrid w:val="0"/>
          <w:sz w:val="24"/>
          <w:szCs w:val="24"/>
        </w:rPr>
        <w:t>, ORJ 04.</w:t>
      </w:r>
    </w:p>
    <w:p w:rsidR="00F61537" w:rsidRPr="00C808C7" w:rsidRDefault="00F61537" w:rsidP="00F61537">
      <w:pPr>
        <w:pStyle w:val="Zkladntext"/>
        <w:rPr>
          <w:rFonts w:cs="Arial"/>
          <w:b/>
          <w:szCs w:val="24"/>
        </w:rPr>
      </w:pPr>
      <w:r>
        <w:rPr>
          <w:rFonts w:cs="Arial"/>
          <w:b/>
          <w:szCs w:val="24"/>
        </w:rPr>
        <w:t xml:space="preserve">Rada Olomouckého kraje </w:t>
      </w:r>
      <w:r w:rsidRPr="00F61537">
        <w:rPr>
          <w:rFonts w:cs="Arial"/>
          <w:szCs w:val="24"/>
        </w:rPr>
        <w:t>na základě návrhu odboru majetkového, právního a správních činností</w:t>
      </w:r>
      <w:r w:rsidRPr="00F61537">
        <w:rPr>
          <w:rStyle w:val="Tunznak"/>
          <w:rFonts w:cs="Arial"/>
          <w:szCs w:val="24"/>
        </w:rPr>
        <w:t xml:space="preserve"> </w:t>
      </w:r>
      <w:r w:rsidRPr="00C808C7">
        <w:rPr>
          <w:rStyle w:val="Tunznak"/>
          <w:rFonts w:cs="Arial"/>
          <w:szCs w:val="24"/>
        </w:rPr>
        <w:t>doporuč</w:t>
      </w:r>
      <w:r>
        <w:rPr>
          <w:rStyle w:val="Tunznak"/>
          <w:rFonts w:cs="Arial"/>
          <w:szCs w:val="24"/>
        </w:rPr>
        <w:t>uje</w:t>
      </w:r>
      <w:r w:rsidRPr="00C808C7">
        <w:rPr>
          <w:rStyle w:val="Tunznak"/>
          <w:rFonts w:cs="Arial"/>
          <w:szCs w:val="24"/>
        </w:rPr>
        <w:t xml:space="preserve"> Zastupitelstvu Olomouckého kraje schválit </w:t>
      </w:r>
      <w:r w:rsidRPr="00C808C7">
        <w:rPr>
          <w:rFonts w:cs="Arial"/>
          <w:b/>
          <w:szCs w:val="24"/>
        </w:rPr>
        <w:t>uzavření smluv o budoucích kupních smlouvách na budoucí odkoupení:</w:t>
      </w:r>
    </w:p>
    <w:p w:rsidR="00F61537" w:rsidRPr="00C808C7" w:rsidRDefault="00F61537" w:rsidP="00F61537">
      <w:pPr>
        <w:pStyle w:val="Zkladntext"/>
        <w:rPr>
          <w:rFonts w:cs="Arial"/>
          <w:b/>
          <w:szCs w:val="24"/>
          <w:lang w:eastAsia="cs-CZ"/>
        </w:rPr>
      </w:pPr>
      <w:r w:rsidRPr="00C808C7">
        <w:rPr>
          <w:rFonts w:cs="Arial"/>
          <w:b/>
          <w:szCs w:val="24"/>
          <w:lang w:eastAsia="cs-CZ"/>
        </w:rPr>
        <w:t xml:space="preserve">- </w:t>
      </w:r>
      <w:r w:rsidRPr="00C808C7">
        <w:rPr>
          <w:rFonts w:cs="Arial"/>
          <w:b/>
          <w:szCs w:val="24"/>
        </w:rPr>
        <w:t>částí pozemků parc. č. 272/2 orná půda o výměře cca 3 m2 a parc. č. 272/15 orná půda o výměře cca 31 m2, oba v </w:t>
      </w:r>
      <w:r w:rsidRPr="00C808C7">
        <w:rPr>
          <w:rFonts w:cs="Arial"/>
          <w:b/>
          <w:szCs w:val="24"/>
          <w:lang w:eastAsia="cs-CZ"/>
        </w:rPr>
        <w:t xml:space="preserve">k.ú. a obci Lutín, mezi vlastníkem </w:t>
      </w:r>
      <w:r w:rsidR="0021457E">
        <w:rPr>
          <w:rFonts w:cs="Arial"/>
          <w:b/>
          <w:szCs w:val="24"/>
          <w:lang w:eastAsia="cs-CZ"/>
        </w:rPr>
        <w:t>XXX</w:t>
      </w:r>
      <w:r w:rsidRPr="00C808C7">
        <w:rPr>
          <w:rFonts w:cs="Arial"/>
          <w:b/>
          <w:szCs w:val="24"/>
          <w:lang w:eastAsia="cs-CZ"/>
        </w:rPr>
        <w:t xml:space="preserve"> jako budoucím prodávajícím,</w:t>
      </w:r>
    </w:p>
    <w:p w:rsidR="00F61537" w:rsidRPr="00C808C7" w:rsidRDefault="00F61537" w:rsidP="00F61537">
      <w:pPr>
        <w:pStyle w:val="Zkladntext"/>
        <w:rPr>
          <w:rFonts w:cs="Arial"/>
          <w:b/>
          <w:szCs w:val="24"/>
          <w:lang w:eastAsia="cs-CZ"/>
        </w:rPr>
      </w:pPr>
      <w:r w:rsidRPr="00C808C7">
        <w:rPr>
          <w:rFonts w:cs="Arial"/>
          <w:b/>
          <w:szCs w:val="24"/>
          <w:lang w:eastAsia="cs-CZ"/>
        </w:rPr>
        <w:t xml:space="preserve">- </w:t>
      </w:r>
      <w:r w:rsidRPr="00C808C7">
        <w:rPr>
          <w:rFonts w:cs="Arial"/>
          <w:b/>
          <w:szCs w:val="24"/>
        </w:rPr>
        <w:t>části pozemku parc. č. st. 88 zastavěná pl. a nádvoří o výměře cca 1 m2 v </w:t>
      </w:r>
      <w:r w:rsidRPr="00C808C7">
        <w:rPr>
          <w:rFonts w:cs="Arial"/>
          <w:b/>
          <w:szCs w:val="24"/>
          <w:lang w:eastAsia="cs-CZ"/>
        </w:rPr>
        <w:t xml:space="preserve">k.ú. a obci Lutín mezi vlastníkem </w:t>
      </w:r>
      <w:r w:rsidR="0021457E">
        <w:rPr>
          <w:rFonts w:cs="Arial"/>
          <w:b/>
          <w:szCs w:val="24"/>
          <w:lang w:eastAsia="cs-CZ"/>
        </w:rPr>
        <w:t>XXX</w:t>
      </w:r>
      <w:r w:rsidRPr="00C808C7">
        <w:rPr>
          <w:rFonts w:cs="Arial"/>
          <w:b/>
          <w:szCs w:val="24"/>
          <w:lang w:eastAsia="cs-CZ"/>
        </w:rPr>
        <w:t xml:space="preserve"> jako budoucím prodávajícím, </w:t>
      </w:r>
    </w:p>
    <w:p w:rsidR="00F61537" w:rsidRDefault="00F61537" w:rsidP="00F61537">
      <w:pPr>
        <w:pStyle w:val="Zkladntext"/>
        <w:rPr>
          <w:rFonts w:cs="Arial"/>
          <w:b/>
          <w:szCs w:val="24"/>
        </w:rPr>
      </w:pPr>
      <w:r w:rsidRPr="00C808C7">
        <w:rPr>
          <w:rFonts w:cs="Arial"/>
          <w:b/>
          <w:szCs w:val="24"/>
          <w:lang w:eastAsia="cs-CZ"/>
        </w:rPr>
        <w:t>a Olomouckým krajem jako budoucím kupujícím</w:t>
      </w:r>
      <w:r>
        <w:rPr>
          <w:rFonts w:cs="Arial"/>
          <w:b/>
          <w:szCs w:val="24"/>
          <w:lang w:eastAsia="cs-CZ"/>
        </w:rPr>
        <w:t>. Ř</w:t>
      </w:r>
      <w:r w:rsidRPr="00C808C7">
        <w:rPr>
          <w:rFonts w:cs="Arial"/>
          <w:b/>
          <w:szCs w:val="24"/>
        </w:rPr>
        <w:t xml:space="preserve">ádné kupní smlouvy budou uzavřeny do jednoho roku ode dne vydání kolaudačního souhlasu, kterým bude </w:t>
      </w:r>
      <w:r w:rsidRPr="00C808C7">
        <w:rPr>
          <w:rFonts w:cs="Arial"/>
          <w:b/>
          <w:szCs w:val="24"/>
        </w:rPr>
        <w:lastRenderedPageBreak/>
        <w:t>stavba „II/570 Slatinice - Olomouc“ kolaudována, za podmínky, že pozemky nebo jejich části budou zastavěny silnicí, která bude ve vlastnictví Olomouckého kraje. Kupní cena bude sjednána ve výši 230 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p>
    <w:p w:rsidR="00F61537" w:rsidRPr="00C808C7" w:rsidRDefault="00F61537" w:rsidP="00F61537">
      <w:pPr>
        <w:spacing w:after="120" w:line="240" w:lineRule="auto"/>
        <w:jc w:val="both"/>
        <w:rPr>
          <w:rFonts w:ascii="Arial" w:hAnsi="Arial" w:cs="Arial"/>
          <w:b/>
          <w:sz w:val="24"/>
          <w:szCs w:val="24"/>
        </w:rPr>
      </w:pPr>
    </w:p>
    <w:p w:rsidR="00F61537" w:rsidRPr="00FE5DB4" w:rsidRDefault="00F61537" w:rsidP="00F61537">
      <w:pPr>
        <w:pStyle w:val="Tuntext"/>
        <w:rPr>
          <w:rFonts w:cs="Arial"/>
          <w:szCs w:val="24"/>
        </w:rPr>
      </w:pPr>
      <w:r w:rsidRPr="00FE5DB4">
        <w:rPr>
          <w:rFonts w:cs="Arial"/>
          <w:szCs w:val="24"/>
        </w:rPr>
        <w:t xml:space="preserve">k návrhu usnesení bod </w:t>
      </w:r>
      <w:r>
        <w:rPr>
          <w:rFonts w:cs="Arial"/>
          <w:szCs w:val="24"/>
        </w:rPr>
        <w:t>2</w:t>
      </w:r>
      <w:r w:rsidRPr="00FE5DB4">
        <w:rPr>
          <w:rFonts w:cs="Arial"/>
          <w:szCs w:val="24"/>
        </w:rPr>
        <w:t>.</w:t>
      </w:r>
      <w:r>
        <w:rPr>
          <w:rFonts w:cs="Arial"/>
          <w:szCs w:val="24"/>
        </w:rPr>
        <w:t xml:space="preserve"> 1</w:t>
      </w:r>
      <w:r w:rsidRPr="00FE5DB4">
        <w:rPr>
          <w:rFonts w:cs="Arial"/>
          <w:szCs w:val="24"/>
        </w:rPr>
        <w:t xml:space="preserve">. </w:t>
      </w:r>
      <w:r>
        <w:rPr>
          <w:rFonts w:cs="Arial"/>
          <w:szCs w:val="24"/>
        </w:rPr>
        <w:t>– 2. 11.</w:t>
      </w:r>
    </w:p>
    <w:p w:rsidR="00F61537" w:rsidRPr="00FE5DB4" w:rsidRDefault="00F61537" w:rsidP="00F6153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FE5DB4">
        <w:rPr>
          <w:rFonts w:cs="Arial"/>
          <w:b/>
          <w:szCs w:val="24"/>
        </w:rPr>
        <w:t xml:space="preserve">Majetkoprávní vypořádání stavby „III/37354, III/36618 Horní Štěpánov, I. etapa“, katastrální území Horní Štěpánov. </w:t>
      </w:r>
    </w:p>
    <w:p w:rsidR="00F61537" w:rsidRDefault="00F61537" w:rsidP="00F61537">
      <w:pPr>
        <w:pStyle w:val="Zkladntext"/>
        <w:rPr>
          <w:rFonts w:cs="Arial"/>
          <w:szCs w:val="24"/>
        </w:rPr>
      </w:pPr>
      <w:r w:rsidRPr="00FE5DB4">
        <w:rPr>
          <w:rFonts w:cs="Arial"/>
          <w:szCs w:val="24"/>
        </w:rPr>
        <w:t xml:space="preserve">Olomoucký kraj byl investorem stavby „III/37354, III/36618 Horní Štěpánov, I. etapa“. Předmětná stavba byla kolaudována Městským úřadem Konice, odborem dopravy. </w:t>
      </w:r>
      <w:r>
        <w:rPr>
          <w:rFonts w:cs="Arial"/>
          <w:szCs w:val="24"/>
        </w:rPr>
        <w:t xml:space="preserve">Příslušný </w:t>
      </w:r>
      <w:r w:rsidRPr="00FE5DB4">
        <w:rPr>
          <w:rFonts w:cs="Arial"/>
          <w:szCs w:val="24"/>
        </w:rPr>
        <w:t>geometrický plán je již</w:t>
      </w:r>
      <w:r>
        <w:rPr>
          <w:rFonts w:cs="Arial"/>
          <w:szCs w:val="24"/>
        </w:rPr>
        <w:t xml:space="preserve"> zapsán v katastru nemovitostí.</w:t>
      </w:r>
    </w:p>
    <w:p w:rsidR="00F61537" w:rsidRPr="003A2E64" w:rsidRDefault="00F61537" w:rsidP="00F61537">
      <w:pPr>
        <w:spacing w:after="120" w:line="240" w:lineRule="auto"/>
        <w:jc w:val="both"/>
        <w:rPr>
          <w:rStyle w:val="Tunznak"/>
          <w:rFonts w:cs="Arial"/>
          <w:b w:val="0"/>
          <w:szCs w:val="24"/>
        </w:rPr>
      </w:pPr>
      <w:r w:rsidRPr="00FE5DB4">
        <w:rPr>
          <w:rFonts w:ascii="Arial" w:hAnsi="Arial" w:cs="Arial"/>
          <w:sz w:val="24"/>
          <w:szCs w:val="24"/>
        </w:rPr>
        <w:t>Stavbou „III/37354, III/36618 Horní Štěpánov, I. etapa“ byly mimo jiné dotčeny pozemky ve vlastnictví fyzických osob</w:t>
      </w:r>
      <w:r w:rsidR="003A2E64">
        <w:rPr>
          <w:rFonts w:ascii="Arial" w:hAnsi="Arial" w:cs="Arial"/>
          <w:sz w:val="24"/>
          <w:szCs w:val="24"/>
        </w:rPr>
        <w:t>,</w:t>
      </w:r>
      <w:r w:rsidRPr="00FE5DB4">
        <w:rPr>
          <w:rFonts w:ascii="Arial" w:hAnsi="Arial" w:cs="Arial"/>
          <w:sz w:val="24"/>
          <w:szCs w:val="24"/>
        </w:rPr>
        <w:t xml:space="preserve"> se kterými byly uzavřeny smlouvy o právu provést stavbu</w:t>
      </w:r>
      <w:r w:rsidRPr="003A2E64">
        <w:rPr>
          <w:rStyle w:val="Tunznak"/>
          <w:rFonts w:cs="Arial"/>
          <w:b w:val="0"/>
          <w:szCs w:val="24"/>
        </w:rPr>
        <w:t>. Na dotčených pozemcích se nachází krajská silnice III/36618.</w:t>
      </w:r>
    </w:p>
    <w:p w:rsidR="00F61537" w:rsidRDefault="00F61537" w:rsidP="00F61537">
      <w:pPr>
        <w:pStyle w:val="Zkladntext"/>
        <w:rPr>
          <w:rFonts w:cs="Arial"/>
          <w:szCs w:val="24"/>
        </w:rPr>
      </w:pPr>
      <w:r w:rsidRPr="00FE5DB4">
        <w:rPr>
          <w:rFonts w:cs="Arial"/>
          <w:szCs w:val="24"/>
        </w:rPr>
        <w:t>O</w:t>
      </w:r>
      <w:r>
        <w:rPr>
          <w:rFonts w:cs="Arial"/>
          <w:szCs w:val="24"/>
        </w:rPr>
        <w:t xml:space="preserve"> </w:t>
      </w:r>
      <w:r w:rsidRPr="00FE5DB4">
        <w:rPr>
          <w:rFonts w:cs="Arial"/>
          <w:szCs w:val="24"/>
        </w:rPr>
        <w:t xml:space="preserve">provedení majetkoprávního vypořádání požádal </w:t>
      </w:r>
      <w:r>
        <w:rPr>
          <w:rFonts w:cs="Arial"/>
          <w:szCs w:val="24"/>
        </w:rPr>
        <w:t>odbor investic.</w:t>
      </w:r>
    </w:p>
    <w:p w:rsidR="00F61537" w:rsidRPr="00FE5DB4" w:rsidRDefault="00F61537" w:rsidP="00F61537">
      <w:pPr>
        <w:spacing w:after="120" w:line="240" w:lineRule="auto"/>
        <w:jc w:val="both"/>
        <w:rPr>
          <w:rFonts w:ascii="Arial" w:hAnsi="Arial" w:cs="Arial"/>
          <w:b/>
          <w:sz w:val="24"/>
          <w:szCs w:val="24"/>
        </w:rPr>
      </w:pPr>
      <w:r w:rsidRPr="00FE5DB4">
        <w:rPr>
          <w:rFonts w:ascii="Arial" w:hAnsi="Arial" w:cs="Arial"/>
          <w:b/>
          <w:sz w:val="24"/>
          <w:szCs w:val="24"/>
        </w:rPr>
        <w:t>Vyjádření odboru dopravy a silničního hospodářství:</w:t>
      </w:r>
    </w:p>
    <w:p w:rsidR="00F61537" w:rsidRPr="00FE5DB4" w:rsidRDefault="00F61537" w:rsidP="00F61537">
      <w:pPr>
        <w:spacing w:after="120" w:line="240" w:lineRule="auto"/>
        <w:jc w:val="both"/>
        <w:rPr>
          <w:rFonts w:ascii="Arial" w:hAnsi="Arial" w:cs="Arial"/>
          <w:sz w:val="24"/>
          <w:szCs w:val="24"/>
        </w:rPr>
      </w:pPr>
      <w:r w:rsidRPr="00FE5DB4">
        <w:rPr>
          <w:rFonts w:ascii="Arial" w:hAnsi="Arial" w:cs="Arial"/>
          <w:sz w:val="24"/>
          <w:szCs w:val="24"/>
        </w:rPr>
        <w:t>Obdrželi jsme vyjádření od Správy silnic Olomouckého kraje, příspěvkové organizace, týkající se majetkoprávního vypořádání pozemků pod stavbou „III/37354, III/36618 Horní Štěpánov, I. etapa“. S výše uvedeným souhlasíme.</w:t>
      </w:r>
    </w:p>
    <w:p w:rsidR="00F61537" w:rsidRPr="003336C6" w:rsidRDefault="00F61537" w:rsidP="00F61537">
      <w:pPr>
        <w:autoSpaceDE w:val="0"/>
        <w:autoSpaceDN w:val="0"/>
        <w:spacing w:after="120" w:line="240" w:lineRule="auto"/>
        <w:jc w:val="both"/>
        <w:rPr>
          <w:rFonts w:ascii="Arial" w:hAnsi="Arial" w:cs="Arial"/>
          <w:sz w:val="24"/>
          <w:szCs w:val="24"/>
          <w:u w:val="single"/>
        </w:rPr>
      </w:pPr>
      <w:r w:rsidRPr="003336C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F61537" w:rsidRPr="00FE5DB4" w:rsidRDefault="00F61537" w:rsidP="00F61537">
      <w:pPr>
        <w:widowControl w:val="0"/>
        <w:spacing w:after="120" w:line="240" w:lineRule="auto"/>
        <w:jc w:val="both"/>
        <w:outlineLvl w:val="1"/>
        <w:rPr>
          <w:rFonts w:ascii="Arial" w:hAnsi="Arial" w:cs="Arial"/>
          <w:sz w:val="24"/>
          <w:szCs w:val="24"/>
        </w:rPr>
      </w:pPr>
      <w:r w:rsidRPr="00FE5DB4">
        <w:rPr>
          <w:rFonts w:ascii="Arial" w:hAnsi="Arial" w:cs="Arial"/>
          <w:b/>
          <w:sz w:val="24"/>
          <w:szCs w:val="24"/>
        </w:rPr>
        <w:t xml:space="preserve">Cena obvyklá (tržní) pozemků v k.ú. a obci Horní Štěpánov dle znaleckých posudků č. 4294 – 126/2020 a č. 4295 – 127/2020 vypracovaných soudním znalcem Ing. Janem Dostálem dne 15. 9. 2020 činí 110 Kč/m2. </w:t>
      </w:r>
    </w:p>
    <w:p w:rsidR="009035BC" w:rsidRPr="00E428C0" w:rsidRDefault="00F61537" w:rsidP="009035BC">
      <w:pPr>
        <w:widowControl w:val="0"/>
        <w:spacing w:after="120" w:line="240" w:lineRule="auto"/>
        <w:jc w:val="both"/>
        <w:rPr>
          <w:rFonts w:ascii="Arial" w:hAnsi="Arial" w:cs="Arial"/>
          <w:snapToGrid w:val="0"/>
          <w:sz w:val="24"/>
          <w:szCs w:val="24"/>
        </w:rPr>
      </w:pPr>
      <w:r w:rsidRPr="003A2E64">
        <w:rPr>
          <w:rStyle w:val="Tunznak"/>
          <w:rFonts w:cs="Arial"/>
          <w:b w:val="0"/>
          <w:szCs w:val="24"/>
        </w:rPr>
        <w:t xml:space="preserve">Výkupy předmětných pozemků za kupní cenu ve výši 110 Kč/m2 budou hrazeny z rozpočtu Olomouckého kraje – odbor </w:t>
      </w:r>
      <w:r w:rsidR="009035BC" w:rsidRPr="00E428C0">
        <w:rPr>
          <w:rFonts w:ascii="Arial" w:hAnsi="Arial" w:cs="Arial"/>
          <w:snapToGrid w:val="0"/>
          <w:sz w:val="24"/>
          <w:szCs w:val="24"/>
        </w:rPr>
        <w:t>majetkový</w:t>
      </w:r>
      <w:r w:rsidR="009035BC">
        <w:rPr>
          <w:rFonts w:ascii="Arial" w:hAnsi="Arial" w:cs="Arial"/>
          <w:snapToGrid w:val="0"/>
          <w:sz w:val="24"/>
          <w:szCs w:val="24"/>
        </w:rPr>
        <w:t>,</w:t>
      </w:r>
      <w:r w:rsidR="009035BC"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009035BC" w:rsidRPr="00E428C0">
        <w:rPr>
          <w:rFonts w:ascii="Arial" w:hAnsi="Arial" w:cs="Arial"/>
          <w:snapToGrid w:val="0"/>
          <w:sz w:val="24"/>
          <w:szCs w:val="24"/>
        </w:rPr>
        <w:t>, ORJ 04.</w:t>
      </w:r>
    </w:p>
    <w:p w:rsidR="00F61537" w:rsidRPr="00F61537" w:rsidRDefault="00F61537" w:rsidP="00F61537">
      <w:pPr>
        <w:spacing w:before="120" w:after="120" w:line="240" w:lineRule="auto"/>
        <w:jc w:val="both"/>
        <w:rPr>
          <w:rFonts w:ascii="Arial" w:hAnsi="Arial" w:cs="Arial"/>
          <w:b/>
          <w:sz w:val="24"/>
          <w:szCs w:val="24"/>
        </w:rPr>
      </w:pPr>
      <w:r w:rsidRPr="00F61537">
        <w:rPr>
          <w:rFonts w:ascii="Arial" w:hAnsi="Arial" w:cs="Arial"/>
          <w:b/>
          <w:sz w:val="24"/>
          <w:szCs w:val="24"/>
        </w:rPr>
        <w:t xml:space="preserve">Rada Olomouckého kraje </w:t>
      </w:r>
      <w:r w:rsidRPr="00F61537">
        <w:rPr>
          <w:rFonts w:ascii="Arial" w:hAnsi="Arial" w:cs="Arial"/>
          <w:sz w:val="24"/>
          <w:szCs w:val="24"/>
        </w:rPr>
        <w:t>na základě návrhu odboru majetkového, právního a správních činností</w:t>
      </w:r>
      <w:r w:rsidRPr="00F61537">
        <w:rPr>
          <w:rStyle w:val="Tunznak"/>
          <w:rFonts w:cs="Arial"/>
          <w:szCs w:val="24"/>
        </w:rPr>
        <w:t xml:space="preserve"> doporučuje </w:t>
      </w:r>
      <w:r w:rsidRPr="00F61537">
        <w:rPr>
          <w:rFonts w:ascii="Arial" w:hAnsi="Arial" w:cs="Arial"/>
          <w:b/>
          <w:sz w:val="24"/>
          <w:szCs w:val="24"/>
        </w:rPr>
        <w:t xml:space="preserve">Zastupitelstvu Olomouckého kraje schválit </w:t>
      </w:r>
      <w:r w:rsidRPr="00F61537">
        <w:rPr>
          <w:rFonts w:ascii="Arial" w:hAnsi="Arial" w:cs="Arial"/>
          <w:b/>
          <w:bCs/>
          <w:sz w:val="24"/>
          <w:szCs w:val="24"/>
        </w:rPr>
        <w:t>odkoupení:</w:t>
      </w:r>
      <w:r w:rsidRPr="00F61537">
        <w:rPr>
          <w:rFonts w:ascii="Arial" w:hAnsi="Arial" w:cs="Arial"/>
          <w:b/>
          <w:sz w:val="24"/>
          <w:szCs w:val="24"/>
        </w:rPr>
        <w:t xml:space="preserve"> </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1436/5 ostatní plocha o výměře 1 m2 a parc. č. 2824 ostatní plocha o výměře 12 m2, oba v k.ú. a obci Horní Štěpánov, z vlastnictví </w:t>
      </w:r>
      <w:r w:rsidR="003A2E64">
        <w:rPr>
          <w:rFonts w:ascii="Arial" w:hAnsi="Arial" w:cs="Arial"/>
          <w:b/>
          <w:bCs/>
          <w:sz w:val="24"/>
          <w:szCs w:val="24"/>
        </w:rPr>
        <w:t xml:space="preserve">vlastníka </w:t>
      </w:r>
      <w:r w:rsidR="0021457E">
        <w:rPr>
          <w:rFonts w:ascii="Arial" w:hAnsi="Arial" w:cs="Arial"/>
          <w:b/>
          <w:bCs/>
          <w:sz w:val="24"/>
          <w:szCs w:val="24"/>
        </w:rPr>
        <w:t>XXX</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1452/7 ostatní plocha o výměře 134 m2 v k.ú. a obci Horní Štěpánov, z vlastnictví </w:t>
      </w:r>
      <w:r w:rsidR="003A2E64">
        <w:rPr>
          <w:rFonts w:ascii="Arial" w:hAnsi="Arial" w:cs="Arial"/>
          <w:b/>
          <w:bCs/>
          <w:sz w:val="24"/>
          <w:szCs w:val="24"/>
        </w:rPr>
        <w:t xml:space="preserve">vlastníka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1452/12 ostatní plocha o výměře 48 m2 v k.ú. a obci Horní Štěpánov, z vlastnictví </w:t>
      </w:r>
      <w:r w:rsidR="003A2E64">
        <w:rPr>
          <w:rFonts w:ascii="Arial" w:hAnsi="Arial" w:cs="Arial"/>
          <w:b/>
          <w:bCs/>
          <w:sz w:val="24"/>
          <w:szCs w:val="24"/>
        </w:rPr>
        <w:t xml:space="preserve">vlastníka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1452/8 ostatní plocha o výměře 220 m2 v k.ú. a obci Horní Štěpánov, z vlastnictví </w:t>
      </w:r>
      <w:r w:rsidR="003A2E64">
        <w:rPr>
          <w:rFonts w:ascii="Arial" w:hAnsi="Arial" w:cs="Arial"/>
          <w:b/>
          <w:bCs/>
          <w:sz w:val="24"/>
          <w:szCs w:val="24"/>
        </w:rPr>
        <w:t xml:space="preserve">vlastníka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1636/10 ostatní plocha o výměře 55 m2 v k.ú. a obci Horní Štěpánov, ze spoluvlastnictví </w:t>
      </w:r>
      <w:r w:rsidR="0021457E">
        <w:rPr>
          <w:rFonts w:ascii="Arial" w:hAnsi="Arial" w:cs="Arial"/>
          <w:b/>
          <w:bCs/>
          <w:sz w:val="24"/>
          <w:szCs w:val="24"/>
        </w:rPr>
        <w:t>XXX</w:t>
      </w:r>
      <w:r w:rsidRPr="00FE5DB4">
        <w:rPr>
          <w:rFonts w:ascii="Arial" w:hAnsi="Arial" w:cs="Arial"/>
          <w:b/>
          <w:bCs/>
          <w:sz w:val="24"/>
          <w:szCs w:val="24"/>
        </w:rPr>
        <w:t xml:space="preserve"> (id. 1/4), </w:t>
      </w:r>
      <w:r w:rsidR="0021457E">
        <w:rPr>
          <w:rFonts w:ascii="Arial" w:hAnsi="Arial" w:cs="Arial"/>
          <w:b/>
          <w:bCs/>
          <w:sz w:val="24"/>
          <w:szCs w:val="24"/>
        </w:rPr>
        <w:t>XXX</w:t>
      </w:r>
      <w:r w:rsidRPr="00FE5DB4">
        <w:rPr>
          <w:rFonts w:ascii="Arial" w:hAnsi="Arial" w:cs="Arial"/>
          <w:b/>
          <w:bCs/>
          <w:sz w:val="24"/>
          <w:szCs w:val="24"/>
        </w:rPr>
        <w:t xml:space="preserve"> (id. 1/4), </w:t>
      </w:r>
      <w:r w:rsidR="0021457E">
        <w:rPr>
          <w:rFonts w:ascii="Arial" w:hAnsi="Arial" w:cs="Arial"/>
          <w:b/>
          <w:bCs/>
          <w:sz w:val="24"/>
          <w:szCs w:val="24"/>
        </w:rPr>
        <w:t>XXX</w:t>
      </w:r>
      <w:r w:rsidRPr="00FE5DB4">
        <w:rPr>
          <w:rFonts w:ascii="Arial" w:hAnsi="Arial" w:cs="Arial"/>
          <w:b/>
          <w:bCs/>
          <w:sz w:val="24"/>
          <w:szCs w:val="24"/>
        </w:rPr>
        <w:t xml:space="preserve"> (id. 1/4) a </w:t>
      </w:r>
      <w:r w:rsidR="0021457E">
        <w:rPr>
          <w:rFonts w:ascii="Arial" w:hAnsi="Arial" w:cs="Arial"/>
          <w:b/>
          <w:bCs/>
          <w:sz w:val="24"/>
          <w:szCs w:val="24"/>
        </w:rPr>
        <w:t>XXX</w:t>
      </w:r>
      <w:r w:rsidRPr="00FE5DB4">
        <w:rPr>
          <w:rFonts w:ascii="Arial" w:hAnsi="Arial" w:cs="Arial"/>
          <w:b/>
          <w:bCs/>
          <w:sz w:val="24"/>
          <w:szCs w:val="24"/>
        </w:rPr>
        <w:t xml:space="preserve"> (id. 1/4),</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lastRenderedPageBreak/>
        <w:t xml:space="preserve">- pozemku parc. č. 1452/10 ostatní plocha o výměře 81 m2 v k.ú. a obci Horní Štěpánov, ze spoluvlastnictví </w:t>
      </w:r>
      <w:r w:rsidR="0021457E">
        <w:rPr>
          <w:rFonts w:ascii="Arial" w:hAnsi="Arial" w:cs="Arial"/>
          <w:b/>
          <w:bCs/>
          <w:sz w:val="24"/>
          <w:szCs w:val="24"/>
        </w:rPr>
        <w:t>XXX</w:t>
      </w:r>
      <w:r w:rsidRPr="00FE5DB4">
        <w:rPr>
          <w:rFonts w:ascii="Arial" w:hAnsi="Arial" w:cs="Arial"/>
          <w:b/>
          <w:bCs/>
          <w:sz w:val="24"/>
          <w:szCs w:val="24"/>
        </w:rPr>
        <w:t xml:space="preserve"> (id. 1/2) a </w:t>
      </w:r>
      <w:r w:rsidR="0021457E">
        <w:rPr>
          <w:rFonts w:ascii="Arial" w:hAnsi="Arial" w:cs="Arial"/>
          <w:b/>
          <w:bCs/>
          <w:sz w:val="24"/>
          <w:szCs w:val="24"/>
        </w:rPr>
        <w:t xml:space="preserve">XXX </w:t>
      </w:r>
      <w:r w:rsidRPr="00FE5DB4">
        <w:rPr>
          <w:rFonts w:ascii="Arial" w:hAnsi="Arial" w:cs="Arial"/>
          <w:b/>
          <w:bCs/>
          <w:sz w:val="24"/>
          <w:szCs w:val="24"/>
        </w:rPr>
        <w:t>(id. 1/2),</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1433/3 ostatní plocha o výměře 13 m2 v k.ú. a Horní Štěpánov ze společného jmění manželů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1452/11 ostatní plocha o výměře 58 m2 v k.ú. a obci Horní Štěpánov ze </w:t>
      </w:r>
      <w:r>
        <w:rPr>
          <w:rFonts w:ascii="Arial" w:hAnsi="Arial" w:cs="Arial"/>
          <w:b/>
          <w:bCs/>
          <w:sz w:val="24"/>
          <w:szCs w:val="24"/>
        </w:rPr>
        <w:t>spoluvlastnictví</w:t>
      </w:r>
      <w:r w:rsidRPr="00FE5DB4">
        <w:rPr>
          <w:rFonts w:ascii="Arial" w:hAnsi="Arial" w:cs="Arial"/>
          <w:b/>
          <w:bCs/>
          <w:sz w:val="24"/>
          <w:szCs w:val="24"/>
        </w:rPr>
        <w:t xml:space="preserve"> manželů </w:t>
      </w:r>
      <w:r w:rsidR="0021457E">
        <w:rPr>
          <w:rFonts w:ascii="Arial" w:hAnsi="Arial" w:cs="Arial"/>
          <w:b/>
          <w:bCs/>
          <w:sz w:val="24"/>
          <w:szCs w:val="24"/>
        </w:rPr>
        <w:t>XXX</w:t>
      </w:r>
      <w:r w:rsidRPr="00FE5DB4">
        <w:rPr>
          <w:rFonts w:ascii="Arial" w:hAnsi="Arial" w:cs="Arial"/>
          <w:b/>
          <w:bCs/>
          <w:sz w:val="24"/>
          <w:szCs w:val="24"/>
        </w:rPr>
        <w:t xml:space="preserve"> (id.1/2) a </w:t>
      </w:r>
      <w:r w:rsidR="0021457E">
        <w:rPr>
          <w:rFonts w:ascii="Arial" w:hAnsi="Arial" w:cs="Arial"/>
          <w:b/>
          <w:bCs/>
          <w:sz w:val="24"/>
          <w:szCs w:val="24"/>
        </w:rPr>
        <w:t xml:space="preserve">XXX </w:t>
      </w:r>
      <w:r w:rsidRPr="00FE5DB4">
        <w:rPr>
          <w:rFonts w:ascii="Arial" w:hAnsi="Arial" w:cs="Arial"/>
          <w:b/>
          <w:bCs/>
          <w:sz w:val="24"/>
          <w:szCs w:val="24"/>
        </w:rPr>
        <w:t>(id.1/2),</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1459/2 ostatní plocha o výměře 48 m2 v k.ú. a obci Horní Štěpánov, ze spoluvlastnictví </w:t>
      </w:r>
      <w:r w:rsidR="0021457E">
        <w:rPr>
          <w:rFonts w:ascii="Arial" w:hAnsi="Arial" w:cs="Arial"/>
          <w:b/>
          <w:bCs/>
          <w:sz w:val="24"/>
          <w:szCs w:val="24"/>
        </w:rPr>
        <w:t>XXX</w:t>
      </w:r>
      <w:r w:rsidRPr="00FE5DB4">
        <w:rPr>
          <w:rFonts w:ascii="Arial" w:hAnsi="Arial" w:cs="Arial"/>
          <w:b/>
          <w:bCs/>
          <w:sz w:val="24"/>
          <w:szCs w:val="24"/>
        </w:rPr>
        <w:t xml:space="preserve"> (id. 1/2) a </w:t>
      </w:r>
      <w:r w:rsidR="0021457E">
        <w:rPr>
          <w:rFonts w:ascii="Arial" w:hAnsi="Arial" w:cs="Arial"/>
          <w:b/>
          <w:bCs/>
          <w:sz w:val="24"/>
          <w:szCs w:val="24"/>
        </w:rPr>
        <w:t>XXX</w:t>
      </w:r>
      <w:r w:rsidRPr="00FE5DB4">
        <w:rPr>
          <w:rFonts w:ascii="Arial" w:hAnsi="Arial" w:cs="Arial"/>
          <w:b/>
          <w:bCs/>
          <w:sz w:val="24"/>
          <w:szCs w:val="24"/>
        </w:rPr>
        <w:t xml:space="preserve"> (id. 1/2),</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1452/9 ostatní plocha o výměře 100 m2 v k.ú. a obci Horní Štěpánov, z vlastnictví </w:t>
      </w:r>
      <w:r w:rsidR="009E5CA7">
        <w:rPr>
          <w:rFonts w:ascii="Arial" w:hAnsi="Arial" w:cs="Arial"/>
          <w:b/>
          <w:bCs/>
          <w:sz w:val="24"/>
          <w:szCs w:val="24"/>
        </w:rPr>
        <w:t xml:space="preserve">vlastníka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before="120" w:after="120" w:line="240" w:lineRule="auto"/>
        <w:jc w:val="both"/>
        <w:rPr>
          <w:rFonts w:ascii="Arial" w:hAnsi="Arial" w:cs="Arial"/>
          <w:b/>
          <w:bCs/>
          <w:sz w:val="24"/>
          <w:szCs w:val="24"/>
        </w:rPr>
      </w:pPr>
      <w:r w:rsidRPr="00FE5DB4">
        <w:rPr>
          <w:rFonts w:ascii="Arial" w:hAnsi="Arial" w:cs="Arial"/>
          <w:b/>
          <w:bCs/>
          <w:sz w:val="24"/>
          <w:szCs w:val="24"/>
        </w:rPr>
        <w:t xml:space="preserve">- pozemku parc. č. 1626/10 ostatní plocha o výměře 3 m2 v k.ú. a obci Horní Štěpánov, z vlastnictví </w:t>
      </w:r>
      <w:r w:rsidR="009E5CA7">
        <w:rPr>
          <w:rFonts w:ascii="Arial" w:hAnsi="Arial" w:cs="Arial"/>
          <w:b/>
          <w:bCs/>
          <w:sz w:val="24"/>
          <w:szCs w:val="24"/>
        </w:rPr>
        <w:t xml:space="preserve">vlastníka </w:t>
      </w:r>
      <w:r w:rsidR="0021457E">
        <w:rPr>
          <w:rFonts w:ascii="Arial" w:hAnsi="Arial" w:cs="Arial"/>
          <w:b/>
          <w:bCs/>
          <w:sz w:val="24"/>
          <w:szCs w:val="24"/>
        </w:rPr>
        <w:t>XXX</w:t>
      </w:r>
      <w:r w:rsidRPr="00FE5DB4">
        <w:rPr>
          <w:rFonts w:ascii="Arial" w:hAnsi="Arial" w:cs="Arial"/>
          <w:b/>
          <w:bCs/>
          <w:sz w:val="24"/>
          <w:szCs w:val="24"/>
        </w:rPr>
        <w:t>,</w:t>
      </w:r>
    </w:p>
    <w:p w:rsidR="00F61537" w:rsidRPr="00FE5DB4" w:rsidRDefault="00F61537" w:rsidP="00F61537">
      <w:pPr>
        <w:spacing w:after="120" w:line="240" w:lineRule="auto"/>
        <w:jc w:val="both"/>
        <w:rPr>
          <w:rFonts w:ascii="Arial" w:hAnsi="Arial" w:cs="Arial"/>
          <w:b/>
          <w:sz w:val="24"/>
          <w:szCs w:val="24"/>
        </w:rPr>
      </w:pPr>
      <w:r w:rsidRPr="00FE5DB4">
        <w:rPr>
          <w:rFonts w:ascii="Arial" w:hAnsi="Arial" w:cs="Arial"/>
          <w:b/>
          <w:sz w:val="24"/>
          <w:szCs w:val="24"/>
        </w:rPr>
        <w:t>vše do vlastnictví Olomouckého kraje, do hospodaření Správy silnic Olomouckého kraje, příspěvkové organizace, za kupní cenu ve výši 110 Kč/m2. Nabyvatel uhradí veškeré náklady spojené s převodem vlastnického práva včetně správního poplatku k návrhu na vklad vlastnického práva do katastru nemovitostí.</w:t>
      </w:r>
    </w:p>
    <w:p w:rsidR="00F61537" w:rsidRDefault="00F61537" w:rsidP="00F61537">
      <w:pPr>
        <w:spacing w:after="120" w:line="240" w:lineRule="auto"/>
        <w:jc w:val="both"/>
        <w:rPr>
          <w:rStyle w:val="Tunznak"/>
          <w:rFonts w:cs="Arial"/>
          <w:b w:val="0"/>
          <w:szCs w:val="24"/>
        </w:rPr>
      </w:pPr>
    </w:p>
    <w:p w:rsidR="00F61537" w:rsidRPr="001A14BF" w:rsidRDefault="00F61537" w:rsidP="00F61537">
      <w:pPr>
        <w:pStyle w:val="Tuntext"/>
      </w:pPr>
      <w:r w:rsidRPr="00AA0F03">
        <w:rPr>
          <w:rFonts w:cs="Arial"/>
          <w:szCs w:val="24"/>
        </w:rPr>
        <w:t xml:space="preserve">k návrhu usnesení bod </w:t>
      </w:r>
      <w:r>
        <w:rPr>
          <w:rFonts w:cs="Arial"/>
          <w:szCs w:val="24"/>
        </w:rPr>
        <w:t>3</w:t>
      </w:r>
      <w:r w:rsidRPr="00AA0F03">
        <w:rPr>
          <w:rFonts w:cs="Arial"/>
          <w:szCs w:val="24"/>
        </w:rPr>
        <w:t xml:space="preserve">. </w:t>
      </w:r>
      <w:r>
        <w:rPr>
          <w:rFonts w:cs="Arial"/>
          <w:szCs w:val="24"/>
        </w:rPr>
        <w:t>1</w:t>
      </w:r>
      <w:r w:rsidRPr="00AA0F03">
        <w:rPr>
          <w:rFonts w:cs="Arial"/>
          <w:szCs w:val="24"/>
        </w:rPr>
        <w:t>.</w:t>
      </w:r>
      <w:r>
        <w:rPr>
          <w:rFonts w:cs="Arial"/>
          <w:szCs w:val="24"/>
        </w:rPr>
        <w:t xml:space="preserve"> – 3. </w:t>
      </w:r>
      <w:r>
        <w:t>4.</w:t>
      </w:r>
    </w:p>
    <w:p w:rsidR="00F61537" w:rsidRPr="003336C6" w:rsidRDefault="00F61537" w:rsidP="00F6153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3336C6">
        <w:rPr>
          <w:rFonts w:cs="Arial"/>
          <w:b/>
          <w:szCs w:val="24"/>
        </w:rPr>
        <w:t>Majetkoprávní vypořádání investiční akce Správy silnic Olomouckého kraje, příspěvkové orga</w:t>
      </w:r>
      <w:r>
        <w:rPr>
          <w:rFonts w:cs="Arial"/>
          <w:b/>
          <w:szCs w:val="24"/>
        </w:rPr>
        <w:t>n</w:t>
      </w:r>
      <w:r w:rsidRPr="003336C6">
        <w:rPr>
          <w:rFonts w:cs="Arial"/>
          <w:b/>
          <w:szCs w:val="24"/>
        </w:rPr>
        <w:t>izace „III/37346  Ludmírov – Dětkovice – Kladky“</w:t>
      </w:r>
    </w:p>
    <w:p w:rsidR="00F61537" w:rsidRDefault="00F61537" w:rsidP="00F61537">
      <w:pPr>
        <w:pStyle w:val="Zkladntext"/>
        <w:rPr>
          <w:szCs w:val="24"/>
        </w:rPr>
      </w:pPr>
      <w:r w:rsidRPr="003336C6">
        <w:rPr>
          <w:szCs w:val="24"/>
        </w:rPr>
        <w:t>Předmětné pozemky ve vlastnictví soukromých vlastníků se nacházejí v k. ú. a obci Ludmírov a byly dotčeny stavbou „III/37346  Ludmírov – Dětkovice – Kladky“. Stavba byla realizována v původních hranicích silnice.</w:t>
      </w:r>
      <w:r>
        <w:rPr>
          <w:szCs w:val="24"/>
        </w:rPr>
        <w:t xml:space="preserve"> </w:t>
      </w:r>
      <w:r w:rsidRPr="00F61537">
        <w:rPr>
          <w:rStyle w:val="Tunznak"/>
          <w:b w:val="0"/>
        </w:rPr>
        <w:t>Po dokončení akce</w:t>
      </w:r>
      <w:r w:rsidRPr="003336C6">
        <w:rPr>
          <w:rStyle w:val="Tunznak"/>
        </w:rPr>
        <w:t xml:space="preserve"> </w:t>
      </w:r>
      <w:r w:rsidRPr="003336C6">
        <w:rPr>
          <w:szCs w:val="24"/>
        </w:rPr>
        <w:t xml:space="preserve">„III/37346  Ludmírov – Dětkovice – Kladky“ došlo k </w:t>
      </w:r>
      <w:r>
        <w:rPr>
          <w:szCs w:val="24"/>
        </w:rPr>
        <w:t>vyhotovení geometrických plánů, které jsou již zapsány v katastru nemovitostí.</w:t>
      </w:r>
    </w:p>
    <w:p w:rsidR="00F61537" w:rsidRPr="003336C6" w:rsidRDefault="00F61537" w:rsidP="00F61537">
      <w:pPr>
        <w:pStyle w:val="Zkladntext"/>
        <w:rPr>
          <w:szCs w:val="24"/>
        </w:rPr>
      </w:pPr>
      <w:r w:rsidRPr="003336C6">
        <w:rPr>
          <w:szCs w:val="24"/>
        </w:rPr>
        <w:t>Jedn</w:t>
      </w:r>
      <w:r>
        <w:rPr>
          <w:szCs w:val="24"/>
        </w:rPr>
        <w:t>alo</w:t>
      </w:r>
      <w:r w:rsidRPr="003336C6">
        <w:rPr>
          <w:szCs w:val="24"/>
        </w:rPr>
        <w:t xml:space="preserve"> se o investiční akci Správy silnic Olomouckého kraje, příspěvkové organizace, která požádala </w:t>
      </w:r>
      <w:r>
        <w:rPr>
          <w:szCs w:val="24"/>
        </w:rPr>
        <w:t xml:space="preserve">o její </w:t>
      </w:r>
      <w:r w:rsidRPr="003336C6">
        <w:rPr>
          <w:szCs w:val="24"/>
        </w:rPr>
        <w:t xml:space="preserve">majetkoprávní vypořádání. </w:t>
      </w:r>
    </w:p>
    <w:p w:rsidR="00F61537" w:rsidRPr="003336C6" w:rsidRDefault="00F61537" w:rsidP="00F61537">
      <w:pPr>
        <w:pStyle w:val="Zkladntextodsazendek"/>
        <w:ind w:firstLine="0"/>
        <w:rPr>
          <w:rStyle w:val="Tunznak"/>
          <w:bCs/>
        </w:rPr>
      </w:pPr>
      <w:r w:rsidRPr="003336C6">
        <w:rPr>
          <w:b/>
          <w:szCs w:val="24"/>
        </w:rPr>
        <w:t>Vyjádření odboru dopravy a silničního hospodářství</w:t>
      </w:r>
      <w:r w:rsidRPr="003336C6">
        <w:rPr>
          <w:rStyle w:val="Tunznak"/>
          <w:bCs/>
        </w:rPr>
        <w:t>:</w:t>
      </w:r>
    </w:p>
    <w:p w:rsidR="00F61537" w:rsidRPr="00F61537" w:rsidRDefault="00F61537" w:rsidP="00F61537">
      <w:pPr>
        <w:pStyle w:val="Zkladntextodsazendek"/>
        <w:ind w:firstLine="0"/>
        <w:rPr>
          <w:rStyle w:val="Tunznak"/>
          <w:b w:val="0"/>
          <w:bCs/>
        </w:rPr>
      </w:pPr>
      <w:r w:rsidRPr="00F61537">
        <w:rPr>
          <w:rStyle w:val="Tunznak"/>
          <w:b w:val="0"/>
          <w:bCs/>
        </w:rPr>
        <w:t>Odbor dopravy a silničního hospodářství na základě vyjádření Správy silnic Olomouckého kraje, příspěvkové organizace souhlasí s navrhovaným majetkoprávním vypořádáním předmětných pozemků.</w:t>
      </w:r>
    </w:p>
    <w:p w:rsidR="00F61537" w:rsidRDefault="00F61537" w:rsidP="00F61537">
      <w:pPr>
        <w:pStyle w:val="slo1text"/>
        <w:numPr>
          <w:ilvl w:val="0"/>
          <w:numId w:val="0"/>
        </w:numPr>
        <w:tabs>
          <w:tab w:val="left" w:pos="397"/>
        </w:tabs>
        <w:rPr>
          <w:rFonts w:cs="Arial"/>
          <w:szCs w:val="24"/>
        </w:rPr>
      </w:pPr>
      <w:r>
        <w:rPr>
          <w:rFonts w:cs="Arial"/>
          <w:szCs w:val="24"/>
        </w:rPr>
        <w:t xml:space="preserve">Vlastníci pozemků pan </w:t>
      </w:r>
      <w:r w:rsidR="0021457E">
        <w:rPr>
          <w:rFonts w:cs="Arial"/>
          <w:szCs w:val="24"/>
        </w:rPr>
        <w:t>XXX</w:t>
      </w:r>
      <w:r>
        <w:rPr>
          <w:rFonts w:cs="Arial"/>
          <w:szCs w:val="24"/>
        </w:rPr>
        <w:t xml:space="preserve">, manželé </w:t>
      </w:r>
      <w:r w:rsidR="0021457E">
        <w:rPr>
          <w:rFonts w:cs="Arial"/>
          <w:szCs w:val="24"/>
        </w:rPr>
        <w:t>XXX</w:t>
      </w:r>
      <w:r>
        <w:rPr>
          <w:rFonts w:cs="Arial"/>
          <w:szCs w:val="24"/>
        </w:rPr>
        <w:t xml:space="preserve">, paní </w:t>
      </w:r>
      <w:r w:rsidR="0021457E">
        <w:rPr>
          <w:rFonts w:cs="Arial"/>
          <w:szCs w:val="24"/>
        </w:rPr>
        <w:t>XXX</w:t>
      </w:r>
      <w:r>
        <w:rPr>
          <w:rFonts w:cs="Arial"/>
          <w:szCs w:val="24"/>
        </w:rPr>
        <w:t xml:space="preserve">, pan </w:t>
      </w:r>
      <w:r w:rsidR="0021457E">
        <w:rPr>
          <w:rFonts w:cs="Arial"/>
          <w:szCs w:val="24"/>
        </w:rPr>
        <w:t>XXX</w:t>
      </w:r>
      <w:r>
        <w:rPr>
          <w:rFonts w:cs="Arial"/>
          <w:szCs w:val="24"/>
        </w:rPr>
        <w:t xml:space="preserve"> a pan </w:t>
      </w:r>
      <w:r w:rsidR="0021457E">
        <w:rPr>
          <w:rFonts w:cs="Arial"/>
          <w:szCs w:val="24"/>
        </w:rPr>
        <w:t>XXX</w:t>
      </w:r>
      <w:r>
        <w:rPr>
          <w:rFonts w:cs="Arial"/>
          <w:szCs w:val="24"/>
        </w:rPr>
        <w:t xml:space="preserve"> s odkoupením pozemků, resp. svých spoluvlastnických podílů k pozemku, souhlasí. </w:t>
      </w: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t xml:space="preserve">Cena </w:t>
      </w:r>
      <w:r>
        <w:rPr>
          <w:rFonts w:ascii="Arial" w:eastAsia="Times New Roman" w:hAnsi="Arial" w:cs="Arial"/>
          <w:b/>
          <w:bCs/>
          <w:noProof/>
          <w:sz w:val="24"/>
          <w:szCs w:val="24"/>
        </w:rPr>
        <w:t xml:space="preserve">obvyklá (tržní) </w:t>
      </w:r>
      <w:r w:rsidRPr="00AA0F03">
        <w:rPr>
          <w:rFonts w:ascii="Arial" w:eastAsia="Times New Roman" w:hAnsi="Arial" w:cs="Arial"/>
          <w:b/>
          <w:bCs/>
          <w:noProof/>
          <w:sz w:val="24"/>
          <w:szCs w:val="24"/>
          <w:lang w:val="x-none"/>
        </w:rPr>
        <w:t>předmětn</w:t>
      </w:r>
      <w:r>
        <w:rPr>
          <w:rFonts w:ascii="Arial" w:eastAsia="Times New Roman" w:hAnsi="Arial" w:cs="Arial"/>
          <w:b/>
          <w:bCs/>
          <w:noProof/>
          <w:sz w:val="24"/>
          <w:szCs w:val="24"/>
        </w:rPr>
        <w:t>ých</w:t>
      </w:r>
      <w:r w:rsidRPr="00AA0F03">
        <w:rPr>
          <w:rFonts w:ascii="Arial" w:eastAsia="Times New Roman" w:hAnsi="Arial" w:cs="Arial"/>
          <w:b/>
          <w:bCs/>
          <w:noProof/>
          <w:sz w:val="24"/>
          <w:szCs w:val="24"/>
          <w:lang w:val="x-none"/>
        </w:rPr>
        <w:t xml:space="preserve"> pozemk</w:t>
      </w:r>
      <w:r>
        <w:rPr>
          <w:rFonts w:ascii="Arial" w:eastAsia="Times New Roman" w:hAnsi="Arial" w:cs="Arial"/>
          <w:b/>
          <w:bCs/>
          <w:noProof/>
          <w:sz w:val="24"/>
          <w:szCs w:val="24"/>
        </w:rPr>
        <w:t xml:space="preserve">ů ve vlastnictví pana </w:t>
      </w:r>
      <w:r w:rsidR="0021457E">
        <w:rPr>
          <w:rFonts w:ascii="Arial" w:eastAsia="Times New Roman" w:hAnsi="Arial" w:cs="Arial"/>
          <w:b/>
          <w:bCs/>
          <w:noProof/>
          <w:sz w:val="24"/>
          <w:szCs w:val="24"/>
        </w:rPr>
        <w:t>XXX</w:t>
      </w:r>
      <w:r>
        <w:rPr>
          <w:rFonts w:ascii="Arial" w:eastAsia="Times New Roman" w:hAnsi="Arial" w:cs="Arial"/>
          <w:b/>
          <w:bCs/>
          <w:noProof/>
          <w:sz w:val="24"/>
          <w:szCs w:val="24"/>
        </w:rPr>
        <w:t xml:space="preserve"> </w:t>
      </w:r>
      <w:r w:rsidRPr="00AA0F03">
        <w:rPr>
          <w:rFonts w:ascii="Arial" w:eastAsia="Times New Roman" w:hAnsi="Arial" w:cs="Arial"/>
          <w:b/>
          <w:bCs/>
          <w:noProof/>
          <w:sz w:val="24"/>
          <w:szCs w:val="24"/>
          <w:lang w:val="x-none"/>
        </w:rPr>
        <w:t xml:space="preserve"> </w:t>
      </w:r>
      <w:r w:rsidRPr="00AA0F03">
        <w:rPr>
          <w:rFonts w:ascii="Arial" w:eastAsia="Times New Roman" w:hAnsi="Arial" w:cs="Arial"/>
          <w:b/>
          <w:bCs/>
          <w:noProof/>
          <w:sz w:val="24"/>
          <w:szCs w:val="24"/>
        </w:rPr>
        <w:t xml:space="preserve">dle </w:t>
      </w:r>
      <w:r w:rsidRPr="00AA0F03">
        <w:rPr>
          <w:rFonts w:ascii="Arial" w:eastAsia="Times New Roman" w:hAnsi="Arial" w:cs="Arial"/>
          <w:b/>
          <w:bCs/>
          <w:noProof/>
          <w:sz w:val="24"/>
          <w:szCs w:val="24"/>
          <w:lang w:val="x-none"/>
        </w:rPr>
        <w:t xml:space="preserve">znaleckého posudku č. </w:t>
      </w:r>
      <w:r w:rsidRPr="00AA0F03">
        <w:rPr>
          <w:rFonts w:ascii="Arial" w:eastAsia="Times New Roman" w:hAnsi="Arial" w:cs="Arial"/>
          <w:b/>
          <w:bCs/>
          <w:noProof/>
          <w:sz w:val="24"/>
          <w:szCs w:val="24"/>
        </w:rPr>
        <w:t>78</w:t>
      </w:r>
      <w:r>
        <w:rPr>
          <w:rFonts w:ascii="Arial" w:eastAsia="Times New Roman" w:hAnsi="Arial" w:cs="Arial"/>
          <w:b/>
          <w:bCs/>
          <w:noProof/>
          <w:sz w:val="24"/>
          <w:szCs w:val="24"/>
        </w:rPr>
        <w:t>42</w:t>
      </w:r>
      <w:r w:rsidRPr="00AA0F03">
        <w:rPr>
          <w:rFonts w:ascii="Arial" w:eastAsia="Times New Roman" w:hAnsi="Arial" w:cs="Arial"/>
          <w:b/>
          <w:bCs/>
          <w:noProof/>
          <w:sz w:val="24"/>
          <w:szCs w:val="24"/>
        </w:rPr>
        <w:t>-1</w:t>
      </w:r>
      <w:r>
        <w:rPr>
          <w:rFonts w:ascii="Arial" w:eastAsia="Times New Roman" w:hAnsi="Arial" w:cs="Arial"/>
          <w:b/>
          <w:bCs/>
          <w:noProof/>
          <w:sz w:val="24"/>
          <w:szCs w:val="24"/>
        </w:rPr>
        <w:t>20</w:t>
      </w:r>
      <w:r w:rsidRPr="00AA0F03">
        <w:rPr>
          <w:rFonts w:ascii="Arial" w:eastAsia="Times New Roman" w:hAnsi="Arial" w:cs="Arial"/>
          <w:b/>
          <w:bCs/>
          <w:noProof/>
          <w:sz w:val="24"/>
          <w:szCs w:val="24"/>
        </w:rPr>
        <w:t>/20</w:t>
      </w:r>
      <w:r w:rsidRPr="00AA0F03">
        <w:rPr>
          <w:rFonts w:ascii="Arial" w:eastAsia="Times New Roman" w:hAnsi="Arial" w:cs="Arial"/>
          <w:b/>
          <w:bCs/>
          <w:noProof/>
          <w:sz w:val="24"/>
          <w:szCs w:val="24"/>
          <w:lang w:val="x-none"/>
        </w:rPr>
        <w:t xml:space="preserve"> vypracovaného znalcem Ing. </w:t>
      </w:r>
      <w:r w:rsidRPr="00AA0F03">
        <w:rPr>
          <w:rFonts w:ascii="Arial" w:eastAsia="Times New Roman" w:hAnsi="Arial" w:cs="Arial"/>
          <w:b/>
          <w:bCs/>
          <w:noProof/>
          <w:sz w:val="24"/>
          <w:szCs w:val="24"/>
        </w:rPr>
        <w:t>Petrem Podsedníkem</w:t>
      </w:r>
      <w:r w:rsidRPr="00AA0F03">
        <w:rPr>
          <w:rFonts w:ascii="Arial" w:eastAsia="Times New Roman" w:hAnsi="Arial" w:cs="Arial"/>
          <w:b/>
          <w:bCs/>
          <w:noProof/>
          <w:sz w:val="24"/>
          <w:szCs w:val="24"/>
          <w:lang w:val="x-none"/>
        </w:rPr>
        <w:t xml:space="preserve"> dne </w:t>
      </w:r>
      <w:r>
        <w:rPr>
          <w:rFonts w:ascii="Arial" w:eastAsia="Times New Roman" w:hAnsi="Arial" w:cs="Arial"/>
          <w:b/>
          <w:bCs/>
          <w:noProof/>
          <w:sz w:val="24"/>
          <w:szCs w:val="24"/>
        </w:rPr>
        <w:t>27</w:t>
      </w:r>
      <w:r w:rsidRPr="00AA0F03">
        <w:rPr>
          <w:rFonts w:ascii="Arial" w:eastAsia="Times New Roman" w:hAnsi="Arial" w:cs="Arial"/>
          <w:b/>
          <w:bCs/>
          <w:noProof/>
          <w:sz w:val="24"/>
          <w:szCs w:val="24"/>
          <w:lang w:val="x-none"/>
        </w:rPr>
        <w:t xml:space="preserve">. </w:t>
      </w:r>
      <w:r>
        <w:rPr>
          <w:rFonts w:ascii="Arial" w:eastAsia="Times New Roman" w:hAnsi="Arial" w:cs="Arial"/>
          <w:b/>
          <w:bCs/>
          <w:noProof/>
          <w:sz w:val="24"/>
          <w:szCs w:val="24"/>
        </w:rPr>
        <w:t>10</w:t>
      </w:r>
      <w:r w:rsidRPr="00AA0F03">
        <w:rPr>
          <w:rFonts w:ascii="Arial" w:eastAsia="Times New Roman" w:hAnsi="Arial" w:cs="Arial"/>
          <w:b/>
          <w:bCs/>
          <w:noProof/>
          <w:sz w:val="24"/>
          <w:szCs w:val="24"/>
          <w:lang w:val="x-none"/>
        </w:rPr>
        <w:t xml:space="preserve">. 2020 činí </w:t>
      </w:r>
      <w:r>
        <w:rPr>
          <w:rFonts w:ascii="Arial" w:eastAsia="Times New Roman" w:hAnsi="Arial" w:cs="Arial"/>
          <w:b/>
          <w:bCs/>
          <w:noProof/>
          <w:sz w:val="24"/>
          <w:szCs w:val="24"/>
        </w:rPr>
        <w:t>25 760</w:t>
      </w:r>
      <w:r w:rsidRPr="00AA0F03">
        <w:rPr>
          <w:rFonts w:ascii="Arial" w:eastAsia="Times New Roman" w:hAnsi="Arial" w:cs="Arial"/>
          <w:b/>
          <w:bCs/>
          <w:noProof/>
          <w:sz w:val="24"/>
          <w:szCs w:val="24"/>
          <w:lang w:val="x-none"/>
        </w:rPr>
        <w:t xml:space="preserve"> Kč, tj. </w:t>
      </w:r>
      <w:r>
        <w:rPr>
          <w:rFonts w:ascii="Arial" w:eastAsia="Times New Roman" w:hAnsi="Arial" w:cs="Arial"/>
          <w:b/>
          <w:bCs/>
          <w:noProof/>
          <w:sz w:val="24"/>
          <w:szCs w:val="24"/>
        </w:rPr>
        <w:t>70</w:t>
      </w:r>
      <w:r w:rsidRPr="00AA0F03">
        <w:rPr>
          <w:rFonts w:ascii="Arial" w:eastAsia="Times New Roman" w:hAnsi="Arial" w:cs="Arial"/>
          <w:b/>
          <w:bCs/>
          <w:noProof/>
          <w:sz w:val="24"/>
          <w:szCs w:val="24"/>
          <w:lang w:val="x-none"/>
        </w:rPr>
        <w:t xml:space="preserve"> Kč/m2.</w:t>
      </w: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t xml:space="preserve">Cena </w:t>
      </w:r>
      <w:r>
        <w:rPr>
          <w:rFonts w:ascii="Arial" w:eastAsia="Times New Roman" w:hAnsi="Arial" w:cs="Arial"/>
          <w:b/>
          <w:bCs/>
          <w:noProof/>
          <w:sz w:val="24"/>
          <w:szCs w:val="24"/>
        </w:rPr>
        <w:t xml:space="preserve">obvyklá (tržní) </w:t>
      </w:r>
      <w:r w:rsidRPr="00AA0F03">
        <w:rPr>
          <w:rFonts w:ascii="Arial" w:eastAsia="Times New Roman" w:hAnsi="Arial" w:cs="Arial"/>
          <w:b/>
          <w:bCs/>
          <w:noProof/>
          <w:sz w:val="24"/>
          <w:szCs w:val="24"/>
          <w:lang w:val="x-none"/>
        </w:rPr>
        <w:t>předmětn</w:t>
      </w:r>
      <w:r>
        <w:rPr>
          <w:rFonts w:ascii="Arial" w:eastAsia="Times New Roman" w:hAnsi="Arial" w:cs="Arial"/>
          <w:b/>
          <w:bCs/>
          <w:noProof/>
          <w:sz w:val="24"/>
          <w:szCs w:val="24"/>
        </w:rPr>
        <w:t>ého</w:t>
      </w:r>
      <w:r w:rsidRPr="00AA0F03">
        <w:rPr>
          <w:rFonts w:ascii="Arial" w:eastAsia="Times New Roman" w:hAnsi="Arial" w:cs="Arial"/>
          <w:b/>
          <w:bCs/>
          <w:noProof/>
          <w:sz w:val="24"/>
          <w:szCs w:val="24"/>
          <w:lang w:val="x-none"/>
        </w:rPr>
        <w:t xml:space="preserve"> pozemk</w:t>
      </w:r>
      <w:r>
        <w:rPr>
          <w:rFonts w:ascii="Arial" w:eastAsia="Times New Roman" w:hAnsi="Arial" w:cs="Arial"/>
          <w:b/>
          <w:bCs/>
          <w:noProof/>
          <w:sz w:val="24"/>
          <w:szCs w:val="24"/>
        </w:rPr>
        <w:t xml:space="preserve">u ve společném jmění manželů </w:t>
      </w:r>
      <w:r w:rsidR="0021457E">
        <w:rPr>
          <w:rFonts w:ascii="Arial" w:eastAsia="Times New Roman" w:hAnsi="Arial" w:cs="Arial"/>
          <w:b/>
          <w:bCs/>
          <w:noProof/>
          <w:sz w:val="24"/>
          <w:szCs w:val="24"/>
        </w:rPr>
        <w:t>XXX</w:t>
      </w:r>
      <w:r>
        <w:rPr>
          <w:rFonts w:ascii="Arial" w:eastAsia="Times New Roman" w:hAnsi="Arial" w:cs="Arial"/>
          <w:b/>
          <w:bCs/>
          <w:noProof/>
          <w:sz w:val="24"/>
          <w:szCs w:val="24"/>
        </w:rPr>
        <w:t xml:space="preserve"> </w:t>
      </w:r>
      <w:r w:rsidRPr="00AA0F03">
        <w:rPr>
          <w:rFonts w:ascii="Arial" w:eastAsia="Times New Roman" w:hAnsi="Arial" w:cs="Arial"/>
          <w:b/>
          <w:bCs/>
          <w:noProof/>
          <w:sz w:val="24"/>
          <w:szCs w:val="24"/>
        </w:rPr>
        <w:t xml:space="preserve">dle </w:t>
      </w:r>
      <w:r w:rsidRPr="00AA0F03">
        <w:rPr>
          <w:rFonts w:ascii="Arial" w:eastAsia="Times New Roman" w:hAnsi="Arial" w:cs="Arial"/>
          <w:b/>
          <w:bCs/>
          <w:noProof/>
          <w:sz w:val="24"/>
          <w:szCs w:val="24"/>
          <w:lang w:val="x-none"/>
        </w:rPr>
        <w:t xml:space="preserve">znaleckého posudku č. </w:t>
      </w:r>
      <w:r w:rsidRPr="00AA0F03">
        <w:rPr>
          <w:rFonts w:ascii="Arial" w:eastAsia="Times New Roman" w:hAnsi="Arial" w:cs="Arial"/>
          <w:b/>
          <w:bCs/>
          <w:noProof/>
          <w:sz w:val="24"/>
          <w:szCs w:val="24"/>
        </w:rPr>
        <w:t>78</w:t>
      </w:r>
      <w:r>
        <w:rPr>
          <w:rFonts w:ascii="Arial" w:eastAsia="Times New Roman" w:hAnsi="Arial" w:cs="Arial"/>
          <w:b/>
          <w:bCs/>
          <w:noProof/>
          <w:sz w:val="24"/>
          <w:szCs w:val="24"/>
        </w:rPr>
        <w:t>43</w:t>
      </w:r>
      <w:r w:rsidRPr="00AA0F03">
        <w:rPr>
          <w:rFonts w:ascii="Arial" w:eastAsia="Times New Roman" w:hAnsi="Arial" w:cs="Arial"/>
          <w:b/>
          <w:bCs/>
          <w:noProof/>
          <w:sz w:val="24"/>
          <w:szCs w:val="24"/>
        </w:rPr>
        <w:t>-1</w:t>
      </w:r>
      <w:r>
        <w:rPr>
          <w:rFonts w:ascii="Arial" w:eastAsia="Times New Roman" w:hAnsi="Arial" w:cs="Arial"/>
          <w:b/>
          <w:bCs/>
          <w:noProof/>
          <w:sz w:val="24"/>
          <w:szCs w:val="24"/>
        </w:rPr>
        <w:t>21</w:t>
      </w:r>
      <w:r w:rsidRPr="00AA0F03">
        <w:rPr>
          <w:rFonts w:ascii="Arial" w:eastAsia="Times New Roman" w:hAnsi="Arial" w:cs="Arial"/>
          <w:b/>
          <w:bCs/>
          <w:noProof/>
          <w:sz w:val="24"/>
          <w:szCs w:val="24"/>
        </w:rPr>
        <w:t>/20</w:t>
      </w:r>
      <w:r w:rsidRPr="00AA0F03">
        <w:rPr>
          <w:rFonts w:ascii="Arial" w:eastAsia="Times New Roman" w:hAnsi="Arial" w:cs="Arial"/>
          <w:b/>
          <w:bCs/>
          <w:noProof/>
          <w:sz w:val="24"/>
          <w:szCs w:val="24"/>
          <w:lang w:val="x-none"/>
        </w:rPr>
        <w:t xml:space="preserve"> vypracovaného znalcem Ing. </w:t>
      </w:r>
      <w:r w:rsidRPr="00AA0F03">
        <w:rPr>
          <w:rFonts w:ascii="Arial" w:eastAsia="Times New Roman" w:hAnsi="Arial" w:cs="Arial"/>
          <w:b/>
          <w:bCs/>
          <w:noProof/>
          <w:sz w:val="24"/>
          <w:szCs w:val="24"/>
        </w:rPr>
        <w:t>Petrem Podsedníkem</w:t>
      </w:r>
      <w:r w:rsidRPr="00AA0F03">
        <w:rPr>
          <w:rFonts w:ascii="Arial" w:eastAsia="Times New Roman" w:hAnsi="Arial" w:cs="Arial"/>
          <w:b/>
          <w:bCs/>
          <w:noProof/>
          <w:sz w:val="24"/>
          <w:szCs w:val="24"/>
          <w:lang w:val="x-none"/>
        </w:rPr>
        <w:t xml:space="preserve"> dne </w:t>
      </w:r>
      <w:r>
        <w:rPr>
          <w:rFonts w:ascii="Arial" w:eastAsia="Times New Roman" w:hAnsi="Arial" w:cs="Arial"/>
          <w:b/>
          <w:bCs/>
          <w:noProof/>
          <w:sz w:val="24"/>
          <w:szCs w:val="24"/>
        </w:rPr>
        <w:t>27</w:t>
      </w:r>
      <w:r w:rsidRPr="00AA0F03">
        <w:rPr>
          <w:rFonts w:ascii="Arial" w:eastAsia="Times New Roman" w:hAnsi="Arial" w:cs="Arial"/>
          <w:b/>
          <w:bCs/>
          <w:noProof/>
          <w:sz w:val="24"/>
          <w:szCs w:val="24"/>
          <w:lang w:val="x-none"/>
        </w:rPr>
        <w:t xml:space="preserve">. </w:t>
      </w:r>
      <w:r>
        <w:rPr>
          <w:rFonts w:ascii="Arial" w:eastAsia="Times New Roman" w:hAnsi="Arial" w:cs="Arial"/>
          <w:b/>
          <w:bCs/>
          <w:noProof/>
          <w:sz w:val="24"/>
          <w:szCs w:val="24"/>
        </w:rPr>
        <w:t>10</w:t>
      </w:r>
      <w:r w:rsidRPr="00AA0F03">
        <w:rPr>
          <w:rFonts w:ascii="Arial" w:eastAsia="Times New Roman" w:hAnsi="Arial" w:cs="Arial"/>
          <w:b/>
          <w:bCs/>
          <w:noProof/>
          <w:sz w:val="24"/>
          <w:szCs w:val="24"/>
          <w:lang w:val="x-none"/>
        </w:rPr>
        <w:t xml:space="preserve">. 2020 činí </w:t>
      </w:r>
      <w:r>
        <w:rPr>
          <w:rFonts w:ascii="Arial" w:eastAsia="Times New Roman" w:hAnsi="Arial" w:cs="Arial"/>
          <w:b/>
          <w:bCs/>
          <w:noProof/>
          <w:sz w:val="24"/>
          <w:szCs w:val="24"/>
        </w:rPr>
        <w:t>4 200</w:t>
      </w:r>
      <w:r w:rsidRPr="00AA0F03">
        <w:rPr>
          <w:rFonts w:ascii="Arial" w:eastAsia="Times New Roman" w:hAnsi="Arial" w:cs="Arial"/>
          <w:b/>
          <w:bCs/>
          <w:noProof/>
          <w:sz w:val="24"/>
          <w:szCs w:val="24"/>
          <w:lang w:val="x-none"/>
        </w:rPr>
        <w:t xml:space="preserve"> Kč, tj. </w:t>
      </w:r>
      <w:r>
        <w:rPr>
          <w:rFonts w:ascii="Arial" w:eastAsia="Times New Roman" w:hAnsi="Arial" w:cs="Arial"/>
          <w:b/>
          <w:bCs/>
          <w:noProof/>
          <w:sz w:val="24"/>
          <w:szCs w:val="24"/>
        </w:rPr>
        <w:t>70</w:t>
      </w:r>
      <w:r w:rsidRPr="00AA0F03">
        <w:rPr>
          <w:rFonts w:ascii="Arial" w:eastAsia="Times New Roman" w:hAnsi="Arial" w:cs="Arial"/>
          <w:b/>
          <w:bCs/>
          <w:noProof/>
          <w:sz w:val="24"/>
          <w:szCs w:val="24"/>
          <w:lang w:val="x-none"/>
        </w:rPr>
        <w:t xml:space="preserve"> Kč/m2.</w:t>
      </w: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t xml:space="preserve">Cena </w:t>
      </w:r>
      <w:r>
        <w:rPr>
          <w:rFonts w:ascii="Arial" w:eastAsia="Times New Roman" w:hAnsi="Arial" w:cs="Arial"/>
          <w:b/>
          <w:bCs/>
          <w:noProof/>
          <w:sz w:val="24"/>
          <w:szCs w:val="24"/>
        </w:rPr>
        <w:t xml:space="preserve">obvyklá (tržní) </w:t>
      </w:r>
      <w:r w:rsidRPr="00AA0F03">
        <w:rPr>
          <w:rFonts w:ascii="Arial" w:eastAsia="Times New Roman" w:hAnsi="Arial" w:cs="Arial"/>
          <w:b/>
          <w:bCs/>
          <w:noProof/>
          <w:sz w:val="24"/>
          <w:szCs w:val="24"/>
          <w:lang w:val="x-none"/>
        </w:rPr>
        <w:t>předmětn</w:t>
      </w:r>
      <w:r>
        <w:rPr>
          <w:rFonts w:ascii="Arial" w:eastAsia="Times New Roman" w:hAnsi="Arial" w:cs="Arial"/>
          <w:b/>
          <w:bCs/>
          <w:noProof/>
          <w:sz w:val="24"/>
          <w:szCs w:val="24"/>
        </w:rPr>
        <w:t>ého</w:t>
      </w:r>
      <w:r w:rsidRPr="00AA0F03">
        <w:rPr>
          <w:rFonts w:ascii="Arial" w:eastAsia="Times New Roman" w:hAnsi="Arial" w:cs="Arial"/>
          <w:b/>
          <w:bCs/>
          <w:noProof/>
          <w:sz w:val="24"/>
          <w:szCs w:val="24"/>
          <w:lang w:val="x-none"/>
        </w:rPr>
        <w:t xml:space="preserve"> pozemk</w:t>
      </w:r>
      <w:r>
        <w:rPr>
          <w:rFonts w:ascii="Arial" w:eastAsia="Times New Roman" w:hAnsi="Arial" w:cs="Arial"/>
          <w:b/>
          <w:bCs/>
          <w:noProof/>
          <w:sz w:val="24"/>
          <w:szCs w:val="24"/>
        </w:rPr>
        <w:t xml:space="preserve">u v podílovém spoluvlastnictví pana </w:t>
      </w:r>
      <w:r w:rsidR="0021457E">
        <w:rPr>
          <w:rFonts w:ascii="Arial" w:eastAsia="Times New Roman" w:hAnsi="Arial" w:cs="Arial"/>
          <w:b/>
          <w:bCs/>
          <w:noProof/>
          <w:sz w:val="24"/>
          <w:szCs w:val="24"/>
        </w:rPr>
        <w:t>XXX</w:t>
      </w:r>
      <w:r>
        <w:rPr>
          <w:rFonts w:ascii="Arial" w:eastAsia="Times New Roman" w:hAnsi="Arial" w:cs="Arial"/>
          <w:b/>
          <w:bCs/>
          <w:noProof/>
          <w:sz w:val="24"/>
          <w:szCs w:val="24"/>
        </w:rPr>
        <w:t xml:space="preserve"> a pana </w:t>
      </w:r>
      <w:r w:rsidR="0021457E">
        <w:rPr>
          <w:rFonts w:ascii="Arial" w:eastAsia="Times New Roman" w:hAnsi="Arial" w:cs="Arial"/>
          <w:b/>
          <w:bCs/>
          <w:noProof/>
          <w:sz w:val="24"/>
          <w:szCs w:val="24"/>
        </w:rPr>
        <w:t>XXX</w:t>
      </w:r>
      <w:r>
        <w:rPr>
          <w:rFonts w:ascii="Arial" w:eastAsia="Times New Roman" w:hAnsi="Arial" w:cs="Arial"/>
          <w:b/>
          <w:bCs/>
          <w:noProof/>
          <w:sz w:val="24"/>
          <w:szCs w:val="24"/>
        </w:rPr>
        <w:t xml:space="preserve"> </w:t>
      </w:r>
      <w:r w:rsidRPr="00AA0F03">
        <w:rPr>
          <w:rFonts w:ascii="Arial" w:eastAsia="Times New Roman" w:hAnsi="Arial" w:cs="Arial"/>
          <w:b/>
          <w:bCs/>
          <w:noProof/>
          <w:sz w:val="24"/>
          <w:szCs w:val="24"/>
        </w:rPr>
        <w:t xml:space="preserve">dle </w:t>
      </w:r>
      <w:r w:rsidRPr="00AA0F03">
        <w:rPr>
          <w:rFonts w:ascii="Arial" w:eastAsia="Times New Roman" w:hAnsi="Arial" w:cs="Arial"/>
          <w:b/>
          <w:bCs/>
          <w:noProof/>
          <w:sz w:val="24"/>
          <w:szCs w:val="24"/>
          <w:lang w:val="x-none"/>
        </w:rPr>
        <w:t xml:space="preserve">znaleckého posudku č. </w:t>
      </w:r>
      <w:r w:rsidRPr="00AA0F03">
        <w:rPr>
          <w:rFonts w:ascii="Arial" w:eastAsia="Times New Roman" w:hAnsi="Arial" w:cs="Arial"/>
          <w:b/>
          <w:bCs/>
          <w:noProof/>
          <w:sz w:val="24"/>
          <w:szCs w:val="24"/>
        </w:rPr>
        <w:t>78</w:t>
      </w:r>
      <w:r>
        <w:rPr>
          <w:rFonts w:ascii="Arial" w:eastAsia="Times New Roman" w:hAnsi="Arial" w:cs="Arial"/>
          <w:b/>
          <w:bCs/>
          <w:noProof/>
          <w:sz w:val="24"/>
          <w:szCs w:val="24"/>
        </w:rPr>
        <w:t>45</w:t>
      </w:r>
      <w:r w:rsidRPr="00AA0F03">
        <w:rPr>
          <w:rFonts w:ascii="Arial" w:eastAsia="Times New Roman" w:hAnsi="Arial" w:cs="Arial"/>
          <w:b/>
          <w:bCs/>
          <w:noProof/>
          <w:sz w:val="24"/>
          <w:szCs w:val="24"/>
        </w:rPr>
        <w:t>-1</w:t>
      </w:r>
      <w:r>
        <w:rPr>
          <w:rFonts w:ascii="Arial" w:eastAsia="Times New Roman" w:hAnsi="Arial" w:cs="Arial"/>
          <w:b/>
          <w:bCs/>
          <w:noProof/>
          <w:sz w:val="24"/>
          <w:szCs w:val="24"/>
        </w:rPr>
        <w:t>23</w:t>
      </w:r>
      <w:r w:rsidRPr="00AA0F03">
        <w:rPr>
          <w:rFonts w:ascii="Arial" w:eastAsia="Times New Roman" w:hAnsi="Arial" w:cs="Arial"/>
          <w:b/>
          <w:bCs/>
          <w:noProof/>
          <w:sz w:val="24"/>
          <w:szCs w:val="24"/>
        </w:rPr>
        <w:t>/20</w:t>
      </w:r>
      <w:r w:rsidRPr="00AA0F03">
        <w:rPr>
          <w:rFonts w:ascii="Arial" w:eastAsia="Times New Roman" w:hAnsi="Arial" w:cs="Arial"/>
          <w:b/>
          <w:bCs/>
          <w:noProof/>
          <w:sz w:val="24"/>
          <w:szCs w:val="24"/>
          <w:lang w:val="x-none"/>
        </w:rPr>
        <w:t xml:space="preserve"> vypracovaného znalcem Ing. </w:t>
      </w:r>
      <w:r w:rsidRPr="00AA0F03">
        <w:rPr>
          <w:rFonts w:ascii="Arial" w:eastAsia="Times New Roman" w:hAnsi="Arial" w:cs="Arial"/>
          <w:b/>
          <w:bCs/>
          <w:noProof/>
          <w:sz w:val="24"/>
          <w:szCs w:val="24"/>
        </w:rPr>
        <w:t>Petrem Podsedníkem</w:t>
      </w:r>
      <w:r w:rsidRPr="00AA0F03">
        <w:rPr>
          <w:rFonts w:ascii="Arial" w:eastAsia="Times New Roman" w:hAnsi="Arial" w:cs="Arial"/>
          <w:b/>
          <w:bCs/>
          <w:noProof/>
          <w:sz w:val="24"/>
          <w:szCs w:val="24"/>
          <w:lang w:val="x-none"/>
        </w:rPr>
        <w:t xml:space="preserve"> dne </w:t>
      </w:r>
      <w:r>
        <w:rPr>
          <w:rFonts w:ascii="Arial" w:eastAsia="Times New Roman" w:hAnsi="Arial" w:cs="Arial"/>
          <w:b/>
          <w:bCs/>
          <w:noProof/>
          <w:sz w:val="24"/>
          <w:szCs w:val="24"/>
        </w:rPr>
        <w:t>29</w:t>
      </w:r>
      <w:r w:rsidRPr="00AA0F03">
        <w:rPr>
          <w:rFonts w:ascii="Arial" w:eastAsia="Times New Roman" w:hAnsi="Arial" w:cs="Arial"/>
          <w:b/>
          <w:bCs/>
          <w:noProof/>
          <w:sz w:val="24"/>
          <w:szCs w:val="24"/>
          <w:lang w:val="x-none"/>
        </w:rPr>
        <w:t xml:space="preserve">. </w:t>
      </w:r>
      <w:r>
        <w:rPr>
          <w:rFonts w:ascii="Arial" w:eastAsia="Times New Roman" w:hAnsi="Arial" w:cs="Arial"/>
          <w:b/>
          <w:bCs/>
          <w:noProof/>
          <w:sz w:val="24"/>
          <w:szCs w:val="24"/>
        </w:rPr>
        <w:t>10</w:t>
      </w:r>
      <w:r w:rsidRPr="00AA0F03">
        <w:rPr>
          <w:rFonts w:ascii="Arial" w:eastAsia="Times New Roman" w:hAnsi="Arial" w:cs="Arial"/>
          <w:b/>
          <w:bCs/>
          <w:noProof/>
          <w:sz w:val="24"/>
          <w:szCs w:val="24"/>
          <w:lang w:val="x-none"/>
        </w:rPr>
        <w:t xml:space="preserve">. 2020 činí </w:t>
      </w:r>
      <w:r>
        <w:rPr>
          <w:rFonts w:ascii="Arial" w:eastAsia="Times New Roman" w:hAnsi="Arial" w:cs="Arial"/>
          <w:b/>
          <w:bCs/>
          <w:noProof/>
          <w:sz w:val="24"/>
          <w:szCs w:val="24"/>
        </w:rPr>
        <w:t>840</w:t>
      </w:r>
      <w:r w:rsidRPr="00AA0F03">
        <w:rPr>
          <w:rFonts w:ascii="Arial" w:eastAsia="Times New Roman" w:hAnsi="Arial" w:cs="Arial"/>
          <w:b/>
          <w:bCs/>
          <w:noProof/>
          <w:sz w:val="24"/>
          <w:szCs w:val="24"/>
          <w:lang w:val="x-none"/>
        </w:rPr>
        <w:t xml:space="preserve"> Kč, tj. </w:t>
      </w:r>
      <w:r>
        <w:rPr>
          <w:rFonts w:ascii="Arial" w:eastAsia="Times New Roman" w:hAnsi="Arial" w:cs="Arial"/>
          <w:b/>
          <w:bCs/>
          <w:noProof/>
          <w:sz w:val="24"/>
          <w:szCs w:val="24"/>
        </w:rPr>
        <w:t>70 </w:t>
      </w:r>
      <w:r w:rsidRPr="00AA0F03">
        <w:rPr>
          <w:rFonts w:ascii="Arial" w:eastAsia="Times New Roman" w:hAnsi="Arial" w:cs="Arial"/>
          <w:b/>
          <w:bCs/>
          <w:noProof/>
          <w:sz w:val="24"/>
          <w:szCs w:val="24"/>
          <w:lang w:val="x-none"/>
        </w:rPr>
        <w:t>Kč/m2.</w:t>
      </w:r>
    </w:p>
    <w:p w:rsidR="00C51154" w:rsidRDefault="00C51154" w:rsidP="00F61537">
      <w:pPr>
        <w:widowControl w:val="0"/>
        <w:spacing w:after="120" w:line="240" w:lineRule="auto"/>
        <w:jc w:val="both"/>
        <w:rPr>
          <w:rFonts w:ascii="Arial" w:eastAsia="Times New Roman" w:hAnsi="Arial" w:cs="Arial"/>
          <w:b/>
          <w:bCs/>
          <w:noProof/>
          <w:sz w:val="24"/>
          <w:szCs w:val="24"/>
          <w:lang w:val="x-none"/>
        </w:rPr>
      </w:pP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lastRenderedPageBreak/>
        <w:t xml:space="preserve">Cena </w:t>
      </w:r>
      <w:r>
        <w:rPr>
          <w:rFonts w:ascii="Arial" w:eastAsia="Times New Roman" w:hAnsi="Arial" w:cs="Arial"/>
          <w:b/>
          <w:bCs/>
          <w:noProof/>
          <w:sz w:val="24"/>
          <w:szCs w:val="24"/>
        </w:rPr>
        <w:t xml:space="preserve">obvyklá (tržní) </w:t>
      </w:r>
      <w:r w:rsidRPr="00AA0F03">
        <w:rPr>
          <w:rFonts w:ascii="Arial" w:eastAsia="Times New Roman" w:hAnsi="Arial" w:cs="Arial"/>
          <w:b/>
          <w:bCs/>
          <w:noProof/>
          <w:sz w:val="24"/>
          <w:szCs w:val="24"/>
          <w:lang w:val="x-none"/>
        </w:rPr>
        <w:t>předmětn</w:t>
      </w:r>
      <w:r>
        <w:rPr>
          <w:rFonts w:ascii="Arial" w:eastAsia="Times New Roman" w:hAnsi="Arial" w:cs="Arial"/>
          <w:b/>
          <w:bCs/>
          <w:noProof/>
          <w:sz w:val="24"/>
          <w:szCs w:val="24"/>
        </w:rPr>
        <w:t>ého</w:t>
      </w:r>
      <w:r w:rsidRPr="00AA0F03">
        <w:rPr>
          <w:rFonts w:ascii="Arial" w:eastAsia="Times New Roman" w:hAnsi="Arial" w:cs="Arial"/>
          <w:b/>
          <w:bCs/>
          <w:noProof/>
          <w:sz w:val="24"/>
          <w:szCs w:val="24"/>
          <w:lang w:val="x-none"/>
        </w:rPr>
        <w:t xml:space="preserve"> pozemk</w:t>
      </w:r>
      <w:r>
        <w:rPr>
          <w:rFonts w:ascii="Arial" w:eastAsia="Times New Roman" w:hAnsi="Arial" w:cs="Arial"/>
          <w:b/>
          <w:bCs/>
          <w:noProof/>
          <w:sz w:val="24"/>
          <w:szCs w:val="24"/>
        </w:rPr>
        <w:t xml:space="preserve">u ve vlastnictví paní </w:t>
      </w:r>
      <w:r w:rsidR="0021457E">
        <w:rPr>
          <w:rFonts w:ascii="Arial" w:eastAsia="Times New Roman" w:hAnsi="Arial" w:cs="Arial"/>
          <w:b/>
          <w:bCs/>
          <w:noProof/>
          <w:sz w:val="24"/>
          <w:szCs w:val="24"/>
        </w:rPr>
        <w:t>XXX</w:t>
      </w:r>
      <w:r>
        <w:rPr>
          <w:rFonts w:ascii="Arial" w:eastAsia="Times New Roman" w:hAnsi="Arial" w:cs="Arial"/>
          <w:b/>
          <w:bCs/>
          <w:noProof/>
          <w:sz w:val="24"/>
          <w:szCs w:val="24"/>
        </w:rPr>
        <w:t xml:space="preserve"> </w:t>
      </w:r>
      <w:r w:rsidRPr="00AA0F03">
        <w:rPr>
          <w:rFonts w:ascii="Arial" w:eastAsia="Times New Roman" w:hAnsi="Arial" w:cs="Arial"/>
          <w:b/>
          <w:bCs/>
          <w:noProof/>
          <w:sz w:val="24"/>
          <w:szCs w:val="24"/>
        </w:rPr>
        <w:t xml:space="preserve">dle </w:t>
      </w:r>
      <w:r w:rsidRPr="00AA0F03">
        <w:rPr>
          <w:rFonts w:ascii="Arial" w:eastAsia="Times New Roman" w:hAnsi="Arial" w:cs="Arial"/>
          <w:b/>
          <w:bCs/>
          <w:noProof/>
          <w:sz w:val="24"/>
          <w:szCs w:val="24"/>
          <w:lang w:val="x-none"/>
        </w:rPr>
        <w:t xml:space="preserve">znaleckého posudku č. </w:t>
      </w:r>
      <w:r w:rsidRPr="00AA0F03">
        <w:rPr>
          <w:rFonts w:ascii="Arial" w:eastAsia="Times New Roman" w:hAnsi="Arial" w:cs="Arial"/>
          <w:b/>
          <w:bCs/>
          <w:noProof/>
          <w:sz w:val="24"/>
          <w:szCs w:val="24"/>
        </w:rPr>
        <w:t>78</w:t>
      </w:r>
      <w:r>
        <w:rPr>
          <w:rFonts w:ascii="Arial" w:eastAsia="Times New Roman" w:hAnsi="Arial" w:cs="Arial"/>
          <w:b/>
          <w:bCs/>
          <w:noProof/>
          <w:sz w:val="24"/>
          <w:szCs w:val="24"/>
        </w:rPr>
        <w:t>44</w:t>
      </w:r>
      <w:r w:rsidRPr="00AA0F03">
        <w:rPr>
          <w:rFonts w:ascii="Arial" w:eastAsia="Times New Roman" w:hAnsi="Arial" w:cs="Arial"/>
          <w:b/>
          <w:bCs/>
          <w:noProof/>
          <w:sz w:val="24"/>
          <w:szCs w:val="24"/>
        </w:rPr>
        <w:t>-1</w:t>
      </w:r>
      <w:r>
        <w:rPr>
          <w:rFonts w:ascii="Arial" w:eastAsia="Times New Roman" w:hAnsi="Arial" w:cs="Arial"/>
          <w:b/>
          <w:bCs/>
          <w:noProof/>
          <w:sz w:val="24"/>
          <w:szCs w:val="24"/>
        </w:rPr>
        <w:t>22</w:t>
      </w:r>
      <w:r w:rsidRPr="00AA0F03">
        <w:rPr>
          <w:rFonts w:ascii="Arial" w:eastAsia="Times New Roman" w:hAnsi="Arial" w:cs="Arial"/>
          <w:b/>
          <w:bCs/>
          <w:noProof/>
          <w:sz w:val="24"/>
          <w:szCs w:val="24"/>
        </w:rPr>
        <w:t>/20</w:t>
      </w:r>
      <w:r w:rsidRPr="00AA0F03">
        <w:rPr>
          <w:rFonts w:ascii="Arial" w:eastAsia="Times New Roman" w:hAnsi="Arial" w:cs="Arial"/>
          <w:b/>
          <w:bCs/>
          <w:noProof/>
          <w:sz w:val="24"/>
          <w:szCs w:val="24"/>
          <w:lang w:val="x-none"/>
        </w:rPr>
        <w:t xml:space="preserve"> vypracovaného znalcem Ing. </w:t>
      </w:r>
      <w:r w:rsidRPr="00AA0F03">
        <w:rPr>
          <w:rFonts w:ascii="Arial" w:eastAsia="Times New Roman" w:hAnsi="Arial" w:cs="Arial"/>
          <w:b/>
          <w:bCs/>
          <w:noProof/>
          <w:sz w:val="24"/>
          <w:szCs w:val="24"/>
        </w:rPr>
        <w:t>Petrem Podsedníkem</w:t>
      </w:r>
      <w:r w:rsidRPr="00AA0F03">
        <w:rPr>
          <w:rFonts w:ascii="Arial" w:eastAsia="Times New Roman" w:hAnsi="Arial" w:cs="Arial"/>
          <w:b/>
          <w:bCs/>
          <w:noProof/>
          <w:sz w:val="24"/>
          <w:szCs w:val="24"/>
          <w:lang w:val="x-none"/>
        </w:rPr>
        <w:t xml:space="preserve"> dne </w:t>
      </w:r>
      <w:r>
        <w:rPr>
          <w:rFonts w:ascii="Arial" w:eastAsia="Times New Roman" w:hAnsi="Arial" w:cs="Arial"/>
          <w:b/>
          <w:bCs/>
          <w:noProof/>
          <w:sz w:val="24"/>
          <w:szCs w:val="24"/>
        </w:rPr>
        <w:t>29</w:t>
      </w:r>
      <w:r w:rsidRPr="00AA0F03">
        <w:rPr>
          <w:rFonts w:ascii="Arial" w:eastAsia="Times New Roman" w:hAnsi="Arial" w:cs="Arial"/>
          <w:b/>
          <w:bCs/>
          <w:noProof/>
          <w:sz w:val="24"/>
          <w:szCs w:val="24"/>
          <w:lang w:val="x-none"/>
        </w:rPr>
        <w:t xml:space="preserve">. </w:t>
      </w:r>
      <w:r>
        <w:rPr>
          <w:rFonts w:ascii="Arial" w:eastAsia="Times New Roman" w:hAnsi="Arial" w:cs="Arial"/>
          <w:b/>
          <w:bCs/>
          <w:noProof/>
          <w:sz w:val="24"/>
          <w:szCs w:val="24"/>
        </w:rPr>
        <w:t>10</w:t>
      </w:r>
      <w:r w:rsidRPr="00AA0F03">
        <w:rPr>
          <w:rFonts w:ascii="Arial" w:eastAsia="Times New Roman" w:hAnsi="Arial" w:cs="Arial"/>
          <w:b/>
          <w:bCs/>
          <w:noProof/>
          <w:sz w:val="24"/>
          <w:szCs w:val="24"/>
          <w:lang w:val="x-none"/>
        </w:rPr>
        <w:t xml:space="preserve">. 2020 činí </w:t>
      </w:r>
      <w:r>
        <w:rPr>
          <w:rFonts w:ascii="Arial" w:eastAsia="Times New Roman" w:hAnsi="Arial" w:cs="Arial"/>
          <w:b/>
          <w:bCs/>
          <w:noProof/>
          <w:sz w:val="24"/>
          <w:szCs w:val="24"/>
        </w:rPr>
        <w:t>700</w:t>
      </w:r>
      <w:r w:rsidRPr="00AA0F03">
        <w:rPr>
          <w:rFonts w:ascii="Arial" w:eastAsia="Times New Roman" w:hAnsi="Arial" w:cs="Arial"/>
          <w:b/>
          <w:bCs/>
          <w:noProof/>
          <w:sz w:val="24"/>
          <w:szCs w:val="24"/>
          <w:lang w:val="x-none"/>
        </w:rPr>
        <w:t xml:space="preserve"> Kč, tj. </w:t>
      </w:r>
      <w:r>
        <w:rPr>
          <w:rFonts w:ascii="Arial" w:eastAsia="Times New Roman" w:hAnsi="Arial" w:cs="Arial"/>
          <w:b/>
          <w:bCs/>
          <w:noProof/>
          <w:sz w:val="24"/>
          <w:szCs w:val="24"/>
        </w:rPr>
        <w:t>70</w:t>
      </w:r>
      <w:r w:rsidRPr="00AA0F03">
        <w:rPr>
          <w:rFonts w:ascii="Arial" w:eastAsia="Times New Roman" w:hAnsi="Arial" w:cs="Arial"/>
          <w:b/>
          <w:bCs/>
          <w:noProof/>
          <w:sz w:val="24"/>
          <w:szCs w:val="24"/>
          <w:lang w:val="x-none"/>
        </w:rPr>
        <w:t xml:space="preserve"> Kč/m2.</w:t>
      </w:r>
    </w:p>
    <w:p w:rsidR="009035BC" w:rsidRPr="00E428C0" w:rsidRDefault="00F61537" w:rsidP="009035BC">
      <w:pPr>
        <w:widowControl w:val="0"/>
        <w:spacing w:after="120" w:line="240" w:lineRule="auto"/>
        <w:jc w:val="both"/>
        <w:rPr>
          <w:rFonts w:ascii="Arial" w:hAnsi="Arial" w:cs="Arial"/>
          <w:snapToGrid w:val="0"/>
          <w:sz w:val="24"/>
          <w:szCs w:val="24"/>
        </w:rPr>
      </w:pPr>
      <w:r w:rsidRPr="00F61537">
        <w:rPr>
          <w:rStyle w:val="Tunznak"/>
          <w:rFonts w:cs="Arial"/>
          <w:b w:val="0"/>
          <w:szCs w:val="24"/>
        </w:rPr>
        <w:t xml:space="preserve">Výkupy předmětných pozemků za kupní cenu ve výši 70 Kč/m2 budou hrazeny z rozpočtu Olomouckého kraje – odbor </w:t>
      </w:r>
      <w:r w:rsidR="009035BC" w:rsidRPr="00E428C0">
        <w:rPr>
          <w:rFonts w:ascii="Arial" w:hAnsi="Arial" w:cs="Arial"/>
          <w:snapToGrid w:val="0"/>
          <w:sz w:val="24"/>
          <w:szCs w:val="24"/>
        </w:rPr>
        <w:t>majetkový</w:t>
      </w:r>
      <w:r w:rsidR="009035BC">
        <w:rPr>
          <w:rFonts w:ascii="Arial" w:hAnsi="Arial" w:cs="Arial"/>
          <w:snapToGrid w:val="0"/>
          <w:sz w:val="24"/>
          <w:szCs w:val="24"/>
        </w:rPr>
        <w:t>,</w:t>
      </w:r>
      <w:r w:rsidR="009035BC"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009035BC" w:rsidRPr="00E428C0">
        <w:rPr>
          <w:rFonts w:ascii="Arial" w:hAnsi="Arial" w:cs="Arial"/>
          <w:snapToGrid w:val="0"/>
          <w:sz w:val="24"/>
          <w:szCs w:val="24"/>
        </w:rPr>
        <w:t>, ORJ 04.</w:t>
      </w:r>
    </w:p>
    <w:p w:rsidR="00F61537" w:rsidRPr="003336C6" w:rsidRDefault="00F61537" w:rsidP="00F61537">
      <w:pPr>
        <w:pStyle w:val="Zkladntext"/>
        <w:rPr>
          <w:rStyle w:val="Zkladnznak"/>
          <w:rFonts w:cs="Arial"/>
          <w:b/>
          <w:szCs w:val="24"/>
        </w:rPr>
      </w:pPr>
      <w:r w:rsidRPr="00F61537">
        <w:rPr>
          <w:rFonts w:cs="Arial"/>
          <w:b/>
          <w:szCs w:val="24"/>
        </w:rPr>
        <w:t xml:space="preserve">Rada Olomouckého kraje </w:t>
      </w:r>
      <w:r w:rsidRPr="00F61537">
        <w:rPr>
          <w:rFonts w:cs="Arial"/>
          <w:szCs w:val="24"/>
        </w:rPr>
        <w:t xml:space="preserve">na základě návrhu </w:t>
      </w:r>
      <w:r w:rsidRPr="00F61537">
        <w:t>K</w:t>
      </w:r>
      <w:r>
        <w:t xml:space="preserve">- MP a </w:t>
      </w:r>
      <w:r w:rsidRPr="00F61537">
        <w:t>odboru</w:t>
      </w:r>
      <w:r w:rsidRPr="00F61537">
        <w:rPr>
          <w:rFonts w:cs="Arial"/>
          <w:szCs w:val="24"/>
        </w:rPr>
        <w:t xml:space="preserve"> majetkového, právního a správních činností</w:t>
      </w:r>
      <w:r w:rsidRPr="00F61537">
        <w:rPr>
          <w:rStyle w:val="Tunznak"/>
          <w:rFonts w:cs="Arial"/>
          <w:szCs w:val="24"/>
        </w:rPr>
        <w:t xml:space="preserve"> doporučuje </w:t>
      </w:r>
      <w:r w:rsidRPr="003336C6">
        <w:rPr>
          <w:rFonts w:cs="Arial"/>
          <w:b/>
          <w:szCs w:val="24"/>
        </w:rPr>
        <w:t xml:space="preserve">Zastupitelstvu Olomouckého kraje schválit odkoupení pozemků parc. č. 366/6 ost. pl. o výměře 227 m2, parc. č. 366/7 ost. pl. o výměře 13 m2, parc. č. 366/10 ost. pl. o výměře 96 m2 a parc. č. 366/11 ost. pl. o výměře 32 m2 vše v k. ú. a obci Ludmírov z vlastnictví </w:t>
      </w:r>
      <w:r w:rsidR="009E5CA7">
        <w:rPr>
          <w:rFonts w:cs="Arial"/>
          <w:b/>
          <w:bCs w:val="0"/>
          <w:szCs w:val="24"/>
        </w:rPr>
        <w:t xml:space="preserve">vlastníka </w:t>
      </w:r>
      <w:r w:rsidRPr="003336C6">
        <w:rPr>
          <w:rFonts w:cs="Arial"/>
          <w:b/>
          <w:szCs w:val="24"/>
        </w:rPr>
        <w:t xml:space="preserve">pana </w:t>
      </w:r>
      <w:r w:rsidR="0021457E">
        <w:rPr>
          <w:rFonts w:cs="Arial"/>
          <w:b/>
          <w:szCs w:val="24"/>
        </w:rPr>
        <w:t>XXX</w:t>
      </w:r>
      <w:r w:rsidRPr="003336C6">
        <w:rPr>
          <w:rFonts w:cs="Arial"/>
          <w:b/>
          <w:szCs w:val="24"/>
        </w:rPr>
        <w:t xml:space="preserve"> do </w:t>
      </w:r>
      <w:r w:rsidRPr="003336C6">
        <w:rPr>
          <w:rStyle w:val="Zkladnznak"/>
          <w:rFonts w:cs="Arial"/>
          <w:b/>
          <w:szCs w:val="24"/>
        </w:rPr>
        <w:t xml:space="preserve">vlastnictví Olomouckého kraje, do hospodaření Správy silnic Olomouckého kraje, příspěvkové organizace, </w:t>
      </w:r>
      <w:r w:rsidRPr="003336C6">
        <w:rPr>
          <w:rFonts w:cs="Arial"/>
          <w:b/>
          <w:szCs w:val="24"/>
        </w:rPr>
        <w:t xml:space="preserve">za kupní cenu </w:t>
      </w:r>
      <w:r>
        <w:rPr>
          <w:rFonts w:cs="Arial"/>
          <w:b/>
          <w:szCs w:val="24"/>
        </w:rPr>
        <w:t xml:space="preserve">ve výši </w:t>
      </w:r>
      <w:r>
        <w:rPr>
          <w:rFonts w:cs="Arial"/>
          <w:b/>
          <w:bCs w:val="0"/>
          <w:noProof/>
          <w:szCs w:val="24"/>
        </w:rPr>
        <w:t>25 760</w:t>
      </w:r>
      <w:r w:rsidRPr="00AA0F03">
        <w:rPr>
          <w:rFonts w:cs="Arial"/>
          <w:b/>
          <w:noProof/>
          <w:szCs w:val="24"/>
          <w:lang w:val="x-none"/>
        </w:rPr>
        <w:t xml:space="preserve"> Kč</w:t>
      </w:r>
      <w:r w:rsidRPr="003336C6">
        <w:rPr>
          <w:rStyle w:val="Zkladnznak"/>
          <w:rFonts w:cs="Arial"/>
          <w:b/>
          <w:szCs w:val="24"/>
        </w:rPr>
        <w:t>. Nabyvatel uhradí veškeré náklady spojené s převodem vlastnického práva a správní poplatek k návrhu na vklad vlastnického práva do katastru nemovitostí.</w:t>
      </w:r>
    </w:p>
    <w:p w:rsidR="00F61537" w:rsidRPr="003336C6" w:rsidRDefault="00F61537" w:rsidP="00F61537">
      <w:pPr>
        <w:pStyle w:val="Zkladntext"/>
        <w:rPr>
          <w:rStyle w:val="Zkladnznak"/>
          <w:rFonts w:cs="Arial"/>
          <w:b/>
          <w:szCs w:val="24"/>
        </w:rPr>
      </w:pPr>
      <w:r w:rsidRPr="00F61537">
        <w:rPr>
          <w:rFonts w:cs="Arial"/>
          <w:b/>
          <w:szCs w:val="24"/>
        </w:rPr>
        <w:t xml:space="preserve">Rada Olomouckého kraje </w:t>
      </w:r>
      <w:r w:rsidRPr="00F61537">
        <w:rPr>
          <w:rFonts w:cs="Arial"/>
          <w:szCs w:val="24"/>
        </w:rPr>
        <w:t xml:space="preserve">na základě návrhu </w:t>
      </w:r>
      <w:r w:rsidRPr="00F61537">
        <w:t>K</w:t>
      </w:r>
      <w:r>
        <w:t xml:space="preserve">- MP a </w:t>
      </w:r>
      <w:r w:rsidRPr="00F61537">
        <w:t>odboru</w:t>
      </w:r>
      <w:r w:rsidRPr="00F61537">
        <w:rPr>
          <w:rFonts w:cs="Arial"/>
          <w:szCs w:val="24"/>
        </w:rPr>
        <w:t xml:space="preserve"> majetkového, právního a správních činností</w:t>
      </w:r>
      <w:r w:rsidRPr="00F61537">
        <w:rPr>
          <w:rStyle w:val="Tunznak"/>
          <w:rFonts w:cs="Arial"/>
          <w:szCs w:val="24"/>
        </w:rPr>
        <w:t xml:space="preserve"> doporučuje </w:t>
      </w:r>
      <w:r w:rsidRPr="003336C6">
        <w:rPr>
          <w:rFonts w:cs="Arial"/>
          <w:b/>
          <w:szCs w:val="24"/>
        </w:rPr>
        <w:t xml:space="preserve">Zastupitelstvu Olomouckého kraje schválit odkoupení pozemku parc. č. 1623/3 ost. pl. o výměře 60 m2 v k. ú. a obci Ludmírov ze společného jmění manželů paní </w:t>
      </w:r>
      <w:r w:rsidR="0021457E">
        <w:rPr>
          <w:rFonts w:cs="Arial"/>
          <w:b/>
          <w:szCs w:val="24"/>
        </w:rPr>
        <w:t>XXX</w:t>
      </w:r>
      <w:r w:rsidRPr="003336C6">
        <w:rPr>
          <w:rFonts w:cs="Arial"/>
          <w:b/>
          <w:szCs w:val="24"/>
        </w:rPr>
        <w:t xml:space="preserve"> a pana </w:t>
      </w:r>
      <w:r w:rsidR="0021457E">
        <w:rPr>
          <w:rFonts w:cs="Arial"/>
          <w:b/>
          <w:szCs w:val="24"/>
        </w:rPr>
        <w:t>XXX</w:t>
      </w:r>
      <w:r w:rsidRPr="003336C6">
        <w:rPr>
          <w:rFonts w:cs="Arial"/>
          <w:b/>
          <w:szCs w:val="24"/>
        </w:rPr>
        <w:t xml:space="preserve"> do </w:t>
      </w:r>
      <w:r w:rsidRPr="003336C6">
        <w:rPr>
          <w:rStyle w:val="Zkladnznak"/>
          <w:rFonts w:cs="Arial"/>
          <w:b/>
          <w:szCs w:val="24"/>
        </w:rPr>
        <w:t xml:space="preserve">vlastnictví Olomouckého kraje, do hospodaření Správy silnic Olomouckého kraje, příspěvkové organizace, </w:t>
      </w:r>
      <w:r w:rsidRPr="003336C6">
        <w:rPr>
          <w:rFonts w:cs="Arial"/>
          <w:b/>
          <w:szCs w:val="24"/>
        </w:rPr>
        <w:t xml:space="preserve">za kupní cenu </w:t>
      </w:r>
      <w:r>
        <w:rPr>
          <w:rFonts w:cs="Arial"/>
          <w:b/>
          <w:szCs w:val="24"/>
        </w:rPr>
        <w:t xml:space="preserve">ve výši </w:t>
      </w:r>
      <w:r>
        <w:rPr>
          <w:rFonts w:cs="Arial"/>
          <w:b/>
          <w:bCs w:val="0"/>
          <w:noProof/>
          <w:szCs w:val="24"/>
        </w:rPr>
        <w:t>4 200</w:t>
      </w:r>
      <w:r w:rsidRPr="00AA0F03">
        <w:rPr>
          <w:rFonts w:cs="Arial"/>
          <w:b/>
          <w:noProof/>
          <w:szCs w:val="24"/>
          <w:lang w:val="x-none"/>
        </w:rPr>
        <w:t xml:space="preserve"> Kč</w:t>
      </w:r>
      <w:r w:rsidRPr="003336C6">
        <w:rPr>
          <w:rStyle w:val="Zkladnznak"/>
          <w:rFonts w:cs="Arial"/>
          <w:b/>
          <w:szCs w:val="24"/>
        </w:rPr>
        <w:t>. Nabyvatel uhradí veškeré náklady spojené s převodem vlastnického práva a správní poplatek k návrhu na vklad vlastnického práva do katastru nemovitostí.</w:t>
      </w:r>
    </w:p>
    <w:p w:rsidR="00F61537" w:rsidRPr="003336C6" w:rsidRDefault="00F61537" w:rsidP="00F61537">
      <w:pPr>
        <w:pStyle w:val="Zkladntext"/>
        <w:rPr>
          <w:rStyle w:val="Zkladnznak"/>
          <w:rFonts w:cs="Arial"/>
          <w:b/>
          <w:szCs w:val="24"/>
        </w:rPr>
      </w:pPr>
      <w:r w:rsidRPr="00F61537">
        <w:rPr>
          <w:rFonts w:cs="Arial"/>
          <w:b/>
          <w:szCs w:val="24"/>
        </w:rPr>
        <w:t xml:space="preserve">Rada Olomouckého kraje </w:t>
      </w:r>
      <w:r w:rsidRPr="00F61537">
        <w:rPr>
          <w:rFonts w:cs="Arial"/>
          <w:szCs w:val="24"/>
        </w:rPr>
        <w:t xml:space="preserve">na základě návrhu </w:t>
      </w:r>
      <w:r w:rsidRPr="00F61537">
        <w:t>K</w:t>
      </w:r>
      <w:r>
        <w:t xml:space="preserve">- MP a </w:t>
      </w:r>
      <w:r w:rsidRPr="00F61537">
        <w:t>odboru</w:t>
      </w:r>
      <w:r w:rsidRPr="00F61537">
        <w:rPr>
          <w:rFonts w:cs="Arial"/>
          <w:szCs w:val="24"/>
        </w:rPr>
        <w:t xml:space="preserve"> majetkového, právního a správních činností</w:t>
      </w:r>
      <w:r w:rsidRPr="00F61537">
        <w:rPr>
          <w:rStyle w:val="Tunznak"/>
          <w:rFonts w:cs="Arial"/>
          <w:szCs w:val="24"/>
        </w:rPr>
        <w:t xml:space="preserve"> doporučuje </w:t>
      </w:r>
      <w:r w:rsidRPr="003336C6">
        <w:rPr>
          <w:rFonts w:cs="Arial"/>
          <w:b/>
          <w:szCs w:val="24"/>
        </w:rPr>
        <w:t xml:space="preserve">Zastupitelstvu Olomouckého kraje schválit odkoupení pozemku parc. č. 1659/2 ost. pl. o výměře 12 m2 v k. ú. a obci Ludmírov z podílového spoluvlastnictví pana </w:t>
      </w:r>
      <w:r w:rsidR="0021457E">
        <w:rPr>
          <w:rFonts w:cs="Arial"/>
          <w:b/>
          <w:szCs w:val="24"/>
        </w:rPr>
        <w:t>XXX</w:t>
      </w:r>
      <w:r w:rsidRPr="003336C6">
        <w:rPr>
          <w:rFonts w:cs="Arial"/>
          <w:b/>
          <w:szCs w:val="24"/>
        </w:rPr>
        <w:t xml:space="preserve"> </w:t>
      </w:r>
      <w:r>
        <w:rPr>
          <w:rFonts w:cs="Arial"/>
          <w:b/>
          <w:szCs w:val="24"/>
        </w:rPr>
        <w:t xml:space="preserve">(id. 1/2) </w:t>
      </w:r>
      <w:r w:rsidRPr="003336C6">
        <w:rPr>
          <w:rFonts w:cs="Arial"/>
          <w:b/>
          <w:szCs w:val="24"/>
        </w:rPr>
        <w:t xml:space="preserve">a pana </w:t>
      </w:r>
      <w:r w:rsidR="0021457E">
        <w:rPr>
          <w:rFonts w:cs="Arial"/>
          <w:b/>
          <w:szCs w:val="24"/>
        </w:rPr>
        <w:t>XXX</w:t>
      </w:r>
      <w:r w:rsidRPr="003336C6">
        <w:rPr>
          <w:rFonts w:cs="Arial"/>
          <w:b/>
          <w:szCs w:val="24"/>
        </w:rPr>
        <w:t xml:space="preserve"> </w:t>
      </w:r>
      <w:r>
        <w:rPr>
          <w:rFonts w:cs="Arial"/>
          <w:b/>
          <w:szCs w:val="24"/>
        </w:rPr>
        <w:t xml:space="preserve">(id. 1/2) </w:t>
      </w:r>
      <w:r w:rsidRPr="003336C6">
        <w:rPr>
          <w:rFonts w:cs="Arial"/>
          <w:b/>
          <w:szCs w:val="24"/>
        </w:rPr>
        <w:t xml:space="preserve">do </w:t>
      </w:r>
      <w:r w:rsidRPr="003336C6">
        <w:rPr>
          <w:rStyle w:val="Zkladnznak"/>
          <w:rFonts w:cs="Arial"/>
          <w:b/>
          <w:szCs w:val="24"/>
        </w:rPr>
        <w:t xml:space="preserve">vlastnictví Olomouckého kraje, do hospodaření Správy silnic Olomouckého kraje, příspěvkové organizace, </w:t>
      </w:r>
      <w:r w:rsidRPr="003336C6">
        <w:rPr>
          <w:rFonts w:cs="Arial"/>
          <w:b/>
          <w:szCs w:val="24"/>
        </w:rPr>
        <w:t xml:space="preserve">za kupní cenu </w:t>
      </w:r>
      <w:r>
        <w:rPr>
          <w:rFonts w:cs="Arial"/>
          <w:b/>
          <w:szCs w:val="24"/>
        </w:rPr>
        <w:t xml:space="preserve">ve výši </w:t>
      </w:r>
      <w:r>
        <w:rPr>
          <w:rFonts w:cs="Arial"/>
          <w:b/>
          <w:bCs w:val="0"/>
          <w:noProof/>
          <w:szCs w:val="24"/>
        </w:rPr>
        <w:t>840</w:t>
      </w:r>
      <w:r w:rsidRPr="00AA0F03">
        <w:rPr>
          <w:rFonts w:cs="Arial"/>
          <w:b/>
          <w:noProof/>
          <w:szCs w:val="24"/>
          <w:lang w:val="x-none"/>
        </w:rPr>
        <w:t xml:space="preserve"> Kč</w:t>
      </w:r>
      <w:r w:rsidRPr="003336C6">
        <w:rPr>
          <w:rStyle w:val="Zkladnznak"/>
          <w:rFonts w:cs="Arial"/>
          <w:b/>
          <w:szCs w:val="24"/>
        </w:rPr>
        <w:t>. Nabyvatel uhradí veškeré náklady spojené s převodem vlastnického práva a správní poplatek k návrhu na vklad vlastnického práva do katastru nemovitostí.</w:t>
      </w:r>
    </w:p>
    <w:p w:rsidR="00F61537" w:rsidRDefault="00F61537" w:rsidP="00F61537">
      <w:pPr>
        <w:pStyle w:val="Zkladntext"/>
        <w:rPr>
          <w:rStyle w:val="Zkladnznak"/>
          <w:rFonts w:cs="Arial"/>
          <w:b/>
          <w:szCs w:val="24"/>
        </w:rPr>
      </w:pPr>
      <w:r w:rsidRPr="00F61537">
        <w:rPr>
          <w:rFonts w:cs="Arial"/>
          <w:b/>
          <w:szCs w:val="24"/>
        </w:rPr>
        <w:t xml:space="preserve">Rada Olomouckého kraje </w:t>
      </w:r>
      <w:r w:rsidRPr="00F61537">
        <w:rPr>
          <w:rFonts w:cs="Arial"/>
          <w:szCs w:val="24"/>
        </w:rPr>
        <w:t xml:space="preserve">na základě návrhu </w:t>
      </w:r>
      <w:r w:rsidRPr="00F61537">
        <w:t>K</w:t>
      </w:r>
      <w:r>
        <w:t xml:space="preserve">- MP a </w:t>
      </w:r>
      <w:r w:rsidRPr="00F61537">
        <w:t>odboru</w:t>
      </w:r>
      <w:r w:rsidRPr="00F61537">
        <w:rPr>
          <w:rFonts w:cs="Arial"/>
          <w:szCs w:val="24"/>
        </w:rPr>
        <w:t xml:space="preserve"> majetkového, právního a správních činností</w:t>
      </w:r>
      <w:r w:rsidRPr="00F61537">
        <w:rPr>
          <w:rStyle w:val="Tunznak"/>
          <w:rFonts w:cs="Arial"/>
          <w:szCs w:val="24"/>
        </w:rPr>
        <w:t xml:space="preserve"> doporučuje </w:t>
      </w:r>
      <w:r w:rsidRPr="003336C6">
        <w:rPr>
          <w:rFonts w:cs="Arial"/>
          <w:b/>
          <w:szCs w:val="24"/>
        </w:rPr>
        <w:t xml:space="preserve">Zastupitelstvu Olomouckého kraje schválit odkoupení pozemku parc. č. 1653/3 ost. pl. o výměře 10 m2 v k. ú. a obci Ludmírov z vlastnictví </w:t>
      </w:r>
      <w:r w:rsidR="009E5CA7">
        <w:rPr>
          <w:rFonts w:cs="Arial"/>
          <w:b/>
          <w:bCs w:val="0"/>
          <w:szCs w:val="24"/>
        </w:rPr>
        <w:t xml:space="preserve">vlastníka </w:t>
      </w:r>
      <w:r w:rsidRPr="003336C6">
        <w:rPr>
          <w:rFonts w:cs="Arial"/>
          <w:b/>
          <w:szCs w:val="24"/>
        </w:rPr>
        <w:t xml:space="preserve">paní </w:t>
      </w:r>
      <w:r w:rsidR="0021457E">
        <w:rPr>
          <w:rFonts w:cs="Arial"/>
          <w:b/>
          <w:szCs w:val="24"/>
        </w:rPr>
        <w:t>XXX</w:t>
      </w:r>
      <w:r w:rsidRPr="003336C6">
        <w:rPr>
          <w:rFonts w:cs="Arial"/>
          <w:b/>
          <w:szCs w:val="24"/>
        </w:rPr>
        <w:t xml:space="preserve"> do </w:t>
      </w:r>
      <w:r w:rsidRPr="003336C6">
        <w:rPr>
          <w:rStyle w:val="Zkladnznak"/>
          <w:rFonts w:cs="Arial"/>
          <w:b/>
          <w:szCs w:val="24"/>
        </w:rPr>
        <w:t xml:space="preserve">vlastnictví Olomouckého kraje, do hospodaření Správy silnic Olomouckého kraje, příspěvkové organizace, </w:t>
      </w:r>
      <w:r w:rsidRPr="003336C6">
        <w:rPr>
          <w:rFonts w:cs="Arial"/>
          <w:b/>
          <w:szCs w:val="24"/>
        </w:rPr>
        <w:t xml:space="preserve">za kupní cenu </w:t>
      </w:r>
      <w:r>
        <w:rPr>
          <w:rFonts w:cs="Arial"/>
          <w:b/>
          <w:szCs w:val="24"/>
        </w:rPr>
        <w:t>ve výši 700</w:t>
      </w:r>
      <w:r w:rsidR="009E5CA7">
        <w:rPr>
          <w:rFonts w:cs="Arial"/>
          <w:b/>
          <w:szCs w:val="24"/>
        </w:rPr>
        <w:t> </w:t>
      </w:r>
      <w:r w:rsidRPr="00AA0F03">
        <w:rPr>
          <w:rFonts w:cs="Arial"/>
          <w:b/>
          <w:noProof/>
          <w:szCs w:val="24"/>
          <w:lang w:val="x-none"/>
        </w:rPr>
        <w:t>Kč</w:t>
      </w:r>
      <w:r>
        <w:rPr>
          <w:rFonts w:cs="Arial"/>
          <w:b/>
          <w:noProof/>
          <w:szCs w:val="24"/>
        </w:rPr>
        <w:t xml:space="preserve">. </w:t>
      </w:r>
      <w:r w:rsidRPr="003336C6">
        <w:rPr>
          <w:rStyle w:val="Zkladnznak"/>
          <w:rFonts w:cs="Arial"/>
          <w:b/>
          <w:szCs w:val="24"/>
        </w:rPr>
        <w:t>Nabyvatel uhradí veškeré náklady spojené s převodem vlastnického práva a správní poplatek k návrhu na vklad vlastnického práva do katastru nemovitostí.</w:t>
      </w:r>
    </w:p>
    <w:p w:rsidR="00F61537" w:rsidRPr="00A9798E" w:rsidRDefault="00F61537" w:rsidP="00F61537">
      <w:pPr>
        <w:spacing w:after="120" w:line="240" w:lineRule="auto"/>
        <w:jc w:val="both"/>
        <w:rPr>
          <w:rStyle w:val="Tunznak"/>
          <w:rFonts w:cs="Arial"/>
          <w:b w:val="0"/>
          <w:szCs w:val="24"/>
        </w:rPr>
      </w:pPr>
    </w:p>
    <w:p w:rsidR="00F61537" w:rsidRPr="00A9798E" w:rsidRDefault="00F61537" w:rsidP="00F61537">
      <w:pPr>
        <w:pStyle w:val="Tuntext"/>
        <w:rPr>
          <w:rFonts w:cs="Arial"/>
          <w:szCs w:val="24"/>
        </w:rPr>
      </w:pPr>
      <w:r w:rsidRPr="00A9798E">
        <w:rPr>
          <w:rFonts w:cs="Arial"/>
          <w:szCs w:val="24"/>
        </w:rPr>
        <w:t xml:space="preserve">k návrhu usnesení bod </w:t>
      </w:r>
      <w:r>
        <w:rPr>
          <w:rFonts w:cs="Arial"/>
          <w:szCs w:val="24"/>
        </w:rPr>
        <w:t>4</w:t>
      </w:r>
      <w:r w:rsidRPr="00A9798E">
        <w:rPr>
          <w:rFonts w:cs="Arial"/>
          <w:szCs w:val="24"/>
        </w:rPr>
        <w:t xml:space="preserve">. </w:t>
      </w:r>
      <w:r>
        <w:rPr>
          <w:rFonts w:cs="Arial"/>
          <w:szCs w:val="24"/>
        </w:rPr>
        <w:t>1.</w:t>
      </w:r>
    </w:p>
    <w:p w:rsidR="00F61537" w:rsidRPr="00A9798E" w:rsidRDefault="00F61537" w:rsidP="00F61537">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A9798E">
        <w:rPr>
          <w:rStyle w:val="Tunznak"/>
          <w:rFonts w:cs="Arial"/>
          <w:szCs w:val="24"/>
        </w:rPr>
        <w:t>Odkoupení pozemků v k.ú a obci Výšovice z vlastnictví Řeznictví - uzenářství Páleník s.r.o. do vlastnictví Olomouckého kraje, do hospodaření Správy silnic Olomouckého kraje, příspěvkové organizace.</w:t>
      </w:r>
    </w:p>
    <w:p w:rsidR="00F61537" w:rsidRPr="00F61537" w:rsidRDefault="00F61537" w:rsidP="00F61537">
      <w:pPr>
        <w:pStyle w:val="slo1text"/>
        <w:numPr>
          <w:ilvl w:val="0"/>
          <w:numId w:val="0"/>
        </w:numPr>
        <w:tabs>
          <w:tab w:val="left" w:pos="708"/>
        </w:tabs>
        <w:rPr>
          <w:rStyle w:val="Tunznak"/>
          <w:rFonts w:cs="Arial"/>
          <w:b w:val="0"/>
          <w:szCs w:val="24"/>
        </w:rPr>
      </w:pPr>
      <w:r w:rsidRPr="00F61537">
        <w:rPr>
          <w:rStyle w:val="Tunznak"/>
          <w:rFonts w:cs="Arial"/>
          <w:b w:val="0"/>
          <w:szCs w:val="24"/>
        </w:rPr>
        <w:t>Předmětné pozemky ve vlastnictví Řeznictví - uzenářství Páleník s.r.o. se nacházejí v k.ú. a obci Výšovice a jsou zastavěny krajskou silnicí II/433 a z části jsou silničním</w:t>
      </w:r>
      <w:r w:rsidR="000D673E">
        <w:rPr>
          <w:rStyle w:val="Tunznak"/>
          <w:rFonts w:cs="Arial"/>
          <w:b w:val="0"/>
          <w:szCs w:val="24"/>
        </w:rPr>
        <w:t>i</w:t>
      </w:r>
      <w:r w:rsidRPr="00F61537">
        <w:rPr>
          <w:rStyle w:val="Tunznak"/>
          <w:rFonts w:cs="Arial"/>
          <w:b w:val="0"/>
          <w:szCs w:val="24"/>
        </w:rPr>
        <w:t xml:space="preserve"> pomocným</w:t>
      </w:r>
      <w:r w:rsidR="000D673E">
        <w:rPr>
          <w:rStyle w:val="Tunznak"/>
          <w:rFonts w:cs="Arial"/>
          <w:b w:val="0"/>
          <w:szCs w:val="24"/>
        </w:rPr>
        <w:t>i</w:t>
      </w:r>
      <w:r w:rsidRPr="00F61537">
        <w:rPr>
          <w:rStyle w:val="Tunznak"/>
          <w:rFonts w:cs="Arial"/>
          <w:b w:val="0"/>
          <w:szCs w:val="24"/>
        </w:rPr>
        <w:t xml:space="preserve"> pozemk</w:t>
      </w:r>
      <w:r w:rsidR="000D673E">
        <w:rPr>
          <w:rStyle w:val="Tunznak"/>
          <w:rFonts w:cs="Arial"/>
          <w:b w:val="0"/>
          <w:szCs w:val="24"/>
        </w:rPr>
        <w:t>y</w:t>
      </w:r>
      <w:r w:rsidRPr="00F61537">
        <w:rPr>
          <w:rStyle w:val="Tunznak"/>
          <w:rFonts w:cs="Arial"/>
          <w:b w:val="0"/>
          <w:szCs w:val="24"/>
        </w:rPr>
        <w:t>. Podnět k odkoupení předmětných pozemků podala společnost Řeznictví – uzenářství Páleník s.r.o.</w:t>
      </w:r>
    </w:p>
    <w:p w:rsidR="00F61537" w:rsidRPr="00F76011" w:rsidRDefault="00F61537" w:rsidP="00F61537">
      <w:pPr>
        <w:spacing w:after="120" w:line="240" w:lineRule="auto"/>
        <w:jc w:val="both"/>
        <w:rPr>
          <w:rStyle w:val="Tunznak"/>
          <w:rFonts w:eastAsia="Times New Roman" w:cs="Arial"/>
          <w:b w:val="0"/>
          <w:szCs w:val="24"/>
          <w:u w:val="single"/>
        </w:rPr>
      </w:pPr>
      <w:r w:rsidRPr="00F61537">
        <w:rPr>
          <w:rStyle w:val="Tunznak"/>
          <w:rFonts w:eastAsia="Times New Roman" w:cs="Arial"/>
          <w:b w:val="0"/>
          <w:szCs w:val="24"/>
          <w:u w:val="single"/>
        </w:rPr>
        <w:lastRenderedPageBreak/>
        <w:t>Zastupitelstvo Olomouckého kraje svým usnesením č. </w:t>
      </w:r>
      <w:r w:rsidRPr="00F61537">
        <w:rPr>
          <w:rFonts w:ascii="Arial" w:hAnsi="Arial" w:cs="Arial"/>
          <w:bCs/>
          <w:sz w:val="24"/>
          <w:szCs w:val="24"/>
          <w:u w:val="single"/>
        </w:rPr>
        <w:t>UZ/13/35/2018 ze dne 17. 12. 2018</w:t>
      </w:r>
      <w:r w:rsidRPr="00F61537">
        <w:rPr>
          <w:rStyle w:val="Tunznak"/>
          <w:rFonts w:eastAsia="Times New Roman" w:cs="Arial"/>
          <w:szCs w:val="24"/>
          <w:u w:val="single"/>
        </w:rPr>
        <w:t xml:space="preserve"> </w:t>
      </w:r>
      <w:r w:rsidRPr="00F61537">
        <w:rPr>
          <w:rStyle w:val="Tunznak"/>
          <w:rFonts w:eastAsia="Times New Roman" w:cs="Arial"/>
          <w:b w:val="0"/>
          <w:szCs w:val="24"/>
          <w:u w:val="single"/>
        </w:rPr>
        <w:t>schválilo</w:t>
      </w:r>
      <w:r w:rsidRPr="00F61537">
        <w:rPr>
          <w:rStyle w:val="Tunznak"/>
          <w:rFonts w:eastAsia="Times New Roman" w:cs="Arial"/>
          <w:szCs w:val="24"/>
          <w:u w:val="single"/>
        </w:rPr>
        <w:t xml:space="preserve"> </w:t>
      </w:r>
      <w:r w:rsidRPr="00F61537">
        <w:rPr>
          <w:rFonts w:ascii="Arial" w:hAnsi="Arial" w:cs="Arial"/>
          <w:sz w:val="24"/>
          <w:szCs w:val="24"/>
          <w:u w:val="single"/>
        </w:rPr>
        <w:t>r</w:t>
      </w:r>
      <w:r w:rsidRPr="00F76011">
        <w:rPr>
          <w:rFonts w:ascii="Arial" w:hAnsi="Arial" w:cs="Arial"/>
          <w:sz w:val="24"/>
          <w:szCs w:val="24"/>
          <w:u w:val="single"/>
        </w:rPr>
        <w:t>ealizaci výkupů pozemků zastavěných silnicemi II. třídy, za kupní ceny rovnající se cenám úředním, stanoveným znaleckými posudky, minimálně ve výši 100 Kč/m2.</w:t>
      </w:r>
    </w:p>
    <w:p w:rsidR="00F61537" w:rsidRPr="00F76011" w:rsidRDefault="00F61537" w:rsidP="00F61537">
      <w:pPr>
        <w:pStyle w:val="Zkladntext"/>
        <w:rPr>
          <w:rStyle w:val="Tunznak"/>
          <w:rFonts w:cs="Arial"/>
          <w:bCs w:val="0"/>
          <w:szCs w:val="24"/>
        </w:rPr>
      </w:pPr>
      <w:r w:rsidRPr="00F76011">
        <w:rPr>
          <w:rStyle w:val="Tunznak"/>
          <w:rFonts w:cs="Arial"/>
          <w:bCs w:val="0"/>
          <w:szCs w:val="24"/>
        </w:rPr>
        <w:t>Cena úřední pozemků v k.ú. a obci Výšovice dle znaleckého posudku č. 3954-44/20 vypracovaného soudním znalcem Ing. Rostislavem Drnovským dne 7. 9. 2020 činí 78,5</w:t>
      </w:r>
      <w:r>
        <w:rPr>
          <w:rStyle w:val="Tunznak"/>
          <w:rFonts w:cs="Arial"/>
          <w:bCs w:val="0"/>
          <w:szCs w:val="24"/>
        </w:rPr>
        <w:t>0</w:t>
      </w:r>
      <w:r w:rsidRPr="00F76011">
        <w:rPr>
          <w:rStyle w:val="Tunznak"/>
          <w:rFonts w:cs="Arial"/>
          <w:bCs w:val="0"/>
          <w:szCs w:val="24"/>
        </w:rPr>
        <w:t xml:space="preserve"> Kč/m2. </w:t>
      </w:r>
    </w:p>
    <w:p w:rsidR="00F61537" w:rsidRPr="00F61537" w:rsidRDefault="00F61537" w:rsidP="00F61537">
      <w:pPr>
        <w:pStyle w:val="slo2text"/>
        <w:numPr>
          <w:ilvl w:val="0"/>
          <w:numId w:val="0"/>
        </w:numPr>
        <w:tabs>
          <w:tab w:val="left" w:pos="708"/>
        </w:tabs>
        <w:rPr>
          <w:rStyle w:val="Tunznak"/>
          <w:rFonts w:cs="Arial"/>
          <w:b w:val="0"/>
          <w:szCs w:val="24"/>
        </w:rPr>
      </w:pPr>
      <w:r w:rsidRPr="00F61537">
        <w:rPr>
          <w:rStyle w:val="Tunznak"/>
          <w:rFonts w:cs="Arial"/>
          <w:b w:val="0"/>
          <w:bCs/>
          <w:szCs w:val="24"/>
        </w:rPr>
        <w:t xml:space="preserve">Kupní cena ve výši 100 Kč/m2 bude hrazena z rozpočtu Olomouckého kraje – odbor majetkový, právní a správních činností, ORJ 04. </w:t>
      </w:r>
    </w:p>
    <w:p w:rsidR="00F61537" w:rsidRPr="00A9798E" w:rsidRDefault="00F61537" w:rsidP="00F61537">
      <w:pPr>
        <w:pStyle w:val="Zkladntext"/>
        <w:rPr>
          <w:rStyle w:val="Tunznak"/>
          <w:rFonts w:cs="Arial"/>
          <w:bCs w:val="0"/>
          <w:szCs w:val="24"/>
        </w:rPr>
      </w:pPr>
      <w:r w:rsidRPr="00A9798E">
        <w:rPr>
          <w:rStyle w:val="Tunznak"/>
          <w:rFonts w:cs="Arial"/>
          <w:bCs w:val="0"/>
          <w:szCs w:val="24"/>
        </w:rPr>
        <w:t>Vyjádření odboru dopravy a silničního hospodářství ze dne 17. 6. 2020:</w:t>
      </w:r>
    </w:p>
    <w:p w:rsidR="00F61537" w:rsidRPr="00A9798E" w:rsidRDefault="00F61537" w:rsidP="00F61537">
      <w:pPr>
        <w:spacing w:after="120" w:line="240" w:lineRule="auto"/>
        <w:jc w:val="both"/>
        <w:rPr>
          <w:rFonts w:ascii="Arial" w:hAnsi="Arial" w:cs="Arial"/>
          <w:b/>
          <w:sz w:val="24"/>
          <w:szCs w:val="24"/>
        </w:rPr>
      </w:pPr>
      <w:r w:rsidRPr="00F61537">
        <w:rPr>
          <w:rFonts w:ascii="Arial" w:hAnsi="Arial" w:cs="Arial"/>
          <w:b/>
          <w:sz w:val="24"/>
          <w:szCs w:val="24"/>
        </w:rPr>
        <w:t xml:space="preserve">Rada Olomouckého kraje </w:t>
      </w:r>
      <w:r w:rsidRPr="00F61537">
        <w:rPr>
          <w:rFonts w:ascii="Arial" w:hAnsi="Arial" w:cs="Arial"/>
          <w:sz w:val="24"/>
          <w:szCs w:val="24"/>
        </w:rPr>
        <w:t>na základě návrhu odboru majetkového, právního a správních činností</w:t>
      </w:r>
      <w:r w:rsidRPr="00F61537">
        <w:rPr>
          <w:rStyle w:val="Tunznak"/>
          <w:rFonts w:cs="Arial"/>
          <w:szCs w:val="24"/>
        </w:rPr>
        <w:t xml:space="preserve"> doporučuje </w:t>
      </w:r>
      <w:r w:rsidRPr="00A9798E">
        <w:rPr>
          <w:rFonts w:ascii="Arial" w:hAnsi="Arial" w:cs="Arial"/>
          <w:b/>
          <w:sz w:val="24"/>
          <w:szCs w:val="24"/>
        </w:rPr>
        <w:t>Zastupitelstvu Olomouckého kraje schválit odkoupení pozemku parc. č. 226/10 ost. pl. o výměře 4 m2 a části pozemku parc. č. 226/43 orná půda o výměře 31</w:t>
      </w:r>
      <w:r>
        <w:rPr>
          <w:rFonts w:ascii="Arial" w:hAnsi="Arial" w:cs="Arial"/>
          <w:b/>
          <w:sz w:val="24"/>
          <w:szCs w:val="24"/>
        </w:rPr>
        <w:t> </w:t>
      </w:r>
      <w:r w:rsidRPr="00A9798E">
        <w:rPr>
          <w:rFonts w:ascii="Arial" w:hAnsi="Arial" w:cs="Arial"/>
          <w:b/>
          <w:sz w:val="24"/>
          <w:szCs w:val="24"/>
        </w:rPr>
        <w:t>m2, dle geometrického plánu č. 330-39/2020 ze dne 23. 7. 2020 pozemek parc. č. 226/10 o výměře 1 m2, parc. č. 226/73 o výměře 3 m2 a parc. č. 226/74 o výměře 31</w:t>
      </w:r>
      <w:r>
        <w:rPr>
          <w:rFonts w:ascii="Arial" w:hAnsi="Arial" w:cs="Arial"/>
          <w:b/>
          <w:sz w:val="24"/>
          <w:szCs w:val="24"/>
        </w:rPr>
        <w:t> </w:t>
      </w:r>
      <w:r w:rsidRPr="00A9798E">
        <w:rPr>
          <w:rFonts w:ascii="Arial" w:hAnsi="Arial" w:cs="Arial"/>
          <w:b/>
          <w:sz w:val="24"/>
          <w:szCs w:val="24"/>
        </w:rPr>
        <w:t>m2, vše v k.ú. a obci Výšovice z vlastnictví Řeznictví – uzenářství Páleník s.r.o. do vlastnictví Olomouckého kraje, do hospodaření Správy silnic Olomouckého kraje, příspěvkové organizace, za kupní cenu ve výši 3</w:t>
      </w:r>
      <w:r>
        <w:rPr>
          <w:rFonts w:ascii="Arial" w:hAnsi="Arial" w:cs="Arial"/>
          <w:b/>
          <w:sz w:val="24"/>
          <w:szCs w:val="24"/>
        </w:rPr>
        <w:t> </w:t>
      </w:r>
      <w:r w:rsidRPr="00A9798E">
        <w:rPr>
          <w:rFonts w:ascii="Arial" w:hAnsi="Arial" w:cs="Arial"/>
          <w:b/>
          <w:sz w:val="24"/>
          <w:szCs w:val="24"/>
        </w:rPr>
        <w:t>500</w:t>
      </w:r>
      <w:r>
        <w:rPr>
          <w:rFonts w:ascii="Arial" w:hAnsi="Arial" w:cs="Arial"/>
          <w:b/>
          <w:sz w:val="24"/>
          <w:szCs w:val="24"/>
        </w:rPr>
        <w:t> </w:t>
      </w:r>
      <w:r w:rsidRPr="00A9798E">
        <w:rPr>
          <w:rFonts w:ascii="Arial" w:hAnsi="Arial" w:cs="Arial"/>
          <w:b/>
          <w:sz w:val="24"/>
          <w:szCs w:val="24"/>
        </w:rPr>
        <w:t>Kč. Nabyvatel uhradí veškeré náklady spojené s převodem vlastnického práva včetně správního poplatku k návrhu na vklad vlastnického práva do katastru nemovitostí.</w:t>
      </w:r>
    </w:p>
    <w:p w:rsidR="00F61537" w:rsidRPr="00A9798E" w:rsidRDefault="00F61537" w:rsidP="00F61537">
      <w:pPr>
        <w:spacing w:after="120" w:line="240" w:lineRule="auto"/>
        <w:jc w:val="both"/>
        <w:rPr>
          <w:rFonts w:ascii="Arial" w:hAnsi="Arial" w:cs="Arial"/>
          <w:b/>
          <w:sz w:val="24"/>
          <w:szCs w:val="24"/>
        </w:rPr>
      </w:pPr>
    </w:p>
    <w:p w:rsidR="00F61537" w:rsidRPr="00F6671E" w:rsidRDefault="00F61537" w:rsidP="00F61537">
      <w:pPr>
        <w:pStyle w:val="Tuntext"/>
        <w:rPr>
          <w:rFonts w:cs="Arial"/>
          <w:szCs w:val="24"/>
        </w:rPr>
      </w:pPr>
      <w:r w:rsidRPr="00F6671E">
        <w:rPr>
          <w:rFonts w:cs="Arial"/>
          <w:szCs w:val="24"/>
        </w:rPr>
        <w:t xml:space="preserve">k návrhu usnesení bod </w:t>
      </w:r>
      <w:r>
        <w:rPr>
          <w:rFonts w:cs="Arial"/>
          <w:szCs w:val="24"/>
        </w:rPr>
        <w:t>4</w:t>
      </w:r>
      <w:r w:rsidRPr="00F6671E">
        <w:rPr>
          <w:rFonts w:cs="Arial"/>
          <w:szCs w:val="24"/>
        </w:rPr>
        <w:t>. 2.</w:t>
      </w:r>
    </w:p>
    <w:p w:rsidR="00F61537" w:rsidRPr="00F6671E" w:rsidRDefault="00F61537" w:rsidP="00F6153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F6671E">
        <w:rPr>
          <w:rFonts w:cs="Arial"/>
          <w:b/>
          <w:szCs w:val="24"/>
        </w:rPr>
        <w:t xml:space="preserve">Odkoupení pozemku v k.ú. a obci Velký Týnec z podílového spoluvlastnictví </w:t>
      </w:r>
      <w:r w:rsidR="0021457E">
        <w:rPr>
          <w:rFonts w:cs="Arial"/>
          <w:b/>
          <w:szCs w:val="24"/>
        </w:rPr>
        <w:t>XXX</w:t>
      </w:r>
      <w:r w:rsidRPr="00F6671E">
        <w:rPr>
          <w:rFonts w:cs="Arial"/>
          <w:b/>
          <w:szCs w:val="24"/>
        </w:rPr>
        <w:t xml:space="preserve"> (id. 1/24), </w:t>
      </w:r>
      <w:r w:rsidR="0021457E">
        <w:rPr>
          <w:rFonts w:cs="Arial"/>
          <w:b/>
          <w:szCs w:val="24"/>
        </w:rPr>
        <w:t>XXX</w:t>
      </w:r>
      <w:r w:rsidRPr="00F6671E">
        <w:rPr>
          <w:rFonts w:cs="Arial"/>
          <w:b/>
          <w:szCs w:val="24"/>
        </w:rPr>
        <w:t xml:space="preserve"> (id. 1/24), </w:t>
      </w:r>
      <w:r w:rsidR="0021457E">
        <w:rPr>
          <w:rFonts w:cs="Arial"/>
          <w:b/>
          <w:szCs w:val="24"/>
        </w:rPr>
        <w:t>XXX</w:t>
      </w:r>
      <w:r w:rsidRPr="00F6671E">
        <w:rPr>
          <w:rFonts w:cs="Arial"/>
          <w:b/>
          <w:szCs w:val="24"/>
        </w:rPr>
        <w:t xml:space="preserve"> (id. 1/6), </w:t>
      </w:r>
      <w:r w:rsidR="0021457E">
        <w:rPr>
          <w:rFonts w:cs="Arial"/>
          <w:b/>
          <w:szCs w:val="24"/>
        </w:rPr>
        <w:t>XXX</w:t>
      </w:r>
      <w:r w:rsidRPr="00F6671E">
        <w:rPr>
          <w:rFonts w:cs="Arial"/>
          <w:b/>
          <w:szCs w:val="24"/>
        </w:rPr>
        <w:t xml:space="preserve"> (id. 1/24) do vlastnictví Olomouckého kraje, do hospodaření Správy silnic Olomouckého kraje, příspěvkové organizace.</w:t>
      </w:r>
    </w:p>
    <w:p w:rsidR="00F61537" w:rsidRPr="00F6671E" w:rsidRDefault="00F61537" w:rsidP="00F61537">
      <w:pPr>
        <w:widowControl w:val="0"/>
        <w:spacing w:after="120" w:line="240" w:lineRule="auto"/>
        <w:jc w:val="both"/>
        <w:rPr>
          <w:rFonts w:ascii="Arial" w:eastAsia="Times New Roman" w:hAnsi="Arial" w:cs="Arial"/>
          <w:bCs/>
          <w:noProof/>
          <w:sz w:val="24"/>
          <w:szCs w:val="24"/>
        </w:rPr>
      </w:pPr>
      <w:r w:rsidRPr="00F6671E">
        <w:rPr>
          <w:rFonts w:ascii="Arial" w:eastAsia="Times New Roman" w:hAnsi="Arial" w:cs="Arial"/>
          <w:bCs/>
          <w:noProof/>
          <w:sz w:val="24"/>
          <w:szCs w:val="24"/>
          <w:lang w:val="x-none"/>
        </w:rPr>
        <w:t xml:space="preserve">Předmětný pozemek v podílovém spoluvlastnictví se nachází v k.ú. </w:t>
      </w:r>
      <w:r w:rsidRPr="00F6671E">
        <w:rPr>
          <w:rFonts w:ascii="Arial" w:eastAsia="Times New Roman" w:hAnsi="Arial" w:cs="Arial"/>
          <w:bCs/>
          <w:noProof/>
          <w:sz w:val="24"/>
          <w:szCs w:val="24"/>
        </w:rPr>
        <w:t>a obci Velký Týnec</w:t>
      </w:r>
      <w:r w:rsidRPr="00F6671E">
        <w:rPr>
          <w:rFonts w:ascii="Arial" w:eastAsia="Times New Roman" w:hAnsi="Arial" w:cs="Arial"/>
          <w:bCs/>
          <w:noProof/>
          <w:sz w:val="24"/>
          <w:szCs w:val="24"/>
          <w:lang w:val="x-none"/>
        </w:rPr>
        <w:t xml:space="preserve"> a je silničním pozemkem krajské silnice </w:t>
      </w:r>
      <w:r w:rsidRPr="00F6671E">
        <w:rPr>
          <w:rFonts w:ascii="Arial" w:eastAsia="Times New Roman" w:hAnsi="Arial" w:cs="Arial"/>
          <w:bCs/>
          <w:noProof/>
          <w:sz w:val="24"/>
          <w:szCs w:val="24"/>
        </w:rPr>
        <w:t>III/4353</w:t>
      </w:r>
      <w:r w:rsidRPr="00F6671E">
        <w:rPr>
          <w:rFonts w:ascii="Arial" w:eastAsia="Times New Roman" w:hAnsi="Arial" w:cs="Arial"/>
          <w:bCs/>
          <w:noProof/>
          <w:sz w:val="24"/>
          <w:szCs w:val="24"/>
          <w:lang w:val="x-none"/>
        </w:rPr>
        <w:t xml:space="preserve">. </w:t>
      </w:r>
      <w:r w:rsidRPr="00F6671E">
        <w:rPr>
          <w:rFonts w:ascii="Arial" w:eastAsia="Times New Roman" w:hAnsi="Arial" w:cs="Arial"/>
          <w:bCs/>
          <w:noProof/>
          <w:sz w:val="24"/>
          <w:szCs w:val="24"/>
        </w:rPr>
        <w:t xml:space="preserve">Olomoucký kraj </w:t>
      </w:r>
      <w:r>
        <w:rPr>
          <w:rFonts w:ascii="Arial" w:eastAsia="Times New Roman" w:hAnsi="Arial" w:cs="Arial"/>
          <w:bCs/>
          <w:noProof/>
          <w:sz w:val="24"/>
          <w:szCs w:val="24"/>
        </w:rPr>
        <w:t>jedná</w:t>
      </w:r>
      <w:r w:rsidRPr="00F6671E">
        <w:rPr>
          <w:rFonts w:ascii="Arial" w:eastAsia="Times New Roman" w:hAnsi="Arial" w:cs="Arial"/>
          <w:bCs/>
          <w:noProof/>
          <w:sz w:val="24"/>
          <w:szCs w:val="24"/>
        </w:rPr>
        <w:t xml:space="preserve"> s</w:t>
      </w:r>
      <w:r w:rsidR="00090ECF">
        <w:rPr>
          <w:rFonts w:ascii="Arial" w:eastAsia="Times New Roman" w:hAnsi="Arial" w:cs="Arial"/>
          <w:bCs/>
          <w:noProof/>
          <w:sz w:val="24"/>
          <w:szCs w:val="24"/>
        </w:rPr>
        <w:t xml:space="preserve"> jednotlivými</w:t>
      </w:r>
      <w:r w:rsidRPr="00F6671E">
        <w:rPr>
          <w:rFonts w:ascii="Arial" w:eastAsia="Times New Roman" w:hAnsi="Arial" w:cs="Arial"/>
          <w:bCs/>
          <w:noProof/>
          <w:sz w:val="24"/>
          <w:szCs w:val="24"/>
        </w:rPr>
        <w:t> </w:t>
      </w:r>
      <w:r>
        <w:rPr>
          <w:rFonts w:ascii="Arial" w:eastAsia="Times New Roman" w:hAnsi="Arial" w:cs="Arial"/>
          <w:bCs/>
          <w:noProof/>
          <w:sz w:val="24"/>
          <w:szCs w:val="24"/>
        </w:rPr>
        <w:t>spolu</w:t>
      </w:r>
      <w:r w:rsidRPr="00F6671E">
        <w:rPr>
          <w:rFonts w:ascii="Arial" w:eastAsia="Times New Roman" w:hAnsi="Arial" w:cs="Arial"/>
          <w:bCs/>
          <w:noProof/>
          <w:sz w:val="24"/>
          <w:szCs w:val="24"/>
        </w:rPr>
        <w:t xml:space="preserve">vlastníky </w:t>
      </w:r>
      <w:r w:rsidR="00090ECF">
        <w:rPr>
          <w:rFonts w:ascii="Arial" w:eastAsia="Times New Roman" w:hAnsi="Arial" w:cs="Arial"/>
          <w:bCs/>
          <w:noProof/>
          <w:sz w:val="24"/>
          <w:szCs w:val="24"/>
        </w:rPr>
        <w:t>dlouhodobě</w:t>
      </w:r>
      <w:r>
        <w:rPr>
          <w:rFonts w:ascii="Arial" w:eastAsia="Times New Roman" w:hAnsi="Arial" w:cs="Arial"/>
          <w:bCs/>
          <w:noProof/>
          <w:sz w:val="24"/>
          <w:szCs w:val="24"/>
        </w:rPr>
        <w:t xml:space="preserve">. V současné době je kraj vlastníkem </w:t>
      </w:r>
      <w:r w:rsidRPr="00F6671E">
        <w:rPr>
          <w:rFonts w:ascii="Arial" w:eastAsia="Times New Roman" w:hAnsi="Arial" w:cs="Arial"/>
          <w:bCs/>
          <w:noProof/>
          <w:sz w:val="24"/>
          <w:szCs w:val="24"/>
        </w:rPr>
        <w:t>podíl</w:t>
      </w:r>
      <w:r>
        <w:rPr>
          <w:rFonts w:ascii="Arial" w:eastAsia="Times New Roman" w:hAnsi="Arial" w:cs="Arial"/>
          <w:bCs/>
          <w:noProof/>
          <w:sz w:val="24"/>
          <w:szCs w:val="24"/>
        </w:rPr>
        <w:t xml:space="preserve">u o velikosti </w:t>
      </w:r>
      <w:r w:rsidRPr="00F6671E">
        <w:rPr>
          <w:rFonts w:ascii="Arial" w:eastAsia="Times New Roman" w:hAnsi="Arial" w:cs="Arial"/>
          <w:bCs/>
          <w:noProof/>
          <w:sz w:val="24"/>
          <w:szCs w:val="24"/>
        </w:rPr>
        <w:t>id. 17/24.</w:t>
      </w:r>
    </w:p>
    <w:p w:rsidR="00F61537" w:rsidRPr="00F77641" w:rsidRDefault="00F61537" w:rsidP="00F61537">
      <w:pPr>
        <w:pStyle w:val="slo11text"/>
        <w:numPr>
          <w:ilvl w:val="0"/>
          <w:numId w:val="0"/>
        </w:numPr>
        <w:rPr>
          <w:rFonts w:cs="Arial"/>
          <w:szCs w:val="24"/>
          <w:u w:val="single"/>
        </w:rPr>
      </w:pPr>
      <w:r w:rsidRPr="00F77641">
        <w:rPr>
          <w:rFonts w:cs="Arial"/>
          <w:szCs w:val="24"/>
          <w:u w:val="single"/>
        </w:rPr>
        <w:t>Zastupitelstvo Olomouckého kraje svým usnesením č. UZ/13/35/2018 ze dne 17. 12. 2018 schválilo realizaci výkupů pozemků, zastavěných silnicemi III. třídy, z vlastnictví třetích osob za kupní ceny rovnající se cenám úředním, stanoveným znaleckými posudky, minimálně ve výši 60 Kč/m2.</w:t>
      </w:r>
    </w:p>
    <w:p w:rsidR="00F61537" w:rsidRPr="00F6671E" w:rsidRDefault="00F61537" w:rsidP="00F61537">
      <w:pPr>
        <w:widowControl w:val="0"/>
        <w:spacing w:after="120" w:line="240" w:lineRule="auto"/>
        <w:jc w:val="both"/>
        <w:rPr>
          <w:rFonts w:ascii="Arial" w:eastAsia="Times New Roman" w:hAnsi="Arial" w:cs="Arial"/>
          <w:b/>
          <w:bCs/>
          <w:noProof/>
          <w:sz w:val="24"/>
          <w:szCs w:val="24"/>
          <w:lang w:val="x-none"/>
        </w:rPr>
      </w:pPr>
      <w:r w:rsidRPr="00F6671E">
        <w:rPr>
          <w:rFonts w:ascii="Arial" w:eastAsia="Times New Roman" w:hAnsi="Arial" w:cs="Arial"/>
          <w:b/>
          <w:bCs/>
          <w:noProof/>
          <w:sz w:val="24"/>
          <w:szCs w:val="24"/>
          <w:lang w:val="x-none"/>
        </w:rPr>
        <w:t xml:space="preserve">Cena úřední předmětného pozemku v k.ú. </w:t>
      </w:r>
      <w:r>
        <w:rPr>
          <w:rFonts w:ascii="Arial" w:eastAsia="Times New Roman" w:hAnsi="Arial" w:cs="Arial"/>
          <w:b/>
          <w:bCs/>
          <w:noProof/>
          <w:sz w:val="24"/>
          <w:szCs w:val="24"/>
        </w:rPr>
        <w:t>a obci Velký Týnec</w:t>
      </w:r>
      <w:r w:rsidRPr="00F6671E">
        <w:rPr>
          <w:rFonts w:ascii="Arial" w:eastAsia="Times New Roman" w:hAnsi="Arial" w:cs="Arial"/>
          <w:b/>
          <w:bCs/>
          <w:noProof/>
          <w:sz w:val="24"/>
          <w:szCs w:val="24"/>
          <w:lang w:val="x-none"/>
        </w:rPr>
        <w:t xml:space="preserve"> </w:t>
      </w:r>
      <w:r w:rsidRPr="00F6671E">
        <w:rPr>
          <w:rFonts w:ascii="Arial" w:eastAsia="Times New Roman" w:hAnsi="Arial" w:cs="Arial"/>
          <w:b/>
          <w:bCs/>
          <w:noProof/>
          <w:sz w:val="24"/>
          <w:szCs w:val="24"/>
        </w:rPr>
        <w:t xml:space="preserve">dle </w:t>
      </w:r>
      <w:r w:rsidRPr="00F6671E">
        <w:rPr>
          <w:rFonts w:ascii="Arial" w:eastAsia="Times New Roman" w:hAnsi="Arial" w:cs="Arial"/>
          <w:b/>
          <w:bCs/>
          <w:noProof/>
          <w:sz w:val="24"/>
          <w:szCs w:val="24"/>
          <w:lang w:val="x-none"/>
        </w:rPr>
        <w:t xml:space="preserve">znaleckého posudku č. </w:t>
      </w:r>
      <w:r w:rsidRPr="00F6671E">
        <w:rPr>
          <w:rFonts w:ascii="Arial" w:eastAsia="Times New Roman" w:hAnsi="Arial" w:cs="Arial"/>
          <w:b/>
          <w:bCs/>
          <w:noProof/>
          <w:sz w:val="24"/>
          <w:szCs w:val="24"/>
        </w:rPr>
        <w:t>4296-128/2020</w:t>
      </w:r>
      <w:r w:rsidRPr="00F6671E">
        <w:rPr>
          <w:rFonts w:ascii="Arial" w:eastAsia="Times New Roman" w:hAnsi="Arial" w:cs="Arial"/>
          <w:b/>
          <w:bCs/>
          <w:noProof/>
          <w:sz w:val="24"/>
          <w:szCs w:val="24"/>
          <w:lang w:val="x-none"/>
        </w:rPr>
        <w:t xml:space="preserve"> vypracovaného znalcem Ing. </w:t>
      </w:r>
      <w:r w:rsidRPr="00F6671E">
        <w:rPr>
          <w:rFonts w:ascii="Arial" w:eastAsia="Times New Roman" w:hAnsi="Arial" w:cs="Arial"/>
          <w:b/>
          <w:bCs/>
          <w:noProof/>
          <w:sz w:val="24"/>
          <w:szCs w:val="24"/>
        </w:rPr>
        <w:t>Janem Dostálem</w:t>
      </w:r>
      <w:r w:rsidRPr="00F6671E">
        <w:rPr>
          <w:rFonts w:ascii="Arial" w:eastAsia="Times New Roman" w:hAnsi="Arial" w:cs="Arial"/>
          <w:b/>
          <w:bCs/>
          <w:noProof/>
          <w:sz w:val="24"/>
          <w:szCs w:val="24"/>
          <w:lang w:val="x-none"/>
        </w:rPr>
        <w:t xml:space="preserve"> dne 15. 9. 2020 činí </w:t>
      </w:r>
      <w:r w:rsidRPr="00F6671E">
        <w:rPr>
          <w:rFonts w:ascii="Arial" w:eastAsia="Times New Roman" w:hAnsi="Arial" w:cs="Arial"/>
          <w:b/>
          <w:bCs/>
          <w:noProof/>
          <w:sz w:val="24"/>
          <w:szCs w:val="24"/>
        </w:rPr>
        <w:t>222</w:t>
      </w:r>
      <w:r w:rsidRPr="00F6671E">
        <w:rPr>
          <w:rFonts w:ascii="Arial" w:eastAsia="Times New Roman" w:hAnsi="Arial" w:cs="Arial"/>
          <w:b/>
          <w:bCs/>
          <w:noProof/>
          <w:sz w:val="24"/>
          <w:szCs w:val="24"/>
          <w:lang w:val="x-none"/>
        </w:rPr>
        <w:t>,36 Kč/m2.</w:t>
      </w:r>
    </w:p>
    <w:p w:rsidR="009035BC" w:rsidRPr="00E428C0" w:rsidRDefault="00F61537" w:rsidP="009035BC">
      <w:pPr>
        <w:widowControl w:val="0"/>
        <w:spacing w:after="120" w:line="240" w:lineRule="auto"/>
        <w:jc w:val="both"/>
        <w:rPr>
          <w:rFonts w:ascii="Arial" w:hAnsi="Arial" w:cs="Arial"/>
          <w:snapToGrid w:val="0"/>
          <w:sz w:val="24"/>
          <w:szCs w:val="24"/>
        </w:rPr>
      </w:pPr>
      <w:r w:rsidRPr="00F6671E">
        <w:rPr>
          <w:rFonts w:ascii="Arial" w:eastAsia="Times New Roman" w:hAnsi="Arial" w:cs="Arial"/>
          <w:snapToGrid w:val="0"/>
          <w:sz w:val="24"/>
          <w:szCs w:val="24"/>
          <w:lang w:eastAsia="cs-CZ"/>
        </w:rPr>
        <w:t xml:space="preserve">Kupní cena </w:t>
      </w:r>
      <w:r>
        <w:rPr>
          <w:rFonts w:ascii="Arial" w:eastAsia="Times New Roman" w:hAnsi="Arial" w:cs="Arial"/>
          <w:snapToGrid w:val="0"/>
          <w:sz w:val="24"/>
          <w:szCs w:val="24"/>
          <w:lang w:eastAsia="cs-CZ"/>
        </w:rPr>
        <w:t xml:space="preserve">ve výši 222,36 Kč/m2 </w:t>
      </w:r>
      <w:r w:rsidRPr="00F6671E">
        <w:rPr>
          <w:rFonts w:ascii="Arial" w:eastAsia="Times New Roman" w:hAnsi="Arial" w:cs="Arial"/>
          <w:snapToGrid w:val="0"/>
          <w:sz w:val="24"/>
          <w:szCs w:val="24"/>
          <w:lang w:eastAsia="cs-CZ"/>
        </w:rPr>
        <w:t xml:space="preserve">bude hrazena z rozpočtu Olomouckého kraje – odbor </w:t>
      </w:r>
      <w:r w:rsidR="009035BC" w:rsidRPr="00E428C0">
        <w:rPr>
          <w:rFonts w:ascii="Arial" w:hAnsi="Arial" w:cs="Arial"/>
          <w:snapToGrid w:val="0"/>
          <w:sz w:val="24"/>
          <w:szCs w:val="24"/>
        </w:rPr>
        <w:t>majetkový</w:t>
      </w:r>
      <w:r w:rsidR="009035BC">
        <w:rPr>
          <w:rFonts w:ascii="Arial" w:hAnsi="Arial" w:cs="Arial"/>
          <w:snapToGrid w:val="0"/>
          <w:sz w:val="24"/>
          <w:szCs w:val="24"/>
        </w:rPr>
        <w:t>,</w:t>
      </w:r>
      <w:r w:rsidR="009035BC"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009035BC" w:rsidRPr="00E428C0">
        <w:rPr>
          <w:rFonts w:ascii="Arial" w:hAnsi="Arial" w:cs="Arial"/>
          <w:snapToGrid w:val="0"/>
          <w:sz w:val="24"/>
          <w:szCs w:val="24"/>
        </w:rPr>
        <w:t>, ORJ 04.</w:t>
      </w:r>
    </w:p>
    <w:p w:rsidR="00F61537" w:rsidRPr="00F6671E" w:rsidRDefault="00F61537" w:rsidP="00F61537">
      <w:pPr>
        <w:widowControl w:val="0"/>
        <w:spacing w:after="120" w:line="240" w:lineRule="auto"/>
        <w:jc w:val="both"/>
        <w:rPr>
          <w:rFonts w:ascii="Arial" w:eastAsia="Times New Roman" w:hAnsi="Arial" w:cs="Arial"/>
          <w:bCs/>
          <w:noProof/>
          <w:sz w:val="24"/>
          <w:szCs w:val="24"/>
        </w:rPr>
      </w:pPr>
      <w:r>
        <w:rPr>
          <w:rFonts w:ascii="Arial" w:eastAsia="Times New Roman" w:hAnsi="Arial" w:cs="Arial"/>
          <w:bCs/>
          <w:noProof/>
          <w:sz w:val="24"/>
          <w:szCs w:val="24"/>
        </w:rPr>
        <w:t>S</w:t>
      </w:r>
      <w:r w:rsidRPr="00F6671E">
        <w:rPr>
          <w:rFonts w:ascii="Arial" w:eastAsia="Times New Roman" w:hAnsi="Arial" w:cs="Arial"/>
          <w:bCs/>
          <w:noProof/>
          <w:sz w:val="24"/>
          <w:szCs w:val="24"/>
        </w:rPr>
        <w:t xml:space="preserve">poluvlastníci souhlasí s převodem </w:t>
      </w:r>
      <w:r>
        <w:rPr>
          <w:rFonts w:ascii="Arial" w:eastAsia="Times New Roman" w:hAnsi="Arial" w:cs="Arial"/>
          <w:bCs/>
          <w:noProof/>
          <w:sz w:val="24"/>
          <w:szCs w:val="24"/>
        </w:rPr>
        <w:t>jejich s</w:t>
      </w:r>
      <w:r w:rsidRPr="00F6671E">
        <w:rPr>
          <w:rFonts w:ascii="Arial" w:eastAsia="Times New Roman" w:hAnsi="Arial" w:cs="Arial"/>
          <w:bCs/>
          <w:noProof/>
          <w:sz w:val="24"/>
          <w:szCs w:val="24"/>
        </w:rPr>
        <w:t>poluvlastnic</w:t>
      </w:r>
      <w:r>
        <w:rPr>
          <w:rFonts w:ascii="Arial" w:eastAsia="Times New Roman" w:hAnsi="Arial" w:cs="Arial"/>
          <w:bCs/>
          <w:noProof/>
          <w:sz w:val="24"/>
          <w:szCs w:val="24"/>
        </w:rPr>
        <w:t>kých podílů</w:t>
      </w:r>
      <w:r w:rsidRPr="00F6671E">
        <w:rPr>
          <w:rFonts w:ascii="Arial" w:eastAsia="Times New Roman" w:hAnsi="Arial" w:cs="Arial"/>
          <w:bCs/>
          <w:noProof/>
          <w:sz w:val="24"/>
          <w:szCs w:val="24"/>
        </w:rPr>
        <w:t>.</w:t>
      </w:r>
    </w:p>
    <w:p w:rsidR="00F61537" w:rsidRPr="00F6671E" w:rsidRDefault="00F61537" w:rsidP="00F61537">
      <w:pPr>
        <w:spacing w:after="120" w:line="240" w:lineRule="auto"/>
        <w:jc w:val="both"/>
        <w:rPr>
          <w:rFonts w:ascii="Arial" w:hAnsi="Arial" w:cs="Arial"/>
          <w:b/>
          <w:sz w:val="24"/>
          <w:szCs w:val="24"/>
        </w:rPr>
      </w:pPr>
      <w:r w:rsidRPr="00F61537">
        <w:rPr>
          <w:rFonts w:ascii="Arial" w:hAnsi="Arial" w:cs="Arial"/>
          <w:b/>
          <w:sz w:val="24"/>
          <w:szCs w:val="24"/>
        </w:rPr>
        <w:t xml:space="preserve">Rada Olomouckého kraje </w:t>
      </w:r>
      <w:r w:rsidRPr="00F61537">
        <w:rPr>
          <w:rFonts w:ascii="Arial" w:hAnsi="Arial" w:cs="Arial"/>
          <w:sz w:val="24"/>
          <w:szCs w:val="24"/>
        </w:rPr>
        <w:t>na základě návrhu odboru majetkového, právního a správních činností</w:t>
      </w:r>
      <w:r w:rsidRPr="00F61537">
        <w:rPr>
          <w:rStyle w:val="Tunznak"/>
          <w:rFonts w:cs="Arial"/>
          <w:szCs w:val="24"/>
        </w:rPr>
        <w:t xml:space="preserve"> doporučuje </w:t>
      </w:r>
      <w:r w:rsidRPr="00F6671E">
        <w:rPr>
          <w:rFonts w:ascii="Arial" w:hAnsi="Arial" w:cs="Arial"/>
          <w:b/>
          <w:sz w:val="24"/>
          <w:szCs w:val="24"/>
        </w:rPr>
        <w:t xml:space="preserve">Zastupitelstvu Olomouckého kraje schválit odkoupení pozemku parc. č. 1273/27 ost. pl. o celkové výměře 451 m2 v k.ú. a obci Velký Týnec z podílového spoluvlastnictví </w:t>
      </w:r>
      <w:r w:rsidR="003935D5">
        <w:rPr>
          <w:rFonts w:ascii="Arial" w:hAnsi="Arial" w:cs="Arial"/>
          <w:b/>
          <w:sz w:val="24"/>
          <w:szCs w:val="24"/>
        </w:rPr>
        <w:t>XXX</w:t>
      </w:r>
      <w:r w:rsidRPr="00F6671E">
        <w:rPr>
          <w:rFonts w:ascii="Arial" w:hAnsi="Arial" w:cs="Arial"/>
          <w:b/>
          <w:sz w:val="24"/>
          <w:szCs w:val="24"/>
        </w:rPr>
        <w:t xml:space="preserve"> (id. 1/24), </w:t>
      </w:r>
      <w:r w:rsidR="003935D5">
        <w:rPr>
          <w:rFonts w:ascii="Arial" w:hAnsi="Arial" w:cs="Arial"/>
          <w:b/>
          <w:sz w:val="24"/>
          <w:szCs w:val="24"/>
        </w:rPr>
        <w:t>XXX</w:t>
      </w:r>
      <w:r w:rsidRPr="00F6671E">
        <w:rPr>
          <w:rFonts w:ascii="Arial" w:hAnsi="Arial" w:cs="Arial"/>
          <w:b/>
          <w:sz w:val="24"/>
          <w:szCs w:val="24"/>
        </w:rPr>
        <w:t xml:space="preserve"> (id. 1/24), </w:t>
      </w:r>
      <w:r w:rsidR="003935D5">
        <w:rPr>
          <w:rFonts w:ascii="Arial" w:hAnsi="Arial" w:cs="Arial"/>
          <w:b/>
          <w:sz w:val="24"/>
          <w:szCs w:val="24"/>
        </w:rPr>
        <w:t xml:space="preserve">XXX </w:t>
      </w:r>
      <w:r w:rsidRPr="00F6671E">
        <w:rPr>
          <w:rFonts w:ascii="Arial" w:hAnsi="Arial" w:cs="Arial"/>
          <w:b/>
          <w:sz w:val="24"/>
          <w:szCs w:val="24"/>
        </w:rPr>
        <w:t xml:space="preserve">(id. 1/6), </w:t>
      </w:r>
      <w:r w:rsidR="003935D5">
        <w:rPr>
          <w:rFonts w:ascii="Arial" w:hAnsi="Arial" w:cs="Arial"/>
          <w:b/>
          <w:sz w:val="24"/>
          <w:szCs w:val="24"/>
        </w:rPr>
        <w:t>XXX</w:t>
      </w:r>
      <w:r w:rsidRPr="00F6671E">
        <w:rPr>
          <w:rFonts w:ascii="Arial" w:hAnsi="Arial" w:cs="Arial"/>
          <w:b/>
          <w:sz w:val="24"/>
          <w:szCs w:val="24"/>
        </w:rPr>
        <w:t xml:space="preserve"> (id. 1/24) do vlastnictví Olomouckého kraje, do hospodaření Správy silnic Olomouckého kraje, příspěvkové organizace, za kupní cenu v celkové výši 29</w:t>
      </w:r>
      <w:r>
        <w:rPr>
          <w:rFonts w:ascii="Arial" w:hAnsi="Arial" w:cs="Arial"/>
          <w:b/>
          <w:sz w:val="24"/>
          <w:szCs w:val="24"/>
        </w:rPr>
        <w:t> </w:t>
      </w:r>
      <w:r w:rsidRPr="00F6671E">
        <w:rPr>
          <w:rFonts w:ascii="Arial" w:hAnsi="Arial" w:cs="Arial"/>
          <w:b/>
          <w:sz w:val="24"/>
          <w:szCs w:val="24"/>
        </w:rPr>
        <w:t>248</w:t>
      </w:r>
      <w:r>
        <w:rPr>
          <w:rFonts w:ascii="Arial" w:hAnsi="Arial" w:cs="Arial"/>
          <w:b/>
          <w:sz w:val="24"/>
          <w:szCs w:val="24"/>
        </w:rPr>
        <w:t> </w:t>
      </w:r>
      <w:r w:rsidRPr="00F6671E">
        <w:rPr>
          <w:rFonts w:ascii="Arial" w:hAnsi="Arial" w:cs="Arial"/>
          <w:b/>
          <w:sz w:val="24"/>
          <w:szCs w:val="24"/>
        </w:rPr>
        <w:t xml:space="preserve">Kč. Nabyvatel uhradí </w:t>
      </w:r>
      <w:r w:rsidRPr="00F6671E">
        <w:rPr>
          <w:rFonts w:ascii="Arial" w:hAnsi="Arial" w:cs="Arial"/>
          <w:b/>
          <w:sz w:val="24"/>
          <w:szCs w:val="24"/>
        </w:rPr>
        <w:lastRenderedPageBreak/>
        <w:t>veškeré náklady spojené s převodem vlastnického práva včetně správního poplatku k návrhu na vklad vlastnického práva do katastru nemovitostí.</w:t>
      </w:r>
    </w:p>
    <w:p w:rsidR="00F61537" w:rsidRPr="00F6671E" w:rsidRDefault="00F61537" w:rsidP="00F61537">
      <w:pPr>
        <w:spacing w:after="120" w:line="240" w:lineRule="auto"/>
        <w:jc w:val="both"/>
        <w:rPr>
          <w:rFonts w:ascii="Arial" w:hAnsi="Arial" w:cs="Arial"/>
          <w:b/>
          <w:sz w:val="24"/>
          <w:szCs w:val="24"/>
        </w:rPr>
      </w:pPr>
    </w:p>
    <w:p w:rsidR="00F61537" w:rsidRPr="00AA0F03" w:rsidRDefault="00F61537" w:rsidP="00F61537">
      <w:pPr>
        <w:pStyle w:val="Tuntext"/>
        <w:rPr>
          <w:rFonts w:cs="Arial"/>
          <w:szCs w:val="24"/>
        </w:rPr>
      </w:pPr>
      <w:r w:rsidRPr="00AA0F03">
        <w:rPr>
          <w:rFonts w:cs="Arial"/>
          <w:szCs w:val="24"/>
        </w:rPr>
        <w:t xml:space="preserve">k návrhu usnesení bod </w:t>
      </w:r>
      <w:r>
        <w:rPr>
          <w:rFonts w:cs="Arial"/>
          <w:szCs w:val="24"/>
        </w:rPr>
        <w:t>4</w:t>
      </w:r>
      <w:r w:rsidRPr="00AA0F03">
        <w:rPr>
          <w:rFonts w:cs="Arial"/>
          <w:szCs w:val="24"/>
        </w:rPr>
        <w:t>. 3.</w:t>
      </w:r>
    </w:p>
    <w:p w:rsidR="00F61537" w:rsidRPr="00AA0F03" w:rsidRDefault="00F61537" w:rsidP="00F6153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A0F03">
        <w:rPr>
          <w:rFonts w:cs="Arial"/>
          <w:b/>
          <w:szCs w:val="24"/>
        </w:rPr>
        <w:t>Odkoupení pozemku v k.ú. Újezd u Mohelnice, obec Mohelnice z</w:t>
      </w:r>
      <w:r>
        <w:rPr>
          <w:rFonts w:cs="Arial"/>
          <w:b/>
          <w:szCs w:val="24"/>
        </w:rPr>
        <w:t>e</w:t>
      </w:r>
      <w:r w:rsidRPr="00AA0F03">
        <w:rPr>
          <w:rFonts w:cs="Arial"/>
          <w:b/>
          <w:szCs w:val="24"/>
        </w:rPr>
        <w:t xml:space="preserve"> společného jmění manželů </w:t>
      </w:r>
      <w:r w:rsidR="003935D5">
        <w:rPr>
          <w:rFonts w:cs="Arial"/>
          <w:b/>
          <w:szCs w:val="24"/>
        </w:rPr>
        <w:t>XXX</w:t>
      </w:r>
      <w:r w:rsidRPr="00AA0F03">
        <w:rPr>
          <w:rFonts w:cs="Arial"/>
          <w:b/>
          <w:szCs w:val="24"/>
        </w:rPr>
        <w:t xml:space="preserve"> do vlastnictví Olomouckého kraje, do hospodaření Správy silnic Olomouckého kraje, příspěvkové organizace.</w:t>
      </w:r>
    </w:p>
    <w:p w:rsidR="00F61537" w:rsidRDefault="00F61537" w:rsidP="00F61537">
      <w:pPr>
        <w:widowControl w:val="0"/>
        <w:spacing w:after="120" w:line="240" w:lineRule="auto"/>
        <w:jc w:val="both"/>
        <w:rPr>
          <w:rFonts w:ascii="Arial" w:eastAsia="Times New Roman" w:hAnsi="Arial" w:cs="Arial"/>
          <w:bCs/>
          <w:noProof/>
          <w:sz w:val="24"/>
          <w:szCs w:val="24"/>
          <w:lang w:val="x-none"/>
        </w:rPr>
      </w:pPr>
      <w:r w:rsidRPr="00AA0F03">
        <w:rPr>
          <w:rFonts w:ascii="Arial" w:eastAsia="Times New Roman" w:hAnsi="Arial" w:cs="Arial"/>
          <w:bCs/>
          <w:noProof/>
          <w:sz w:val="24"/>
          <w:szCs w:val="24"/>
          <w:lang w:val="x-none"/>
        </w:rPr>
        <w:t xml:space="preserve">Předmětný pozemek ve </w:t>
      </w:r>
      <w:r w:rsidRPr="00AA0F03">
        <w:rPr>
          <w:rFonts w:ascii="Arial" w:eastAsia="Times New Roman" w:hAnsi="Arial" w:cs="Arial"/>
          <w:bCs/>
          <w:noProof/>
          <w:sz w:val="24"/>
          <w:szCs w:val="24"/>
        </w:rPr>
        <w:t xml:space="preserve">společném jmění manželů </w:t>
      </w:r>
      <w:r w:rsidR="003935D5">
        <w:rPr>
          <w:rFonts w:ascii="Arial" w:eastAsia="Times New Roman" w:hAnsi="Arial" w:cs="Arial"/>
          <w:bCs/>
          <w:noProof/>
          <w:sz w:val="24"/>
          <w:szCs w:val="24"/>
        </w:rPr>
        <w:t>XXX</w:t>
      </w:r>
      <w:r w:rsidRPr="00AA0F03">
        <w:rPr>
          <w:rFonts w:ascii="Arial" w:eastAsia="Times New Roman" w:hAnsi="Arial" w:cs="Arial"/>
          <w:bCs/>
          <w:noProof/>
          <w:sz w:val="24"/>
          <w:szCs w:val="24"/>
          <w:lang w:val="x-none"/>
        </w:rPr>
        <w:t xml:space="preserve"> se nachází v k.ú. </w:t>
      </w:r>
      <w:r w:rsidRPr="00AA0F03">
        <w:rPr>
          <w:rFonts w:ascii="Arial" w:eastAsia="Times New Roman" w:hAnsi="Arial" w:cs="Arial"/>
          <w:bCs/>
          <w:noProof/>
          <w:sz w:val="24"/>
          <w:szCs w:val="24"/>
        </w:rPr>
        <w:t>Újezd u Mohelnice</w:t>
      </w:r>
      <w:r w:rsidRPr="00AA0F03">
        <w:rPr>
          <w:rFonts w:ascii="Arial" w:eastAsia="Times New Roman" w:hAnsi="Arial" w:cs="Arial"/>
          <w:bCs/>
          <w:noProof/>
          <w:sz w:val="24"/>
          <w:szCs w:val="24"/>
          <w:lang w:val="x-none"/>
        </w:rPr>
        <w:t xml:space="preserve">, obec </w:t>
      </w:r>
      <w:r w:rsidRPr="00AA0F03">
        <w:rPr>
          <w:rFonts w:ascii="Arial" w:eastAsia="Times New Roman" w:hAnsi="Arial" w:cs="Arial"/>
          <w:bCs/>
          <w:noProof/>
          <w:sz w:val="24"/>
          <w:szCs w:val="24"/>
        </w:rPr>
        <w:t>Mohelnice</w:t>
      </w:r>
      <w:r w:rsidRPr="00AA0F03">
        <w:rPr>
          <w:rFonts w:ascii="Arial" w:eastAsia="Times New Roman" w:hAnsi="Arial" w:cs="Arial"/>
          <w:bCs/>
          <w:noProof/>
          <w:sz w:val="24"/>
          <w:szCs w:val="24"/>
          <w:lang w:val="x-none"/>
        </w:rPr>
        <w:t xml:space="preserve"> a je silničním pozemkem krajské silnice II/</w:t>
      </w:r>
      <w:r w:rsidRPr="00AA0F03">
        <w:rPr>
          <w:rFonts w:ascii="Arial" w:eastAsia="Times New Roman" w:hAnsi="Arial" w:cs="Arial"/>
          <w:bCs/>
          <w:noProof/>
          <w:sz w:val="24"/>
          <w:szCs w:val="24"/>
        </w:rPr>
        <w:t>644</w:t>
      </w:r>
      <w:r w:rsidRPr="00AA0F03">
        <w:rPr>
          <w:rFonts w:ascii="Arial" w:eastAsia="Times New Roman" w:hAnsi="Arial" w:cs="Arial"/>
          <w:bCs/>
          <w:noProof/>
          <w:sz w:val="24"/>
          <w:szCs w:val="24"/>
          <w:lang w:val="x-none"/>
        </w:rPr>
        <w:t>.</w:t>
      </w:r>
    </w:p>
    <w:p w:rsidR="00F61537" w:rsidRPr="00AA0F03" w:rsidRDefault="00F61537" w:rsidP="00F61537">
      <w:pPr>
        <w:widowControl w:val="0"/>
        <w:spacing w:after="120" w:line="240" w:lineRule="auto"/>
        <w:jc w:val="both"/>
        <w:rPr>
          <w:rFonts w:ascii="Arial" w:eastAsia="Times New Roman" w:hAnsi="Arial" w:cs="Arial"/>
          <w:bCs/>
          <w:noProof/>
          <w:sz w:val="24"/>
          <w:szCs w:val="24"/>
        </w:rPr>
      </w:pPr>
      <w:r>
        <w:rPr>
          <w:rFonts w:ascii="Arial" w:eastAsia="Times New Roman" w:hAnsi="Arial" w:cs="Arial"/>
          <w:bCs/>
          <w:noProof/>
          <w:sz w:val="24"/>
          <w:szCs w:val="24"/>
        </w:rPr>
        <w:t>P</w:t>
      </w:r>
      <w:r w:rsidRPr="00AA0F03">
        <w:rPr>
          <w:rFonts w:ascii="Arial" w:eastAsia="Times New Roman" w:hAnsi="Arial" w:cs="Arial"/>
          <w:bCs/>
          <w:noProof/>
          <w:sz w:val="24"/>
          <w:szCs w:val="24"/>
        </w:rPr>
        <w:t>odnět</w:t>
      </w:r>
      <w:r>
        <w:rPr>
          <w:rFonts w:ascii="Arial" w:eastAsia="Times New Roman" w:hAnsi="Arial" w:cs="Arial"/>
          <w:bCs/>
          <w:noProof/>
          <w:sz w:val="24"/>
          <w:szCs w:val="24"/>
        </w:rPr>
        <w:t xml:space="preserve"> k odkoupení předmětného pozemku podala</w:t>
      </w:r>
      <w:r w:rsidRPr="00AA0F03">
        <w:rPr>
          <w:rFonts w:ascii="Arial" w:eastAsia="Times New Roman" w:hAnsi="Arial" w:cs="Arial"/>
          <w:bCs/>
          <w:noProof/>
          <w:sz w:val="24"/>
          <w:szCs w:val="24"/>
        </w:rPr>
        <w:t xml:space="preserve"> Správ</w:t>
      </w:r>
      <w:r>
        <w:rPr>
          <w:rFonts w:ascii="Arial" w:eastAsia="Times New Roman" w:hAnsi="Arial" w:cs="Arial"/>
          <w:bCs/>
          <w:noProof/>
          <w:sz w:val="24"/>
          <w:szCs w:val="24"/>
        </w:rPr>
        <w:t>a</w:t>
      </w:r>
      <w:r w:rsidRPr="00AA0F03">
        <w:rPr>
          <w:rFonts w:ascii="Arial" w:eastAsia="Times New Roman" w:hAnsi="Arial" w:cs="Arial"/>
          <w:bCs/>
          <w:noProof/>
          <w:sz w:val="24"/>
          <w:szCs w:val="24"/>
        </w:rPr>
        <w:t xml:space="preserve"> silnic Olomouckého kraje, příspěvkov</w:t>
      </w:r>
      <w:r>
        <w:rPr>
          <w:rFonts w:ascii="Arial" w:eastAsia="Times New Roman" w:hAnsi="Arial" w:cs="Arial"/>
          <w:bCs/>
          <w:noProof/>
          <w:sz w:val="24"/>
          <w:szCs w:val="24"/>
        </w:rPr>
        <w:t>á</w:t>
      </w:r>
      <w:r w:rsidRPr="00AA0F03">
        <w:rPr>
          <w:rFonts w:ascii="Arial" w:eastAsia="Times New Roman" w:hAnsi="Arial" w:cs="Arial"/>
          <w:bCs/>
          <w:noProof/>
          <w:sz w:val="24"/>
          <w:szCs w:val="24"/>
        </w:rPr>
        <w:t xml:space="preserve"> organizace.</w:t>
      </w:r>
      <w:r>
        <w:rPr>
          <w:rFonts w:ascii="Arial" w:eastAsia="Times New Roman" w:hAnsi="Arial" w:cs="Arial"/>
          <w:bCs/>
          <w:noProof/>
          <w:sz w:val="24"/>
          <w:szCs w:val="24"/>
        </w:rPr>
        <w:t xml:space="preserve"> </w:t>
      </w:r>
    </w:p>
    <w:p w:rsidR="00F61537" w:rsidRPr="00614674" w:rsidRDefault="00F61537" w:rsidP="00F61537">
      <w:pPr>
        <w:pStyle w:val="slo11text"/>
        <w:numPr>
          <w:ilvl w:val="0"/>
          <w:numId w:val="0"/>
        </w:numPr>
        <w:rPr>
          <w:rFonts w:cs="Arial"/>
          <w:szCs w:val="24"/>
          <w:u w:val="single"/>
        </w:rPr>
      </w:pPr>
      <w:r w:rsidRPr="00614674">
        <w:rPr>
          <w:rFonts w:cs="Arial"/>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t xml:space="preserve">Cena úřední předmětného pozemku v k.ú. </w:t>
      </w:r>
      <w:r w:rsidRPr="00AA0F03">
        <w:rPr>
          <w:rFonts w:ascii="Arial" w:eastAsia="Times New Roman" w:hAnsi="Arial" w:cs="Arial"/>
          <w:b/>
          <w:bCs/>
          <w:noProof/>
          <w:sz w:val="24"/>
          <w:szCs w:val="24"/>
        </w:rPr>
        <w:t>Újezd u Mohelnice</w:t>
      </w:r>
      <w:r w:rsidRPr="00AA0F03">
        <w:rPr>
          <w:rFonts w:ascii="Arial" w:eastAsia="Times New Roman" w:hAnsi="Arial" w:cs="Arial"/>
          <w:b/>
          <w:bCs/>
          <w:noProof/>
          <w:sz w:val="24"/>
          <w:szCs w:val="24"/>
          <w:lang w:val="x-none"/>
        </w:rPr>
        <w:t xml:space="preserve">, obec </w:t>
      </w:r>
      <w:r w:rsidRPr="00AA0F03">
        <w:rPr>
          <w:rFonts w:ascii="Arial" w:eastAsia="Times New Roman" w:hAnsi="Arial" w:cs="Arial"/>
          <w:b/>
          <w:bCs/>
          <w:noProof/>
          <w:sz w:val="24"/>
          <w:szCs w:val="24"/>
        </w:rPr>
        <w:t>Mohelnice</w:t>
      </w:r>
      <w:r w:rsidRPr="00AA0F03">
        <w:rPr>
          <w:rFonts w:ascii="Arial" w:eastAsia="Times New Roman" w:hAnsi="Arial" w:cs="Arial"/>
          <w:b/>
          <w:bCs/>
          <w:noProof/>
          <w:sz w:val="24"/>
          <w:szCs w:val="24"/>
          <w:lang w:val="x-none"/>
        </w:rPr>
        <w:t xml:space="preserve"> </w:t>
      </w:r>
      <w:r w:rsidRPr="00AA0F03">
        <w:rPr>
          <w:rFonts w:ascii="Arial" w:eastAsia="Times New Roman" w:hAnsi="Arial" w:cs="Arial"/>
          <w:b/>
          <w:bCs/>
          <w:noProof/>
          <w:sz w:val="24"/>
          <w:szCs w:val="24"/>
        </w:rPr>
        <w:t xml:space="preserve">dle </w:t>
      </w:r>
      <w:r w:rsidRPr="00AA0F03">
        <w:rPr>
          <w:rFonts w:ascii="Arial" w:eastAsia="Times New Roman" w:hAnsi="Arial" w:cs="Arial"/>
          <w:b/>
          <w:bCs/>
          <w:noProof/>
          <w:sz w:val="24"/>
          <w:szCs w:val="24"/>
          <w:lang w:val="x-none"/>
        </w:rPr>
        <w:t xml:space="preserve">znaleckého posudku č. </w:t>
      </w:r>
      <w:r w:rsidRPr="00AA0F03">
        <w:rPr>
          <w:rFonts w:ascii="Arial" w:eastAsia="Times New Roman" w:hAnsi="Arial" w:cs="Arial"/>
          <w:b/>
          <w:bCs/>
          <w:noProof/>
          <w:sz w:val="24"/>
          <w:szCs w:val="24"/>
        </w:rPr>
        <w:t>7832-110/20</w:t>
      </w:r>
      <w:r w:rsidRPr="00AA0F03">
        <w:rPr>
          <w:rFonts w:ascii="Arial" w:eastAsia="Times New Roman" w:hAnsi="Arial" w:cs="Arial"/>
          <w:b/>
          <w:bCs/>
          <w:noProof/>
          <w:sz w:val="24"/>
          <w:szCs w:val="24"/>
          <w:lang w:val="x-none"/>
        </w:rPr>
        <w:t xml:space="preserve"> vypracovaného znalcem Ing. </w:t>
      </w:r>
      <w:r w:rsidRPr="00AA0F03">
        <w:rPr>
          <w:rFonts w:ascii="Arial" w:eastAsia="Times New Roman" w:hAnsi="Arial" w:cs="Arial"/>
          <w:b/>
          <w:bCs/>
          <w:noProof/>
          <w:sz w:val="24"/>
          <w:szCs w:val="24"/>
        </w:rPr>
        <w:t>Petrem Podsedníkem</w:t>
      </w:r>
      <w:r w:rsidRPr="00AA0F03">
        <w:rPr>
          <w:rFonts w:ascii="Arial" w:eastAsia="Times New Roman" w:hAnsi="Arial" w:cs="Arial"/>
          <w:b/>
          <w:bCs/>
          <w:noProof/>
          <w:sz w:val="24"/>
          <w:szCs w:val="24"/>
          <w:lang w:val="x-none"/>
        </w:rPr>
        <w:t xml:space="preserve"> dne 15. 9. 2020 činí 10 890 Kč, tj. 104,71 Kč/m2.</w:t>
      </w:r>
    </w:p>
    <w:p w:rsidR="009035BC" w:rsidRPr="00E428C0" w:rsidRDefault="00F61537" w:rsidP="009035BC">
      <w:pPr>
        <w:widowControl w:val="0"/>
        <w:spacing w:after="120" w:line="240" w:lineRule="auto"/>
        <w:jc w:val="both"/>
        <w:rPr>
          <w:rFonts w:ascii="Arial" w:hAnsi="Arial" w:cs="Arial"/>
          <w:snapToGrid w:val="0"/>
          <w:sz w:val="24"/>
          <w:szCs w:val="24"/>
        </w:rPr>
      </w:pPr>
      <w:r w:rsidRPr="00AA0F03">
        <w:rPr>
          <w:rFonts w:ascii="Arial" w:eastAsia="Times New Roman" w:hAnsi="Arial" w:cs="Arial"/>
          <w:snapToGrid w:val="0"/>
          <w:sz w:val="24"/>
          <w:szCs w:val="24"/>
          <w:lang w:eastAsia="cs-CZ"/>
        </w:rPr>
        <w:t xml:space="preserve">Kupní cena </w:t>
      </w:r>
      <w:r>
        <w:rPr>
          <w:rFonts w:ascii="Arial" w:eastAsia="Times New Roman" w:hAnsi="Arial" w:cs="Arial"/>
          <w:snapToGrid w:val="0"/>
          <w:sz w:val="24"/>
          <w:szCs w:val="24"/>
          <w:lang w:eastAsia="cs-CZ"/>
        </w:rPr>
        <w:t xml:space="preserve">ve výši 104,71 Kč/m2 </w:t>
      </w:r>
      <w:r w:rsidRPr="00AA0F03">
        <w:rPr>
          <w:rFonts w:ascii="Arial" w:eastAsia="Times New Roman" w:hAnsi="Arial" w:cs="Arial"/>
          <w:snapToGrid w:val="0"/>
          <w:sz w:val="24"/>
          <w:szCs w:val="24"/>
          <w:lang w:eastAsia="cs-CZ"/>
        </w:rPr>
        <w:t xml:space="preserve">bude hrazena z rozpočtu Olomouckého kraje – odbor </w:t>
      </w:r>
      <w:r w:rsidR="009035BC" w:rsidRPr="00E428C0">
        <w:rPr>
          <w:rFonts w:ascii="Arial" w:hAnsi="Arial" w:cs="Arial"/>
          <w:snapToGrid w:val="0"/>
          <w:sz w:val="24"/>
          <w:szCs w:val="24"/>
        </w:rPr>
        <w:t>majetkový</w:t>
      </w:r>
      <w:r w:rsidR="009035BC">
        <w:rPr>
          <w:rFonts w:ascii="Arial" w:hAnsi="Arial" w:cs="Arial"/>
          <w:snapToGrid w:val="0"/>
          <w:sz w:val="24"/>
          <w:szCs w:val="24"/>
        </w:rPr>
        <w:t>,</w:t>
      </w:r>
      <w:r w:rsidR="009035BC"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009035BC" w:rsidRPr="00E428C0">
        <w:rPr>
          <w:rFonts w:ascii="Arial" w:hAnsi="Arial" w:cs="Arial"/>
          <w:snapToGrid w:val="0"/>
          <w:sz w:val="24"/>
          <w:szCs w:val="24"/>
        </w:rPr>
        <w:t>, ORJ 04.</w:t>
      </w:r>
    </w:p>
    <w:p w:rsidR="00F61537" w:rsidRPr="00AA0F03" w:rsidRDefault="00F61537" w:rsidP="00F61537">
      <w:pPr>
        <w:widowControl w:val="0"/>
        <w:spacing w:after="120" w:line="240" w:lineRule="auto"/>
        <w:jc w:val="both"/>
        <w:rPr>
          <w:rFonts w:ascii="Arial" w:eastAsia="Times New Roman" w:hAnsi="Arial" w:cs="Arial"/>
          <w:b/>
          <w:bCs/>
          <w:noProof/>
          <w:sz w:val="24"/>
          <w:szCs w:val="24"/>
          <w:lang w:val="x-none"/>
        </w:rPr>
      </w:pPr>
      <w:r w:rsidRPr="00AA0F03">
        <w:rPr>
          <w:rFonts w:ascii="Arial" w:eastAsia="Times New Roman" w:hAnsi="Arial" w:cs="Arial"/>
          <w:b/>
          <w:bCs/>
          <w:noProof/>
          <w:sz w:val="24"/>
          <w:szCs w:val="24"/>
          <w:lang w:val="x-none"/>
        </w:rPr>
        <w:t>Vyjádření odboru dopravy a silničního hospodářství:</w:t>
      </w:r>
    </w:p>
    <w:p w:rsidR="00F61537" w:rsidRPr="00AA0F03" w:rsidRDefault="00F61537" w:rsidP="00F61537">
      <w:pPr>
        <w:widowControl w:val="0"/>
        <w:spacing w:after="120" w:line="240" w:lineRule="auto"/>
        <w:jc w:val="both"/>
        <w:rPr>
          <w:rFonts w:ascii="Arial" w:eastAsia="Times New Roman" w:hAnsi="Arial" w:cs="Arial"/>
          <w:bCs/>
          <w:noProof/>
          <w:sz w:val="24"/>
          <w:szCs w:val="24"/>
        </w:rPr>
      </w:pPr>
      <w:r w:rsidRPr="00AA0F03">
        <w:rPr>
          <w:rFonts w:ascii="Arial" w:eastAsia="Times New Roman" w:hAnsi="Arial" w:cs="Arial"/>
          <w:bCs/>
          <w:noProof/>
          <w:sz w:val="24"/>
          <w:szCs w:val="24"/>
          <w:lang w:val="x-none"/>
        </w:rPr>
        <w:t>Odbor dopravy a silničního hospodářství na základě podnětu Správy silnic Olomouckého kraje, příspěvkové organizace souhlasí</w:t>
      </w:r>
      <w:r w:rsidRPr="00AA0F03">
        <w:rPr>
          <w:rFonts w:ascii="Arial" w:eastAsia="Times New Roman" w:hAnsi="Arial" w:cs="Arial"/>
          <w:bCs/>
          <w:noProof/>
          <w:sz w:val="24"/>
          <w:szCs w:val="24"/>
        </w:rPr>
        <w:t xml:space="preserve"> </w:t>
      </w:r>
      <w:r w:rsidRPr="00AA0F03">
        <w:rPr>
          <w:rFonts w:ascii="Arial" w:eastAsia="Times New Roman" w:hAnsi="Arial" w:cs="Arial"/>
          <w:bCs/>
          <w:noProof/>
          <w:sz w:val="24"/>
          <w:szCs w:val="24"/>
          <w:lang w:val="x-none"/>
        </w:rPr>
        <w:t xml:space="preserve">s majetkoprávním vypořádáním pozemků </w:t>
      </w:r>
      <w:r w:rsidRPr="00AA0F03">
        <w:rPr>
          <w:rFonts w:ascii="Arial" w:eastAsia="Times New Roman" w:hAnsi="Arial" w:cs="Arial"/>
          <w:bCs/>
          <w:noProof/>
          <w:sz w:val="24"/>
          <w:szCs w:val="24"/>
        </w:rPr>
        <w:t xml:space="preserve">zastavených krajskou silnicí č. </w:t>
      </w:r>
      <w:r>
        <w:rPr>
          <w:rFonts w:ascii="Arial" w:eastAsia="Times New Roman" w:hAnsi="Arial" w:cs="Arial"/>
          <w:bCs/>
          <w:noProof/>
          <w:sz w:val="24"/>
          <w:szCs w:val="24"/>
        </w:rPr>
        <w:t>II/644 v k.ú. Újezd u Mohelnice</w:t>
      </w:r>
      <w:r w:rsidRPr="00AA0F03">
        <w:rPr>
          <w:rFonts w:ascii="Arial" w:eastAsia="Times New Roman" w:hAnsi="Arial" w:cs="Arial"/>
          <w:bCs/>
          <w:noProof/>
          <w:sz w:val="24"/>
          <w:szCs w:val="24"/>
        </w:rPr>
        <w:t xml:space="preserve">. </w:t>
      </w:r>
    </w:p>
    <w:p w:rsidR="00F61537" w:rsidRDefault="00F61537" w:rsidP="00F61537">
      <w:pPr>
        <w:widowControl w:val="0"/>
        <w:spacing w:after="120" w:line="240" w:lineRule="auto"/>
        <w:jc w:val="both"/>
        <w:rPr>
          <w:rFonts w:ascii="Arial" w:eastAsia="Times New Roman" w:hAnsi="Arial" w:cs="Arial"/>
          <w:bCs/>
          <w:noProof/>
          <w:sz w:val="24"/>
          <w:szCs w:val="24"/>
        </w:rPr>
      </w:pPr>
      <w:r w:rsidRPr="00AA0F03">
        <w:rPr>
          <w:rFonts w:ascii="Arial" w:eastAsia="Times New Roman" w:hAnsi="Arial" w:cs="Arial"/>
          <w:bCs/>
          <w:noProof/>
          <w:sz w:val="24"/>
          <w:szCs w:val="24"/>
        </w:rPr>
        <w:t xml:space="preserve">Manželé </w:t>
      </w:r>
      <w:r w:rsidR="003935D5">
        <w:rPr>
          <w:rFonts w:ascii="Arial" w:eastAsia="Times New Roman" w:hAnsi="Arial" w:cs="Arial"/>
          <w:bCs/>
          <w:noProof/>
          <w:sz w:val="24"/>
          <w:szCs w:val="24"/>
        </w:rPr>
        <w:t>XXX</w:t>
      </w:r>
      <w:r>
        <w:rPr>
          <w:rFonts w:ascii="Arial" w:eastAsia="Times New Roman" w:hAnsi="Arial" w:cs="Arial"/>
          <w:bCs/>
          <w:noProof/>
          <w:sz w:val="24"/>
          <w:szCs w:val="24"/>
        </w:rPr>
        <w:t xml:space="preserve"> </w:t>
      </w:r>
      <w:r w:rsidRPr="00AA0F03">
        <w:rPr>
          <w:rFonts w:ascii="Arial" w:eastAsia="Times New Roman" w:hAnsi="Arial" w:cs="Arial"/>
          <w:bCs/>
          <w:noProof/>
          <w:sz w:val="24"/>
          <w:szCs w:val="24"/>
        </w:rPr>
        <w:t>s převodem pozemku souhlasí</w:t>
      </w:r>
      <w:r>
        <w:rPr>
          <w:rFonts w:ascii="Arial" w:eastAsia="Times New Roman" w:hAnsi="Arial" w:cs="Arial"/>
          <w:bCs/>
          <w:noProof/>
          <w:sz w:val="24"/>
          <w:szCs w:val="24"/>
        </w:rPr>
        <w:t>.</w:t>
      </w:r>
    </w:p>
    <w:p w:rsidR="00F61537" w:rsidRPr="00AA0F03" w:rsidRDefault="00F61537" w:rsidP="00F61537">
      <w:pPr>
        <w:spacing w:after="120" w:line="240" w:lineRule="auto"/>
        <w:jc w:val="both"/>
        <w:rPr>
          <w:rFonts w:ascii="Arial" w:hAnsi="Arial" w:cs="Arial"/>
          <w:b/>
          <w:sz w:val="24"/>
          <w:szCs w:val="24"/>
        </w:rPr>
      </w:pPr>
      <w:r w:rsidRPr="00F61537">
        <w:rPr>
          <w:rFonts w:ascii="Arial" w:hAnsi="Arial" w:cs="Arial"/>
          <w:b/>
          <w:sz w:val="24"/>
          <w:szCs w:val="24"/>
        </w:rPr>
        <w:t xml:space="preserve">Rada Olomouckého kraje </w:t>
      </w:r>
      <w:r w:rsidRPr="00F61537">
        <w:rPr>
          <w:rFonts w:ascii="Arial" w:hAnsi="Arial" w:cs="Arial"/>
          <w:sz w:val="24"/>
          <w:szCs w:val="24"/>
        </w:rPr>
        <w:t>na základě návrhu odboru majetkového, právního a správních činností</w:t>
      </w:r>
      <w:r w:rsidRPr="00F61537">
        <w:rPr>
          <w:rStyle w:val="Tunznak"/>
          <w:rFonts w:cs="Arial"/>
          <w:szCs w:val="24"/>
        </w:rPr>
        <w:t xml:space="preserve"> doporučuje </w:t>
      </w:r>
      <w:r w:rsidRPr="00AA0F03">
        <w:rPr>
          <w:rFonts w:ascii="Arial" w:hAnsi="Arial" w:cs="Arial"/>
          <w:b/>
          <w:sz w:val="24"/>
          <w:szCs w:val="24"/>
        </w:rPr>
        <w:t xml:space="preserve">Zastupitelstvu Olomouckého kraje schválit odkoupení pozemku parc. č. 644/24 ost. pl. o výměře 104 m2 v k.ú. Újezd u Mohelnice, obec Mohelnice ze společného jmění manželů </w:t>
      </w:r>
      <w:r w:rsidR="003935D5">
        <w:rPr>
          <w:rFonts w:ascii="Arial" w:hAnsi="Arial" w:cs="Arial"/>
          <w:b/>
          <w:sz w:val="24"/>
          <w:szCs w:val="24"/>
        </w:rPr>
        <w:t>XXX</w:t>
      </w:r>
      <w:r w:rsidRPr="00AA0F03">
        <w:rPr>
          <w:rFonts w:ascii="Arial" w:hAnsi="Arial" w:cs="Arial"/>
          <w:b/>
          <w:sz w:val="24"/>
          <w:szCs w:val="24"/>
        </w:rPr>
        <w:t xml:space="preserve"> do vlastnictví Olomouckého kraje, do hospodaření Správy silnic Olomouckého kraje, příspěvkové organizace, za kupní cenu ve výši 10</w:t>
      </w:r>
      <w:r>
        <w:rPr>
          <w:rFonts w:ascii="Arial" w:hAnsi="Arial" w:cs="Arial"/>
          <w:b/>
          <w:sz w:val="24"/>
          <w:szCs w:val="24"/>
        </w:rPr>
        <w:t> </w:t>
      </w:r>
      <w:r w:rsidRPr="00AA0F03">
        <w:rPr>
          <w:rFonts w:ascii="Arial" w:hAnsi="Arial" w:cs="Arial"/>
          <w:b/>
          <w:sz w:val="24"/>
          <w:szCs w:val="24"/>
        </w:rPr>
        <w:t>890</w:t>
      </w:r>
      <w:r>
        <w:rPr>
          <w:rFonts w:ascii="Arial" w:hAnsi="Arial" w:cs="Arial"/>
          <w:b/>
          <w:sz w:val="24"/>
          <w:szCs w:val="24"/>
        </w:rPr>
        <w:t> </w:t>
      </w:r>
      <w:r w:rsidRPr="00AA0F03">
        <w:rPr>
          <w:rFonts w:ascii="Arial" w:hAnsi="Arial" w:cs="Arial"/>
          <w:b/>
          <w:sz w:val="24"/>
          <w:szCs w:val="24"/>
        </w:rPr>
        <w:t>Kč. Nabyvatel uhradí veškeré náklady spojené s převodem vlastnického práva včetně správního poplatku k návrhu na vklad vlastnického práva do katastru nemovitostí.</w:t>
      </w:r>
    </w:p>
    <w:p w:rsidR="00F61537" w:rsidRPr="00AA0F03" w:rsidRDefault="00F61537" w:rsidP="00F61537">
      <w:pPr>
        <w:spacing w:after="120" w:line="240" w:lineRule="auto"/>
        <w:jc w:val="both"/>
        <w:rPr>
          <w:rFonts w:ascii="Arial" w:hAnsi="Arial" w:cs="Arial"/>
          <w:b/>
          <w:sz w:val="24"/>
          <w:szCs w:val="24"/>
        </w:rPr>
      </w:pPr>
    </w:p>
    <w:p w:rsidR="00F61537" w:rsidRPr="00AA0F03" w:rsidRDefault="00F61537" w:rsidP="00F61537">
      <w:pPr>
        <w:pStyle w:val="Tuntext"/>
        <w:rPr>
          <w:rFonts w:cs="Arial"/>
          <w:szCs w:val="24"/>
        </w:rPr>
      </w:pPr>
      <w:r w:rsidRPr="00AA0F03">
        <w:rPr>
          <w:rFonts w:cs="Arial"/>
          <w:szCs w:val="24"/>
        </w:rPr>
        <w:t xml:space="preserve">k návrhu usnesení bod </w:t>
      </w:r>
      <w:r>
        <w:rPr>
          <w:rFonts w:cs="Arial"/>
          <w:szCs w:val="24"/>
        </w:rPr>
        <w:t>4</w:t>
      </w:r>
      <w:r w:rsidRPr="00AA0F03">
        <w:rPr>
          <w:rFonts w:cs="Arial"/>
          <w:szCs w:val="24"/>
        </w:rPr>
        <w:t xml:space="preserve">. </w:t>
      </w:r>
      <w:r>
        <w:rPr>
          <w:rFonts w:cs="Arial"/>
          <w:szCs w:val="24"/>
        </w:rPr>
        <w:t>4</w:t>
      </w:r>
      <w:r w:rsidRPr="00AA0F03">
        <w:rPr>
          <w:rFonts w:cs="Arial"/>
          <w:szCs w:val="24"/>
        </w:rPr>
        <w:t>.</w:t>
      </w:r>
    </w:p>
    <w:p w:rsidR="00F61537" w:rsidRPr="00E428C0" w:rsidRDefault="00F61537" w:rsidP="00F61537">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eastAsia="cs-CZ"/>
        </w:rPr>
      </w:pPr>
      <w:r>
        <w:rPr>
          <w:rFonts w:ascii="Arial" w:eastAsia="Times New Roman" w:hAnsi="Arial" w:cs="Arial"/>
          <w:b/>
          <w:bCs/>
          <w:noProof/>
          <w:sz w:val="24"/>
          <w:szCs w:val="24"/>
          <w:lang w:eastAsia="cs-CZ"/>
        </w:rPr>
        <w:t>Odkoupení pozemku</w:t>
      </w:r>
      <w:r w:rsidRPr="00E428C0">
        <w:rPr>
          <w:rFonts w:ascii="Arial" w:eastAsia="Times New Roman" w:hAnsi="Arial" w:cs="Arial"/>
          <w:b/>
          <w:bCs/>
          <w:noProof/>
          <w:sz w:val="24"/>
          <w:szCs w:val="24"/>
          <w:lang w:eastAsia="cs-CZ"/>
        </w:rPr>
        <w:t xml:space="preserve"> v k.ú. </w:t>
      </w:r>
      <w:r>
        <w:rPr>
          <w:rFonts w:ascii="Arial" w:eastAsia="Times New Roman" w:hAnsi="Arial" w:cs="Arial"/>
          <w:b/>
          <w:bCs/>
          <w:noProof/>
          <w:sz w:val="24"/>
          <w:szCs w:val="24"/>
          <w:lang w:eastAsia="cs-CZ"/>
        </w:rPr>
        <w:t>Rapotín</w:t>
      </w:r>
      <w:r w:rsidRPr="00E428C0">
        <w:rPr>
          <w:rFonts w:ascii="Arial" w:eastAsia="Times New Roman" w:hAnsi="Arial" w:cs="Arial"/>
          <w:b/>
          <w:bCs/>
          <w:noProof/>
          <w:sz w:val="24"/>
          <w:szCs w:val="24"/>
          <w:lang w:eastAsia="cs-CZ"/>
        </w:rPr>
        <w:t xml:space="preserve"> z vlastnictví </w:t>
      </w:r>
      <w:r>
        <w:rPr>
          <w:rFonts w:ascii="Arial" w:eastAsia="Times New Roman" w:hAnsi="Arial" w:cs="Arial"/>
          <w:b/>
          <w:bCs/>
          <w:noProof/>
          <w:sz w:val="24"/>
          <w:szCs w:val="24"/>
          <w:lang w:eastAsia="cs-CZ"/>
        </w:rPr>
        <w:t>společnosti SLEZAN HOLDING a.s.</w:t>
      </w:r>
      <w:r w:rsidRPr="00E428C0">
        <w:rPr>
          <w:rFonts w:ascii="Arial" w:eastAsia="Times New Roman" w:hAnsi="Arial" w:cs="Arial"/>
          <w:b/>
          <w:bCs/>
          <w:noProof/>
          <w:sz w:val="24"/>
          <w:szCs w:val="24"/>
          <w:lang w:eastAsia="cs-CZ"/>
        </w:rPr>
        <w:t xml:space="preserve"> </w:t>
      </w:r>
      <w:r w:rsidRPr="00E428C0">
        <w:rPr>
          <w:rFonts w:ascii="Arial" w:hAnsi="Arial"/>
          <w:b/>
          <w:sz w:val="24"/>
        </w:rPr>
        <w:t>do vlastnictví Olomouckého kraje, do</w:t>
      </w:r>
      <w:r>
        <w:rPr>
          <w:rFonts w:ascii="Arial" w:hAnsi="Arial"/>
          <w:b/>
          <w:sz w:val="24"/>
        </w:rPr>
        <w:t> </w:t>
      </w:r>
      <w:r w:rsidRPr="00E428C0">
        <w:rPr>
          <w:rFonts w:ascii="Arial" w:hAnsi="Arial"/>
          <w:b/>
          <w:sz w:val="24"/>
        </w:rPr>
        <w:t xml:space="preserve">hospodaření </w:t>
      </w:r>
      <w:r>
        <w:rPr>
          <w:rFonts w:ascii="Arial" w:hAnsi="Arial"/>
          <w:b/>
          <w:sz w:val="24"/>
        </w:rPr>
        <w:t>Střední školy železniční, technické a služeb, Šumperk</w:t>
      </w:r>
      <w:r w:rsidRPr="00E428C0">
        <w:rPr>
          <w:rFonts w:ascii="Arial" w:eastAsia="Times New Roman" w:hAnsi="Arial" w:cs="Arial"/>
          <w:b/>
          <w:bCs/>
          <w:noProof/>
          <w:sz w:val="24"/>
          <w:szCs w:val="24"/>
          <w:lang w:eastAsia="cs-CZ"/>
        </w:rPr>
        <w:t>.</w:t>
      </w:r>
    </w:p>
    <w:p w:rsidR="00F61537" w:rsidRDefault="00F61537" w:rsidP="00F61537">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 xml:space="preserve">Předmětný pozemek parc. č. 2851/17 v k.ú. Rapotín slouží jako přístup do areálu </w:t>
      </w:r>
      <w:r>
        <w:rPr>
          <w:rFonts w:ascii="Arial" w:eastAsia="Times New Roman" w:hAnsi="Arial" w:cs="Times New Roman"/>
          <w:bCs/>
          <w:sz w:val="24"/>
          <w:szCs w:val="20"/>
        </w:rPr>
        <w:t>Střední školy železniční, technické a služeb, Šumperk</w:t>
      </w:r>
      <w:r>
        <w:rPr>
          <w:rFonts w:ascii="Arial" w:eastAsia="Times New Roman" w:hAnsi="Arial" w:cs="Arial"/>
          <w:snapToGrid w:val="0"/>
          <w:sz w:val="24"/>
          <w:szCs w:val="24"/>
          <w:lang w:eastAsia="cs-CZ"/>
        </w:rPr>
        <w:t>.</w:t>
      </w:r>
    </w:p>
    <w:p w:rsidR="00C51154" w:rsidRDefault="00C51154" w:rsidP="00F61537">
      <w:pPr>
        <w:widowControl w:val="0"/>
        <w:spacing w:after="120" w:line="240" w:lineRule="auto"/>
        <w:jc w:val="both"/>
        <w:rPr>
          <w:rFonts w:ascii="Arial" w:eastAsia="Times New Roman" w:hAnsi="Arial" w:cs="Arial"/>
          <w:b/>
          <w:snapToGrid w:val="0"/>
          <w:sz w:val="24"/>
          <w:szCs w:val="24"/>
          <w:lang w:eastAsia="cs-CZ"/>
        </w:rPr>
      </w:pPr>
    </w:p>
    <w:p w:rsidR="00C51154" w:rsidRDefault="00C51154" w:rsidP="00F61537">
      <w:pPr>
        <w:widowControl w:val="0"/>
        <w:spacing w:after="120" w:line="240" w:lineRule="auto"/>
        <w:jc w:val="both"/>
        <w:rPr>
          <w:rFonts w:ascii="Arial" w:eastAsia="Times New Roman" w:hAnsi="Arial" w:cs="Arial"/>
          <w:b/>
          <w:snapToGrid w:val="0"/>
          <w:sz w:val="24"/>
          <w:szCs w:val="24"/>
          <w:lang w:eastAsia="cs-CZ"/>
        </w:rPr>
      </w:pPr>
    </w:p>
    <w:p w:rsidR="00F61537" w:rsidRDefault="00F61537" w:rsidP="00F61537">
      <w:pPr>
        <w:widowControl w:val="0"/>
        <w:spacing w:after="120" w:line="240" w:lineRule="auto"/>
        <w:jc w:val="both"/>
        <w:rPr>
          <w:rFonts w:ascii="Arial" w:eastAsia="Times New Roman" w:hAnsi="Arial" w:cs="Arial"/>
          <w:snapToGrid w:val="0"/>
          <w:sz w:val="24"/>
          <w:szCs w:val="24"/>
          <w:lang w:eastAsia="cs-CZ"/>
        </w:rPr>
      </w:pPr>
      <w:r w:rsidRPr="00631E06">
        <w:rPr>
          <w:rFonts w:ascii="Arial" w:eastAsia="Times New Roman" w:hAnsi="Arial" w:cs="Arial"/>
          <w:b/>
          <w:snapToGrid w:val="0"/>
          <w:sz w:val="24"/>
          <w:szCs w:val="24"/>
          <w:lang w:eastAsia="cs-CZ"/>
        </w:rPr>
        <w:lastRenderedPageBreak/>
        <w:t>Zastupitelstvo Olomouckého kraje schválilo svým usnesením č. UZ/5/18/2017 ze dne 19. 6. 2017 bezúplatné nabytí pozemku parc. č. 2851/17 v k.ú. a obci Rapotín z vlastnictví společnosti SLEZAN HOLDING a.s. do vlastnictví Olomouckého kraje, do hospodaření Střední školy železniční, technické a služeb, Šumperk.</w:t>
      </w:r>
    </w:p>
    <w:p w:rsidR="00F61537" w:rsidRDefault="00F61537" w:rsidP="00F61537">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Druhá smluvní strana však dlouhodobě na výzvy k uzavření darovací smlouvy</w:t>
      </w:r>
      <w:r w:rsidR="009A0276" w:rsidRPr="009A0276">
        <w:rPr>
          <w:rFonts w:ascii="Arial" w:eastAsia="Times New Roman" w:hAnsi="Arial" w:cs="Arial"/>
          <w:snapToGrid w:val="0"/>
          <w:sz w:val="24"/>
          <w:szCs w:val="24"/>
          <w:lang w:eastAsia="cs-CZ"/>
        </w:rPr>
        <w:t xml:space="preserve"> </w:t>
      </w:r>
      <w:r w:rsidR="009A0276">
        <w:rPr>
          <w:rFonts w:ascii="Arial" w:eastAsia="Times New Roman" w:hAnsi="Arial" w:cs="Arial"/>
          <w:snapToGrid w:val="0"/>
          <w:sz w:val="24"/>
          <w:szCs w:val="24"/>
          <w:lang w:eastAsia="cs-CZ"/>
        </w:rPr>
        <w:t>nereagovala</w:t>
      </w:r>
      <w:r>
        <w:rPr>
          <w:rFonts w:ascii="Arial" w:eastAsia="Times New Roman" w:hAnsi="Arial" w:cs="Arial"/>
          <w:snapToGrid w:val="0"/>
          <w:sz w:val="24"/>
          <w:szCs w:val="24"/>
          <w:lang w:eastAsia="cs-CZ"/>
        </w:rPr>
        <w:t>.</w:t>
      </w:r>
    </w:p>
    <w:p w:rsidR="00F61537" w:rsidRPr="00F61537" w:rsidRDefault="00F61537" w:rsidP="00F61537">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 xml:space="preserve">V roce 2019 podala společnost SLEZAN HOLDING a.s. návrh na odprodej pozemku parc. č. 2851/1 v k.ú. a obci Rapotín, který z vnější strany lemuje hranici areálu školy. </w:t>
      </w:r>
      <w:r w:rsidRPr="00F61537">
        <w:rPr>
          <w:rFonts w:ascii="Arial" w:eastAsia="Times New Roman" w:hAnsi="Arial" w:cs="Arial"/>
          <w:snapToGrid w:val="0"/>
          <w:sz w:val="24"/>
          <w:szCs w:val="24"/>
          <w:lang w:eastAsia="cs-CZ"/>
        </w:rPr>
        <w:t>Zastupitelstvo Olomouckého kraje svým usnesením č. UZ/16/25/2019 ze dne 24. 6. 2019 tento návrh neakceptovalo, a to z důvodu nepotřebnosti pozemku pro činnost příspěvkové organizace.</w:t>
      </w:r>
    </w:p>
    <w:p w:rsidR="00F61537" w:rsidRDefault="00F61537" w:rsidP="00F61537">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 xml:space="preserve">V roce 2020 však vlastník </w:t>
      </w:r>
      <w:r w:rsidRPr="00F365EC">
        <w:rPr>
          <w:rFonts w:ascii="Arial" w:eastAsia="Times New Roman" w:hAnsi="Arial" w:cs="Arial"/>
          <w:snapToGrid w:val="0"/>
          <w:sz w:val="24"/>
          <w:szCs w:val="24"/>
          <w:lang w:eastAsia="cs-CZ"/>
        </w:rPr>
        <w:t>podmínil</w:t>
      </w:r>
      <w:r>
        <w:rPr>
          <w:rFonts w:ascii="Arial" w:eastAsia="Times New Roman" w:hAnsi="Arial" w:cs="Arial"/>
          <w:snapToGrid w:val="0"/>
          <w:sz w:val="24"/>
          <w:szCs w:val="24"/>
          <w:lang w:eastAsia="cs-CZ"/>
        </w:rPr>
        <w:t xml:space="preserve"> darování pozemku parc. č. 2851/17 v k.ú. a obci Rapotín odprodejem pozemku parc. č. 2851/1 v k.ú. a obci Rapotín.</w:t>
      </w:r>
    </w:p>
    <w:p w:rsidR="00F61537" w:rsidRPr="00E428C0" w:rsidRDefault="00F61537" w:rsidP="00F61537">
      <w:pPr>
        <w:widowControl w:val="0"/>
        <w:spacing w:after="120" w:line="240" w:lineRule="auto"/>
        <w:jc w:val="both"/>
        <w:rPr>
          <w:rFonts w:ascii="Arial" w:eastAsia="Times New Roman" w:hAnsi="Arial" w:cs="Times New Roman"/>
          <w:b/>
          <w:bCs/>
          <w:snapToGrid w:val="0"/>
          <w:sz w:val="24"/>
          <w:szCs w:val="24"/>
          <w:lang w:eastAsia="cs-CZ"/>
        </w:rPr>
      </w:pPr>
      <w:r w:rsidRPr="00E428C0">
        <w:rPr>
          <w:rFonts w:ascii="Arial" w:eastAsia="Times New Roman" w:hAnsi="Arial" w:cs="Times New Roman"/>
          <w:b/>
          <w:bCs/>
          <w:snapToGrid w:val="0"/>
          <w:sz w:val="24"/>
          <w:szCs w:val="24"/>
          <w:lang w:eastAsia="cs-CZ"/>
        </w:rPr>
        <w:t xml:space="preserve">Vyjádření odboru </w:t>
      </w:r>
      <w:r>
        <w:rPr>
          <w:rFonts w:ascii="Arial" w:eastAsia="Times New Roman" w:hAnsi="Arial" w:cs="Times New Roman"/>
          <w:b/>
          <w:bCs/>
          <w:snapToGrid w:val="0"/>
          <w:sz w:val="24"/>
          <w:szCs w:val="24"/>
          <w:lang w:eastAsia="cs-CZ"/>
        </w:rPr>
        <w:t>podpory řízení příspěvkových organizací</w:t>
      </w:r>
      <w:r w:rsidRPr="00E428C0">
        <w:rPr>
          <w:rFonts w:ascii="Arial" w:eastAsia="Times New Roman" w:hAnsi="Arial" w:cs="Times New Roman"/>
          <w:b/>
          <w:bCs/>
          <w:snapToGrid w:val="0"/>
          <w:sz w:val="24"/>
          <w:szCs w:val="24"/>
          <w:lang w:eastAsia="cs-CZ"/>
        </w:rPr>
        <w:t xml:space="preserve"> ze dne </w:t>
      </w:r>
      <w:r>
        <w:rPr>
          <w:rFonts w:ascii="Arial" w:eastAsia="Times New Roman" w:hAnsi="Arial" w:cs="Times New Roman"/>
          <w:b/>
          <w:bCs/>
          <w:snapToGrid w:val="0"/>
          <w:sz w:val="24"/>
          <w:szCs w:val="24"/>
          <w:lang w:eastAsia="cs-CZ"/>
        </w:rPr>
        <w:t>25</w:t>
      </w:r>
      <w:r w:rsidRPr="00E428C0">
        <w:rPr>
          <w:rFonts w:ascii="Arial" w:eastAsia="Times New Roman" w:hAnsi="Arial" w:cs="Times New Roman"/>
          <w:b/>
          <w:bCs/>
          <w:snapToGrid w:val="0"/>
          <w:sz w:val="24"/>
          <w:szCs w:val="24"/>
          <w:lang w:eastAsia="cs-CZ"/>
        </w:rPr>
        <w:t xml:space="preserve">. </w:t>
      </w:r>
      <w:r>
        <w:rPr>
          <w:rFonts w:ascii="Arial" w:eastAsia="Times New Roman" w:hAnsi="Arial" w:cs="Times New Roman"/>
          <w:b/>
          <w:bCs/>
          <w:snapToGrid w:val="0"/>
          <w:sz w:val="24"/>
          <w:szCs w:val="24"/>
          <w:lang w:eastAsia="cs-CZ"/>
        </w:rPr>
        <w:t>8</w:t>
      </w:r>
      <w:r w:rsidRPr="00E428C0">
        <w:rPr>
          <w:rFonts w:ascii="Arial" w:eastAsia="Times New Roman" w:hAnsi="Arial" w:cs="Times New Roman"/>
          <w:b/>
          <w:bCs/>
          <w:snapToGrid w:val="0"/>
          <w:sz w:val="24"/>
          <w:szCs w:val="24"/>
          <w:lang w:eastAsia="cs-CZ"/>
        </w:rPr>
        <w:t>. 2020:</w:t>
      </w:r>
    </w:p>
    <w:p w:rsidR="00F61537" w:rsidRPr="00E428C0" w:rsidRDefault="00F61537" w:rsidP="00F61537">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O</w:t>
      </w:r>
      <w:r w:rsidRPr="0032598F">
        <w:rPr>
          <w:rFonts w:ascii="Arial" w:eastAsia="Times New Roman" w:hAnsi="Arial" w:cs="Times New Roman"/>
          <w:bCs/>
          <w:sz w:val="24"/>
          <w:szCs w:val="20"/>
        </w:rPr>
        <w:t>dbor podpory řízení příspěvkových organizací</w:t>
      </w:r>
      <w:r w:rsidRPr="00E428C0">
        <w:rPr>
          <w:rFonts w:ascii="Arial" w:eastAsia="Times New Roman" w:hAnsi="Arial" w:cs="Times New Roman"/>
          <w:bCs/>
          <w:sz w:val="24"/>
          <w:szCs w:val="20"/>
        </w:rPr>
        <w:t xml:space="preserve"> </w:t>
      </w:r>
      <w:r>
        <w:rPr>
          <w:rFonts w:ascii="Arial" w:eastAsia="Times New Roman" w:hAnsi="Arial" w:cs="Times New Roman"/>
          <w:bCs/>
          <w:sz w:val="24"/>
          <w:szCs w:val="20"/>
        </w:rPr>
        <w:t>považuje</w:t>
      </w:r>
      <w:r w:rsidRPr="00E428C0">
        <w:rPr>
          <w:rFonts w:ascii="Arial" w:eastAsia="Times New Roman" w:hAnsi="Arial" w:cs="Times New Roman"/>
          <w:bCs/>
          <w:sz w:val="24"/>
          <w:szCs w:val="20"/>
        </w:rPr>
        <w:t xml:space="preserve"> na základě stanovis</w:t>
      </w:r>
      <w:r>
        <w:rPr>
          <w:rFonts w:ascii="Arial" w:eastAsia="Times New Roman" w:hAnsi="Arial" w:cs="Times New Roman"/>
          <w:bCs/>
          <w:sz w:val="24"/>
          <w:szCs w:val="20"/>
        </w:rPr>
        <w:t>e</w:t>
      </w:r>
      <w:r w:rsidRPr="00E428C0">
        <w:rPr>
          <w:rFonts w:ascii="Arial" w:eastAsia="Times New Roman" w:hAnsi="Arial" w:cs="Times New Roman"/>
          <w:bCs/>
          <w:sz w:val="24"/>
          <w:szCs w:val="20"/>
        </w:rPr>
        <w:t>k</w:t>
      </w:r>
      <w:r>
        <w:rPr>
          <w:rFonts w:ascii="Arial" w:eastAsia="Times New Roman" w:hAnsi="Arial" w:cs="Times New Roman"/>
          <w:bCs/>
          <w:sz w:val="24"/>
          <w:szCs w:val="20"/>
        </w:rPr>
        <w:t xml:space="preserve"> odboru školství a mládeže a Střední školy železniční, technické a služeb, Šumperk za nutné dořešit majetkoprávní vztah k pozemku parc. č. 2851/17 v k.ú. a obci Rapotín. Proto souhlasí i s odkoupením pozemku parc. č. 2851/1 v k.ú. a obci Rapotín</w:t>
      </w:r>
      <w:r w:rsidRPr="00E428C0">
        <w:rPr>
          <w:rFonts w:ascii="Arial" w:eastAsia="Times New Roman" w:hAnsi="Arial" w:cs="Times New Roman"/>
          <w:bCs/>
          <w:sz w:val="24"/>
          <w:szCs w:val="20"/>
        </w:rPr>
        <w:t>.</w:t>
      </w:r>
    </w:p>
    <w:p w:rsidR="00F61537" w:rsidRPr="00E428C0" w:rsidRDefault="00F61537" w:rsidP="00F61537">
      <w:pPr>
        <w:widowControl w:val="0"/>
        <w:spacing w:after="120" w:line="240" w:lineRule="auto"/>
        <w:jc w:val="both"/>
        <w:rPr>
          <w:rFonts w:ascii="Arial" w:hAnsi="Arial" w:cs="Arial"/>
          <w:b/>
          <w:bCs/>
          <w:noProof/>
          <w:sz w:val="24"/>
          <w:szCs w:val="24"/>
          <w:lang w:val="x-none"/>
        </w:rPr>
      </w:pPr>
      <w:r w:rsidRPr="00E428C0">
        <w:rPr>
          <w:rFonts w:ascii="Arial" w:hAnsi="Arial" w:cs="Arial"/>
          <w:b/>
          <w:bCs/>
          <w:noProof/>
          <w:sz w:val="24"/>
          <w:szCs w:val="24"/>
          <w:lang w:val="x-none"/>
        </w:rPr>
        <w:t xml:space="preserve">Cena </w:t>
      </w:r>
      <w:r>
        <w:rPr>
          <w:rFonts w:ascii="Arial" w:hAnsi="Arial" w:cs="Arial"/>
          <w:b/>
          <w:bCs/>
          <w:noProof/>
          <w:sz w:val="24"/>
          <w:szCs w:val="24"/>
        </w:rPr>
        <w:t>obvyklá</w:t>
      </w:r>
      <w:r>
        <w:rPr>
          <w:rFonts w:ascii="Arial" w:hAnsi="Arial" w:cs="Arial"/>
          <w:b/>
          <w:bCs/>
          <w:noProof/>
          <w:sz w:val="24"/>
          <w:szCs w:val="24"/>
          <w:lang w:val="x-none"/>
        </w:rPr>
        <w:t xml:space="preserve"> předmětného</w:t>
      </w:r>
      <w:r w:rsidRPr="00E428C0">
        <w:rPr>
          <w:rFonts w:ascii="Arial" w:hAnsi="Arial" w:cs="Arial"/>
          <w:b/>
          <w:bCs/>
          <w:noProof/>
          <w:sz w:val="24"/>
          <w:szCs w:val="24"/>
          <w:lang w:val="x-none"/>
        </w:rPr>
        <w:t xml:space="preserve"> pozemk</w:t>
      </w:r>
      <w:r>
        <w:rPr>
          <w:rFonts w:ascii="Arial" w:hAnsi="Arial" w:cs="Arial"/>
          <w:b/>
          <w:bCs/>
          <w:noProof/>
          <w:sz w:val="24"/>
          <w:szCs w:val="24"/>
        </w:rPr>
        <w:t>u</w:t>
      </w:r>
      <w:r w:rsidRPr="00E428C0">
        <w:rPr>
          <w:rFonts w:ascii="Arial" w:hAnsi="Arial" w:cs="Arial"/>
          <w:b/>
          <w:bCs/>
          <w:noProof/>
          <w:sz w:val="24"/>
          <w:szCs w:val="24"/>
          <w:lang w:val="x-none"/>
        </w:rPr>
        <w:t xml:space="preserve"> </w:t>
      </w:r>
      <w:r w:rsidRPr="00310687">
        <w:rPr>
          <w:rStyle w:val="Char0"/>
          <w:rFonts w:eastAsia="Calibri"/>
          <w:b/>
        </w:rPr>
        <w:t xml:space="preserve">parc. č. 2851/1 ost. pl. o výměře 113 m2 </w:t>
      </w:r>
      <w:r w:rsidRPr="00E428C0">
        <w:rPr>
          <w:rFonts w:ascii="Arial" w:hAnsi="Arial" w:cs="Arial"/>
          <w:b/>
          <w:bCs/>
          <w:noProof/>
          <w:sz w:val="24"/>
          <w:szCs w:val="24"/>
          <w:lang w:val="x-none"/>
        </w:rPr>
        <w:t>v k.ú.</w:t>
      </w:r>
      <w:r>
        <w:rPr>
          <w:rFonts w:ascii="Arial" w:hAnsi="Arial" w:cs="Arial"/>
          <w:b/>
          <w:bCs/>
          <w:noProof/>
          <w:sz w:val="24"/>
          <w:szCs w:val="24"/>
        </w:rPr>
        <w:t xml:space="preserve"> a obci Rapotín,</w:t>
      </w:r>
      <w:r w:rsidRPr="00E428C0">
        <w:rPr>
          <w:rFonts w:ascii="Arial" w:hAnsi="Arial" w:cs="Arial"/>
          <w:b/>
          <w:bCs/>
          <w:noProof/>
          <w:sz w:val="24"/>
          <w:szCs w:val="24"/>
        </w:rPr>
        <w:t xml:space="preserve"> </w:t>
      </w:r>
      <w:r w:rsidRPr="00E428C0">
        <w:rPr>
          <w:rFonts w:ascii="Arial" w:hAnsi="Arial" w:cs="Arial"/>
          <w:b/>
          <w:bCs/>
          <w:noProof/>
          <w:sz w:val="24"/>
          <w:szCs w:val="24"/>
          <w:lang w:val="x-none"/>
        </w:rPr>
        <w:t>dle znaleck</w:t>
      </w:r>
      <w:r>
        <w:rPr>
          <w:rFonts w:ascii="Arial" w:hAnsi="Arial" w:cs="Arial"/>
          <w:b/>
          <w:bCs/>
          <w:noProof/>
          <w:sz w:val="24"/>
          <w:szCs w:val="24"/>
        </w:rPr>
        <w:t xml:space="preserve">ého </w:t>
      </w:r>
      <w:r w:rsidRPr="00E428C0">
        <w:rPr>
          <w:rFonts w:ascii="Arial" w:hAnsi="Arial" w:cs="Arial"/>
          <w:b/>
          <w:bCs/>
          <w:noProof/>
          <w:sz w:val="24"/>
          <w:szCs w:val="24"/>
          <w:lang w:val="x-none"/>
        </w:rPr>
        <w:t>posudk</w:t>
      </w:r>
      <w:r>
        <w:rPr>
          <w:rFonts w:ascii="Arial" w:hAnsi="Arial" w:cs="Arial"/>
          <w:b/>
          <w:bCs/>
          <w:noProof/>
          <w:sz w:val="24"/>
          <w:szCs w:val="24"/>
        </w:rPr>
        <w:t>u</w:t>
      </w:r>
      <w:r w:rsidRPr="00E428C0">
        <w:rPr>
          <w:rFonts w:ascii="Arial" w:hAnsi="Arial" w:cs="Arial"/>
          <w:b/>
          <w:bCs/>
          <w:noProof/>
          <w:sz w:val="24"/>
          <w:szCs w:val="24"/>
          <w:lang w:val="x-none"/>
        </w:rPr>
        <w:t xml:space="preserve"> č. </w:t>
      </w:r>
      <w:r>
        <w:rPr>
          <w:rFonts w:ascii="Arial" w:hAnsi="Arial" w:cs="Arial"/>
          <w:b/>
          <w:bCs/>
          <w:noProof/>
          <w:sz w:val="24"/>
          <w:szCs w:val="24"/>
        </w:rPr>
        <w:t>2215-28/2020</w:t>
      </w:r>
      <w:r w:rsidRPr="00E428C0">
        <w:rPr>
          <w:rFonts w:ascii="Arial" w:hAnsi="Arial" w:cs="Arial"/>
          <w:b/>
          <w:bCs/>
          <w:noProof/>
          <w:sz w:val="24"/>
          <w:szCs w:val="24"/>
          <w:lang w:val="x-none"/>
        </w:rPr>
        <w:t xml:space="preserve"> vypracovan</w:t>
      </w:r>
      <w:r>
        <w:rPr>
          <w:rFonts w:ascii="Arial" w:hAnsi="Arial" w:cs="Arial"/>
          <w:b/>
          <w:bCs/>
          <w:noProof/>
          <w:sz w:val="24"/>
          <w:szCs w:val="24"/>
        </w:rPr>
        <w:t xml:space="preserve">ého </w:t>
      </w:r>
      <w:r w:rsidRPr="00E428C0">
        <w:rPr>
          <w:rFonts w:ascii="Arial" w:hAnsi="Arial" w:cs="Arial"/>
          <w:b/>
          <w:bCs/>
          <w:noProof/>
          <w:sz w:val="24"/>
          <w:szCs w:val="24"/>
          <w:lang w:val="x-none"/>
        </w:rPr>
        <w:t xml:space="preserve">soudním znalcem </w:t>
      </w:r>
      <w:r>
        <w:rPr>
          <w:rFonts w:ascii="Arial" w:hAnsi="Arial" w:cs="Arial"/>
          <w:b/>
          <w:bCs/>
          <w:noProof/>
          <w:sz w:val="24"/>
          <w:szCs w:val="24"/>
        </w:rPr>
        <w:t xml:space="preserve">Rostislavem Lovichem </w:t>
      </w:r>
      <w:r w:rsidRPr="00E428C0">
        <w:rPr>
          <w:rFonts w:ascii="Arial" w:hAnsi="Arial" w:cs="Arial"/>
          <w:b/>
          <w:bCs/>
          <w:noProof/>
          <w:sz w:val="24"/>
          <w:szCs w:val="24"/>
          <w:lang w:val="x-none"/>
        </w:rPr>
        <w:t xml:space="preserve">dne </w:t>
      </w:r>
      <w:r>
        <w:rPr>
          <w:rFonts w:ascii="Arial" w:hAnsi="Arial" w:cs="Arial"/>
          <w:b/>
          <w:bCs/>
          <w:noProof/>
          <w:sz w:val="24"/>
          <w:szCs w:val="24"/>
        </w:rPr>
        <w:t>29</w:t>
      </w:r>
      <w:r w:rsidRPr="00E428C0">
        <w:rPr>
          <w:rFonts w:ascii="Arial" w:hAnsi="Arial" w:cs="Arial"/>
          <w:b/>
          <w:bCs/>
          <w:noProof/>
          <w:sz w:val="24"/>
          <w:szCs w:val="24"/>
        </w:rPr>
        <w:t>.</w:t>
      </w:r>
      <w:r>
        <w:rPr>
          <w:rFonts w:ascii="Arial" w:hAnsi="Arial" w:cs="Arial"/>
          <w:b/>
          <w:bCs/>
          <w:noProof/>
          <w:sz w:val="24"/>
          <w:szCs w:val="24"/>
        </w:rPr>
        <w:t> 9</w:t>
      </w:r>
      <w:r w:rsidRPr="00E428C0">
        <w:rPr>
          <w:rFonts w:ascii="Arial" w:hAnsi="Arial" w:cs="Arial"/>
          <w:b/>
          <w:bCs/>
          <w:noProof/>
          <w:sz w:val="24"/>
          <w:szCs w:val="24"/>
          <w:lang w:val="x-none"/>
        </w:rPr>
        <w:t>. 20</w:t>
      </w:r>
      <w:r w:rsidRPr="00E428C0">
        <w:rPr>
          <w:rFonts w:ascii="Arial" w:hAnsi="Arial" w:cs="Arial"/>
          <w:b/>
          <w:bCs/>
          <w:noProof/>
          <w:sz w:val="24"/>
          <w:szCs w:val="24"/>
        </w:rPr>
        <w:t>20</w:t>
      </w:r>
      <w:r>
        <w:rPr>
          <w:rFonts w:ascii="Arial" w:hAnsi="Arial" w:cs="Arial"/>
          <w:b/>
          <w:bCs/>
          <w:noProof/>
          <w:sz w:val="24"/>
          <w:szCs w:val="24"/>
        </w:rPr>
        <w:t>,</w:t>
      </w:r>
      <w:r w:rsidRPr="00E428C0">
        <w:rPr>
          <w:rFonts w:ascii="Arial" w:hAnsi="Arial" w:cs="Arial"/>
          <w:b/>
          <w:bCs/>
          <w:noProof/>
          <w:sz w:val="24"/>
          <w:szCs w:val="24"/>
          <w:lang w:val="x-none"/>
        </w:rPr>
        <w:t xml:space="preserve"> činí </w:t>
      </w:r>
      <w:r>
        <w:rPr>
          <w:rFonts w:ascii="Arial" w:hAnsi="Arial" w:cs="Arial"/>
          <w:b/>
          <w:bCs/>
          <w:noProof/>
          <w:sz w:val="24"/>
          <w:szCs w:val="24"/>
        </w:rPr>
        <w:t>42 340 Kč</w:t>
      </w:r>
      <w:r w:rsidRPr="00E428C0">
        <w:rPr>
          <w:rFonts w:ascii="Arial" w:hAnsi="Arial" w:cs="Arial"/>
          <w:b/>
          <w:bCs/>
          <w:noProof/>
          <w:sz w:val="24"/>
          <w:szCs w:val="24"/>
        </w:rPr>
        <w:t>.</w:t>
      </w:r>
    </w:p>
    <w:p w:rsidR="00F61537" w:rsidRPr="00E428C0" w:rsidRDefault="00F61537" w:rsidP="00F61537">
      <w:pPr>
        <w:widowControl w:val="0"/>
        <w:spacing w:after="120" w:line="240" w:lineRule="auto"/>
        <w:jc w:val="both"/>
        <w:rPr>
          <w:rFonts w:ascii="Arial" w:hAnsi="Arial" w:cs="Arial"/>
          <w:snapToGrid w:val="0"/>
          <w:sz w:val="24"/>
          <w:szCs w:val="24"/>
        </w:rPr>
      </w:pPr>
      <w:r w:rsidRPr="00E428C0">
        <w:rPr>
          <w:rFonts w:ascii="Arial" w:hAnsi="Arial" w:cs="Arial"/>
          <w:snapToGrid w:val="0"/>
          <w:sz w:val="24"/>
          <w:szCs w:val="24"/>
        </w:rPr>
        <w:t xml:space="preserve">Kupní cena ve výši </w:t>
      </w:r>
      <w:r>
        <w:rPr>
          <w:rFonts w:ascii="Arial" w:hAnsi="Arial" w:cs="Arial"/>
          <w:snapToGrid w:val="0"/>
          <w:sz w:val="24"/>
          <w:szCs w:val="24"/>
        </w:rPr>
        <w:t>42 340 Kč</w:t>
      </w:r>
      <w:r w:rsidRPr="00E428C0">
        <w:rPr>
          <w:rFonts w:ascii="Arial" w:hAnsi="Arial" w:cs="Arial"/>
          <w:snapToGrid w:val="0"/>
          <w:sz w:val="24"/>
          <w:szCs w:val="24"/>
        </w:rPr>
        <w:t xml:space="preserve"> bude hrazena z rozpočtu Olomouckého kraje – odbor majetkový</w:t>
      </w:r>
      <w:r w:rsidR="009035BC">
        <w:rPr>
          <w:rFonts w:ascii="Arial" w:hAnsi="Arial" w:cs="Arial"/>
          <w:snapToGrid w:val="0"/>
          <w:sz w:val="24"/>
          <w:szCs w:val="24"/>
        </w:rPr>
        <w:t>,</w:t>
      </w:r>
      <w:r w:rsidRPr="00E428C0">
        <w:rPr>
          <w:rFonts w:ascii="Arial" w:hAnsi="Arial" w:cs="Arial"/>
          <w:snapToGrid w:val="0"/>
          <w:sz w:val="24"/>
          <w:szCs w:val="24"/>
        </w:rPr>
        <w:t xml:space="preserve"> právní</w:t>
      </w:r>
      <w:r w:rsidR="009035BC">
        <w:rPr>
          <w:rFonts w:ascii="Arial" w:hAnsi="Arial" w:cs="Arial"/>
          <w:snapToGrid w:val="0"/>
          <w:sz w:val="24"/>
          <w:szCs w:val="24"/>
        </w:rPr>
        <w:t xml:space="preserve"> a správních činností</w:t>
      </w:r>
      <w:r w:rsidRPr="00E428C0">
        <w:rPr>
          <w:rFonts w:ascii="Arial" w:hAnsi="Arial" w:cs="Arial"/>
          <w:snapToGrid w:val="0"/>
          <w:sz w:val="24"/>
          <w:szCs w:val="24"/>
        </w:rPr>
        <w:t>, ORJ 04.</w:t>
      </w:r>
    </w:p>
    <w:p w:rsidR="00F61537" w:rsidRDefault="00F61537" w:rsidP="00F61537">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Vlastník</w:t>
      </w:r>
      <w:r w:rsidRPr="00E428C0">
        <w:rPr>
          <w:rFonts w:ascii="Arial" w:eastAsia="Times New Roman" w:hAnsi="Arial" w:cs="Times New Roman"/>
          <w:bCs/>
          <w:sz w:val="24"/>
          <w:szCs w:val="20"/>
        </w:rPr>
        <w:t xml:space="preserve"> pozemk</w:t>
      </w:r>
      <w:r>
        <w:rPr>
          <w:rFonts w:ascii="Arial" w:eastAsia="Times New Roman" w:hAnsi="Arial" w:cs="Times New Roman"/>
          <w:bCs/>
          <w:sz w:val="24"/>
          <w:szCs w:val="20"/>
        </w:rPr>
        <w:t>u</w:t>
      </w:r>
      <w:r w:rsidRPr="00E428C0">
        <w:rPr>
          <w:rFonts w:ascii="Arial" w:eastAsia="Times New Roman" w:hAnsi="Arial" w:cs="Times New Roman"/>
          <w:bCs/>
          <w:sz w:val="24"/>
          <w:szCs w:val="20"/>
        </w:rPr>
        <w:t xml:space="preserve"> souhlasí s převodem za kupní cen</w:t>
      </w:r>
      <w:r>
        <w:rPr>
          <w:rFonts w:ascii="Arial" w:eastAsia="Times New Roman" w:hAnsi="Arial" w:cs="Times New Roman"/>
          <w:bCs/>
          <w:sz w:val="24"/>
          <w:szCs w:val="20"/>
        </w:rPr>
        <w:t>u</w:t>
      </w:r>
      <w:r w:rsidRPr="00E428C0">
        <w:rPr>
          <w:rFonts w:ascii="Arial" w:eastAsia="Times New Roman" w:hAnsi="Arial" w:cs="Times New Roman"/>
          <w:bCs/>
          <w:sz w:val="24"/>
          <w:szCs w:val="20"/>
        </w:rPr>
        <w:t xml:space="preserve"> stanoven</w:t>
      </w:r>
      <w:r>
        <w:rPr>
          <w:rFonts w:ascii="Arial" w:eastAsia="Times New Roman" w:hAnsi="Arial" w:cs="Times New Roman"/>
          <w:bCs/>
          <w:sz w:val="24"/>
          <w:szCs w:val="20"/>
        </w:rPr>
        <w:t>ou</w:t>
      </w:r>
      <w:r w:rsidRPr="00E428C0">
        <w:rPr>
          <w:rFonts w:ascii="Arial" w:eastAsia="Times New Roman" w:hAnsi="Arial" w:cs="Times New Roman"/>
          <w:bCs/>
          <w:sz w:val="24"/>
          <w:szCs w:val="20"/>
        </w:rPr>
        <w:t xml:space="preserve"> dle znaleck</w:t>
      </w:r>
      <w:r>
        <w:rPr>
          <w:rFonts w:ascii="Arial" w:eastAsia="Times New Roman" w:hAnsi="Arial" w:cs="Times New Roman"/>
          <w:bCs/>
          <w:sz w:val="24"/>
          <w:szCs w:val="20"/>
        </w:rPr>
        <w:t>ého</w:t>
      </w:r>
      <w:r w:rsidRPr="00E428C0">
        <w:rPr>
          <w:rFonts w:ascii="Arial" w:eastAsia="Times New Roman" w:hAnsi="Arial" w:cs="Times New Roman"/>
          <w:bCs/>
          <w:sz w:val="24"/>
          <w:szCs w:val="20"/>
        </w:rPr>
        <w:t xml:space="preserve"> posudk</w:t>
      </w:r>
      <w:r>
        <w:rPr>
          <w:rFonts w:ascii="Arial" w:eastAsia="Times New Roman" w:hAnsi="Arial" w:cs="Times New Roman"/>
          <w:bCs/>
          <w:sz w:val="24"/>
          <w:szCs w:val="20"/>
        </w:rPr>
        <w:t>u</w:t>
      </w:r>
      <w:r w:rsidRPr="00E428C0">
        <w:rPr>
          <w:rFonts w:ascii="Arial" w:eastAsia="Times New Roman" w:hAnsi="Arial" w:cs="Times New Roman"/>
          <w:bCs/>
          <w:sz w:val="24"/>
          <w:szCs w:val="20"/>
        </w:rPr>
        <w:t>.</w:t>
      </w:r>
    </w:p>
    <w:p w:rsidR="00F61537" w:rsidRDefault="00F61537" w:rsidP="00F61537">
      <w:pPr>
        <w:pStyle w:val="Tuntext"/>
        <w:rPr>
          <w:rStyle w:val="Char0"/>
          <w:rFonts w:eastAsia="Calibri"/>
        </w:rPr>
      </w:pPr>
      <w:r w:rsidRPr="00F61537">
        <w:rPr>
          <w:rFonts w:cs="Arial"/>
          <w:szCs w:val="24"/>
        </w:rPr>
        <w:t>Rada Olomouckého kraje</w:t>
      </w:r>
      <w:r w:rsidRPr="00F61537">
        <w:rPr>
          <w:rFonts w:cs="Arial"/>
          <w:b w:val="0"/>
          <w:szCs w:val="24"/>
        </w:rPr>
        <w:t xml:space="preserve"> na základě návrhu odboru majetkového, právního a správních činností</w:t>
      </w:r>
      <w:r w:rsidRPr="00F61537">
        <w:rPr>
          <w:rStyle w:val="Tunznak"/>
          <w:rFonts w:cs="Arial"/>
          <w:szCs w:val="24"/>
        </w:rPr>
        <w:t xml:space="preserve"> </w:t>
      </w:r>
      <w:r w:rsidRPr="00F61537">
        <w:rPr>
          <w:rStyle w:val="Tunznak"/>
          <w:rFonts w:cs="Arial"/>
          <w:b/>
          <w:szCs w:val="24"/>
        </w:rPr>
        <w:t>doporučuje</w:t>
      </w:r>
      <w:r w:rsidRPr="00F61537">
        <w:rPr>
          <w:rStyle w:val="Tunznak"/>
          <w:rFonts w:cs="Arial"/>
          <w:szCs w:val="24"/>
        </w:rPr>
        <w:t xml:space="preserve"> </w:t>
      </w:r>
      <w:r w:rsidRPr="007067CC">
        <w:t>Zastupitelstvu Olomouckého kraje schválit</w:t>
      </w:r>
      <w:r>
        <w:rPr>
          <w:b w:val="0"/>
          <w:bCs/>
        </w:rPr>
        <w:t xml:space="preserve"> </w:t>
      </w:r>
      <w:r w:rsidRPr="001D2772">
        <w:rPr>
          <w:bCs/>
        </w:rPr>
        <w:t>odkoupení</w:t>
      </w:r>
      <w:r w:rsidRPr="001D2772">
        <w:rPr>
          <w:rStyle w:val="Char0"/>
          <w:rFonts w:eastAsia="Calibri"/>
        </w:rPr>
        <w:t xml:space="preserve"> p</w:t>
      </w:r>
      <w:r>
        <w:rPr>
          <w:rStyle w:val="Char0"/>
          <w:rFonts w:eastAsia="Calibri"/>
        </w:rPr>
        <w:t xml:space="preserve">ozemku parc. č. 2851/1 ost. pl. o výměře 113 m2 v k.ú. a obci Rapotín, z vlastnictví společnosti SLEZAN HOLDING, a.s., IČO: </w:t>
      </w:r>
      <w:r w:rsidRPr="001D2772">
        <w:rPr>
          <w:rStyle w:val="Char0"/>
          <w:rFonts w:eastAsia="Calibri"/>
        </w:rPr>
        <w:t>24229709</w:t>
      </w:r>
      <w:r>
        <w:rPr>
          <w:rStyle w:val="Char0"/>
          <w:rFonts w:eastAsia="Calibri"/>
        </w:rPr>
        <w:t xml:space="preserve">, do vlastnictví Olomouckého kraje, do hospodaření </w:t>
      </w:r>
      <w:r w:rsidRPr="001D2772">
        <w:rPr>
          <w:rStyle w:val="Char0"/>
          <w:rFonts w:eastAsia="Calibri"/>
        </w:rPr>
        <w:t>Střední školy železniční, technické a služeb, Šumperk</w:t>
      </w:r>
      <w:r>
        <w:rPr>
          <w:rStyle w:val="Char0"/>
          <w:rFonts w:eastAsia="Calibri"/>
        </w:rPr>
        <w:t>, za kupní cenu ve výši 42 340 Kč. Nabyvatel uhradí veškeré náklady spojené s převodem vlastnického práva a správní poplatek k návrhu na vklad vlastnického práva do katastru nemovitostí.</w:t>
      </w:r>
    </w:p>
    <w:p w:rsidR="00F61537" w:rsidRPr="009C2099" w:rsidRDefault="00F61537" w:rsidP="00F61537">
      <w:pPr>
        <w:widowControl w:val="0"/>
        <w:spacing w:after="120" w:line="240" w:lineRule="auto"/>
        <w:jc w:val="both"/>
        <w:rPr>
          <w:rFonts w:ascii="Arial" w:eastAsia="Times New Roman" w:hAnsi="Arial" w:cs="Times New Roman"/>
          <w:b/>
          <w:snapToGrid w:val="0"/>
          <w:sz w:val="24"/>
          <w:szCs w:val="20"/>
          <w:lang w:eastAsia="cs-CZ"/>
        </w:rPr>
      </w:pPr>
    </w:p>
    <w:p w:rsidR="00F61537" w:rsidRPr="00AA0F03" w:rsidRDefault="00F61537" w:rsidP="00F61537">
      <w:pPr>
        <w:pStyle w:val="Tuntext"/>
        <w:rPr>
          <w:rFonts w:cs="Arial"/>
          <w:szCs w:val="24"/>
        </w:rPr>
      </w:pPr>
      <w:r w:rsidRPr="00AA0F03">
        <w:rPr>
          <w:rFonts w:cs="Arial"/>
          <w:szCs w:val="24"/>
        </w:rPr>
        <w:t xml:space="preserve">k návrhu usnesení bod </w:t>
      </w:r>
      <w:r>
        <w:rPr>
          <w:rFonts w:cs="Arial"/>
          <w:szCs w:val="24"/>
        </w:rPr>
        <w:t>4</w:t>
      </w:r>
      <w:r w:rsidRPr="00AA0F03">
        <w:rPr>
          <w:rFonts w:cs="Arial"/>
          <w:szCs w:val="24"/>
        </w:rPr>
        <w:t xml:space="preserve">. </w:t>
      </w:r>
      <w:r>
        <w:rPr>
          <w:rFonts w:cs="Arial"/>
          <w:szCs w:val="24"/>
        </w:rPr>
        <w:t>5</w:t>
      </w:r>
      <w:r w:rsidRPr="00AA0F03">
        <w:rPr>
          <w:rFonts w:cs="Arial"/>
          <w:szCs w:val="24"/>
        </w:rPr>
        <w:t>.</w:t>
      </w:r>
    </w:p>
    <w:p w:rsidR="00F61537" w:rsidRDefault="00F61537" w:rsidP="00F61537">
      <w:pPr>
        <w:pStyle w:val="slo1text"/>
        <w:numPr>
          <w:ilvl w:val="0"/>
          <w:numId w:val="0"/>
        </w:numPr>
        <w:pBdr>
          <w:top w:val="single" w:sz="4" w:space="1" w:color="auto"/>
          <w:left w:val="single" w:sz="4" w:space="4" w:color="auto"/>
          <w:bottom w:val="single" w:sz="4" w:space="1" w:color="auto"/>
          <w:right w:val="single" w:sz="4" w:space="4" w:color="auto"/>
        </w:pBdr>
        <w:rPr>
          <w:rStyle w:val="Tunznak"/>
        </w:rPr>
      </w:pPr>
      <w:r>
        <w:rPr>
          <w:rStyle w:val="Tunznak"/>
        </w:rPr>
        <w:t xml:space="preserve">Odkoupení části pozemku v k.ú. Hradečná u Bílé Lhoty, obec Bílá Lhota ze společného jmění manželů </w:t>
      </w:r>
      <w:r w:rsidR="003935D5">
        <w:rPr>
          <w:rStyle w:val="Tunznak"/>
        </w:rPr>
        <w:t>XXX</w:t>
      </w:r>
      <w:r>
        <w:rPr>
          <w:rStyle w:val="Tunznak"/>
        </w:rPr>
        <w:t xml:space="preserve"> a </w:t>
      </w:r>
      <w:r w:rsidR="003935D5">
        <w:rPr>
          <w:rStyle w:val="Tunznak"/>
        </w:rPr>
        <w:t>XXX</w:t>
      </w:r>
      <w:r>
        <w:rPr>
          <w:rStyle w:val="Tunznak"/>
        </w:rPr>
        <w:t xml:space="preserve"> do vlastnictví Olomouckého kraje, do hospodaření Správy silnic Olomouckého kraje, příspěvkové organizace.</w:t>
      </w:r>
    </w:p>
    <w:p w:rsidR="00F61537" w:rsidRPr="00260A4D" w:rsidRDefault="00F61537" w:rsidP="00F61537">
      <w:pPr>
        <w:pStyle w:val="Zkladntext"/>
        <w:rPr>
          <w:rStyle w:val="Tunznak"/>
          <w:b w:val="0"/>
        </w:rPr>
      </w:pPr>
      <w:r>
        <w:t xml:space="preserve">Správa silnic Olomouckého kraje, příspěvková organizace dokončila </w:t>
      </w:r>
      <w:r w:rsidRPr="00F61537">
        <w:rPr>
          <w:rStyle w:val="Tunznak"/>
          <w:b w:val="0"/>
          <w:bCs w:val="0"/>
        </w:rPr>
        <w:t>rekonstrukci mostu ev. č. 635-012 Mladeč, který je součástí krajské silnice č. II/635. Na základě zpracovaných geometrických plánů podala příspěvková organizace podnět k majetkoprávnímu vypořádání nemovitostí.</w:t>
      </w:r>
      <w:r w:rsidRPr="00F61537">
        <w:rPr>
          <w:b/>
          <w:bCs w:val="0"/>
        </w:rPr>
        <w:t xml:space="preserve"> </w:t>
      </w:r>
      <w:r w:rsidRPr="00F61537">
        <w:rPr>
          <w:rStyle w:val="Tunznak"/>
          <w:b w:val="0"/>
          <w:bCs w:val="0"/>
        </w:rPr>
        <w:t xml:space="preserve">Uvedenou stavbou byla dotčena mj. část pozemku ve společném jmění </w:t>
      </w:r>
      <w:r w:rsidRPr="00F61537">
        <w:rPr>
          <w:rStyle w:val="Tunznak"/>
          <w:b w:val="0"/>
        </w:rPr>
        <w:t xml:space="preserve">manželů paní </w:t>
      </w:r>
      <w:r w:rsidR="003935D5">
        <w:rPr>
          <w:rStyle w:val="Tunznak"/>
          <w:b w:val="0"/>
        </w:rPr>
        <w:t>XXX</w:t>
      </w:r>
      <w:r w:rsidRPr="00F61537">
        <w:rPr>
          <w:rStyle w:val="Tunznak"/>
          <w:b w:val="0"/>
        </w:rPr>
        <w:t xml:space="preserve"> a pana </w:t>
      </w:r>
      <w:r w:rsidR="003935D5">
        <w:rPr>
          <w:rStyle w:val="Tunznak"/>
          <w:b w:val="0"/>
        </w:rPr>
        <w:t>XXX</w:t>
      </w:r>
      <w:r w:rsidRPr="00F61537">
        <w:rPr>
          <w:rStyle w:val="Tunznak"/>
          <w:b w:val="0"/>
        </w:rPr>
        <w:t>.</w:t>
      </w:r>
      <w:r w:rsidRPr="00260A4D">
        <w:rPr>
          <w:rStyle w:val="Tunznak"/>
        </w:rPr>
        <w:t xml:space="preserve">  </w:t>
      </w:r>
    </w:p>
    <w:p w:rsidR="00F61537" w:rsidRDefault="00F61537" w:rsidP="00F61537">
      <w:pPr>
        <w:pStyle w:val="Zkladntext"/>
        <w:rPr>
          <w:u w:val="single"/>
        </w:rPr>
      </w:pPr>
      <w:r w:rsidRPr="00BF323C">
        <w:rPr>
          <w:u w:val="single"/>
        </w:rPr>
        <w:t>Zastupitelstvo Olom</w:t>
      </w:r>
      <w:smartTag w:uri="urn:schemas-microsoft-com:office:smarttags" w:element="PersonName">
        <w:r w:rsidRPr="00BF323C">
          <w:rPr>
            <w:u w:val="single"/>
          </w:rPr>
          <w:t>ou</w:t>
        </w:r>
      </w:smartTag>
      <w:r w:rsidRPr="00BF323C">
        <w:rPr>
          <w:u w:val="single"/>
        </w:rPr>
        <w:t xml:space="preserve">ckého </w:t>
      </w:r>
      <w:r w:rsidRPr="00157D7F">
        <w:rPr>
          <w:u w:val="single"/>
        </w:rPr>
        <w:t>kraje svým usnesením č. UZ/1</w:t>
      </w:r>
      <w:r>
        <w:rPr>
          <w:u w:val="single"/>
        </w:rPr>
        <w:t>3/35/2018, bod 3.1., ze dne 17. </w:t>
      </w:r>
      <w:r w:rsidRPr="00157D7F">
        <w:rPr>
          <w:u w:val="single"/>
        </w:rPr>
        <w:t>12. 2018 schválilo</w:t>
      </w:r>
      <w:r w:rsidRPr="00157D7F">
        <w:rPr>
          <w:b/>
          <w:u w:val="single"/>
        </w:rPr>
        <w:t xml:space="preserve"> </w:t>
      </w:r>
      <w:r w:rsidRPr="00157D7F">
        <w:rPr>
          <w:u w:val="single"/>
        </w:rPr>
        <w:t>realizaci výkupů pozemků zastavěných silnicemi II. třídy, za kupní ceny rovnající se cenám úředním, stanoveným znaleckými</w:t>
      </w:r>
      <w:r>
        <w:rPr>
          <w:u w:val="single"/>
        </w:rPr>
        <w:t xml:space="preserve"> posudky, minimálně ve výši 100 </w:t>
      </w:r>
      <w:r w:rsidRPr="00157D7F">
        <w:rPr>
          <w:u w:val="single"/>
        </w:rPr>
        <w:t>Kč/m2.</w:t>
      </w:r>
    </w:p>
    <w:p w:rsidR="00F61537" w:rsidRPr="00157D7F" w:rsidRDefault="00F61537" w:rsidP="00F61537">
      <w:pPr>
        <w:pStyle w:val="Zkladntext"/>
        <w:rPr>
          <w:rStyle w:val="Tunznak"/>
        </w:rPr>
      </w:pPr>
      <w:r w:rsidRPr="00157D7F">
        <w:rPr>
          <w:rStyle w:val="Tunznak"/>
        </w:rPr>
        <w:lastRenderedPageBreak/>
        <w:t>Úřední cena a cena obvyklá předmětného pozemku v k.ú. Hradečná u Bílé Lhoty, obec Bílá Lhota na základě znaleckého posudku č. 7836-114/20 vypracovaného znalcem Ing. Petrem Podsedníkem dne 14. 9. 2020 činí 1 520 Kč, tj. 80 Kč/m2.</w:t>
      </w:r>
    </w:p>
    <w:p w:rsidR="00F61537" w:rsidRPr="00F8725F" w:rsidRDefault="00F61537" w:rsidP="00F61537">
      <w:pPr>
        <w:pStyle w:val="Zkladntext"/>
        <w:rPr>
          <w:rStyle w:val="Tunznak"/>
          <w:b w:val="0"/>
          <w:u w:val="single"/>
        </w:rPr>
      </w:pPr>
      <w:r w:rsidRPr="00F8725F">
        <w:rPr>
          <w:rStyle w:val="Tunznak"/>
          <w:b w:val="0"/>
        </w:rPr>
        <w:t>Kupní cena ve výši 100 Kč/m2 bude hrazena z rozpočtu Olomouckého kraje – odbor majetkový, právní a správních činností, ORJ 04.</w:t>
      </w:r>
    </w:p>
    <w:p w:rsidR="00F61537" w:rsidRPr="00F8725F" w:rsidRDefault="00F61537" w:rsidP="00F61537">
      <w:pPr>
        <w:pStyle w:val="Zkladntext"/>
        <w:rPr>
          <w:rStyle w:val="Tunznak"/>
          <w:b w:val="0"/>
        </w:rPr>
      </w:pPr>
      <w:r w:rsidRPr="00F8725F">
        <w:rPr>
          <w:rStyle w:val="Tunznak"/>
          <w:b w:val="0"/>
        </w:rPr>
        <w:t xml:space="preserve">Manželé </w:t>
      </w:r>
      <w:r w:rsidR="003935D5">
        <w:rPr>
          <w:rStyle w:val="Tunznak"/>
          <w:b w:val="0"/>
        </w:rPr>
        <w:t>XXX</w:t>
      </w:r>
      <w:r w:rsidRPr="00F8725F">
        <w:rPr>
          <w:rStyle w:val="Tunznak"/>
          <w:b w:val="0"/>
        </w:rPr>
        <w:t xml:space="preserve"> s majetkoprávním vypořádáním nemovitosti souhlasí. </w:t>
      </w:r>
    </w:p>
    <w:p w:rsidR="00F61537" w:rsidRDefault="00F61537" w:rsidP="00F61537">
      <w:pPr>
        <w:pStyle w:val="Zkladntext"/>
        <w:rPr>
          <w:rStyle w:val="Tunznak"/>
          <w:bCs w:val="0"/>
        </w:rPr>
      </w:pPr>
      <w:r>
        <w:rPr>
          <w:b/>
        </w:rPr>
        <w:t>Vyj</w:t>
      </w:r>
      <w:r w:rsidRPr="00157D7F">
        <w:rPr>
          <w:rStyle w:val="Tunznak"/>
          <w:bCs w:val="0"/>
        </w:rPr>
        <w:t>á</w:t>
      </w:r>
      <w:r w:rsidRPr="00A26DE7">
        <w:rPr>
          <w:rStyle w:val="Tunznak"/>
          <w:bCs w:val="0"/>
        </w:rPr>
        <w:t>dření odboru dopravy a silničního hospodářství ze dne</w:t>
      </w:r>
      <w:r>
        <w:rPr>
          <w:rStyle w:val="Tunznak"/>
          <w:bCs w:val="0"/>
        </w:rPr>
        <w:t xml:space="preserve"> 5. 8. 2020:</w:t>
      </w:r>
    </w:p>
    <w:p w:rsidR="00F61537" w:rsidRPr="00F8725F" w:rsidRDefault="00F61537" w:rsidP="00F61537">
      <w:pPr>
        <w:pStyle w:val="Zkladntext"/>
        <w:rPr>
          <w:rStyle w:val="Tunznak"/>
          <w:b w:val="0"/>
        </w:rPr>
      </w:pPr>
      <w:r w:rsidRPr="00386081">
        <w:rPr>
          <w:szCs w:val="24"/>
        </w:rPr>
        <w:t>Odbor dopravy a silničního hospodářství na základě stanoviska Správy silnic Olomouckého kraje, příspěvkové organizace</w:t>
      </w:r>
      <w:r>
        <w:rPr>
          <w:szCs w:val="24"/>
        </w:rPr>
        <w:t xml:space="preserve"> souhlasí s majetkoprávním vypořádáním pozemků dotčených rekonstrukcí mostu ev. č. 635-012 Mladeč mj. ve společném jmění manželů </w:t>
      </w:r>
      <w:r w:rsidR="003935D5">
        <w:rPr>
          <w:szCs w:val="24"/>
        </w:rPr>
        <w:t>XXX</w:t>
      </w:r>
      <w:r w:rsidRPr="00F8725F">
        <w:rPr>
          <w:rStyle w:val="Tunznak"/>
          <w:b w:val="0"/>
        </w:rPr>
        <w:t xml:space="preserve"> a </w:t>
      </w:r>
      <w:r w:rsidR="003935D5">
        <w:rPr>
          <w:rStyle w:val="Tunznak"/>
          <w:b w:val="0"/>
        </w:rPr>
        <w:t>XXX</w:t>
      </w:r>
      <w:r w:rsidRPr="00F8725F">
        <w:rPr>
          <w:rStyle w:val="Tunznak"/>
          <w:b w:val="0"/>
        </w:rPr>
        <w:t xml:space="preserve">. </w:t>
      </w:r>
    </w:p>
    <w:p w:rsidR="00F61537" w:rsidRDefault="00F8725F" w:rsidP="00F61537">
      <w:pPr>
        <w:pStyle w:val="Zkladntext"/>
      </w:pPr>
      <w:r w:rsidRPr="00F8725F">
        <w:rPr>
          <w:rFonts w:cs="Arial"/>
          <w:b/>
          <w:szCs w:val="24"/>
        </w:rPr>
        <w:t>Rada Olomouckého kraje</w:t>
      </w:r>
      <w:r w:rsidRPr="00F61537">
        <w:rPr>
          <w:rFonts w:cs="Arial"/>
          <w:b/>
          <w:szCs w:val="24"/>
        </w:rPr>
        <w:t xml:space="preserve"> </w:t>
      </w:r>
      <w:r w:rsidRPr="00F8725F">
        <w:rPr>
          <w:rFonts w:cs="Arial"/>
          <w:szCs w:val="24"/>
        </w:rPr>
        <w:t xml:space="preserve">na základě návrhu </w:t>
      </w:r>
      <w:r w:rsidRPr="00F8725F">
        <w:rPr>
          <w:rStyle w:val="Tunznak"/>
          <w:b w:val="0"/>
        </w:rPr>
        <w:t>K – MP a</w:t>
      </w:r>
      <w:r w:rsidRPr="00F8725F">
        <w:rPr>
          <w:rStyle w:val="Tunznak"/>
        </w:rPr>
        <w:t xml:space="preserve"> </w:t>
      </w:r>
      <w:r w:rsidRPr="00F8725F">
        <w:rPr>
          <w:rFonts w:cs="Arial"/>
          <w:szCs w:val="24"/>
        </w:rPr>
        <w:t>odboru majetkového, právního a správních činností</w:t>
      </w:r>
      <w:r w:rsidRPr="00F8725F">
        <w:rPr>
          <w:rStyle w:val="Tunznak"/>
          <w:rFonts w:cs="Arial"/>
          <w:szCs w:val="24"/>
        </w:rPr>
        <w:t xml:space="preserve"> doporučuje </w:t>
      </w:r>
      <w:r w:rsidR="00F61537">
        <w:rPr>
          <w:rStyle w:val="Tunznak"/>
        </w:rPr>
        <w:t xml:space="preserve">Zastupitelstvu Olomouckého kraje schválit odkoupení </w:t>
      </w:r>
      <w:r w:rsidR="00F61537">
        <w:rPr>
          <w:b/>
          <w:bCs w:val="0"/>
        </w:rPr>
        <w:t xml:space="preserve">části </w:t>
      </w:r>
      <w:r w:rsidR="00F61537" w:rsidRPr="00DC5290">
        <w:rPr>
          <w:b/>
          <w:bCs w:val="0"/>
        </w:rPr>
        <w:t>pozemk</w:t>
      </w:r>
      <w:r w:rsidR="00F61537">
        <w:rPr>
          <w:b/>
          <w:bCs w:val="0"/>
        </w:rPr>
        <w:t>u</w:t>
      </w:r>
      <w:r w:rsidR="00F61537" w:rsidRPr="00DC5290">
        <w:rPr>
          <w:b/>
          <w:bCs w:val="0"/>
        </w:rPr>
        <w:t xml:space="preserve"> parc. č. </w:t>
      </w:r>
      <w:r w:rsidR="00F61537">
        <w:rPr>
          <w:b/>
          <w:bCs w:val="0"/>
        </w:rPr>
        <w:t>415 ost. pl.</w:t>
      </w:r>
      <w:r w:rsidR="00F61537" w:rsidRPr="00DC5290">
        <w:rPr>
          <w:b/>
          <w:bCs w:val="0"/>
        </w:rPr>
        <w:t xml:space="preserve"> o výměře </w:t>
      </w:r>
      <w:r w:rsidR="00F61537">
        <w:rPr>
          <w:b/>
          <w:bCs w:val="0"/>
        </w:rPr>
        <w:t>19</w:t>
      </w:r>
      <w:r w:rsidR="00F61537" w:rsidRPr="00DC5290">
        <w:rPr>
          <w:b/>
          <w:bCs w:val="0"/>
        </w:rPr>
        <w:t xml:space="preserve"> m2</w:t>
      </w:r>
      <w:r w:rsidR="00F61537">
        <w:rPr>
          <w:b/>
          <w:bCs w:val="0"/>
        </w:rPr>
        <w:t>, dle geometrického plánu č. 165-422/2016 ze dne 15. 2. 2017 pozemek parc. č. 415/2 ost. pl. o výměře 19 m2</w:t>
      </w:r>
      <w:r w:rsidR="00F61537" w:rsidRPr="00DC5290">
        <w:rPr>
          <w:b/>
          <w:bCs w:val="0"/>
        </w:rPr>
        <w:t xml:space="preserve"> v k.ú. </w:t>
      </w:r>
      <w:r w:rsidR="00F61537">
        <w:rPr>
          <w:b/>
          <w:bCs w:val="0"/>
        </w:rPr>
        <w:t>Hradečná u Bílé Lhoty</w:t>
      </w:r>
      <w:r w:rsidR="00F61537" w:rsidRPr="00DC5290">
        <w:rPr>
          <w:b/>
          <w:bCs w:val="0"/>
        </w:rPr>
        <w:t xml:space="preserve">, obec </w:t>
      </w:r>
      <w:r w:rsidR="00F61537">
        <w:rPr>
          <w:b/>
          <w:bCs w:val="0"/>
        </w:rPr>
        <w:t xml:space="preserve">Bílá Lhota ze společného jmění manželů </w:t>
      </w:r>
      <w:r w:rsidR="003935D5">
        <w:rPr>
          <w:b/>
          <w:bCs w:val="0"/>
        </w:rPr>
        <w:t>XXX</w:t>
      </w:r>
      <w:r w:rsidR="00F61537" w:rsidRPr="00782D5F">
        <w:rPr>
          <w:rStyle w:val="Tunznak"/>
        </w:rPr>
        <w:t xml:space="preserve"> a </w:t>
      </w:r>
      <w:r w:rsidR="003935D5">
        <w:rPr>
          <w:rStyle w:val="Tunznak"/>
        </w:rPr>
        <w:t>XXX</w:t>
      </w:r>
      <w:r w:rsidR="00F61537">
        <w:rPr>
          <w:rStyle w:val="Tunznak"/>
        </w:rPr>
        <w:t xml:space="preserve"> </w:t>
      </w:r>
      <w:r w:rsidR="00F61537" w:rsidRPr="00DC5290">
        <w:rPr>
          <w:b/>
          <w:bCs w:val="0"/>
        </w:rPr>
        <w:t>do vlastnictví Olomouckého kraje</w:t>
      </w:r>
      <w:r w:rsidR="00F61537">
        <w:rPr>
          <w:b/>
          <w:bCs w:val="0"/>
        </w:rPr>
        <w:t xml:space="preserve">, do hospodaření Správy silnic Olomouckého kraje, příspěvkové organizace, za kupní </w:t>
      </w:r>
      <w:r w:rsidR="00F61537" w:rsidRPr="00157D7F">
        <w:rPr>
          <w:b/>
          <w:bCs w:val="0"/>
        </w:rPr>
        <w:t>cenu ve výši</w:t>
      </w:r>
      <w:r w:rsidR="00F61537">
        <w:rPr>
          <w:b/>
          <w:bCs w:val="0"/>
        </w:rPr>
        <w:t xml:space="preserve"> 1</w:t>
      </w:r>
      <w:r w:rsidR="009035BC">
        <w:rPr>
          <w:b/>
          <w:bCs w:val="0"/>
        </w:rPr>
        <w:t> </w:t>
      </w:r>
      <w:r w:rsidR="00F61537">
        <w:rPr>
          <w:b/>
          <w:bCs w:val="0"/>
        </w:rPr>
        <w:t>900</w:t>
      </w:r>
      <w:r w:rsidR="009035BC">
        <w:rPr>
          <w:b/>
          <w:bCs w:val="0"/>
        </w:rPr>
        <w:t> </w:t>
      </w:r>
      <w:r w:rsidR="00F61537">
        <w:rPr>
          <w:b/>
          <w:bCs w:val="0"/>
        </w:rPr>
        <w:t>Kč</w:t>
      </w:r>
      <w:r w:rsidR="00F61537">
        <w:rPr>
          <w:b/>
        </w:rPr>
        <w:t>.</w:t>
      </w:r>
      <w:r w:rsidR="00F61537">
        <w:rPr>
          <w:b/>
          <w:bCs w:val="0"/>
        </w:rPr>
        <w:t xml:space="preserve"> </w:t>
      </w:r>
      <w:r w:rsidR="00F61537">
        <w:rPr>
          <w:b/>
        </w:rPr>
        <w:t>Nabyvatel</w:t>
      </w:r>
      <w:r w:rsidR="00F61537" w:rsidRPr="006663CD">
        <w:rPr>
          <w:b/>
        </w:rPr>
        <w:t xml:space="preserve"> uhradí veškeré náklady spojené s převodem vlastnického práva a správní poplatek k návrhu na vklad vlastnického práva do katastru nemovitostí.</w:t>
      </w:r>
      <w:r w:rsidR="00F61537">
        <w:t xml:space="preserve"> </w:t>
      </w:r>
    </w:p>
    <w:p w:rsidR="00F61537" w:rsidRPr="00120AC2" w:rsidRDefault="00F61537" w:rsidP="00F61537">
      <w:pPr>
        <w:spacing w:line="240" w:lineRule="auto"/>
      </w:pPr>
    </w:p>
    <w:p w:rsidR="00F61537" w:rsidRPr="00AA0F03" w:rsidRDefault="00F61537" w:rsidP="00F61537">
      <w:pPr>
        <w:pStyle w:val="Tuntext"/>
        <w:rPr>
          <w:rFonts w:cs="Arial"/>
          <w:szCs w:val="24"/>
        </w:rPr>
      </w:pPr>
      <w:r w:rsidRPr="00AA0F03">
        <w:rPr>
          <w:rFonts w:cs="Arial"/>
          <w:szCs w:val="24"/>
        </w:rPr>
        <w:t xml:space="preserve">k návrhu usnesení bod </w:t>
      </w:r>
      <w:r w:rsidR="00F8725F">
        <w:rPr>
          <w:rFonts w:cs="Arial"/>
          <w:szCs w:val="24"/>
        </w:rPr>
        <w:t>5</w:t>
      </w:r>
      <w:r w:rsidRPr="00AA0F03">
        <w:rPr>
          <w:rFonts w:cs="Arial"/>
          <w:szCs w:val="24"/>
        </w:rPr>
        <w:t>.</w:t>
      </w:r>
    </w:p>
    <w:p w:rsidR="00F61537" w:rsidRDefault="00F61537" w:rsidP="00F61537">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Pr>
          <w:rStyle w:val="Tunznak"/>
          <w:bCs/>
        </w:rPr>
        <w:t xml:space="preserve">Neuplatnění předkupního práva ke spoluvlastnickému podílu (id. 1/11) k pozemku v k.ú. a obci Přerov. </w:t>
      </w:r>
    </w:p>
    <w:p w:rsidR="00F61537" w:rsidRPr="00F8725F" w:rsidRDefault="00F61537" w:rsidP="00F61537">
      <w:pPr>
        <w:pStyle w:val="Zkladntext"/>
        <w:rPr>
          <w:rStyle w:val="Tunznak"/>
          <w:b w:val="0"/>
          <w:bCs w:val="0"/>
        </w:rPr>
      </w:pPr>
      <w:r w:rsidRPr="00F8725F">
        <w:rPr>
          <w:rStyle w:val="Tunznak"/>
          <w:b w:val="0"/>
          <w:bCs w:val="0"/>
        </w:rPr>
        <w:t xml:space="preserve">Předmětný pozemek v podílovém spoluvlastnictví mj. paní </w:t>
      </w:r>
      <w:r w:rsidR="003935D5">
        <w:rPr>
          <w:rStyle w:val="Tunznak"/>
          <w:b w:val="0"/>
          <w:bCs w:val="0"/>
        </w:rPr>
        <w:t>XXX</w:t>
      </w:r>
      <w:r w:rsidRPr="00F8725F">
        <w:rPr>
          <w:rStyle w:val="Tunznak"/>
          <w:b w:val="0"/>
          <w:bCs w:val="0"/>
        </w:rPr>
        <w:t xml:space="preserve"> (id. 1/11) se nachází v k.ú. a obci Přerov. </w:t>
      </w:r>
    </w:p>
    <w:p w:rsidR="00F61537" w:rsidRPr="00F8725F" w:rsidRDefault="00F61537" w:rsidP="00F61537">
      <w:pPr>
        <w:pStyle w:val="Zkladntext"/>
        <w:rPr>
          <w:rStyle w:val="Tunznak"/>
          <w:b w:val="0"/>
          <w:bCs w:val="0"/>
        </w:rPr>
      </w:pPr>
      <w:r w:rsidRPr="00F8725F">
        <w:rPr>
          <w:rStyle w:val="Tunznak"/>
          <w:b w:val="0"/>
          <w:bCs w:val="0"/>
        </w:rPr>
        <w:t>K předmětnému pozemku je v katastru nemovitostí vedeno předkupní právo pro Olomoucký kraj na základě opatření obecné povahy, kterým se vydává územní plán nebo regulační plán.</w:t>
      </w:r>
    </w:p>
    <w:p w:rsidR="00F61537" w:rsidRPr="00F8725F" w:rsidRDefault="00F61537" w:rsidP="00F61537">
      <w:pPr>
        <w:pStyle w:val="Zkladntext"/>
        <w:rPr>
          <w:rStyle w:val="Tunznak"/>
          <w:b w:val="0"/>
          <w:bCs w:val="0"/>
        </w:rPr>
      </w:pPr>
      <w:r w:rsidRPr="00F8725F">
        <w:rPr>
          <w:rStyle w:val="Tunznak"/>
          <w:b w:val="0"/>
          <w:bCs w:val="0"/>
        </w:rPr>
        <w:t xml:space="preserve">Spoluvlastník tohoto pozemku má zájem odprodat svůj podíl, a proto požádal o sdělení, zda Olomoucký kraj využije předkupního práva. </w:t>
      </w:r>
    </w:p>
    <w:p w:rsidR="00F61537" w:rsidRDefault="00F61537" w:rsidP="00F61537">
      <w:pPr>
        <w:pStyle w:val="Zkladntext"/>
        <w:rPr>
          <w:rStyle w:val="Tunznak"/>
          <w:bCs w:val="0"/>
        </w:rPr>
      </w:pPr>
      <w:r>
        <w:rPr>
          <w:rStyle w:val="Tunznak"/>
          <w:bCs w:val="0"/>
        </w:rPr>
        <w:t>Vyjádření odboru investic ze dne 14. 10. 2020:</w:t>
      </w:r>
    </w:p>
    <w:p w:rsidR="00F61537" w:rsidRPr="00F8725F" w:rsidRDefault="00F61537" w:rsidP="00F61537">
      <w:pPr>
        <w:spacing w:after="120" w:line="240" w:lineRule="auto"/>
        <w:jc w:val="both"/>
        <w:rPr>
          <w:rFonts w:ascii="Calibri" w:eastAsia="Times New Roman" w:hAnsi="Calibri" w:cs="Calibri"/>
          <w:b/>
          <w:color w:val="1F497D"/>
          <w:lang w:eastAsia="cs-CZ"/>
        </w:rPr>
      </w:pPr>
      <w:r w:rsidRPr="00F8725F">
        <w:rPr>
          <w:rStyle w:val="Tunznak"/>
          <w:rFonts w:cs="Times New Roman"/>
          <w:b w:val="0"/>
        </w:rPr>
        <w:t>Odbor investic sděluje, že spoluvlastnický podíl pro stavbu nepotřebuje a navrhuje předkupní právo ke spoluvlastnickému podílu (id. 1/11) k pozemku parc. č. 6034/42 v k.ú. Přerov neuplatňovat.</w:t>
      </w:r>
      <w:r w:rsidRPr="00F8725F">
        <w:rPr>
          <w:rFonts w:ascii="Calibri" w:eastAsia="Times New Roman" w:hAnsi="Calibri" w:cs="Calibri"/>
          <w:b/>
          <w:color w:val="1F497D"/>
          <w:lang w:eastAsia="cs-CZ"/>
        </w:rPr>
        <w:t xml:space="preserve"> </w:t>
      </w:r>
    </w:p>
    <w:p w:rsidR="00F61537" w:rsidRDefault="00F61537" w:rsidP="00F61537">
      <w:pPr>
        <w:pStyle w:val="Zkladntext"/>
        <w:rPr>
          <w:rStyle w:val="Tunznak"/>
          <w:bCs w:val="0"/>
        </w:rPr>
      </w:pPr>
      <w:r>
        <w:rPr>
          <w:rStyle w:val="Tunznak"/>
          <w:bCs w:val="0"/>
        </w:rPr>
        <w:t>Vyjádření odboru dopravy a silničního hospodářství ze dne 14. 10. 2020:</w:t>
      </w:r>
    </w:p>
    <w:p w:rsidR="00F61537" w:rsidRPr="00F8725F" w:rsidRDefault="00F61537" w:rsidP="00F61537">
      <w:pPr>
        <w:pStyle w:val="Zkladntext"/>
        <w:rPr>
          <w:rStyle w:val="Tunznak"/>
          <w:b w:val="0"/>
          <w:bCs w:val="0"/>
        </w:rPr>
      </w:pPr>
      <w:r w:rsidRPr="00F8725F">
        <w:rPr>
          <w:rStyle w:val="Tunznak"/>
          <w:b w:val="0"/>
          <w:bCs w:val="0"/>
        </w:rPr>
        <w:t>Odbor dopravy a silničního hospodářství se ztotožňuje se stanoviskem odboru investic.</w:t>
      </w:r>
    </w:p>
    <w:p w:rsidR="00F61537" w:rsidRDefault="00F61537" w:rsidP="00F61537">
      <w:pPr>
        <w:pStyle w:val="Zkladntext"/>
        <w:rPr>
          <w:rStyle w:val="Tunznak"/>
          <w:bCs w:val="0"/>
        </w:rPr>
      </w:pPr>
      <w:r>
        <w:rPr>
          <w:rStyle w:val="Tunznak"/>
          <w:bCs w:val="0"/>
        </w:rPr>
        <w:t>Vyjádření odboru majetkového, právního a správních činností ze dne 14. 10. 2020:</w:t>
      </w:r>
    </w:p>
    <w:p w:rsidR="00F61537" w:rsidRDefault="00F61537" w:rsidP="00F61537">
      <w:pPr>
        <w:pStyle w:val="slo11text"/>
        <w:numPr>
          <w:ilvl w:val="0"/>
          <w:numId w:val="0"/>
        </w:numPr>
        <w:tabs>
          <w:tab w:val="left" w:pos="708"/>
        </w:tabs>
      </w:pPr>
      <w:r>
        <w:t xml:space="preserve">Dle § 101 odst. 8 stavebního zákona předkupní právo zcela zaniká jeho neuplatněním. </w:t>
      </w:r>
    </w:p>
    <w:p w:rsidR="00F61537" w:rsidRDefault="00F8725F" w:rsidP="00F61537">
      <w:pPr>
        <w:pStyle w:val="slo11text"/>
        <w:numPr>
          <w:ilvl w:val="0"/>
          <w:numId w:val="0"/>
        </w:numPr>
        <w:tabs>
          <w:tab w:val="left" w:pos="708"/>
        </w:tabs>
        <w:rPr>
          <w:rStyle w:val="Tunznak"/>
          <w:bCs/>
        </w:rPr>
      </w:pPr>
      <w:r w:rsidRPr="00F8725F">
        <w:rPr>
          <w:rFonts w:cs="Arial"/>
          <w:b/>
          <w:szCs w:val="24"/>
        </w:rPr>
        <w:t>Rada Olomouckého kraje</w:t>
      </w:r>
      <w:r w:rsidRPr="00F61537">
        <w:rPr>
          <w:rFonts w:cs="Arial"/>
          <w:b/>
          <w:szCs w:val="24"/>
        </w:rPr>
        <w:t xml:space="preserve"> </w:t>
      </w:r>
      <w:r w:rsidRPr="00F8725F">
        <w:rPr>
          <w:rFonts w:cs="Arial"/>
          <w:szCs w:val="24"/>
        </w:rPr>
        <w:t>na základě návrhu odboru majetkového, právního a správních činností</w:t>
      </w:r>
      <w:r w:rsidRPr="00F8725F">
        <w:rPr>
          <w:rStyle w:val="Tunznak"/>
          <w:rFonts w:cs="Arial"/>
          <w:szCs w:val="24"/>
        </w:rPr>
        <w:t xml:space="preserve"> doporučuje </w:t>
      </w:r>
      <w:r w:rsidR="00F61537">
        <w:rPr>
          <w:rStyle w:val="Tunznak"/>
        </w:rPr>
        <w:t xml:space="preserve">Zastupitelstvu Olomouckého kraje </w:t>
      </w:r>
      <w:r w:rsidR="00F61537">
        <w:rPr>
          <w:rStyle w:val="Tunznak"/>
          <w:bCs/>
        </w:rPr>
        <w:t xml:space="preserve">souhlasit s neuplatněním předkupního práva Olomouckého kraje ke spoluvlastnickému podílu (id. 1/11) k pozemku parc. č. 6034/42 ost. pl. v k.ú. a obci Přerov, a to v souvislosti s jeho převodem z vlastnictví paní </w:t>
      </w:r>
      <w:r w:rsidR="003935D5">
        <w:rPr>
          <w:rStyle w:val="Tunznak"/>
          <w:bCs/>
        </w:rPr>
        <w:t>XXX</w:t>
      </w:r>
      <w:r w:rsidR="00F61537">
        <w:rPr>
          <w:rStyle w:val="Tunznak"/>
          <w:bCs/>
        </w:rPr>
        <w:t>.</w:t>
      </w:r>
      <w:bookmarkStart w:id="0" w:name="_GoBack"/>
      <w:bookmarkEnd w:id="0"/>
    </w:p>
    <w:sectPr w:rsidR="00F61537"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6E" w:rsidRDefault="00DF096E">
      <w:r>
        <w:separator/>
      </w:r>
    </w:p>
  </w:endnote>
  <w:endnote w:type="continuationSeparator" w:id="0">
    <w:p w:rsidR="00DF096E" w:rsidRDefault="00DF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E457AA">
      <w:rPr>
        <w:rFonts w:ascii="Arial" w:hAnsi="Arial" w:cs="Arial"/>
      </w:rPr>
      <w:t>2</w:t>
    </w:r>
    <w:r w:rsidR="00EB0C28">
      <w:rPr>
        <w:rFonts w:ascii="Arial" w:hAnsi="Arial" w:cs="Arial"/>
      </w:rPr>
      <w:t>1</w:t>
    </w:r>
    <w:r w:rsidRPr="007528EB">
      <w:rPr>
        <w:rFonts w:ascii="Arial" w:hAnsi="Arial" w:cs="Arial"/>
      </w:rPr>
      <w:t xml:space="preserve">. </w:t>
    </w:r>
    <w:r w:rsidR="0067766E">
      <w:rPr>
        <w:rFonts w:ascii="Arial" w:hAnsi="Arial" w:cs="Arial"/>
      </w:rPr>
      <w:t>12</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C51154">
      <w:rPr>
        <w:rStyle w:val="slostrnky"/>
        <w:rFonts w:ascii="Arial" w:hAnsi="Arial" w:cs="Arial"/>
        <w:noProof/>
      </w:rPr>
      <w:t>8</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C51154">
      <w:rPr>
        <w:rStyle w:val="slostrnky"/>
        <w:rFonts w:ascii="Arial" w:hAnsi="Arial" w:cs="Arial"/>
        <w:noProof/>
      </w:rPr>
      <w:t>8</w:t>
    </w:r>
    <w:r w:rsidRPr="007528EB">
      <w:rPr>
        <w:rStyle w:val="slostrnky"/>
        <w:rFonts w:ascii="Arial" w:hAnsi="Arial" w:cs="Arial"/>
      </w:rPr>
      <w:fldChar w:fldCharType="end"/>
    </w:r>
    <w:r w:rsidRPr="007528EB">
      <w:rPr>
        <w:rFonts w:ascii="Arial" w:hAnsi="Arial" w:cs="Arial"/>
      </w:rPr>
      <w:t>)</w:t>
    </w:r>
  </w:p>
  <w:p w:rsidR="00B41CB0" w:rsidRPr="007528EB" w:rsidRDefault="00124DF2" w:rsidP="000C6198">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6E" w:rsidRDefault="00DF096E">
      <w:r>
        <w:separator/>
      </w:r>
    </w:p>
  </w:footnote>
  <w:footnote w:type="continuationSeparator" w:id="0">
    <w:p w:rsidR="00DF096E" w:rsidRDefault="00DF0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457E"/>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35D5"/>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1154"/>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96E"/>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80823"/>
    <w:rsid w:val="00F81696"/>
    <w:rsid w:val="00F8255C"/>
    <w:rsid w:val="00F83DFA"/>
    <w:rsid w:val="00F84C19"/>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A00"/>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16E708A"/>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15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C5115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51154"/>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E659-2CB4-49F9-8E6C-A7897B27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3430</Words>
  <Characters>20240</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2020-12-02T09:17:00Z</cp:lastPrinted>
  <dcterms:created xsi:type="dcterms:W3CDTF">2020-12-02T09:18:00Z</dcterms:created>
  <dcterms:modified xsi:type="dcterms:W3CDTF">2020-12-02T09:18:00Z</dcterms:modified>
</cp:coreProperties>
</file>