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0B1D65">
        <w:rPr>
          <w:lang w:val="en-US"/>
        </w:rPr>
        <w:t>2</w:t>
      </w:r>
      <w:r w:rsidR="00010DF0">
        <w:t xml:space="preserve">. </w:t>
      </w:r>
      <w:r w:rsidR="000B1D65">
        <w:t>schůze Rady</w:t>
      </w:r>
      <w:r w:rsidR="00010DF0">
        <w:t xml:space="preserve"> Olomouckého kraje</w:t>
      </w:r>
      <w:r w:rsidR="001A7C3A">
        <w:t xml:space="preserve"> </w:t>
      </w:r>
      <w:r w:rsidR="000B1D65">
        <w:t>konané</w:t>
      </w:r>
      <w:r>
        <w:t xml:space="preserve"> dne </w:t>
      </w:r>
      <w:r w:rsidR="000B1D65">
        <w:t>23. 11. 2020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0B1D65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0B1D65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0B1D65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2. schůze Rady Olomouckého kraje</w:t>
            </w:r>
          </w:p>
        </w:tc>
      </w:tr>
      <w:tr w:rsidR="00D77E16" w:rsidRPr="00010DF0" w:rsidTr="000B1D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0B1D65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0B1D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0B1D65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0B1D65" w:rsidRDefault="000B1D65" w:rsidP="000B1D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B1D65">
              <w:rPr>
                <w:rFonts w:cs="Arial"/>
                <w:szCs w:val="24"/>
              </w:rPr>
              <w:t>předložený program 2. schůze Rady Olomouckého kraje konané dne 23. 11. 2020</w:t>
            </w:r>
          </w:p>
        </w:tc>
      </w:tr>
      <w:tr w:rsidR="00D77E16" w:rsidRPr="00010DF0" w:rsidTr="000B1D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0B1D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0B1D65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0B1D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0B1D65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0E1600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0E1600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0E1600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0B1D65" w:rsidRPr="00010DF0" w:rsidTr="000E16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0E1600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0E16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0E160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0E1600" w:rsidRDefault="000E1600" w:rsidP="000E16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E1600">
              <w:rPr>
                <w:rFonts w:cs="Arial"/>
                <w:szCs w:val="24"/>
              </w:rPr>
              <w:t>zprávu o kontrole plnění usnesení Rady Olomouckého kraje dle části A) důvodové zprávy</w:t>
            </w:r>
          </w:p>
        </w:tc>
      </w:tr>
      <w:tr w:rsidR="000E1600" w:rsidRPr="00010DF0" w:rsidTr="000E16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600" w:rsidRPr="00010DF0" w:rsidRDefault="000E160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600" w:rsidRPr="000E1600" w:rsidRDefault="000E1600" w:rsidP="000E16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E1600">
              <w:rPr>
                <w:rFonts w:cs="Arial"/>
                <w:szCs w:val="24"/>
              </w:rPr>
              <w:t>se změnou odpovědnosti u usnesení Rady Olomouckého kraje:</w:t>
            </w:r>
          </w:p>
          <w:p w:rsidR="000E1600" w:rsidRPr="000E1600" w:rsidRDefault="000E1600" w:rsidP="000E16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1600">
              <w:rPr>
                <w:rFonts w:cs="Arial"/>
                <w:szCs w:val="24"/>
              </w:rPr>
              <w:t>a) UR/15/3/2017, bod 6, ze dne 15. 5. 2017</w:t>
            </w:r>
          </w:p>
          <w:p w:rsidR="000E1600" w:rsidRPr="000E1600" w:rsidRDefault="000E1600" w:rsidP="000E16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1600">
              <w:rPr>
                <w:rFonts w:cs="Arial"/>
                <w:szCs w:val="24"/>
              </w:rPr>
              <w:t>b) UR/46/33/2018 , bod 6, ze dne 23. 7. 2018</w:t>
            </w:r>
          </w:p>
          <w:p w:rsidR="000E1600" w:rsidRPr="000E1600" w:rsidRDefault="000E1600" w:rsidP="000E16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1600">
              <w:rPr>
                <w:rFonts w:cs="Arial"/>
                <w:szCs w:val="24"/>
              </w:rPr>
              <w:t>c) UR/98/85/2020, bod 6, ze dne 27. 7. 2020</w:t>
            </w:r>
          </w:p>
          <w:p w:rsidR="000E1600" w:rsidRPr="000E1600" w:rsidRDefault="000E1600" w:rsidP="000E16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1600">
              <w:rPr>
                <w:rFonts w:cs="Arial"/>
                <w:szCs w:val="24"/>
              </w:rPr>
              <w:t>dle části B) důvodové zprávy</w:t>
            </w:r>
          </w:p>
        </w:tc>
      </w:tr>
      <w:tr w:rsidR="000B1D65" w:rsidRPr="00010DF0" w:rsidTr="000E16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0E16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E160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0E16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0E160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072FD2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072FD2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072FD2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Návrh termínů zasedání Zastupitelstva Olomouckého kraje a</w:t>
            </w:r>
            <w:r w:rsidR="00864361">
              <w:rPr>
                <w:szCs w:val="24"/>
              </w:rPr>
              <w:t> </w:t>
            </w:r>
            <w:r>
              <w:rPr>
                <w:szCs w:val="24"/>
              </w:rPr>
              <w:t>schůzí Rady Olomouckého kraje na I. pololetí 2021</w:t>
            </w:r>
          </w:p>
        </w:tc>
      </w:tr>
      <w:tr w:rsidR="000B1D65" w:rsidRPr="00010DF0" w:rsidTr="00072F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072FD2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072F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072FD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072FD2" w:rsidRDefault="00072FD2" w:rsidP="00072F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72FD2">
              <w:rPr>
                <w:rFonts w:cs="Arial"/>
                <w:szCs w:val="24"/>
              </w:rPr>
              <w:t>upravený návrh termínů zasedání Zastupitelstva Olomouckého kraje a termíny schůzí Rady Olomouckého kraje na I. pololetí 2021 dle upravené přílohy č. 1</w:t>
            </w:r>
          </w:p>
        </w:tc>
      </w:tr>
      <w:tr w:rsidR="000B1D65" w:rsidRPr="00010DF0" w:rsidTr="00072F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072F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72FD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072F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072FD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9E2F67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9E2F67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9E2F67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Poplatek OSA za rok 2021</w:t>
            </w:r>
          </w:p>
        </w:tc>
      </w:tr>
      <w:tr w:rsidR="000B1D65" w:rsidRPr="00010DF0" w:rsidTr="009E2F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9E2F67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9E2F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9E2F67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9E2F67" w:rsidRDefault="009E2F67" w:rsidP="009E2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E2F67">
              <w:rPr>
                <w:rFonts w:cs="Arial"/>
                <w:szCs w:val="24"/>
              </w:rPr>
              <w:t xml:space="preserve">uzavření licenční smlouvy pro rok 2021 mezi Olomouckým krajem a OSA – Ochranný svaz autorský pro práva k dílům </w:t>
            </w:r>
            <w:proofErr w:type="gramStart"/>
            <w:r w:rsidRPr="009E2F67">
              <w:rPr>
                <w:rFonts w:cs="Arial"/>
                <w:szCs w:val="24"/>
              </w:rPr>
              <w:t xml:space="preserve">hudebním, </w:t>
            </w:r>
            <w:proofErr w:type="spellStart"/>
            <w:r w:rsidRPr="009E2F67">
              <w:rPr>
                <w:rFonts w:cs="Arial"/>
                <w:szCs w:val="24"/>
              </w:rPr>
              <w:t>z.s</w:t>
            </w:r>
            <w:proofErr w:type="spellEnd"/>
            <w:r w:rsidRPr="009E2F67">
              <w:rPr>
                <w:rFonts w:cs="Arial"/>
                <w:szCs w:val="24"/>
              </w:rPr>
              <w:t>.</w:t>
            </w:r>
            <w:proofErr w:type="gramEnd"/>
            <w:r w:rsidRPr="009E2F67">
              <w:rPr>
                <w:rFonts w:cs="Arial"/>
                <w:szCs w:val="24"/>
              </w:rPr>
              <w:t xml:space="preserve">, </w:t>
            </w:r>
            <w:r w:rsidR="00864361">
              <w:rPr>
                <w:rFonts w:cs="Arial"/>
                <w:szCs w:val="24"/>
              </w:rPr>
              <w:br/>
            </w:r>
            <w:r w:rsidRPr="009E2F67">
              <w:rPr>
                <w:rFonts w:cs="Arial"/>
                <w:szCs w:val="24"/>
              </w:rPr>
              <w:t>160 56 Praha 6, Bubeneč, Čs. armády 786/20, IČO: 63839997, dle přílohy č. 1 důvodové zprávy</w:t>
            </w:r>
          </w:p>
        </w:tc>
      </w:tr>
      <w:tr w:rsidR="009E2F67" w:rsidRPr="00010DF0" w:rsidTr="009E2F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67" w:rsidRPr="00010DF0" w:rsidRDefault="009E2F67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67" w:rsidRPr="009E2F67" w:rsidRDefault="009E2F67" w:rsidP="009E2F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E2F67">
              <w:rPr>
                <w:rFonts w:cs="Arial"/>
                <w:szCs w:val="24"/>
              </w:rPr>
              <w:t>smlouvu dle bodu 1 usnesení</w:t>
            </w:r>
          </w:p>
        </w:tc>
      </w:tr>
      <w:tr w:rsidR="009E2F67" w:rsidRPr="00010DF0" w:rsidTr="009E2F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2F67" w:rsidRPr="009E2F67" w:rsidRDefault="009E2F67" w:rsidP="009E2F67">
            <w:r>
              <w:t>O: Ing. Josef Suchánek, hejtman Olomouckého kraje</w:t>
            </w:r>
          </w:p>
        </w:tc>
      </w:tr>
      <w:tr w:rsidR="000B1D65" w:rsidRPr="00010DF0" w:rsidTr="009E2F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9E2F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9E2F67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9E2F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9E2F67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C63438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C63438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C63438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Smlouva o poskytování služeb v oblasti propagace a marketingu pro Olomoucký kraj – ukončení smlouvy</w:t>
            </w:r>
          </w:p>
        </w:tc>
      </w:tr>
      <w:tr w:rsidR="000B1D65" w:rsidRPr="00010DF0" w:rsidTr="00C634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C63438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C63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C6343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C63438" w:rsidRDefault="00C63438" w:rsidP="008643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63438">
              <w:rPr>
                <w:rFonts w:cs="Arial"/>
                <w:szCs w:val="24"/>
              </w:rPr>
              <w:t>ukončení Smlouvy č. 2018/05669/OKH/DSM o poskytování služeb v oblasti propagace a marketingu pro Olomoucký kraj uzavřené dle zák. č. 89/2012 Sb., občanský zákoník, v platném znění mezi Olomouckým krajem a</w:t>
            </w:r>
            <w:r w:rsidR="00864361">
              <w:rPr>
                <w:rFonts w:cs="Arial"/>
                <w:szCs w:val="24"/>
              </w:rPr>
              <w:t> </w:t>
            </w:r>
            <w:r w:rsidRPr="00C63438">
              <w:rPr>
                <w:rFonts w:cs="Arial"/>
                <w:szCs w:val="24"/>
              </w:rPr>
              <w:t>společností TK PLUS s.r.o., se sídlem Za Kosteleckou 4161/49, Prostějov PSČ 796 01, IČO: 25310593, formou výpovědi ve znění dle přílohy č. 2 důvodové zprávy</w:t>
            </w:r>
          </w:p>
        </w:tc>
      </w:tr>
      <w:tr w:rsidR="00C63438" w:rsidRPr="00010DF0" w:rsidTr="00C634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438" w:rsidRPr="00010DF0" w:rsidRDefault="00C6343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438" w:rsidRPr="00C63438" w:rsidRDefault="00C63438" w:rsidP="00C634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b/>
                <w:spacing w:val="70"/>
                <w:szCs w:val="24"/>
              </w:rPr>
              <w:t>ukládá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  <w:r w:rsidRPr="00C63438">
              <w:rPr>
                <w:rFonts w:cs="Arial"/>
                <w:szCs w:val="24"/>
              </w:rPr>
              <w:t xml:space="preserve">zaslat výpověď smlouvy společnosti </w:t>
            </w:r>
            <w:proofErr w:type="gramStart"/>
            <w:r w:rsidRPr="00C63438">
              <w:rPr>
                <w:rFonts w:cs="Arial"/>
                <w:szCs w:val="24"/>
              </w:rPr>
              <w:t>TK</w:t>
            </w:r>
            <w:proofErr w:type="gramEnd"/>
            <w:r w:rsidRPr="00C63438">
              <w:rPr>
                <w:rFonts w:cs="Arial"/>
                <w:szCs w:val="24"/>
              </w:rPr>
              <w:t xml:space="preserve"> PLUS s.r.o., se sídlem Za Kosteleckou 4161/49, Prostějov PSČ 796 01, IČO: 25310593, dle bodu 1 usnesení</w:t>
            </w:r>
          </w:p>
        </w:tc>
      </w:tr>
      <w:tr w:rsidR="00C63438" w:rsidRPr="00010DF0" w:rsidTr="00C634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3438" w:rsidRDefault="00C63438" w:rsidP="00C63438">
            <w:r>
              <w:t>O: vedoucí odboru kancelář hejtmana</w:t>
            </w:r>
          </w:p>
          <w:p w:rsidR="00C63438" w:rsidRPr="00C63438" w:rsidRDefault="00C63438" w:rsidP="00C63438">
            <w:r>
              <w:t>T: 30. 11. 2020</w:t>
            </w:r>
          </w:p>
        </w:tc>
      </w:tr>
      <w:tr w:rsidR="000B1D65" w:rsidRPr="00010DF0" w:rsidTr="00C634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C634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C6343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C634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C6343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540BC0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540BC0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540BC0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0B1D65" w:rsidRPr="00010DF0" w:rsidTr="00540B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540BC0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540B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540BC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záměr Olomouckého kraje: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1.1. odprodat</w:t>
            </w:r>
            <w:proofErr w:type="gramEnd"/>
            <w:r>
              <w:rPr>
                <w:lang w:val="cs-CZ"/>
              </w:rPr>
              <w:t xml:space="preserve"> část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2801/1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57 m2, dle geometrického plánu č. 1100-2117/2020 ze dne 10. 7. 2020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>. č.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 xml:space="preserve">2801/3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57 m2, v k. </w:t>
            </w:r>
            <w:proofErr w:type="spellStart"/>
            <w:r>
              <w:rPr>
                <w:lang w:val="cs-CZ"/>
              </w:rPr>
              <w:t>ú.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Drahotuše</w:t>
            </w:r>
            <w:proofErr w:type="spellEnd"/>
            <w:r>
              <w:rPr>
                <w:lang w:val="cs-CZ"/>
              </w:rPr>
              <w:t xml:space="preserve">, obec Hranice, z vlastnictví Olomouckého kraje, z hospodaření Správy silnic Olomouckého kraje, příspěvkové organizace, do společného jmění manželů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 za kupní cenu ve výši 8 530 Kč. Nabyvatel uhradí veškeré náklady spojené s převodem vlastnického práva a správní poplatek spojený s návrhem na vklad vlastnického práva do katastru nemovitostí.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1.2. odprodat</w:t>
            </w:r>
            <w:proofErr w:type="gramEnd"/>
            <w:r>
              <w:rPr>
                <w:lang w:val="cs-CZ"/>
              </w:rPr>
              <w:t xml:space="preserve"> část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648/9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67 m2, dle geometrického plánu č. 173-55/2020 ze dne 26. 5. 2020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>. č.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 xml:space="preserve">648/10 o výměře 67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Stavenice z vlastnictví Olomouckého kraje, z hospodaření Správy silnic Olomouckého kraje, příspěvkové organizace, do vlastnictví pana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4 920 Kč. Nabyvatel uhradí veškeré náklady spojené s převodem vlastnického práva a správní poplatek spojený s návrhem na vklad vlastnického práva do katastru nemovitostí.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1.3. odprodat</w:t>
            </w:r>
            <w:proofErr w:type="gramEnd"/>
            <w:r>
              <w:rPr>
                <w:lang w:val="cs-CZ"/>
              </w:rPr>
              <w:t xml:space="preserve">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2555 zahrada o výměře 51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Rohle z vlastnictví Olomouckého kraje, z hospodaření Správy silnic Olomouckého kraje, příspěvkové organizace, do vlastnictví paní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 za kupní cenu ve výši 10 660 Kč. Nabyvatel uhradí veškeré náklady spojené s převodem vlastnického práva a správní poplatek spojený s návrhem na vklad vlastnického práva do katastru nemovitostí.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1.4. odprodat</w:t>
            </w:r>
            <w:proofErr w:type="gramEnd"/>
            <w:r>
              <w:rPr>
                <w:lang w:val="cs-CZ"/>
              </w:rPr>
              <w:t xml:space="preserve">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2334/47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370 m2 a část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2334/19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12 658 m2, dle geometrického plánu </w:t>
            </w:r>
            <w:r>
              <w:rPr>
                <w:lang w:val="cs-CZ"/>
              </w:rPr>
              <w:lastRenderedPageBreak/>
              <w:t xml:space="preserve">č. 5135-115/2020 ze dne 16. 7. 2020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2334/97 o výměře </w:t>
            </w:r>
            <w:r w:rsidR="00864361">
              <w:rPr>
                <w:lang w:val="cs-CZ"/>
              </w:rPr>
              <w:br/>
            </w:r>
            <w:r>
              <w:rPr>
                <w:lang w:val="cs-CZ"/>
              </w:rPr>
              <w:t xml:space="preserve">12 658 m2, vše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 a obci Hranice, vše z vlastnictví Olomouckého kraje, z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>hospodaření Správy silnic Olomouckého kraje, příspěvkové organizace, do vlastnictví ČR – Ředitelství silnic a dálnic ČR, IČO: 65993390, za kupní cenu ve výši 1 302 800 Kč. Nabyvatel uhradí veškeré náklady spojené s převodem vlastnického práva a správní poplatek spojený s návrhem na vklad vlastnického práva do katastru nemovitostí.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1.5. bezúplatně převést část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981/1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cca 40 m2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Brníčko u </w:t>
            </w:r>
            <w:proofErr w:type="spellStart"/>
            <w:r>
              <w:rPr>
                <w:lang w:val="cs-CZ"/>
              </w:rPr>
              <w:t>Zábřeha</w:t>
            </w:r>
            <w:proofErr w:type="spellEnd"/>
            <w:r>
              <w:rPr>
                <w:lang w:val="cs-CZ"/>
              </w:rPr>
              <w:t>, obec Brníčko, z vlastnictví Olomouckého kraje, z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>hospodaření Správy silnic Olomouckého kraje, příspěvkové organizace, do vlastnictví obce Brníčko, IČO: 00302422. Nejprve bude uzavřena smlouva o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>budoucí darovací smlouvě. Řádná darovací smlouva bude uzavřena do jednoho roku ode dne vydání kolaudačního souhlasu, kterým bude stavba chodníku kolaudována. Nabyvatel uhradí veškeré náklady spojené s převodem vlastnického práva a správní poplatek k návrhu na vklad vlastnického práva do katastru nemovitostí.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1.6. bezúplatně převést části pozemků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840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cca 487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880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cca 11 m2, oba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Chabičova</w:t>
            </w:r>
            <w:proofErr w:type="spellEnd"/>
            <w:r>
              <w:rPr>
                <w:lang w:val="cs-CZ"/>
              </w:rPr>
              <w:t xml:space="preserve">, obec Šternberk, z vlastnictví Olomouckého kraje, z hospodaření Správy silnic Olomouckého kraje, příspěvkové organizace, do vlastnictví města Šternberka, IČO: 00299529. Nejprve bude uzavřena smlouva o budoucí darovací smlouvě. Řádná darovací smlouva bude uzavřena do jednoho roku ode dne vydání kolaudačního souhlasu, kterým bude stavba „Město Šternberk, </w:t>
            </w:r>
            <w:proofErr w:type="spellStart"/>
            <w:r>
              <w:rPr>
                <w:lang w:val="cs-CZ"/>
              </w:rPr>
              <w:t>Chabičov</w:t>
            </w:r>
            <w:proofErr w:type="spellEnd"/>
            <w:r>
              <w:rPr>
                <w:lang w:val="cs-CZ"/>
              </w:rPr>
              <w:t xml:space="preserve"> – chodníky“ kolaudována. Nabyvatel uhradí veškeré náklady spojené s převodem vlastnického práva a správní poplatek k návrhu na vklad vlastnického práva do katastru nemovitostí.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1.7. bezúplatně převést pozemky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997/2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721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997/4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110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997/5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143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997/6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103 m2 a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997/1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celkové výměře 52 m2, dle geometrického plánu č. 417-36/2020 ze dne 24. 8. 2020 pozemky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997/9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27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997/10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25 m2, vše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Podolí u Mohelnice, a dále pozemky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1495/33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>. o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 xml:space="preserve">výměře 12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2956/18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153 m2, oba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Mohelnice, vše obec Mohelnice, vše z vlastnictví Olomouckého kraje, z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>hospodaření Správy silnic Olomouckého kraje, příspěvkové organizace, do vlastnictví města Mohelnice, IČO: 00303038. Nabyvatel uhradí veškeré náklady spojené s převodem vlastnického práva a správní poplatek spojený s návrhem na vklad vlastnického práva do katastru nemovitostí.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1.8. bezúplatně převést pozemky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5457/83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18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5457/84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11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5451/37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>. o výměře 41 m2 a</w:t>
            </w:r>
            <w:r w:rsidR="00864361">
              <w:rPr>
                <w:lang w:val="cs-CZ"/>
              </w:rPr>
              <w:t> 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5451/38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23 m2, vše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Zábřeh na Moravě, obec Zábřeh, z vlastnictví Olomouckého kraje, z hospodaření Správy silnic Olomouckého kraje, příspěvkové organizace, do vlastnictví města Zábřehu, IČO: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>00303640. Nabyvatel uhradí správní poplatek spojený s návrhem na vklad vlastnického práva do katastru nemovitostí.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1.9. bezúplatně</w:t>
            </w:r>
            <w:proofErr w:type="gramEnd"/>
            <w:r>
              <w:rPr>
                <w:lang w:val="cs-CZ"/>
              </w:rPr>
              <w:t xml:space="preserve"> převést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1471/4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40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 a obci Ludmírov z vlastnictví Olomouckého kraje, z hospodaření Správy silnic Olomouckého kraje, příspěvkové organizace, do vlastnictví obce Ludmírov, IČO: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>00288446. Nabyvatel uhradí správní poplatek spojený s návrhem na vklad vlastnického práva do katastru nemovitostí.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lastRenderedPageBreak/>
              <w:t>1.10. bezúplatně převést část stávající silnice II/0559 h od křižovatky s novým úsekem silnice III/0559 po zakončení chodníkem před II/150 v délce úseku 165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 xml:space="preserve">m, od km staničení 0,00 do km 0,165 (uzlový bod A211 až uzlový bod A214)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Prusy včetně všech součástí a příslušenství, z vlastnictví Olomouckého kraje, z hospodaření Správy silnic Olomouckého kraje, příspěvkové organizace, do vlastnictví obce Beňov, IČO: 00636126. Nejprve bude uzavřena smlouva o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>budoucí darovací smlouvě. Řádná darovací smlouva bude uzavřena nejpozději do jednoho roku ode dne nabytí právní moci rozhodnutí o vyřazení předmětné části pozemní komunikace ze silniční sítě Olomouckého kraje. Nabyvatel uhradí veškeré náklady spojené s převodem vlastnického práva.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1.11. bezúplatně převést část stávající silnice II/150 I v úseku od začátku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Podolí u Přerova po křižovatku se silnicí III/05510 v intravilánu obce v délce 1354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 xml:space="preserve">m, od km staničení 0,793 – do km 2,147 – od začátku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Podolí u Přerova po uzlový bod A213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Podolí u Přerova a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Čechy, včetně všech součástí a příslušenství a stávající silnici III/05510 h v úseku od křižovatky s novou silnicí III/05510 po začátek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Domaželice v délce 693 m, od km staničení 0,000 – do km staničení 0,693 (uzlový bod UBA212 po uzlový bod UBA219)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Čechy, včetně všech součástí a příslušenství, obě z vlastnictví Olomouckého kraje, z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>hospodaření Správy silnic Olomouckého kraje, příspěvkové organizace, do vlastnictví obce Čechy, IČO: 00636177. Nejprve bude uzavřena smlouva o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>budoucí darovací smlouvě. Řádná darovací smlouva bude uzavřena nejpozději do jednoho roku ode dne nabytí právní moci rozhodnutí o vyřazení předmětných pozemních komunikací ze silniční sítě Olomouckého kraje. Nabyvatel uhradí veškeré náklady spojené s převodem vlastnického práva.</w:t>
            </w:r>
          </w:p>
          <w:p w:rsidR="00540BC0" w:rsidRDefault="00540BC0" w:rsidP="00540BC0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1.12. bezúplatně převést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981/2 ostatní plocha o výměře 50 m2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Brníčko u </w:t>
            </w:r>
            <w:proofErr w:type="spellStart"/>
            <w:r>
              <w:rPr>
                <w:lang w:val="cs-CZ"/>
              </w:rPr>
              <w:t>Zábřeha</w:t>
            </w:r>
            <w:proofErr w:type="spellEnd"/>
            <w:r>
              <w:rPr>
                <w:lang w:val="cs-CZ"/>
              </w:rPr>
              <w:t>, obec Brníčko, z vlastnictví Olomouckého kraje, z hospodaření Správy silnic Olomouckého kraje, příspěvkové organizace, do vlastnictví obce Brníčko, IČO: 00302422. Nabyvatel uhradí veškeré náklady spojené s převodem vlastnického práva a správní poplatek k návrhu na vklad vlastnického práva do katastru nemovitostí.</w:t>
            </w:r>
          </w:p>
          <w:p w:rsidR="000B1D65" w:rsidRPr="00540BC0" w:rsidRDefault="00540BC0" w:rsidP="00864361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1.13. bezúplatně převést část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</w:t>
            </w:r>
            <w:proofErr w:type="gramStart"/>
            <w:r>
              <w:rPr>
                <w:lang w:val="cs-CZ"/>
              </w:rPr>
              <w:t>č.</w:t>
            </w:r>
            <w:proofErr w:type="gramEnd"/>
            <w:r>
              <w:rPr>
                <w:lang w:val="cs-CZ"/>
              </w:rPr>
              <w:t xml:space="preserve"> 439/2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>. o výměře cca 70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 xml:space="preserve">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 a obci Bystročice z vlastnictví Olomouckého kraje, z hospodaření Správy silnic Olomouckého kraje, příspěvkové organizace, do vlastnictví obce Bystročice, IČO: 00298735. Nejprve bude uzavřena smlouva o budoucí darovací smlouvě. Řádná darovací smlouva bude uzavřena nejpozději do jednoho roku ode dne vydání kolaudačního souhlasu, kterým bude stavba „Přechod na silnici III/5704, Bystročice“ kolaudována. Nabyvatel uhradí veškeré náklady spojené s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>převodem vlastnického práva a správní poplatek spojený s návrhem na vklad vlastnického práva do katastru nemovitostí.</w:t>
            </w:r>
          </w:p>
        </w:tc>
      </w:tr>
      <w:tr w:rsidR="00540BC0" w:rsidRPr="00010DF0" w:rsidTr="00540B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BC0" w:rsidRPr="00010DF0" w:rsidRDefault="00540BC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BC0" w:rsidRPr="00540BC0" w:rsidRDefault="00540BC0" w:rsidP="00540B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40BC0">
              <w:rPr>
                <w:rFonts w:cs="Arial"/>
                <w:szCs w:val="24"/>
              </w:rPr>
              <w:t xml:space="preserve">zajistit zveřejnění záměrů Olomouckého kraje dle bodů </w:t>
            </w:r>
            <w:proofErr w:type="gramStart"/>
            <w:r w:rsidRPr="00540BC0">
              <w:rPr>
                <w:rFonts w:cs="Arial"/>
                <w:szCs w:val="24"/>
              </w:rPr>
              <w:t>1.1.–1.13</w:t>
            </w:r>
            <w:proofErr w:type="gramEnd"/>
            <w:r w:rsidRPr="00540BC0">
              <w:rPr>
                <w:rFonts w:cs="Arial"/>
                <w:szCs w:val="24"/>
              </w:rPr>
              <w:t>. návrhu na usnesení</w:t>
            </w:r>
          </w:p>
        </w:tc>
      </w:tr>
      <w:tr w:rsidR="00540BC0" w:rsidRPr="00010DF0" w:rsidTr="00540B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BC0" w:rsidRDefault="00540BC0" w:rsidP="00540BC0">
            <w:r>
              <w:t>O: vedoucí odboru majetkového, právního a správních činností</w:t>
            </w:r>
          </w:p>
          <w:p w:rsidR="00540BC0" w:rsidRPr="00540BC0" w:rsidRDefault="00540BC0" w:rsidP="00540BC0">
            <w:r>
              <w:t>T: 14. 12. 2020</w:t>
            </w:r>
          </w:p>
        </w:tc>
      </w:tr>
      <w:tr w:rsidR="00540BC0" w:rsidRPr="00010DF0" w:rsidTr="00540B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BC0" w:rsidRPr="00010DF0" w:rsidRDefault="00540BC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BC0" w:rsidRPr="00540BC0" w:rsidRDefault="00540BC0" w:rsidP="00540B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40BC0">
              <w:rPr>
                <w:rFonts w:cs="Arial"/>
                <w:szCs w:val="24"/>
              </w:rPr>
              <w:t xml:space="preserve">informovat žadatele (nabyvatele) o přijatém záměru Olomouckého kraje dle bodů </w:t>
            </w:r>
            <w:proofErr w:type="gramStart"/>
            <w:r w:rsidRPr="00540BC0">
              <w:rPr>
                <w:rFonts w:cs="Arial"/>
                <w:szCs w:val="24"/>
              </w:rPr>
              <w:t>1.1.–1.13</w:t>
            </w:r>
            <w:proofErr w:type="gramEnd"/>
            <w:r w:rsidRPr="00540BC0">
              <w:rPr>
                <w:rFonts w:cs="Arial"/>
                <w:szCs w:val="24"/>
              </w:rPr>
              <w:t>. návrhu na usnesení</w:t>
            </w:r>
          </w:p>
        </w:tc>
      </w:tr>
      <w:tr w:rsidR="00540BC0" w:rsidRPr="00010DF0" w:rsidTr="00540B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0BC0" w:rsidRDefault="00540BC0" w:rsidP="00540BC0">
            <w:r>
              <w:t>O: vedoucí odboru majetkového, právního a správních činností</w:t>
            </w:r>
          </w:p>
          <w:p w:rsidR="00540BC0" w:rsidRPr="00540BC0" w:rsidRDefault="00540BC0" w:rsidP="00540BC0">
            <w:r>
              <w:t>T: 14. 12. 2020</w:t>
            </w:r>
          </w:p>
        </w:tc>
      </w:tr>
      <w:tr w:rsidR="000B1D65" w:rsidRPr="00010DF0" w:rsidTr="00540B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Default="000B1D65" w:rsidP="00864361">
            <w:pPr>
              <w:pStyle w:val="nadpis2"/>
              <w:rPr>
                <w:sz w:val="24"/>
                <w:szCs w:val="24"/>
              </w:rPr>
            </w:pPr>
          </w:p>
          <w:p w:rsidR="00864361" w:rsidRPr="00010DF0" w:rsidRDefault="00864361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540B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540BC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540B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540BC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7421F3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7421F3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7421F3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věcná břemena</w:t>
            </w:r>
          </w:p>
        </w:tc>
      </w:tr>
      <w:tr w:rsidR="000B1D65" w:rsidRPr="00010DF0" w:rsidTr="007421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7421F3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7421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7421F3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7421F3" w:rsidRDefault="007421F3" w:rsidP="008643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421F3">
              <w:rPr>
                <w:rFonts w:cs="Arial"/>
                <w:szCs w:val="24"/>
              </w:rPr>
              <w:t>uzavření smlouvy o budoucí smlouvě o zřízení věcného břemene (služebnosti) umístění a provozování zařízení a právo vstupu a vjezdu mezi Olomouckým krajem jako budoucím povinným z věcného břemene a</w:t>
            </w:r>
            <w:r w:rsidR="00864361">
              <w:rPr>
                <w:rFonts w:cs="Arial"/>
                <w:szCs w:val="24"/>
              </w:rPr>
              <w:t> </w:t>
            </w:r>
            <w:r w:rsidRPr="007421F3">
              <w:rPr>
                <w:rFonts w:cs="Arial"/>
                <w:szCs w:val="24"/>
              </w:rPr>
              <w:t xml:space="preserve">společností ČEZ Distribuce, a.s., IČO: 24729035, jako budoucím oprávněným z věcného břemene k (na) části pozemku </w:t>
            </w:r>
            <w:proofErr w:type="spellStart"/>
            <w:r w:rsidRPr="007421F3">
              <w:rPr>
                <w:rFonts w:cs="Arial"/>
                <w:szCs w:val="24"/>
              </w:rPr>
              <w:t>parc</w:t>
            </w:r>
            <w:proofErr w:type="spellEnd"/>
            <w:r w:rsidRPr="007421F3">
              <w:rPr>
                <w:rFonts w:cs="Arial"/>
                <w:szCs w:val="24"/>
              </w:rPr>
              <w:t xml:space="preserve">. </w:t>
            </w:r>
            <w:proofErr w:type="gramStart"/>
            <w:r w:rsidRPr="007421F3">
              <w:rPr>
                <w:rFonts w:cs="Arial"/>
                <w:szCs w:val="24"/>
              </w:rPr>
              <w:t>č.</w:t>
            </w:r>
            <w:proofErr w:type="gramEnd"/>
            <w:r w:rsidRPr="007421F3">
              <w:rPr>
                <w:rFonts w:cs="Arial"/>
                <w:szCs w:val="24"/>
              </w:rPr>
              <w:t xml:space="preserve"> 254/1 </w:t>
            </w:r>
            <w:proofErr w:type="spellStart"/>
            <w:r w:rsidRPr="007421F3">
              <w:rPr>
                <w:rFonts w:cs="Arial"/>
                <w:szCs w:val="24"/>
              </w:rPr>
              <w:t>ost</w:t>
            </w:r>
            <w:proofErr w:type="spellEnd"/>
            <w:r w:rsidRPr="007421F3">
              <w:rPr>
                <w:rFonts w:cs="Arial"/>
                <w:szCs w:val="24"/>
              </w:rPr>
              <w:t xml:space="preserve">. </w:t>
            </w:r>
            <w:proofErr w:type="spellStart"/>
            <w:r w:rsidRPr="007421F3">
              <w:rPr>
                <w:rFonts w:cs="Arial"/>
                <w:szCs w:val="24"/>
              </w:rPr>
              <w:t>pl</w:t>
            </w:r>
            <w:proofErr w:type="spellEnd"/>
            <w:r w:rsidRPr="007421F3">
              <w:rPr>
                <w:rFonts w:cs="Arial"/>
                <w:szCs w:val="24"/>
              </w:rPr>
              <w:t xml:space="preserve">. v </w:t>
            </w:r>
            <w:proofErr w:type="spellStart"/>
            <w:r w:rsidRPr="007421F3">
              <w:rPr>
                <w:rFonts w:cs="Arial"/>
                <w:szCs w:val="24"/>
              </w:rPr>
              <w:t>k.ú</w:t>
            </w:r>
            <w:proofErr w:type="spellEnd"/>
            <w:r w:rsidRPr="007421F3">
              <w:rPr>
                <w:rFonts w:cs="Arial"/>
                <w:szCs w:val="24"/>
              </w:rPr>
              <w:t>. a obci Litovel za podmínek dle přílohy č. 1 návrhu usnesení. Věcné břemeno bude zřízeno na dobu neurčitou za jednorázovou úhradu ve výši 1 710 Kč, navýšenou o platnou sazbu DPH.</w:t>
            </w:r>
          </w:p>
        </w:tc>
      </w:tr>
      <w:tr w:rsidR="000B1D65" w:rsidRPr="00010DF0" w:rsidTr="007421F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7421F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7421F3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7421F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7421F3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4416B7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4416B7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4416B7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odprodej nemovitého majetku</w:t>
            </w:r>
          </w:p>
        </w:tc>
      </w:tr>
      <w:tr w:rsidR="000B1D65" w:rsidRPr="00010DF0" w:rsidTr="004416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4416B7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4416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4416B7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4416B7" w:rsidRDefault="004416B7" w:rsidP="004416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416B7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416B7" w:rsidRPr="00010DF0" w:rsidTr="004416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16B7" w:rsidRDefault="004416B7" w:rsidP="004416B7">
            <w:r>
              <w:t>O: Ing. Josef Suchánek, hejtman Olomouckého kraje</w:t>
            </w:r>
          </w:p>
          <w:p w:rsidR="004416B7" w:rsidRPr="004416B7" w:rsidRDefault="004416B7" w:rsidP="004416B7">
            <w:r>
              <w:t>T: ZOK 21. 12. 2020</w:t>
            </w:r>
          </w:p>
        </w:tc>
      </w:tr>
      <w:tr w:rsidR="004416B7" w:rsidRPr="00010DF0" w:rsidTr="004416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16B7" w:rsidRPr="00010DF0" w:rsidRDefault="004416B7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16B7" w:rsidRDefault="004416B7" w:rsidP="004416B7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4416B7" w:rsidRDefault="004416B7" w:rsidP="004416B7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2.1. odprodej</w:t>
            </w:r>
            <w:proofErr w:type="gramEnd"/>
            <w:r>
              <w:rPr>
                <w:lang w:val="cs-CZ"/>
              </w:rPr>
              <w:t xml:space="preserve">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994/3 zahrada o výměře 13 m2, dle geometrického plánu č. 1329-142/2020 ze dne 19. 8. 2020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>. č.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 xml:space="preserve">994/5 zahrada o výměře 13 m2,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Kostelec na Hané z vlastnictví Olomouckého kraje, z hospodaření Muzea a galerie v Prostějově, příspěvkové organizace, do vlastnictví paní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4 550 Kč. Nabyvatel uhradí veškeré náklady spojené s převodem vlastnického práva a</w:t>
            </w:r>
            <w:r w:rsidR="00864361">
              <w:rPr>
                <w:lang w:val="cs-CZ"/>
              </w:rPr>
              <w:t> </w:t>
            </w:r>
            <w:r>
              <w:rPr>
                <w:lang w:val="cs-CZ"/>
              </w:rPr>
              <w:t>správní poplatek k návrhu na vklad vlastnického práva do katastru nemovitostí.</w:t>
            </w:r>
          </w:p>
          <w:p w:rsidR="004416B7" w:rsidRPr="004416B7" w:rsidRDefault="004416B7" w:rsidP="004416B7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2.2. odprodej</w:t>
            </w:r>
            <w:proofErr w:type="gramEnd"/>
            <w:r>
              <w:rPr>
                <w:lang w:val="cs-CZ"/>
              </w:rPr>
              <w:t xml:space="preserve">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4717/38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136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Přerov z vlastnictví Olomouckého kraje, z hospodaření Střední školy zemědělské, Přerov, Osmek 47, do vlastnictví pana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55 000 Kč. Nabyvatel uhradí veškeré náklady spojené s převodem vlastnického práva a správní poplatek k návrhu na vklad vlastnického práva do katastru nemovitostí.</w:t>
            </w:r>
          </w:p>
        </w:tc>
      </w:tr>
      <w:tr w:rsidR="000B1D65" w:rsidRPr="00010DF0" w:rsidTr="004416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4416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4416B7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4416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4416B7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FF2665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FF2665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FF2665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0B1D65" w:rsidRPr="00010DF0" w:rsidTr="00FF26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FF2665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FF26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FF266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FF2665" w:rsidRDefault="00FF2665" w:rsidP="00FF2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F266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FF2665" w:rsidRPr="00010DF0" w:rsidTr="00FF26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665" w:rsidRDefault="00FF2665" w:rsidP="00FF2665">
            <w:r>
              <w:t>O: Ing. Josef Suchánek, hejtman Olomouckého kraje</w:t>
            </w:r>
          </w:p>
          <w:p w:rsidR="00FF2665" w:rsidRPr="00FF2665" w:rsidRDefault="00FF2665" w:rsidP="00FF2665">
            <w:r>
              <w:lastRenderedPageBreak/>
              <w:t>T: ZOK 21. 12. 2020</w:t>
            </w:r>
          </w:p>
        </w:tc>
      </w:tr>
      <w:tr w:rsidR="00FF2665" w:rsidRPr="00010DF0" w:rsidTr="00FF26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665" w:rsidRPr="00010DF0" w:rsidRDefault="00FF266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2.1. uzavření</w:t>
            </w:r>
            <w:proofErr w:type="gramEnd"/>
            <w:r>
              <w:rPr>
                <w:lang w:val="cs-CZ"/>
              </w:rPr>
              <w:t xml:space="preserve"> smlouvy o budoucí kupní smlouvě na budoucí odkoupení částí pozemků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272/2 orná půda o výměře cca 3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272/15 orná půda o výměře cca 31 m2, oba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Lutín, mezi vlastníkem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jako budoucím prodávajícím, a Olomouckým krajem jako budoucím kupujícím. Řádná kupní smlouva bude uzavřena do jednoho roku ode dne vydání kolaudačního souhlasu, kterým bude stavba „II/570 Slatinice - Olomouc“ kolaudována, za podmínky, že pozemky nebo jejich části budou zastavěny silnicí, která bude ve vlastnictví Olomouckého kraje. Kupní cena bude sjednána ve výši 230 Kč/m2. Olomoucký kraj uhradí veškeré náklady spojené s uzavřením kupní smlouvy včetně správního poplatku k návrhu na vklad vlastnického práva do katastru nemovitostí. Součástí smlouvy o budoucí kupní smlouvě bude rovněž ustanovení o oprávnění Olomouckého kraje provést výše jmenovanou stavbu.</w:t>
            </w:r>
          </w:p>
          <w:p w:rsidR="00FF2665" w:rsidRP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2.2. uzavření</w:t>
            </w:r>
            <w:proofErr w:type="gramEnd"/>
            <w:r>
              <w:rPr>
                <w:lang w:val="cs-CZ"/>
              </w:rPr>
              <w:t xml:space="preserve"> smlouvy o budoucí kupní smlouvě na budoucí odkoupení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st. 88 zastavěná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a nádvoří o výměře cca 1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Lutín mezi vlastníkem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jako budoucím prodávajícím, a Olomouckým krajem jako budoucím kupujícím. Řádná kupní smlouva bude uzavřena do jednoho roku ode dne vydání kolaudačního souhlasu, kterým bude stavba „II/570 Slatinice - Olomouc“ kolaudována, za podmínky, že pozemek nebo jeho část bude zastavěna silnicí, která bude ve vlastnictví Olomouckého kraje. Kupní cena bude sjednána ve výši 230 Kč/m2. Olomoucký kraj uhradí veškeré náklady spojené s uzavřením kupní smlouvy včetně správního poplatku k návrhu na vklad vlastnického práva do katastru nemovitostí. Součástí smlouvy o budoucí kupní smlouvě bude rovněž ustanovení o oprávnění Olomouckého kraje provést výše jmenovanou stavbu.</w:t>
            </w:r>
          </w:p>
        </w:tc>
      </w:tr>
      <w:tr w:rsidR="00FF2665" w:rsidRPr="00010DF0" w:rsidTr="00FF26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665" w:rsidRPr="00010DF0" w:rsidRDefault="00FF266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 odkoupení: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3.1. pozemku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1436/5 ostatní plocha o výměře 1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2824 ostatní plocha o výměře 12 m2, oba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Horní Štěpánov, z vlastnictví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3.2. pozemku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1452/7 ostatní plocha o výměře 134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Horní Štěpánov, z vlastnictví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3.3. pozemku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1452/12 ostatní plocha o výměře 48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Horní Štěpánov, z vlastnictví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3.4. pozemku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1452/8 ostatní plocha o výměře 220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Horní Štěpánov, z vlastnictví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3.5. pozemku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1636/10 ostatní plocha o výměře 55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Horní Štěpánov, ze spoluvlastnictví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3.6. pozemku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1452/10 ostatní plocha o výměře 81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Horní Štěpánov, ze spoluvlastnictví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3.7. pozemku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1433/3 ostatní plocha o výměře 13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Horní Štěpánov ze společného jmění manželů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3.8. pozemku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1452/11 ostatní plocha o výměře 58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Horní Štěpánov ze spoluvlastnictví manželů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3.9. pozemku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1459/2 ostatní plocha o výměře 48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Horní Štěpánov, ze spoluvlastnictví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lastRenderedPageBreak/>
              <w:t>3.10. pozemku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1452/9 ostatní plocha o výměře 100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Horní Štěpánov, z vlastnictví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3.11. pozemku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1626/10 ostatní plocha o výměře 3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Horní Štěpánov, z vlastnictví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>,</w:t>
            </w:r>
          </w:p>
          <w:p w:rsidR="00FF2665" w:rsidRP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vše do vlastnictví Olomouckého kraje, do hospodaření Správy silnic Olomouckého kraje, příspěvkové organizace, za kupní cenu ve výši 110 Kč/m2. Nabyvatel uhradí veškeré náklady spojené s převodem vlastnického práva včetně správního poplatku k návrhu na vklad vlastnického práva do katastru nemovitostí.</w:t>
            </w:r>
          </w:p>
        </w:tc>
      </w:tr>
      <w:tr w:rsidR="00FF2665" w:rsidRPr="00010DF0" w:rsidTr="00FF26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665" w:rsidRPr="00010DF0" w:rsidRDefault="00FF266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4.1. odkoupení</w:t>
            </w:r>
            <w:proofErr w:type="gramEnd"/>
            <w:r>
              <w:rPr>
                <w:lang w:val="cs-CZ"/>
              </w:rPr>
              <w:t xml:space="preserve"> pozemků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366/6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227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366/7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13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366/10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96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366/11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32 m2 vše v k. </w:t>
            </w:r>
            <w:proofErr w:type="spellStart"/>
            <w:r>
              <w:rPr>
                <w:lang w:val="cs-CZ"/>
              </w:rPr>
              <w:t>ú.</w:t>
            </w:r>
            <w:proofErr w:type="spellEnd"/>
            <w:r>
              <w:rPr>
                <w:lang w:val="cs-CZ"/>
              </w:rPr>
              <w:t xml:space="preserve"> a obci Ludmírov z vlastnictví pana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25 760 Kč. Nabyvatel uhradí veškeré náklady spojené s převodem vlastnického práva a správní poplatek k návrhu na vklad vlastnického práva do katastru nemovitostí.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4.2. odkoupení</w:t>
            </w:r>
            <w:proofErr w:type="gramEnd"/>
            <w:r>
              <w:rPr>
                <w:lang w:val="cs-CZ"/>
              </w:rPr>
              <w:t xml:space="preserve">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1623/3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60 m2 v k. </w:t>
            </w:r>
            <w:proofErr w:type="spellStart"/>
            <w:r>
              <w:rPr>
                <w:lang w:val="cs-CZ"/>
              </w:rPr>
              <w:t>ú.</w:t>
            </w:r>
            <w:proofErr w:type="spellEnd"/>
            <w:r>
              <w:rPr>
                <w:lang w:val="cs-CZ"/>
              </w:rPr>
              <w:t xml:space="preserve"> a obci Ludmírov ze společného jmění manželů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4 200 Kč. Nabyvatel uhradí veškeré náklady spojené s převodem vlastnického práva a správní poplatek k návrhu na vklad vlastnického práva do katastru nemovitostí.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4.3. odkoupení</w:t>
            </w:r>
            <w:proofErr w:type="gramEnd"/>
            <w:r>
              <w:rPr>
                <w:lang w:val="cs-CZ"/>
              </w:rPr>
              <w:t xml:space="preserve">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1659/2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12 m2 v k. </w:t>
            </w:r>
            <w:proofErr w:type="spellStart"/>
            <w:r>
              <w:rPr>
                <w:lang w:val="cs-CZ"/>
              </w:rPr>
              <w:t>ú.</w:t>
            </w:r>
            <w:proofErr w:type="spellEnd"/>
            <w:r>
              <w:rPr>
                <w:lang w:val="cs-CZ"/>
              </w:rPr>
              <w:t xml:space="preserve"> a obci Ludmírov z podílového spoluvlastnictví pana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a pana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840 Kč. Nabyvatel uhradí veškeré náklady spojené s převodem vlastnického práva a správní poplatek k</w:t>
            </w:r>
            <w:r w:rsidR="00002334">
              <w:rPr>
                <w:lang w:val="cs-CZ"/>
              </w:rPr>
              <w:t> </w:t>
            </w:r>
            <w:r>
              <w:rPr>
                <w:lang w:val="cs-CZ"/>
              </w:rPr>
              <w:t>návrhu na vklad vlastnického práva do katastru nemovitostí.</w:t>
            </w:r>
          </w:p>
          <w:p w:rsidR="00FF2665" w:rsidRPr="00FF2665" w:rsidRDefault="00FF2665" w:rsidP="00002334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4.4. odkoupení</w:t>
            </w:r>
            <w:proofErr w:type="gramEnd"/>
            <w:r>
              <w:rPr>
                <w:lang w:val="cs-CZ"/>
              </w:rPr>
              <w:t xml:space="preserve">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1653/3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10 m2 v k. </w:t>
            </w:r>
            <w:proofErr w:type="spellStart"/>
            <w:r>
              <w:rPr>
                <w:lang w:val="cs-CZ"/>
              </w:rPr>
              <w:t>ú.</w:t>
            </w:r>
            <w:proofErr w:type="spellEnd"/>
            <w:r>
              <w:rPr>
                <w:lang w:val="cs-CZ"/>
              </w:rPr>
              <w:t xml:space="preserve"> a obci Ludmírov z vlastnictví paní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700 Kč. Nabyvatel uhradí veškeré náklady spojené s</w:t>
            </w:r>
            <w:r w:rsidR="00002334">
              <w:rPr>
                <w:lang w:val="cs-CZ"/>
              </w:rPr>
              <w:t> </w:t>
            </w:r>
            <w:r>
              <w:rPr>
                <w:lang w:val="cs-CZ"/>
              </w:rPr>
              <w:t>převodem vlastnického práva a správní poplatek k návrhu na vklad vlastnického práva do katastru nemovitostí.</w:t>
            </w:r>
          </w:p>
        </w:tc>
      </w:tr>
      <w:tr w:rsidR="00FF2665" w:rsidRPr="00010DF0" w:rsidTr="00FF26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665" w:rsidRPr="00010DF0" w:rsidRDefault="00FF266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5.1. odkoupení</w:t>
            </w:r>
            <w:proofErr w:type="gramEnd"/>
            <w:r>
              <w:rPr>
                <w:lang w:val="cs-CZ"/>
              </w:rPr>
              <w:t xml:space="preserve">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226/10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4 m2 a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226/43 orná půda o výměře 31 m2, dle geometrického plánu </w:t>
            </w:r>
            <w:r w:rsidR="00002334">
              <w:rPr>
                <w:lang w:val="cs-CZ"/>
              </w:rPr>
              <w:br/>
            </w:r>
            <w:r>
              <w:rPr>
                <w:lang w:val="cs-CZ"/>
              </w:rPr>
              <w:t xml:space="preserve">č. 330-39/2020 ze dne 23. 7. 2020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226/10 o výměře 1 m2,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226/73 o výměře 3 m2 a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226/74 o výměře 31 m2, vše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 a</w:t>
            </w:r>
            <w:r w:rsidR="00002334">
              <w:rPr>
                <w:lang w:val="cs-CZ"/>
              </w:rPr>
              <w:t> </w:t>
            </w:r>
            <w:r>
              <w:rPr>
                <w:lang w:val="cs-CZ"/>
              </w:rPr>
              <w:t>obci Výšovice z vlastnictví Řeznictví – uzenářství Páleník s.r.o., do vlastnictví Olomouckého kraje, do hospodaření Správy silnic Olomouckého kraje, příspěvkové organizace, za kupní cenu ve výši 3 500 Kč. Nabyvatel uhradí veškeré náklady spojené s převodem vlastnického práva včetně správního poplatku k návrhu na vklad vlastnického práva do katastru nemovitostí.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5.2. odkoupení</w:t>
            </w:r>
            <w:proofErr w:type="gramEnd"/>
            <w:r>
              <w:rPr>
                <w:lang w:val="cs-CZ"/>
              </w:rPr>
              <w:t xml:space="preserve">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1273/27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>. o celkové výměře 451 m2 v</w:t>
            </w:r>
            <w:r w:rsidR="00002334">
              <w:rPr>
                <w:lang w:val="cs-CZ"/>
              </w:rPr>
              <w:t> 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 xml:space="preserve">. a obci Velký Týnec z podílového spoluvlastnictví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</w:t>
            </w:r>
            <w:r>
              <w:rPr>
                <w:lang w:val="cs-CZ"/>
              </w:rPr>
              <w:lastRenderedPageBreak/>
              <w:t>příspěvkové organizace, za kupní cenu v celkové výši 29 248 Kč. Nabyvatel uhradí veškeré náklady spojené s převodem vlastnického práva včetně správního poplatku k návrhu na vklad vlastnického práva do katastru nemovitostí.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5.3. odkoupení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644/24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104 m2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Újezd u</w:t>
            </w:r>
            <w:r w:rsidR="00002334">
              <w:rPr>
                <w:lang w:val="cs-CZ"/>
              </w:rPr>
              <w:t> </w:t>
            </w:r>
            <w:r>
              <w:rPr>
                <w:lang w:val="cs-CZ"/>
              </w:rPr>
              <w:t xml:space="preserve">Mohelnice, obec Mohelnice, ze společného jmění manželů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10 890 Kč. Nabyvatel uhradí veškeré náklady spojené s převodem vlastnického práva včetně správního poplatku k návrhu na vklad vlastnického práva do katastru nemovitostí.</w:t>
            </w:r>
          </w:p>
          <w:p w:rsidR="00FF2665" w:rsidRDefault="00FF2665" w:rsidP="00FF2665">
            <w:pPr>
              <w:pStyle w:val="BODY"/>
              <w:widowControl w:val="0"/>
              <w:jc w:val="both"/>
              <w:rPr>
                <w:lang w:val="cs-CZ"/>
              </w:rPr>
            </w:pPr>
            <w:proofErr w:type="gramStart"/>
            <w:r>
              <w:rPr>
                <w:lang w:val="cs-CZ"/>
              </w:rPr>
              <w:t>5.4. odkoupení</w:t>
            </w:r>
            <w:proofErr w:type="gramEnd"/>
            <w:r>
              <w:rPr>
                <w:lang w:val="cs-CZ"/>
              </w:rPr>
              <w:t xml:space="preserve">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2851/1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113 m2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 a obci Rapotín, z vlastnictví společnosti SLEZAN HOLDING, a.s., IČO: 24229709, do vlastnictví Olomouckého kraje, do hospodaření Střední školy železniční, technické a služeb, Šumperk, za kupní cenu ve výši 42 340 Kč. Nabyvatel uhradí veškeré náklady spojené s převodem vlastnického práva a správní poplatek k</w:t>
            </w:r>
            <w:r w:rsidR="00002334">
              <w:rPr>
                <w:lang w:val="cs-CZ"/>
              </w:rPr>
              <w:t> </w:t>
            </w:r>
            <w:r>
              <w:rPr>
                <w:lang w:val="cs-CZ"/>
              </w:rPr>
              <w:t>návrhu na vklad vlastnického práva do katastru nemovitostí.</w:t>
            </w:r>
          </w:p>
          <w:p w:rsidR="00FF2665" w:rsidRPr="00FF2665" w:rsidRDefault="00FF2665" w:rsidP="00002334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5.5. odkoupení části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č. 415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19 m2, dle geometrického plánu č. 165-422/2016 ze dne 15. 2. 2017 pozemek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>. č.</w:t>
            </w:r>
            <w:r w:rsidR="00002334">
              <w:rPr>
                <w:lang w:val="cs-CZ"/>
              </w:rPr>
              <w:t> </w:t>
            </w:r>
            <w:r>
              <w:rPr>
                <w:lang w:val="cs-CZ"/>
              </w:rPr>
              <w:t xml:space="preserve">415/2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o výměře 19 m2 v </w:t>
            </w:r>
            <w:proofErr w:type="spellStart"/>
            <w:proofErr w:type="gram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</w:t>
            </w:r>
            <w:proofErr w:type="gramEnd"/>
            <w:r>
              <w:rPr>
                <w:lang w:val="cs-CZ"/>
              </w:rPr>
              <w:t xml:space="preserve"> Hradečná u Bílé Lhoty, obec Bílá Lhota, ze společného jmění manželů </w:t>
            </w:r>
            <w:r w:rsidRPr="00D23BC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1 900 Kč. Nabyvatel uhradí veškeré náklady spojené s</w:t>
            </w:r>
            <w:r w:rsidR="00002334">
              <w:rPr>
                <w:lang w:val="cs-CZ"/>
              </w:rPr>
              <w:t> </w:t>
            </w:r>
            <w:r>
              <w:rPr>
                <w:lang w:val="cs-CZ"/>
              </w:rPr>
              <w:t>převodem vlastnického práva a správní poplatek k návrhu na vklad vlastnického práva do katastru nemovitostí.</w:t>
            </w:r>
          </w:p>
        </w:tc>
      </w:tr>
      <w:tr w:rsidR="00FF2665" w:rsidRPr="00010DF0" w:rsidTr="00FF26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665" w:rsidRPr="00010DF0" w:rsidRDefault="00FF266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2665" w:rsidRPr="00FF2665" w:rsidRDefault="00FF2665" w:rsidP="00002334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souhlasit s neuplatněním předkupního práva Olomouckého kraje ke spoluvlastnickému podílu (id. 1/11) k pozemku </w:t>
            </w:r>
            <w:proofErr w:type="spellStart"/>
            <w:r>
              <w:rPr>
                <w:lang w:val="cs-CZ"/>
              </w:rPr>
              <w:t>parc</w:t>
            </w:r>
            <w:proofErr w:type="spellEnd"/>
            <w:r>
              <w:rPr>
                <w:lang w:val="cs-CZ"/>
              </w:rPr>
              <w:t xml:space="preserve">. </w:t>
            </w:r>
            <w:proofErr w:type="gramStart"/>
            <w:r>
              <w:rPr>
                <w:lang w:val="cs-CZ"/>
              </w:rPr>
              <w:t>č.</w:t>
            </w:r>
            <w:proofErr w:type="gramEnd"/>
            <w:r>
              <w:rPr>
                <w:lang w:val="cs-CZ"/>
              </w:rPr>
              <w:t xml:space="preserve"> 6034/42 </w:t>
            </w:r>
            <w:proofErr w:type="spellStart"/>
            <w:r>
              <w:rPr>
                <w:lang w:val="cs-CZ"/>
              </w:rPr>
              <w:t>ost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pl</w:t>
            </w:r>
            <w:proofErr w:type="spellEnd"/>
            <w:r>
              <w:rPr>
                <w:lang w:val="cs-CZ"/>
              </w:rPr>
              <w:t xml:space="preserve">. v </w:t>
            </w:r>
            <w:proofErr w:type="spellStart"/>
            <w:r>
              <w:rPr>
                <w:lang w:val="cs-CZ"/>
              </w:rPr>
              <w:t>k.ú</w:t>
            </w:r>
            <w:proofErr w:type="spellEnd"/>
            <w:r>
              <w:rPr>
                <w:lang w:val="cs-CZ"/>
              </w:rPr>
              <w:t>. a</w:t>
            </w:r>
            <w:r w:rsidR="00002334">
              <w:rPr>
                <w:lang w:val="cs-CZ"/>
              </w:rPr>
              <w:t> </w:t>
            </w:r>
            <w:r>
              <w:rPr>
                <w:lang w:val="cs-CZ"/>
              </w:rPr>
              <w:t xml:space="preserve">obci Přerov, a to v souvislosti s jeho převodem z vlastnictví paní </w:t>
            </w:r>
            <w:r w:rsidRPr="00D23BC4">
              <w:rPr>
                <w:lang w:val="cs-CZ"/>
              </w:rPr>
              <w:t>XXXXX</w:t>
            </w:r>
          </w:p>
        </w:tc>
      </w:tr>
      <w:tr w:rsidR="000B1D65" w:rsidRPr="00010DF0" w:rsidTr="00FF26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FF26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FF266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FF26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FF266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4A74BD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4A74BD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UR/2/10/2020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4A74BD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bezúplatné převody nemovitého majetku</w:t>
            </w:r>
          </w:p>
        </w:tc>
      </w:tr>
      <w:tr w:rsidR="000B1D65" w:rsidRPr="00010DF0" w:rsidTr="004A74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4A74BD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4A74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4A74B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4A74BD" w:rsidRDefault="004A74BD" w:rsidP="004A74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A74B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A74BD" w:rsidRPr="00010DF0" w:rsidTr="004A74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4BD" w:rsidRDefault="004A74BD" w:rsidP="004A74BD">
            <w:r>
              <w:t>O: Ing. Josef Suchánek, hejtman Olomouckého kraje</w:t>
            </w:r>
          </w:p>
          <w:p w:rsidR="004A74BD" w:rsidRPr="004A74BD" w:rsidRDefault="004A74BD" w:rsidP="004A74BD">
            <w:r>
              <w:t>T: ZOK 21. 12. 2020</w:t>
            </w:r>
          </w:p>
        </w:tc>
      </w:tr>
      <w:tr w:rsidR="004A74BD" w:rsidRPr="00010DF0" w:rsidTr="004A74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4BD" w:rsidRPr="00010DF0" w:rsidRDefault="004A74B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74BD" w:rsidRPr="004A74BD" w:rsidRDefault="004A74BD" w:rsidP="004A74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A74BD">
              <w:rPr>
                <w:rFonts w:cs="Arial"/>
                <w:szCs w:val="24"/>
              </w:rPr>
              <w:t>schválit:</w:t>
            </w:r>
          </w:p>
          <w:p w:rsidR="004A74BD" w:rsidRPr="004A74BD" w:rsidRDefault="004A74BD" w:rsidP="004A74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4A74BD">
              <w:rPr>
                <w:rFonts w:cs="Arial"/>
                <w:szCs w:val="24"/>
              </w:rPr>
              <w:t>2.1</w:t>
            </w:r>
            <w:proofErr w:type="gramEnd"/>
            <w:r w:rsidRPr="004A74BD">
              <w:rPr>
                <w:rFonts w:cs="Arial"/>
                <w:szCs w:val="24"/>
              </w:rPr>
              <w:t>.</w:t>
            </w:r>
            <w:r w:rsidRPr="004A74BD">
              <w:rPr>
                <w:rFonts w:cs="Arial"/>
                <w:szCs w:val="24"/>
              </w:rPr>
              <w:tab/>
              <w:t xml:space="preserve">bezúplatný převod části pozemku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3970 </w:t>
            </w:r>
            <w:proofErr w:type="spellStart"/>
            <w:r w:rsidRPr="004A74BD">
              <w:rPr>
                <w:rFonts w:cs="Arial"/>
                <w:szCs w:val="24"/>
              </w:rPr>
              <w:t>ost</w:t>
            </w:r>
            <w:proofErr w:type="spellEnd"/>
            <w:r w:rsidRPr="004A74BD">
              <w:rPr>
                <w:rFonts w:cs="Arial"/>
                <w:szCs w:val="24"/>
              </w:rPr>
              <w:t xml:space="preserve">. </w:t>
            </w:r>
            <w:proofErr w:type="spellStart"/>
            <w:r w:rsidRPr="004A74BD">
              <w:rPr>
                <w:rFonts w:cs="Arial"/>
                <w:szCs w:val="24"/>
              </w:rPr>
              <w:t>pl</w:t>
            </w:r>
            <w:proofErr w:type="spellEnd"/>
            <w:r w:rsidRPr="004A74BD">
              <w:rPr>
                <w:rFonts w:cs="Arial"/>
                <w:szCs w:val="24"/>
              </w:rPr>
              <w:t xml:space="preserve">. o výměře 478 m2, dle geometrického plánu č. 4887-32/2020 ze dne 22. 9. 2020 díl „a“ o výměře 478 m2 v </w:t>
            </w:r>
            <w:proofErr w:type="spellStart"/>
            <w:r w:rsidRPr="004A74BD">
              <w:rPr>
                <w:rFonts w:cs="Arial"/>
                <w:szCs w:val="24"/>
              </w:rPr>
              <w:t>k.ú</w:t>
            </w:r>
            <w:proofErr w:type="spellEnd"/>
            <w:r w:rsidRPr="004A74BD">
              <w:rPr>
                <w:rFonts w:cs="Arial"/>
                <w:szCs w:val="24"/>
              </w:rPr>
              <w:t>. a obci Šternberk, z vlastnictví Olomouckého kraje, z hospodaření Správy silnic Olomouckého kraje, příspěvkové organizace, do vlastnictví města Šternberk, IČO: 00299529. Nabyvatel uhradí veškeré náklady spojené s</w:t>
            </w:r>
            <w:r w:rsidR="00002334">
              <w:rPr>
                <w:rFonts w:cs="Arial"/>
                <w:szCs w:val="24"/>
              </w:rPr>
              <w:t> </w:t>
            </w:r>
            <w:r w:rsidRPr="004A74BD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4A74BD" w:rsidRPr="004A74BD" w:rsidRDefault="004A74BD" w:rsidP="004A74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4A74BD">
              <w:rPr>
                <w:rFonts w:cs="Arial"/>
                <w:szCs w:val="24"/>
              </w:rPr>
              <w:lastRenderedPageBreak/>
              <w:t>2.2</w:t>
            </w:r>
            <w:proofErr w:type="gramEnd"/>
            <w:r w:rsidRPr="004A74BD">
              <w:rPr>
                <w:rFonts w:cs="Arial"/>
                <w:szCs w:val="24"/>
              </w:rPr>
              <w:t>.</w:t>
            </w:r>
            <w:r w:rsidRPr="004A74BD">
              <w:rPr>
                <w:rFonts w:cs="Arial"/>
                <w:szCs w:val="24"/>
              </w:rPr>
              <w:tab/>
              <w:t xml:space="preserve">uzavření smlouvy o budoucí darovací smlouvě na budoucí bezúplatný převod úseku silnice II/436 v délce cca 1,400 km, který začíná v budoucí křižovatce s přeložkou silnice II/436 severně od obce Bochoř v km cca 15,500 provozního staničení silnice II/436 a končí v km cca 16,900 provozního staničení v místě připojení přeložky silnice II/436 (SO 121) do stávající silnice, úseku stávající silnice III/0557 v délce cca 0,408 km, který začíná v budoucí křižovatce s přeložkou silnice II/436 (SO 121) v km cca 1,070 provozního staničení sil. III/0557 a končí v km cca 1,478 provozního staničení v místě přerušení silnice tělesem dálnice D1, se všemi součástmi a příslušenstvím, a dále pozemků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</w:t>
            </w:r>
            <w:proofErr w:type="gramStart"/>
            <w:r w:rsidRPr="004A74BD">
              <w:rPr>
                <w:rFonts w:cs="Arial"/>
                <w:szCs w:val="24"/>
              </w:rPr>
              <w:t>č.</w:t>
            </w:r>
            <w:proofErr w:type="gramEnd"/>
            <w:r w:rsidRPr="004A74BD">
              <w:rPr>
                <w:rFonts w:cs="Arial"/>
                <w:szCs w:val="24"/>
              </w:rPr>
              <w:t xml:space="preserve"> 1203/2 ostatní plocha o výměře 474 m2,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>. č. 1203/3 ostatní plocha o</w:t>
            </w:r>
            <w:r w:rsidR="00002334">
              <w:rPr>
                <w:rFonts w:cs="Arial"/>
                <w:szCs w:val="24"/>
              </w:rPr>
              <w:t> </w:t>
            </w:r>
            <w:r w:rsidRPr="004A74BD">
              <w:rPr>
                <w:rFonts w:cs="Arial"/>
                <w:szCs w:val="24"/>
              </w:rPr>
              <w:t xml:space="preserve">výměře 9 747 m2,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1203/7 ostatní plocha o výměře 365 m2,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4A74BD">
              <w:rPr>
                <w:rFonts w:cs="Arial"/>
                <w:szCs w:val="24"/>
              </w:rPr>
              <w:t xml:space="preserve">1203/8 ostatní plocha o výměře 1 315 m2,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>. č. 1360 ostatní plocha o</w:t>
            </w:r>
            <w:r w:rsidR="00002334">
              <w:rPr>
                <w:rFonts w:cs="Arial"/>
                <w:szCs w:val="24"/>
              </w:rPr>
              <w:t> </w:t>
            </w:r>
            <w:r w:rsidRPr="004A74BD">
              <w:rPr>
                <w:rFonts w:cs="Arial"/>
                <w:szCs w:val="24"/>
              </w:rPr>
              <w:t xml:space="preserve">výměře 898 m2,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1370 ostatní plocha o výměře 41 m2,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1411 ostatní plocha o výměře 1 530 m2,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>. č. 1435 ostatní plocha o výměře 294</w:t>
            </w:r>
            <w:r w:rsidR="00002334">
              <w:rPr>
                <w:rFonts w:cs="Arial"/>
                <w:szCs w:val="24"/>
              </w:rPr>
              <w:t> </w:t>
            </w:r>
            <w:r w:rsidRPr="004A74BD">
              <w:rPr>
                <w:rFonts w:cs="Arial"/>
                <w:szCs w:val="24"/>
              </w:rPr>
              <w:t xml:space="preserve">m2,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1451 ostatní plocha o výměře 447 m2,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1461 ostatní plocha o výměře 249 m2,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1488 ostatní plocha o výměře 811 m2,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2176/46 ostatní plocha o výměře 479 m2, části pozemku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1203/4 ostatní plocha o výměře cca 4 035 m2 a spoluvlastnického podílu o vel. id. 1/2 na pozemku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>. č. 1321/2 ostatní plocha o výměře 531 m2, vše v katastrálním území a obci Bochoř, mezi Olomouckým krajem jako budoucím dárcem a obcí Bochoř, IČO: 00301051, jako budoucím obdarovaným za podmínky, že předávaný úsek silnice II/436 v délce cca 1,400 km bude v odpovídajícím stavebně-technickém stavu. Řádná darovací smlouva bude uzavřena nejpozději do jednoho roku ode dne nabytí právní moci rozhodnutí o vyřazení pozemních komunikací ze silniční sítě Olomouckého kraje. Nabyvatel uhradí veškeré náklady spojené s převodem vlastnického práva a správní poplatek spojený s</w:t>
            </w:r>
            <w:r w:rsidR="00002334">
              <w:rPr>
                <w:rFonts w:cs="Arial"/>
                <w:szCs w:val="24"/>
              </w:rPr>
              <w:t> </w:t>
            </w:r>
            <w:r w:rsidRPr="004A74BD">
              <w:rPr>
                <w:rFonts w:cs="Arial"/>
                <w:szCs w:val="24"/>
              </w:rPr>
              <w:t>návrhem na vklad vlastnického práva do katastru nemovitostí.</w:t>
            </w:r>
          </w:p>
          <w:p w:rsidR="004A74BD" w:rsidRPr="004A74BD" w:rsidRDefault="004A74BD" w:rsidP="004A74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A74BD">
              <w:rPr>
                <w:rFonts w:cs="Arial"/>
                <w:szCs w:val="24"/>
              </w:rPr>
              <w:t>2.3.</w:t>
            </w:r>
            <w:r w:rsidRPr="004A74BD">
              <w:rPr>
                <w:rFonts w:cs="Arial"/>
                <w:szCs w:val="24"/>
              </w:rPr>
              <w:tab/>
              <w:t xml:space="preserve">bezúplatný převod pozemku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1341/5 </w:t>
            </w:r>
            <w:proofErr w:type="spellStart"/>
            <w:r w:rsidRPr="004A74BD">
              <w:rPr>
                <w:rFonts w:cs="Arial"/>
                <w:szCs w:val="24"/>
              </w:rPr>
              <w:t>ost</w:t>
            </w:r>
            <w:proofErr w:type="spellEnd"/>
            <w:r w:rsidRPr="004A74BD">
              <w:rPr>
                <w:rFonts w:cs="Arial"/>
                <w:szCs w:val="24"/>
              </w:rPr>
              <w:t xml:space="preserve">. </w:t>
            </w:r>
            <w:proofErr w:type="spellStart"/>
            <w:r w:rsidRPr="004A74BD">
              <w:rPr>
                <w:rFonts w:cs="Arial"/>
                <w:szCs w:val="24"/>
              </w:rPr>
              <w:t>pl</w:t>
            </w:r>
            <w:proofErr w:type="spellEnd"/>
            <w:r w:rsidRPr="004A74BD">
              <w:rPr>
                <w:rFonts w:cs="Arial"/>
                <w:szCs w:val="24"/>
              </w:rPr>
              <w:t>. o výměře 17 m2 a</w:t>
            </w:r>
            <w:r w:rsidR="00002334">
              <w:rPr>
                <w:rFonts w:cs="Arial"/>
                <w:szCs w:val="24"/>
              </w:rPr>
              <w:t> </w:t>
            </w:r>
            <w:r w:rsidRPr="004A74BD">
              <w:rPr>
                <w:rFonts w:cs="Arial"/>
                <w:szCs w:val="24"/>
              </w:rPr>
              <w:t xml:space="preserve">části pozemku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1341/1 </w:t>
            </w:r>
            <w:proofErr w:type="spellStart"/>
            <w:r w:rsidRPr="004A74BD">
              <w:rPr>
                <w:rFonts w:cs="Arial"/>
                <w:szCs w:val="24"/>
              </w:rPr>
              <w:t>ost</w:t>
            </w:r>
            <w:proofErr w:type="spellEnd"/>
            <w:r w:rsidRPr="004A74BD">
              <w:rPr>
                <w:rFonts w:cs="Arial"/>
                <w:szCs w:val="24"/>
              </w:rPr>
              <w:t xml:space="preserve">. </w:t>
            </w:r>
            <w:proofErr w:type="spellStart"/>
            <w:r w:rsidRPr="004A74BD">
              <w:rPr>
                <w:rFonts w:cs="Arial"/>
                <w:szCs w:val="24"/>
              </w:rPr>
              <w:t>pl</w:t>
            </w:r>
            <w:proofErr w:type="spellEnd"/>
            <w:r w:rsidRPr="004A74BD">
              <w:rPr>
                <w:rFonts w:cs="Arial"/>
                <w:szCs w:val="24"/>
              </w:rPr>
              <w:t xml:space="preserve">. o výměře 86 m2, dle geometrického plánu č. 505-4/2017 ze dne 7. 2. 2017 pozemek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1341/1 díl „g“ o výměře 86 m2, který bude sloučen do pozemku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1294 </w:t>
            </w:r>
            <w:proofErr w:type="spellStart"/>
            <w:r w:rsidRPr="004A74BD">
              <w:rPr>
                <w:rFonts w:cs="Arial"/>
                <w:szCs w:val="24"/>
              </w:rPr>
              <w:t>ost</w:t>
            </w:r>
            <w:proofErr w:type="spellEnd"/>
            <w:r w:rsidRPr="004A74BD">
              <w:rPr>
                <w:rFonts w:cs="Arial"/>
                <w:szCs w:val="24"/>
              </w:rPr>
              <w:t xml:space="preserve">. </w:t>
            </w:r>
            <w:proofErr w:type="spellStart"/>
            <w:r w:rsidRPr="004A74BD">
              <w:rPr>
                <w:rFonts w:cs="Arial"/>
                <w:szCs w:val="24"/>
              </w:rPr>
              <w:t>pl</w:t>
            </w:r>
            <w:proofErr w:type="spellEnd"/>
            <w:r w:rsidRPr="004A74BD">
              <w:rPr>
                <w:rFonts w:cs="Arial"/>
                <w:szCs w:val="24"/>
              </w:rPr>
              <w:t xml:space="preserve">. o celkové výměře 687 m2, vše v </w:t>
            </w:r>
            <w:proofErr w:type="spellStart"/>
            <w:proofErr w:type="gramStart"/>
            <w:r w:rsidRPr="004A74BD">
              <w:rPr>
                <w:rFonts w:cs="Arial"/>
                <w:szCs w:val="24"/>
              </w:rPr>
              <w:t>k.ú</w:t>
            </w:r>
            <w:proofErr w:type="spellEnd"/>
            <w:r w:rsidRPr="004A74BD">
              <w:rPr>
                <w:rFonts w:cs="Arial"/>
                <w:szCs w:val="24"/>
              </w:rPr>
              <w:t>.</w:t>
            </w:r>
            <w:proofErr w:type="gramEnd"/>
            <w:r w:rsidRPr="004A74BD">
              <w:rPr>
                <w:rFonts w:cs="Arial"/>
                <w:szCs w:val="24"/>
              </w:rPr>
              <w:t xml:space="preserve"> Veselíčko u Lipníka nad Bečvou, obec Veselíčko, z vlastnictví Olomouckého kraje, z hospodaření Správy silnic Olomouckého kraje, příspěvkové organizace, do vlastnictví obce Veselíčko, IČO: 00302198. Nabyvatel uhradí veškeré náklady spojené s převodem vlastnického práva a</w:t>
            </w:r>
            <w:r w:rsidR="00002334">
              <w:rPr>
                <w:rFonts w:cs="Arial"/>
                <w:szCs w:val="24"/>
              </w:rPr>
              <w:t> </w:t>
            </w:r>
            <w:r w:rsidRPr="004A74BD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4A74BD" w:rsidRPr="004A74BD" w:rsidRDefault="004A74BD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4A74BD">
              <w:rPr>
                <w:rFonts w:cs="Arial"/>
                <w:szCs w:val="24"/>
              </w:rPr>
              <w:t>2.4</w:t>
            </w:r>
            <w:proofErr w:type="gramEnd"/>
            <w:r w:rsidRPr="004A74BD">
              <w:rPr>
                <w:rFonts w:cs="Arial"/>
                <w:szCs w:val="24"/>
              </w:rPr>
              <w:t>.</w:t>
            </w:r>
            <w:r w:rsidRPr="004A74BD">
              <w:rPr>
                <w:rFonts w:cs="Arial"/>
                <w:szCs w:val="24"/>
              </w:rPr>
              <w:tab/>
              <w:t xml:space="preserve">bezúplatný převod části pozemku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921/1 </w:t>
            </w:r>
            <w:proofErr w:type="spellStart"/>
            <w:r w:rsidRPr="004A74BD">
              <w:rPr>
                <w:rFonts w:cs="Arial"/>
                <w:szCs w:val="24"/>
              </w:rPr>
              <w:t>ost</w:t>
            </w:r>
            <w:proofErr w:type="spellEnd"/>
            <w:r w:rsidRPr="004A74BD">
              <w:rPr>
                <w:rFonts w:cs="Arial"/>
                <w:szCs w:val="24"/>
              </w:rPr>
              <w:t xml:space="preserve">. </w:t>
            </w:r>
            <w:proofErr w:type="spellStart"/>
            <w:r w:rsidRPr="004A74BD">
              <w:rPr>
                <w:rFonts w:cs="Arial"/>
                <w:szCs w:val="24"/>
              </w:rPr>
              <w:t>pl</w:t>
            </w:r>
            <w:proofErr w:type="spellEnd"/>
            <w:r w:rsidRPr="004A74BD">
              <w:rPr>
                <w:rFonts w:cs="Arial"/>
                <w:szCs w:val="24"/>
              </w:rPr>
              <w:t xml:space="preserve">. o celkové výměře 397 m2, dle geometrického plánu č. 235-781/2019 ze dne 14. 2. 2020 pozemky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921/11 </w:t>
            </w:r>
            <w:proofErr w:type="spellStart"/>
            <w:r w:rsidRPr="004A74BD">
              <w:rPr>
                <w:rFonts w:cs="Arial"/>
                <w:szCs w:val="24"/>
              </w:rPr>
              <w:t>ost</w:t>
            </w:r>
            <w:proofErr w:type="spellEnd"/>
            <w:r w:rsidRPr="004A74BD">
              <w:rPr>
                <w:rFonts w:cs="Arial"/>
                <w:szCs w:val="24"/>
              </w:rPr>
              <w:t xml:space="preserve">. </w:t>
            </w:r>
            <w:proofErr w:type="spellStart"/>
            <w:r w:rsidRPr="004A74BD">
              <w:rPr>
                <w:rFonts w:cs="Arial"/>
                <w:szCs w:val="24"/>
              </w:rPr>
              <w:t>pl</w:t>
            </w:r>
            <w:proofErr w:type="spellEnd"/>
            <w:r w:rsidRPr="004A74BD">
              <w:rPr>
                <w:rFonts w:cs="Arial"/>
                <w:szCs w:val="24"/>
              </w:rPr>
              <w:t xml:space="preserve">. o výměře 105 m2 a </w:t>
            </w:r>
            <w:proofErr w:type="spellStart"/>
            <w:r w:rsidRPr="004A74BD">
              <w:rPr>
                <w:rFonts w:cs="Arial"/>
                <w:szCs w:val="24"/>
              </w:rPr>
              <w:t>parc</w:t>
            </w:r>
            <w:proofErr w:type="spellEnd"/>
            <w:r w:rsidRPr="004A74BD">
              <w:rPr>
                <w:rFonts w:cs="Arial"/>
                <w:szCs w:val="24"/>
              </w:rPr>
              <w:t xml:space="preserve">. č. 921/10 </w:t>
            </w:r>
            <w:proofErr w:type="spellStart"/>
            <w:r w:rsidRPr="004A74BD">
              <w:rPr>
                <w:rFonts w:cs="Arial"/>
                <w:szCs w:val="24"/>
              </w:rPr>
              <w:t>ost</w:t>
            </w:r>
            <w:proofErr w:type="spellEnd"/>
            <w:r w:rsidRPr="004A74BD">
              <w:rPr>
                <w:rFonts w:cs="Arial"/>
                <w:szCs w:val="24"/>
              </w:rPr>
              <w:t xml:space="preserve">. </w:t>
            </w:r>
            <w:proofErr w:type="spellStart"/>
            <w:r w:rsidRPr="004A74BD">
              <w:rPr>
                <w:rFonts w:cs="Arial"/>
                <w:szCs w:val="24"/>
              </w:rPr>
              <w:t>pl</w:t>
            </w:r>
            <w:proofErr w:type="spellEnd"/>
            <w:r w:rsidRPr="004A74BD">
              <w:rPr>
                <w:rFonts w:cs="Arial"/>
                <w:szCs w:val="24"/>
              </w:rPr>
              <w:t>. o výměře 292</w:t>
            </w:r>
            <w:r w:rsidR="00002334">
              <w:rPr>
                <w:rFonts w:cs="Arial"/>
                <w:szCs w:val="24"/>
              </w:rPr>
              <w:t> </w:t>
            </w:r>
            <w:r w:rsidRPr="004A74BD">
              <w:rPr>
                <w:rFonts w:cs="Arial"/>
                <w:szCs w:val="24"/>
              </w:rPr>
              <w:t xml:space="preserve">m2, v </w:t>
            </w:r>
            <w:proofErr w:type="spellStart"/>
            <w:r w:rsidRPr="004A74BD">
              <w:rPr>
                <w:rFonts w:cs="Arial"/>
                <w:szCs w:val="24"/>
              </w:rPr>
              <w:t>k.ú</w:t>
            </w:r>
            <w:proofErr w:type="spellEnd"/>
            <w:r w:rsidRPr="004A74BD">
              <w:rPr>
                <w:rFonts w:cs="Arial"/>
                <w:szCs w:val="24"/>
              </w:rPr>
              <w:t>. a obci Březsko z vlastnictví Olomouckého kraje, z hospodaření Správy silnic Olomouckého kraje, příspěvkové organizace, do vlastnictví obce Březsko, IČO: 00599981. Nabyvatel uhradí veškeré náklady spojené s</w:t>
            </w:r>
            <w:r w:rsidR="00002334">
              <w:rPr>
                <w:rFonts w:cs="Arial"/>
                <w:szCs w:val="24"/>
              </w:rPr>
              <w:t> </w:t>
            </w:r>
            <w:r w:rsidRPr="004A74BD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</w:tc>
      </w:tr>
      <w:tr w:rsidR="000B1D65" w:rsidRPr="00010DF0" w:rsidTr="004A74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4A74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4A74B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4A74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4A74B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7E4440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7E4440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UR/2/11/2020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7E4440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bezúplatná nabytí nemovitého majetku</w:t>
            </w:r>
          </w:p>
        </w:tc>
      </w:tr>
      <w:tr w:rsidR="000B1D65" w:rsidRPr="00010DF0" w:rsidTr="007E44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7E4440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7E4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7E444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7E4440" w:rsidRDefault="007E4440" w:rsidP="007E4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E4440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E4440" w:rsidRPr="00010DF0" w:rsidTr="007E44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4440" w:rsidRDefault="007E4440" w:rsidP="007E4440">
            <w:r>
              <w:t>O: Ing. Josef Suchánek, hejtman Olomouckého kraje</w:t>
            </w:r>
          </w:p>
          <w:p w:rsidR="007E4440" w:rsidRPr="007E4440" w:rsidRDefault="007E4440" w:rsidP="007E4440">
            <w:r>
              <w:t>T: ZOK 21. 12. 2020</w:t>
            </w:r>
          </w:p>
        </w:tc>
      </w:tr>
      <w:tr w:rsidR="007E4440" w:rsidRPr="00010DF0" w:rsidTr="007E44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4440" w:rsidRPr="00010DF0" w:rsidRDefault="007E444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4440" w:rsidRPr="007E4440" w:rsidRDefault="007E4440" w:rsidP="007E4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E4440">
              <w:rPr>
                <w:rFonts w:cs="Arial"/>
                <w:szCs w:val="24"/>
              </w:rPr>
              <w:t>schválit:</w:t>
            </w:r>
          </w:p>
          <w:p w:rsidR="007E4440" w:rsidRPr="007E4440" w:rsidRDefault="007E4440" w:rsidP="007E4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E4440">
              <w:rPr>
                <w:rFonts w:cs="Arial"/>
                <w:szCs w:val="24"/>
              </w:rPr>
              <w:t>2.1</w:t>
            </w:r>
            <w:proofErr w:type="gramEnd"/>
            <w:r w:rsidRPr="007E4440">
              <w:rPr>
                <w:rFonts w:cs="Arial"/>
                <w:szCs w:val="24"/>
              </w:rPr>
              <w:t>.</w:t>
            </w:r>
            <w:r w:rsidRPr="007E4440">
              <w:rPr>
                <w:rFonts w:cs="Arial"/>
                <w:szCs w:val="24"/>
              </w:rPr>
              <w:tab/>
              <w:t xml:space="preserve">uzavření smlouvy o budoucí darovací smlouvě na budoucí bezúplatné nabytí částí pozemků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655/13 orná půda o výměře cca 17 m2 a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 xml:space="preserve">655/14 orná půda o výměře cca 11 m2, oba v </w:t>
            </w:r>
            <w:proofErr w:type="spellStart"/>
            <w:r w:rsidRPr="007E4440">
              <w:rPr>
                <w:rFonts w:cs="Arial"/>
                <w:szCs w:val="24"/>
              </w:rPr>
              <w:t>k.ú</w:t>
            </w:r>
            <w:proofErr w:type="spellEnd"/>
            <w:r w:rsidRPr="007E4440">
              <w:rPr>
                <w:rFonts w:cs="Arial"/>
                <w:szCs w:val="24"/>
              </w:rPr>
              <w:t>. a obci Slatinice, mezi obcí Slatinice, IČO: 00299456, jako budoucím dárcem, a Olomouckým krajem jako budoucím obdarovaným. Řádná darovací smlouva bude uzavřena do jednoho roku od vydání kolaudačního souhlasu, kterým bude stavba „II/570 Slatinice - Olomouc“ kolaudována za podmínky, že pozemky nebo jejich části budou zastavěny silnicí ve vlastnictví Olomouckého kraje. Olomoucký kraj uhradí veškeré náklady spojené s uzavřením darovací smlouvy včetně správního poplatku k návrhu na vklad vlastnického práva do katastru nemovitostí. Součástí smlouvy o budoucí darovací smlouvě bude rovněž ustanovení o oprávnění Olomouckého kraje provést výše jmenovanou stavbu.</w:t>
            </w:r>
          </w:p>
          <w:p w:rsidR="007E4440" w:rsidRPr="007E4440" w:rsidRDefault="007E4440" w:rsidP="007E4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E4440">
              <w:rPr>
                <w:rFonts w:cs="Arial"/>
                <w:szCs w:val="24"/>
              </w:rPr>
              <w:t>2.2</w:t>
            </w:r>
            <w:proofErr w:type="gramEnd"/>
            <w:r w:rsidRPr="007E4440">
              <w:rPr>
                <w:rFonts w:cs="Arial"/>
                <w:szCs w:val="24"/>
              </w:rPr>
              <w:t>.</w:t>
            </w:r>
            <w:r w:rsidRPr="007E4440">
              <w:rPr>
                <w:rFonts w:cs="Arial"/>
                <w:szCs w:val="24"/>
              </w:rPr>
              <w:tab/>
              <w:t xml:space="preserve">uzavření smlouvy o budoucí darovací smlouvě na budoucí bezúplatné nabytí částí pozemků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279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30 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281/3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63 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>. č. 281/4 trvalý travní porost o výměře cca 3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 xml:space="preserve">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283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1 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301/30 vodní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11 m2 a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301/32 vodní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11 m2, vše v </w:t>
            </w:r>
            <w:proofErr w:type="spellStart"/>
            <w:r w:rsidRPr="007E4440">
              <w:rPr>
                <w:rFonts w:cs="Arial"/>
                <w:szCs w:val="24"/>
              </w:rPr>
              <w:t>k.ú</w:t>
            </w:r>
            <w:proofErr w:type="spellEnd"/>
            <w:r w:rsidRPr="007E4440">
              <w:rPr>
                <w:rFonts w:cs="Arial"/>
                <w:szCs w:val="24"/>
              </w:rPr>
              <w:t>. a obci Lutín, mezi obcí Lutín, IČO: 00299189, jako budoucím dárcem, a Olomouckým krajem jako budoucím obdarovaným. Řádná darovací smlouva bude uzavřena do jednoho roku od vydání kolaudačního souhlasu, kterým bude stavba „II/570 Slatinice - Olomouc“ kolaudována za podmínky, že pozemky nebo jejich části budou zastavěny silnicí ve vlastnictví Olomouckého kraje. Olomoucký kraj uhradí veškeré náklady spojené s uzavřením darovací smlouvy včetně správního poplatku k návrhu na vklad vlastnického práva do katastru nemovitostí. Součástí smlouvy o budoucí darovací smlouvě bude rovněž ustanovení o oprávnění Olomouckého kraje provést výše jmenovanou stavbu.</w:t>
            </w:r>
          </w:p>
          <w:p w:rsidR="007E4440" w:rsidRPr="007E4440" w:rsidRDefault="007E4440" w:rsidP="007E4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4440">
              <w:rPr>
                <w:rFonts w:cs="Arial"/>
                <w:szCs w:val="24"/>
              </w:rPr>
              <w:t>2.3.</w:t>
            </w:r>
            <w:r w:rsidRPr="007E4440">
              <w:rPr>
                <w:rFonts w:cs="Arial"/>
                <w:szCs w:val="24"/>
              </w:rPr>
              <w:tab/>
              <w:t xml:space="preserve">uzavření smlouvy o budoucí darovací smlouvě na budoucí bezúplatné nabytí částí pozemků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291/34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102 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 xml:space="preserve">291/35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9 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292/1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57 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292/2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32 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293/2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48 m2 a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293/4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5 m2, vše v </w:t>
            </w:r>
            <w:proofErr w:type="spellStart"/>
            <w:proofErr w:type="gramStart"/>
            <w:r w:rsidRPr="007E4440">
              <w:rPr>
                <w:rFonts w:cs="Arial"/>
                <w:szCs w:val="24"/>
              </w:rPr>
              <w:t>k.ú</w:t>
            </w:r>
            <w:proofErr w:type="spellEnd"/>
            <w:r w:rsidRPr="007E4440">
              <w:rPr>
                <w:rFonts w:cs="Arial"/>
                <w:szCs w:val="24"/>
              </w:rPr>
              <w:t>.</w:t>
            </w:r>
            <w:proofErr w:type="gramEnd"/>
            <w:r w:rsidRPr="007E4440">
              <w:rPr>
                <w:rFonts w:cs="Arial"/>
                <w:szCs w:val="24"/>
              </w:rPr>
              <w:t xml:space="preserve"> Nedvězí u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 xml:space="preserve">Olomouce, obec Olomouc, a částí pozemků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1117/1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9 m2, </w:t>
            </w:r>
            <w:proofErr w:type="spellStart"/>
            <w:r w:rsidRPr="007E4440">
              <w:rPr>
                <w:rFonts w:cs="Arial"/>
                <w:szCs w:val="24"/>
              </w:rPr>
              <w:t>parc.č</w:t>
            </w:r>
            <w:proofErr w:type="spellEnd"/>
            <w:r w:rsidRPr="007E4440">
              <w:rPr>
                <w:rFonts w:cs="Arial"/>
                <w:szCs w:val="24"/>
              </w:rPr>
              <w:t xml:space="preserve">. 1118/6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4 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1120/5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>. o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 xml:space="preserve">výměře cca 16 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1229/15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456 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 xml:space="preserve">1229/17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86 m2, </w:t>
            </w:r>
            <w:proofErr w:type="spellStart"/>
            <w:r w:rsidRPr="007E4440">
              <w:rPr>
                <w:rFonts w:cs="Arial"/>
                <w:szCs w:val="24"/>
              </w:rPr>
              <w:t>parc.č</w:t>
            </w:r>
            <w:proofErr w:type="spellEnd"/>
            <w:r w:rsidRPr="007E4440">
              <w:rPr>
                <w:rFonts w:cs="Arial"/>
                <w:szCs w:val="24"/>
              </w:rPr>
              <w:t xml:space="preserve">. 1229/18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>. o výměře cca 3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 xml:space="preserve">m2,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1229/20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cca 18 m2 a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1229/23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>. o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 xml:space="preserve">výměře cca 22 m2, vše v </w:t>
            </w:r>
            <w:proofErr w:type="spellStart"/>
            <w:proofErr w:type="gramStart"/>
            <w:r w:rsidRPr="007E4440">
              <w:rPr>
                <w:rFonts w:cs="Arial"/>
                <w:szCs w:val="24"/>
              </w:rPr>
              <w:t>k.ú</w:t>
            </w:r>
            <w:proofErr w:type="spellEnd"/>
            <w:r w:rsidRPr="007E4440">
              <w:rPr>
                <w:rFonts w:cs="Arial"/>
                <w:szCs w:val="24"/>
              </w:rPr>
              <w:t>.</w:t>
            </w:r>
            <w:proofErr w:type="gramEnd"/>
            <w:r w:rsidRPr="007E4440">
              <w:rPr>
                <w:rFonts w:cs="Arial"/>
                <w:szCs w:val="24"/>
              </w:rPr>
              <w:t xml:space="preserve"> Slavonín, obec Olomouc, mezi statutárním městem Olomouc, IČO: 00299308, jako budoucím dárcem, a Olomouckým krajem jako budoucím obdarovaným. Řádná darovací smlouva bude uzavřena do jednoho roku od vydání kolaudačního souhlasu, kterým bude stavba „II/570 </w:t>
            </w:r>
            <w:r w:rsidRPr="007E4440">
              <w:rPr>
                <w:rFonts w:cs="Arial"/>
                <w:szCs w:val="24"/>
              </w:rPr>
              <w:lastRenderedPageBreak/>
              <w:t>Slatinice - Olomouc“ kolaudována za podmínky, že pozemky nebo jejich části budou zastavěny silnicí ve vlastnictví Olomouckého kraje. Olomoucký kraj uhradí veškeré náklady spojené s uzavřením darovací smlouvy včetně správního poplatku k návrhu na vklad vlastnického práva do katastru nemovitostí. Součástí smlouvy o budoucí darovací smlouvě bude rovněž ustanovení o oprávnění Olomouckého kraje provést výše jmenovanou stavbu.</w:t>
            </w:r>
          </w:p>
          <w:p w:rsidR="007E4440" w:rsidRPr="007E4440" w:rsidRDefault="007E4440" w:rsidP="007E44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4440">
              <w:rPr>
                <w:rFonts w:cs="Arial"/>
                <w:szCs w:val="24"/>
              </w:rPr>
              <w:t>2.4.</w:t>
            </w:r>
            <w:r w:rsidRPr="007E4440">
              <w:rPr>
                <w:rFonts w:cs="Arial"/>
                <w:szCs w:val="24"/>
              </w:rPr>
              <w:tab/>
              <w:t xml:space="preserve">bezúplatné nabytí pozemků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>. č. 1014/2 vodní plocha o výměře 2636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 xml:space="preserve">m2 a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937/3 ostatní plocha o výměře 2907 m2, vše v </w:t>
            </w:r>
            <w:proofErr w:type="spellStart"/>
            <w:proofErr w:type="gramStart"/>
            <w:r w:rsidRPr="007E4440">
              <w:rPr>
                <w:rFonts w:cs="Arial"/>
                <w:szCs w:val="24"/>
              </w:rPr>
              <w:t>k.ú</w:t>
            </w:r>
            <w:proofErr w:type="spellEnd"/>
            <w:r w:rsidRPr="007E4440">
              <w:rPr>
                <w:rFonts w:cs="Arial"/>
                <w:szCs w:val="24"/>
              </w:rPr>
              <w:t>.</w:t>
            </w:r>
            <w:proofErr w:type="gramEnd"/>
            <w:r w:rsidRPr="007E4440">
              <w:rPr>
                <w:rFonts w:cs="Arial"/>
                <w:szCs w:val="24"/>
              </w:rPr>
              <w:t xml:space="preserve"> Radslavice u Přerova, obec Radslavice, z vlastnictví obce Radslavice, IČO: 00301884, do vlastnictví Olomouckého kraje, do hospodaření Správy silnic Olomouckého kraje, příspěvkové organizace. Nabyvatel uhradí veškeré náklady spojené s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7E4440" w:rsidRPr="007E4440" w:rsidRDefault="007E4440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E4440">
              <w:rPr>
                <w:rFonts w:cs="Arial"/>
                <w:szCs w:val="24"/>
              </w:rPr>
              <w:t>2.5.</w:t>
            </w:r>
            <w:r w:rsidRPr="007E4440">
              <w:rPr>
                <w:rFonts w:cs="Arial"/>
                <w:szCs w:val="24"/>
              </w:rPr>
              <w:tab/>
              <w:t xml:space="preserve">bezúplatné nabytí pozemku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154/26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58 m2 v </w:t>
            </w:r>
            <w:proofErr w:type="spellStart"/>
            <w:proofErr w:type="gramStart"/>
            <w:r w:rsidRPr="007E4440">
              <w:rPr>
                <w:rFonts w:cs="Arial"/>
                <w:szCs w:val="24"/>
              </w:rPr>
              <w:t>k.ú</w:t>
            </w:r>
            <w:proofErr w:type="spellEnd"/>
            <w:r w:rsidRPr="007E4440">
              <w:rPr>
                <w:rFonts w:cs="Arial"/>
                <w:szCs w:val="24"/>
              </w:rPr>
              <w:t>.</w:t>
            </w:r>
            <w:proofErr w:type="gramEnd"/>
            <w:r w:rsidRPr="007E4440">
              <w:rPr>
                <w:rFonts w:cs="Arial"/>
                <w:szCs w:val="24"/>
              </w:rPr>
              <w:t xml:space="preserve"> Olešnice u Bouzova, obec Bouzov, a spoluvlastnického podílu (id. 14/200) k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 xml:space="preserve">pozemkům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gramStart"/>
            <w:r w:rsidRPr="007E4440">
              <w:rPr>
                <w:rFonts w:cs="Arial"/>
                <w:szCs w:val="24"/>
              </w:rPr>
              <w:t>č.</w:t>
            </w:r>
            <w:proofErr w:type="gramEnd"/>
            <w:r w:rsidRPr="007E4440">
              <w:rPr>
                <w:rFonts w:cs="Arial"/>
                <w:szCs w:val="24"/>
              </w:rPr>
              <w:t xml:space="preserve"> 601/3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788 m2 a </w:t>
            </w:r>
            <w:proofErr w:type="spellStart"/>
            <w:r w:rsidRPr="007E4440">
              <w:rPr>
                <w:rFonts w:cs="Arial"/>
                <w:szCs w:val="24"/>
              </w:rPr>
              <w:t>parc</w:t>
            </w:r>
            <w:proofErr w:type="spellEnd"/>
            <w:r w:rsidRPr="007E4440">
              <w:rPr>
                <w:rFonts w:cs="Arial"/>
                <w:szCs w:val="24"/>
              </w:rPr>
              <w:t xml:space="preserve">. č. 590/243 </w:t>
            </w:r>
            <w:proofErr w:type="spellStart"/>
            <w:r w:rsidRPr="007E4440">
              <w:rPr>
                <w:rFonts w:cs="Arial"/>
                <w:szCs w:val="24"/>
              </w:rPr>
              <w:t>ost</w:t>
            </w:r>
            <w:proofErr w:type="spellEnd"/>
            <w:r w:rsidRPr="007E4440">
              <w:rPr>
                <w:rFonts w:cs="Arial"/>
                <w:szCs w:val="24"/>
              </w:rPr>
              <w:t xml:space="preserve">. </w:t>
            </w:r>
            <w:proofErr w:type="spellStart"/>
            <w:r w:rsidRPr="007E4440">
              <w:rPr>
                <w:rFonts w:cs="Arial"/>
                <w:szCs w:val="24"/>
              </w:rPr>
              <w:t>pl</w:t>
            </w:r>
            <w:proofErr w:type="spellEnd"/>
            <w:r w:rsidRPr="007E4440">
              <w:rPr>
                <w:rFonts w:cs="Arial"/>
                <w:szCs w:val="24"/>
              </w:rPr>
              <w:t xml:space="preserve">. o výměře 45 m2, oba v </w:t>
            </w:r>
            <w:proofErr w:type="spellStart"/>
            <w:r w:rsidRPr="007E4440">
              <w:rPr>
                <w:rFonts w:cs="Arial"/>
                <w:szCs w:val="24"/>
              </w:rPr>
              <w:t>k.ú</w:t>
            </w:r>
            <w:proofErr w:type="spellEnd"/>
            <w:r w:rsidRPr="007E4440">
              <w:rPr>
                <w:rFonts w:cs="Arial"/>
                <w:szCs w:val="24"/>
              </w:rPr>
              <w:t>. a obci Střeň, vše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</w:t>
            </w:r>
            <w:r w:rsidR="00002334">
              <w:rPr>
                <w:rFonts w:cs="Arial"/>
                <w:szCs w:val="24"/>
              </w:rPr>
              <w:t> </w:t>
            </w:r>
            <w:r w:rsidRPr="007E4440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</w:tc>
      </w:tr>
      <w:tr w:rsidR="000B1D65" w:rsidRPr="00010DF0" w:rsidTr="007E44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7E44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7E444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7E44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7E444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7F59A4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7F59A4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UR/2/12/2020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7F59A4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0B1D65" w:rsidRPr="00010DF0" w:rsidTr="007F59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7F59A4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7F59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7F59A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F59A4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F59A4" w:rsidRPr="00010DF0" w:rsidTr="007F59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A4" w:rsidRDefault="007F59A4" w:rsidP="007F59A4">
            <w:r>
              <w:t>O: Ing. Josef Suchánek, hejtman Olomouckého kraje</w:t>
            </w:r>
          </w:p>
          <w:p w:rsidR="007F59A4" w:rsidRPr="007F59A4" w:rsidRDefault="007F59A4" w:rsidP="007F59A4">
            <w:r>
              <w:t>T: ZOK 21. 12. 2020</w:t>
            </w:r>
          </w:p>
        </w:tc>
      </w:tr>
      <w:tr w:rsidR="007F59A4" w:rsidRPr="00010DF0" w:rsidTr="007F59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A4" w:rsidRPr="00010DF0" w:rsidRDefault="007F59A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F59A4">
              <w:rPr>
                <w:rFonts w:cs="Arial"/>
                <w:szCs w:val="24"/>
              </w:rPr>
              <w:t>schválit:</w:t>
            </w:r>
          </w:p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9A4">
              <w:rPr>
                <w:rFonts w:cs="Arial"/>
                <w:szCs w:val="24"/>
              </w:rPr>
              <w:t>2.1.</w:t>
            </w:r>
            <w:r w:rsidRPr="007F59A4">
              <w:rPr>
                <w:rFonts w:cs="Arial"/>
                <w:szCs w:val="24"/>
              </w:rPr>
              <w:tab/>
              <w:t xml:space="preserve">bezúplatný převod pozemků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317/2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92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317/4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7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317/5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8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317/6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52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317/8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12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688/3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69 m2 a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690/2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196 m2, vše v </w:t>
            </w:r>
            <w:proofErr w:type="spellStart"/>
            <w:proofErr w:type="gramStart"/>
            <w:r w:rsidRPr="007F59A4">
              <w:rPr>
                <w:rFonts w:cs="Arial"/>
                <w:szCs w:val="24"/>
              </w:rPr>
              <w:t>k.ú</w:t>
            </w:r>
            <w:proofErr w:type="spellEnd"/>
            <w:r w:rsidRPr="007F59A4">
              <w:rPr>
                <w:rFonts w:cs="Arial"/>
                <w:szCs w:val="24"/>
              </w:rPr>
              <w:t>.</w:t>
            </w:r>
            <w:proofErr w:type="gramEnd"/>
            <w:r w:rsidRPr="007F59A4">
              <w:rPr>
                <w:rFonts w:cs="Arial"/>
                <w:szCs w:val="24"/>
              </w:rPr>
              <w:t xml:space="preserve"> Bukovice u Jeseníka, obec Jeseník, vše z vlastnictví Olomouckého kraje, z hospodaření Správy silnic Olomouckého kraje, příspěvkové organizace, do vlastnictví města Jeseník, IČO: 00302724. Nabyvatel uhradí veškeré náklady spojené s převodem vlastnického práva a správní poplatek spojený s návrhem na vklad vlastnického práva do katastru nemovitostí.</w:t>
            </w:r>
          </w:p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9A4">
              <w:rPr>
                <w:rFonts w:cs="Arial"/>
                <w:szCs w:val="24"/>
              </w:rPr>
              <w:t>2.2.</w:t>
            </w:r>
            <w:r w:rsidRPr="007F59A4">
              <w:rPr>
                <w:rFonts w:cs="Arial"/>
                <w:szCs w:val="24"/>
              </w:rPr>
              <w:tab/>
              <w:t xml:space="preserve">bezúplatné nabytí pozemku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679/7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418 m2 v </w:t>
            </w:r>
            <w:proofErr w:type="spellStart"/>
            <w:proofErr w:type="gramStart"/>
            <w:r w:rsidRPr="007F59A4">
              <w:rPr>
                <w:rFonts w:cs="Arial"/>
                <w:szCs w:val="24"/>
              </w:rPr>
              <w:t>k.ú</w:t>
            </w:r>
            <w:proofErr w:type="spellEnd"/>
            <w:r w:rsidRPr="007F59A4">
              <w:rPr>
                <w:rFonts w:cs="Arial"/>
                <w:szCs w:val="24"/>
              </w:rPr>
              <w:t>.</w:t>
            </w:r>
            <w:proofErr w:type="gramEnd"/>
            <w:r w:rsidRPr="007F59A4">
              <w:rPr>
                <w:rFonts w:cs="Arial"/>
                <w:szCs w:val="24"/>
              </w:rPr>
              <w:t xml:space="preserve"> Bukovice u Jeseníka, obec Jeseník, z vlastnictví města Jeseník, IČO: 00302724, do vlastnictví Olomouckého kraje, do hospodaření Správy silnic Olomouckého kraje, příspěvkové organizace. Nabyvatel uhradí veškeré náklady spojené </w:t>
            </w:r>
            <w:r w:rsidRPr="007F59A4">
              <w:rPr>
                <w:rFonts w:cs="Arial"/>
                <w:szCs w:val="24"/>
              </w:rPr>
              <w:lastRenderedPageBreak/>
              <w:t>s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9A4">
              <w:rPr>
                <w:rFonts w:cs="Arial"/>
                <w:szCs w:val="24"/>
              </w:rPr>
              <w:t>2.3.</w:t>
            </w:r>
            <w:r w:rsidRPr="007F59A4">
              <w:rPr>
                <w:rFonts w:cs="Arial"/>
                <w:szCs w:val="24"/>
              </w:rPr>
              <w:tab/>
              <w:t xml:space="preserve">bezúplatné nabytí pozemků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1529/24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>. o výměře 61 m2 a</w:t>
            </w:r>
            <w:r w:rsidR="00002334">
              <w:rPr>
                <w:rFonts w:cs="Arial"/>
                <w:szCs w:val="24"/>
              </w:rPr>
              <w:t> 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1529/25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46 m2 v </w:t>
            </w:r>
            <w:proofErr w:type="spellStart"/>
            <w:proofErr w:type="gramStart"/>
            <w:r w:rsidRPr="007F59A4">
              <w:rPr>
                <w:rFonts w:cs="Arial"/>
                <w:szCs w:val="24"/>
              </w:rPr>
              <w:t>k.ú</w:t>
            </w:r>
            <w:proofErr w:type="spellEnd"/>
            <w:r w:rsidRPr="007F59A4">
              <w:rPr>
                <w:rFonts w:cs="Arial"/>
                <w:szCs w:val="24"/>
              </w:rPr>
              <w:t>.</w:t>
            </w:r>
            <w:proofErr w:type="gramEnd"/>
            <w:r w:rsidRPr="007F59A4">
              <w:rPr>
                <w:rFonts w:cs="Arial"/>
                <w:szCs w:val="24"/>
              </w:rPr>
              <w:t xml:space="preserve"> Bukovice u Jeseníka, obec Jeseník, z vlastnictví ČR – Povodí Odry, státní podnik, IČO: 70890021, do vlastnictví Olomouckého kraje, do hospodaření Správy silnic Olomouckého kraje, příspěvkové organizace, za podmínek stanovených Povodím Odry, státním podnikem. Nabyvatel uhradí veškeré náklady spojené s převodem vlastnického práva a správní poplatek spojený s návrhem na vklad vlastnického práva do katastru nemovitostí.</w:t>
            </w:r>
          </w:p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9A4">
              <w:rPr>
                <w:rFonts w:cs="Arial"/>
                <w:szCs w:val="24"/>
              </w:rPr>
              <w:t>2.4.</w:t>
            </w:r>
            <w:r w:rsidRPr="007F59A4">
              <w:rPr>
                <w:rFonts w:cs="Arial"/>
                <w:szCs w:val="24"/>
              </w:rPr>
              <w:tab/>
              <w:t xml:space="preserve">bezúplatné nabytí pozemků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1528/6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65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1528/7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17 m2 a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1528/10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4 m2, vše v </w:t>
            </w:r>
            <w:proofErr w:type="spellStart"/>
            <w:proofErr w:type="gramStart"/>
            <w:r w:rsidRPr="007F59A4">
              <w:rPr>
                <w:rFonts w:cs="Arial"/>
                <w:szCs w:val="24"/>
              </w:rPr>
              <w:t>k.ú</w:t>
            </w:r>
            <w:proofErr w:type="spellEnd"/>
            <w:r w:rsidRPr="007F59A4">
              <w:rPr>
                <w:rFonts w:cs="Arial"/>
                <w:szCs w:val="24"/>
              </w:rPr>
              <w:t>.</w:t>
            </w:r>
            <w:proofErr w:type="gramEnd"/>
            <w:r w:rsidRPr="007F59A4">
              <w:rPr>
                <w:rFonts w:cs="Arial"/>
                <w:szCs w:val="24"/>
              </w:rPr>
              <w:t xml:space="preserve"> Bukovice u Jeseníka, obec Jeseník, vše z vlastnictví ČR – Lesů České republiky, </w:t>
            </w:r>
            <w:proofErr w:type="spellStart"/>
            <w:proofErr w:type="gramStart"/>
            <w:r w:rsidRPr="007F59A4">
              <w:rPr>
                <w:rFonts w:cs="Arial"/>
                <w:szCs w:val="24"/>
              </w:rPr>
              <w:t>s.p</w:t>
            </w:r>
            <w:proofErr w:type="spellEnd"/>
            <w:r w:rsidRPr="007F59A4">
              <w:rPr>
                <w:rFonts w:cs="Arial"/>
                <w:szCs w:val="24"/>
              </w:rPr>
              <w:t>.</w:t>
            </w:r>
            <w:proofErr w:type="gramEnd"/>
            <w:r w:rsidRPr="007F59A4">
              <w:rPr>
                <w:rFonts w:cs="Arial"/>
                <w:szCs w:val="24"/>
              </w:rPr>
              <w:t xml:space="preserve">, IČO: 42196451, vše do vlastnictví Olomouckého kraje, do hospodaření Správy silnic Olomouckého kraje, příspěvkové organizace, za podmínek stanovených Lesy České republiky, </w:t>
            </w:r>
            <w:proofErr w:type="spellStart"/>
            <w:proofErr w:type="gramStart"/>
            <w:r w:rsidRPr="007F59A4">
              <w:rPr>
                <w:rFonts w:cs="Arial"/>
                <w:szCs w:val="24"/>
              </w:rPr>
              <w:t>s.p</w:t>
            </w:r>
            <w:proofErr w:type="spellEnd"/>
            <w:r w:rsidRPr="007F59A4">
              <w:rPr>
                <w:rFonts w:cs="Arial"/>
                <w:szCs w:val="24"/>
              </w:rPr>
              <w:t>.</w:t>
            </w:r>
            <w:proofErr w:type="gramEnd"/>
            <w:r w:rsidRPr="007F59A4">
              <w:rPr>
                <w:rFonts w:cs="Arial"/>
                <w:szCs w:val="24"/>
              </w:rPr>
              <w:t xml:space="preserve"> Nabyvatel uhradí veškeré náklady spojené s převodem vlastnického práva a správní poplatek spojený s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>návrhem na vklad vlastnického práva do katastru nemovitostí.</w:t>
            </w:r>
          </w:p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9A4">
              <w:rPr>
                <w:rFonts w:cs="Arial"/>
                <w:szCs w:val="24"/>
              </w:rPr>
              <w:t>2.5.</w:t>
            </w:r>
            <w:r w:rsidRPr="007F59A4">
              <w:rPr>
                <w:rFonts w:cs="Arial"/>
                <w:szCs w:val="24"/>
              </w:rPr>
              <w:tab/>
              <w:t xml:space="preserve">bezúplatný převod části pozemku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1059/21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6 m2, dle geometrického plánu č. 974-9/2018 ze dne 18. 10. 2018 pozemek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1059/21 díl „d“ o výměře 6 m2, který je sloučen do pozemku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1059/1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celkové výměře 1 698 m2, v </w:t>
            </w:r>
            <w:proofErr w:type="spellStart"/>
            <w:proofErr w:type="gramStart"/>
            <w:r w:rsidRPr="007F59A4">
              <w:rPr>
                <w:rFonts w:cs="Arial"/>
                <w:szCs w:val="24"/>
              </w:rPr>
              <w:t>k.ú</w:t>
            </w:r>
            <w:proofErr w:type="spellEnd"/>
            <w:r w:rsidRPr="007F59A4">
              <w:rPr>
                <w:rFonts w:cs="Arial"/>
                <w:szCs w:val="24"/>
              </w:rPr>
              <w:t>.</w:t>
            </w:r>
            <w:proofErr w:type="gramEnd"/>
            <w:r w:rsidRPr="007F59A4">
              <w:rPr>
                <w:rFonts w:cs="Arial"/>
                <w:szCs w:val="24"/>
              </w:rPr>
              <w:t xml:space="preserve"> </w:t>
            </w:r>
            <w:proofErr w:type="spellStart"/>
            <w:r w:rsidRPr="007F59A4">
              <w:rPr>
                <w:rFonts w:cs="Arial"/>
                <w:szCs w:val="24"/>
              </w:rPr>
              <w:t>Černovír</w:t>
            </w:r>
            <w:proofErr w:type="spellEnd"/>
            <w:r w:rsidRPr="007F59A4">
              <w:rPr>
                <w:rFonts w:cs="Arial"/>
                <w:szCs w:val="24"/>
              </w:rPr>
              <w:t>, obec Olomouc, z vlastnictví Olomouckého kraje, z hospodaření Správy silnic Olomouckého kraje, příspěvkové organizace, do vlastnictví statutárního města Olomouce, IČO: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00299308. Nabyvatel uhradí veškeré náklady spojené s převodem vlastnického práva a správní poplatek k návrhu na vklad vlastnického práva do katastru nemovitostí. </w:t>
            </w:r>
          </w:p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9A4">
              <w:rPr>
                <w:rFonts w:cs="Arial"/>
                <w:szCs w:val="24"/>
              </w:rPr>
              <w:t>2.6.</w:t>
            </w:r>
            <w:r w:rsidRPr="007F59A4">
              <w:rPr>
                <w:rFonts w:cs="Arial"/>
                <w:szCs w:val="24"/>
              </w:rPr>
              <w:tab/>
              <w:t xml:space="preserve">bezúplatné nabytí částí pozemků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1059/19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1059/20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17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1059/22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8 m2 a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1126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8 m2, dle geometrického plánu č. 974-9/2018 ze dne 18. 10. 2018 pozemky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1059/19 díl „c“ o výměře 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1059/20 díl „a“ o výměře 17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1059/22 díl „e“ o výměře 8 m2 a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1126 díl „b“ o výměře 8 m2, které jsou sloučeny do pozemku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1059/21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celkové výměře 5 414 m2, vše v </w:t>
            </w:r>
            <w:proofErr w:type="spellStart"/>
            <w:proofErr w:type="gramStart"/>
            <w:r w:rsidRPr="007F59A4">
              <w:rPr>
                <w:rFonts w:cs="Arial"/>
                <w:szCs w:val="24"/>
              </w:rPr>
              <w:t>k.ú</w:t>
            </w:r>
            <w:proofErr w:type="spellEnd"/>
            <w:r w:rsidRPr="007F59A4">
              <w:rPr>
                <w:rFonts w:cs="Arial"/>
                <w:szCs w:val="24"/>
              </w:rPr>
              <w:t>.</w:t>
            </w:r>
            <w:proofErr w:type="gramEnd"/>
            <w:r w:rsidRPr="007F59A4">
              <w:rPr>
                <w:rFonts w:cs="Arial"/>
                <w:szCs w:val="24"/>
              </w:rPr>
              <w:t xml:space="preserve"> </w:t>
            </w:r>
            <w:proofErr w:type="spellStart"/>
            <w:r w:rsidRPr="007F59A4">
              <w:rPr>
                <w:rFonts w:cs="Arial"/>
                <w:szCs w:val="24"/>
              </w:rPr>
              <w:t>Černovír</w:t>
            </w:r>
            <w:proofErr w:type="spellEnd"/>
            <w:r w:rsidRPr="007F59A4">
              <w:rPr>
                <w:rFonts w:cs="Arial"/>
                <w:szCs w:val="24"/>
              </w:rPr>
              <w:t>, obec Olomouc, vše z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vlastnictví statutárního města Olomouce, IČO: 00299308, do vlastnictví Olomouckého kraje, do hospodaření Správy silnic Olomouckého kraje, příspěvkové organizace. Nabyvatel uhradí správní poplatek k návrhu na vklad vlastnického práva do katastru nemovitostí. </w:t>
            </w:r>
          </w:p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9A4">
              <w:rPr>
                <w:rFonts w:cs="Arial"/>
                <w:szCs w:val="24"/>
              </w:rPr>
              <w:t>2.7.</w:t>
            </w:r>
            <w:r w:rsidRPr="007F59A4">
              <w:rPr>
                <w:rFonts w:cs="Arial"/>
                <w:szCs w:val="24"/>
              </w:rPr>
              <w:tab/>
              <w:t xml:space="preserve">bezúplatný převod pozemků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423/1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622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207/2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109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108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39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117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74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119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268 m2 a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181/1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76 m2, vše v </w:t>
            </w:r>
            <w:proofErr w:type="spellStart"/>
            <w:proofErr w:type="gramStart"/>
            <w:r w:rsidRPr="007F59A4">
              <w:rPr>
                <w:rFonts w:cs="Arial"/>
                <w:szCs w:val="24"/>
              </w:rPr>
              <w:t>k.ú</w:t>
            </w:r>
            <w:proofErr w:type="spellEnd"/>
            <w:r w:rsidRPr="007F59A4">
              <w:rPr>
                <w:rFonts w:cs="Arial"/>
                <w:szCs w:val="24"/>
              </w:rPr>
              <w:t>.</w:t>
            </w:r>
            <w:proofErr w:type="gramEnd"/>
            <w:r w:rsidRPr="007F59A4">
              <w:rPr>
                <w:rFonts w:cs="Arial"/>
                <w:szCs w:val="24"/>
              </w:rPr>
              <w:t xml:space="preserve"> Kunčice, obec Bělotín, vše z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>vlastnictví Olomouckého kraje, z hospodaření Správy silnic Olomouckého kraje, příspěvkové organizace, do vlastnictví obce Bělotín, IČO: 00301019. Nabyvatel uhradí veškeré náklady spojené s převodem vlastnického práva a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správní poplatek k návrhu na vklad vlastnického práva do katastru nemovitostí.  </w:t>
            </w:r>
          </w:p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9A4">
              <w:rPr>
                <w:rFonts w:cs="Arial"/>
                <w:szCs w:val="24"/>
              </w:rPr>
              <w:t>2.8.</w:t>
            </w:r>
            <w:r w:rsidRPr="007F59A4">
              <w:rPr>
                <w:rFonts w:cs="Arial"/>
                <w:szCs w:val="24"/>
              </w:rPr>
              <w:tab/>
              <w:t xml:space="preserve">bezúplatné nabytí pozemku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423/6 </w:t>
            </w:r>
            <w:proofErr w:type="spellStart"/>
            <w:r w:rsidRPr="007F59A4">
              <w:rPr>
                <w:rFonts w:cs="Arial"/>
                <w:szCs w:val="24"/>
              </w:rPr>
              <w:t>ost</w:t>
            </w:r>
            <w:proofErr w:type="spellEnd"/>
            <w:r w:rsidRPr="007F59A4">
              <w:rPr>
                <w:rFonts w:cs="Arial"/>
                <w:szCs w:val="24"/>
              </w:rPr>
              <w:t xml:space="preserve">. </w:t>
            </w:r>
            <w:proofErr w:type="spellStart"/>
            <w:r w:rsidRPr="007F59A4">
              <w:rPr>
                <w:rFonts w:cs="Arial"/>
                <w:szCs w:val="24"/>
              </w:rPr>
              <w:t>pl</w:t>
            </w:r>
            <w:proofErr w:type="spellEnd"/>
            <w:r w:rsidRPr="007F59A4">
              <w:rPr>
                <w:rFonts w:cs="Arial"/>
                <w:szCs w:val="24"/>
              </w:rPr>
              <w:t xml:space="preserve">. o výměře 39 m2 v </w:t>
            </w:r>
            <w:proofErr w:type="spellStart"/>
            <w:proofErr w:type="gramStart"/>
            <w:r w:rsidRPr="007F59A4">
              <w:rPr>
                <w:rFonts w:cs="Arial"/>
                <w:szCs w:val="24"/>
              </w:rPr>
              <w:t>k.ú</w:t>
            </w:r>
            <w:proofErr w:type="spellEnd"/>
            <w:r w:rsidRPr="007F59A4">
              <w:rPr>
                <w:rFonts w:cs="Arial"/>
                <w:szCs w:val="24"/>
              </w:rPr>
              <w:t>.</w:t>
            </w:r>
            <w:proofErr w:type="gramEnd"/>
            <w:r w:rsidRPr="007F59A4">
              <w:rPr>
                <w:rFonts w:cs="Arial"/>
                <w:szCs w:val="24"/>
              </w:rPr>
              <w:t xml:space="preserve"> Kunčice, obec Bělotín, z vlastnictví obce Bělotín, IČO: 00301019, do vlastnictví Olomouckého kraje, do hospodaření Správy silnic Olomouckého kraje, příspěvkové organizace. Nabyvatel uhradí veškeré náklady spojené s převodem </w:t>
            </w:r>
            <w:r w:rsidRPr="007F59A4">
              <w:rPr>
                <w:rFonts w:cs="Arial"/>
                <w:szCs w:val="24"/>
              </w:rPr>
              <w:lastRenderedPageBreak/>
              <w:t xml:space="preserve">vlastnického práva a správní poplatek k návrhu na vklad vlastnického práva do katastru nemovitostí.  </w:t>
            </w:r>
          </w:p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F59A4">
              <w:rPr>
                <w:rFonts w:cs="Arial"/>
                <w:szCs w:val="24"/>
              </w:rPr>
              <w:t>2.9</w:t>
            </w:r>
            <w:proofErr w:type="gramEnd"/>
            <w:r w:rsidRPr="007F59A4">
              <w:rPr>
                <w:rFonts w:cs="Arial"/>
                <w:szCs w:val="24"/>
              </w:rPr>
              <w:t>.</w:t>
            </w:r>
            <w:r w:rsidRPr="007F59A4">
              <w:rPr>
                <w:rFonts w:cs="Arial"/>
                <w:szCs w:val="24"/>
              </w:rPr>
              <w:tab/>
              <w:t xml:space="preserve">uzavření smlouvy o budoucí darovací smlouvě na budoucí bezúplatný převod pozemků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2888/3 ostatní plocha o výměře 110 m2 a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2888/4 ostatní plocha o výměře 497 m2, oba v katastrálním území a obci Bludov, pozemky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1918/8 ostatní plocha o výměře 333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1925/9 ostatní plocha o výměře 75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1925/11 ostatní plocha o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výměře 672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1925/13 ostatní plocha o výměře 862 m2 a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>1925/26 ostatní plocha o výměře 976 m2, vše v katastrálním území a obci Postřelmov, mezi Olomouckým krajem jako budoucím dárcem a Ředitelstvím silnic a dálnic ČR, IČO: 65993390, jako budoucím obdarovaným. Řádná smlouva bude uzavřena nejpozději do jednoho roku ode dne nabytí příslušnosti k hospodaření s majetkem státu ke všem pozemkům pro Ředitelství silnic a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dálnic ČR, převáděných v rámci stavby „I/44 Bludov - obchvat“ do vlastnictví Olomouckého kraje dle návrhu na usnesení bod </w:t>
            </w:r>
            <w:proofErr w:type="gramStart"/>
            <w:r w:rsidRPr="007F59A4">
              <w:rPr>
                <w:rFonts w:cs="Arial"/>
                <w:szCs w:val="24"/>
              </w:rPr>
              <w:t>2.10., nejpozději</w:t>
            </w:r>
            <w:proofErr w:type="gramEnd"/>
            <w:r w:rsidRPr="007F59A4">
              <w:rPr>
                <w:rFonts w:cs="Arial"/>
                <w:szCs w:val="24"/>
              </w:rPr>
              <w:t xml:space="preserve"> do 6 měsíců od kolaudace posledního stavebního objektu vybudovaného v rámci stavby „I/44 Bludov - obchvat“. Nabyvatel uhradí správní poplatek spojený s návrhem na vklad vlastnického práva do katastru nemovitostí.</w:t>
            </w:r>
          </w:p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F59A4">
              <w:rPr>
                <w:rFonts w:cs="Arial"/>
                <w:szCs w:val="24"/>
              </w:rPr>
              <w:t>2.10</w:t>
            </w:r>
            <w:proofErr w:type="gramEnd"/>
            <w:r w:rsidRPr="007F59A4">
              <w:rPr>
                <w:rFonts w:cs="Arial"/>
                <w:szCs w:val="24"/>
              </w:rPr>
              <w:t>.</w:t>
            </w:r>
            <w:r w:rsidRPr="007F59A4">
              <w:rPr>
                <w:rFonts w:cs="Arial"/>
                <w:szCs w:val="24"/>
              </w:rPr>
              <w:tab/>
              <w:t xml:space="preserve">uzavření smlouvy o budoucí darovací smlouvě na budoucí bezúplatné nabytí pozemků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2850/5 ostatní plocha o výměře 48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2880/1 orná půda o výměře 613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2880/59 orná půda o výměře 2 149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2880/61 orná půda o výměře 10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2880/62 orná půda o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výměře 10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2880/63 orná půda o výměře 1 268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2880/64 orná půda o výměře 280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2880/65 orná půda o výměře 568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2880/66 orná půda o výměře 363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2880/67 orná půda o výměře 506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2880/68 orná půda o výměře 636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2880/94 orná půda o výměře 177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2880/95 orná půda o výměře 427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2880/96 orná půda o výměře 304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2880/101 orná půda o výměře 465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2880/102 orná půda o výměře 675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2880/103 orná půda o výměře cca 1 204 m2 (část pozemku bude oddělena po patě náspu),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2880/110 orná půda o výměře 2 732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2880/125 orná půda o výměře 1 054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2880/126 orná půda o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výměře 1 058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2880/133 orná půda o výměře 26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2880/135 orná půda o výměře 2 655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2880/139 orná půda o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výměře 496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2880/144 orná půda o výměře 25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2880/145 orná půda o výměře 454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2880/146 ostatní plocha o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výměře 225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2880/154 orná půda o výměře 10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2882/2 vodní plocha o výměře 458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2995/14  ostatní plocha o výměře 10 m2 a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2998/4 ostatní plocha o výměře 45 m2, vše v katastrálním území a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obci Bludov, pozemků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155/31 orná půda o výměře 35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167/10 orná půda o výměře 2 497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167/12 trvalý travní porost o výměře 22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1053/21 orná půda o výměře 16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167/13 orná půda o výměře 6 m2 a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1053/22 orná půda o výměře 400 m2, vše v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katastrálním území a obci Sudkov, pozemků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1817/140 ostatní plocha o výměře 4 908 m2 a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1925/4 ostatní plocha o výměře 8 717 m2, oba v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katastrálním území a obci Postřelmov, mezi Ředitelstvím silnic a dálnic ČR, IČO: 65993390, jako budoucím dárcem a Olomouckým krajem jako budoucím obdarovaným. Řádná darovací smlouva bude uzavřena nejpozději do jednoho roku ode dne nabytí příslušnosti k hospodaření s majetkem státu ke všem předmětným pozemkům pro Ředitelství silnic a dálnic ČR, nejpozději do </w:t>
            </w:r>
            <w:r w:rsidRPr="007F59A4">
              <w:rPr>
                <w:rFonts w:cs="Arial"/>
                <w:szCs w:val="24"/>
              </w:rPr>
              <w:lastRenderedPageBreak/>
              <w:t>6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>měsíců od kolaudace posledního stavebního objektu vybudovaného v rámci stavby „I/44 Bludov - obchvat“. Nabyvatel uhradí správní poplatek spojený s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>návrhem na vklad vlastnického práva do katastru nemovitostí.</w:t>
            </w:r>
          </w:p>
          <w:p w:rsidR="007F59A4" w:rsidRPr="007F59A4" w:rsidRDefault="007F59A4" w:rsidP="007F59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F59A4">
              <w:rPr>
                <w:rFonts w:cs="Arial"/>
                <w:szCs w:val="24"/>
              </w:rPr>
              <w:t>2.11</w:t>
            </w:r>
            <w:proofErr w:type="gramEnd"/>
            <w:r w:rsidRPr="007F59A4">
              <w:rPr>
                <w:rFonts w:cs="Arial"/>
                <w:szCs w:val="24"/>
              </w:rPr>
              <w:t>.</w:t>
            </w:r>
            <w:r w:rsidRPr="007F59A4">
              <w:rPr>
                <w:rFonts w:cs="Arial"/>
                <w:szCs w:val="24"/>
              </w:rPr>
              <w:tab/>
              <w:t xml:space="preserve">bezúplatný převod pozemků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1564/12 ostatní plocha o výměře 14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2599/4 ostatní plocha o výměře 279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2599/5 ostatní plocha o výměře 124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2599/6 ostatní plocha o výměře 482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2599/7 ostatní plocha o výměře 66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2599/8 ostatní plocha o výměře 37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2773/3 ostatní plocha o výměře 355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2773/4 ostatní plocha o výměře 115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2773/5 ostatní plocha o výměře 15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2599/10 ostatní plocha o výměře 336 m2, pozemek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2599/11 ostatní plocha o výměře 49 m2, pozemek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2599/12 ostatní plocha o výměře 960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m2 a pozemek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2599/13 ostatní plocha o výměře 757 m2, vše v </w:t>
            </w:r>
            <w:proofErr w:type="spellStart"/>
            <w:r w:rsidRPr="007F59A4">
              <w:rPr>
                <w:rFonts w:cs="Arial"/>
                <w:szCs w:val="24"/>
              </w:rPr>
              <w:t>k.ú</w:t>
            </w:r>
            <w:proofErr w:type="spellEnd"/>
            <w:r w:rsidRPr="007F59A4">
              <w:rPr>
                <w:rFonts w:cs="Arial"/>
                <w:szCs w:val="24"/>
              </w:rPr>
              <w:t>. a obci Horní Štěpánov z vlastnictví Olomouckého kraje, z hospodaření Správy silnic Olomouckého kraje, příspěvkové organizace, do vlastnictví obce Horní Štěpánov, IČO: 00288250. Nabyvatel uhradí veškeré náklady spojené s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  <w:p w:rsidR="007F59A4" w:rsidRPr="007F59A4" w:rsidRDefault="007F59A4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proofErr w:type="gramStart"/>
            <w:r w:rsidRPr="007F59A4">
              <w:rPr>
                <w:rFonts w:cs="Arial"/>
                <w:szCs w:val="24"/>
              </w:rPr>
              <w:t>2.12</w:t>
            </w:r>
            <w:proofErr w:type="gramEnd"/>
            <w:r w:rsidRPr="007F59A4">
              <w:rPr>
                <w:rFonts w:cs="Arial"/>
                <w:szCs w:val="24"/>
              </w:rPr>
              <w:t>.</w:t>
            </w:r>
            <w:r w:rsidRPr="007F59A4">
              <w:rPr>
                <w:rFonts w:cs="Arial"/>
                <w:szCs w:val="24"/>
              </w:rPr>
              <w:tab/>
              <w:t xml:space="preserve">bezúplatné nabytí pozemků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2822/2 ostatní plocha o výměře 38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1440/2 ostatní plocha o výměře 54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1440/3 ostatní plocha o výměře 8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1608/21 ostatní plocha o výměře 176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1610/4 ostatní plocha o výměře 138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1627/5 ostatní plocha o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výměře 18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1627/6 ostatní plocha o výměře 34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2763/8 ostatní plocha o výměře 166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2766/2 ostatní plocha o výměře 35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77/5 ostatní plocha o výměře 10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77/4 ostatní plocha o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výměře 43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78/5 ostatní plocha o výměře 28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134/2 ostatní plocha o výměře 11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135/2 ostatní plocha o výměře 1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178/4 ostatní plocha o výměře 34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179/2 ostatní plocha o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výměře 26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2832/2 ostatní plocha o výměře 26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187/2 ostatní plocha o výměře 18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2831/2 ostatní plocha o výměře 45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2830/2 ostatní plocha o výměře 13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2830/3 ostatní plocha o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výměře 10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2829/2 ostatní plocha o výměře 27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2599/14 ostatní plocha o výměře 34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2749/64 ostatní plocha o výměře 30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2749/61 ostatní plocha o výměře 5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2749/62 ostatní plocha o výměře 3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2749/59 ostatní plocha o výměře 339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2749/63 ostatní plocha o výměře 26 m2,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>. č. 2749/60 ostatní plocha o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 xml:space="preserve">výměře 1 m2 a </w:t>
            </w:r>
            <w:proofErr w:type="spellStart"/>
            <w:r w:rsidRPr="007F59A4">
              <w:rPr>
                <w:rFonts w:cs="Arial"/>
                <w:szCs w:val="24"/>
              </w:rPr>
              <w:t>parc</w:t>
            </w:r>
            <w:proofErr w:type="spellEnd"/>
            <w:r w:rsidRPr="007F59A4">
              <w:rPr>
                <w:rFonts w:cs="Arial"/>
                <w:szCs w:val="24"/>
              </w:rPr>
              <w:t xml:space="preserve">. č. 2750/6 ostatní plocha o výměře 32 m2, vše v </w:t>
            </w:r>
            <w:proofErr w:type="spellStart"/>
            <w:r w:rsidRPr="007F59A4">
              <w:rPr>
                <w:rFonts w:cs="Arial"/>
                <w:szCs w:val="24"/>
              </w:rPr>
              <w:t>k.ú</w:t>
            </w:r>
            <w:proofErr w:type="spellEnd"/>
            <w:r w:rsidRPr="007F59A4">
              <w:rPr>
                <w:rFonts w:cs="Arial"/>
                <w:szCs w:val="24"/>
              </w:rPr>
              <w:t>. a</w:t>
            </w:r>
            <w:r w:rsidR="00002334">
              <w:rPr>
                <w:rFonts w:cs="Arial"/>
                <w:szCs w:val="24"/>
              </w:rPr>
              <w:t> </w:t>
            </w:r>
            <w:r w:rsidRPr="007F59A4">
              <w:rPr>
                <w:rFonts w:cs="Arial"/>
                <w:szCs w:val="24"/>
              </w:rPr>
              <w:t>obci Horní Štěpánov z vlastnictví obce Horní Štěpánov, IČO: 00288250,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</w:tc>
      </w:tr>
      <w:tr w:rsidR="000B1D65" w:rsidRPr="00010DF0" w:rsidTr="007F59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7F59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7F59A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7F59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7F59A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421FC8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421FC8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UR/2/13/2020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421FC8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Majetkoprávní záležitosti – užívání nemovitého majetku </w:t>
            </w:r>
          </w:p>
        </w:tc>
      </w:tr>
      <w:tr w:rsidR="000B1D65" w:rsidRPr="00010DF0" w:rsidTr="00421F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421FC8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421F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421FC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421FC8" w:rsidRDefault="00421FC8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21FC8">
              <w:rPr>
                <w:rFonts w:cs="Arial"/>
                <w:szCs w:val="24"/>
              </w:rPr>
              <w:t>s umístěním sídla Okresní hospodářské komory Jeseník v</w:t>
            </w:r>
            <w:r w:rsidR="00002334">
              <w:rPr>
                <w:rFonts w:cs="Arial"/>
                <w:szCs w:val="24"/>
              </w:rPr>
              <w:t> </w:t>
            </w:r>
            <w:r w:rsidRPr="00421FC8">
              <w:rPr>
                <w:rFonts w:cs="Arial"/>
                <w:szCs w:val="24"/>
              </w:rPr>
              <w:t xml:space="preserve">budově </w:t>
            </w:r>
            <w:proofErr w:type="gramStart"/>
            <w:r w:rsidRPr="00421FC8">
              <w:rPr>
                <w:rFonts w:cs="Arial"/>
                <w:szCs w:val="24"/>
              </w:rPr>
              <w:t>č.p.</w:t>
            </w:r>
            <w:proofErr w:type="gramEnd"/>
            <w:r w:rsidRPr="00421FC8">
              <w:rPr>
                <w:rFonts w:cs="Arial"/>
                <w:szCs w:val="24"/>
              </w:rPr>
              <w:t xml:space="preserve"> 1236, </w:t>
            </w:r>
            <w:proofErr w:type="spellStart"/>
            <w:r w:rsidRPr="00421FC8">
              <w:rPr>
                <w:rFonts w:cs="Arial"/>
                <w:szCs w:val="24"/>
              </w:rPr>
              <w:t>obč</w:t>
            </w:r>
            <w:proofErr w:type="spellEnd"/>
            <w:r w:rsidRPr="00421FC8">
              <w:rPr>
                <w:rFonts w:cs="Arial"/>
                <w:szCs w:val="24"/>
              </w:rPr>
              <w:t xml:space="preserve">. </w:t>
            </w:r>
            <w:proofErr w:type="spellStart"/>
            <w:r w:rsidRPr="00421FC8">
              <w:rPr>
                <w:rFonts w:cs="Arial"/>
                <w:szCs w:val="24"/>
              </w:rPr>
              <w:t>vyb</w:t>
            </w:r>
            <w:proofErr w:type="spellEnd"/>
            <w:r w:rsidRPr="00421FC8">
              <w:rPr>
                <w:rFonts w:cs="Arial"/>
                <w:szCs w:val="24"/>
              </w:rPr>
              <w:t xml:space="preserve">., která je součástí pozemku </w:t>
            </w:r>
            <w:proofErr w:type="spellStart"/>
            <w:r w:rsidRPr="00421FC8">
              <w:rPr>
                <w:rFonts w:cs="Arial"/>
                <w:szCs w:val="24"/>
              </w:rPr>
              <w:t>parc</w:t>
            </w:r>
            <w:proofErr w:type="spellEnd"/>
            <w:r w:rsidRPr="00421FC8">
              <w:rPr>
                <w:rFonts w:cs="Arial"/>
                <w:szCs w:val="24"/>
              </w:rPr>
              <w:t xml:space="preserve">. č. 2373/9 </w:t>
            </w:r>
            <w:proofErr w:type="spellStart"/>
            <w:r w:rsidRPr="00421FC8">
              <w:rPr>
                <w:rFonts w:cs="Arial"/>
                <w:szCs w:val="24"/>
              </w:rPr>
              <w:t>zast</w:t>
            </w:r>
            <w:proofErr w:type="spellEnd"/>
            <w:r w:rsidRPr="00421FC8">
              <w:rPr>
                <w:rFonts w:cs="Arial"/>
                <w:szCs w:val="24"/>
              </w:rPr>
              <w:t xml:space="preserve">. </w:t>
            </w:r>
            <w:proofErr w:type="spellStart"/>
            <w:r w:rsidRPr="00421FC8">
              <w:rPr>
                <w:rFonts w:cs="Arial"/>
                <w:szCs w:val="24"/>
              </w:rPr>
              <w:lastRenderedPageBreak/>
              <w:t>pl</w:t>
            </w:r>
            <w:proofErr w:type="spellEnd"/>
            <w:r w:rsidRPr="00421FC8">
              <w:rPr>
                <w:rFonts w:cs="Arial"/>
                <w:szCs w:val="24"/>
              </w:rPr>
              <w:t xml:space="preserve">. a nádvoří, v </w:t>
            </w:r>
            <w:proofErr w:type="spellStart"/>
            <w:r w:rsidRPr="00421FC8">
              <w:rPr>
                <w:rFonts w:cs="Arial"/>
                <w:szCs w:val="24"/>
              </w:rPr>
              <w:t>k.ú</w:t>
            </w:r>
            <w:proofErr w:type="spellEnd"/>
            <w:r w:rsidRPr="00421FC8">
              <w:rPr>
                <w:rFonts w:cs="Arial"/>
                <w:szCs w:val="24"/>
              </w:rPr>
              <w:t>. a obci Jeseník, na adrese Dukelská 1236/25, 790 01 Jeseník, ve vlastnictví Olomouckého kraje, v hospodaření Střední průmyslové školy Jeseník</w:t>
            </w:r>
          </w:p>
        </w:tc>
      </w:tr>
      <w:tr w:rsidR="000B1D65" w:rsidRPr="00010DF0" w:rsidTr="00421F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421F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421FC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421F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421FC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D33982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D33982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UR/2/14/2020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D33982" w:rsidP="0000233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Nařízení Olomouckého kraje, kterým se stanoví podmínky k</w:t>
            </w:r>
            <w:r w:rsidR="00002334">
              <w:rPr>
                <w:szCs w:val="24"/>
              </w:rPr>
              <w:t> </w:t>
            </w:r>
            <w:r>
              <w:rPr>
                <w:szCs w:val="24"/>
              </w:rPr>
              <w:t>zabezpečení plošného pokrytí území Olomouckého kraje jednotkami požární ochrany</w:t>
            </w:r>
          </w:p>
        </w:tc>
      </w:tr>
      <w:tr w:rsidR="000B1D65" w:rsidRPr="00010DF0" w:rsidTr="00D339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D33982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D339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D3398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D33982" w:rsidRDefault="00D33982" w:rsidP="00D339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33982">
              <w:rPr>
                <w:rFonts w:cs="Arial"/>
                <w:szCs w:val="24"/>
              </w:rPr>
              <w:t>nařízení Olomouckého kraje, kterým se mění nařízení Olomouckého kraje č. 2/2016, kterým se stanoví podmínky k zabezpečení plošného pokrytí území Olomouckého kraje jednotkami požární ochrany, ve znění nařízení Olomouckého kraje č. 7/2018</w:t>
            </w:r>
          </w:p>
        </w:tc>
      </w:tr>
      <w:tr w:rsidR="00D33982" w:rsidRPr="00010DF0" w:rsidTr="00D339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3982" w:rsidRPr="00010DF0" w:rsidRDefault="00D3398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3982" w:rsidRPr="00D33982" w:rsidRDefault="00D33982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3982">
              <w:rPr>
                <w:rFonts w:cs="Arial"/>
                <w:szCs w:val="24"/>
              </w:rPr>
              <w:t>zajistit vyhlášení nařízení Olomouckého kraje, kterým se mění nařízení Olomouckého kraje č. 2/2016, kterým se stanoví podmínky k</w:t>
            </w:r>
            <w:r w:rsidR="00002334">
              <w:rPr>
                <w:rFonts w:cs="Arial"/>
                <w:szCs w:val="24"/>
              </w:rPr>
              <w:t> </w:t>
            </w:r>
            <w:r w:rsidRPr="00D33982">
              <w:rPr>
                <w:rFonts w:cs="Arial"/>
                <w:szCs w:val="24"/>
              </w:rPr>
              <w:t>zabezpečení plošného pokrytí území Olomouckého kraje jednotkami požární ochrany, ve znění nařízení Olomouckého kraje č. 7/2018, ve Věstníku právních předpisů Olomouckého kraje</w:t>
            </w:r>
          </w:p>
        </w:tc>
      </w:tr>
      <w:tr w:rsidR="00D33982" w:rsidRPr="00010DF0" w:rsidTr="00D339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3982" w:rsidRDefault="00D33982" w:rsidP="00D33982">
            <w:r>
              <w:t>O: Ing. Lubomír Baláš, ředitel</w:t>
            </w:r>
          </w:p>
          <w:p w:rsidR="00D33982" w:rsidRPr="00D33982" w:rsidRDefault="00D33982" w:rsidP="00D33982">
            <w:r>
              <w:t>T: leden 2021</w:t>
            </w:r>
          </w:p>
        </w:tc>
      </w:tr>
      <w:tr w:rsidR="000B1D65" w:rsidRPr="00010DF0" w:rsidTr="00D339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D339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D3398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0B1D65" w:rsidRPr="00010DF0" w:rsidTr="00D339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D3398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3F532C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3F532C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UR/2/15/2020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3F532C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Souhlas s ustanovením Olomouckého kraje opatrovníkem obce Veselíčko</w:t>
            </w:r>
          </w:p>
        </w:tc>
      </w:tr>
      <w:tr w:rsidR="000B1D65" w:rsidRPr="00010DF0" w:rsidTr="003F53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3F532C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3F5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3F532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3F532C" w:rsidRDefault="003F532C" w:rsidP="003F53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F532C">
              <w:rPr>
                <w:rFonts w:cs="Arial"/>
                <w:szCs w:val="24"/>
              </w:rPr>
              <w:t>s ustanovením Olomouckého kraje opatrovníkem obce Veselíčko, IČO: 00302198, dle důvodové zprávy</w:t>
            </w:r>
          </w:p>
        </w:tc>
      </w:tr>
      <w:tr w:rsidR="003F532C" w:rsidRPr="00010DF0" w:rsidTr="003F5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32C" w:rsidRPr="00010DF0" w:rsidRDefault="003F532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32C" w:rsidRPr="003F532C" w:rsidRDefault="003F532C" w:rsidP="003F53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F532C">
              <w:rPr>
                <w:rFonts w:cs="Arial"/>
                <w:szCs w:val="24"/>
              </w:rPr>
              <w:t>informovat Okresní státní zastupitelství v Přerově o tomto usnesení</w:t>
            </w:r>
          </w:p>
        </w:tc>
      </w:tr>
      <w:tr w:rsidR="003F532C" w:rsidRPr="00010DF0" w:rsidTr="003F53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32C" w:rsidRDefault="003F532C" w:rsidP="003F532C">
            <w:r>
              <w:t>O: vedoucí odboru majetkového, právního a správních činností</w:t>
            </w:r>
          </w:p>
          <w:p w:rsidR="003F532C" w:rsidRPr="003F532C" w:rsidRDefault="003F532C" w:rsidP="003F532C">
            <w:r>
              <w:t>T: ihned</w:t>
            </w:r>
          </w:p>
        </w:tc>
      </w:tr>
      <w:tr w:rsidR="003F532C" w:rsidRPr="00010DF0" w:rsidTr="003F53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32C" w:rsidRPr="00010DF0" w:rsidRDefault="003F532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532C" w:rsidRPr="003F532C" w:rsidRDefault="003F532C" w:rsidP="003F53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svěřuje</w:t>
            </w:r>
            <w:r>
              <w:rPr>
                <w:rFonts w:cs="Arial"/>
                <w:szCs w:val="24"/>
              </w:rPr>
              <w:t xml:space="preserve"> </w:t>
            </w:r>
            <w:r w:rsidRPr="003F532C">
              <w:rPr>
                <w:rFonts w:cs="Arial"/>
                <w:szCs w:val="24"/>
              </w:rPr>
              <w:t>rozhodování o dalším postupu Olomouckého kraje jakožto opatrovníka obce hejtmanovi kraje Ing. Josefu Suchánkovi</w:t>
            </w:r>
          </w:p>
        </w:tc>
      </w:tr>
      <w:tr w:rsidR="000B1D65" w:rsidRPr="00010DF0" w:rsidTr="003F53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3F53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3F532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0B1D65" w:rsidRPr="00010DF0" w:rsidTr="003F53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3F532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7945C9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7945C9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UR/2/16/2020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7945C9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příspěvkových organizací</w:t>
            </w:r>
          </w:p>
        </w:tc>
      </w:tr>
      <w:tr w:rsidR="000B1D65" w:rsidRPr="00010DF0" w:rsidTr="007945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7945C9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7945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7945C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945C9">
              <w:rPr>
                <w:rFonts w:cs="Arial"/>
                <w:szCs w:val="24"/>
              </w:rPr>
              <w:t xml:space="preserve">změny finančních prostředků u příspěvkových organizací zřizovaných Olomouckým krajem 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lastRenderedPageBreak/>
              <w:t>-</w:t>
            </w:r>
            <w:r w:rsidRPr="007945C9">
              <w:rPr>
                <w:rFonts w:cs="Arial"/>
                <w:szCs w:val="24"/>
              </w:rPr>
              <w:tab/>
              <w:t>snížení finančních prostředků pro Koordinátora Integrovaného dopravního systému Olomouckého kraje, příspěvkovou organizaci, ve výši 7 299 361,80 Kč a navýšení ve výši 6 000 000,00 Kč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 xml:space="preserve">navýšení příspěvku na provoz – mzdové náklady pro Vlastivědné muzeum v Olomouci, příspěvkovou organizaci, ve výši 181 416,60 Kč 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snížení příspěvku na provoz pro Vlastivědné muzeum v Olomouci, příspěvkovou organizaci, ve výši 181 416,60 Kč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snížení finančních prostředků pro Muzeum a galerii v Prostějově, příspěvkovou organizaci ve výši 490 000,00 Kč a přesun finančních prostředků z příspěvku na provoz – mzdové náklady na příspěvek na opravy a investice ve výši 400 000,00 Kč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navýšení finančních prostředků pro Střední průmyslovou školu elektrotechnickou a obchodní akademii Mohelnice ve výši 446 419,00 Kč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navýšení finančních prostředků pro Základní školu Uničov, Šternberská 35, ve výši 120 000,00 Kč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navýšení finančních prostředků pro Obchodní akademii Olomouc, tř.</w:t>
            </w:r>
            <w:r w:rsidR="00002334">
              <w:rPr>
                <w:rFonts w:cs="Arial"/>
                <w:szCs w:val="24"/>
              </w:rPr>
              <w:t> </w:t>
            </w:r>
            <w:r w:rsidRPr="007945C9">
              <w:rPr>
                <w:rFonts w:cs="Arial"/>
                <w:szCs w:val="24"/>
              </w:rPr>
              <w:t>Spojenců 11, ve výši 356 035,00 Kč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 xml:space="preserve">navýšení finančních prostředků pro Střední školu polytechnickou, Olomouc, Rooseveltova 79, ve výši 56 592,00 Kč 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navýšení finančních prostředků pro Sociální služby pro seniory Olomouc, příspěvkovou organizaci, ve výši 492 762,23 Kč</w:t>
            </w:r>
          </w:p>
          <w:p w:rsidR="000B1D65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snížení finančních prostředků pro Střední odbornou školu, Šumperk, Zemědělská 3, ve výši 23 362,05 Kč dle bodu A) důvodové zprávy</w:t>
            </w:r>
          </w:p>
        </w:tc>
      </w:tr>
      <w:tr w:rsidR="007945C9" w:rsidRPr="00010DF0" w:rsidTr="007945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010DF0" w:rsidRDefault="007945C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945C9">
              <w:rPr>
                <w:rFonts w:cs="Arial"/>
                <w:szCs w:val="24"/>
              </w:rPr>
              <w:t>změnu závazného ukazatele u příspěvkových organizací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navýšení limitu mzdových prostředků pro Archeologické centrum Olomouc, příspěvkovou organizaci, ve výši 100 000,00 Kč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 xml:space="preserve">navýšení limitu mzdových prostředků pro Vědeckou knihovnu v Olomouci ve výši 1 378 200,00 Kč 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navýšení limitu mzdových prostředků pro Vlastivědné muzeum v</w:t>
            </w:r>
            <w:r w:rsidR="00002334">
              <w:rPr>
                <w:rFonts w:cs="Arial"/>
                <w:szCs w:val="24"/>
              </w:rPr>
              <w:t> </w:t>
            </w:r>
            <w:r w:rsidRPr="007945C9">
              <w:rPr>
                <w:rFonts w:cs="Arial"/>
                <w:szCs w:val="24"/>
              </w:rPr>
              <w:t xml:space="preserve">Olomouci ve výši 148 588,50 Kč 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navýšení průměrného přepočteného počtu pracovníků pro Vlastivědné muzeum v Olomouci 1,50 pracovního úvazku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navýšení limitu mzdových prostředků pro Muzeum Komenského v</w:t>
            </w:r>
            <w:r w:rsidR="00002334">
              <w:rPr>
                <w:rFonts w:cs="Arial"/>
                <w:szCs w:val="24"/>
              </w:rPr>
              <w:t> </w:t>
            </w:r>
            <w:r w:rsidRPr="007945C9">
              <w:rPr>
                <w:rFonts w:cs="Arial"/>
                <w:szCs w:val="24"/>
              </w:rPr>
              <w:t xml:space="preserve">Přerově, příspěvkovou organizaci, ve výši 204 770,00 Kč  </w:t>
            </w:r>
          </w:p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945C9">
              <w:rPr>
                <w:rFonts w:cs="Arial"/>
                <w:szCs w:val="24"/>
              </w:rPr>
              <w:t>-</w:t>
            </w:r>
            <w:r w:rsidRPr="007945C9">
              <w:rPr>
                <w:rFonts w:cs="Arial"/>
                <w:szCs w:val="24"/>
              </w:rPr>
              <w:tab/>
              <w:t>snížení limitu mzdových prostředků pro Muzeum a galerie v Prostějově, příspěvkovou organizaci, ve výši 710 000,00 Kč dle bodu B) důvodové zprávy</w:t>
            </w:r>
          </w:p>
        </w:tc>
      </w:tr>
      <w:tr w:rsidR="007945C9" w:rsidRPr="00010DF0" w:rsidTr="007945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010DF0" w:rsidRDefault="007945C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7945C9">
              <w:rPr>
                <w:rFonts w:cs="Arial"/>
                <w:szCs w:val="24"/>
              </w:rPr>
              <w:t>změnu účelu použití finančních prostředků pro příspěvkovou organizaci Muzeum a galerie v Prostějově ve výši 895 000,00 Kč dle bodu C) důvodové zprávy</w:t>
            </w:r>
          </w:p>
        </w:tc>
      </w:tr>
      <w:tr w:rsidR="007945C9" w:rsidRPr="00010DF0" w:rsidTr="007945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010DF0" w:rsidRDefault="007945C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7945C9" w:rsidRDefault="007945C9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7945C9">
              <w:rPr>
                <w:rFonts w:cs="Arial"/>
                <w:szCs w:val="24"/>
              </w:rPr>
              <w:t>změnu názvu akce pro příspěvkovou organizaci Muzeum a</w:t>
            </w:r>
            <w:r w:rsidR="00002334">
              <w:rPr>
                <w:rFonts w:cs="Arial"/>
                <w:szCs w:val="24"/>
              </w:rPr>
              <w:t> </w:t>
            </w:r>
            <w:r w:rsidRPr="007945C9">
              <w:rPr>
                <w:rFonts w:cs="Arial"/>
                <w:szCs w:val="24"/>
              </w:rPr>
              <w:t>galerie v Prostějově dle bodu C) důvodové zprávy</w:t>
            </w:r>
          </w:p>
        </w:tc>
      </w:tr>
      <w:tr w:rsidR="007945C9" w:rsidRPr="00010DF0" w:rsidTr="007945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010DF0" w:rsidRDefault="007945C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945C9">
              <w:rPr>
                <w:rFonts w:cs="Arial"/>
                <w:szCs w:val="24"/>
              </w:rPr>
              <w:t>změnu účelu použití finančních prostředků pro Základní uměleckou školu Iši Krejčího Olomouc, Na Vozovce 32, ve výši 82 100,00 Kč dle bodu D) důvodové zprávy</w:t>
            </w:r>
          </w:p>
        </w:tc>
      </w:tr>
      <w:tr w:rsidR="007945C9" w:rsidRPr="00010DF0" w:rsidTr="007945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010DF0" w:rsidRDefault="007945C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7945C9" w:rsidRDefault="007945C9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945C9">
              <w:rPr>
                <w:rFonts w:cs="Arial"/>
                <w:szCs w:val="24"/>
              </w:rPr>
              <w:t>přesun finančních prostředků mezi jednotlivými akcemi pro Základní uměleckou školu Iši Krejčího Olomouc, Na Vozovce 32, ve výši 12</w:t>
            </w:r>
            <w:r w:rsidR="00002334">
              <w:rPr>
                <w:rFonts w:cs="Arial"/>
                <w:szCs w:val="24"/>
              </w:rPr>
              <w:t> </w:t>
            </w:r>
            <w:r w:rsidRPr="007945C9">
              <w:rPr>
                <w:rFonts w:cs="Arial"/>
                <w:szCs w:val="24"/>
              </w:rPr>
              <w:t>900,00 Kč dle bodu D) důvodové zprávy</w:t>
            </w:r>
          </w:p>
        </w:tc>
      </w:tr>
      <w:tr w:rsidR="007945C9" w:rsidRPr="00010DF0" w:rsidTr="007945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010DF0" w:rsidRDefault="007945C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945C9">
              <w:rPr>
                <w:rFonts w:cs="Arial"/>
                <w:szCs w:val="24"/>
              </w:rPr>
              <w:t>přesun finančních prostředků z příspěvku na provoz na příspěvek na provoz – mzdové náklady pro Gymnázium Jana Opletala, Litovel, Opletalova 189, ve výši 6 557,00 Kč, Švehlovu střední školu polytechnickou Prostějov ve výši 2 427,00 Kč, Gymnázium Jiřího Wolkera, Prostějov, Kollárova 3, ve výši 6 265,00 Kč, Střední zdravotnickou školu, Šumperk, Kladská 2, ve výši 4 081,00 Kč dle bodu E) důvodové zprávy</w:t>
            </w:r>
          </w:p>
        </w:tc>
      </w:tr>
      <w:tr w:rsidR="007945C9" w:rsidRPr="00010DF0" w:rsidTr="007945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010DF0" w:rsidRDefault="007945C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Pr="007945C9" w:rsidRDefault="007945C9" w:rsidP="007945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945C9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7945C9" w:rsidRPr="00010DF0" w:rsidTr="007945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5C9" w:rsidRDefault="007945C9" w:rsidP="007945C9">
            <w:r>
              <w:t>O: vedoucí odboru podpory řízení příspěvkových organizací</w:t>
            </w:r>
          </w:p>
          <w:p w:rsidR="007945C9" w:rsidRPr="007945C9" w:rsidRDefault="007945C9" w:rsidP="007945C9">
            <w:r>
              <w:t>T: 30. 11. 2020</w:t>
            </w:r>
          </w:p>
        </w:tc>
      </w:tr>
      <w:tr w:rsidR="000B1D65" w:rsidRPr="00010DF0" w:rsidTr="007945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7945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7945C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7945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7945C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9F528B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9F528B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UR/2/17/2020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9F528B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0B1D65" w:rsidRPr="00010DF0" w:rsidTr="009F52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9F528B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9F52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9F528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9F528B" w:rsidRDefault="009F528B" w:rsidP="009F52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F528B">
              <w:rPr>
                <w:rFonts w:cs="Arial"/>
                <w:szCs w:val="24"/>
              </w:rPr>
              <w:t>navýšení finančních prostředků ve výši 385 339,19 Kč pro Vlastivědné muzeum v Olomouci, příspěvkovou organizaci zřizovanou Olomouckým krajem dle důvodové zprávy</w:t>
            </w:r>
          </w:p>
        </w:tc>
      </w:tr>
      <w:tr w:rsidR="009F528B" w:rsidRPr="00010DF0" w:rsidTr="009F52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28B" w:rsidRPr="00010DF0" w:rsidRDefault="009F528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28B" w:rsidRPr="009F528B" w:rsidRDefault="009F528B" w:rsidP="009F52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F528B">
              <w:rPr>
                <w:rFonts w:cs="Arial"/>
                <w:szCs w:val="24"/>
              </w:rPr>
              <w:t>informovat o přijatém usnesení ředitele dotčené organizace</w:t>
            </w:r>
          </w:p>
        </w:tc>
      </w:tr>
      <w:tr w:rsidR="009F528B" w:rsidRPr="00010DF0" w:rsidTr="009F52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28B" w:rsidRDefault="009F528B" w:rsidP="009F528B">
            <w:r>
              <w:t>O: vedoucí odboru podpory řízení příspěvkových organizací</w:t>
            </w:r>
          </w:p>
          <w:p w:rsidR="009F528B" w:rsidRPr="009F528B" w:rsidRDefault="009F528B" w:rsidP="009F528B">
            <w:r>
              <w:t>T: 30. 11. 2020</w:t>
            </w:r>
          </w:p>
        </w:tc>
      </w:tr>
      <w:tr w:rsidR="000B1D65" w:rsidRPr="00010DF0" w:rsidTr="009F52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9F52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9F528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9F52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9F528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B63129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B63129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UR/2/18/2020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B63129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Změna plánu oprav a investic příspěvkových organizací 2020</w:t>
            </w:r>
          </w:p>
        </w:tc>
      </w:tr>
      <w:tr w:rsidR="000B1D65" w:rsidRPr="00010DF0" w:rsidTr="00B631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B63129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B631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B6312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B63129" w:rsidRDefault="00B63129" w:rsidP="00B631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63129">
              <w:rPr>
                <w:rFonts w:cs="Arial"/>
                <w:szCs w:val="24"/>
              </w:rPr>
              <w:t>změnu plánu oprav a investic příspěvkových organizací zřizovaných Olomouckým krajem, včetně použití prostředků fondu investic dle přílohy č. 1 bodu A) důvodové zprávy</w:t>
            </w:r>
          </w:p>
        </w:tc>
      </w:tr>
      <w:tr w:rsidR="00B63129" w:rsidRPr="00010DF0" w:rsidTr="00B631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129" w:rsidRPr="00010DF0" w:rsidRDefault="00B6312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129" w:rsidRPr="00B63129" w:rsidRDefault="00B63129" w:rsidP="00B631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B63129">
              <w:rPr>
                <w:rFonts w:cs="Arial"/>
                <w:szCs w:val="24"/>
              </w:rPr>
              <w:t>pro rok 2020 s posílením fondu investic z rezervního fondu pro Dětský domov a Školní jídelnu, Jeseník, Dětský domov a Školní jídelnu Plumlov, Balkán 333, a Obchodní akademii a Jazykovou školu s právem státní jazykové zkoušky Přerov, Bartošova 24, dle bodu B) důvodové zprávy</w:t>
            </w:r>
          </w:p>
        </w:tc>
      </w:tr>
      <w:tr w:rsidR="00B63129" w:rsidRPr="00010DF0" w:rsidTr="00B631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129" w:rsidRPr="00010DF0" w:rsidRDefault="00B6312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129" w:rsidRPr="00B63129" w:rsidRDefault="00B63129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63129">
              <w:rPr>
                <w:rFonts w:cs="Arial"/>
                <w:szCs w:val="24"/>
              </w:rPr>
              <w:t>informovat příspěvkové organizace zřizované Olomouckým krajem o</w:t>
            </w:r>
            <w:r w:rsidR="00002334">
              <w:rPr>
                <w:rFonts w:cs="Arial"/>
                <w:szCs w:val="24"/>
              </w:rPr>
              <w:t> </w:t>
            </w:r>
            <w:r w:rsidRPr="00B63129">
              <w:rPr>
                <w:rFonts w:cs="Arial"/>
                <w:szCs w:val="24"/>
              </w:rPr>
              <w:t>schválení změny plánu oprav a investic příspěvkových organizací zřizovaných Olomouckým krajem, včetně použití prostředků fondu investic dle bodu 1</w:t>
            </w:r>
            <w:r w:rsidR="00002334">
              <w:rPr>
                <w:rFonts w:cs="Arial"/>
                <w:szCs w:val="24"/>
              </w:rPr>
              <w:t> </w:t>
            </w:r>
            <w:r w:rsidRPr="00B63129">
              <w:rPr>
                <w:rFonts w:cs="Arial"/>
                <w:szCs w:val="24"/>
              </w:rPr>
              <w:t>usnesení</w:t>
            </w:r>
          </w:p>
        </w:tc>
      </w:tr>
      <w:tr w:rsidR="00B63129" w:rsidRPr="00010DF0" w:rsidTr="00B631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129" w:rsidRDefault="00B63129" w:rsidP="00B63129">
            <w:r>
              <w:t>O: vedoucí odboru podpory řízení příspěvkových organizací</w:t>
            </w:r>
          </w:p>
          <w:p w:rsidR="00B63129" w:rsidRPr="00B63129" w:rsidRDefault="00B63129" w:rsidP="00B63129">
            <w:r>
              <w:t>T: 30. 11. 2020</w:t>
            </w:r>
          </w:p>
        </w:tc>
      </w:tr>
      <w:tr w:rsidR="00B63129" w:rsidRPr="00010DF0" w:rsidTr="00B631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129" w:rsidRPr="00010DF0" w:rsidRDefault="00B6312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129" w:rsidRPr="00B63129" w:rsidRDefault="00B63129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63129">
              <w:rPr>
                <w:rFonts w:cs="Arial"/>
                <w:szCs w:val="24"/>
              </w:rPr>
              <w:t>informovat příspěvkové organizace zřizované Olomouckým krajem o</w:t>
            </w:r>
            <w:r w:rsidR="00002334">
              <w:rPr>
                <w:rFonts w:cs="Arial"/>
                <w:szCs w:val="24"/>
              </w:rPr>
              <w:t> </w:t>
            </w:r>
            <w:r w:rsidRPr="00B63129">
              <w:rPr>
                <w:rFonts w:cs="Arial"/>
                <w:szCs w:val="24"/>
              </w:rPr>
              <w:t>vydání souhlasu s posílením fondu investic z rezervního fondu dle bodu 2</w:t>
            </w:r>
            <w:r w:rsidR="00002334">
              <w:rPr>
                <w:rFonts w:cs="Arial"/>
                <w:szCs w:val="24"/>
              </w:rPr>
              <w:t> </w:t>
            </w:r>
            <w:r w:rsidRPr="00B63129">
              <w:rPr>
                <w:rFonts w:cs="Arial"/>
                <w:szCs w:val="24"/>
              </w:rPr>
              <w:t>usnesení</w:t>
            </w:r>
          </w:p>
        </w:tc>
      </w:tr>
      <w:tr w:rsidR="00B63129" w:rsidRPr="00010DF0" w:rsidTr="00B631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129" w:rsidRDefault="00B63129" w:rsidP="00B63129">
            <w:r>
              <w:lastRenderedPageBreak/>
              <w:t>O: vedoucí odboru podpory řízení příspěvkových organizací</w:t>
            </w:r>
          </w:p>
          <w:p w:rsidR="00B63129" w:rsidRPr="00B63129" w:rsidRDefault="00B63129" w:rsidP="00B63129">
            <w:r>
              <w:t>T: 30. 11. 2020</w:t>
            </w:r>
          </w:p>
        </w:tc>
      </w:tr>
      <w:tr w:rsidR="000B1D65" w:rsidRPr="00010DF0" w:rsidTr="00B631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B631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B6312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B631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B6312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890BC5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890BC5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UR/2/19/2020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890BC5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Prodej technologie směšovacích stanic (tepelné hospodářství)</w:t>
            </w:r>
          </w:p>
        </w:tc>
      </w:tr>
      <w:tr w:rsidR="000B1D65" w:rsidRPr="00010DF0" w:rsidTr="00890B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890BC5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890B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890BC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890BC5" w:rsidRDefault="00890BC5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90BC5">
              <w:rPr>
                <w:rFonts w:cs="Arial"/>
                <w:szCs w:val="24"/>
              </w:rPr>
              <w:t>vyřazení movitého majetku Olomouckého kraje technologie směšovacích stanic (tepelné hospodářství) zahrnující objektovou předávací stanici (dále také OPS) objektu č. 1 Škola, UT+TUV; OPS objektu č. 2 Internát, UT+TUV; OPS objektu č. 3 Tělocvična, UT+TUV; OPS objektu č. 4 Bytovky č.</w:t>
            </w:r>
            <w:r w:rsidR="00002334">
              <w:rPr>
                <w:rFonts w:cs="Arial"/>
                <w:szCs w:val="24"/>
              </w:rPr>
              <w:t> </w:t>
            </w:r>
            <w:r w:rsidRPr="00890BC5">
              <w:rPr>
                <w:rFonts w:cs="Arial"/>
                <w:szCs w:val="24"/>
              </w:rPr>
              <w:t>49, UT; OPS objektu č. 5 Institut, UT; OPS objektu č. 6 Jídelna, kuchyň, UT+TUV; OPS objektu č. 7 Dílny, účelová budova, UT; OPS objektu č. 8 Učebny, dílny, autoškola UT+TUV; OPS objektu č. 8.1 Kovárna, UT; OPS objektu č. 9 Hospodářský objekt – bytovka č. 47, UT, vše svěřené do hospodaření Střední školy zemědělské, Přerov, Osmek 47, formou prodeje za cenu dle znaleckého posudku společnosti Teplo Přerov a.s., Přerov, Přerov I – Město, Blahoslavova 1499/7, PSČ 750 02, IČO: 25391453, vynětí majetku z hospodaření Střední školy zemědělské, Přerov, Osmek 47, ke dni účinnosti kupní smlouvy, dle důvodové zprávy a znění kupní smlouvy dle přílohy č. 1 důvodové zprávy.</w:t>
            </w:r>
          </w:p>
        </w:tc>
      </w:tr>
      <w:tr w:rsidR="00890BC5" w:rsidRPr="00010DF0" w:rsidTr="00890B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BC5" w:rsidRPr="00010DF0" w:rsidRDefault="00890BC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BC5" w:rsidRPr="00890BC5" w:rsidRDefault="00890BC5" w:rsidP="00890B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90BC5">
              <w:rPr>
                <w:rFonts w:cs="Arial"/>
                <w:szCs w:val="24"/>
              </w:rPr>
              <w:t>kupní smlouvu dle bodu 1 usnesení a pověření pro statutárního zástupce Střední školy zemědělské, Přerov, Osmek 47, Osmek 367/47, 750 02 Přerov, Přerov I – Město, IČO: 63701171, k předání předmětu prodeje společnosti Teplo Přerov a.s., Přerov, Přerov I – Město, Blahoslavova 1499/7, PSČ 750 02, IČO: 25391453, a podpisu předávacího protokolu</w:t>
            </w:r>
          </w:p>
        </w:tc>
      </w:tr>
      <w:tr w:rsidR="00890BC5" w:rsidRPr="00010DF0" w:rsidTr="00890B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BC5" w:rsidRPr="00890BC5" w:rsidRDefault="00890BC5" w:rsidP="00890BC5">
            <w:r>
              <w:t>O: Ing. Josef Suchánek, hejtman Olomouckého kraje</w:t>
            </w:r>
          </w:p>
        </w:tc>
      </w:tr>
      <w:tr w:rsidR="00890BC5" w:rsidRPr="00010DF0" w:rsidTr="00890B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BC5" w:rsidRPr="00010DF0" w:rsidRDefault="00890BC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BC5" w:rsidRPr="00890BC5" w:rsidRDefault="00890BC5" w:rsidP="00890B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90BC5">
              <w:rPr>
                <w:rFonts w:cs="Arial"/>
                <w:szCs w:val="24"/>
              </w:rPr>
              <w:t>informovat o přijatém usnesení ředitele dotčené organizace</w:t>
            </w:r>
          </w:p>
        </w:tc>
      </w:tr>
      <w:tr w:rsidR="00890BC5" w:rsidRPr="00010DF0" w:rsidTr="00890B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BC5" w:rsidRDefault="00890BC5" w:rsidP="00890BC5">
            <w:r>
              <w:t>O: vedoucí odboru podpory řízení příspěvkových organizací</w:t>
            </w:r>
          </w:p>
          <w:p w:rsidR="00890BC5" w:rsidRPr="00890BC5" w:rsidRDefault="00890BC5" w:rsidP="00890BC5">
            <w:r>
              <w:t>T: 30. 11. 2020</w:t>
            </w:r>
          </w:p>
        </w:tc>
      </w:tr>
      <w:tr w:rsidR="000B1D65" w:rsidRPr="00010DF0" w:rsidTr="00890B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890B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890BC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890B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890BC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391858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391858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UR/2/20/2020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391858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Majetkové záležitosti příspěvkových organizací Olomouckého kraje</w:t>
            </w:r>
          </w:p>
        </w:tc>
      </w:tr>
      <w:tr w:rsidR="000B1D65" w:rsidRPr="00010DF0" w:rsidTr="00391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391858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391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39185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391858" w:rsidRDefault="00391858" w:rsidP="00391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91858">
              <w:rPr>
                <w:rFonts w:cs="Arial"/>
                <w:szCs w:val="24"/>
              </w:rPr>
              <w:t xml:space="preserve">s vyřazením neupotřebitelného movitého majetku Olomouckého kraje vozidla Fiat </w:t>
            </w:r>
            <w:proofErr w:type="spellStart"/>
            <w:r w:rsidRPr="00391858">
              <w:rPr>
                <w:rFonts w:cs="Arial"/>
                <w:szCs w:val="24"/>
              </w:rPr>
              <w:t>Ducato</w:t>
            </w:r>
            <w:proofErr w:type="spellEnd"/>
            <w:r w:rsidRPr="00391858">
              <w:rPr>
                <w:rFonts w:cs="Arial"/>
                <w:szCs w:val="24"/>
              </w:rPr>
              <w:t xml:space="preserve"> 2.0 JTD </w:t>
            </w:r>
            <w:proofErr w:type="spellStart"/>
            <w:r w:rsidRPr="00391858">
              <w:rPr>
                <w:rFonts w:cs="Arial"/>
                <w:szCs w:val="24"/>
              </w:rPr>
              <w:t>Combinato</w:t>
            </w:r>
            <w:proofErr w:type="spellEnd"/>
            <w:r w:rsidRPr="00391858">
              <w:rPr>
                <w:rFonts w:cs="Arial"/>
                <w:szCs w:val="24"/>
              </w:rPr>
              <w:t>, RZ: 1M3 0561, inventární číslo: HIM/1/1 svěřeného do hospodaření Dětskému domovu Šance, Olomouc, formou fyzické likvidace. Příspěvková organizace provede fyzickou likvidaci majetku odbornou firmou, která zajistí ekologickou likvidaci, dle bodu A důvodové zprávy.</w:t>
            </w:r>
          </w:p>
        </w:tc>
      </w:tr>
      <w:tr w:rsidR="00391858" w:rsidRPr="00010DF0" w:rsidTr="00391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010DF0" w:rsidRDefault="0039185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391858" w:rsidRDefault="00391858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91858">
              <w:rPr>
                <w:rFonts w:cs="Arial"/>
                <w:szCs w:val="24"/>
              </w:rPr>
              <w:t xml:space="preserve">s vyřazením neupotřebitelného movitého majetku Olomouckého kraje vozidla VW </w:t>
            </w:r>
            <w:proofErr w:type="spellStart"/>
            <w:r w:rsidRPr="00391858">
              <w:rPr>
                <w:rFonts w:cs="Arial"/>
                <w:szCs w:val="24"/>
              </w:rPr>
              <w:t>Transporter</w:t>
            </w:r>
            <w:proofErr w:type="spellEnd"/>
            <w:r w:rsidRPr="00391858">
              <w:rPr>
                <w:rFonts w:cs="Arial"/>
                <w:szCs w:val="24"/>
              </w:rPr>
              <w:t xml:space="preserve">, RZ: JEB 30 54, inventární číslo: </w:t>
            </w:r>
            <w:r w:rsidRPr="00391858">
              <w:rPr>
                <w:rFonts w:cs="Arial"/>
                <w:szCs w:val="24"/>
              </w:rPr>
              <w:lastRenderedPageBreak/>
              <w:t>6/570000 svěřeného do hospodaření Střední škole gastronomie, farmářství a</w:t>
            </w:r>
            <w:r w:rsidR="00002334">
              <w:rPr>
                <w:rFonts w:cs="Arial"/>
                <w:szCs w:val="24"/>
              </w:rPr>
              <w:t> </w:t>
            </w:r>
            <w:r w:rsidRPr="00391858">
              <w:rPr>
                <w:rFonts w:cs="Arial"/>
                <w:szCs w:val="24"/>
              </w:rPr>
              <w:t>služeb Jeseník formou fyzické likvidace. Příspěvková organizace provede fyzickou likvidaci majetku, tak aby byla zajištěna jeho ekologická likvidace a</w:t>
            </w:r>
            <w:r w:rsidR="00002334">
              <w:rPr>
                <w:rFonts w:cs="Arial"/>
                <w:szCs w:val="24"/>
              </w:rPr>
              <w:t> </w:t>
            </w:r>
            <w:r w:rsidRPr="00391858">
              <w:rPr>
                <w:rFonts w:cs="Arial"/>
                <w:szCs w:val="24"/>
              </w:rPr>
              <w:t>použitelné zbytky (součástky) si ponechá pro výuku oboru Opravář zemědělských strojů, dle bodu B důvodové zprávy.</w:t>
            </w:r>
          </w:p>
        </w:tc>
      </w:tr>
      <w:tr w:rsidR="00391858" w:rsidRPr="00010DF0" w:rsidTr="00391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010DF0" w:rsidRDefault="0039185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391858" w:rsidRDefault="00391858" w:rsidP="00391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91858">
              <w:rPr>
                <w:rFonts w:cs="Arial"/>
                <w:szCs w:val="24"/>
              </w:rPr>
              <w:t>s vyřazením neupotřebitelného movitého majetku Olomouckého kraje Myčky černého nádobí, inventární číslo: 0070037 svěřené do hospodaření Střední škole technické, Přerov, Kouřílkova 8, formou fyzické likvidace. Příspěvková organizace provede fyzickou likvidaci majetku odbornou firmou, která zajistí ekologickou likvidaci, dle bodu C důvodové zprávy.</w:t>
            </w:r>
          </w:p>
        </w:tc>
      </w:tr>
      <w:tr w:rsidR="00391858" w:rsidRPr="00010DF0" w:rsidTr="00391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010DF0" w:rsidRDefault="0039185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391858" w:rsidRDefault="00391858" w:rsidP="00391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91858">
              <w:rPr>
                <w:rFonts w:cs="Arial"/>
                <w:szCs w:val="24"/>
              </w:rPr>
              <w:t xml:space="preserve">s vyřazením přebytečného movitého majetku Olomouckého kraje vozidla Škoda Fabia </w:t>
            </w:r>
            <w:proofErr w:type="spellStart"/>
            <w:r w:rsidRPr="00391858">
              <w:rPr>
                <w:rFonts w:cs="Arial"/>
                <w:szCs w:val="24"/>
              </w:rPr>
              <w:t>Combi</w:t>
            </w:r>
            <w:proofErr w:type="spellEnd"/>
            <w:r w:rsidRPr="00391858">
              <w:rPr>
                <w:rFonts w:cs="Arial"/>
                <w:szCs w:val="24"/>
              </w:rPr>
              <w:t>, RZ: 1M6 7068, inventární číslo: 8 svěřeného do hospodaření Dětskému domovu a Školní jídelně Prostějov, formou prodeje za cenu dle odborného posudku nebo za cenu nejvyšší nabídky, dle bodu D důvodové zprávy</w:t>
            </w:r>
          </w:p>
        </w:tc>
      </w:tr>
      <w:tr w:rsidR="00391858" w:rsidRPr="00010DF0" w:rsidTr="00391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010DF0" w:rsidRDefault="0039185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391858" w:rsidRDefault="00391858" w:rsidP="00391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91858">
              <w:rPr>
                <w:rFonts w:cs="Arial"/>
                <w:szCs w:val="24"/>
              </w:rPr>
              <w:t xml:space="preserve">s vyřazením neupotřebitelného movitého majetku Olomouckého kraje EPS </w:t>
            </w:r>
            <w:proofErr w:type="spellStart"/>
            <w:r w:rsidRPr="00391858">
              <w:rPr>
                <w:rFonts w:cs="Arial"/>
                <w:szCs w:val="24"/>
              </w:rPr>
              <w:t>pam</w:t>
            </w:r>
            <w:proofErr w:type="spellEnd"/>
            <w:r w:rsidRPr="00391858">
              <w:rPr>
                <w:rFonts w:cs="Arial"/>
                <w:szCs w:val="24"/>
              </w:rPr>
              <w:t>. Bezruč Kostelec, inventární číslo: 10101 svěřené do hospodaření Muzeu a galerii v Prostějově, příspěvkové organizaci, formou fyzické likvidace. Příspěvková organizace provede fyzickou likvidaci majetku odbornou firmou, která zajistí ekologickou likvidaci, dle bodu E důvodové zprávy.</w:t>
            </w:r>
          </w:p>
        </w:tc>
      </w:tr>
      <w:tr w:rsidR="00391858" w:rsidRPr="00010DF0" w:rsidTr="00391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010DF0" w:rsidRDefault="0039185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391858" w:rsidRDefault="00391858" w:rsidP="00391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91858">
              <w:rPr>
                <w:rFonts w:cs="Arial"/>
                <w:szCs w:val="24"/>
              </w:rPr>
              <w:t xml:space="preserve">s vyřazením neupotřebitelného movitého majetku Olomouckého kraje vozidla Volkswagen </w:t>
            </w:r>
            <w:proofErr w:type="spellStart"/>
            <w:r w:rsidRPr="00391858">
              <w:rPr>
                <w:rFonts w:cs="Arial"/>
                <w:szCs w:val="24"/>
              </w:rPr>
              <w:t>Transporter</w:t>
            </w:r>
            <w:proofErr w:type="spellEnd"/>
            <w:r w:rsidRPr="00391858">
              <w:rPr>
                <w:rFonts w:cs="Arial"/>
                <w:szCs w:val="24"/>
              </w:rPr>
              <w:t>, RZ: 1M9 3346, inventární číslo: HIM/032 svěřeného do hospodaření Dětskému domovu a Školní jídelně, Plumlov, Balkán 333, formou fyzické likvidace. Příspěvková organizace provede fyzickou likvidaci majetku odbornou firmou, která zajistí ekologickou likvidaci, dle bodu F důvodové zprávy.</w:t>
            </w:r>
          </w:p>
        </w:tc>
      </w:tr>
      <w:tr w:rsidR="00391858" w:rsidRPr="00010DF0" w:rsidTr="00391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010DF0" w:rsidRDefault="0039185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Pr="00391858" w:rsidRDefault="00391858" w:rsidP="00391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91858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391858" w:rsidRPr="00010DF0" w:rsidTr="00391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1858" w:rsidRDefault="00391858" w:rsidP="00391858">
            <w:r>
              <w:t>O: vedoucí odboru podpory řízení příspěvkových organizací</w:t>
            </w:r>
          </w:p>
          <w:p w:rsidR="00391858" w:rsidRPr="00391858" w:rsidRDefault="00391858" w:rsidP="00391858">
            <w:r>
              <w:t>T: 30. 11. 2020</w:t>
            </w:r>
          </w:p>
        </w:tc>
      </w:tr>
      <w:tr w:rsidR="000B1D65" w:rsidRPr="00010DF0" w:rsidTr="003918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3918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39185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3918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39185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71427A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71427A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UR/2/21/2020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71427A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Směrnice Pravidla pro realizaci Zásad pro poskytování programových dotací z rozpočtu Olomouckého kraje</w:t>
            </w:r>
          </w:p>
        </w:tc>
      </w:tr>
      <w:tr w:rsidR="000B1D65" w:rsidRPr="00010DF0" w:rsidTr="007142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71427A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7142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71427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71427A" w:rsidRDefault="0071427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1427A">
              <w:rPr>
                <w:rFonts w:cs="Arial"/>
                <w:szCs w:val="24"/>
              </w:rPr>
              <w:t>znění Směrnice č. 4/2020 Pravidla pro realizaci Zásad pro poskytování programových dotací z rozpočtu Olomouckého kraje dle přílohy č.</w:t>
            </w:r>
            <w:r w:rsidR="00002334">
              <w:rPr>
                <w:rFonts w:cs="Arial"/>
                <w:szCs w:val="24"/>
              </w:rPr>
              <w:t> </w:t>
            </w:r>
            <w:r w:rsidRPr="0071427A">
              <w:rPr>
                <w:rFonts w:cs="Arial"/>
                <w:szCs w:val="24"/>
              </w:rPr>
              <w:t>1 a přílohy č. 2, nahrazující s účinností od 23. 11. 2020 Směrnici č. 3/2020 Pravidla pro realizaci Zásad pro poskytování programových dotací z rozpočtu Olomouckého kraje</w:t>
            </w:r>
          </w:p>
        </w:tc>
      </w:tr>
      <w:tr w:rsidR="0071427A" w:rsidRPr="00010DF0" w:rsidTr="007142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27A" w:rsidRPr="00010DF0" w:rsidRDefault="0071427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27A" w:rsidRDefault="0071427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1427A">
              <w:rPr>
                <w:rFonts w:cs="Arial"/>
                <w:szCs w:val="24"/>
              </w:rPr>
              <w:t>informovat zaměstnance Krajského úřadu Olomouckého kraje o</w:t>
            </w:r>
            <w:r w:rsidR="00002334">
              <w:rPr>
                <w:rFonts w:cs="Arial"/>
                <w:szCs w:val="24"/>
              </w:rPr>
              <w:t> </w:t>
            </w:r>
            <w:r w:rsidRPr="0071427A">
              <w:rPr>
                <w:rFonts w:cs="Arial"/>
                <w:szCs w:val="24"/>
              </w:rPr>
              <w:t>schválené Směrnici č. 4/2020 Pravidla pro realizaci Zásad pro poskytování programových dotací z rozpočtu Olomouckého kraje</w:t>
            </w:r>
          </w:p>
          <w:p w:rsidR="00002334" w:rsidRPr="0071427A" w:rsidRDefault="00002334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71427A" w:rsidRPr="00010DF0" w:rsidTr="007142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427A" w:rsidRDefault="0071427A" w:rsidP="0071427A">
            <w:r>
              <w:lastRenderedPageBreak/>
              <w:t>O: Ing. Lubomír Baláš, ředitel</w:t>
            </w:r>
          </w:p>
          <w:p w:rsidR="0071427A" w:rsidRPr="0071427A" w:rsidRDefault="0071427A" w:rsidP="0071427A">
            <w:r>
              <w:t>T: ihned</w:t>
            </w:r>
          </w:p>
        </w:tc>
      </w:tr>
      <w:tr w:rsidR="000B1D65" w:rsidRPr="00010DF0" w:rsidTr="007142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7142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71427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Radim Sršeň, Ph.D., člen rady; Ing. Lubomír Baláš, ředitel</w:t>
            </w:r>
          </w:p>
        </w:tc>
      </w:tr>
      <w:tr w:rsidR="000B1D65" w:rsidRPr="00010DF0" w:rsidTr="007142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71427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025DCE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025DCE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UR/2/22/2020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025DCE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Dodatky ke smlouvám o poskytnutí dotace </w:t>
            </w:r>
          </w:p>
        </w:tc>
      </w:tr>
      <w:tr w:rsidR="000B1D65" w:rsidRPr="00010DF0" w:rsidTr="00025D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025DCE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 návrhem Dodatku č. 1 ke smlouvě o poskytnutí dotace se statutárním městem Olomouc, se sídlem Horní náměstí 583, 779 00 Olomouc, IČO: 00299308, dle přílohy č. 1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 návrhem Dodatku č. 2 ke smlouvě o poskytnutí dotace s</w:t>
            </w:r>
            <w:r w:rsidR="00002334">
              <w:rPr>
                <w:rFonts w:cs="Arial"/>
                <w:szCs w:val="24"/>
              </w:rPr>
              <w:t> </w:t>
            </w:r>
            <w:r w:rsidRPr="00025DCE">
              <w:rPr>
                <w:rFonts w:cs="Arial"/>
                <w:szCs w:val="24"/>
              </w:rPr>
              <w:t>městem Plumlov, se sídlem Rudé armády 302, 798 03 Plumlov, IČO:</w:t>
            </w:r>
            <w:r w:rsidR="00002334">
              <w:rPr>
                <w:rFonts w:cs="Arial"/>
                <w:szCs w:val="24"/>
              </w:rPr>
              <w:t> </w:t>
            </w:r>
            <w:r w:rsidRPr="00025DCE">
              <w:rPr>
                <w:rFonts w:cs="Arial"/>
                <w:szCs w:val="24"/>
              </w:rPr>
              <w:t>00288632, dle přílohy č. 2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 návrhem Dodatku č. 1 ke smlouvě o poskytnutí dotace s obcí Bílovice-Lutotín, se sídlem Bílovice 39, 798 41 Bílovice-Lutotín, IČO: 00288012, dle přílohy č. 3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 návrhem Dodatku č. 1 ke smlouvě o poskytnutí dotace s obcí Červenka, se sídlem Svatoplukova 16, 784 01 Červenka, IČO: 00635740, dle přílohy č. 4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 návrhem Dodatku č. 1 ke smlouvě o poskytnutí dotace s obcí Všechovice, se sídlem Všechovice 17, 753 53 Všechovice, IČO: 00302228, dle přílohy č. 5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 návrhem Dodatku č. 1 ke smlouvě o poskytnutí dotace s obcí Lipina, se sídlem Lipina 81, 785 01 Lipina, IČO: 00635278, dle přílohy č. 6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 návrhem Dodatku č. 1 ke smlouvě o poskytnutí dotace s</w:t>
            </w:r>
            <w:r w:rsidR="00002334">
              <w:rPr>
                <w:rFonts w:cs="Arial"/>
                <w:szCs w:val="24"/>
              </w:rPr>
              <w:t> </w:t>
            </w:r>
            <w:r w:rsidRPr="00025DCE">
              <w:rPr>
                <w:rFonts w:cs="Arial"/>
                <w:szCs w:val="24"/>
              </w:rPr>
              <w:t>městem Zábřeh, se sídlem Masarykovo náměstí 510/6, 789 01 Zábřeh, IČO:</w:t>
            </w:r>
            <w:r w:rsidR="00002334">
              <w:rPr>
                <w:rFonts w:cs="Arial"/>
                <w:szCs w:val="24"/>
              </w:rPr>
              <w:t> </w:t>
            </w:r>
            <w:r w:rsidRPr="00025DCE">
              <w:rPr>
                <w:rFonts w:cs="Arial"/>
                <w:szCs w:val="24"/>
              </w:rPr>
              <w:t>00303640, dle přílohy č. 7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 návrhem Dodatku č. 1 ke smlouvě o poskytnutí dotace se statutárním městem Olomouc, se sídlem Horní náměstí 583, 779 00 Olomouc, IČO: 00299308, dle přílohy č. 8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 návrhem Dodatku č. 1 ke smlouvě o poskytnutí dotace s obcí Dolany, se sídlem Dolany 58, 783 16 Dolany, IČO: 00298808, dle přílohy č. 9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25DCE" w:rsidRPr="00010DF0" w:rsidTr="00025D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Default="00025DCE" w:rsidP="00025DCE">
            <w:r>
              <w:t>O: Michal Zácha, náměstek hejtmana</w:t>
            </w:r>
          </w:p>
          <w:p w:rsidR="00025DCE" w:rsidRPr="00025DCE" w:rsidRDefault="00025DCE" w:rsidP="00025DCE">
            <w:r>
              <w:t>T: ZOK 21. 12. 2020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schválit Dodatek č. 1 ke smlouvě o poskytnutí dotace se statutárním městem Olomouc, se sídlem Horní náměstí 583, 779 00 Olomouc, IČO: 00299308, dle přílohy č. 1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 xml:space="preserve">schválit Dodatek č. 2 ke smlouvě o poskytnutí dotace s městem Plumlov, se </w:t>
            </w:r>
            <w:r w:rsidRPr="00025DCE">
              <w:rPr>
                <w:rFonts w:cs="Arial"/>
                <w:szCs w:val="24"/>
              </w:rPr>
              <w:lastRenderedPageBreak/>
              <w:t>sídlem Rudé armády 302, 798 03 Plumlov, IČO: 00288632, dle přílohy č. 2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schválit Dodatek č. 1 ke smlouvě o poskytnutí dotace s obcí Bílovice-Lutotín, se sídlem Bílovice 39, 798 41 Bílovice-Lutotín, IČO: 00288012, dle přílohy č. 3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schválit Dodatek č. 1 ke smlouvě o poskytnutí dotace s obcí Červenka, se sídlem Svatoplukova 16, 784 01 Červenka, IČO: 00635740, dle přílohy č. 4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schválit Dodatek č. 1 ke smlouvě o poskytnutí dotace s obcí Všechovice, se sídlem Všechovice 17, 753 53 Všechovice, IČO: 00302228, dle přílohy č. 5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schválit Dodatek č. 1 ke smlouvě o poskytnutí dotace s obcí Lipina, se sídlem Lipina 81, 785 01 Lipina, IČO: 00635278, dle přílohy č. 6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schválit Dodatek č. 1 ke smlouvě o poskytnutí dotace s městem Zábřeh, se sídlem Masarykovo náměstí 510/6, 789 01 Zábřeh, IČO: 00303640, dle přílohy č. 7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schválit Dodatek č. 1 ke smlouvě o poskytnutí dotace se statutárním městem Olomouc, se sídlem Horní náměstí 583, 779 00 Olomouc, IČO: 00299308, dle přílohy č. 8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>schválit Dodatek č. 1 ke smlouvě o poskytnutí dotace s obcí Dolany, se sídlem Dolany 58, 783 16 Dolany, IČO: 00298808, dle přílohy č. 9 důvodové zprávy</w:t>
            </w:r>
          </w:p>
        </w:tc>
      </w:tr>
      <w:tr w:rsidR="00025DCE" w:rsidRPr="00010DF0" w:rsidTr="00025D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5DCE" w:rsidRPr="00025DCE" w:rsidRDefault="00025DCE" w:rsidP="00025D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25DCE">
              <w:rPr>
                <w:rFonts w:cs="Arial"/>
                <w:szCs w:val="24"/>
              </w:rPr>
              <w:t xml:space="preserve">uložit Michalu </w:t>
            </w:r>
            <w:proofErr w:type="spellStart"/>
            <w:r w:rsidRPr="00025DCE">
              <w:rPr>
                <w:rFonts w:cs="Arial"/>
                <w:szCs w:val="24"/>
              </w:rPr>
              <w:t>Záchovi</w:t>
            </w:r>
            <w:proofErr w:type="spellEnd"/>
            <w:r w:rsidRPr="00025DCE">
              <w:rPr>
                <w:rFonts w:cs="Arial"/>
                <w:szCs w:val="24"/>
              </w:rPr>
              <w:t>, náměstkovi hejtmana, podepsat dodatky</w:t>
            </w:r>
          </w:p>
        </w:tc>
      </w:tr>
      <w:tr w:rsidR="000B1D65" w:rsidRPr="00010DF0" w:rsidTr="00025D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025D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B1D65" w:rsidRPr="00010DF0" w:rsidTr="00025D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025DC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EB6BB4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EB6BB4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UR/2/23/2020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EB6BB4" w:rsidP="0000233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Zajištění dopravní obslužnosti veřejnou linkovou dopravou v</w:t>
            </w:r>
            <w:r w:rsidR="00002334">
              <w:rPr>
                <w:szCs w:val="24"/>
              </w:rPr>
              <w:t> </w:t>
            </w:r>
            <w:r>
              <w:rPr>
                <w:szCs w:val="24"/>
              </w:rPr>
              <w:t xml:space="preserve">roce 2021 v Olomouckém kraji </w:t>
            </w:r>
          </w:p>
        </w:tc>
      </w:tr>
      <w:tr w:rsidR="000B1D65" w:rsidRPr="00010DF0" w:rsidTr="00EB6B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EB6BB4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EB6B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EB6BB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EB6BB4" w:rsidRDefault="00EB6BB4" w:rsidP="00EB6B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B6BB4">
              <w:rPr>
                <w:rFonts w:cs="Arial"/>
                <w:szCs w:val="24"/>
              </w:rPr>
              <w:t>s rozsahem dopravní obslužnosti ve veřejné linkové dopravě, dle bodu 3 důvodové zprávy</w:t>
            </w:r>
          </w:p>
        </w:tc>
      </w:tr>
      <w:tr w:rsidR="00EB6BB4" w:rsidRPr="00010DF0" w:rsidTr="00EB6B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BB4" w:rsidRPr="00010DF0" w:rsidRDefault="00EB6BB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BB4" w:rsidRPr="00EB6BB4" w:rsidRDefault="00EB6BB4" w:rsidP="00EB6B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B6BB4">
              <w:rPr>
                <w:rFonts w:cs="Arial"/>
                <w:szCs w:val="24"/>
              </w:rPr>
              <w:t>s poskytnutím finančních prostředků z rozpočtu Olomouckého kraje na zajištění dopravní obslužnosti území Olomouckého kraje, dle bodu 4 důvodové zprávy</w:t>
            </w:r>
          </w:p>
        </w:tc>
      </w:tr>
      <w:tr w:rsidR="00EB6BB4" w:rsidRPr="00010DF0" w:rsidTr="00EB6B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BB4" w:rsidRPr="00010DF0" w:rsidRDefault="00EB6BB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BB4" w:rsidRPr="00EB6BB4" w:rsidRDefault="00EB6BB4" w:rsidP="00EB6B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B6BB4">
              <w:rPr>
                <w:rFonts w:cs="Arial"/>
                <w:szCs w:val="24"/>
              </w:rPr>
              <w:t>zabezpečit dopravní obslužnost území Olomouckého kraje v roce 2021</w:t>
            </w:r>
          </w:p>
        </w:tc>
      </w:tr>
      <w:tr w:rsidR="00EB6BB4" w:rsidRPr="00010DF0" w:rsidTr="00EB6B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BB4" w:rsidRDefault="00EB6BB4" w:rsidP="00EB6BB4">
            <w:r>
              <w:lastRenderedPageBreak/>
              <w:t>O: ředitelka p. o. Koordinátor Integrovaného dopravního systému Olomouckého kraje</w:t>
            </w:r>
          </w:p>
          <w:p w:rsidR="00EB6BB4" w:rsidRPr="00EB6BB4" w:rsidRDefault="00EB6BB4" w:rsidP="00EB6BB4">
            <w:r>
              <w:t>T: průběžně</w:t>
            </w:r>
          </w:p>
        </w:tc>
      </w:tr>
      <w:tr w:rsidR="00EB6BB4" w:rsidRPr="00010DF0" w:rsidTr="00EB6B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BB4" w:rsidRPr="00010DF0" w:rsidRDefault="00EB6BB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BB4" w:rsidRPr="00EB6BB4" w:rsidRDefault="00EB6BB4" w:rsidP="00EB6B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B6BB4">
              <w:rPr>
                <w:rFonts w:cs="Arial"/>
                <w:szCs w:val="24"/>
              </w:rPr>
              <w:t>předložit materiál k projednání v Zastupitelstvu Olomouckého kraje</w:t>
            </w:r>
          </w:p>
        </w:tc>
      </w:tr>
      <w:tr w:rsidR="00EB6BB4" w:rsidRPr="00010DF0" w:rsidTr="00EB6B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BB4" w:rsidRDefault="00EB6BB4" w:rsidP="00EB6BB4">
            <w:r>
              <w:t>O: Michal Zácha, náměstek hejtmana</w:t>
            </w:r>
          </w:p>
          <w:p w:rsidR="00EB6BB4" w:rsidRPr="00EB6BB4" w:rsidRDefault="00EB6BB4" w:rsidP="00EB6BB4">
            <w:r>
              <w:t>T: ZOK 21. 12. 2020</w:t>
            </w:r>
          </w:p>
        </w:tc>
      </w:tr>
      <w:tr w:rsidR="00EB6BB4" w:rsidRPr="00010DF0" w:rsidTr="00EB6B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BB4" w:rsidRPr="00010DF0" w:rsidRDefault="00EB6BB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BB4" w:rsidRPr="00EB6BB4" w:rsidRDefault="00EB6BB4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B6BB4">
              <w:rPr>
                <w:rFonts w:cs="Arial"/>
                <w:szCs w:val="24"/>
              </w:rPr>
              <w:t>schválit rozsah základní dopravní obslužnosti ve veřejné linkové dopravě na rok 2021 dle bodu 3 důvodové zprávy a schválit poskytnutí finančních prostředků z</w:t>
            </w:r>
            <w:r w:rsidR="00002334">
              <w:rPr>
                <w:rFonts w:cs="Arial"/>
                <w:szCs w:val="24"/>
              </w:rPr>
              <w:t> </w:t>
            </w:r>
            <w:r w:rsidRPr="00EB6BB4">
              <w:rPr>
                <w:rFonts w:cs="Arial"/>
                <w:szCs w:val="24"/>
              </w:rPr>
              <w:t>rozpočtu Olomouckého kraje na úhradu kompenzací, dle bodu 4 důvodové zprávy, po schválení finančního krytí v rozpočtu na rok 2021</w:t>
            </w:r>
          </w:p>
        </w:tc>
      </w:tr>
      <w:tr w:rsidR="000B1D65" w:rsidRPr="00010DF0" w:rsidTr="00EB6B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EB6BB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EB6BB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B1D65" w:rsidRPr="00010DF0" w:rsidTr="00EB6BB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EB6BB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0808D6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0808D6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UR/2/24/2020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0808D6" w:rsidP="0000233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Smlouva o úhradě kompenzace za vzájemné zajištění dopravní obslužnosti veřejnou linkovou osobní dopravou s</w:t>
            </w:r>
            <w:r w:rsidR="00002334">
              <w:rPr>
                <w:szCs w:val="24"/>
              </w:rPr>
              <w:t> </w:t>
            </w:r>
            <w:r>
              <w:rPr>
                <w:szCs w:val="24"/>
              </w:rPr>
              <w:t xml:space="preserve">Jihomoravským krajem </w:t>
            </w:r>
          </w:p>
        </w:tc>
      </w:tr>
      <w:tr w:rsidR="000B1D65" w:rsidRPr="00010DF0" w:rsidTr="000808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0808D6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0808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0808D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0808D6" w:rsidRDefault="000808D6" w:rsidP="000808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808D6">
              <w:rPr>
                <w:rFonts w:cs="Arial"/>
                <w:szCs w:val="24"/>
              </w:rPr>
              <w:t>s návrhem textu Smlouvy o úhradě kompenzace na zajištění dopravní obslužnosti veřejnou linkovou osobní dopravou s Jihomoravským krajem, dle přílohy č. 1 důvodové zprávy</w:t>
            </w:r>
          </w:p>
        </w:tc>
      </w:tr>
      <w:tr w:rsidR="000808D6" w:rsidRPr="00010DF0" w:rsidTr="000808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08D6" w:rsidRPr="00010DF0" w:rsidRDefault="000808D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08D6" w:rsidRPr="000808D6" w:rsidRDefault="000808D6" w:rsidP="000808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808D6">
              <w:rPr>
                <w:rFonts w:cs="Arial"/>
                <w:szCs w:val="24"/>
              </w:rPr>
              <w:t>předložit text smlouvy dle bodu 1 usnesení ke schválení Zastupitelstvu Olomouckého kraje</w:t>
            </w:r>
          </w:p>
        </w:tc>
      </w:tr>
      <w:tr w:rsidR="000808D6" w:rsidRPr="00010DF0" w:rsidTr="000808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08D6" w:rsidRDefault="000808D6" w:rsidP="000808D6">
            <w:r>
              <w:t>O: Michal Zácha, náměstek hejtmana</w:t>
            </w:r>
          </w:p>
          <w:p w:rsidR="000808D6" w:rsidRPr="000808D6" w:rsidRDefault="000808D6" w:rsidP="000808D6">
            <w:r>
              <w:t>T: ZOK 21. 12. 2020</w:t>
            </w:r>
          </w:p>
        </w:tc>
      </w:tr>
      <w:tr w:rsidR="000808D6" w:rsidRPr="00010DF0" w:rsidTr="000808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08D6" w:rsidRPr="00010DF0" w:rsidRDefault="000808D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08D6" w:rsidRPr="000808D6" w:rsidRDefault="000808D6" w:rsidP="000808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808D6">
              <w:rPr>
                <w:rFonts w:cs="Arial"/>
                <w:szCs w:val="24"/>
              </w:rPr>
              <w:t>schválit Smlouvu o úhradě kompenzace na zajištění dopravní obslužnosti veřejnou linkovou osobní dopravou s Jihomoravským krajem dle důvodové zprávy a uložit ředitelce příspěvkové organizace Koordinátor Integrovaného dopravního systému Olomouckého kraje podepsat smlouvu, po schválení finančního krytí ztrát dopravní obslužnosti na rok 2021</w:t>
            </w:r>
          </w:p>
        </w:tc>
      </w:tr>
      <w:tr w:rsidR="000B1D65" w:rsidRPr="00010DF0" w:rsidTr="000808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0808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808D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B1D65" w:rsidRPr="00010DF0" w:rsidTr="000808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0808D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A12C0D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A12C0D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UR/2/25/2020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A12C0D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2 ke Smlouvě o úhradě kompenzace s městem Šumperk </w:t>
            </w:r>
          </w:p>
        </w:tc>
      </w:tr>
      <w:tr w:rsidR="000B1D65" w:rsidRPr="00010DF0" w:rsidTr="00A12C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A12C0D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A12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A12C0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A12C0D" w:rsidRDefault="00A12C0D" w:rsidP="00A12C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12C0D">
              <w:rPr>
                <w:rFonts w:cs="Arial"/>
                <w:szCs w:val="24"/>
              </w:rPr>
              <w:t>s návrhem textu Dodatku č. 2 ke Smlouvě o úhradě kompenzace na zajištění dopravní obslužnosti území města Šumperk, dle přílohy č. 1 důvodové zprávy</w:t>
            </w:r>
          </w:p>
        </w:tc>
      </w:tr>
      <w:tr w:rsidR="00A12C0D" w:rsidRPr="00010DF0" w:rsidTr="00A12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C0D" w:rsidRPr="00010DF0" w:rsidRDefault="00A12C0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C0D" w:rsidRDefault="00A12C0D" w:rsidP="00A12C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12C0D">
              <w:rPr>
                <w:rFonts w:cs="Arial"/>
                <w:szCs w:val="24"/>
              </w:rPr>
              <w:t>předložit text dodatku č. 2 dle bodu 1 usnesení ke schválení Zastupitelstvu Olomouckého kraje</w:t>
            </w:r>
          </w:p>
          <w:p w:rsidR="00002334" w:rsidRPr="00A12C0D" w:rsidRDefault="00002334" w:rsidP="00A12C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A12C0D" w:rsidRPr="00010DF0" w:rsidTr="00A12C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C0D" w:rsidRDefault="00A12C0D" w:rsidP="00A12C0D">
            <w:r>
              <w:lastRenderedPageBreak/>
              <w:t>O: Michal Zácha, náměstek hejtmana</w:t>
            </w:r>
          </w:p>
          <w:p w:rsidR="00A12C0D" w:rsidRPr="00A12C0D" w:rsidRDefault="00A12C0D" w:rsidP="00A12C0D">
            <w:r>
              <w:t>T: ZOK 21. 12. 2020</w:t>
            </w:r>
          </w:p>
        </w:tc>
      </w:tr>
      <w:tr w:rsidR="00A12C0D" w:rsidRPr="00010DF0" w:rsidTr="00A12C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C0D" w:rsidRPr="00010DF0" w:rsidRDefault="00A12C0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C0D" w:rsidRPr="00A12C0D" w:rsidRDefault="00A12C0D" w:rsidP="00A12C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12C0D">
              <w:rPr>
                <w:rFonts w:cs="Arial"/>
                <w:szCs w:val="24"/>
              </w:rPr>
              <w:t>schválit Dodatek č. 2 ke Smlouvě o úhradě kompenzace na zajištění dopravní obslužnosti území města Šumperk, dle důvodové zprávy a uložit ředitelce příspěvkové organizace Koordinátor Integrovaného dopravního systému Olomouckého kraje podepsat dodatek č. 2 ke smlouvě, po schválení finančního krytí ztrát dopravní obslužnosti na rok 2021</w:t>
            </w:r>
          </w:p>
        </w:tc>
      </w:tr>
      <w:tr w:rsidR="000B1D65" w:rsidRPr="00010DF0" w:rsidTr="00A12C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A12C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A12C0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B1D65" w:rsidRPr="00010DF0" w:rsidTr="00A12C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A12C0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234B15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234B15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UR/2/26/2020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234B15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4 ke Smlouvě o úhradě kompenzace s městem Zábřeh </w:t>
            </w:r>
          </w:p>
        </w:tc>
      </w:tr>
      <w:tr w:rsidR="000B1D65" w:rsidRPr="00010DF0" w:rsidTr="00234B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234B15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234B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234B1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234B15" w:rsidRDefault="00234B15" w:rsidP="00234B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34B15">
              <w:rPr>
                <w:rFonts w:cs="Arial"/>
                <w:szCs w:val="24"/>
              </w:rPr>
              <w:t>s návrhem textu Dodatku č. 4 ke Smlouvě o úhradě kompenzace na zajištění dopravní obslužnosti území města Zábřeh, dle přílohy č. 1 důvodové zprávy</w:t>
            </w:r>
          </w:p>
        </w:tc>
      </w:tr>
      <w:tr w:rsidR="00234B15" w:rsidRPr="00010DF0" w:rsidTr="00234B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B15" w:rsidRPr="00010DF0" w:rsidRDefault="00234B1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B15" w:rsidRPr="00234B15" w:rsidRDefault="00234B15" w:rsidP="00234B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34B15">
              <w:rPr>
                <w:rFonts w:cs="Arial"/>
                <w:szCs w:val="24"/>
              </w:rPr>
              <w:t>předložit text Dodatku č. 4 dle bodu 1 usnesení ke schválení Zastupitelstvu Olomouckého kraje</w:t>
            </w:r>
          </w:p>
        </w:tc>
      </w:tr>
      <w:tr w:rsidR="00234B15" w:rsidRPr="00010DF0" w:rsidTr="00234B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B15" w:rsidRDefault="00234B15" w:rsidP="00234B15">
            <w:r>
              <w:t>O: Michal Zácha, náměstek hejtmana</w:t>
            </w:r>
          </w:p>
          <w:p w:rsidR="00234B15" w:rsidRPr="00234B15" w:rsidRDefault="00234B15" w:rsidP="00234B15">
            <w:r>
              <w:t>T: ZOK 21. 12. 2020</w:t>
            </w:r>
          </w:p>
        </w:tc>
      </w:tr>
      <w:tr w:rsidR="00234B15" w:rsidRPr="00010DF0" w:rsidTr="00234B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B15" w:rsidRPr="00010DF0" w:rsidRDefault="00234B1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4B15" w:rsidRPr="00234B15" w:rsidRDefault="00234B15" w:rsidP="00234B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34B15">
              <w:rPr>
                <w:rFonts w:cs="Arial"/>
                <w:szCs w:val="24"/>
              </w:rPr>
              <w:t>schválit Dodatek č. 4 ke Smlouvě o úhradě kompenzace na zajištění dopravní obslužnosti území města Zábřeh, dle důvodové zprávy a uložit ředitelce příspěvkové organizace Koordinátor Integrovaného dopravního systému Olomouckého kraje, podepsat dodatek č. 4 ke smlouvě, po schválení finančního krytí ztrát dopravní obslužnosti na rok 2021</w:t>
            </w:r>
          </w:p>
        </w:tc>
      </w:tr>
      <w:tr w:rsidR="000B1D65" w:rsidRPr="00010DF0" w:rsidTr="00234B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234B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234B1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B1D65" w:rsidRPr="00010DF0" w:rsidTr="00234B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234B1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E47C39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E47C39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UR/2/27/2020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E47C39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5 ke Smlouvě o úhradě kompenzace se statutárním městem Přerov </w:t>
            </w:r>
          </w:p>
        </w:tc>
      </w:tr>
      <w:tr w:rsidR="000B1D65" w:rsidRPr="00010DF0" w:rsidTr="00E47C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E47C39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E47C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E47C3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E47C39" w:rsidRDefault="00E47C39" w:rsidP="00E47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47C39">
              <w:rPr>
                <w:rFonts w:cs="Arial"/>
                <w:szCs w:val="24"/>
              </w:rPr>
              <w:t>s návrhem textu Dodatku č. 5 ke Smlouvě o úhradě kompenzace na zajištění dopravní obslužnosti území statutárního města Přerova, dle přílohy č. 1 důvodové zprávy</w:t>
            </w:r>
          </w:p>
        </w:tc>
      </w:tr>
      <w:tr w:rsidR="00E47C39" w:rsidRPr="00010DF0" w:rsidTr="00E47C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C39" w:rsidRPr="00010DF0" w:rsidRDefault="00E47C3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C39" w:rsidRPr="00E47C39" w:rsidRDefault="00E47C39" w:rsidP="00E47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47C39">
              <w:rPr>
                <w:rFonts w:cs="Arial"/>
                <w:szCs w:val="24"/>
              </w:rPr>
              <w:t>předložit text dodatku č. 5 dle bodu 1 usnesení ke schválení Zastupitelstvu Olomouckého kraje</w:t>
            </w:r>
          </w:p>
        </w:tc>
      </w:tr>
      <w:tr w:rsidR="00E47C39" w:rsidRPr="00010DF0" w:rsidTr="00E47C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C39" w:rsidRDefault="00E47C39" w:rsidP="00E47C39">
            <w:r>
              <w:t>O: Michal Zácha, náměstek hejtmana</w:t>
            </w:r>
          </w:p>
          <w:p w:rsidR="00E47C39" w:rsidRPr="00E47C39" w:rsidRDefault="00E47C39" w:rsidP="00E47C39">
            <w:r>
              <w:t>T: ZOK 21. 12. 2020</w:t>
            </w:r>
          </w:p>
        </w:tc>
      </w:tr>
      <w:tr w:rsidR="00E47C39" w:rsidRPr="00010DF0" w:rsidTr="00E47C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C39" w:rsidRPr="00010DF0" w:rsidRDefault="00E47C3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C39" w:rsidRPr="00E47C39" w:rsidRDefault="00E47C39" w:rsidP="00E47C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47C39">
              <w:rPr>
                <w:rFonts w:cs="Arial"/>
                <w:szCs w:val="24"/>
              </w:rPr>
              <w:t xml:space="preserve">schválit Dodatek č. 5 ke Smlouvě o úhradě kompenzace na zajištění dopravní obslužnosti území statutárního města Přerova, dle důvodové zprávy a uložit </w:t>
            </w:r>
            <w:r w:rsidRPr="00E47C39">
              <w:rPr>
                <w:rFonts w:cs="Arial"/>
                <w:szCs w:val="24"/>
              </w:rPr>
              <w:lastRenderedPageBreak/>
              <w:t>ředitelce příspěvkové organizace Koordinátor Integrovaného dopravního systému Olomouckého kraje, podepsat dodatek č. 5 ke smlouvě, po schválení finančního krytí ztrát dopravní obslužnosti na rok 2021</w:t>
            </w:r>
          </w:p>
        </w:tc>
      </w:tr>
      <w:tr w:rsidR="000B1D65" w:rsidRPr="00010DF0" w:rsidTr="00E47C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E47C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E47C3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B1D65" w:rsidRPr="00010DF0" w:rsidTr="00E47C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E47C3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0E226C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0E226C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UR/2/28/2020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0E226C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4 ke Smlouvě o finanční spolupráci ve veřejné linkové osobní dopravě s Moravskoslezským krajem </w:t>
            </w:r>
          </w:p>
        </w:tc>
      </w:tr>
      <w:tr w:rsidR="000B1D65" w:rsidRPr="00010DF0" w:rsidTr="000E22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0E226C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0E22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0E226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0E226C" w:rsidRDefault="000E226C" w:rsidP="000E22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E226C">
              <w:rPr>
                <w:rFonts w:cs="Arial"/>
                <w:szCs w:val="24"/>
              </w:rPr>
              <w:t>s návrhem textu Dodatku č. 4 Smlouvy o finanční spolupráci ve veřejné linkové osobní dopravě s Moravskoslezským krajem, dle přílohy č. 1 důvodové zprávy</w:t>
            </w:r>
          </w:p>
        </w:tc>
      </w:tr>
      <w:tr w:rsidR="000E226C" w:rsidRPr="00010DF0" w:rsidTr="000E22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26C" w:rsidRPr="00010DF0" w:rsidRDefault="000E226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26C" w:rsidRPr="000E226C" w:rsidRDefault="000E226C" w:rsidP="000E22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E226C">
              <w:rPr>
                <w:rFonts w:cs="Arial"/>
                <w:szCs w:val="24"/>
              </w:rPr>
              <w:t>předložit text Dodatku č. 4 Smlouvy o finanční spolupráci ve veřejné linkové osobní dopravě, dle bodu 1 usnesení ke schválení Zastupitelstvu Olomouckého kraje</w:t>
            </w:r>
          </w:p>
        </w:tc>
      </w:tr>
      <w:tr w:rsidR="000E226C" w:rsidRPr="00010DF0" w:rsidTr="000E22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26C" w:rsidRDefault="000E226C" w:rsidP="000E226C">
            <w:r>
              <w:t>O: Michal Zácha, náměstek hejtmana</w:t>
            </w:r>
          </w:p>
          <w:p w:rsidR="000E226C" w:rsidRPr="000E226C" w:rsidRDefault="000E226C" w:rsidP="000E226C">
            <w:r>
              <w:t>T: ZOK 21. 12. 2020</w:t>
            </w:r>
          </w:p>
        </w:tc>
      </w:tr>
      <w:tr w:rsidR="000E226C" w:rsidRPr="00010DF0" w:rsidTr="000E22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26C" w:rsidRPr="00010DF0" w:rsidRDefault="000E226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226C" w:rsidRPr="000E226C" w:rsidRDefault="000E226C" w:rsidP="000E22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E226C">
              <w:rPr>
                <w:rFonts w:cs="Arial"/>
                <w:szCs w:val="24"/>
              </w:rPr>
              <w:t>schválit Dodatek č. 4 Smlouvy o finanční spolupráci ve veřejné linkové osobní dopravě s Moravskoslezským krajem dle důvodové zprávy a uložit ředitelce příspěvkové organizace Koordinátor Integrovaného dopravního systému Olomouckého kraje podepsat dodatek č. 4 ke smlouvě, po schválení finančního krytí ztrát dopravní obslužnosti na rok 2021</w:t>
            </w:r>
          </w:p>
        </w:tc>
      </w:tr>
      <w:tr w:rsidR="000B1D65" w:rsidRPr="00010DF0" w:rsidTr="000E22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0E22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E226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 Zácha, náměstek hejtmana</w:t>
            </w:r>
          </w:p>
        </w:tc>
      </w:tr>
      <w:tr w:rsidR="000B1D65" w:rsidRPr="00010DF0" w:rsidTr="000E22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0E226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B35E2F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B35E2F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UR/2/29/2020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B35E2F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 veřejnoprávní smlouvě o poskytnutí dotace mezi Olomouckým krajem a Římskokatolickou farností Šternberk</w:t>
            </w:r>
          </w:p>
        </w:tc>
      </w:tr>
      <w:tr w:rsidR="000B1D65" w:rsidRPr="00010DF0" w:rsidTr="00B35E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B35E2F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B35E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B35E2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B35E2F" w:rsidRDefault="00B35E2F" w:rsidP="00B35E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35E2F">
              <w:rPr>
                <w:rFonts w:cs="Arial"/>
                <w:szCs w:val="24"/>
              </w:rPr>
              <w:t>s prodloužením termínu použití dotace do 31. 12. 2020</w:t>
            </w:r>
          </w:p>
        </w:tc>
      </w:tr>
      <w:tr w:rsidR="00B35E2F" w:rsidRPr="00010DF0" w:rsidTr="00B35E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E2F" w:rsidRPr="00010DF0" w:rsidRDefault="00B35E2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E2F" w:rsidRPr="00B35E2F" w:rsidRDefault="00B35E2F" w:rsidP="00B35E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35E2F">
              <w:rPr>
                <w:rFonts w:cs="Arial"/>
                <w:szCs w:val="24"/>
              </w:rPr>
              <w:t>s uzavřením Dodatku č. 1 k veřejnoprávní smlouvě o poskytnutí dotace mezi Olomouckým krajem a příjemcem dotace, Římskokatolickou farností Šternberk, Farní 50/3, Šternberk 785 01, IČO: 48770612, dle důvodové zprávy a ve znění dle přílohy č. 2 důvodové zprávy</w:t>
            </w:r>
          </w:p>
        </w:tc>
      </w:tr>
      <w:tr w:rsidR="00B35E2F" w:rsidRPr="00010DF0" w:rsidTr="00B35E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E2F" w:rsidRPr="00010DF0" w:rsidRDefault="00B35E2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E2F" w:rsidRPr="00B35E2F" w:rsidRDefault="00B35E2F" w:rsidP="00B35E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35E2F">
              <w:rPr>
                <w:rFonts w:cs="Arial"/>
                <w:szCs w:val="24"/>
              </w:rPr>
              <w:t>předložit dodatek č. 1 ke schválení Zastupitelstvu Olomouckého kraje dle bodu 1 a 2 usnesení</w:t>
            </w:r>
          </w:p>
        </w:tc>
      </w:tr>
      <w:tr w:rsidR="00B35E2F" w:rsidRPr="00010DF0" w:rsidTr="00B35E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E2F" w:rsidRDefault="00B35E2F" w:rsidP="00B35E2F">
            <w:r>
              <w:t>O: Bc. Jan Žůrek, člen rady</w:t>
            </w:r>
          </w:p>
          <w:p w:rsidR="00B35E2F" w:rsidRPr="00B35E2F" w:rsidRDefault="00B35E2F" w:rsidP="00B35E2F">
            <w:r>
              <w:t>T: ZOK 21. 12. 2020</w:t>
            </w:r>
          </w:p>
        </w:tc>
      </w:tr>
      <w:tr w:rsidR="00B35E2F" w:rsidRPr="00010DF0" w:rsidTr="00B35E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E2F" w:rsidRPr="00010DF0" w:rsidRDefault="00B35E2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5E2F" w:rsidRPr="00B35E2F" w:rsidRDefault="00B35E2F" w:rsidP="00B35E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35E2F">
              <w:rPr>
                <w:rFonts w:cs="Arial"/>
                <w:szCs w:val="24"/>
              </w:rPr>
              <w:t xml:space="preserve">schválit prodloužení termínu použití dotace do 31. 12. 2020 dle důvodové zprávy, schválit uzavření Dodatku č. 1 k veřejnoprávní smlouvě o poskytnutí dotace mezi Olomouckým krajem a příjemcem dotace, Římskokatolickou </w:t>
            </w:r>
            <w:r w:rsidRPr="00B35E2F">
              <w:rPr>
                <w:rFonts w:cs="Arial"/>
                <w:szCs w:val="24"/>
              </w:rPr>
              <w:lastRenderedPageBreak/>
              <w:t>farností Šternberk, Farní 50/3, Šternberk 785 01, IČO: 48770612, dle důvodové zprávy a ve znění dle přílohy č. 2 důvodové zprávy a uložit Bc. Janu Žůrkovi, členu Rady Olomouckého kraje, dodatek č. 1 podepsat</w:t>
            </w:r>
          </w:p>
        </w:tc>
      </w:tr>
      <w:tr w:rsidR="000B1D65" w:rsidRPr="00010DF0" w:rsidTr="00B35E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B35E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B35E2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0B1D65" w:rsidRPr="00010DF0" w:rsidTr="00B35E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B35E2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5B73EA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5B73EA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UR/2/30/2020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5B73EA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ke zřizovací listině příspěvkové organizace zřizované Olomouckým krajem v oblasti kultury</w:t>
            </w:r>
          </w:p>
        </w:tc>
      </w:tr>
      <w:tr w:rsidR="000B1D65" w:rsidRPr="00010DF0" w:rsidTr="005B73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5B73EA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5B73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5B73E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5B73EA" w:rsidRDefault="005B73E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B73EA">
              <w:rPr>
                <w:rFonts w:cs="Arial"/>
                <w:szCs w:val="24"/>
              </w:rPr>
              <w:t>se zněním dodatku ke zřizovací listině Muzea a galerie v</w:t>
            </w:r>
            <w:r w:rsidR="00002334">
              <w:rPr>
                <w:rFonts w:cs="Arial"/>
                <w:szCs w:val="24"/>
              </w:rPr>
              <w:t> </w:t>
            </w:r>
            <w:r w:rsidRPr="005B73EA">
              <w:rPr>
                <w:rFonts w:cs="Arial"/>
                <w:szCs w:val="24"/>
              </w:rPr>
              <w:t>Prostějově, příspěvkové organizace, dle důvodové zprávy a přílohy č. 1 důvodové zprávy</w:t>
            </w:r>
          </w:p>
        </w:tc>
      </w:tr>
      <w:tr w:rsidR="005B73EA" w:rsidRPr="00010DF0" w:rsidTr="005B73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3EA" w:rsidRPr="00010DF0" w:rsidRDefault="005B73E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3EA" w:rsidRPr="005B73EA" w:rsidRDefault="005B73EA" w:rsidP="005B73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B73EA">
              <w:rPr>
                <w:rFonts w:cs="Arial"/>
                <w:szCs w:val="24"/>
              </w:rPr>
              <w:t>předložit dodatek ke zřizovací listině Muzea a galerie v Prostějově, příspěvkové organizace, k projednání Zastupitelstvu Olomouckého kraje</w:t>
            </w:r>
          </w:p>
        </w:tc>
      </w:tr>
      <w:tr w:rsidR="005B73EA" w:rsidRPr="00010DF0" w:rsidTr="005B73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3EA" w:rsidRDefault="005B73EA" w:rsidP="005B73EA">
            <w:r>
              <w:t>O: Bc. Jan Žůrek, člen rady</w:t>
            </w:r>
          </w:p>
          <w:p w:rsidR="005B73EA" w:rsidRPr="005B73EA" w:rsidRDefault="005B73EA" w:rsidP="005B73EA">
            <w:r>
              <w:t>T: ZOK 21. 12. 2020</w:t>
            </w:r>
          </w:p>
        </w:tc>
      </w:tr>
      <w:tr w:rsidR="005B73EA" w:rsidRPr="00010DF0" w:rsidTr="005B73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3EA" w:rsidRPr="00010DF0" w:rsidRDefault="005B73E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73EA" w:rsidRPr="005B73EA" w:rsidRDefault="005B73EA" w:rsidP="005B73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B73EA">
              <w:rPr>
                <w:rFonts w:cs="Arial"/>
                <w:szCs w:val="24"/>
              </w:rPr>
              <w:t>schválit znění dodatku ke zřizovací listině Muzea a galerie v Prostějově, příspěvkové organizace, dle bodu 1 usnesení s účinností od 1. 1. 2021</w:t>
            </w:r>
          </w:p>
        </w:tc>
      </w:tr>
      <w:tr w:rsidR="000B1D65" w:rsidRPr="00010DF0" w:rsidTr="005B73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5B73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5B73E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0B1D65" w:rsidRPr="00010DF0" w:rsidTr="005B73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5B73E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6A0439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6A0439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UR/2/31/2020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6A0439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Dodatky ke smlouvám o organizaci koncertů ke státnímu svátku 28. října</w:t>
            </w:r>
          </w:p>
        </w:tc>
      </w:tr>
      <w:tr w:rsidR="000B1D65" w:rsidRPr="00010DF0" w:rsidTr="006A04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6A0439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6A04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6A043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6A0439" w:rsidRDefault="006A0439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0439">
              <w:rPr>
                <w:rFonts w:cs="Arial"/>
                <w:szCs w:val="24"/>
              </w:rPr>
              <w:t>uzavření dodatků smluv o spolupráci při organizaci oslav 28.</w:t>
            </w:r>
            <w:r w:rsidR="00002334">
              <w:rPr>
                <w:rFonts w:cs="Arial"/>
                <w:szCs w:val="24"/>
              </w:rPr>
              <w:t> </w:t>
            </w:r>
            <w:r w:rsidRPr="006A0439">
              <w:rPr>
                <w:rFonts w:cs="Arial"/>
                <w:szCs w:val="24"/>
              </w:rPr>
              <w:t>října se statutárním městem Prostějov, se sídlem nám. T. G. Masaryka 130/14, 796 01 Prostějov, IČO: 00288659, statutárním městem Přerov, se sídlem Bratrská 709/34, 750 11 Přerov 2, IČO: 00301825, městem Jeseník, se sídlem Masarykovo nám. 167/1, 790 01 Jeseník, IČO: 00302724, ve znění dle vzorové smlouvy uvedené v příloze č. 1 důvodové zprávy a s městem Šumperk, se sídlem náměstí Míru 1, 787 01 Šumperk, IČO: 00303461, ve znění dle vzorové smlouvy uvedené v příloze č. 2 důvodové zprávy</w:t>
            </w:r>
          </w:p>
        </w:tc>
      </w:tr>
      <w:tr w:rsidR="006A0439" w:rsidRPr="00010DF0" w:rsidTr="006A04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439" w:rsidRPr="00010DF0" w:rsidRDefault="006A043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439" w:rsidRPr="006A0439" w:rsidRDefault="006A0439" w:rsidP="006A0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A0439">
              <w:rPr>
                <w:rFonts w:cs="Arial"/>
                <w:szCs w:val="24"/>
              </w:rPr>
              <w:t>dodatky smluv o spolupráci při organizaci oslav 28. října dle bodu 1 usnesení</w:t>
            </w:r>
          </w:p>
        </w:tc>
      </w:tr>
      <w:tr w:rsidR="006A0439" w:rsidRPr="00010DF0" w:rsidTr="006A04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0439" w:rsidRPr="006A0439" w:rsidRDefault="006A0439" w:rsidP="006A0439">
            <w:r>
              <w:t>O: Bc. Jan Žůrek, člen rady</w:t>
            </w:r>
          </w:p>
        </w:tc>
      </w:tr>
      <w:tr w:rsidR="000B1D65" w:rsidRPr="00010DF0" w:rsidTr="006A04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6A04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6A043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0B1D65" w:rsidRPr="00010DF0" w:rsidTr="006A04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6A043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9271DF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9271DF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UR/2/32/2020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9271DF" w:rsidP="0000233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Zajištění a financování regionálních funkcí knihoven v</w:t>
            </w:r>
            <w:r w:rsidR="00002334">
              <w:rPr>
                <w:szCs w:val="24"/>
              </w:rPr>
              <w:t> </w:t>
            </w:r>
            <w:r>
              <w:rPr>
                <w:szCs w:val="24"/>
              </w:rPr>
              <w:t>Olomouckém kraji v roce 2021</w:t>
            </w:r>
          </w:p>
        </w:tc>
      </w:tr>
      <w:tr w:rsidR="000B1D65" w:rsidRPr="00010DF0" w:rsidTr="009271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9271DF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9271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9271D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9271DF" w:rsidRDefault="009271DF" w:rsidP="009271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271DF">
              <w:rPr>
                <w:rFonts w:cs="Arial"/>
                <w:szCs w:val="24"/>
              </w:rPr>
              <w:t>se zněním Zásad pro zajištění a financování výkonu regionálních funkcí knihoven v Olomouckém kraji dle přílohy č. 1 důvodové zprávy</w:t>
            </w:r>
          </w:p>
        </w:tc>
      </w:tr>
      <w:tr w:rsidR="009271DF" w:rsidRPr="00010DF0" w:rsidTr="009271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1DF" w:rsidRPr="00010DF0" w:rsidRDefault="009271D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1DF" w:rsidRPr="009271DF" w:rsidRDefault="009271DF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271DF">
              <w:rPr>
                <w:rFonts w:cs="Arial"/>
                <w:szCs w:val="24"/>
              </w:rPr>
              <w:t>poskytnutí účelového finančního příspěvku Vědecké knihovně v Olomouci z rozpočtu Olomouckého kraje ve výši 1 348 000 Kč na plnění a</w:t>
            </w:r>
            <w:r w:rsidR="00002334">
              <w:rPr>
                <w:rFonts w:cs="Arial"/>
                <w:szCs w:val="24"/>
              </w:rPr>
              <w:t> </w:t>
            </w:r>
            <w:r w:rsidRPr="009271DF">
              <w:rPr>
                <w:rFonts w:cs="Arial"/>
                <w:szCs w:val="24"/>
              </w:rPr>
              <w:t>koordinaci regionálních funkcí knihoven v Olomouckém kraji dle důvodové zprávy</w:t>
            </w:r>
          </w:p>
        </w:tc>
      </w:tr>
      <w:tr w:rsidR="009271DF" w:rsidRPr="00010DF0" w:rsidTr="009271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1DF" w:rsidRPr="00010DF0" w:rsidRDefault="009271D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1DF" w:rsidRPr="009271DF" w:rsidRDefault="009271DF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271DF">
              <w:rPr>
                <w:rFonts w:cs="Arial"/>
                <w:szCs w:val="24"/>
              </w:rPr>
              <w:t>s poskytnutím dotací na zajištění regionálních funkcí knihoven v</w:t>
            </w:r>
            <w:r w:rsidR="00002334">
              <w:rPr>
                <w:rFonts w:cs="Arial"/>
                <w:szCs w:val="24"/>
              </w:rPr>
              <w:t> </w:t>
            </w:r>
            <w:r w:rsidRPr="009271DF">
              <w:rPr>
                <w:rFonts w:cs="Arial"/>
                <w:szCs w:val="24"/>
              </w:rPr>
              <w:t>Olomouckém kraji příjemcům ve výši 11 474 000 Kč dle důvodové zprávy</w:t>
            </w:r>
          </w:p>
        </w:tc>
      </w:tr>
      <w:tr w:rsidR="009271DF" w:rsidRPr="00010DF0" w:rsidTr="009271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1DF" w:rsidRPr="00010DF0" w:rsidRDefault="009271D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1DF" w:rsidRPr="009271DF" w:rsidRDefault="009271DF" w:rsidP="009271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271DF">
              <w:rPr>
                <w:rFonts w:cs="Arial"/>
                <w:szCs w:val="24"/>
              </w:rPr>
              <w:t>s uzavřením veřejnoprávních smluv o poskytnutí dotací s příjemci ve výši dle důvodové zprávy ve znění dle přílohy č. 2 důvodové zprávy</w:t>
            </w:r>
          </w:p>
        </w:tc>
      </w:tr>
      <w:tr w:rsidR="009271DF" w:rsidRPr="00010DF0" w:rsidTr="009271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1DF" w:rsidRPr="00010DF0" w:rsidRDefault="009271D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1DF" w:rsidRPr="009271DF" w:rsidRDefault="009271DF" w:rsidP="009271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271DF">
              <w:rPr>
                <w:rFonts w:cs="Arial"/>
                <w:szCs w:val="24"/>
              </w:rPr>
              <w:t>Bc. Janu Žůrkovi, členovi Rady Olomouckého kraje, předložit materiál dle bodu 1, 3 a 4 usnesení k projednání Zastupitelstvu Olomouckého kraje</w:t>
            </w:r>
          </w:p>
        </w:tc>
      </w:tr>
      <w:tr w:rsidR="009271DF" w:rsidRPr="00010DF0" w:rsidTr="009271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1DF" w:rsidRDefault="009271DF" w:rsidP="009271DF">
            <w:r>
              <w:t>O: Bc. Jan Žůrek, člen rady</w:t>
            </w:r>
          </w:p>
          <w:p w:rsidR="009271DF" w:rsidRPr="009271DF" w:rsidRDefault="009271DF" w:rsidP="009271DF">
            <w:r>
              <w:t>T: ZOK 21. 12. 2020</w:t>
            </w:r>
          </w:p>
        </w:tc>
      </w:tr>
      <w:tr w:rsidR="009271DF" w:rsidRPr="00010DF0" w:rsidTr="009271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1DF" w:rsidRPr="00010DF0" w:rsidRDefault="009271D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71DF" w:rsidRPr="009271DF" w:rsidRDefault="009271DF" w:rsidP="009271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271DF">
              <w:rPr>
                <w:rFonts w:cs="Arial"/>
                <w:szCs w:val="24"/>
              </w:rPr>
              <w:t>schválit znění Zásad pro zajištění a financování výkonu regionálních funkcí knihoven dle bodu 1 usnesení, schválit poskytnutí dotací na zajištění regionálních funkcí knihoven příjemcům dle bodu 3 usnesení, schválit uzavření veřejnoprávních smluv o poskytnutí dotací dle bodu 4 usnesení a uložit Bc. Janu Žůrkovi, členovi Rady Olomouckého kraje, veřejnoprávní smlouvy o poskytnutí dotací podepsat</w:t>
            </w:r>
          </w:p>
        </w:tc>
      </w:tr>
      <w:tr w:rsidR="000B1D65" w:rsidRPr="00010DF0" w:rsidTr="009271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9271D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9271D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0B1D65" w:rsidRPr="00010DF0" w:rsidTr="009271D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9271D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162D7B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162D7B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UR/2/33/2020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162D7B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poskytnutí dotace obci Bouzov</w:t>
            </w:r>
          </w:p>
        </w:tc>
      </w:tr>
      <w:tr w:rsidR="000B1D65" w:rsidRPr="00010DF0" w:rsidTr="00162D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162D7B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162D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162D7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162D7B" w:rsidRDefault="00162D7B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62D7B">
              <w:rPr>
                <w:rFonts w:cs="Arial"/>
                <w:szCs w:val="24"/>
              </w:rPr>
              <w:t>s uzavřením Dodatku č. 1 k veřejnoprávní smlouvě o poskytnutí dotace č. 2020/05482/OŽPZ/DSM ze dne 20. 10. 2020 z dotačního programu „Dotace obcím na území Olomouckého kraje na řešení mimořádných událostí v</w:t>
            </w:r>
            <w:r w:rsidR="00002334">
              <w:rPr>
                <w:rFonts w:cs="Arial"/>
                <w:szCs w:val="24"/>
              </w:rPr>
              <w:t> </w:t>
            </w:r>
            <w:r w:rsidRPr="00162D7B">
              <w:rPr>
                <w:rFonts w:cs="Arial"/>
                <w:szCs w:val="24"/>
              </w:rPr>
              <w:t xml:space="preserve">oblasti vodohospodářské infrastruktury 2020“ na realizaci stavby „Oprava vodovodního připojení vrtu Olešnice – </w:t>
            </w:r>
            <w:proofErr w:type="spellStart"/>
            <w:r w:rsidRPr="00162D7B">
              <w:rPr>
                <w:rFonts w:cs="Arial"/>
                <w:szCs w:val="24"/>
              </w:rPr>
              <w:t>Hvozdečko</w:t>
            </w:r>
            <w:proofErr w:type="spellEnd"/>
            <w:r w:rsidRPr="00162D7B">
              <w:rPr>
                <w:rFonts w:cs="Arial"/>
                <w:szCs w:val="24"/>
              </w:rPr>
              <w:t>“ mezi Olomouckým krajem a</w:t>
            </w:r>
            <w:r w:rsidR="00002334">
              <w:rPr>
                <w:rFonts w:cs="Arial"/>
                <w:szCs w:val="24"/>
              </w:rPr>
              <w:t> </w:t>
            </w:r>
            <w:r w:rsidRPr="00162D7B">
              <w:rPr>
                <w:rFonts w:cs="Arial"/>
                <w:szCs w:val="24"/>
              </w:rPr>
              <w:t>příjemcem obcí Bouzov dle přílohy č. 1 důvodové zprávy</w:t>
            </w:r>
          </w:p>
        </w:tc>
      </w:tr>
      <w:tr w:rsidR="00162D7B" w:rsidRPr="00010DF0" w:rsidTr="00162D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7B" w:rsidRPr="00010DF0" w:rsidRDefault="00162D7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7B" w:rsidRPr="00162D7B" w:rsidRDefault="00162D7B" w:rsidP="00162D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62D7B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162D7B" w:rsidRPr="00010DF0" w:rsidTr="00162D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7B" w:rsidRDefault="00162D7B" w:rsidP="00162D7B">
            <w:r>
              <w:t>O: Ing. et Ing. Martin Šmída, uvolněný člen rady</w:t>
            </w:r>
          </w:p>
          <w:p w:rsidR="00162D7B" w:rsidRPr="00162D7B" w:rsidRDefault="00162D7B" w:rsidP="00162D7B">
            <w:r>
              <w:t>T: ZOK 21. 12. 2020</w:t>
            </w:r>
          </w:p>
        </w:tc>
      </w:tr>
      <w:tr w:rsidR="00162D7B" w:rsidRPr="00010DF0" w:rsidTr="00162D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7B" w:rsidRPr="00010DF0" w:rsidRDefault="00162D7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D7B" w:rsidRPr="00162D7B" w:rsidRDefault="00162D7B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62D7B">
              <w:rPr>
                <w:rFonts w:cs="Arial"/>
                <w:szCs w:val="24"/>
              </w:rPr>
              <w:t>schválit uzavření Dodatku č. 1 k veřejnoprávní smlouvě o poskytnutí dotace č.</w:t>
            </w:r>
            <w:r w:rsidR="00002334">
              <w:rPr>
                <w:rFonts w:cs="Arial"/>
                <w:szCs w:val="24"/>
              </w:rPr>
              <w:t> </w:t>
            </w:r>
            <w:r w:rsidRPr="00162D7B">
              <w:rPr>
                <w:rFonts w:cs="Arial"/>
                <w:szCs w:val="24"/>
              </w:rPr>
              <w:t xml:space="preserve">2020/05482/OŽPZ/DSM ze dne 20. 10. 2020 z dotačního programu „Dotace </w:t>
            </w:r>
            <w:r w:rsidRPr="00162D7B">
              <w:rPr>
                <w:rFonts w:cs="Arial"/>
                <w:szCs w:val="24"/>
              </w:rPr>
              <w:lastRenderedPageBreak/>
              <w:t xml:space="preserve">obcím na území Olomouckého kraje na řešení mimořádných událostí v oblasti vodohospodářské infrastruktury 2020“ na realizaci stavby „Oprava vodovodního připojení vrtu Olešnice – </w:t>
            </w:r>
            <w:proofErr w:type="spellStart"/>
            <w:r w:rsidRPr="00162D7B">
              <w:rPr>
                <w:rFonts w:cs="Arial"/>
                <w:szCs w:val="24"/>
              </w:rPr>
              <w:t>Hvozdečko</w:t>
            </w:r>
            <w:proofErr w:type="spellEnd"/>
            <w:r w:rsidRPr="00162D7B">
              <w:rPr>
                <w:rFonts w:cs="Arial"/>
                <w:szCs w:val="24"/>
              </w:rPr>
              <w:t>“ mezi Olomouckým krajem a příjemcem obcí Bouzov dle přílohy č. 1 důvodové zprávy a uložit Ing. et Ing. Martinu Šmídovi, uvolněnému členovi Rady Olomouckého kraje, dodatek č. 1 k</w:t>
            </w:r>
            <w:r w:rsidR="00002334">
              <w:rPr>
                <w:rFonts w:cs="Arial"/>
                <w:szCs w:val="24"/>
              </w:rPr>
              <w:t> </w:t>
            </w:r>
            <w:r w:rsidRPr="00162D7B">
              <w:rPr>
                <w:rFonts w:cs="Arial"/>
                <w:szCs w:val="24"/>
              </w:rPr>
              <w:t>veřejnoprávní smlouvě o poskytnutí dotace podepsat</w:t>
            </w:r>
          </w:p>
        </w:tc>
      </w:tr>
      <w:tr w:rsidR="000B1D65" w:rsidRPr="00010DF0" w:rsidTr="00162D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162D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162D7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0B1D65" w:rsidRPr="00010DF0" w:rsidTr="00162D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162D7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C960B9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C960B9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UR/2/34/2020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C960B9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poskytnutí dotace obci Ruda nad Moravou</w:t>
            </w:r>
          </w:p>
        </w:tc>
      </w:tr>
      <w:tr w:rsidR="000B1D65" w:rsidRPr="00010DF0" w:rsidTr="00C960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C960B9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C960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C960B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C960B9" w:rsidRDefault="00C960B9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960B9">
              <w:rPr>
                <w:rFonts w:cs="Arial"/>
                <w:szCs w:val="24"/>
              </w:rPr>
              <w:t>s uzavřením Dodatku č. 1 k veřejnoprávní smlouvě o poskytnutí dotace č. 2020/05486/OŽPZ/DSM ze dne 22. 10. 2020 z dotačního programu „Dotace obcím na území Olomouckého kraje na řešení mimořádných událostí v</w:t>
            </w:r>
            <w:r w:rsidR="00002334">
              <w:rPr>
                <w:rFonts w:cs="Arial"/>
                <w:szCs w:val="24"/>
              </w:rPr>
              <w:t> </w:t>
            </w:r>
            <w:r w:rsidRPr="00C960B9">
              <w:rPr>
                <w:rFonts w:cs="Arial"/>
                <w:szCs w:val="24"/>
              </w:rPr>
              <w:t xml:space="preserve">oblasti vodohospodářské infrastruktury 2020“ na realizaci stavby „Řešení havarijního stavu vodovodu v obci </w:t>
            </w:r>
            <w:proofErr w:type="spellStart"/>
            <w:r w:rsidRPr="00C960B9">
              <w:rPr>
                <w:rFonts w:cs="Arial"/>
                <w:szCs w:val="24"/>
              </w:rPr>
              <w:t>Hrabenov</w:t>
            </w:r>
            <w:proofErr w:type="spellEnd"/>
            <w:r w:rsidRPr="00C960B9">
              <w:rPr>
                <w:rFonts w:cs="Arial"/>
                <w:szCs w:val="24"/>
              </w:rPr>
              <w:t xml:space="preserve"> 2020“ mezi Olomouckým krajem a</w:t>
            </w:r>
            <w:r w:rsidR="00002334">
              <w:rPr>
                <w:rFonts w:cs="Arial"/>
                <w:szCs w:val="24"/>
              </w:rPr>
              <w:t> </w:t>
            </w:r>
            <w:r w:rsidRPr="00C960B9">
              <w:rPr>
                <w:rFonts w:cs="Arial"/>
                <w:szCs w:val="24"/>
              </w:rPr>
              <w:t>příjemcem obcí Ruda nad Moravou dle přílohy č. 1 důvodové zprávy</w:t>
            </w:r>
          </w:p>
        </w:tc>
      </w:tr>
      <w:tr w:rsidR="00C960B9" w:rsidRPr="00010DF0" w:rsidTr="00C960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60B9" w:rsidRPr="00010DF0" w:rsidRDefault="00C960B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60B9" w:rsidRPr="00C960B9" w:rsidRDefault="00C960B9" w:rsidP="00C960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960B9">
              <w:rPr>
                <w:rFonts w:cs="Arial"/>
                <w:szCs w:val="24"/>
              </w:rPr>
              <w:t>předložit materiál dle bodu 1 usnesení na zasedání Zastupitelstva Olomouckého kraje</w:t>
            </w:r>
          </w:p>
        </w:tc>
      </w:tr>
      <w:tr w:rsidR="00C960B9" w:rsidRPr="00010DF0" w:rsidTr="00C960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60B9" w:rsidRDefault="00C960B9" w:rsidP="00C960B9">
            <w:r>
              <w:t>O: Ing. et Ing. Martin Šmída, uvolněný člen rady</w:t>
            </w:r>
          </w:p>
          <w:p w:rsidR="00C960B9" w:rsidRPr="00C960B9" w:rsidRDefault="00C960B9" w:rsidP="00C960B9">
            <w:r>
              <w:t>T: ZOK 21. 12. 2020</w:t>
            </w:r>
          </w:p>
        </w:tc>
      </w:tr>
      <w:tr w:rsidR="00C960B9" w:rsidRPr="00010DF0" w:rsidTr="00C960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60B9" w:rsidRPr="00010DF0" w:rsidRDefault="00C960B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60B9" w:rsidRPr="00C960B9" w:rsidRDefault="00C960B9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960B9">
              <w:rPr>
                <w:rFonts w:cs="Arial"/>
                <w:szCs w:val="24"/>
              </w:rPr>
              <w:t>schválit uzavření Dodatku č. 1 k veřejnoprávní smlouvě o poskytnutí dotace č.</w:t>
            </w:r>
            <w:r w:rsidR="00002334">
              <w:rPr>
                <w:rFonts w:cs="Arial"/>
                <w:szCs w:val="24"/>
              </w:rPr>
              <w:t> </w:t>
            </w:r>
            <w:r w:rsidRPr="00C960B9">
              <w:rPr>
                <w:rFonts w:cs="Arial"/>
                <w:szCs w:val="24"/>
              </w:rPr>
              <w:t xml:space="preserve">2020/05486/OŽPZ/DSM ze dne 22. 10. 2020 z dotačního programu „Dotace obcím na území Olomouckého kraje na řešení mimořádných událostí v oblasti vodohospodářské infrastruktury 2020“ na realizaci stavby „Řešení havarijního stavu vodovodu v obci </w:t>
            </w:r>
            <w:proofErr w:type="spellStart"/>
            <w:r w:rsidRPr="00C960B9">
              <w:rPr>
                <w:rFonts w:cs="Arial"/>
                <w:szCs w:val="24"/>
              </w:rPr>
              <w:t>Hrabenov</w:t>
            </w:r>
            <w:proofErr w:type="spellEnd"/>
            <w:r w:rsidRPr="00C960B9">
              <w:rPr>
                <w:rFonts w:cs="Arial"/>
                <w:szCs w:val="24"/>
              </w:rPr>
              <w:t xml:space="preserve"> 2020“ mezi Olomouckým krajem a příjemcem obcí Ruda nad Moravou dle přílohy č. 1 důvodové zprávy a uložit </w:t>
            </w:r>
            <w:r w:rsidR="00002334">
              <w:rPr>
                <w:rFonts w:cs="Arial"/>
                <w:szCs w:val="24"/>
              </w:rPr>
              <w:br/>
            </w:r>
            <w:r w:rsidRPr="00C960B9">
              <w:rPr>
                <w:rFonts w:cs="Arial"/>
                <w:szCs w:val="24"/>
              </w:rPr>
              <w:t>Ing. et Ing. Martinu Šmídovi, uvolněnému členovi Rady Olomouckého kraje, dodatek č. 1 k veřejnoprávní smlouvě o poskytnutí dotace podepsat</w:t>
            </w:r>
          </w:p>
        </w:tc>
      </w:tr>
      <w:tr w:rsidR="000B1D65" w:rsidRPr="00010DF0" w:rsidTr="00C960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C960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C960B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0B1D65" w:rsidRPr="00010DF0" w:rsidTr="00C960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C960B9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C823CB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C823CB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UR/2/35/2020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C823CB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školství</w:t>
            </w:r>
          </w:p>
        </w:tc>
      </w:tr>
      <w:tr w:rsidR="000B1D65" w:rsidRPr="00010DF0" w:rsidTr="00C823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C823CB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C82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C823C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C823CB" w:rsidRDefault="00C823CB" w:rsidP="00C823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823CB">
              <w:rPr>
                <w:rFonts w:cs="Arial"/>
                <w:szCs w:val="24"/>
              </w:rPr>
              <w:t xml:space="preserve">výši osobních příplatků ředitelům školských příspěvkových organizací zřizovaných Olomouckým krajem s účinností od 1. 12. 2020 dle přílohy č. 1 důvodové zprávy a změnu výše příplatku za vedení řediteli školské příspěvkové organizace zřizované Olomouckým krajem s účinností od </w:t>
            </w:r>
            <w:r w:rsidR="00002334">
              <w:rPr>
                <w:rFonts w:cs="Arial"/>
                <w:szCs w:val="24"/>
              </w:rPr>
              <w:br/>
            </w:r>
            <w:r w:rsidRPr="00C823CB">
              <w:rPr>
                <w:rFonts w:cs="Arial"/>
                <w:szCs w:val="24"/>
              </w:rPr>
              <w:t>1. 12. 2020 dle přílohy č. 2 důvodové zprávy</w:t>
            </w:r>
          </w:p>
        </w:tc>
      </w:tr>
      <w:tr w:rsidR="00C823CB" w:rsidRPr="00010DF0" w:rsidTr="00C82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3CB" w:rsidRPr="00010DF0" w:rsidRDefault="00C823C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3CB" w:rsidRPr="00C823CB" w:rsidRDefault="00C823CB" w:rsidP="00C823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823CB">
              <w:rPr>
                <w:rFonts w:cs="Arial"/>
                <w:szCs w:val="24"/>
              </w:rPr>
              <w:t>zpracovat platové výměry dle bodu 1 usnesení</w:t>
            </w:r>
          </w:p>
        </w:tc>
      </w:tr>
      <w:tr w:rsidR="00C823CB" w:rsidRPr="00010DF0" w:rsidTr="00C823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3CB" w:rsidRDefault="00C823CB" w:rsidP="00C823CB">
            <w:r>
              <w:t>O: vedoucí odboru školství a mládeže</w:t>
            </w:r>
          </w:p>
          <w:p w:rsidR="00C823CB" w:rsidRPr="00C823CB" w:rsidRDefault="00C823CB" w:rsidP="00C823CB">
            <w:r>
              <w:lastRenderedPageBreak/>
              <w:t>T: ihned</w:t>
            </w:r>
          </w:p>
        </w:tc>
      </w:tr>
      <w:tr w:rsidR="00C823CB" w:rsidRPr="00010DF0" w:rsidTr="00C82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3CB" w:rsidRPr="00010DF0" w:rsidRDefault="00C823C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3CB" w:rsidRPr="00C823CB" w:rsidRDefault="00C823CB" w:rsidP="00C823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823CB">
              <w:rPr>
                <w:rFonts w:cs="Arial"/>
                <w:szCs w:val="24"/>
              </w:rPr>
              <w:t>odměny ředitelům školských příspěvkových organizací zřizovaných Olomouckým krajem dle přílohy č. 3 důvodové zprávy</w:t>
            </w:r>
          </w:p>
        </w:tc>
      </w:tr>
      <w:tr w:rsidR="00C823CB" w:rsidRPr="00010DF0" w:rsidTr="00C823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3CB" w:rsidRPr="00010DF0" w:rsidRDefault="00C823C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3CB" w:rsidRPr="00C823CB" w:rsidRDefault="00C823CB" w:rsidP="00C823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823CB">
              <w:rPr>
                <w:rFonts w:cs="Arial"/>
                <w:szCs w:val="24"/>
              </w:rPr>
              <w:t>administrativně zajistit přiznání odměn dle bodu 3 usnesení</w:t>
            </w:r>
          </w:p>
        </w:tc>
      </w:tr>
      <w:tr w:rsidR="00C823CB" w:rsidRPr="00010DF0" w:rsidTr="00C823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23CB" w:rsidRDefault="00C823CB" w:rsidP="00C823CB">
            <w:r>
              <w:t>O: vedoucí odboru školství a mládeže</w:t>
            </w:r>
          </w:p>
          <w:p w:rsidR="00C823CB" w:rsidRPr="00C823CB" w:rsidRDefault="00C823CB" w:rsidP="00C823CB">
            <w:r>
              <w:t>T: ihned</w:t>
            </w:r>
          </w:p>
        </w:tc>
      </w:tr>
      <w:tr w:rsidR="000B1D65" w:rsidRPr="00010DF0" w:rsidTr="00C823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C823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C823C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B1D65" w:rsidRPr="00010DF0" w:rsidTr="00C823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C823C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934782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934782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UR/2/36/2020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934782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Konkurzní řízení na ředitele školských příspěvkových organizací</w:t>
            </w:r>
          </w:p>
        </w:tc>
      </w:tr>
      <w:tr w:rsidR="000B1D65" w:rsidRPr="00010DF0" w:rsidTr="009347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934782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9347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93478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934782" w:rsidRDefault="00934782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34782">
              <w:rPr>
                <w:rFonts w:cs="Arial"/>
                <w:szCs w:val="24"/>
              </w:rPr>
              <w:t>vyhlášení konkurzních řízení a složení konkurzních komisí na pracovní místa ředitelů Dětského domova a Školní jídelny, Černá Voda 1, a</w:t>
            </w:r>
            <w:r w:rsidR="00002334">
              <w:rPr>
                <w:rFonts w:cs="Arial"/>
                <w:szCs w:val="24"/>
              </w:rPr>
              <w:t> </w:t>
            </w:r>
            <w:r w:rsidRPr="00934782">
              <w:rPr>
                <w:rFonts w:cs="Arial"/>
                <w:szCs w:val="24"/>
              </w:rPr>
              <w:t xml:space="preserve">Dětského domova a školní jídelny, Hranice, </w:t>
            </w:r>
            <w:proofErr w:type="spellStart"/>
            <w:r w:rsidRPr="00934782">
              <w:rPr>
                <w:rFonts w:cs="Arial"/>
                <w:szCs w:val="24"/>
              </w:rPr>
              <w:t>Purgešova</w:t>
            </w:r>
            <w:proofErr w:type="spellEnd"/>
            <w:r w:rsidRPr="00934782">
              <w:rPr>
                <w:rFonts w:cs="Arial"/>
                <w:szCs w:val="24"/>
              </w:rPr>
              <w:t xml:space="preserve"> 847, dle upravené důvodové zprávy a přílohy č. 1 důvodové zprávy</w:t>
            </w:r>
          </w:p>
        </w:tc>
      </w:tr>
      <w:tr w:rsidR="00934782" w:rsidRPr="00010DF0" w:rsidTr="009347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782" w:rsidRPr="00010DF0" w:rsidRDefault="0093478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782" w:rsidRPr="00934782" w:rsidRDefault="00934782" w:rsidP="009347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34782">
              <w:rPr>
                <w:rFonts w:cs="Arial"/>
                <w:szCs w:val="24"/>
              </w:rPr>
              <w:t>administrativně zajistit vyhlášení konkurzních řízení a jmenování konkurzních komisí dle bodu 1 usnesení</w:t>
            </w:r>
          </w:p>
        </w:tc>
      </w:tr>
      <w:tr w:rsidR="00934782" w:rsidRPr="00010DF0" w:rsidTr="009347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782" w:rsidRDefault="00934782" w:rsidP="00934782">
            <w:r>
              <w:t>O: vedoucí odboru školství a mládeže</w:t>
            </w:r>
          </w:p>
          <w:p w:rsidR="00934782" w:rsidRPr="00934782" w:rsidRDefault="00934782" w:rsidP="00934782">
            <w:r>
              <w:t>T: 30. 11. 2020</w:t>
            </w:r>
          </w:p>
        </w:tc>
      </w:tr>
      <w:tr w:rsidR="000B1D65" w:rsidRPr="00010DF0" w:rsidTr="009347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9347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93478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B1D65" w:rsidRPr="00010DF0" w:rsidTr="009347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93478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4E501C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4E501C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UR/2/37/2020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4E501C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Rejstřík škol a školských zařízení v působnosti Olomouckého kraje</w:t>
            </w:r>
          </w:p>
        </w:tc>
      </w:tr>
      <w:tr w:rsidR="000B1D65" w:rsidRPr="00010DF0" w:rsidTr="004E50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4E501C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4E50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4E501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4E501C" w:rsidRDefault="004E501C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E501C">
              <w:rPr>
                <w:rFonts w:cs="Arial"/>
                <w:szCs w:val="24"/>
              </w:rPr>
              <w:t>změny v rejstříku škol a školských zařízení u Základní školy a</w:t>
            </w:r>
            <w:r w:rsidR="00002334">
              <w:rPr>
                <w:rFonts w:cs="Arial"/>
                <w:szCs w:val="24"/>
              </w:rPr>
              <w:t> </w:t>
            </w:r>
            <w:r w:rsidRPr="004E501C">
              <w:rPr>
                <w:rFonts w:cs="Arial"/>
                <w:szCs w:val="24"/>
              </w:rPr>
              <w:t>Mateřské školy Jeseník, Fučíkova 312</w:t>
            </w:r>
          </w:p>
        </w:tc>
      </w:tr>
      <w:tr w:rsidR="004E501C" w:rsidRPr="00010DF0" w:rsidTr="004E50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501C" w:rsidRPr="00010DF0" w:rsidRDefault="004E501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501C" w:rsidRPr="004E501C" w:rsidRDefault="004E501C" w:rsidP="004E50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E501C">
              <w:rPr>
                <w:rFonts w:cs="Arial"/>
                <w:szCs w:val="24"/>
              </w:rPr>
              <w:t>s provedením změn v rejstříku škol a školských zařízení u ART ECON – Vyšší odborné školy, s. r. o.</w:t>
            </w:r>
          </w:p>
        </w:tc>
      </w:tr>
      <w:tr w:rsidR="004E501C" w:rsidRPr="00010DF0" w:rsidTr="004E50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501C" w:rsidRPr="00010DF0" w:rsidRDefault="004E501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501C" w:rsidRPr="004E501C" w:rsidRDefault="004E501C" w:rsidP="004E50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E501C">
              <w:rPr>
                <w:rFonts w:cs="Arial"/>
                <w:szCs w:val="24"/>
              </w:rPr>
              <w:t xml:space="preserve">s provedením změn v rejstříku škol a školských zařízení u Střední školy </w:t>
            </w:r>
            <w:proofErr w:type="spellStart"/>
            <w:r w:rsidRPr="004E501C">
              <w:rPr>
                <w:rFonts w:cs="Arial"/>
                <w:szCs w:val="24"/>
              </w:rPr>
              <w:t>Euroinstitut</w:t>
            </w:r>
            <w:proofErr w:type="spellEnd"/>
            <w:r w:rsidRPr="004E501C">
              <w:rPr>
                <w:rFonts w:cs="Arial"/>
                <w:szCs w:val="24"/>
              </w:rPr>
              <w:t xml:space="preserve"> v Olomouckém kraji, školské právnické osoby</w:t>
            </w:r>
          </w:p>
        </w:tc>
      </w:tr>
      <w:tr w:rsidR="004E501C" w:rsidRPr="00010DF0" w:rsidTr="004E50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501C" w:rsidRPr="00010DF0" w:rsidRDefault="004E501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501C" w:rsidRPr="004E501C" w:rsidRDefault="004E501C" w:rsidP="004E50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E501C">
              <w:rPr>
                <w:rFonts w:cs="Arial"/>
                <w:szCs w:val="24"/>
              </w:rPr>
              <w:t>administrativně zajistit změny v rejstříku škol a školských zařízení dle bodu 1, 2 a 3 usnesení</w:t>
            </w:r>
          </w:p>
        </w:tc>
      </w:tr>
      <w:tr w:rsidR="004E501C" w:rsidRPr="00010DF0" w:rsidTr="004E50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501C" w:rsidRDefault="004E501C" w:rsidP="004E501C">
            <w:r>
              <w:t>O: vedoucí odboru školství a mládeže</w:t>
            </w:r>
          </w:p>
          <w:p w:rsidR="004E501C" w:rsidRPr="004E501C" w:rsidRDefault="004E501C" w:rsidP="004E501C">
            <w:r>
              <w:t>T: 14. 12. 2020</w:t>
            </w:r>
          </w:p>
        </w:tc>
      </w:tr>
      <w:tr w:rsidR="000B1D65" w:rsidRPr="00010DF0" w:rsidTr="004E50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4E50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4E501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B1D65" w:rsidRPr="00010DF0" w:rsidTr="004E50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4E501C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EF0836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EF0836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UR/2/38/2020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EF0836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ke smlouvě o poskytnutí dotace Základní škole Zábřeh, Školská 406/11, okres Šumperk                                                                                                                               </w:t>
            </w:r>
          </w:p>
        </w:tc>
      </w:tr>
      <w:tr w:rsidR="000B1D65" w:rsidRPr="00010DF0" w:rsidTr="00EF08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EF0836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EF08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EF083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EF0836" w:rsidRDefault="00EF0836" w:rsidP="00EF08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F0836">
              <w:rPr>
                <w:rFonts w:cs="Arial"/>
                <w:szCs w:val="24"/>
              </w:rPr>
              <w:t>žádost žadatele Základní škola Zábřeh, Školská 406/11, okres Šumperk, o uznání vynaložených výdajů projektu v plné výši dle důvodové zprávy</w:t>
            </w:r>
          </w:p>
        </w:tc>
      </w:tr>
      <w:tr w:rsidR="00EF0836" w:rsidRPr="00010DF0" w:rsidTr="00EF08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0836" w:rsidRPr="00010DF0" w:rsidRDefault="00EF083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0836" w:rsidRPr="00EF0836" w:rsidRDefault="00EF0836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F0836">
              <w:rPr>
                <w:rFonts w:cs="Arial"/>
                <w:szCs w:val="24"/>
              </w:rPr>
              <w:t>uzavření dodatku k veřejnoprávní smlouvě o poskytnutí dotace dle důvodové zprávy ve znění dodatku k veřejnoprávní smlouvě uvedenému v</w:t>
            </w:r>
            <w:r w:rsidR="00002334">
              <w:rPr>
                <w:rFonts w:cs="Arial"/>
                <w:szCs w:val="24"/>
              </w:rPr>
              <w:t> </w:t>
            </w:r>
            <w:r w:rsidRPr="00EF0836">
              <w:rPr>
                <w:rFonts w:cs="Arial"/>
                <w:szCs w:val="24"/>
              </w:rPr>
              <w:t>příloze č. 1 důvodové zprávy</w:t>
            </w:r>
          </w:p>
        </w:tc>
      </w:tr>
      <w:tr w:rsidR="00EF0836" w:rsidRPr="00010DF0" w:rsidTr="00EF08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0836" w:rsidRPr="00010DF0" w:rsidRDefault="00EF083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0836" w:rsidRPr="00EF0836" w:rsidRDefault="00EF0836" w:rsidP="00EF08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F0836">
              <w:rPr>
                <w:rFonts w:cs="Arial"/>
                <w:szCs w:val="24"/>
              </w:rPr>
              <w:t>dodatek ke smlouvě o poskytnutí dotace dle bodu 2 usnesení</w:t>
            </w:r>
          </w:p>
        </w:tc>
      </w:tr>
      <w:tr w:rsidR="00EF0836" w:rsidRPr="00010DF0" w:rsidTr="00EF08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F0836" w:rsidRPr="00EF0836" w:rsidRDefault="00EF0836" w:rsidP="00EF0836">
            <w:r>
              <w:t>O: RNDr. Aleš Jakubec, Ph.D., uvolněný člen rady</w:t>
            </w:r>
          </w:p>
        </w:tc>
      </w:tr>
      <w:tr w:rsidR="000B1D65" w:rsidRPr="00010DF0" w:rsidTr="00EF08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EF08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EF083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B1D65" w:rsidRPr="00010DF0" w:rsidTr="00EF08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EF083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412376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412376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UR/2/39/2020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412376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zdravotnictví – ctcm – olomouc s.r.o.</w:t>
            </w:r>
          </w:p>
        </w:tc>
      </w:tr>
      <w:tr w:rsidR="000B1D65" w:rsidRPr="00010DF0" w:rsidTr="004123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412376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4123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41237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412376" w:rsidRDefault="00412376" w:rsidP="004123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žádosti</w:t>
            </w:r>
            <w:r>
              <w:rPr>
                <w:rFonts w:cs="Arial"/>
                <w:szCs w:val="24"/>
              </w:rPr>
              <w:t xml:space="preserve"> </w:t>
            </w:r>
            <w:r w:rsidRPr="00412376">
              <w:rPr>
                <w:rFonts w:cs="Arial"/>
                <w:szCs w:val="24"/>
              </w:rPr>
              <w:t xml:space="preserve">o poskytnutí individuální dotace v oblasti zdravotnictví ve výši 195 000 Kč žadateli </w:t>
            </w:r>
            <w:proofErr w:type="spellStart"/>
            <w:r w:rsidRPr="00412376">
              <w:rPr>
                <w:rFonts w:cs="Arial"/>
                <w:szCs w:val="24"/>
              </w:rPr>
              <w:t>ctcm</w:t>
            </w:r>
            <w:proofErr w:type="spellEnd"/>
            <w:r w:rsidRPr="00412376">
              <w:rPr>
                <w:rFonts w:cs="Arial"/>
                <w:szCs w:val="24"/>
              </w:rPr>
              <w:t xml:space="preserve"> – </w:t>
            </w:r>
            <w:proofErr w:type="spellStart"/>
            <w:r w:rsidRPr="00412376">
              <w:rPr>
                <w:rFonts w:cs="Arial"/>
                <w:szCs w:val="24"/>
              </w:rPr>
              <w:t>olomouc</w:t>
            </w:r>
            <w:proofErr w:type="spellEnd"/>
            <w:r w:rsidRPr="00412376">
              <w:rPr>
                <w:rFonts w:cs="Arial"/>
                <w:szCs w:val="24"/>
              </w:rPr>
              <w:t xml:space="preserve"> s.r.o., IČO: 08439087, na projekt „Centrum tradiční čínské medicíny“ s odůvodněním, že naplnění deklarovaného obecně prospěšného cíle projektu uspokojit vysokou poptávku veřejnosti po tradiční čínské medicíně není prokazatelné, neboť centrum zatím ani nezačalo poskytovat služby klientům</w:t>
            </w:r>
          </w:p>
        </w:tc>
      </w:tr>
      <w:tr w:rsidR="000B1D65" w:rsidRPr="00010DF0" w:rsidTr="004123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4123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41237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0B1D65" w:rsidRPr="00010DF0" w:rsidTr="004123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41237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0A7DC2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0A7DC2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UR/2/40/2020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0A7DC2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Přidružené členství Olomouckého kraje v Asociaci poskytovatelů sociálních služeb ČR</w:t>
            </w:r>
          </w:p>
        </w:tc>
      </w:tr>
      <w:tr w:rsidR="000B1D65" w:rsidRPr="00010DF0" w:rsidTr="000A7D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0A7DC2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0A7D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0A7DC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0A7DC2" w:rsidRDefault="000A7DC2" w:rsidP="000A7D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A7DC2">
              <w:rPr>
                <w:rFonts w:cs="Arial"/>
                <w:szCs w:val="24"/>
              </w:rPr>
              <w:t>s přidruženým členstvím Olomouckého kraje v Asociaci poskytovatelů sociálních služeb ČR</w:t>
            </w:r>
          </w:p>
        </w:tc>
      </w:tr>
      <w:tr w:rsidR="000A7DC2" w:rsidRPr="00010DF0" w:rsidTr="000A7D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DC2" w:rsidRPr="00010DF0" w:rsidRDefault="000A7DC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DC2" w:rsidRPr="000A7DC2" w:rsidRDefault="000A7DC2" w:rsidP="000A7D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A7DC2">
              <w:rPr>
                <w:rFonts w:cs="Arial"/>
                <w:szCs w:val="24"/>
              </w:rPr>
              <w:t>podat přihlášku Olomouckého kraje za přidruženého člena Asociace poskytovatelů sociálních služeb ČR</w:t>
            </w:r>
          </w:p>
        </w:tc>
      </w:tr>
      <w:tr w:rsidR="000A7DC2" w:rsidRPr="00010DF0" w:rsidTr="000A7D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7DC2" w:rsidRDefault="000A7DC2" w:rsidP="000A7DC2">
            <w:r>
              <w:t>O: Mgr. Ivo Slavotínek, 1. náměstek hejtmana</w:t>
            </w:r>
          </w:p>
          <w:p w:rsidR="000A7DC2" w:rsidRPr="000A7DC2" w:rsidRDefault="000A7DC2" w:rsidP="000A7DC2">
            <w:r>
              <w:t>T: 30. 11. 2020</w:t>
            </w:r>
          </w:p>
        </w:tc>
      </w:tr>
      <w:tr w:rsidR="000B1D65" w:rsidRPr="00010DF0" w:rsidTr="000A7D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0A7DC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A7DC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0B1D65" w:rsidRPr="00010DF0" w:rsidTr="000A7DC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0A7DC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AF0E68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AF0E68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UR/2/41/2020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AF0E68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sociální</w:t>
            </w:r>
          </w:p>
        </w:tc>
      </w:tr>
      <w:tr w:rsidR="000B1D65" w:rsidRPr="00010DF0" w:rsidTr="00AF0E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AF0E68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AF0E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AF0E6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AF0E68" w:rsidRDefault="00AF0E68" w:rsidP="00AF0E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žádosti</w:t>
            </w:r>
            <w:r>
              <w:rPr>
                <w:rFonts w:cs="Arial"/>
                <w:szCs w:val="24"/>
              </w:rPr>
              <w:t xml:space="preserve"> </w:t>
            </w:r>
            <w:r w:rsidRPr="00AF0E68">
              <w:rPr>
                <w:rFonts w:cs="Arial"/>
                <w:szCs w:val="24"/>
              </w:rPr>
              <w:t>o poskytnutí dotace z rozpočtu Olomouckého kraje příjemci obec Loučná nad Desnou, Loučná nad Desnou č. 57, okres Šumperk, PSČ 788 11, IČO: 00302953, s odůvodněním dle důvodové zprávy</w:t>
            </w:r>
          </w:p>
        </w:tc>
      </w:tr>
      <w:tr w:rsidR="000B1D65" w:rsidRPr="00010DF0" w:rsidTr="00AF0E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AF0E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AF0E6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0B1D65" w:rsidRPr="00010DF0" w:rsidTr="00AF0E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AF0E6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BF5392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BF5392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UR/2/42/2020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BF5392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příspěvkových organizací v oblasti sociální</w:t>
            </w:r>
          </w:p>
        </w:tc>
      </w:tr>
      <w:tr w:rsidR="000B1D65" w:rsidRPr="00010DF0" w:rsidTr="00BF53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BF5392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BF53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BF539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BF5392" w:rsidRDefault="00BF5392" w:rsidP="00BF53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F5392">
              <w:rPr>
                <w:rFonts w:cs="Arial"/>
                <w:szCs w:val="24"/>
              </w:rPr>
              <w:t>úpravu platu řediteli příspěvkové organizace, dle důvodové zprávy</w:t>
            </w:r>
          </w:p>
        </w:tc>
      </w:tr>
      <w:tr w:rsidR="00BF5392" w:rsidRPr="00010DF0" w:rsidTr="00BF53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392" w:rsidRPr="00010DF0" w:rsidRDefault="00BF539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392" w:rsidRPr="00BF5392" w:rsidRDefault="00BF5392" w:rsidP="00BF53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F5392">
              <w:rPr>
                <w:rFonts w:cs="Arial"/>
                <w:szCs w:val="24"/>
              </w:rPr>
              <w:t>informovat ředitele příspěvkové organizace o přijatém usnesení dle bodu 1 usnesení</w:t>
            </w:r>
          </w:p>
        </w:tc>
      </w:tr>
      <w:tr w:rsidR="00BF5392" w:rsidRPr="00010DF0" w:rsidTr="00BF53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392" w:rsidRDefault="00BF5392" w:rsidP="00BF5392">
            <w:r>
              <w:t>O: vedoucí odboru sociálních věcí</w:t>
            </w:r>
          </w:p>
          <w:p w:rsidR="00BF5392" w:rsidRPr="00BF5392" w:rsidRDefault="00BF5392" w:rsidP="00BF5392">
            <w:r>
              <w:t>T: 14. 12. 2020</w:t>
            </w:r>
          </w:p>
        </w:tc>
      </w:tr>
      <w:tr w:rsidR="000B1D65" w:rsidRPr="00010DF0" w:rsidTr="00BF53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BF539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BF539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0B1D65" w:rsidRPr="00010DF0" w:rsidTr="00BF539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BF539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544B9D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544B9D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UR/2/43/2020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544B9D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Hrbáček Servis – dodatek č. 1 ke Smlouvě č. 2019/05271/OIT/DSM o nájmu tiskáren a multifunkčních tiskáren</w:t>
            </w:r>
          </w:p>
        </w:tc>
      </w:tr>
      <w:tr w:rsidR="000B1D65" w:rsidRPr="00010DF0" w:rsidTr="00544B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544B9D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544B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544B9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544B9D" w:rsidRDefault="00544B9D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44B9D">
              <w:rPr>
                <w:rFonts w:cs="Arial"/>
                <w:szCs w:val="24"/>
              </w:rPr>
              <w:t>uzavření dodatku č. 1 ke Smlouvě 2019/05271/OIT/DSM o</w:t>
            </w:r>
            <w:r w:rsidR="00002334">
              <w:rPr>
                <w:rFonts w:cs="Arial"/>
                <w:szCs w:val="24"/>
              </w:rPr>
              <w:t> </w:t>
            </w:r>
            <w:r w:rsidRPr="00544B9D">
              <w:rPr>
                <w:rFonts w:cs="Arial"/>
                <w:szCs w:val="24"/>
              </w:rPr>
              <w:t>nájmu tiskáren a multifunkčních tiskáren mezi společností Hrbáček Servis, s.r.o., Lípa 76, Želechovice nad Dřevnicí, 763 11, IČO: 27758303, a</w:t>
            </w:r>
            <w:r w:rsidR="00002334">
              <w:rPr>
                <w:rFonts w:cs="Arial"/>
                <w:szCs w:val="24"/>
              </w:rPr>
              <w:t> </w:t>
            </w:r>
            <w:r w:rsidRPr="00544B9D">
              <w:rPr>
                <w:rFonts w:cs="Arial"/>
                <w:szCs w:val="24"/>
              </w:rPr>
              <w:t>Olomouckým krajem, dle přílohy č. 1 a přílohy č. 2 důvodové zprávy</w:t>
            </w:r>
          </w:p>
        </w:tc>
      </w:tr>
      <w:tr w:rsidR="00544B9D" w:rsidRPr="00010DF0" w:rsidTr="00544B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4B9D" w:rsidRPr="00010DF0" w:rsidRDefault="00544B9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4B9D" w:rsidRPr="00544B9D" w:rsidRDefault="00544B9D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44B9D">
              <w:rPr>
                <w:rFonts w:cs="Arial"/>
                <w:szCs w:val="24"/>
              </w:rPr>
              <w:t>Dodatek č. 1 ke Smlouvě 2019/05271/OIT/DSM o</w:t>
            </w:r>
            <w:r w:rsidR="00002334">
              <w:rPr>
                <w:rFonts w:cs="Arial"/>
                <w:szCs w:val="24"/>
              </w:rPr>
              <w:t> </w:t>
            </w:r>
            <w:r w:rsidRPr="00544B9D">
              <w:rPr>
                <w:rFonts w:cs="Arial"/>
                <w:szCs w:val="24"/>
              </w:rPr>
              <w:t>nájmu tiskáren a multifunkčních tiskáren mezi společností Hrbáček Servis, Lípa 76, Želechovice nad Dřevnicí, 763 11, IČO: 27758303, a Olomouckým krajem dle přílohy č. 1 důvodové zprávy</w:t>
            </w:r>
          </w:p>
        </w:tc>
      </w:tr>
      <w:tr w:rsidR="00544B9D" w:rsidRPr="00010DF0" w:rsidTr="00544B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4B9D" w:rsidRPr="00544B9D" w:rsidRDefault="00544B9D" w:rsidP="00544B9D">
            <w:r>
              <w:t>O: Ing. Josef Suchánek, hejtman Olomouckého kraje</w:t>
            </w:r>
          </w:p>
        </w:tc>
      </w:tr>
      <w:tr w:rsidR="000B1D65" w:rsidRPr="00010DF0" w:rsidTr="00544B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544B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544B9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0B1D65" w:rsidRPr="00010DF0" w:rsidTr="00544B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544B9D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3C6EDA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3C6EDA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UR/2/44/2020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3C6EDA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kupní smlouvě „Centrální nákup pečovatelských lůžek 2020 pro Olomoucký kraj“</w:t>
            </w:r>
          </w:p>
        </w:tc>
      </w:tr>
      <w:tr w:rsidR="000B1D65" w:rsidRPr="00010DF0" w:rsidTr="003C6E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3C6EDA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3C6E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3C6ED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3C6EDA" w:rsidRDefault="003C6EDA" w:rsidP="003C6E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C6EDA">
              <w:rPr>
                <w:rFonts w:cs="Arial"/>
                <w:szCs w:val="24"/>
              </w:rPr>
              <w:t xml:space="preserve">uzavření Dodatku č. 1 ke kupní smlouvě ze dne 27. 10. 2020 „Centrální nákup pečovatelských lůžek 2020 pro Olomoucký kraj“ mezi </w:t>
            </w:r>
            <w:r w:rsidRPr="003C6EDA">
              <w:rPr>
                <w:rFonts w:cs="Arial"/>
                <w:szCs w:val="24"/>
              </w:rPr>
              <w:lastRenderedPageBreak/>
              <w:t xml:space="preserve">Olomouckým krajem a společností LINET spol. s r.o., se sídlem </w:t>
            </w:r>
            <w:proofErr w:type="spellStart"/>
            <w:r w:rsidRPr="003C6EDA">
              <w:rPr>
                <w:rFonts w:cs="Arial"/>
                <w:szCs w:val="24"/>
              </w:rPr>
              <w:t>Želevčice</w:t>
            </w:r>
            <w:proofErr w:type="spellEnd"/>
            <w:r w:rsidRPr="003C6EDA">
              <w:rPr>
                <w:rFonts w:cs="Arial"/>
                <w:szCs w:val="24"/>
              </w:rPr>
              <w:t xml:space="preserve"> 5, </w:t>
            </w:r>
            <w:r w:rsidR="00002334">
              <w:rPr>
                <w:rFonts w:cs="Arial"/>
                <w:szCs w:val="24"/>
              </w:rPr>
              <w:br/>
            </w:r>
            <w:r w:rsidRPr="003C6EDA">
              <w:rPr>
                <w:rFonts w:cs="Arial"/>
                <w:szCs w:val="24"/>
              </w:rPr>
              <w:t>274 01 Slaný, IČO: 00507814, dle přílohy důvodové zprávy</w:t>
            </w:r>
          </w:p>
        </w:tc>
      </w:tr>
      <w:tr w:rsidR="003C6EDA" w:rsidRPr="00010DF0" w:rsidTr="003C6E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EDA" w:rsidRPr="00010DF0" w:rsidRDefault="003C6ED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EDA" w:rsidRPr="003C6EDA" w:rsidRDefault="003C6EDA" w:rsidP="003C6E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C6EDA">
              <w:rPr>
                <w:rFonts w:cs="Arial"/>
                <w:szCs w:val="24"/>
              </w:rPr>
              <w:t>dodatek č. 1 ke kupní smlouvě ze dne 27. 10. 2020 dle bodu 1 usnesení</w:t>
            </w:r>
          </w:p>
        </w:tc>
      </w:tr>
      <w:tr w:rsidR="003C6EDA" w:rsidRPr="00010DF0" w:rsidTr="003C6E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EDA" w:rsidRPr="003C6EDA" w:rsidRDefault="003C6EDA" w:rsidP="003C6EDA">
            <w:r>
              <w:t>O: Ing. Zdeňka Dvořáková Kocourková, uvolněná členka rady</w:t>
            </w:r>
          </w:p>
        </w:tc>
      </w:tr>
      <w:tr w:rsidR="000B1D65" w:rsidRPr="00010DF0" w:rsidTr="003C6E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3C6E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3C6ED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B1D65" w:rsidRPr="00010DF0" w:rsidTr="003C6E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3C6ED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8729AA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8729AA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UR/2/45/2020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8729AA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dílo na realizaci stavby „Švehlova střední škola polytechnická, Prostějov – rekonstrukce stravovacího provozu“</w:t>
            </w:r>
          </w:p>
        </w:tc>
      </w:tr>
      <w:tr w:rsidR="000B1D65" w:rsidRPr="00010DF0" w:rsidTr="008729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8729AA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8729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8729A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8729AA" w:rsidRDefault="008729AA" w:rsidP="008729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729AA">
              <w:rPr>
                <w:rFonts w:cs="Arial"/>
                <w:szCs w:val="24"/>
              </w:rPr>
              <w:t xml:space="preserve">uzavření Dodatku č. 2 ke smlouvě o dílo ze dne 26. 6. 2020 na realizaci stavby „Švehlova střední škola polytechnická Prostějov – rekonstrukce stravovacího provozu“ mezi Olomouckým krajem a společností PROBI </w:t>
            </w:r>
            <w:proofErr w:type="spellStart"/>
            <w:r w:rsidRPr="008729AA">
              <w:rPr>
                <w:rFonts w:cs="Arial"/>
                <w:szCs w:val="24"/>
              </w:rPr>
              <w:t>Inženýring</w:t>
            </w:r>
            <w:proofErr w:type="spellEnd"/>
            <w:r w:rsidRPr="008729AA">
              <w:rPr>
                <w:rFonts w:cs="Arial"/>
                <w:szCs w:val="24"/>
              </w:rPr>
              <w:t xml:space="preserve"> s.r.o., se sídlem Havlíčkova 2131, Hranice I – Město, 753 01 Hranice, IČO: 26843528, dle přílohy důvodové zprávy</w:t>
            </w:r>
          </w:p>
        </w:tc>
      </w:tr>
      <w:tr w:rsidR="008729AA" w:rsidRPr="00010DF0" w:rsidTr="008729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9AA" w:rsidRPr="00010DF0" w:rsidRDefault="008729A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9AA" w:rsidRPr="008729AA" w:rsidRDefault="008729AA" w:rsidP="008729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729AA">
              <w:rPr>
                <w:rFonts w:cs="Arial"/>
                <w:szCs w:val="24"/>
              </w:rPr>
              <w:t>dodatek č. 2 ke smlouvě o dílo ze dne 26. 6. 2020 dle bodu 1 usnesení</w:t>
            </w:r>
          </w:p>
        </w:tc>
      </w:tr>
      <w:tr w:rsidR="008729AA" w:rsidRPr="00010DF0" w:rsidTr="008729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29AA" w:rsidRPr="008729AA" w:rsidRDefault="008729AA" w:rsidP="008729AA">
            <w:r>
              <w:t>O: Ing. Zdeňka Dvořáková Kocourková, uvolněná členka rady</w:t>
            </w:r>
          </w:p>
        </w:tc>
      </w:tr>
      <w:tr w:rsidR="000B1D65" w:rsidRPr="00010DF0" w:rsidTr="008729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8729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8729A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B1D65" w:rsidRPr="00010DF0" w:rsidTr="008729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8729A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AD40A2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AD40A2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UR/2/46/2020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AD40A2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na realizaci stavby „Střední škola polygrafická, Olomouc, Střední novosadská 87/53 – Rekonstrukci šaten v budově teoretické výuky v 1.NP“</w:t>
            </w:r>
          </w:p>
        </w:tc>
      </w:tr>
      <w:tr w:rsidR="000B1D65" w:rsidRPr="00010DF0" w:rsidTr="00AD4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AD40A2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AD4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AD40A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AD40A2" w:rsidRDefault="00AD40A2" w:rsidP="00AD40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D40A2">
              <w:rPr>
                <w:rFonts w:cs="Arial"/>
                <w:szCs w:val="24"/>
              </w:rPr>
              <w:t xml:space="preserve">uzavření Dodatku č. 3 ke smlouvě o dílo ze dne 5. 11. 2019 na realizaci stavby „Střední škola polygrafická, Olomouc, Střední novosadská 87/53 – rekonstrukce šaten v budově teoretické výuky v 1. NP“ mezi Olomouckým krajem a společností Stavitelství Pospíšil s.r.o., Na </w:t>
            </w:r>
            <w:proofErr w:type="spellStart"/>
            <w:r w:rsidRPr="00AD40A2">
              <w:rPr>
                <w:rFonts w:cs="Arial"/>
                <w:szCs w:val="24"/>
              </w:rPr>
              <w:t>zákopě</w:t>
            </w:r>
            <w:proofErr w:type="spellEnd"/>
            <w:r w:rsidRPr="00AD40A2">
              <w:rPr>
                <w:rFonts w:cs="Arial"/>
                <w:szCs w:val="24"/>
              </w:rPr>
              <w:t xml:space="preserve"> 636/2b, Chválkovice, 779 00 Olomouc, IČO: 25844610, dle přílohy důvodové zprávy</w:t>
            </w:r>
          </w:p>
        </w:tc>
      </w:tr>
      <w:tr w:rsidR="00AD40A2" w:rsidRPr="00010DF0" w:rsidTr="00AD4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0A2" w:rsidRPr="00010DF0" w:rsidRDefault="00AD40A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0A2" w:rsidRPr="00AD40A2" w:rsidRDefault="00AD40A2" w:rsidP="00AD40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D40A2">
              <w:rPr>
                <w:rFonts w:cs="Arial"/>
                <w:szCs w:val="24"/>
              </w:rPr>
              <w:t>dodatek č. 3 ke smlouvě o dílo ze dne 5. 11. 2019 dle bodu 1 usnesení</w:t>
            </w:r>
          </w:p>
        </w:tc>
      </w:tr>
      <w:tr w:rsidR="00AD40A2" w:rsidRPr="00010DF0" w:rsidTr="00AD4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0A2" w:rsidRPr="00AD40A2" w:rsidRDefault="00AD40A2" w:rsidP="00AD40A2">
            <w:r>
              <w:t>O: Ing. Zdeňka Dvořáková Kocourková, uvolněná členka rady</w:t>
            </w:r>
          </w:p>
        </w:tc>
      </w:tr>
      <w:tr w:rsidR="000B1D65" w:rsidRPr="00010DF0" w:rsidTr="00AD40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AD40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AD40A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B1D65" w:rsidRPr="00010DF0" w:rsidTr="00AD40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AD40A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A01470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A01470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UR/2/47/2020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A01470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na realizaci stavby „Střední škola technická Přerov, Kouřílkova 8 – Energeticky úsporná opatření - tělocvična“</w:t>
            </w:r>
          </w:p>
        </w:tc>
      </w:tr>
      <w:tr w:rsidR="000B1D65" w:rsidRPr="00010DF0" w:rsidTr="00A014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A01470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A014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A0147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A01470" w:rsidRDefault="00A01470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01470">
              <w:rPr>
                <w:rFonts w:cs="Arial"/>
                <w:szCs w:val="24"/>
              </w:rPr>
              <w:t xml:space="preserve">uzavření Dodatku č. 3 ke smlouvě o dílo ze dne 16. 4. 2020 na realizaci stavby „Střední škola technická Přerov, Kouřílkova 8 – Energeticky úsporná opatření - tělocvična“ mezi Olomouckým krajem a společností PTÁČEK – pozemní stavby s.r.o., se sídlem </w:t>
            </w:r>
            <w:proofErr w:type="spellStart"/>
            <w:r w:rsidRPr="00A01470">
              <w:rPr>
                <w:rFonts w:cs="Arial"/>
                <w:szCs w:val="24"/>
              </w:rPr>
              <w:t>Podvalí</w:t>
            </w:r>
            <w:proofErr w:type="spellEnd"/>
            <w:r w:rsidRPr="00A01470">
              <w:rPr>
                <w:rFonts w:cs="Arial"/>
                <w:szCs w:val="24"/>
              </w:rPr>
              <w:t xml:space="preserve"> 629, 752 01 Kojetín I – Město, IČO:</w:t>
            </w:r>
            <w:r w:rsidR="00002334">
              <w:rPr>
                <w:rFonts w:cs="Arial"/>
                <w:szCs w:val="24"/>
              </w:rPr>
              <w:t> </w:t>
            </w:r>
            <w:r w:rsidRPr="00A01470">
              <w:rPr>
                <w:rFonts w:cs="Arial"/>
                <w:szCs w:val="24"/>
              </w:rPr>
              <w:t>25896873, dle přílohy důvodové zprávy</w:t>
            </w:r>
          </w:p>
        </w:tc>
      </w:tr>
      <w:tr w:rsidR="00A01470" w:rsidRPr="00010DF0" w:rsidTr="00A014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470" w:rsidRPr="00010DF0" w:rsidRDefault="00A0147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470" w:rsidRPr="00A01470" w:rsidRDefault="00A01470" w:rsidP="00A014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01470">
              <w:rPr>
                <w:rFonts w:cs="Arial"/>
                <w:szCs w:val="24"/>
              </w:rPr>
              <w:t>dodatek č. 3 ke smlouvě o dílo ze dne 16. 4. 2020 dle bodu 1 usnesení</w:t>
            </w:r>
          </w:p>
        </w:tc>
      </w:tr>
      <w:tr w:rsidR="00A01470" w:rsidRPr="00010DF0" w:rsidTr="00A014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1470" w:rsidRPr="00A01470" w:rsidRDefault="00A01470" w:rsidP="00A01470">
            <w:r>
              <w:t>O: Ing. Zdeňka Dvořáková Kocourková, uvolněná členka rady</w:t>
            </w:r>
          </w:p>
        </w:tc>
      </w:tr>
      <w:tr w:rsidR="000B1D65" w:rsidRPr="00010DF0" w:rsidTr="00A014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A014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A0147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B1D65" w:rsidRPr="00010DF0" w:rsidTr="00A014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A0147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1D608E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1D608E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UR/2/48/2020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1D608E" w:rsidP="0000233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Rozhodnutí o poskytnutí dotace – projekty spolufinancované z</w:t>
            </w:r>
            <w:r w:rsidR="00002334">
              <w:rPr>
                <w:szCs w:val="24"/>
              </w:rPr>
              <w:t> </w:t>
            </w:r>
            <w:r>
              <w:rPr>
                <w:szCs w:val="24"/>
              </w:rPr>
              <w:t>evropských fondů</w:t>
            </w:r>
          </w:p>
        </w:tc>
      </w:tr>
      <w:tr w:rsidR="000B1D65" w:rsidRPr="00010DF0" w:rsidTr="001D60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1D608E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1D60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1D608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1D608E" w:rsidRDefault="001D608E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D608E">
              <w:rPr>
                <w:rFonts w:cs="Arial"/>
                <w:szCs w:val="24"/>
              </w:rPr>
              <w:t>se zněním Registrace akce a Rozhodnutí o poskytnutí dotace a</w:t>
            </w:r>
            <w:r w:rsidR="00002334">
              <w:rPr>
                <w:rFonts w:cs="Arial"/>
                <w:szCs w:val="24"/>
              </w:rPr>
              <w:t> </w:t>
            </w:r>
            <w:r w:rsidRPr="001D608E">
              <w:rPr>
                <w:rFonts w:cs="Arial"/>
                <w:szCs w:val="24"/>
              </w:rPr>
              <w:t>se zněním Podmínek Rozhodnutí o poskytnutí dotace pro projekt „Klíč - centrum sociálních služeb - výstavba objektu pro osoby s poruchou autistického spektra“ dle přílohy č. 1 a 2 důvodové zprávy</w:t>
            </w:r>
          </w:p>
        </w:tc>
      </w:tr>
      <w:tr w:rsidR="000B1D65" w:rsidRPr="00010DF0" w:rsidTr="001D60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1D60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1D608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B1D65" w:rsidRPr="00010DF0" w:rsidTr="001D60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1D608E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A86002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A86002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UR/2/49/2020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A86002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zadávacích řízení na realizace veřejných zakázek</w:t>
            </w:r>
          </w:p>
        </w:tc>
      </w:tr>
      <w:tr w:rsidR="000B1D65" w:rsidRPr="00010DF0" w:rsidTr="00A860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A86002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A86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A8600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A86002" w:rsidRDefault="00A86002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86002">
              <w:rPr>
                <w:rFonts w:cs="Arial"/>
                <w:szCs w:val="24"/>
              </w:rPr>
              <w:t xml:space="preserve">vyloučení z účasti z veřejné zakázky „Transformace PO Nové Zámky – II. a III. etapa“ – VYBAVENÍ NÁBYTKEM, účastníka </w:t>
            </w:r>
            <w:proofErr w:type="spellStart"/>
            <w:r w:rsidRPr="00A86002">
              <w:rPr>
                <w:rFonts w:cs="Arial"/>
                <w:szCs w:val="24"/>
              </w:rPr>
              <w:t>Artspect</w:t>
            </w:r>
            <w:proofErr w:type="spellEnd"/>
            <w:r w:rsidRPr="00A86002">
              <w:rPr>
                <w:rFonts w:cs="Arial"/>
                <w:szCs w:val="24"/>
              </w:rPr>
              <w:t>, a.s., IČO: 28123395, se sídlem Praha 9, Marešova 643/6, PSČ 198 00, s</w:t>
            </w:r>
            <w:r w:rsidR="00002334">
              <w:rPr>
                <w:rFonts w:cs="Arial"/>
                <w:szCs w:val="24"/>
              </w:rPr>
              <w:t> </w:t>
            </w:r>
            <w:r w:rsidRPr="00A86002">
              <w:rPr>
                <w:rFonts w:cs="Arial"/>
                <w:szCs w:val="24"/>
              </w:rPr>
              <w:t>nabídkovou cenou 1 090 167,00 Kč bez DPH, pro nesplnění technických podmínek vymezující předmět veřejné zakázky</w:t>
            </w:r>
          </w:p>
        </w:tc>
      </w:tr>
      <w:tr w:rsidR="00A86002" w:rsidRPr="00010DF0" w:rsidTr="00A86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002" w:rsidRPr="00010DF0" w:rsidRDefault="00A8600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002" w:rsidRPr="00A86002" w:rsidRDefault="00A86002" w:rsidP="00A860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86002">
              <w:rPr>
                <w:rFonts w:cs="Arial"/>
                <w:szCs w:val="24"/>
              </w:rPr>
              <w:t>vyloučení z účasti z veřejné zakázky „Transformace PO Nové Zámky – II. a III. etapa“ – VYBAVENÍ NÁBYTKEM, účastníka EXBYDO s.r.o., IČO: 62497791, se sídlem Sadová 1106, 393 01 Pelhřimov, s nabídkovou cenou 1 252 046,00 Kč bez DPH, pro nesplnění technických podmínek vymezující předmět veřejné zakázky</w:t>
            </w:r>
          </w:p>
        </w:tc>
      </w:tr>
      <w:tr w:rsidR="00A86002" w:rsidRPr="00010DF0" w:rsidTr="00A860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002" w:rsidRPr="00010DF0" w:rsidRDefault="00A8600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002" w:rsidRPr="00A86002" w:rsidRDefault="00A86002" w:rsidP="00A860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86002">
              <w:rPr>
                <w:rFonts w:cs="Arial"/>
                <w:szCs w:val="24"/>
              </w:rPr>
              <w:t>o zrušení veřejné zakázky „Transformace PO Nové Zámky – II. a III. etapa“ – VYBAVENÍ NÁBYTKEM, dle důvodové zprávy</w:t>
            </w:r>
          </w:p>
        </w:tc>
      </w:tr>
      <w:tr w:rsidR="000B1D65" w:rsidRPr="00010DF0" w:rsidTr="00A860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A860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A8600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B1D65" w:rsidRPr="00010DF0" w:rsidTr="00A860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A86002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B2162A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B2162A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UR/2/50/2020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B2162A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0B1D65" w:rsidRPr="00010DF0" w:rsidTr="00B216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B2162A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 xml:space="preserve">zadávací podmínky veřejné zakázky „Pořízení strojního vybavení pro OU a </w:t>
            </w:r>
            <w:proofErr w:type="spellStart"/>
            <w:r w:rsidRPr="00B2162A">
              <w:rPr>
                <w:rFonts w:cs="Arial"/>
                <w:szCs w:val="24"/>
              </w:rPr>
              <w:t>PrŠ</w:t>
            </w:r>
            <w:proofErr w:type="spellEnd"/>
            <w:r w:rsidRPr="00B2162A">
              <w:rPr>
                <w:rFonts w:cs="Arial"/>
                <w:szCs w:val="24"/>
              </w:rPr>
              <w:t xml:space="preserve"> Lipová-lázně“ – CNC KRYTOVÁ FRÉZKA NA KOVY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>personální složení komise pro otevírání nabídek a komise pro posouzení a hodnocení nabídek pro zakázku dle bodu 1 usnesení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>Ing. Svatavu Špalkovou k podpisu veškeré korespondence týkající se veřejné zakázky dle bodu 1 usnesení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>zahájit zadávací řízení na veřejné zakázky dle bodu 1 usnesení</w:t>
            </w:r>
          </w:p>
        </w:tc>
      </w:tr>
      <w:tr w:rsidR="00B2162A" w:rsidRPr="00010DF0" w:rsidTr="00B216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Default="00B2162A" w:rsidP="00B2162A">
            <w:r>
              <w:t>O: vedoucí odboru kancelář ředitele</w:t>
            </w:r>
          </w:p>
          <w:p w:rsidR="00B2162A" w:rsidRPr="00B2162A" w:rsidRDefault="00B2162A" w:rsidP="00B2162A">
            <w:r>
              <w:t>T: 14. 12. 2020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>své usnesení č. UR/97/6/2020, ze dne 22. 6. 2020, v části složení hodnotící komise veřejné zakázky „Hry X. letní olympiády dětí a mládeže ČR 2021 – propagace a marketing“, dle důvodové zprávy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>své usnesení č. UR/98/96/2020, ze dne 27. 7. 2020, v části složení hodnotící komise veřejné zakázky „Domov pro seniory Červenka - nástavba a přístavba hospodářské budovy“ – stavební část, dle důvodové zprávy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>své usnesení č. UR/100/82/2020, ze dne 14. 9. 2020, v části složení hodnotící komise veřejné zakázky „Střední škola železniční, technická a</w:t>
            </w:r>
            <w:r w:rsidR="00002334">
              <w:rPr>
                <w:rFonts w:cs="Arial"/>
                <w:szCs w:val="24"/>
              </w:rPr>
              <w:t> </w:t>
            </w:r>
            <w:r w:rsidRPr="00B2162A">
              <w:rPr>
                <w:rFonts w:cs="Arial"/>
                <w:szCs w:val="24"/>
              </w:rPr>
              <w:t>služeb, Šumperk – dílny“, dle důvodové zprávy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>své usnesení č. UR/100/82/2020, ze dne 14. 9. 2020, v části složení hodnotící komise veřejné zakázky „Střední odborná škola lesnická a</w:t>
            </w:r>
            <w:r w:rsidR="00002334">
              <w:rPr>
                <w:rFonts w:cs="Arial"/>
                <w:szCs w:val="24"/>
              </w:rPr>
              <w:t> </w:t>
            </w:r>
            <w:r w:rsidRPr="00B2162A">
              <w:rPr>
                <w:rFonts w:cs="Arial"/>
                <w:szCs w:val="24"/>
              </w:rPr>
              <w:t>strojírenská Šternberk - Realizace úsporných opatření budov Opavská 8“, dle důvodové zprávy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>své usnesení č. UR/102/5/2020, ze dne 25. 9. 2020, v části složení hodnotící komise veřejné zakázky „Základní škola Šternberk, Olomoucká 76 - Zateplení budovy a instalace řízeného větrání“, dle důvodové zprávy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>své usnesení č. UR/101/17/2020, ze dne 25. 9. 2020, v části složení hodnotící komise veřejné zakázky „Centrální nákup výpočetní techniky 2021“, dle důvodové zprávy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>své usnesení č. UR/92/47/2020, ze dne 4. 5. 2020, v části složení hodnotící komise veřejné zakázky „Centrální nákup originálního spotřebního materiálu do tiskáren, kopírovacích a multifunkčních zařízení 2020 – 2021“, dle důvodové zprávy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 xml:space="preserve">své usnesení č. UR/99/92/2020, ze dne 31. 8. 2020, v části složení hodnotící komise veřejné zakázky „Pořízení strojního vybavení pro OU a </w:t>
            </w:r>
            <w:proofErr w:type="spellStart"/>
            <w:r w:rsidRPr="00B2162A">
              <w:rPr>
                <w:rFonts w:cs="Arial"/>
                <w:szCs w:val="24"/>
              </w:rPr>
              <w:t>PrŠ</w:t>
            </w:r>
            <w:proofErr w:type="spellEnd"/>
            <w:r w:rsidRPr="00B2162A">
              <w:rPr>
                <w:rFonts w:cs="Arial"/>
                <w:szCs w:val="24"/>
              </w:rPr>
              <w:t xml:space="preserve"> Lipová-lázně“ – III., dle důvodové zprávy</w:t>
            </w:r>
          </w:p>
        </w:tc>
      </w:tr>
      <w:tr w:rsidR="00B2162A" w:rsidRPr="00010DF0" w:rsidTr="00B216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B2162A">
              <w:rPr>
                <w:rFonts w:cs="Arial"/>
                <w:szCs w:val="24"/>
              </w:rPr>
              <w:t>personální složení hodnotících komisí veřejných zakázek:</w:t>
            </w:r>
          </w:p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162A">
              <w:rPr>
                <w:rFonts w:cs="Arial"/>
                <w:szCs w:val="24"/>
              </w:rPr>
              <w:t>a)</w:t>
            </w:r>
            <w:r w:rsidRPr="00B2162A">
              <w:rPr>
                <w:rFonts w:cs="Arial"/>
                <w:szCs w:val="24"/>
              </w:rPr>
              <w:tab/>
              <w:t>„Hry X. letní olympiády dětí a mládeže ČR 2021 – propagace a marketing“</w:t>
            </w:r>
          </w:p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162A">
              <w:rPr>
                <w:rFonts w:cs="Arial"/>
                <w:szCs w:val="24"/>
              </w:rPr>
              <w:t>b)</w:t>
            </w:r>
            <w:r w:rsidRPr="00B2162A">
              <w:rPr>
                <w:rFonts w:cs="Arial"/>
                <w:szCs w:val="24"/>
              </w:rPr>
              <w:tab/>
              <w:t xml:space="preserve"> „Domov pro seniory Červenka - nástavba a přístavba hospodářské budovy“ – stavební část</w:t>
            </w:r>
          </w:p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162A">
              <w:rPr>
                <w:rFonts w:cs="Arial"/>
                <w:szCs w:val="24"/>
              </w:rPr>
              <w:lastRenderedPageBreak/>
              <w:t>c)</w:t>
            </w:r>
            <w:r w:rsidRPr="00B2162A">
              <w:rPr>
                <w:rFonts w:cs="Arial"/>
                <w:szCs w:val="24"/>
              </w:rPr>
              <w:tab/>
              <w:t>„Střední škola železniční, technická a služeb, Šumperk – dílny“</w:t>
            </w:r>
          </w:p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162A">
              <w:rPr>
                <w:rFonts w:cs="Arial"/>
                <w:szCs w:val="24"/>
              </w:rPr>
              <w:t>d)</w:t>
            </w:r>
            <w:r w:rsidRPr="00B2162A">
              <w:rPr>
                <w:rFonts w:cs="Arial"/>
                <w:szCs w:val="24"/>
              </w:rPr>
              <w:tab/>
              <w:t>„Střední odborná škola lesnická a strojírenská Šternberk - Realizace úsporných opatření budov Opavská 8“</w:t>
            </w:r>
          </w:p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162A">
              <w:rPr>
                <w:rFonts w:cs="Arial"/>
                <w:szCs w:val="24"/>
              </w:rPr>
              <w:t>e)</w:t>
            </w:r>
            <w:r w:rsidRPr="00B2162A">
              <w:rPr>
                <w:rFonts w:cs="Arial"/>
                <w:szCs w:val="24"/>
              </w:rPr>
              <w:tab/>
              <w:t>„Základní škola Šternberk, Olomoucká 76 - Zateplení budovy a instalace řízeného větrání“</w:t>
            </w:r>
          </w:p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162A">
              <w:rPr>
                <w:rFonts w:cs="Arial"/>
                <w:szCs w:val="24"/>
              </w:rPr>
              <w:t>f)</w:t>
            </w:r>
            <w:r w:rsidRPr="00B2162A">
              <w:rPr>
                <w:rFonts w:cs="Arial"/>
                <w:szCs w:val="24"/>
              </w:rPr>
              <w:tab/>
              <w:t>„Centrální nákup výpočetní techniky 2021“</w:t>
            </w:r>
          </w:p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162A">
              <w:rPr>
                <w:rFonts w:cs="Arial"/>
                <w:szCs w:val="24"/>
              </w:rPr>
              <w:t>g)</w:t>
            </w:r>
            <w:r w:rsidRPr="00B2162A">
              <w:rPr>
                <w:rFonts w:cs="Arial"/>
                <w:szCs w:val="24"/>
              </w:rPr>
              <w:tab/>
              <w:t>„Centrální nákup originálního spotřebního materiálu do tiskáren, kopírovacích a multifunkčních zařízení 2020 – 2021“</w:t>
            </w:r>
          </w:p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162A">
              <w:rPr>
                <w:rFonts w:cs="Arial"/>
                <w:szCs w:val="24"/>
              </w:rPr>
              <w:t>h)</w:t>
            </w:r>
            <w:r w:rsidRPr="00B2162A">
              <w:rPr>
                <w:rFonts w:cs="Arial"/>
                <w:szCs w:val="24"/>
              </w:rPr>
              <w:tab/>
              <w:t>„Transformace příspěvkové organizace Nové Zámky – poskytovatel sociálních služeb – III. etapa“ – RD Litovel, Rybníček 45, a RD Litovel, Rybníček 44</w:t>
            </w:r>
          </w:p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162A">
              <w:rPr>
                <w:rFonts w:cs="Arial"/>
                <w:szCs w:val="24"/>
              </w:rPr>
              <w:t>i)</w:t>
            </w:r>
            <w:r w:rsidRPr="00B2162A">
              <w:rPr>
                <w:rFonts w:cs="Arial"/>
                <w:szCs w:val="24"/>
              </w:rPr>
              <w:tab/>
              <w:t>„Realizace energeticky úsporných opatření – OA Mohelnice – budova internátu a jídelny“</w:t>
            </w:r>
          </w:p>
          <w:p w:rsidR="00B2162A" w:rsidRPr="00B2162A" w:rsidRDefault="00B2162A" w:rsidP="00B216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2162A">
              <w:rPr>
                <w:rFonts w:cs="Arial"/>
                <w:szCs w:val="24"/>
              </w:rPr>
              <w:t>j)</w:t>
            </w:r>
            <w:r w:rsidRPr="00B2162A">
              <w:rPr>
                <w:rFonts w:cs="Arial"/>
                <w:szCs w:val="24"/>
              </w:rPr>
              <w:tab/>
              <w:t xml:space="preserve">„Pořízení strojního vybavení pro OU a </w:t>
            </w:r>
            <w:proofErr w:type="spellStart"/>
            <w:r w:rsidRPr="00B2162A">
              <w:rPr>
                <w:rFonts w:cs="Arial"/>
                <w:szCs w:val="24"/>
              </w:rPr>
              <w:t>PrŠ</w:t>
            </w:r>
            <w:proofErr w:type="spellEnd"/>
            <w:r w:rsidRPr="00B2162A">
              <w:rPr>
                <w:rFonts w:cs="Arial"/>
                <w:szCs w:val="24"/>
              </w:rPr>
              <w:t xml:space="preserve"> Lipová-lázně“ – III.</w:t>
            </w:r>
          </w:p>
        </w:tc>
      </w:tr>
      <w:tr w:rsidR="000B1D65" w:rsidRPr="00010DF0" w:rsidTr="00B216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B216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B1D65" w:rsidRPr="00010DF0" w:rsidTr="00B216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B2162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B75A4B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B75A4B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UR/2/51/2020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B75A4B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Rozhodnutí o poskytnutí dotace – „Adaptační strategie Olomouckého kraje na dopady změny klimatu“</w:t>
            </w:r>
          </w:p>
        </w:tc>
      </w:tr>
      <w:tr w:rsidR="000B1D65" w:rsidRPr="00010DF0" w:rsidTr="00B75A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B75A4B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B75A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B75A4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B75A4B" w:rsidRDefault="00B75A4B" w:rsidP="00B75A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75A4B">
              <w:rPr>
                <w:rFonts w:cs="Arial"/>
                <w:szCs w:val="24"/>
              </w:rPr>
              <w:t>předložit smlouvu ke schválení mezi Olomouckým krajem a Státním fondem životního prostředí ČR na jednání Rady Olomouckého kraje</w:t>
            </w:r>
          </w:p>
        </w:tc>
      </w:tr>
      <w:tr w:rsidR="00B75A4B" w:rsidRPr="00010DF0" w:rsidTr="00B75A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5A4B" w:rsidRDefault="00B75A4B" w:rsidP="00B75A4B">
            <w:r>
              <w:t>O: Ing. Jan Šafařík, MBA, náměstek hejtmana, vedoucí odboru strategického rozvoje kraje</w:t>
            </w:r>
          </w:p>
          <w:p w:rsidR="00B75A4B" w:rsidRPr="00B75A4B" w:rsidRDefault="00B75A4B" w:rsidP="00B75A4B">
            <w:r>
              <w:t>T: únor 2021</w:t>
            </w:r>
          </w:p>
        </w:tc>
      </w:tr>
      <w:tr w:rsidR="000B1D65" w:rsidRPr="00010DF0" w:rsidTr="00B75A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B75A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B75A4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B1D65" w:rsidRPr="00010DF0" w:rsidTr="00B75A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B75A4B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89163F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89163F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UR/2/52/2020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89163F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Rozhodnutí o poskytnutí dotace – projekty v oblasti školství</w:t>
            </w:r>
          </w:p>
        </w:tc>
      </w:tr>
      <w:tr w:rsidR="000B1D65" w:rsidRPr="00010DF0" w:rsidTr="008916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89163F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8916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89163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89163F" w:rsidRDefault="0089163F" w:rsidP="008916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9163F">
              <w:rPr>
                <w:rFonts w:cs="Arial"/>
                <w:szCs w:val="24"/>
              </w:rPr>
              <w:t>znění Registrace akce a Rozhodnutí o poskytnutí dotace včetně Podmínek poskytnutí dotace k projektu „Rovné příležitosti ve vzdělávání v Olomouckém kraji“ uvedené v příloze č. 1 důvodové zprávy</w:t>
            </w:r>
          </w:p>
        </w:tc>
      </w:tr>
      <w:tr w:rsidR="0089163F" w:rsidRPr="00010DF0" w:rsidTr="008916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63F" w:rsidRPr="00010DF0" w:rsidRDefault="0089163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63F" w:rsidRPr="0089163F" w:rsidRDefault="0089163F" w:rsidP="008916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9163F">
              <w:rPr>
                <w:rFonts w:cs="Arial"/>
                <w:szCs w:val="24"/>
              </w:rPr>
              <w:t>znění Registrace akce a Rozhodnutí o poskytnutí dotace včetně Podmínek poskytnutí dotace k projektu „Implementace krajského akčního plánu v Olomouckém kraji II“ uvedené v příloze č. 2 důvodové zprávy</w:t>
            </w:r>
          </w:p>
        </w:tc>
      </w:tr>
      <w:tr w:rsidR="000B1D65" w:rsidRPr="00010DF0" w:rsidTr="008916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89163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89163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B1D65" w:rsidRPr="00010DF0" w:rsidTr="0089163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89163F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ED563A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ED563A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UR/2/53/2020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ED563A" w:rsidP="0000233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Základní škola Uničov, Šternberská 35 – schválení realizace projektu – Šablony III z</w:t>
            </w:r>
            <w:r w:rsidR="00002334">
              <w:rPr>
                <w:szCs w:val="24"/>
              </w:rPr>
              <w:t> </w:t>
            </w:r>
            <w:r>
              <w:rPr>
                <w:szCs w:val="24"/>
              </w:rPr>
              <w:t>Operačního programu Výzkum, vývoj a vzdělávání</w:t>
            </w:r>
          </w:p>
        </w:tc>
      </w:tr>
      <w:tr w:rsidR="000B1D65" w:rsidRPr="00010DF0" w:rsidTr="00ED56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ED563A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ED56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ED563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ED563A" w:rsidRDefault="00ED563A" w:rsidP="00ED56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D563A">
              <w:rPr>
                <w:rFonts w:cs="Arial"/>
                <w:szCs w:val="24"/>
              </w:rPr>
              <w:t>realizaci projektu příspěvkové organizace Základní škola Uničov, Šternberská 35, s celkovými náklady ve výši 276 488 Kč</w:t>
            </w:r>
          </w:p>
        </w:tc>
      </w:tr>
      <w:tr w:rsidR="00ED563A" w:rsidRPr="00010DF0" w:rsidTr="00ED56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563A" w:rsidRPr="00010DF0" w:rsidRDefault="00ED563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563A" w:rsidRPr="00ED563A" w:rsidRDefault="00ED563A" w:rsidP="00ED56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D563A">
              <w:rPr>
                <w:rFonts w:cs="Arial"/>
                <w:szCs w:val="24"/>
              </w:rPr>
              <w:t>informovat ředitele příspěvkové organizace Základní škola Uničov, Šternberská 35, o schválení realizace projektu</w:t>
            </w:r>
          </w:p>
        </w:tc>
      </w:tr>
      <w:tr w:rsidR="00ED563A" w:rsidRPr="00010DF0" w:rsidTr="00ED56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563A" w:rsidRDefault="00ED563A" w:rsidP="00ED563A">
            <w:r>
              <w:t>O: vedoucí odboru strategického rozvoje kraje</w:t>
            </w:r>
          </w:p>
          <w:p w:rsidR="00ED563A" w:rsidRPr="00ED563A" w:rsidRDefault="00ED563A" w:rsidP="00ED563A">
            <w:r>
              <w:t>T: 30. 11. 2020</w:t>
            </w:r>
          </w:p>
        </w:tc>
      </w:tr>
      <w:tr w:rsidR="000B1D65" w:rsidRPr="00010DF0" w:rsidTr="00ED563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ED563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ED563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Zdeňka Dvořáková Kocourková, uvolněná členka rady; </w:t>
            </w:r>
            <w:r w:rsidR="0000233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B1D65" w:rsidRPr="00010DF0" w:rsidTr="00ED563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ED563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325FCA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325FCA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UR/2/54/2020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325FCA" w:rsidP="0000233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Individuální dotace v oblasti strategického rozvoje – žádost o</w:t>
            </w:r>
            <w:r w:rsidR="00002334">
              <w:rPr>
                <w:szCs w:val="24"/>
              </w:rPr>
              <w:t> </w:t>
            </w:r>
            <w:r>
              <w:rPr>
                <w:szCs w:val="24"/>
              </w:rPr>
              <w:t>dotaci a změny poskytnutých dotací</w:t>
            </w:r>
          </w:p>
        </w:tc>
      </w:tr>
      <w:tr w:rsidR="000B1D65" w:rsidRPr="00010DF0" w:rsidTr="00325F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325FCA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325FCA" w:rsidRDefault="00325FCA" w:rsidP="00325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 xml:space="preserve">s návrhem na nevyhovění žádosti o poskytnutí dotace z rozpočtu Olomouckého kraje ve výši 190 000 Kč obci Dlouhá Loučka, IČO: 00298794, </w:t>
            </w:r>
            <w:r w:rsidR="00002334">
              <w:rPr>
                <w:rFonts w:cs="Arial"/>
                <w:szCs w:val="24"/>
              </w:rPr>
              <w:br/>
            </w:r>
            <w:r w:rsidRPr="00325FCA">
              <w:rPr>
                <w:rFonts w:cs="Arial"/>
                <w:szCs w:val="24"/>
              </w:rPr>
              <w:t>1. máje 116, 783 86 Dlouhá Loučka, s odůvodněním dle důvodové zprávy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325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předložit materiál Žádost o poskytnutí individuální dotace v oblasti strategického rozvoje na zasedání Zastupitelstva Olomouckého kraje</w:t>
            </w:r>
          </w:p>
        </w:tc>
      </w:tr>
      <w:tr w:rsidR="00325FCA" w:rsidRPr="00010DF0" w:rsidTr="00325F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Default="00325FCA" w:rsidP="00325FCA">
            <w:r>
              <w:t>O: Ing. Jan Šafařík, MBA, náměstek hejtmana</w:t>
            </w:r>
          </w:p>
          <w:p w:rsidR="00325FCA" w:rsidRPr="00325FCA" w:rsidRDefault="00325FCA" w:rsidP="00325FCA">
            <w:r>
              <w:t>T: ZOK 21. 12. 2020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325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nevyhovět žádosti o poskytnutí individuální dotace ve výši 190 000 Kč obce Dlouhá Loučka, 1. máje 116, 783 86 Dlouhá Loučka, IČO: 00298794, dle přílohy č. 1 s odůvodněním dle důvodové zprávy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325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s návrhem na vyhovění žádosti o změnu podmínek čerpání poskytnuté individuální dotace z rozpočtu Olomouckého kraje Inovačnímu centru Olomouckého kraje, Jeremenkova 1211/40b, 779 00 Olomouc, IČO: 72555149, dle důvodové zprávy s odůvodněním dle důvodové zprávy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s uzavřením Dodatku č. 1 k veřejnoprávní smlouvě č.</w:t>
            </w:r>
            <w:r w:rsidR="00002334">
              <w:rPr>
                <w:rFonts w:cs="Arial"/>
                <w:szCs w:val="24"/>
              </w:rPr>
              <w:t> </w:t>
            </w:r>
            <w:r w:rsidRPr="00325FCA">
              <w:rPr>
                <w:rFonts w:cs="Arial"/>
                <w:szCs w:val="24"/>
              </w:rPr>
              <w:t>2020/04258/OSR/DSM s Inovačním centrem Olomouckého kraje, Jeremenkova 1211/40b, 779 00 Olomouc, IČO: 72555149, ve znění dle přílohy č. 3 důvodové zprávy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předložit materiál Žádost o změnu podmínek čerpání individuální dotace a Dodatek č. 1 k veřejnoprávní smlouvě č. 2020/04258/OSR/DSM v</w:t>
            </w:r>
            <w:r w:rsidR="00002334">
              <w:rPr>
                <w:rFonts w:cs="Arial"/>
                <w:szCs w:val="24"/>
              </w:rPr>
              <w:t> </w:t>
            </w:r>
            <w:r w:rsidRPr="00325FCA">
              <w:rPr>
                <w:rFonts w:cs="Arial"/>
                <w:szCs w:val="24"/>
              </w:rPr>
              <w:t>oblasti strategického rozvoje na zasedání Zastupitelstva Olomouckého kraje</w:t>
            </w:r>
          </w:p>
        </w:tc>
      </w:tr>
      <w:tr w:rsidR="00325FCA" w:rsidRPr="00010DF0" w:rsidTr="00325F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Default="00325FCA" w:rsidP="00325FCA">
            <w:r>
              <w:t>O: Ing. Jan Šafařík, MBA, náměstek hejtmana</w:t>
            </w:r>
          </w:p>
          <w:p w:rsidR="00325FCA" w:rsidRPr="00325FCA" w:rsidRDefault="00325FCA" w:rsidP="00325FCA">
            <w:r>
              <w:t>T: ZOK 21. 12. 2020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schválit změnu podmínek čerpání poskytnuté individuální dotace z rozpočtu Olomouckého kraje Inovačnímu centru Olomouckého kraje, Jeremenkova 1211/40b, 779 00 Olomouc, IČO: 72555149, dle důvodové zprávy s</w:t>
            </w:r>
            <w:r w:rsidR="00002334">
              <w:rPr>
                <w:rFonts w:cs="Arial"/>
                <w:szCs w:val="24"/>
              </w:rPr>
              <w:t> </w:t>
            </w:r>
            <w:r w:rsidRPr="00325FCA">
              <w:rPr>
                <w:rFonts w:cs="Arial"/>
                <w:szCs w:val="24"/>
              </w:rPr>
              <w:t>odůvodněním dle důvodové zprávy, schválit uzavření Dodatku č. 1 k</w:t>
            </w:r>
            <w:r w:rsidR="00002334">
              <w:rPr>
                <w:rFonts w:cs="Arial"/>
                <w:szCs w:val="24"/>
              </w:rPr>
              <w:t> </w:t>
            </w:r>
            <w:r w:rsidRPr="00325FCA">
              <w:rPr>
                <w:rFonts w:cs="Arial"/>
                <w:szCs w:val="24"/>
              </w:rPr>
              <w:t>veřejnoprávní smlouvě č. 2020/04258/OSR/DSM s Inovačním centrem Olomouckého kraje, Jeremenkova 1211/40b, 779 00 Olomouc, IČO: 72555149, ve znění dle přílohy č. 3 důvodové zprávy, a uložit podepsat hejtmanovi Olomouckého kraje tento dodatek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s návrhem na vyhovění žádosti o prodloužení termínu použití poskytnuté individuální dotace z rozpočtu Olomouckého kraje Spolku Zvolská čtyřka, Zvole 82, 789 01 Zvole, IČO: 03102831, dle důvodové zprávy s</w:t>
            </w:r>
            <w:r w:rsidR="00002334">
              <w:rPr>
                <w:rFonts w:cs="Arial"/>
                <w:szCs w:val="24"/>
              </w:rPr>
              <w:t> </w:t>
            </w:r>
            <w:r w:rsidRPr="00325FCA">
              <w:rPr>
                <w:rFonts w:cs="Arial"/>
                <w:szCs w:val="24"/>
              </w:rPr>
              <w:t>odůvodněním dle důvodové zprávy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s uzavřením Dodatku č. 1 k veřejnoprávní smlouvě č.</w:t>
            </w:r>
            <w:r w:rsidR="00002334">
              <w:rPr>
                <w:rFonts w:cs="Arial"/>
                <w:szCs w:val="24"/>
              </w:rPr>
              <w:t> </w:t>
            </w:r>
            <w:r w:rsidRPr="00325FCA">
              <w:rPr>
                <w:rFonts w:cs="Arial"/>
                <w:szCs w:val="24"/>
              </w:rPr>
              <w:t>2020/05374/OSR/DSM se Spolkem Zvolská čtyřka, Zvole 82, 789 01 Zvole, IČO: 03102831, ve znění dle přílohy č. 5 důvodové zprávy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předložit materiál Žádost o prodloužení termínu použití individuální dotace a Dodatek č. 1 k veřejnoprávní smlouvě č. 2020/05374/OSR/DSM v</w:t>
            </w:r>
            <w:r w:rsidR="00002334">
              <w:rPr>
                <w:rFonts w:cs="Arial"/>
                <w:szCs w:val="24"/>
              </w:rPr>
              <w:t> </w:t>
            </w:r>
            <w:r w:rsidRPr="00325FCA">
              <w:rPr>
                <w:rFonts w:cs="Arial"/>
                <w:szCs w:val="24"/>
              </w:rPr>
              <w:t>oblasti strategického rozvoje na zasedání Zastupitelstva Olomouckého kraje</w:t>
            </w:r>
          </w:p>
        </w:tc>
      </w:tr>
      <w:tr w:rsidR="00325FCA" w:rsidRPr="00010DF0" w:rsidTr="00325F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Default="00325FCA" w:rsidP="00325FCA">
            <w:r>
              <w:t>O: Ing. Jan Šafařík, MBA, náměstek hejtmana</w:t>
            </w:r>
          </w:p>
          <w:p w:rsidR="00325FCA" w:rsidRPr="00325FCA" w:rsidRDefault="00325FCA" w:rsidP="00325FCA">
            <w:r>
              <w:t>T: ZOK 21. 12. 2020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schválit prodloužení termínu použití poskytnuté individuální dotace z rozpočtu Olomouckého kraje Spolku Zvolská čtyřka, Zvole 82, 789 01 Zvole, IČO:</w:t>
            </w:r>
            <w:r w:rsidR="00002334">
              <w:rPr>
                <w:rFonts w:cs="Arial"/>
                <w:szCs w:val="24"/>
              </w:rPr>
              <w:t> </w:t>
            </w:r>
            <w:r w:rsidRPr="00325FCA">
              <w:rPr>
                <w:rFonts w:cs="Arial"/>
                <w:szCs w:val="24"/>
              </w:rPr>
              <w:t>03102831, dle důvodové zprávy s odůvodněním dle důvodové zprávy, schválit uzavření Dodatku č. 1 k veřejnoprávní smlouvě č.</w:t>
            </w:r>
            <w:r w:rsidR="00002334">
              <w:rPr>
                <w:rFonts w:cs="Arial"/>
                <w:szCs w:val="24"/>
              </w:rPr>
              <w:t> </w:t>
            </w:r>
            <w:r w:rsidRPr="00325FCA">
              <w:rPr>
                <w:rFonts w:cs="Arial"/>
                <w:szCs w:val="24"/>
              </w:rPr>
              <w:t>2020/05374/OSR/DSM se Spolkem Zvolská čtyřka, Zvole 82, 789 01 Zvole, IČO: 03102831, ve znění dle přílohy č. 5 důvodové zprávy, a uložit podepsat hejtmanovi Olomouckého kraje tento dodatek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325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informaci o vyřazené žádosti pana Holčáka pro nesplnění Zásad pro poskytování individuálních dotací z rozpočtu Olomouckého kraje v roce 2020 s odůvodněním dle důvodové zprávy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325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s návrhem na vyhovění žádosti o prodloužení termínu použití poskytnuté individuální dotace z rozpočtu Olomouckého kraje, obec Rokytnice 143, 751 04 Rokytnice, IČO: 00301914, dle důvodové zprávy s odůvodněním dle důvodové zprávy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s uzavřením Dodatku č. 1 k veřejnoprávní smlouvě č.</w:t>
            </w:r>
            <w:r w:rsidR="00002334">
              <w:rPr>
                <w:rFonts w:cs="Arial"/>
                <w:szCs w:val="24"/>
              </w:rPr>
              <w:t> </w:t>
            </w:r>
            <w:r w:rsidRPr="00325FCA">
              <w:rPr>
                <w:rFonts w:cs="Arial"/>
                <w:szCs w:val="24"/>
              </w:rPr>
              <w:t>2020/04257/OSR/DSM s obcí Rokytnice 143, 751 04 Rokytnice, IČO:</w:t>
            </w:r>
            <w:r w:rsidR="00002334">
              <w:rPr>
                <w:rFonts w:cs="Arial"/>
                <w:szCs w:val="24"/>
              </w:rPr>
              <w:t> </w:t>
            </w:r>
            <w:r w:rsidRPr="00325FCA">
              <w:rPr>
                <w:rFonts w:cs="Arial"/>
                <w:szCs w:val="24"/>
              </w:rPr>
              <w:t>00301914, ve znění dle přílohy č. 7 důvodové zprávy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325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předložit materiál Žádost o prodloužení termínu použití individuální dotace a Dodatek č. 1 k veřejnoprávní smlouvě č. 2020/04257/OSR/DSM s obcí Rokytnice 143, 751 04 Rokytnice, IČO: 00301914, v oblasti strategického rozvoje na zasedání Zastupitelstva Olomouckého kraje</w:t>
            </w:r>
          </w:p>
        </w:tc>
      </w:tr>
      <w:tr w:rsidR="00325FCA" w:rsidRPr="00010DF0" w:rsidTr="00325F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Default="00325FCA" w:rsidP="00325FCA">
            <w:r>
              <w:t>O: Ing. Jan Šafařík, MBA, náměstek hejtmana</w:t>
            </w:r>
          </w:p>
          <w:p w:rsidR="00325FCA" w:rsidRPr="00325FCA" w:rsidRDefault="00325FCA" w:rsidP="00325FCA">
            <w:r>
              <w:t>T: ZOK 21. 12. 2020</w:t>
            </w:r>
          </w:p>
        </w:tc>
      </w:tr>
      <w:tr w:rsidR="00325FCA" w:rsidRPr="00010DF0" w:rsidTr="00325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FCA" w:rsidRPr="00325FCA" w:rsidRDefault="00325FCA" w:rsidP="00325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25FCA">
              <w:rPr>
                <w:rFonts w:cs="Arial"/>
                <w:szCs w:val="24"/>
              </w:rPr>
              <w:t>schválit prodloužení termínu použití poskytnuté individuální dotace z rozpočtu Olomouckého kraje, obec Rokytnice 143, 751 04 Rokytnice, IČO: 00301914, dle důvodové zprávy s odůvodněním dle důvodové zprávy, schválit uzavření Dodatku č. 1 k veřejnoprávní smlouvě č. 2020/04257/OSR/DSM s obcí Rokytnice 143, 751 04 Rokytnice, IČO: 00301914, ve znění dle přílohy č. 7 důvodové zprávy, a uložit podepsat hejtmanovi Olomouckého kraje tento dodatek</w:t>
            </w:r>
          </w:p>
        </w:tc>
      </w:tr>
      <w:tr w:rsidR="000B1D65" w:rsidRPr="00010DF0" w:rsidTr="00325F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325F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Šafařík, MBA, náměstek hejtmana</w:t>
            </w:r>
          </w:p>
        </w:tc>
      </w:tr>
      <w:tr w:rsidR="000B1D65" w:rsidRPr="00010DF0" w:rsidTr="00325F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325FCA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CA1DD3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CA1DD3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UR/2/55/2020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CA1DD3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rozpočtové změny</w:t>
            </w:r>
          </w:p>
        </w:tc>
      </w:tr>
      <w:tr w:rsidR="000B1D65" w:rsidRPr="00010DF0" w:rsidTr="00CA1D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CA1DD3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CA1D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CA1DD3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CA1DD3" w:rsidRDefault="00CA1DD3" w:rsidP="00CA1D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A1DD3">
              <w:rPr>
                <w:rFonts w:cs="Arial"/>
                <w:szCs w:val="24"/>
              </w:rPr>
              <w:t>upravenou důvodovou zprávu</w:t>
            </w:r>
          </w:p>
        </w:tc>
      </w:tr>
      <w:tr w:rsidR="00CA1DD3" w:rsidRPr="00010DF0" w:rsidTr="00CA1D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1DD3" w:rsidRPr="00010DF0" w:rsidRDefault="00CA1DD3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1DD3" w:rsidRPr="00CA1DD3" w:rsidRDefault="00CA1DD3" w:rsidP="00CA1D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A1DD3">
              <w:rPr>
                <w:rFonts w:cs="Arial"/>
                <w:szCs w:val="24"/>
              </w:rPr>
              <w:t>rozpočtové změny v upravené příloze č. 1</w:t>
            </w:r>
          </w:p>
        </w:tc>
      </w:tr>
      <w:tr w:rsidR="00CA1DD3" w:rsidRPr="00010DF0" w:rsidTr="00CA1D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1DD3" w:rsidRPr="00010DF0" w:rsidRDefault="00CA1DD3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1DD3" w:rsidRPr="00CA1DD3" w:rsidRDefault="00CA1DD3" w:rsidP="00CA1D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A1DD3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CA1DD3" w:rsidRPr="00010DF0" w:rsidTr="00CA1D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1DD3" w:rsidRDefault="00CA1DD3" w:rsidP="00CA1DD3">
            <w:r>
              <w:t>O: Ing. Josef Suchánek, hejtman Olomouckého kraje, vedoucí odboru ekonomického</w:t>
            </w:r>
          </w:p>
          <w:p w:rsidR="00CA1DD3" w:rsidRPr="00CA1DD3" w:rsidRDefault="00CA1DD3" w:rsidP="00CA1DD3">
            <w:r>
              <w:t>T: ZOK 21. 12. 2020</w:t>
            </w:r>
          </w:p>
        </w:tc>
      </w:tr>
      <w:tr w:rsidR="00CA1DD3" w:rsidRPr="00010DF0" w:rsidTr="00CA1D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1DD3" w:rsidRPr="00010DF0" w:rsidRDefault="00CA1DD3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1DD3" w:rsidRPr="00CA1DD3" w:rsidRDefault="00CA1DD3" w:rsidP="00CA1D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A1DD3">
              <w:rPr>
                <w:rFonts w:cs="Arial"/>
                <w:szCs w:val="24"/>
              </w:rPr>
              <w:t>vzít na vědomí rozpočtové změny v příloze č. 1</w:t>
            </w:r>
          </w:p>
        </w:tc>
      </w:tr>
      <w:tr w:rsidR="000B1D65" w:rsidRPr="00010DF0" w:rsidTr="00CA1D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CA1D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CA1DD3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CA1D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CA1DD3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3C3855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3C3855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UR/2/56/2020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3C3855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splátka revolvingového úvěru Komerční banky, a.s.</w:t>
            </w:r>
          </w:p>
        </w:tc>
      </w:tr>
      <w:tr w:rsidR="000B1D65" w:rsidRPr="00010DF0" w:rsidTr="003C38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3C3855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3C38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3C385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3C3855" w:rsidRDefault="003C3855" w:rsidP="003C38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C3855">
              <w:rPr>
                <w:rFonts w:cs="Arial"/>
                <w:szCs w:val="24"/>
              </w:rPr>
              <w:t>splátku revolvingového úvěru Komerční bance, a.s.</w:t>
            </w:r>
          </w:p>
        </w:tc>
      </w:tr>
      <w:tr w:rsidR="003C3855" w:rsidRPr="00010DF0" w:rsidTr="003C38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855" w:rsidRPr="00010DF0" w:rsidRDefault="003C385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855" w:rsidRPr="003C3855" w:rsidRDefault="003C3855" w:rsidP="003C38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C385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C3855" w:rsidRPr="00010DF0" w:rsidTr="003C38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855" w:rsidRDefault="003C3855" w:rsidP="003C3855">
            <w:r>
              <w:t>O: Ing. Josef Suchánek, hejtman Olomouckého kraje, vedoucí odboru ekonomického</w:t>
            </w:r>
          </w:p>
          <w:p w:rsidR="003C3855" w:rsidRPr="003C3855" w:rsidRDefault="003C3855" w:rsidP="003C3855">
            <w:r>
              <w:t>T: ZOK 21. 12. 2020</w:t>
            </w:r>
          </w:p>
        </w:tc>
      </w:tr>
      <w:tr w:rsidR="003C3855" w:rsidRPr="00010DF0" w:rsidTr="003C38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855" w:rsidRPr="00010DF0" w:rsidRDefault="003C385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855" w:rsidRPr="003C3855" w:rsidRDefault="003C3855" w:rsidP="003C38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C3855">
              <w:rPr>
                <w:rFonts w:cs="Arial"/>
                <w:szCs w:val="24"/>
              </w:rPr>
              <w:t>vzít na vědomí splátku revolvingového úvěru s Komerční bankou, a.s.</w:t>
            </w:r>
          </w:p>
        </w:tc>
      </w:tr>
      <w:tr w:rsidR="000B1D65" w:rsidRPr="00010DF0" w:rsidTr="003C38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3C38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3C385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3C38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3C3855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9B0C88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9B0C88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UR/2/57/2020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9B0C88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Rozpočet Olomouckého kraje 2020 – plnění rozpočtu </w:t>
            </w:r>
            <w:r w:rsidR="00002334">
              <w:rPr>
                <w:szCs w:val="24"/>
              </w:rPr>
              <w:br/>
            </w:r>
            <w:r>
              <w:rPr>
                <w:szCs w:val="24"/>
              </w:rPr>
              <w:t>k 30. 9. 2020</w:t>
            </w:r>
          </w:p>
        </w:tc>
      </w:tr>
      <w:tr w:rsidR="000B1D65" w:rsidRPr="00010DF0" w:rsidTr="009B0C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9B0C88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9B0C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9B0C8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9B0C88" w:rsidRDefault="009B0C88" w:rsidP="009B0C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B0C88">
              <w:rPr>
                <w:rFonts w:cs="Arial"/>
                <w:szCs w:val="24"/>
              </w:rPr>
              <w:t>plnění rozpočtu Olomouckého kraje k 30. 9. 2020</w:t>
            </w:r>
          </w:p>
        </w:tc>
      </w:tr>
      <w:tr w:rsidR="009B0C88" w:rsidRPr="00010DF0" w:rsidTr="009B0C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0C88" w:rsidRPr="00010DF0" w:rsidRDefault="009B0C8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0C88" w:rsidRPr="009B0C88" w:rsidRDefault="009B0C88" w:rsidP="009B0C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B0C8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9B0C88" w:rsidRPr="00010DF0" w:rsidTr="009B0C8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0C88" w:rsidRDefault="009B0C88" w:rsidP="009B0C88">
            <w:r>
              <w:t>O: Ing. Josef Suchánek, hejtman Olomouckého kraje, vedoucí odboru ekonomického</w:t>
            </w:r>
          </w:p>
          <w:p w:rsidR="009B0C88" w:rsidRPr="009B0C88" w:rsidRDefault="009B0C88" w:rsidP="009B0C88">
            <w:r>
              <w:t>T: ZOK 21. 12. 2020</w:t>
            </w:r>
          </w:p>
        </w:tc>
      </w:tr>
      <w:tr w:rsidR="009B0C88" w:rsidRPr="00010DF0" w:rsidTr="009B0C8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0C88" w:rsidRPr="00010DF0" w:rsidRDefault="009B0C8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0C88" w:rsidRPr="009B0C88" w:rsidRDefault="009B0C88" w:rsidP="009B0C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B0C88">
              <w:rPr>
                <w:rFonts w:cs="Arial"/>
                <w:szCs w:val="24"/>
              </w:rPr>
              <w:t>vzít na vědomí plnění rozpočtu Olomouckého kraje k 30. 9. 2020</w:t>
            </w:r>
          </w:p>
        </w:tc>
      </w:tr>
      <w:tr w:rsidR="000B1D65" w:rsidRPr="00010DF0" w:rsidTr="009B0C8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9B0C8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9B0C8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9B0C8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9B0C88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D00B50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D00B50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UR/2/58/2020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D00B50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Vydání nových platebních karet</w:t>
            </w:r>
          </w:p>
        </w:tc>
      </w:tr>
      <w:tr w:rsidR="000B1D65" w:rsidRPr="00010DF0" w:rsidTr="00D00B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D00B50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D00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D00B5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D00B50" w:rsidRDefault="00D00B50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00B50">
              <w:rPr>
                <w:rFonts w:cs="Arial"/>
                <w:szCs w:val="24"/>
              </w:rPr>
              <w:t xml:space="preserve">vydání nových platebních karet včetně pojištění </w:t>
            </w:r>
            <w:proofErr w:type="spellStart"/>
            <w:r w:rsidRPr="00D00B50">
              <w:rPr>
                <w:rFonts w:cs="Arial"/>
                <w:szCs w:val="24"/>
              </w:rPr>
              <w:t>Profi</w:t>
            </w:r>
            <w:proofErr w:type="spellEnd"/>
            <w:r w:rsidRPr="00D00B50">
              <w:rPr>
                <w:rFonts w:cs="Arial"/>
                <w:szCs w:val="24"/>
              </w:rPr>
              <w:t xml:space="preserve"> </w:t>
            </w:r>
            <w:proofErr w:type="spellStart"/>
            <w:r w:rsidRPr="00D00B50">
              <w:rPr>
                <w:rFonts w:cs="Arial"/>
                <w:szCs w:val="24"/>
              </w:rPr>
              <w:t>Merlin</w:t>
            </w:r>
            <w:proofErr w:type="spellEnd"/>
            <w:r w:rsidRPr="00D00B50">
              <w:rPr>
                <w:rFonts w:cs="Arial"/>
                <w:szCs w:val="24"/>
              </w:rPr>
              <w:t xml:space="preserve"> a</w:t>
            </w:r>
            <w:r w:rsidR="00002334">
              <w:rPr>
                <w:rFonts w:cs="Arial"/>
                <w:szCs w:val="24"/>
              </w:rPr>
              <w:t> </w:t>
            </w:r>
            <w:r w:rsidRPr="00D00B50">
              <w:rPr>
                <w:rFonts w:cs="Arial"/>
                <w:szCs w:val="24"/>
              </w:rPr>
              <w:t>příkaz k administraci k nastavování limitů dle důvodové zprávy</w:t>
            </w:r>
          </w:p>
        </w:tc>
      </w:tr>
      <w:tr w:rsidR="00D00B50" w:rsidRPr="00010DF0" w:rsidTr="00D00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0B50" w:rsidRPr="00010DF0" w:rsidRDefault="00D00B5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0B50" w:rsidRPr="00D00B50" w:rsidRDefault="00D00B50" w:rsidP="00D00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00B50">
              <w:rPr>
                <w:rFonts w:cs="Arial"/>
                <w:szCs w:val="24"/>
              </w:rPr>
              <w:t xml:space="preserve">smlouvy o debetních kartách, smlouvy o bankovní službě – pojištění </w:t>
            </w:r>
            <w:proofErr w:type="spellStart"/>
            <w:r w:rsidRPr="00D00B50">
              <w:rPr>
                <w:rFonts w:cs="Arial"/>
                <w:szCs w:val="24"/>
              </w:rPr>
              <w:t>Profi</w:t>
            </w:r>
            <w:proofErr w:type="spellEnd"/>
            <w:r w:rsidRPr="00D00B50">
              <w:rPr>
                <w:rFonts w:cs="Arial"/>
                <w:szCs w:val="24"/>
              </w:rPr>
              <w:t xml:space="preserve"> </w:t>
            </w:r>
            <w:proofErr w:type="spellStart"/>
            <w:r w:rsidRPr="00D00B50">
              <w:rPr>
                <w:rFonts w:cs="Arial"/>
                <w:szCs w:val="24"/>
              </w:rPr>
              <w:t>Merlin</w:t>
            </w:r>
            <w:proofErr w:type="spellEnd"/>
            <w:r w:rsidRPr="00D00B50">
              <w:rPr>
                <w:rFonts w:cs="Arial"/>
                <w:szCs w:val="24"/>
              </w:rPr>
              <w:t xml:space="preserve"> a příkaz k administraci</w:t>
            </w:r>
          </w:p>
        </w:tc>
      </w:tr>
      <w:tr w:rsidR="00D00B50" w:rsidRPr="00010DF0" w:rsidTr="00D00B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0B50" w:rsidRPr="00D00B50" w:rsidRDefault="00D00B50" w:rsidP="00D00B50">
            <w:r>
              <w:t>O: Ing. Josef Suchánek, hejtman Olomouckého kraje</w:t>
            </w:r>
          </w:p>
        </w:tc>
      </w:tr>
      <w:tr w:rsidR="000B1D65" w:rsidRPr="00010DF0" w:rsidTr="00D00B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D00B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D00B5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D00B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D00B50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6D4FD4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6D4FD4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UR/2/59/2020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6D4FD4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2021 – návrh rozpočtu</w:t>
            </w:r>
          </w:p>
        </w:tc>
      </w:tr>
      <w:tr w:rsidR="000B1D65" w:rsidRPr="00010DF0" w:rsidTr="006D4F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6D4FD4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6D4F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6D4FD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6D4FD4" w:rsidRDefault="006D4FD4" w:rsidP="006D4F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D4FD4">
              <w:rPr>
                <w:rFonts w:cs="Arial"/>
                <w:szCs w:val="24"/>
              </w:rPr>
              <w:t>upravenou 1. verzi návrhu rozpočtu Olomouckého kraje na rok 2021</w:t>
            </w:r>
          </w:p>
        </w:tc>
      </w:tr>
      <w:tr w:rsidR="006D4FD4" w:rsidRPr="00010DF0" w:rsidTr="006D4F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Pr="00010DF0" w:rsidRDefault="006D4FD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Pr="006D4FD4" w:rsidRDefault="006D4FD4" w:rsidP="006D4F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D4FD4">
              <w:rPr>
                <w:rFonts w:cs="Arial"/>
                <w:szCs w:val="24"/>
              </w:rPr>
              <w:t>úsporná opatření odborů dle upravené přílohy č. 1 návrhu rozpočtu Olomouckého kraje na rok 2021 – tabulka "Navrhovaná úsporná opatření – výdaje odborů"</w:t>
            </w:r>
          </w:p>
        </w:tc>
      </w:tr>
      <w:tr w:rsidR="006D4FD4" w:rsidRPr="00010DF0" w:rsidTr="006D4F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Pr="00010DF0" w:rsidRDefault="006D4FD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Pr="006D4FD4" w:rsidRDefault="006D4FD4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D4FD4">
              <w:rPr>
                <w:rFonts w:cs="Arial"/>
                <w:szCs w:val="24"/>
              </w:rPr>
              <w:t>snížení příspěvku na provoz příspěvkových organizací dle upravené přílohy č. 1 návrhu rozpočtu Olomouckého kraje na rok 2021 – tabulka "Navrhovaná úsporná opatření – plošné snížení příspěvku na provoz p. o.“</w:t>
            </w:r>
          </w:p>
        </w:tc>
      </w:tr>
      <w:tr w:rsidR="006D4FD4" w:rsidRPr="00010DF0" w:rsidTr="006D4F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Pr="00010DF0" w:rsidRDefault="006D4FD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Pr="006D4FD4" w:rsidRDefault="006D4FD4" w:rsidP="006D4F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D4FD4">
              <w:rPr>
                <w:rFonts w:cs="Arial"/>
                <w:szCs w:val="24"/>
              </w:rPr>
              <w:t>schválená úsporná opatření odborů dle bodu 2 usnesení zapracovat do návrhu rozpočtu Olomouckého kraje na rok 2021</w:t>
            </w:r>
          </w:p>
        </w:tc>
      </w:tr>
      <w:tr w:rsidR="006D4FD4" w:rsidRPr="00010DF0" w:rsidTr="006D4F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Default="006D4FD4" w:rsidP="006D4FD4">
            <w:r>
              <w:t>O: vedoucí odboru ekonomického</w:t>
            </w:r>
          </w:p>
          <w:p w:rsidR="006D4FD4" w:rsidRPr="006D4FD4" w:rsidRDefault="006D4FD4" w:rsidP="006D4FD4">
            <w:r>
              <w:t>T: 30. 11. 2020</w:t>
            </w:r>
          </w:p>
        </w:tc>
      </w:tr>
      <w:tr w:rsidR="006D4FD4" w:rsidRPr="00010DF0" w:rsidTr="006D4F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Pr="00010DF0" w:rsidRDefault="006D4FD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Pr="006D4FD4" w:rsidRDefault="006D4FD4" w:rsidP="000023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D4FD4">
              <w:rPr>
                <w:rFonts w:cs="Arial"/>
                <w:szCs w:val="24"/>
              </w:rPr>
              <w:t>schválené snížení příspěvku na provoz příspěvkových organizací dle bodu 3 usnesení zapracovat do návrhu rozpočtu Olomouckého kraje na rok 2021</w:t>
            </w:r>
          </w:p>
        </w:tc>
      </w:tr>
      <w:tr w:rsidR="006D4FD4" w:rsidRPr="00010DF0" w:rsidTr="006D4F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Default="006D4FD4" w:rsidP="006D4FD4">
            <w:r>
              <w:t>O: vedoucí odboru podpory řízení příspěvkových organizací</w:t>
            </w:r>
          </w:p>
          <w:p w:rsidR="006D4FD4" w:rsidRPr="006D4FD4" w:rsidRDefault="006D4FD4" w:rsidP="006D4FD4">
            <w:r>
              <w:t>T: 30. 11. 2020</w:t>
            </w:r>
          </w:p>
        </w:tc>
      </w:tr>
      <w:tr w:rsidR="006D4FD4" w:rsidRPr="00010DF0" w:rsidTr="006D4F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Pr="00010DF0" w:rsidRDefault="006D4FD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4FD4" w:rsidRPr="006D4FD4" w:rsidRDefault="006D4FD4" w:rsidP="006D4F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D4FD4">
              <w:rPr>
                <w:rFonts w:cs="Arial"/>
                <w:szCs w:val="24"/>
              </w:rPr>
              <w:t xml:space="preserve">snížení rozpočtu na individuální dotace v r. 2021 na </w:t>
            </w:r>
            <w:r w:rsidR="00002334">
              <w:rPr>
                <w:rFonts w:cs="Arial"/>
                <w:szCs w:val="24"/>
              </w:rPr>
              <w:br/>
            </w:r>
            <w:r w:rsidRPr="006D4FD4">
              <w:rPr>
                <w:rFonts w:cs="Arial"/>
                <w:szCs w:val="24"/>
              </w:rPr>
              <w:t>91 336 000Kč dle upravené přílohy č. 3b návrhu rozpočtu Olomouckého kraje na rok 2021</w:t>
            </w:r>
          </w:p>
        </w:tc>
      </w:tr>
      <w:tr w:rsidR="000B1D65" w:rsidRPr="00010DF0" w:rsidTr="006D4F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Default="000B1D65" w:rsidP="00864361">
            <w:pPr>
              <w:pStyle w:val="nadpis2"/>
              <w:rPr>
                <w:sz w:val="24"/>
                <w:szCs w:val="24"/>
              </w:rPr>
            </w:pPr>
          </w:p>
          <w:p w:rsidR="00002334" w:rsidRPr="00010DF0" w:rsidRDefault="00002334" w:rsidP="00864361">
            <w:pPr>
              <w:pStyle w:val="nadpis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1D65" w:rsidRPr="00010DF0" w:rsidTr="006D4F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6D4FD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B1D65" w:rsidRPr="00010DF0" w:rsidTr="006D4F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6D4FD4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</w:t>
            </w:r>
          </w:p>
        </w:tc>
      </w:tr>
    </w:tbl>
    <w:p w:rsidR="000B1D65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B1D65" w:rsidRPr="00010DF0" w:rsidTr="008F2576">
        <w:tc>
          <w:tcPr>
            <w:tcW w:w="961" w:type="pct"/>
            <w:gridSpan w:val="2"/>
            <w:tcBorders>
              <w:bottom w:val="nil"/>
            </w:tcBorders>
          </w:tcPr>
          <w:p w:rsidR="000B1D65" w:rsidRPr="00010DF0" w:rsidRDefault="008F2576" w:rsidP="0086436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UR/2/60/2020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0B1D65" w:rsidRPr="00010DF0" w:rsidRDefault="008F2576" w:rsidP="00864361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Různé – Stanovisko k návrhu stavebního zákona</w:t>
            </w:r>
          </w:p>
        </w:tc>
      </w:tr>
      <w:tr w:rsidR="000B1D65" w:rsidRPr="00010DF0" w:rsidTr="008F25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B1D65" w:rsidRPr="000024CE" w:rsidRDefault="008F2576" w:rsidP="00864361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0B1D65" w:rsidRPr="00010DF0" w:rsidTr="008F25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B1D65" w:rsidRPr="00010DF0" w:rsidRDefault="008F257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1D65" w:rsidRPr="008F2576" w:rsidRDefault="008F2576" w:rsidP="008F25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8F2576">
              <w:rPr>
                <w:rFonts w:cs="Arial"/>
                <w:szCs w:val="24"/>
              </w:rPr>
              <w:t>s vládním návrhem nového stavebního zákona</w:t>
            </w:r>
          </w:p>
        </w:tc>
      </w:tr>
      <w:tr w:rsidR="000B1D65" w:rsidRPr="00010DF0" w:rsidTr="008F25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</w:p>
        </w:tc>
      </w:tr>
      <w:tr w:rsidR="000B1D65" w:rsidRPr="00010DF0" w:rsidTr="008F25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B1D65" w:rsidRPr="00010DF0" w:rsidRDefault="008F257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2. náměstek hejtmana</w:t>
            </w:r>
          </w:p>
        </w:tc>
      </w:tr>
      <w:tr w:rsidR="000B1D65" w:rsidRPr="00010DF0" w:rsidTr="008F25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B1D65" w:rsidRPr="00010DF0" w:rsidRDefault="000B1D65" w:rsidP="00864361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B1D65" w:rsidRPr="00010DF0" w:rsidRDefault="008F2576" w:rsidP="00864361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</w:tr>
    </w:tbl>
    <w:p w:rsidR="000B1D65" w:rsidRPr="005F15E9" w:rsidRDefault="000B1D6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0B1D65">
        <w:rPr>
          <w:sz w:val="24"/>
        </w:rPr>
        <w:t>23. 11. 2020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D23BC4" w:rsidRDefault="00D23BC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D23BC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23BC4" w:rsidRDefault="00D23BC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D23BC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0641A" w:rsidRPr="00E0641A" w:rsidTr="00E27968">
        <w:tc>
          <w:tcPr>
            <w:tcW w:w="9210" w:type="dxa"/>
            <w:shd w:val="clear" w:color="auto" w:fill="auto"/>
          </w:tcPr>
          <w:p w:rsidR="0014703A" w:rsidRPr="0014703A" w:rsidRDefault="007C3254" w:rsidP="0014703A">
            <w:pPr>
              <w:pStyle w:val="nzvy"/>
              <w:rPr>
                <w:b w:val="0"/>
              </w:rPr>
            </w:pPr>
            <w:r>
              <w:rPr>
                <w:b w:val="0"/>
              </w:rPr>
              <w:t>Z</w:t>
            </w:r>
            <w:r w:rsidR="0014703A" w:rsidRPr="0014703A">
              <w:rPr>
                <w:b w:val="0"/>
              </w:rPr>
              <w:t xml:space="preserve">veřejněna je upravená verze usnesení z důvodu dodržení přiměřenosti rozsahu zveřejňovaných osobních údajů podle Nařízení Evropského parlamentu a Rady (EU) č. 2016/679 o ochraně fyzických osob v souvislosti se zpracováním osobních údajů a o volném pohybu těchto údajů a o zrušení směrnice 95/46/ES (obecné nařízení o ochraně osobních </w:t>
            </w:r>
            <w:proofErr w:type="gramStart"/>
            <w:r w:rsidR="0014703A" w:rsidRPr="0014703A">
              <w:rPr>
                <w:b w:val="0"/>
              </w:rPr>
              <w:t>údajů) (GDPR</w:t>
            </w:r>
            <w:proofErr w:type="gramEnd"/>
            <w:r w:rsidR="0014703A" w:rsidRPr="0014703A">
              <w:rPr>
                <w:b w:val="0"/>
              </w:rPr>
              <w:t>).</w:t>
            </w:r>
          </w:p>
          <w:p w:rsidR="00E0641A" w:rsidRPr="00E27968" w:rsidRDefault="0014703A" w:rsidP="0014703A">
            <w:pPr>
              <w:pStyle w:val="nzvy"/>
              <w:rPr>
                <w:b w:val="0"/>
              </w:rPr>
            </w:pPr>
            <w:r w:rsidRPr="0014703A">
              <w:rPr>
                <w:b w:val="0"/>
              </w:rPr>
              <w:t>Do úplné verze usnesení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61" w:rsidRDefault="00864361">
      <w:r>
        <w:separator/>
      </w:r>
    </w:p>
  </w:endnote>
  <w:endnote w:type="continuationSeparator" w:id="0">
    <w:p w:rsidR="00864361" w:rsidRDefault="0086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61" w:rsidRDefault="008643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4361" w:rsidRDefault="00864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61" w:rsidRPr="005E6980" w:rsidRDefault="00864361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002334">
      <w:rPr>
        <w:rStyle w:val="slostrnky"/>
        <w:rFonts w:cs="Arial"/>
        <w:noProof/>
        <w:sz w:val="20"/>
      </w:rPr>
      <w:t>39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864361" w:rsidRDefault="00864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61" w:rsidRDefault="00864361">
      <w:r>
        <w:separator/>
      </w:r>
    </w:p>
  </w:footnote>
  <w:footnote w:type="continuationSeparator" w:id="0">
    <w:p w:rsidR="00864361" w:rsidRDefault="0086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61" w:rsidRDefault="00864361">
    <w:pPr>
      <w:pStyle w:val="Zhlav"/>
    </w:pPr>
  </w:p>
  <w:p w:rsidR="00864361" w:rsidRDefault="00864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44"/>
    <w:rsid w:val="00002334"/>
    <w:rsid w:val="000024CE"/>
    <w:rsid w:val="00010DF0"/>
    <w:rsid w:val="00025DCE"/>
    <w:rsid w:val="00031295"/>
    <w:rsid w:val="00072FD2"/>
    <w:rsid w:val="000808D6"/>
    <w:rsid w:val="000A2E89"/>
    <w:rsid w:val="000A7DC2"/>
    <w:rsid w:val="000B1D65"/>
    <w:rsid w:val="000B4B19"/>
    <w:rsid w:val="000B515C"/>
    <w:rsid w:val="000C1B01"/>
    <w:rsid w:val="000D77BE"/>
    <w:rsid w:val="000E1600"/>
    <w:rsid w:val="000E226C"/>
    <w:rsid w:val="000E63B0"/>
    <w:rsid w:val="000F7721"/>
    <w:rsid w:val="00114AFF"/>
    <w:rsid w:val="0014703A"/>
    <w:rsid w:val="00162D7B"/>
    <w:rsid w:val="001A3743"/>
    <w:rsid w:val="001A7C3A"/>
    <w:rsid w:val="001B4C4C"/>
    <w:rsid w:val="001C0831"/>
    <w:rsid w:val="001C35F3"/>
    <w:rsid w:val="001D608E"/>
    <w:rsid w:val="001F7FB3"/>
    <w:rsid w:val="00217B9D"/>
    <w:rsid w:val="00234B15"/>
    <w:rsid w:val="002F5356"/>
    <w:rsid w:val="002F6885"/>
    <w:rsid w:val="00304659"/>
    <w:rsid w:val="0031523C"/>
    <w:rsid w:val="00325FCA"/>
    <w:rsid w:val="00381390"/>
    <w:rsid w:val="00391858"/>
    <w:rsid w:val="003A5740"/>
    <w:rsid w:val="003C1C05"/>
    <w:rsid w:val="003C3855"/>
    <w:rsid w:val="003C6EDA"/>
    <w:rsid w:val="003D2FEC"/>
    <w:rsid w:val="003E33F1"/>
    <w:rsid w:val="003F532C"/>
    <w:rsid w:val="00412376"/>
    <w:rsid w:val="00414970"/>
    <w:rsid w:val="00421FC8"/>
    <w:rsid w:val="004416B7"/>
    <w:rsid w:val="00442CFD"/>
    <w:rsid w:val="00464355"/>
    <w:rsid w:val="00481844"/>
    <w:rsid w:val="00495156"/>
    <w:rsid w:val="004A0FF5"/>
    <w:rsid w:val="004A74BD"/>
    <w:rsid w:val="004D4678"/>
    <w:rsid w:val="004E501C"/>
    <w:rsid w:val="004F3544"/>
    <w:rsid w:val="00505089"/>
    <w:rsid w:val="00540BC0"/>
    <w:rsid w:val="00544B9D"/>
    <w:rsid w:val="00557F62"/>
    <w:rsid w:val="005A5E22"/>
    <w:rsid w:val="005A617B"/>
    <w:rsid w:val="005B73EA"/>
    <w:rsid w:val="005C3D0C"/>
    <w:rsid w:val="005E2862"/>
    <w:rsid w:val="005E6980"/>
    <w:rsid w:val="005F15E9"/>
    <w:rsid w:val="005F7AFB"/>
    <w:rsid w:val="00613C05"/>
    <w:rsid w:val="00620263"/>
    <w:rsid w:val="00625D68"/>
    <w:rsid w:val="006673CD"/>
    <w:rsid w:val="00684C97"/>
    <w:rsid w:val="00694967"/>
    <w:rsid w:val="006A0439"/>
    <w:rsid w:val="006B1590"/>
    <w:rsid w:val="006B5650"/>
    <w:rsid w:val="006D4FD4"/>
    <w:rsid w:val="006D51B8"/>
    <w:rsid w:val="006E0EB9"/>
    <w:rsid w:val="006E7F6A"/>
    <w:rsid w:val="006F2BF6"/>
    <w:rsid w:val="006F6F31"/>
    <w:rsid w:val="0071427A"/>
    <w:rsid w:val="007421F3"/>
    <w:rsid w:val="007541D0"/>
    <w:rsid w:val="007945C9"/>
    <w:rsid w:val="007A566E"/>
    <w:rsid w:val="007C3254"/>
    <w:rsid w:val="007C48FA"/>
    <w:rsid w:val="007E4440"/>
    <w:rsid w:val="007F59A4"/>
    <w:rsid w:val="008053BA"/>
    <w:rsid w:val="00822AB7"/>
    <w:rsid w:val="00822C2A"/>
    <w:rsid w:val="0085297C"/>
    <w:rsid w:val="00856F3F"/>
    <w:rsid w:val="00864361"/>
    <w:rsid w:val="00865731"/>
    <w:rsid w:val="008729AA"/>
    <w:rsid w:val="00890BC5"/>
    <w:rsid w:val="0089163F"/>
    <w:rsid w:val="008A3AA1"/>
    <w:rsid w:val="008C2A88"/>
    <w:rsid w:val="008F1354"/>
    <w:rsid w:val="008F2576"/>
    <w:rsid w:val="008F73BC"/>
    <w:rsid w:val="00926FFE"/>
    <w:rsid w:val="009271DF"/>
    <w:rsid w:val="0093263F"/>
    <w:rsid w:val="00934782"/>
    <w:rsid w:val="009925B2"/>
    <w:rsid w:val="009B0C88"/>
    <w:rsid w:val="009E2F67"/>
    <w:rsid w:val="009F528B"/>
    <w:rsid w:val="00A01470"/>
    <w:rsid w:val="00A12C0D"/>
    <w:rsid w:val="00A14086"/>
    <w:rsid w:val="00A81EBD"/>
    <w:rsid w:val="00A86002"/>
    <w:rsid w:val="00AA7D87"/>
    <w:rsid w:val="00AD40A2"/>
    <w:rsid w:val="00AF0E68"/>
    <w:rsid w:val="00B119D3"/>
    <w:rsid w:val="00B2162A"/>
    <w:rsid w:val="00B35E2F"/>
    <w:rsid w:val="00B63129"/>
    <w:rsid w:val="00B75A4B"/>
    <w:rsid w:val="00BA01BD"/>
    <w:rsid w:val="00BA0246"/>
    <w:rsid w:val="00BA02DC"/>
    <w:rsid w:val="00BD5D47"/>
    <w:rsid w:val="00BD63E1"/>
    <w:rsid w:val="00BF5392"/>
    <w:rsid w:val="00C032D8"/>
    <w:rsid w:val="00C209A4"/>
    <w:rsid w:val="00C274F7"/>
    <w:rsid w:val="00C43A9E"/>
    <w:rsid w:val="00C63438"/>
    <w:rsid w:val="00C71360"/>
    <w:rsid w:val="00C823CB"/>
    <w:rsid w:val="00C960B9"/>
    <w:rsid w:val="00CA1DD3"/>
    <w:rsid w:val="00CB1E89"/>
    <w:rsid w:val="00CC6C1A"/>
    <w:rsid w:val="00CF6767"/>
    <w:rsid w:val="00D00B50"/>
    <w:rsid w:val="00D23BC4"/>
    <w:rsid w:val="00D33982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47C39"/>
    <w:rsid w:val="00E64619"/>
    <w:rsid w:val="00E66F8A"/>
    <w:rsid w:val="00E81431"/>
    <w:rsid w:val="00EA3E38"/>
    <w:rsid w:val="00EB6BB4"/>
    <w:rsid w:val="00EC2B2D"/>
    <w:rsid w:val="00ED563A"/>
    <w:rsid w:val="00EF0836"/>
    <w:rsid w:val="00EF43EE"/>
    <w:rsid w:val="00EF587E"/>
    <w:rsid w:val="00F83AB1"/>
    <w:rsid w:val="00FE233E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899FC"/>
  <w15:chartTrackingRefBased/>
  <w15:docId w15:val="{44DA97A2-10E2-40F0-8B79-AB2564A8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540BC0"/>
    <w:pPr>
      <w:autoSpaceDE w:val="0"/>
      <w:autoSpaceDN w:val="0"/>
      <w:adjustRightInd w:val="0"/>
    </w:pPr>
    <w:rPr>
      <w:rFonts w:cs="Arial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A47A7-A221-44C7-92E3-9512F34C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14</TotalTime>
  <Pages>39</Pages>
  <Words>13969</Words>
  <Characters>82423</Characters>
  <Application>Microsoft Office Word</Application>
  <DocSecurity>0</DocSecurity>
  <Lines>686</Lines>
  <Paragraphs>192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Dresslerová Veronika</dc:creator>
  <cp:keywords/>
  <cp:lastModifiedBy>Dresslerová Veronika</cp:lastModifiedBy>
  <cp:revision>3</cp:revision>
  <cp:lastPrinted>2000-05-23T11:15:00Z</cp:lastPrinted>
  <dcterms:created xsi:type="dcterms:W3CDTF">2020-11-27T06:37:00Z</dcterms:created>
  <dcterms:modified xsi:type="dcterms:W3CDTF">2020-11-27T06:50:00Z</dcterms:modified>
</cp:coreProperties>
</file>