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0" w:rsidRDefault="000306E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O L O M O U C K Ý   K R A J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Jeremenkova 40a, 779 11  Olomouc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</w:p>
    <w:p w:rsidR="000306E0" w:rsidRDefault="000306E0" w:rsidP="00122580">
      <w:pPr>
        <w:rPr>
          <w:rFonts w:cs="Arial"/>
        </w:rPr>
      </w:pPr>
      <w:r>
        <w:rPr>
          <w:rFonts w:cs="Arial"/>
        </w:rPr>
        <w:t>Č.j. UZ/</w:t>
      </w:r>
      <w:r w:rsidR="00347EAB">
        <w:rPr>
          <w:rFonts w:cs="Arial"/>
        </w:rPr>
        <w:t xml:space="preserve">  </w:t>
      </w:r>
      <w:r>
        <w:rPr>
          <w:rFonts w:cs="Arial"/>
        </w:rPr>
        <w:t>/</w:t>
      </w:r>
      <w:r w:rsidR="00347EAB">
        <w:rPr>
          <w:rFonts w:cs="Arial"/>
        </w:rPr>
        <w:t>...</w:t>
      </w:r>
      <w:r>
        <w:rPr>
          <w:rFonts w:cs="Arial"/>
        </w:rPr>
        <w:t>/201</w:t>
      </w:r>
      <w:r w:rsidR="00F76C83">
        <w:rPr>
          <w:rFonts w:cs="Arial"/>
        </w:rPr>
        <w:t>2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F554DE">
        <w:rPr>
          <w:rFonts w:cs="Arial"/>
          <w:b/>
          <w:sz w:val="36"/>
          <w:szCs w:val="36"/>
        </w:rPr>
        <w:t>4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ke zřizovací listině </w:t>
      </w:r>
      <w:r w:rsidR="00D926E6" w:rsidRPr="00D926E6">
        <w:rPr>
          <w:rFonts w:cs="Arial"/>
          <w:b/>
        </w:rPr>
        <w:t xml:space="preserve">Domov </w:t>
      </w:r>
      <w:r w:rsidR="00F76C83">
        <w:rPr>
          <w:rFonts w:cs="Arial"/>
          <w:b/>
        </w:rPr>
        <w:t xml:space="preserve">Větrný mlýn Skalička, </w:t>
      </w:r>
      <w:r>
        <w:rPr>
          <w:rFonts w:cs="Arial"/>
          <w:b/>
        </w:rPr>
        <w:t>příspěvková organizace</w:t>
      </w:r>
      <w:r>
        <w:rPr>
          <w:rFonts w:cs="Arial"/>
        </w:rPr>
        <w:t xml:space="preserve">, se sídlem </w:t>
      </w:r>
      <w:r w:rsidR="00F76C83">
        <w:rPr>
          <w:rFonts w:cs="Arial"/>
        </w:rPr>
        <w:t>Skalička</w:t>
      </w:r>
      <w:r w:rsidR="00FF3653">
        <w:rPr>
          <w:rFonts w:cs="Arial"/>
        </w:rPr>
        <w:t>, č.</w:t>
      </w:r>
      <w:r w:rsidR="00C670B5">
        <w:rPr>
          <w:rFonts w:cs="Arial"/>
        </w:rPr>
        <w:t xml:space="preserve"> </w:t>
      </w:r>
      <w:r w:rsidR="00FF3653">
        <w:rPr>
          <w:rFonts w:cs="Arial"/>
        </w:rPr>
        <w:t xml:space="preserve">p. 1, </w:t>
      </w:r>
      <w:r>
        <w:rPr>
          <w:rFonts w:cs="Arial"/>
        </w:rPr>
        <w:t>PSČ 7</w:t>
      </w:r>
      <w:r w:rsidR="00FF3653">
        <w:rPr>
          <w:rFonts w:cs="Arial"/>
        </w:rPr>
        <w:t>5</w:t>
      </w:r>
      <w:r w:rsidR="00F76C83">
        <w:rPr>
          <w:rFonts w:cs="Arial"/>
        </w:rPr>
        <w:t>3</w:t>
      </w:r>
      <w:r>
        <w:rPr>
          <w:rFonts w:cs="Arial"/>
        </w:rPr>
        <w:t xml:space="preserve"> </w:t>
      </w:r>
      <w:r w:rsidR="00F76C83">
        <w:rPr>
          <w:rFonts w:cs="Arial"/>
        </w:rPr>
        <w:t>52</w:t>
      </w:r>
      <w:r>
        <w:rPr>
          <w:rFonts w:cs="Arial"/>
        </w:rPr>
        <w:t xml:space="preserve">, IČ </w:t>
      </w:r>
      <w:r w:rsidR="00FF3653">
        <w:rPr>
          <w:rFonts w:cs="Arial"/>
        </w:rPr>
        <w:t>61985</w:t>
      </w:r>
      <w:r w:rsidR="00F76C83">
        <w:rPr>
          <w:rFonts w:cs="Arial"/>
        </w:rPr>
        <w:t>902</w:t>
      </w:r>
      <w:r>
        <w:rPr>
          <w:rFonts w:cs="Arial"/>
        </w:rPr>
        <w:t xml:space="preserve">, vydané dne </w:t>
      </w:r>
      <w:r w:rsidR="00E164A9">
        <w:rPr>
          <w:rFonts w:cs="Arial"/>
        </w:rPr>
        <w:t>2</w:t>
      </w:r>
      <w:r w:rsidR="000F785C">
        <w:rPr>
          <w:rFonts w:cs="Arial"/>
        </w:rPr>
        <w:t>1</w:t>
      </w:r>
      <w:r>
        <w:rPr>
          <w:rFonts w:cs="Arial"/>
        </w:rPr>
        <w:t xml:space="preserve">. </w:t>
      </w:r>
      <w:r w:rsidR="00FF3653">
        <w:rPr>
          <w:rFonts w:cs="Arial"/>
        </w:rPr>
        <w:t>2</w:t>
      </w:r>
      <w:r>
        <w:rPr>
          <w:rFonts w:cs="Arial"/>
        </w:rPr>
        <w:t>. 200</w:t>
      </w:r>
      <w:r w:rsidR="00FF3653">
        <w:rPr>
          <w:rFonts w:cs="Arial"/>
        </w:rPr>
        <w:t>3</w:t>
      </w:r>
      <w:r>
        <w:rPr>
          <w:rFonts w:cs="Arial"/>
        </w:rPr>
        <w:t xml:space="preserve"> ve znění dodatku č. 1 ze dne </w:t>
      </w:r>
      <w:r w:rsidR="007F7BAD">
        <w:rPr>
          <w:rFonts w:cs="Arial"/>
        </w:rPr>
        <w:t>13</w:t>
      </w:r>
      <w:r>
        <w:rPr>
          <w:rFonts w:cs="Arial"/>
        </w:rPr>
        <w:t xml:space="preserve">. </w:t>
      </w:r>
      <w:r w:rsidR="007F7BAD">
        <w:rPr>
          <w:rFonts w:cs="Arial"/>
        </w:rPr>
        <w:t>12</w:t>
      </w:r>
      <w:r>
        <w:rPr>
          <w:rFonts w:cs="Arial"/>
        </w:rPr>
        <w:t>. 200</w:t>
      </w:r>
      <w:r w:rsidR="007F7BAD">
        <w:rPr>
          <w:rFonts w:cs="Arial"/>
        </w:rPr>
        <w:t>6</w:t>
      </w:r>
      <w:r>
        <w:rPr>
          <w:rFonts w:cs="Arial"/>
        </w:rPr>
        <w:t xml:space="preserve">, dodatku č. 2 ze dne </w:t>
      </w:r>
      <w:r w:rsidR="00FF3653">
        <w:rPr>
          <w:rFonts w:cs="Arial"/>
        </w:rPr>
        <w:t>26</w:t>
      </w:r>
      <w:r>
        <w:rPr>
          <w:rFonts w:cs="Arial"/>
        </w:rPr>
        <w:t>.</w:t>
      </w:r>
      <w:r w:rsidR="004014FC">
        <w:rPr>
          <w:rFonts w:cs="Arial"/>
        </w:rPr>
        <w:t> </w:t>
      </w:r>
      <w:r w:rsidR="00FF3653">
        <w:rPr>
          <w:rFonts w:cs="Arial"/>
        </w:rPr>
        <w:t>6</w:t>
      </w:r>
      <w:r>
        <w:rPr>
          <w:rFonts w:cs="Arial"/>
        </w:rPr>
        <w:t>. 200</w:t>
      </w:r>
      <w:r w:rsidR="00FF3653">
        <w:rPr>
          <w:rFonts w:cs="Arial"/>
        </w:rPr>
        <w:t>7</w:t>
      </w:r>
      <w:r w:rsidR="00F76C83">
        <w:rPr>
          <w:rFonts w:cs="Arial"/>
        </w:rPr>
        <w:t xml:space="preserve"> a </w:t>
      </w:r>
      <w:r>
        <w:rPr>
          <w:rFonts w:cs="Arial"/>
        </w:rPr>
        <w:t xml:space="preserve">dodatku č. 3 ze dne 16. 10. 2009. 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4 ke zřizovací listině </w:t>
      </w:r>
      <w:r w:rsidR="003B7804">
        <w:rPr>
          <w:rFonts w:cs="Arial"/>
        </w:rPr>
        <w:t xml:space="preserve">Domova </w:t>
      </w:r>
      <w:r w:rsidR="00D014F9">
        <w:rPr>
          <w:rFonts w:cs="Arial"/>
        </w:rPr>
        <w:t xml:space="preserve">Větrný mlýn Skalička, </w:t>
      </w:r>
      <w:r>
        <w:rPr>
          <w:rFonts w:cs="Arial"/>
        </w:rPr>
        <w:t xml:space="preserve">příspěvková organizace, se sídlem </w:t>
      </w:r>
      <w:r w:rsidR="00D014F9">
        <w:rPr>
          <w:rFonts w:cs="Arial"/>
        </w:rPr>
        <w:t xml:space="preserve">Skalička </w:t>
      </w:r>
      <w:r w:rsidR="00F06315">
        <w:rPr>
          <w:rFonts w:cs="Arial"/>
        </w:rPr>
        <w:t xml:space="preserve">    </w:t>
      </w:r>
      <w:r w:rsidR="003B7804">
        <w:rPr>
          <w:rFonts w:cs="Arial"/>
        </w:rPr>
        <w:t>č. p. 1,</w:t>
      </w:r>
      <w:r w:rsidR="00D014F9">
        <w:rPr>
          <w:rFonts w:cs="Arial"/>
        </w:rPr>
        <w:t xml:space="preserve"> </w:t>
      </w:r>
      <w:r w:rsidR="003B7804">
        <w:rPr>
          <w:rFonts w:cs="Arial"/>
        </w:rPr>
        <w:t xml:space="preserve"> PSČ </w:t>
      </w:r>
      <w:r>
        <w:rPr>
          <w:rFonts w:cs="Arial"/>
        </w:rPr>
        <w:t>7</w:t>
      </w:r>
      <w:r w:rsidR="001E05AC">
        <w:rPr>
          <w:rFonts w:cs="Arial"/>
        </w:rPr>
        <w:t>5</w:t>
      </w:r>
      <w:r w:rsidR="00D014F9">
        <w:rPr>
          <w:rFonts w:cs="Arial"/>
        </w:rPr>
        <w:t>3</w:t>
      </w:r>
      <w:r>
        <w:rPr>
          <w:rFonts w:cs="Arial"/>
        </w:rPr>
        <w:t xml:space="preserve"> </w:t>
      </w:r>
      <w:r w:rsidR="007A3651">
        <w:rPr>
          <w:rFonts w:cs="Arial"/>
        </w:rPr>
        <w:t>52</w:t>
      </w:r>
      <w:r>
        <w:rPr>
          <w:rFonts w:cs="Arial"/>
        </w:rPr>
        <w:t>,  IČ</w:t>
      </w:r>
      <w:r w:rsidR="00F06315">
        <w:rPr>
          <w:rFonts w:cs="Arial"/>
        </w:rPr>
        <w:t>:</w:t>
      </w:r>
      <w:r>
        <w:rPr>
          <w:rFonts w:cs="Arial"/>
        </w:rPr>
        <w:t xml:space="preserve"> </w:t>
      </w:r>
      <w:r w:rsidR="004014FC" w:rsidRPr="00392164">
        <w:rPr>
          <w:rFonts w:cs="Arial"/>
        </w:rPr>
        <w:t>61985</w:t>
      </w:r>
      <w:r w:rsidR="007A3651">
        <w:rPr>
          <w:rFonts w:cs="Arial"/>
        </w:rPr>
        <w:t>902</w:t>
      </w:r>
      <w:r>
        <w:rPr>
          <w:rFonts w:cs="Arial"/>
        </w:rPr>
        <w:t xml:space="preserve">, kterým se mění zřizovací listina </w:t>
      </w:r>
      <w:r w:rsidR="003B7804">
        <w:rPr>
          <w:rFonts w:cs="Arial"/>
        </w:rPr>
        <w:t xml:space="preserve">Domova </w:t>
      </w:r>
      <w:r w:rsidR="007A3651">
        <w:rPr>
          <w:rFonts w:cs="Arial"/>
        </w:rPr>
        <w:t>Větrný mlýn Skalička</w:t>
      </w:r>
      <w:r w:rsidR="001E05AC">
        <w:rPr>
          <w:rFonts w:cs="Arial"/>
        </w:rPr>
        <w:t xml:space="preserve">, </w:t>
      </w:r>
      <w:r>
        <w:rPr>
          <w:rFonts w:cs="Arial"/>
        </w:rPr>
        <w:t>příspěvková organizace, ve znění dodatků č. 1, 2</w:t>
      </w:r>
      <w:r w:rsidR="007A3651">
        <w:rPr>
          <w:rFonts w:cs="Arial"/>
        </w:rPr>
        <w:t xml:space="preserve"> a</w:t>
      </w:r>
      <w:r w:rsidR="00347EAB">
        <w:rPr>
          <w:rFonts w:cs="Arial"/>
        </w:rPr>
        <w:t xml:space="preserve"> </w:t>
      </w:r>
      <w:r>
        <w:rPr>
          <w:rFonts w:cs="Arial"/>
        </w:rPr>
        <w:t xml:space="preserve">3. </w:t>
      </w:r>
    </w:p>
    <w:p w:rsidR="000306E0" w:rsidRDefault="000306E0" w:rsidP="00122580">
      <w:pPr>
        <w:ind w:left="360"/>
        <w:jc w:val="both"/>
        <w:rPr>
          <w:rFonts w:cs="Arial"/>
          <w:b/>
          <w:bCs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 </w:t>
      </w:r>
      <w:r w:rsidR="004014FC">
        <w:rPr>
          <w:rFonts w:cs="Arial"/>
          <w:color w:val="FF0000"/>
        </w:rPr>
        <w:t xml:space="preserve"> </w:t>
      </w:r>
      <w:r w:rsidR="004014FC">
        <w:rPr>
          <w:rFonts w:cs="Arial"/>
        </w:rPr>
        <w:t xml:space="preserve"> </w:t>
      </w:r>
      <w:r w:rsidR="00DC7939" w:rsidRPr="00392164">
        <w:rPr>
          <w:rFonts w:cs="Arial"/>
          <w:b/>
          <w:spacing w:val="60"/>
        </w:rPr>
        <w:t>mění</w:t>
      </w:r>
      <w:r w:rsidR="004014FC" w:rsidRPr="00975B00">
        <w:rPr>
          <w:rFonts w:cs="Arial"/>
          <w:b/>
          <w:color w:val="FF0000"/>
          <w:spacing w:val="60"/>
        </w:rPr>
        <w:t xml:space="preserve"> </w:t>
      </w:r>
      <w:r>
        <w:rPr>
          <w:rFonts w:cs="Arial"/>
        </w:rPr>
        <w:t xml:space="preserve">takto: </w:t>
      </w:r>
    </w:p>
    <w:p w:rsidR="000306E0" w:rsidRDefault="000306E0" w:rsidP="00122580">
      <w:pPr>
        <w:jc w:val="both"/>
        <w:rPr>
          <w:rFonts w:cs="Arial"/>
        </w:rPr>
      </w:pPr>
    </w:p>
    <w:p w:rsidR="006D48B8" w:rsidRDefault="00522D67" w:rsidP="00122580">
      <w:pPr>
        <w:rPr>
          <w:rFonts w:cs="Arial"/>
          <w:b/>
        </w:rPr>
      </w:pPr>
      <w:r>
        <w:rPr>
          <w:rFonts w:cs="Arial"/>
        </w:rPr>
        <w:t xml:space="preserve">v části </w:t>
      </w:r>
      <w:r w:rsidR="000306E0">
        <w:rPr>
          <w:rFonts w:cs="Arial"/>
          <w:b/>
        </w:rPr>
        <w:t>A</w:t>
      </w:r>
      <w:r w:rsidR="003B7804">
        <w:rPr>
          <w:rFonts w:cs="Arial"/>
          <w:b/>
        </w:rPr>
        <w:t>2</w:t>
      </w:r>
      <w:r w:rsidR="000306E0">
        <w:rPr>
          <w:rFonts w:cs="Arial"/>
          <w:b/>
        </w:rPr>
        <w:t xml:space="preserve">) Stavby – budovy </w:t>
      </w:r>
      <w:r w:rsidR="000306E0" w:rsidRPr="00392164">
        <w:rPr>
          <w:rFonts w:cs="Arial"/>
          <w:b/>
        </w:rPr>
        <w:t>zaps</w:t>
      </w:r>
      <w:r w:rsidR="000306E0">
        <w:rPr>
          <w:rFonts w:cs="Arial"/>
          <w:b/>
        </w:rPr>
        <w:t>ané do katastru nemovitostí</w:t>
      </w:r>
    </w:p>
    <w:p w:rsidR="00780CEB" w:rsidRDefault="00780CEB" w:rsidP="00122580">
      <w:pPr>
        <w:rPr>
          <w:rFonts w:cs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60"/>
        <w:gridCol w:w="1922"/>
        <w:gridCol w:w="1135"/>
        <w:gridCol w:w="1843"/>
        <w:gridCol w:w="1559"/>
      </w:tblGrid>
      <w:tr w:rsidR="007C7F08" w:rsidRPr="000E189A" w:rsidTr="006E1770">
        <w:trPr>
          <w:trHeight w:val="567"/>
        </w:trPr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r w:rsidRPr="00AA1808"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r w:rsidRPr="00AA1808">
              <w:rPr>
                <w:rFonts w:cs="Arial"/>
                <w:sz w:val="20"/>
                <w:szCs w:val="20"/>
              </w:rPr>
              <w:t xml:space="preserve">Skalička 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r w:rsidRPr="00AA1808"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r w:rsidRPr="00AA1808"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AA1808">
              <w:rPr>
                <w:rFonts w:cs="Arial"/>
                <w:sz w:val="20"/>
                <w:szCs w:val="20"/>
              </w:rPr>
              <w:t>Obč</w:t>
            </w:r>
            <w:proofErr w:type="spellEnd"/>
            <w:r w:rsidRPr="00AA180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A1808">
              <w:rPr>
                <w:rFonts w:cs="Arial"/>
                <w:sz w:val="20"/>
                <w:szCs w:val="20"/>
              </w:rPr>
              <w:t>vyb</w:t>
            </w:r>
            <w:proofErr w:type="spellEnd"/>
            <w:r w:rsidRPr="00AA180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AA1808" w:rsidRDefault="007C7F08" w:rsidP="00DB2E38">
            <w:pPr>
              <w:rPr>
                <w:rFonts w:cs="Arial"/>
                <w:sz w:val="20"/>
                <w:szCs w:val="20"/>
              </w:rPr>
            </w:pPr>
            <w:r w:rsidRPr="00AA1808">
              <w:rPr>
                <w:rFonts w:cs="Arial"/>
                <w:sz w:val="20"/>
                <w:szCs w:val="20"/>
              </w:rPr>
              <w:t>7/10*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7/3</w:t>
            </w:r>
          </w:p>
        </w:tc>
      </w:tr>
      <w:tr w:rsidR="007C7F08" w:rsidRPr="000E189A" w:rsidTr="006E1770">
        <w:trPr>
          <w:trHeight w:val="340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--/--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Jiná stavba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08" w:rsidRPr="000E189A" w:rsidRDefault="007C7F08" w:rsidP="00DB2E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7/4</w:t>
            </w:r>
          </w:p>
        </w:tc>
      </w:tr>
    </w:tbl>
    <w:p w:rsidR="006E1770" w:rsidRDefault="006E1770" w:rsidP="00122580">
      <w:pPr>
        <w:rPr>
          <w:rFonts w:cs="Arial"/>
        </w:rPr>
      </w:pPr>
    </w:p>
    <w:p w:rsidR="006D48B8" w:rsidRDefault="00444FF4" w:rsidP="00122580">
      <w:pPr>
        <w:rPr>
          <w:rFonts w:cs="Arial"/>
        </w:rPr>
      </w:pPr>
      <w:r w:rsidRPr="00444FF4">
        <w:rPr>
          <w:rFonts w:cs="Arial"/>
        </w:rPr>
        <w:t>*budova</w:t>
      </w:r>
      <w:r>
        <w:rPr>
          <w:rFonts w:cs="Arial"/>
        </w:rPr>
        <w:t xml:space="preserve"> se nyní nachází </w:t>
      </w:r>
      <w:r w:rsidR="007473F1">
        <w:rPr>
          <w:rFonts w:cs="Arial"/>
        </w:rPr>
        <w:t xml:space="preserve">na </w:t>
      </w:r>
      <w:proofErr w:type="spellStart"/>
      <w:r w:rsidR="007473F1">
        <w:rPr>
          <w:rFonts w:cs="Arial"/>
        </w:rPr>
        <w:t>parc</w:t>
      </w:r>
      <w:proofErr w:type="spellEnd"/>
      <w:r w:rsidR="007473F1">
        <w:rPr>
          <w:rFonts w:cs="Arial"/>
        </w:rPr>
        <w:t xml:space="preserve">. č. 7/1 a 7/7, dle dosud v KN nezapsaného GP 188-134/2011 z 18. 6. 2012 na </w:t>
      </w:r>
      <w:proofErr w:type="spellStart"/>
      <w:r w:rsidR="007473F1">
        <w:rPr>
          <w:rFonts w:cs="Arial"/>
        </w:rPr>
        <w:t>parc.č</w:t>
      </w:r>
      <w:proofErr w:type="spellEnd"/>
      <w:r w:rsidR="007473F1">
        <w:rPr>
          <w:rFonts w:cs="Arial"/>
        </w:rPr>
        <w:t>. 7/10 v </w:t>
      </w:r>
      <w:proofErr w:type="spellStart"/>
      <w:r w:rsidR="007473F1">
        <w:rPr>
          <w:rFonts w:cs="Arial"/>
        </w:rPr>
        <w:t>k.ú</w:t>
      </w:r>
      <w:proofErr w:type="spellEnd"/>
      <w:r w:rsidR="007473F1">
        <w:rPr>
          <w:rFonts w:cs="Arial"/>
        </w:rPr>
        <w:t xml:space="preserve">. Skalička u Hranic. </w:t>
      </w:r>
    </w:p>
    <w:p w:rsidR="00444FF4" w:rsidRDefault="00444FF4" w:rsidP="00122580">
      <w:pPr>
        <w:rPr>
          <w:rFonts w:cs="Arial"/>
        </w:rPr>
      </w:pPr>
    </w:p>
    <w:p w:rsidR="00FB56B4" w:rsidRDefault="00522D67" w:rsidP="00122580">
      <w:pPr>
        <w:rPr>
          <w:rFonts w:cs="Arial"/>
          <w:b/>
        </w:rPr>
      </w:pPr>
      <w:r w:rsidRPr="00522D67">
        <w:rPr>
          <w:rFonts w:cs="Arial"/>
        </w:rPr>
        <w:lastRenderedPageBreak/>
        <w:t xml:space="preserve">v části </w:t>
      </w:r>
      <w:r w:rsidR="001F136E">
        <w:rPr>
          <w:rFonts w:cs="Arial"/>
          <w:b/>
        </w:rPr>
        <w:t>B) Pozemky</w:t>
      </w:r>
    </w:p>
    <w:tbl>
      <w:tblPr>
        <w:tblW w:w="4862" w:type="pct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144"/>
        <w:gridCol w:w="2269"/>
        <w:gridCol w:w="1823"/>
      </w:tblGrid>
      <w:tr w:rsidR="00FB03D0" w:rsidRPr="000E189A" w:rsidTr="00891471">
        <w:trPr>
          <w:trHeight w:val="710"/>
          <w:jc w:val="center"/>
        </w:trPr>
        <w:tc>
          <w:tcPr>
            <w:tcW w:w="15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3D0" w:rsidRPr="000E189A" w:rsidRDefault="00FB03D0" w:rsidP="00594D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1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3D0" w:rsidRPr="000E189A" w:rsidRDefault="00FB03D0" w:rsidP="00594D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3D0" w:rsidRPr="000E189A" w:rsidRDefault="00FB03D0" w:rsidP="00594D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0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03D0" w:rsidRPr="000E189A" w:rsidRDefault="00FB03D0" w:rsidP="00594D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parcela č.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4562B6" w:rsidRDefault="00FB03D0" w:rsidP="00594D18">
            <w:pPr>
              <w:jc w:val="center"/>
              <w:rPr>
                <w:rFonts w:cs="Arial"/>
                <w:sz w:val="20"/>
                <w:szCs w:val="20"/>
              </w:rPr>
            </w:pPr>
            <w:r w:rsidRPr="004562B6"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4562B6" w:rsidRDefault="00FB03D0" w:rsidP="00594D18">
            <w:pPr>
              <w:jc w:val="center"/>
              <w:rPr>
                <w:rFonts w:cs="Arial"/>
                <w:sz w:val="20"/>
                <w:szCs w:val="20"/>
              </w:rPr>
            </w:pPr>
            <w:r w:rsidRPr="004562B6"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4562B6" w:rsidRDefault="00FB03D0" w:rsidP="00594D18">
            <w:pPr>
              <w:jc w:val="center"/>
              <w:rPr>
                <w:rFonts w:cs="Arial"/>
                <w:sz w:val="20"/>
                <w:szCs w:val="20"/>
              </w:rPr>
            </w:pPr>
            <w:r w:rsidRPr="004562B6"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4562B6" w:rsidRDefault="00FB03D0" w:rsidP="00594D18">
            <w:pPr>
              <w:jc w:val="center"/>
              <w:rPr>
                <w:rFonts w:cs="Arial"/>
                <w:sz w:val="20"/>
                <w:szCs w:val="20"/>
              </w:rPr>
            </w:pPr>
            <w:r w:rsidRPr="004562B6">
              <w:rPr>
                <w:rFonts w:cs="Arial"/>
                <w:sz w:val="20"/>
                <w:szCs w:val="20"/>
              </w:rPr>
              <w:t>7/1*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944342" w:rsidP="009443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944342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944342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944342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944342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4512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51287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A367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A3672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507C3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507C3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507C3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7/2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7/3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412B7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7/4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D759B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7/5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D759B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D759B8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7/6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855A9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55A9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55A9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55A99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7/7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870761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70761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70761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870761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10/2</w:t>
            </w:r>
          </w:p>
        </w:tc>
      </w:tr>
      <w:tr w:rsidR="00FB03D0" w:rsidRPr="000E189A" w:rsidTr="00891471">
        <w:trPr>
          <w:trHeight w:val="340"/>
          <w:jc w:val="center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Skalička u Hranic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3D0" w:rsidRPr="000E189A" w:rsidRDefault="000A323B" w:rsidP="00594D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430/2</w:t>
            </w:r>
          </w:p>
        </w:tc>
      </w:tr>
    </w:tbl>
    <w:p w:rsidR="00C96565" w:rsidRDefault="00C96565" w:rsidP="00E34A72">
      <w:pPr>
        <w:jc w:val="both"/>
        <w:rPr>
          <w:rFonts w:cs="Arial"/>
          <w:b/>
          <w:sz w:val="22"/>
          <w:szCs w:val="22"/>
        </w:rPr>
      </w:pPr>
    </w:p>
    <w:p w:rsidR="00E34A72" w:rsidRDefault="00E34A72" w:rsidP="00E34A72">
      <w:pPr>
        <w:jc w:val="both"/>
        <w:rPr>
          <w:rFonts w:cs="Arial"/>
          <w:sz w:val="22"/>
          <w:szCs w:val="22"/>
        </w:rPr>
      </w:pPr>
      <w:r w:rsidRPr="00382C00">
        <w:rPr>
          <w:rFonts w:cs="Arial"/>
          <w:b/>
          <w:sz w:val="22"/>
          <w:szCs w:val="22"/>
        </w:rPr>
        <w:t xml:space="preserve">* </w:t>
      </w:r>
      <w:r w:rsidRPr="00382C00">
        <w:rPr>
          <w:rFonts w:cs="Arial"/>
          <w:sz w:val="22"/>
          <w:szCs w:val="22"/>
        </w:rPr>
        <w:t xml:space="preserve">parcela je </w:t>
      </w:r>
      <w:proofErr w:type="spellStart"/>
      <w:r w:rsidRPr="00382C00">
        <w:rPr>
          <w:rFonts w:cs="Arial"/>
          <w:sz w:val="22"/>
          <w:szCs w:val="22"/>
        </w:rPr>
        <w:t>geom</w:t>
      </w:r>
      <w:proofErr w:type="spellEnd"/>
      <w:r w:rsidRPr="00382C00">
        <w:rPr>
          <w:rFonts w:cs="Arial"/>
          <w:sz w:val="22"/>
          <w:szCs w:val="22"/>
        </w:rPr>
        <w:t xml:space="preserve">. plánem 188-134/2011 z 18.6.2012, dosud nezapsaným v KN, rozdělena na </w:t>
      </w:r>
      <w:proofErr w:type="spellStart"/>
      <w:r w:rsidRPr="00382C00">
        <w:rPr>
          <w:rFonts w:cs="Arial"/>
          <w:sz w:val="22"/>
          <w:szCs w:val="22"/>
        </w:rPr>
        <w:t>parc</w:t>
      </w:r>
      <w:proofErr w:type="spellEnd"/>
      <w:r w:rsidRPr="00382C00">
        <w:rPr>
          <w:rFonts w:cs="Arial"/>
          <w:sz w:val="22"/>
          <w:szCs w:val="22"/>
        </w:rPr>
        <w:t>. č. 7/1 a 7/10, vše v </w:t>
      </w:r>
      <w:proofErr w:type="spellStart"/>
      <w:r w:rsidRPr="00382C00">
        <w:rPr>
          <w:rFonts w:cs="Arial"/>
          <w:sz w:val="22"/>
          <w:szCs w:val="22"/>
        </w:rPr>
        <w:t>k.ú</w:t>
      </w:r>
      <w:proofErr w:type="spellEnd"/>
      <w:r w:rsidRPr="00382C00">
        <w:rPr>
          <w:rFonts w:cs="Arial"/>
          <w:sz w:val="22"/>
          <w:szCs w:val="22"/>
        </w:rPr>
        <w:t>. Skalička u Hranic</w:t>
      </w:r>
    </w:p>
    <w:p w:rsidR="00D9156E" w:rsidRDefault="00D9156E" w:rsidP="00E34A72">
      <w:pPr>
        <w:jc w:val="both"/>
        <w:rPr>
          <w:rFonts w:cs="Arial"/>
          <w:sz w:val="22"/>
          <w:szCs w:val="22"/>
        </w:rPr>
      </w:pPr>
    </w:p>
    <w:p w:rsidR="00874D6D" w:rsidRDefault="00874D6D" w:rsidP="00122580">
      <w:pPr>
        <w:jc w:val="center"/>
        <w:rPr>
          <w:rFonts w:cs="Arial"/>
          <w:b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</w:t>
      </w:r>
      <w:r w:rsidR="004014FC">
        <w:rPr>
          <w:rFonts w:cs="Arial"/>
        </w:rPr>
        <w:t xml:space="preserve"> </w:t>
      </w:r>
      <w:r w:rsidR="004014FC" w:rsidRPr="00392164">
        <w:rPr>
          <w:rFonts w:cs="Arial"/>
        </w:rPr>
        <w:t>a její přílohy č. 1</w:t>
      </w:r>
      <w:r w:rsidR="004014FC">
        <w:rPr>
          <w:rFonts w:cs="Arial"/>
        </w:rPr>
        <w:t xml:space="preserve"> </w:t>
      </w:r>
      <w:r>
        <w:rPr>
          <w:rFonts w:cs="Arial"/>
        </w:rPr>
        <w:t xml:space="preserve">ze dne </w:t>
      </w:r>
      <w:r w:rsidR="001D2469">
        <w:rPr>
          <w:rFonts w:cs="Arial"/>
        </w:rPr>
        <w:t>2</w:t>
      </w:r>
      <w:r w:rsidR="00A36EE4">
        <w:rPr>
          <w:rFonts w:cs="Arial"/>
        </w:rPr>
        <w:t>1</w:t>
      </w:r>
      <w:r>
        <w:rPr>
          <w:rFonts w:cs="Arial"/>
        </w:rPr>
        <w:t xml:space="preserve">. </w:t>
      </w:r>
      <w:r w:rsidR="00516FB5">
        <w:rPr>
          <w:rFonts w:cs="Arial"/>
        </w:rPr>
        <w:t>2</w:t>
      </w:r>
      <w:r>
        <w:rPr>
          <w:rFonts w:cs="Arial"/>
        </w:rPr>
        <w:t>. 200</w:t>
      </w:r>
      <w:r w:rsidR="001D2469">
        <w:rPr>
          <w:rFonts w:cs="Arial"/>
        </w:rPr>
        <w:t>3</w:t>
      </w:r>
      <w:r w:rsidR="004014FC">
        <w:rPr>
          <w:rFonts w:cs="Arial"/>
        </w:rPr>
        <w:t xml:space="preserve"> ve znění dodatků č. 1, 2</w:t>
      </w:r>
      <w:r>
        <w:rPr>
          <w:rFonts w:cs="Arial"/>
        </w:rPr>
        <w:t xml:space="preserve"> a 3 zůstávají beze změn. 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Tento dodatek č. 4 byl schválen usnesením Zastupitelstva Olomouckého kraje č.</w:t>
      </w:r>
      <w:r w:rsidR="004014FC">
        <w:rPr>
          <w:rFonts w:cs="Arial"/>
        </w:rPr>
        <w:t> </w:t>
      </w:r>
      <w:r>
        <w:rPr>
          <w:rFonts w:cs="Arial"/>
        </w:rPr>
        <w:t>UZ/</w:t>
      </w:r>
      <w:r w:rsidR="00A11AA5">
        <w:rPr>
          <w:rFonts w:cs="Arial"/>
        </w:rPr>
        <w:t>..</w:t>
      </w:r>
      <w:r>
        <w:rPr>
          <w:rFonts w:cs="Arial"/>
        </w:rPr>
        <w:t>/</w:t>
      </w:r>
      <w:r w:rsidR="00A11AA5">
        <w:rPr>
          <w:rFonts w:cs="Arial"/>
        </w:rPr>
        <w:t>..</w:t>
      </w:r>
      <w:r>
        <w:rPr>
          <w:rFonts w:cs="Arial"/>
        </w:rPr>
        <w:t>/201</w:t>
      </w:r>
      <w:r w:rsidR="00516FB5">
        <w:rPr>
          <w:rFonts w:cs="Arial"/>
        </w:rPr>
        <w:t>2</w:t>
      </w:r>
      <w:r>
        <w:rPr>
          <w:rFonts w:cs="Arial"/>
        </w:rPr>
        <w:t xml:space="preserve"> ze dne</w:t>
      </w:r>
      <w:r w:rsidR="00A26D1B">
        <w:rPr>
          <w:rFonts w:cs="Arial"/>
        </w:rPr>
        <w:t xml:space="preserve"> </w:t>
      </w:r>
      <w:r w:rsidR="00A11AA5">
        <w:rPr>
          <w:rFonts w:cs="Arial"/>
        </w:rPr>
        <w:t xml:space="preserve"> ...................</w:t>
      </w:r>
      <w:r w:rsidR="00A26D1B">
        <w:rPr>
          <w:rFonts w:cs="Arial"/>
        </w:rPr>
        <w:t xml:space="preserve"> </w:t>
      </w:r>
      <w:r>
        <w:rPr>
          <w:rFonts w:cs="Arial"/>
        </w:rPr>
        <w:t>201</w:t>
      </w:r>
      <w:r w:rsidR="00516FB5">
        <w:rPr>
          <w:rFonts w:cs="Arial"/>
        </w:rPr>
        <w:t>2</w:t>
      </w:r>
      <w:r>
        <w:rPr>
          <w:rFonts w:cs="Arial"/>
        </w:rPr>
        <w:t>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Dodatek č. 4 je vyhotoven v šesti vyhotoveních, z nichž každé má platnost originálu. Dvě vyhotovení obdrží příspěvková organizace a čtyři vyhotovení zřizovatel.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4 ke zřizovací listině </w:t>
      </w:r>
      <w:r w:rsidR="00516FB5">
        <w:rPr>
          <w:rFonts w:cs="Arial"/>
        </w:rPr>
        <w:t>Domov</w:t>
      </w:r>
      <w:r w:rsidR="00392164">
        <w:rPr>
          <w:rFonts w:cs="Arial"/>
        </w:rPr>
        <w:t xml:space="preserve"> </w:t>
      </w:r>
      <w:r w:rsidR="003139D5">
        <w:rPr>
          <w:rFonts w:cs="Arial"/>
        </w:rPr>
        <w:t>Větrný mlýn Skalička</w:t>
      </w:r>
      <w:r w:rsidR="00392164">
        <w:rPr>
          <w:rFonts w:cs="Arial"/>
        </w:rPr>
        <w:t xml:space="preserve">, </w:t>
      </w:r>
      <w:r>
        <w:rPr>
          <w:rFonts w:cs="Arial"/>
        </w:rPr>
        <w:t>příspěvková organizace</w:t>
      </w:r>
      <w:r w:rsidR="00392164">
        <w:rPr>
          <w:rFonts w:cs="Arial"/>
        </w:rPr>
        <w:t>,</w:t>
      </w:r>
      <w:r>
        <w:rPr>
          <w:rFonts w:cs="Arial"/>
        </w:rPr>
        <w:t xml:space="preserve"> nabývá platnosti</w:t>
      </w:r>
      <w:r w:rsidR="003139D5">
        <w:rPr>
          <w:rFonts w:cs="Arial"/>
        </w:rPr>
        <w:t xml:space="preserve"> a účinnosti </w:t>
      </w:r>
      <w:r>
        <w:rPr>
          <w:rFonts w:cs="Arial"/>
        </w:rPr>
        <w:t>dnem jeho schválení Zastupitelstvem Olomouckého kraje</w:t>
      </w:r>
      <w:r w:rsidR="003139D5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:rsidR="00D9156E" w:rsidRDefault="00D9156E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V Olomouci dne </w:t>
      </w:r>
      <w:r w:rsidR="003139D5">
        <w:rPr>
          <w:rFonts w:cs="Arial"/>
        </w:rPr>
        <w:t>..............................</w:t>
      </w:r>
      <w:r w:rsidR="00874D6D">
        <w:rPr>
          <w:rFonts w:cs="Arial"/>
        </w:rPr>
        <w:t>2012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306E0" w:rsidSect="00D779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1A" w:rsidRDefault="007C421A">
      <w:r>
        <w:separator/>
      </w:r>
    </w:p>
  </w:endnote>
  <w:endnote w:type="continuationSeparator" w:id="0">
    <w:p w:rsidR="007C421A" w:rsidRDefault="007C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96" w:rsidRDefault="00E34096" w:rsidP="00E34096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E34096" w:rsidRPr="009E6C9C" w:rsidRDefault="00F968DF" w:rsidP="00E34096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E34096" w:rsidRPr="009E6C9C">
      <w:rPr>
        <w:rFonts w:cs="Arial"/>
        <w:i/>
        <w:sz w:val="20"/>
        <w:szCs w:val="20"/>
      </w:rPr>
      <w:t xml:space="preserve"> Olomouckého kraje </w:t>
    </w:r>
    <w:r w:rsidR="00463823">
      <w:rPr>
        <w:rFonts w:cs="Arial"/>
        <w:i/>
        <w:sz w:val="20"/>
        <w:szCs w:val="20"/>
      </w:rPr>
      <w:t>21</w:t>
    </w:r>
    <w:r w:rsidR="00E34096" w:rsidRPr="009E6C9C">
      <w:rPr>
        <w:rFonts w:cs="Arial"/>
        <w:i/>
        <w:sz w:val="20"/>
        <w:szCs w:val="20"/>
      </w:rPr>
      <w:t xml:space="preserve">. 12. 2012               </w:t>
    </w:r>
    <w:r w:rsidR="00D779E9">
      <w:rPr>
        <w:rFonts w:cs="Arial"/>
        <w:i/>
        <w:sz w:val="20"/>
        <w:szCs w:val="20"/>
      </w:rPr>
      <w:t xml:space="preserve">                             </w:t>
    </w:r>
    <w:r w:rsidR="00E34096">
      <w:rPr>
        <w:rFonts w:cs="Arial"/>
        <w:i/>
        <w:sz w:val="20"/>
        <w:szCs w:val="20"/>
      </w:rPr>
      <w:t xml:space="preserve">  </w:t>
    </w:r>
    <w:r w:rsidR="00E34096" w:rsidRPr="009E6C9C">
      <w:rPr>
        <w:rFonts w:cs="Arial"/>
        <w:i/>
        <w:sz w:val="20"/>
        <w:szCs w:val="20"/>
      </w:rPr>
      <w:t xml:space="preserve"> </w:t>
    </w:r>
    <w:r w:rsidR="00E34096">
      <w:rPr>
        <w:rFonts w:cs="Arial"/>
        <w:i/>
        <w:sz w:val="20"/>
        <w:szCs w:val="20"/>
      </w:rPr>
      <w:t xml:space="preserve">   </w:t>
    </w:r>
    <w:r w:rsidR="00314D16">
      <w:rPr>
        <w:rFonts w:cs="Arial"/>
        <w:i/>
        <w:sz w:val="20"/>
        <w:szCs w:val="20"/>
      </w:rPr>
      <w:t>S</w:t>
    </w:r>
    <w:r w:rsidR="00E34096" w:rsidRPr="009E6C9C">
      <w:rPr>
        <w:rFonts w:cs="Arial"/>
        <w:i/>
        <w:sz w:val="20"/>
        <w:szCs w:val="20"/>
      </w:rPr>
      <w:t xml:space="preserve">trana </w:t>
    </w:r>
    <w:r w:rsidR="00E34096" w:rsidRPr="009E6C9C">
      <w:rPr>
        <w:rStyle w:val="slostrnky"/>
        <w:rFonts w:cs="Arial"/>
        <w:i/>
        <w:sz w:val="20"/>
        <w:szCs w:val="20"/>
      </w:rPr>
      <w:fldChar w:fldCharType="begin"/>
    </w:r>
    <w:r w:rsidR="00E34096" w:rsidRPr="009E6C9C">
      <w:rPr>
        <w:rStyle w:val="slostrnky"/>
        <w:rFonts w:cs="Arial"/>
        <w:i/>
        <w:sz w:val="20"/>
        <w:szCs w:val="20"/>
      </w:rPr>
      <w:instrText xml:space="preserve"> PAGE </w:instrText>
    </w:r>
    <w:r w:rsidR="00E34096" w:rsidRPr="009E6C9C">
      <w:rPr>
        <w:rStyle w:val="slostrnky"/>
        <w:rFonts w:cs="Arial"/>
        <w:i/>
        <w:sz w:val="20"/>
        <w:szCs w:val="20"/>
      </w:rPr>
      <w:fldChar w:fldCharType="separate"/>
    </w:r>
    <w:r w:rsidR="00314D16">
      <w:rPr>
        <w:rStyle w:val="slostrnky"/>
        <w:rFonts w:cs="Arial"/>
        <w:i/>
        <w:noProof/>
        <w:sz w:val="20"/>
        <w:szCs w:val="20"/>
      </w:rPr>
      <w:t>26</w:t>
    </w:r>
    <w:r w:rsidR="00E34096" w:rsidRPr="009E6C9C">
      <w:rPr>
        <w:rStyle w:val="slostrnky"/>
        <w:rFonts w:cs="Arial"/>
        <w:i/>
        <w:sz w:val="20"/>
        <w:szCs w:val="20"/>
      </w:rPr>
      <w:fldChar w:fldCharType="end"/>
    </w:r>
    <w:r w:rsidR="00E34096" w:rsidRPr="009E6C9C">
      <w:rPr>
        <w:rStyle w:val="slostrnky"/>
        <w:rFonts w:cs="Arial"/>
        <w:i/>
        <w:sz w:val="20"/>
        <w:szCs w:val="20"/>
      </w:rPr>
      <w:t xml:space="preserve"> (celkem </w:t>
    </w:r>
    <w:r w:rsidR="00D779E9">
      <w:rPr>
        <w:rStyle w:val="slostrnky"/>
        <w:rFonts w:cs="Arial"/>
        <w:i/>
        <w:sz w:val="20"/>
        <w:szCs w:val="20"/>
      </w:rPr>
      <w:t>27</w:t>
    </w:r>
    <w:r w:rsidR="00E34096" w:rsidRPr="009E6C9C">
      <w:rPr>
        <w:rStyle w:val="slostrnky"/>
        <w:rFonts w:cs="Arial"/>
        <w:i/>
        <w:sz w:val="20"/>
        <w:szCs w:val="20"/>
      </w:rPr>
      <w:t>)</w:t>
    </w:r>
  </w:p>
  <w:p w:rsidR="00E34096" w:rsidRPr="009E6C9C" w:rsidRDefault="00205069" w:rsidP="00E34096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2</w:t>
    </w:r>
    <w:r w:rsidR="002C020A">
      <w:rPr>
        <w:rStyle w:val="slostrnky"/>
        <w:rFonts w:cs="Arial"/>
        <w:i/>
        <w:sz w:val="20"/>
        <w:szCs w:val="20"/>
      </w:rPr>
      <w:t>2</w:t>
    </w:r>
    <w:r w:rsidR="00E34096" w:rsidRPr="009E6C9C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E34096" w:rsidRPr="002E7836" w:rsidRDefault="00E34096" w:rsidP="00E34096">
    <w:pPr>
      <w:pStyle w:val="Zhlav"/>
      <w:ind w:left="1332" w:hanging="1332"/>
      <w:rPr>
        <w:rStyle w:val="slostrnky"/>
        <w:rFonts w:cs="Arial"/>
        <w:i/>
        <w:sz w:val="20"/>
        <w:szCs w:val="20"/>
      </w:rPr>
    </w:pPr>
    <w:r w:rsidRPr="009E6C9C">
      <w:rPr>
        <w:rStyle w:val="slostrnky"/>
        <w:rFonts w:cs="Arial"/>
        <w:i/>
        <w:sz w:val="20"/>
        <w:szCs w:val="20"/>
      </w:rPr>
      <w:t xml:space="preserve">Příloha č. </w:t>
    </w:r>
    <w:r>
      <w:rPr>
        <w:rStyle w:val="slostrnky"/>
        <w:rFonts w:cs="Arial"/>
        <w:i/>
        <w:sz w:val="20"/>
        <w:szCs w:val="20"/>
      </w:rPr>
      <w:t xml:space="preserve">11 </w:t>
    </w:r>
    <w:r w:rsidRPr="009E6C9C">
      <w:rPr>
        <w:rStyle w:val="slostrnky"/>
        <w:rFonts w:cs="Arial"/>
        <w:i/>
        <w:sz w:val="20"/>
        <w:szCs w:val="20"/>
      </w:rPr>
      <w:t>-</w:t>
    </w:r>
    <w:r>
      <w:rPr>
        <w:rStyle w:val="slostrnky"/>
        <w:rFonts w:cs="Arial"/>
        <w:i/>
        <w:sz w:val="20"/>
        <w:szCs w:val="20"/>
      </w:rPr>
      <w:t xml:space="preserve"> </w:t>
    </w:r>
    <w:r w:rsidRPr="009E6C9C">
      <w:rPr>
        <w:rStyle w:val="slostrnky"/>
        <w:rFonts w:cs="Arial"/>
        <w:i/>
        <w:sz w:val="20"/>
        <w:szCs w:val="20"/>
      </w:rPr>
      <w:t xml:space="preserve"> </w:t>
    </w:r>
    <w:r w:rsidRPr="00E34096">
      <w:rPr>
        <w:rStyle w:val="slostrnky"/>
        <w:rFonts w:cs="Arial"/>
        <w:i/>
        <w:sz w:val="20"/>
        <w:szCs w:val="20"/>
      </w:rPr>
      <w:t>Dodatek č. 4 ke zřizovací listině Domov Větrný mlýn Skalička, příspěvková organizace</w:t>
    </w:r>
    <w:r w:rsidRPr="002E7836">
      <w:rPr>
        <w:rStyle w:val="slostrnky"/>
        <w:rFonts w:cs="Arial"/>
        <w:i/>
        <w:sz w:val="20"/>
        <w:szCs w:val="20"/>
      </w:rPr>
      <w:t xml:space="preserve"> </w:t>
    </w:r>
  </w:p>
  <w:p w:rsidR="00E34096" w:rsidRPr="00E34096" w:rsidRDefault="00E34096">
    <w:pPr>
      <w:pStyle w:val="Zpat"/>
      <w:rPr>
        <w:rStyle w:val="slostrnky"/>
        <w:rFonts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1A" w:rsidRDefault="007C421A">
      <w:r>
        <w:separator/>
      </w:r>
    </w:p>
  </w:footnote>
  <w:footnote w:type="continuationSeparator" w:id="0">
    <w:p w:rsidR="007C421A" w:rsidRDefault="007C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96" w:rsidRDefault="00E34096" w:rsidP="00E34096">
    <w:pPr>
      <w:pStyle w:val="Zhlav"/>
      <w:ind w:left="1559" w:hanging="1559"/>
    </w:pPr>
    <w:r w:rsidRPr="00E34096">
      <w:t>Příloha č. 11</w:t>
    </w:r>
    <w:r>
      <w:t xml:space="preserve"> </w:t>
    </w:r>
    <w:r w:rsidRPr="00E34096">
      <w:t>-</w:t>
    </w:r>
    <w:r>
      <w:t xml:space="preserve"> Dodatek č. </w:t>
    </w:r>
    <w:r w:rsidRPr="00E34096">
      <w:t>4</w:t>
    </w:r>
    <w:r>
      <w:t xml:space="preserve"> ke zřizovací listině </w:t>
    </w:r>
    <w:r w:rsidRPr="00E34096">
      <w:t>Domov Větrný mlýn Skalička</w:t>
    </w:r>
    <w: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07E0"/>
    <w:rsid w:val="000135AB"/>
    <w:rsid w:val="00014F19"/>
    <w:rsid w:val="000176F5"/>
    <w:rsid w:val="000306E0"/>
    <w:rsid w:val="0003393A"/>
    <w:rsid w:val="000507C3"/>
    <w:rsid w:val="000516A5"/>
    <w:rsid w:val="00066E81"/>
    <w:rsid w:val="00080EED"/>
    <w:rsid w:val="0008575B"/>
    <w:rsid w:val="0008652C"/>
    <w:rsid w:val="00092EAB"/>
    <w:rsid w:val="00096E3F"/>
    <w:rsid w:val="000A323B"/>
    <w:rsid w:val="000B4660"/>
    <w:rsid w:val="000B4E71"/>
    <w:rsid w:val="000C1A5F"/>
    <w:rsid w:val="000C370C"/>
    <w:rsid w:val="000C5C5F"/>
    <w:rsid w:val="000E34CC"/>
    <w:rsid w:val="000E57AE"/>
    <w:rsid w:val="000F785C"/>
    <w:rsid w:val="00105F38"/>
    <w:rsid w:val="00107571"/>
    <w:rsid w:val="00112B40"/>
    <w:rsid w:val="00120B0B"/>
    <w:rsid w:val="00122580"/>
    <w:rsid w:val="00123531"/>
    <w:rsid w:val="001313D8"/>
    <w:rsid w:val="00144BA5"/>
    <w:rsid w:val="00153628"/>
    <w:rsid w:val="00165CBE"/>
    <w:rsid w:val="00196FCE"/>
    <w:rsid w:val="001A5D5D"/>
    <w:rsid w:val="001C6EB3"/>
    <w:rsid w:val="001D0EEA"/>
    <w:rsid w:val="001D2469"/>
    <w:rsid w:val="001D3118"/>
    <w:rsid w:val="001D55D6"/>
    <w:rsid w:val="001E05AC"/>
    <w:rsid w:val="001E648A"/>
    <w:rsid w:val="001F136E"/>
    <w:rsid w:val="001F1FC7"/>
    <w:rsid w:val="00205069"/>
    <w:rsid w:val="00210995"/>
    <w:rsid w:val="00231871"/>
    <w:rsid w:val="00262D66"/>
    <w:rsid w:val="00276B31"/>
    <w:rsid w:val="00280976"/>
    <w:rsid w:val="002818D4"/>
    <w:rsid w:val="00283BB1"/>
    <w:rsid w:val="00291BD9"/>
    <w:rsid w:val="002C020A"/>
    <w:rsid w:val="002C52F5"/>
    <w:rsid w:val="002E329F"/>
    <w:rsid w:val="002F13E1"/>
    <w:rsid w:val="002F4677"/>
    <w:rsid w:val="002F669E"/>
    <w:rsid w:val="003001DE"/>
    <w:rsid w:val="00306DC7"/>
    <w:rsid w:val="00310335"/>
    <w:rsid w:val="003139D5"/>
    <w:rsid w:val="00314D16"/>
    <w:rsid w:val="0031507E"/>
    <w:rsid w:val="00320DEF"/>
    <w:rsid w:val="00347DB3"/>
    <w:rsid w:val="00347EAB"/>
    <w:rsid w:val="0035036A"/>
    <w:rsid w:val="00355961"/>
    <w:rsid w:val="00365213"/>
    <w:rsid w:val="00365749"/>
    <w:rsid w:val="00377280"/>
    <w:rsid w:val="003804B9"/>
    <w:rsid w:val="00382C00"/>
    <w:rsid w:val="00392164"/>
    <w:rsid w:val="0039245F"/>
    <w:rsid w:val="003B1C18"/>
    <w:rsid w:val="003B3199"/>
    <w:rsid w:val="003B7804"/>
    <w:rsid w:val="003C2AAA"/>
    <w:rsid w:val="003C79F5"/>
    <w:rsid w:val="003E0800"/>
    <w:rsid w:val="003E2534"/>
    <w:rsid w:val="004014FC"/>
    <w:rsid w:val="0040403A"/>
    <w:rsid w:val="00412B79"/>
    <w:rsid w:val="00416D5E"/>
    <w:rsid w:val="00444FF4"/>
    <w:rsid w:val="00451287"/>
    <w:rsid w:val="004562B6"/>
    <w:rsid w:val="00463823"/>
    <w:rsid w:val="00464232"/>
    <w:rsid w:val="00471089"/>
    <w:rsid w:val="0047416F"/>
    <w:rsid w:val="00474F14"/>
    <w:rsid w:val="00475790"/>
    <w:rsid w:val="004814AD"/>
    <w:rsid w:val="004A46D4"/>
    <w:rsid w:val="004C18F9"/>
    <w:rsid w:val="004D1F75"/>
    <w:rsid w:val="004D73BA"/>
    <w:rsid w:val="004E16AA"/>
    <w:rsid w:val="004F7620"/>
    <w:rsid w:val="00501F35"/>
    <w:rsid w:val="00516FB5"/>
    <w:rsid w:val="00522D67"/>
    <w:rsid w:val="005236A4"/>
    <w:rsid w:val="0053041A"/>
    <w:rsid w:val="00574FF1"/>
    <w:rsid w:val="005C00D5"/>
    <w:rsid w:val="005C297C"/>
    <w:rsid w:val="005E0A83"/>
    <w:rsid w:val="005E2A15"/>
    <w:rsid w:val="005F7175"/>
    <w:rsid w:val="006022CE"/>
    <w:rsid w:val="006035F0"/>
    <w:rsid w:val="0061706A"/>
    <w:rsid w:val="006213EA"/>
    <w:rsid w:val="00644C62"/>
    <w:rsid w:val="00650D45"/>
    <w:rsid w:val="00653F9B"/>
    <w:rsid w:val="00664F91"/>
    <w:rsid w:val="006671F3"/>
    <w:rsid w:val="00673530"/>
    <w:rsid w:val="00677759"/>
    <w:rsid w:val="00680F8B"/>
    <w:rsid w:val="006A3B79"/>
    <w:rsid w:val="006B42C5"/>
    <w:rsid w:val="006C7CBF"/>
    <w:rsid w:val="006D48B8"/>
    <w:rsid w:val="006E1022"/>
    <w:rsid w:val="006E1770"/>
    <w:rsid w:val="006F3EBE"/>
    <w:rsid w:val="00713099"/>
    <w:rsid w:val="0071362C"/>
    <w:rsid w:val="007256BE"/>
    <w:rsid w:val="0072741A"/>
    <w:rsid w:val="00732FEB"/>
    <w:rsid w:val="00744E88"/>
    <w:rsid w:val="00746107"/>
    <w:rsid w:val="007473F1"/>
    <w:rsid w:val="0076705A"/>
    <w:rsid w:val="00775BD0"/>
    <w:rsid w:val="00780CEB"/>
    <w:rsid w:val="007826AE"/>
    <w:rsid w:val="007A3651"/>
    <w:rsid w:val="007B6B2D"/>
    <w:rsid w:val="007C421A"/>
    <w:rsid w:val="007C7F08"/>
    <w:rsid w:val="007D3766"/>
    <w:rsid w:val="007D546E"/>
    <w:rsid w:val="007E01DE"/>
    <w:rsid w:val="007E1454"/>
    <w:rsid w:val="007E2E56"/>
    <w:rsid w:val="007E6233"/>
    <w:rsid w:val="007F7BAD"/>
    <w:rsid w:val="008050F6"/>
    <w:rsid w:val="00817109"/>
    <w:rsid w:val="00823AA9"/>
    <w:rsid w:val="008257D6"/>
    <w:rsid w:val="00834F32"/>
    <w:rsid w:val="00837ED7"/>
    <w:rsid w:val="0084561A"/>
    <w:rsid w:val="0085235B"/>
    <w:rsid w:val="00853913"/>
    <w:rsid w:val="00855A99"/>
    <w:rsid w:val="00870761"/>
    <w:rsid w:val="00874D6D"/>
    <w:rsid w:val="008766A0"/>
    <w:rsid w:val="00877E31"/>
    <w:rsid w:val="0088729C"/>
    <w:rsid w:val="008877CB"/>
    <w:rsid w:val="00891471"/>
    <w:rsid w:val="00894CF0"/>
    <w:rsid w:val="008A259A"/>
    <w:rsid w:val="008A372B"/>
    <w:rsid w:val="008A4C09"/>
    <w:rsid w:val="008B16FA"/>
    <w:rsid w:val="008B226B"/>
    <w:rsid w:val="008B3F48"/>
    <w:rsid w:val="008F5CD3"/>
    <w:rsid w:val="008F69DC"/>
    <w:rsid w:val="00903316"/>
    <w:rsid w:val="0090548C"/>
    <w:rsid w:val="00911E5C"/>
    <w:rsid w:val="00913C9B"/>
    <w:rsid w:val="00920383"/>
    <w:rsid w:val="00932FCF"/>
    <w:rsid w:val="00944342"/>
    <w:rsid w:val="00962DA2"/>
    <w:rsid w:val="0096301C"/>
    <w:rsid w:val="00981E72"/>
    <w:rsid w:val="0098322E"/>
    <w:rsid w:val="00983D0C"/>
    <w:rsid w:val="009A48D0"/>
    <w:rsid w:val="009A6141"/>
    <w:rsid w:val="009C6C62"/>
    <w:rsid w:val="009E255D"/>
    <w:rsid w:val="009F0EAC"/>
    <w:rsid w:val="009F7404"/>
    <w:rsid w:val="00A00845"/>
    <w:rsid w:val="00A0388C"/>
    <w:rsid w:val="00A11AA5"/>
    <w:rsid w:val="00A25638"/>
    <w:rsid w:val="00A26D1B"/>
    <w:rsid w:val="00A3097F"/>
    <w:rsid w:val="00A359E3"/>
    <w:rsid w:val="00A36729"/>
    <w:rsid w:val="00A3678F"/>
    <w:rsid w:val="00A36EE4"/>
    <w:rsid w:val="00A45C31"/>
    <w:rsid w:val="00A579B7"/>
    <w:rsid w:val="00A640BB"/>
    <w:rsid w:val="00A67CFE"/>
    <w:rsid w:val="00A80473"/>
    <w:rsid w:val="00A8392E"/>
    <w:rsid w:val="00A851E5"/>
    <w:rsid w:val="00A929D0"/>
    <w:rsid w:val="00A96A7A"/>
    <w:rsid w:val="00AA1808"/>
    <w:rsid w:val="00AB15FD"/>
    <w:rsid w:val="00AB67CD"/>
    <w:rsid w:val="00AC3023"/>
    <w:rsid w:val="00AC76E5"/>
    <w:rsid w:val="00AD0F97"/>
    <w:rsid w:val="00AE2D4D"/>
    <w:rsid w:val="00AE4270"/>
    <w:rsid w:val="00AF38CF"/>
    <w:rsid w:val="00B0277A"/>
    <w:rsid w:val="00B33CC2"/>
    <w:rsid w:val="00B65A5C"/>
    <w:rsid w:val="00B90CF9"/>
    <w:rsid w:val="00B947DC"/>
    <w:rsid w:val="00B964E5"/>
    <w:rsid w:val="00BB634A"/>
    <w:rsid w:val="00BC0781"/>
    <w:rsid w:val="00BC5449"/>
    <w:rsid w:val="00BD4E65"/>
    <w:rsid w:val="00C11BCA"/>
    <w:rsid w:val="00C13DB5"/>
    <w:rsid w:val="00C232BD"/>
    <w:rsid w:val="00C3056C"/>
    <w:rsid w:val="00C30D0A"/>
    <w:rsid w:val="00C328CF"/>
    <w:rsid w:val="00C33B09"/>
    <w:rsid w:val="00C52EFB"/>
    <w:rsid w:val="00C670B5"/>
    <w:rsid w:val="00C71751"/>
    <w:rsid w:val="00C71FEA"/>
    <w:rsid w:val="00C73911"/>
    <w:rsid w:val="00C86983"/>
    <w:rsid w:val="00C96565"/>
    <w:rsid w:val="00CA3726"/>
    <w:rsid w:val="00CA5AE9"/>
    <w:rsid w:val="00CD18F6"/>
    <w:rsid w:val="00CE1674"/>
    <w:rsid w:val="00CE78FD"/>
    <w:rsid w:val="00D014F9"/>
    <w:rsid w:val="00D07B88"/>
    <w:rsid w:val="00D648B3"/>
    <w:rsid w:val="00D67116"/>
    <w:rsid w:val="00D67FE3"/>
    <w:rsid w:val="00D73B0D"/>
    <w:rsid w:val="00D759B8"/>
    <w:rsid w:val="00D779E9"/>
    <w:rsid w:val="00D80B25"/>
    <w:rsid w:val="00D85597"/>
    <w:rsid w:val="00D85675"/>
    <w:rsid w:val="00D9156E"/>
    <w:rsid w:val="00D926E6"/>
    <w:rsid w:val="00D96F4C"/>
    <w:rsid w:val="00DC7939"/>
    <w:rsid w:val="00DF74CB"/>
    <w:rsid w:val="00E02266"/>
    <w:rsid w:val="00E031BF"/>
    <w:rsid w:val="00E03D6B"/>
    <w:rsid w:val="00E04E4F"/>
    <w:rsid w:val="00E164A9"/>
    <w:rsid w:val="00E16C77"/>
    <w:rsid w:val="00E23B22"/>
    <w:rsid w:val="00E34096"/>
    <w:rsid w:val="00E34A72"/>
    <w:rsid w:val="00E85388"/>
    <w:rsid w:val="00EF1F7F"/>
    <w:rsid w:val="00EF5142"/>
    <w:rsid w:val="00EF6658"/>
    <w:rsid w:val="00F05D40"/>
    <w:rsid w:val="00F06315"/>
    <w:rsid w:val="00F1024B"/>
    <w:rsid w:val="00F17470"/>
    <w:rsid w:val="00F347CB"/>
    <w:rsid w:val="00F36319"/>
    <w:rsid w:val="00F36A4D"/>
    <w:rsid w:val="00F419F2"/>
    <w:rsid w:val="00F554DE"/>
    <w:rsid w:val="00F70E5F"/>
    <w:rsid w:val="00F72F51"/>
    <w:rsid w:val="00F76C83"/>
    <w:rsid w:val="00F968DF"/>
    <w:rsid w:val="00FA7B5F"/>
    <w:rsid w:val="00FB03D0"/>
    <w:rsid w:val="00FB2584"/>
    <w:rsid w:val="00FB364D"/>
    <w:rsid w:val="00FB556B"/>
    <w:rsid w:val="00FB56B4"/>
    <w:rsid w:val="00FB5835"/>
    <w:rsid w:val="00FC0134"/>
    <w:rsid w:val="00FF3653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rsid w:val="007C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rsid w:val="007C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26B6-8E1E-47D9-826C-922E636E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L O M O U C K Ý   K R A J</vt:lpstr>
      <vt:lpstr>O L O M O U C K Ý   K R A J</vt:lpstr>
    </vt:vector>
  </TitlesOfParts>
  <Company>KÚOK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Jurčík Jiří</cp:lastModifiedBy>
  <cp:revision>10</cp:revision>
  <cp:lastPrinted>2012-11-26T16:47:00Z</cp:lastPrinted>
  <dcterms:created xsi:type="dcterms:W3CDTF">2012-11-30T07:07:00Z</dcterms:created>
  <dcterms:modified xsi:type="dcterms:W3CDTF">2012-12-05T14:39:00Z</dcterms:modified>
</cp:coreProperties>
</file>