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92275" w14:textId="77777777" w:rsidR="002774E6" w:rsidRDefault="002774E6" w:rsidP="002774E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 xml:space="preserve">Dodatek č. 2 </w:t>
      </w:r>
    </w:p>
    <w:p w14:paraId="021BC68A" w14:textId="47CC05A9" w:rsidR="002774E6" w:rsidRDefault="002774E6" w:rsidP="002774E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>ke Smlouvě o poskytnutí dotace č. 2019/01565/OKH/DSM ze dne 20. 5. 20</w:t>
      </w:r>
      <w:r w:rsidR="00744D1F">
        <w:rPr>
          <w:rFonts w:ascii="Arial" w:eastAsia="Calibri" w:hAnsi="Arial"/>
          <w:b/>
          <w:sz w:val="24"/>
          <w:szCs w:val="24"/>
        </w:rPr>
        <w:t>19</w:t>
      </w:r>
    </w:p>
    <w:p w14:paraId="7E9C3C0C" w14:textId="77777777" w:rsidR="002774E6" w:rsidRDefault="002774E6" w:rsidP="002774E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4AB8A71A" w14:textId="77777777" w:rsidR="002774E6" w:rsidRDefault="002774E6" w:rsidP="002774E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28EF5BE6" w14:textId="77777777" w:rsidR="002774E6" w:rsidRDefault="002774E6" w:rsidP="002774E6">
      <w:pPr>
        <w:suppressAutoHyphens/>
        <w:spacing w:after="10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Olomoucký kraj</w:t>
      </w:r>
    </w:p>
    <w:p w14:paraId="01A55D07" w14:textId="77777777" w:rsidR="002774E6" w:rsidRDefault="002774E6" w:rsidP="002774E6">
      <w:pPr>
        <w:suppressAutoHyphens/>
        <w:spacing w:after="10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Sídlo: Jeremenkova 1191/40a, 779 00 Olomouc - Hodolany,</w:t>
      </w:r>
    </w:p>
    <w:p w14:paraId="3FEE7A2F" w14:textId="77777777" w:rsidR="002774E6" w:rsidRDefault="002774E6" w:rsidP="002774E6">
      <w:pPr>
        <w:suppressAutoHyphens/>
        <w:spacing w:after="10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IČO: 60609460</w:t>
      </w:r>
    </w:p>
    <w:p w14:paraId="3AD23019" w14:textId="77777777" w:rsidR="002774E6" w:rsidRDefault="002774E6" w:rsidP="002774E6">
      <w:pPr>
        <w:suppressAutoHyphens/>
        <w:spacing w:after="10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DIČ: CZ60609460</w:t>
      </w:r>
    </w:p>
    <w:p w14:paraId="2C8BF7EA" w14:textId="77777777" w:rsidR="002774E6" w:rsidRDefault="002774E6" w:rsidP="002774E6">
      <w:pPr>
        <w:suppressAutoHyphens/>
        <w:spacing w:after="10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Zastoupený: Ladislavem Oklešťkem, hejtmanem</w:t>
      </w:r>
    </w:p>
    <w:p w14:paraId="10B294C4" w14:textId="77777777" w:rsidR="002774E6" w:rsidRDefault="002774E6" w:rsidP="002774E6">
      <w:pPr>
        <w:suppressAutoHyphens/>
        <w:spacing w:after="10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Bankovní spojení: Komerční banka, a. s. Olomouc</w:t>
      </w:r>
    </w:p>
    <w:p w14:paraId="2E01E4FE" w14:textId="77777777" w:rsidR="002774E6" w:rsidRDefault="002774E6" w:rsidP="002774E6">
      <w:pPr>
        <w:suppressAutoHyphens/>
        <w:spacing w:after="10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č. ú. 27-4228120277/0100</w:t>
      </w:r>
    </w:p>
    <w:p w14:paraId="19BAAA2F" w14:textId="77777777" w:rsidR="002774E6" w:rsidRDefault="002774E6" w:rsidP="002774E6">
      <w:pPr>
        <w:suppressAutoHyphens/>
        <w:spacing w:after="10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14:paraId="291F929C" w14:textId="77777777" w:rsidR="002774E6" w:rsidRDefault="002774E6" w:rsidP="002774E6">
      <w:pPr>
        <w:suppressAutoHyphens/>
        <w:spacing w:after="100"/>
        <w:jc w:val="both"/>
        <w:rPr>
          <w:rFonts w:ascii="Arial" w:hAnsi="Arial" w:cs="Arial"/>
          <w:lang w:eastAsia="ar-SA"/>
        </w:rPr>
      </w:pPr>
    </w:p>
    <w:p w14:paraId="3B4833BA" w14:textId="77777777" w:rsidR="002774E6" w:rsidRDefault="002774E6" w:rsidP="002774E6">
      <w:pPr>
        <w:suppressAutoHyphens/>
        <w:spacing w:after="10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a</w:t>
      </w:r>
    </w:p>
    <w:p w14:paraId="5BF5443B" w14:textId="77777777" w:rsidR="002774E6" w:rsidRDefault="002774E6" w:rsidP="002774E6">
      <w:pPr>
        <w:suppressAutoHyphens/>
        <w:spacing w:after="100"/>
        <w:jc w:val="both"/>
        <w:rPr>
          <w:rFonts w:ascii="Arial" w:hAnsi="Arial" w:cs="Arial"/>
          <w:lang w:eastAsia="ar-SA"/>
        </w:rPr>
      </w:pPr>
    </w:p>
    <w:p w14:paraId="6B476738" w14:textId="77777777" w:rsidR="002774E6" w:rsidRDefault="002774E6" w:rsidP="002774E6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Určice</w:t>
      </w:r>
    </w:p>
    <w:p w14:paraId="2D4FBCBE" w14:textId="77777777" w:rsidR="002774E6" w:rsidRDefault="002774E6" w:rsidP="002774E6">
      <w:pPr>
        <w:spacing w:after="12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Sídlo: Určice 81, 798 04 Určice</w:t>
      </w:r>
    </w:p>
    <w:p w14:paraId="67087FFD" w14:textId="77777777" w:rsidR="002774E6" w:rsidRDefault="002774E6" w:rsidP="002774E6">
      <w:pPr>
        <w:spacing w:after="12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IČO: 00288870</w:t>
      </w:r>
    </w:p>
    <w:p w14:paraId="4C230B3D" w14:textId="77777777" w:rsidR="002774E6" w:rsidRDefault="002774E6" w:rsidP="002774E6">
      <w:pPr>
        <w:spacing w:after="12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DIČ: CZ00288870</w:t>
      </w:r>
    </w:p>
    <w:p w14:paraId="77730670" w14:textId="77777777" w:rsidR="002774E6" w:rsidRDefault="002774E6" w:rsidP="002774E6">
      <w:pPr>
        <w:spacing w:after="12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Zastoupená: Petrem Kouřilem, starostou</w:t>
      </w:r>
    </w:p>
    <w:p w14:paraId="12CAEA61" w14:textId="77777777" w:rsidR="002774E6" w:rsidRDefault="002774E6" w:rsidP="002774E6">
      <w:pPr>
        <w:spacing w:after="12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Bankovní spojení: Sberbank CZ, a.s.</w:t>
      </w:r>
    </w:p>
    <w:p w14:paraId="0D8E501A" w14:textId="77777777" w:rsidR="002774E6" w:rsidRDefault="002774E6" w:rsidP="002774E6">
      <w:pPr>
        <w:suppressAutoHyphens/>
        <w:spacing w:after="10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</w:rPr>
        <w:t>č. ú.: 4060003682/6800</w:t>
      </w:r>
    </w:p>
    <w:p w14:paraId="27A3A627" w14:textId="77777777" w:rsidR="002774E6" w:rsidRDefault="002774E6" w:rsidP="002774E6">
      <w:pPr>
        <w:suppressAutoHyphens/>
        <w:spacing w:after="10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sz w:val="24"/>
          <w:szCs w:val="24"/>
          <w:lang w:eastAsia="ar-SA"/>
        </w:rPr>
        <w:t>příjemce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14:paraId="4C29DC31" w14:textId="77777777" w:rsidR="002774E6" w:rsidRDefault="002774E6" w:rsidP="002774E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CF11C36" w14:textId="77777777" w:rsidR="002774E6" w:rsidRDefault="002774E6" w:rsidP="002774E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8D450B5" w14:textId="77777777" w:rsidR="002774E6" w:rsidRDefault="002774E6" w:rsidP="002774E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14290ACB" w14:textId="0000209B" w:rsidR="002774E6" w:rsidRDefault="002774E6" w:rsidP="002774E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Předmětem dodatku č. 2 je změna Smlouvy o poskytnutí dotace </w:t>
      </w:r>
      <w:r>
        <w:rPr>
          <w:rFonts w:ascii="Arial" w:eastAsia="Calibri" w:hAnsi="Arial" w:cs="Arial"/>
          <w:sz w:val="24"/>
          <w:szCs w:val="24"/>
        </w:rPr>
        <w:br/>
        <w:t>č. 2019/01565/OKH/DSM ze dne 20. 5. 20</w:t>
      </w:r>
      <w:r w:rsidR="00744D1F">
        <w:rPr>
          <w:rFonts w:ascii="Arial" w:eastAsia="Calibri" w:hAnsi="Arial" w:cs="Arial"/>
          <w:sz w:val="24"/>
          <w:szCs w:val="24"/>
        </w:rPr>
        <w:t>19</w:t>
      </w:r>
      <w:r>
        <w:rPr>
          <w:rFonts w:ascii="Arial" w:eastAsia="Calibri" w:hAnsi="Arial" w:cs="Arial"/>
          <w:sz w:val="24"/>
          <w:szCs w:val="24"/>
        </w:rPr>
        <w:t xml:space="preserve"> (dále jen „smlouva“).</w:t>
      </w:r>
    </w:p>
    <w:p w14:paraId="058FDBD3" w14:textId="77777777" w:rsidR="002774E6" w:rsidRDefault="002774E6" w:rsidP="002774E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7AF0EB77" w14:textId="77777777" w:rsidR="002774E6" w:rsidRDefault="002774E6" w:rsidP="002774E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24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>
        <w:rPr>
          <w:rFonts w:ascii="Arial" w:hAnsi="Arial" w:cs="Arial"/>
          <w:b/>
          <w:sz w:val="24"/>
          <w:szCs w:val="24"/>
        </w:rPr>
        <w:t xml:space="preserve">Příjemce je povinen použít poskytnutou dotaci nejpozději do 30. 4. 2021 </w:t>
      </w:r>
      <w:r>
        <w:rPr>
          <w:rFonts w:ascii="Arial" w:hAnsi="Arial" w:cs="Arial"/>
          <w:b/>
          <w:sz w:val="24"/>
          <w:szCs w:val="24"/>
        </w:rPr>
        <w:br/>
        <w:t>a to pouze na výdaje vzniklé do 31. 3. 2021</w:t>
      </w:r>
      <w:r>
        <w:rPr>
          <w:rFonts w:ascii="Arial" w:eastAsia="Calibri" w:hAnsi="Arial"/>
          <w:sz w:val="24"/>
          <w:szCs w:val="24"/>
        </w:rPr>
        <w:t>“.</w:t>
      </w:r>
    </w:p>
    <w:p w14:paraId="07862ED1" w14:textId="77777777" w:rsidR="002774E6" w:rsidRDefault="002774E6" w:rsidP="002774E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>
        <w:rPr>
          <w:rFonts w:ascii="Arial" w:eastAsia="Calibri" w:hAnsi="Arial" w:cs="Arial"/>
          <w:b/>
          <w:sz w:val="24"/>
          <w:szCs w:val="24"/>
        </w:rPr>
        <w:t xml:space="preserve">do 20. 5. 2021 </w:t>
      </w:r>
      <w:r>
        <w:rPr>
          <w:rFonts w:ascii="Arial" w:eastAsia="Calibri" w:hAnsi="Arial" w:cs="Arial"/>
          <w:sz w:val="24"/>
          <w:szCs w:val="24"/>
        </w:rPr>
        <w:t xml:space="preserve">předložit poskytovateli vyúčtování poskytnuté dotace (dále jen „vyúčtování")“ </w:t>
      </w:r>
      <w:r>
        <w:rPr>
          <w:rFonts w:ascii="Arial" w:eastAsia="Calibri" w:hAnsi="Arial"/>
          <w:b/>
          <w:sz w:val="24"/>
          <w:szCs w:val="24"/>
        </w:rPr>
        <w:tab/>
      </w:r>
      <w:r>
        <w:rPr>
          <w:rFonts w:ascii="Arial" w:eastAsia="Calibri" w:hAnsi="Arial"/>
          <w:b/>
          <w:sz w:val="24"/>
          <w:szCs w:val="24"/>
        </w:rPr>
        <w:tab/>
      </w:r>
      <w:r>
        <w:rPr>
          <w:rFonts w:ascii="Arial" w:eastAsia="Calibri" w:hAnsi="Arial"/>
          <w:b/>
          <w:sz w:val="24"/>
          <w:szCs w:val="24"/>
        </w:rPr>
        <w:tab/>
      </w:r>
      <w:r>
        <w:rPr>
          <w:rFonts w:ascii="Arial" w:eastAsia="Calibri" w:hAnsi="Arial"/>
          <w:b/>
          <w:sz w:val="24"/>
          <w:szCs w:val="24"/>
        </w:rPr>
        <w:br w:type="page"/>
      </w:r>
    </w:p>
    <w:p w14:paraId="41BEC1B2" w14:textId="77777777" w:rsidR="002774E6" w:rsidRDefault="002774E6" w:rsidP="002774E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4E19A53A" w14:textId="77777777" w:rsidR="002774E6" w:rsidRDefault="002774E6" w:rsidP="002774E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4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Ostatní ujednání smlouvy</w:t>
      </w:r>
      <w:r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48E47A8F" w14:textId="77777777" w:rsidR="002774E6" w:rsidRDefault="002774E6" w:rsidP="002774E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4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 xml:space="preserve">Dodatek byl schválen usnesením Zastupitelstva Olomouckého kraje </w:t>
      </w:r>
      <w:r>
        <w:rPr>
          <w:rFonts w:ascii="Arial" w:eastAsia="Calibri" w:hAnsi="Arial"/>
          <w:sz w:val="24"/>
          <w:szCs w:val="24"/>
        </w:rPr>
        <w:br/>
        <w:t xml:space="preserve">č.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UZ/xx/xx/2020 </w:t>
      </w:r>
      <w:r>
        <w:rPr>
          <w:rFonts w:ascii="Arial" w:eastAsia="Calibri" w:hAnsi="Arial"/>
          <w:sz w:val="24"/>
          <w:szCs w:val="24"/>
        </w:rPr>
        <w:t>ze dne 21. 9. 2020.</w:t>
      </w:r>
    </w:p>
    <w:p w14:paraId="003EADA6" w14:textId="3B192E68" w:rsidR="002774E6" w:rsidRDefault="002774E6" w:rsidP="002774E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4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Tento dodatek byl schválen usnesením Rady</w:t>
      </w:r>
      <w:r w:rsidR="00744D1F">
        <w:rPr>
          <w:rFonts w:ascii="Arial" w:eastAsia="Calibri" w:hAnsi="Arial"/>
          <w:sz w:val="24"/>
          <w:szCs w:val="24"/>
        </w:rPr>
        <w:t>/Zastupitelstva</w:t>
      </w:r>
      <w:r>
        <w:rPr>
          <w:rFonts w:ascii="Arial" w:eastAsia="Calibri" w:hAnsi="Arial"/>
          <w:sz w:val="24"/>
          <w:szCs w:val="24"/>
        </w:rPr>
        <w:t xml:space="preserve"> obce Určice č. …</w:t>
      </w:r>
      <w:r w:rsidR="00744D1F">
        <w:rPr>
          <w:rFonts w:ascii="Arial" w:eastAsia="Calibri" w:hAnsi="Arial"/>
          <w:sz w:val="24"/>
          <w:szCs w:val="24"/>
        </w:rPr>
        <w:t>……</w:t>
      </w:r>
      <w:r>
        <w:rPr>
          <w:rFonts w:ascii="Arial" w:eastAsia="Calibri" w:hAnsi="Arial"/>
          <w:sz w:val="24"/>
          <w:szCs w:val="24"/>
        </w:rPr>
        <w:t>….. ze dne ……………..</w:t>
      </w:r>
    </w:p>
    <w:p w14:paraId="7F9869C8" w14:textId="77777777" w:rsidR="002774E6" w:rsidRDefault="002774E6" w:rsidP="002774E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4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151F0B81" w14:textId="77777777" w:rsidR="002774E6" w:rsidRDefault="002774E6" w:rsidP="002774E6">
      <w:pPr>
        <w:numPr>
          <w:ilvl w:val="0"/>
          <w:numId w:val="35"/>
        </w:numPr>
        <w:spacing w:after="24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630920AA" w14:textId="77777777" w:rsidR="002774E6" w:rsidRDefault="002774E6" w:rsidP="002774E6">
      <w:pPr>
        <w:numPr>
          <w:ilvl w:val="0"/>
          <w:numId w:val="35"/>
        </w:numPr>
        <w:spacing w:after="24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>Tento dodatek je sepsán ve dvou vyhotoveních, z nichž každá smluvní strana obdrží jedno vyhotovení.</w:t>
      </w:r>
    </w:p>
    <w:p w14:paraId="7036FA90" w14:textId="77777777" w:rsidR="002774E6" w:rsidRDefault="002774E6" w:rsidP="002774E6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14:paraId="08375A3B" w14:textId="77777777" w:rsidR="002774E6" w:rsidRDefault="002774E6" w:rsidP="002774E6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14:paraId="4E8D3CE9" w14:textId="77777777" w:rsidR="002774E6" w:rsidRDefault="002774E6" w:rsidP="002774E6">
      <w:pPr>
        <w:spacing w:before="120" w:after="72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 Olomouci dne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V Určicích dne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2774E6" w14:paraId="6A284B26" w14:textId="77777777" w:rsidTr="002774E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68852" w14:textId="77777777" w:rsidR="002774E6" w:rsidRDefault="002774E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14:paraId="478864D1" w14:textId="77777777" w:rsidR="002774E6" w:rsidRDefault="002774E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07426" w14:textId="77777777" w:rsidR="002774E6" w:rsidRDefault="002774E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C4C7EB" w14:textId="77777777" w:rsidR="002774E6" w:rsidRDefault="002774E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3674B6" w14:textId="77777777" w:rsidR="002774E6" w:rsidRDefault="002774E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2774E6" w14:paraId="75443A07" w14:textId="77777777" w:rsidTr="002774E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7D343" w14:textId="77777777" w:rsidR="002774E6" w:rsidRDefault="002774E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40D07EBE" w14:textId="77777777" w:rsidR="002774E6" w:rsidRDefault="002774E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Ladislav Okleštěk</w:t>
            </w:r>
          </w:p>
          <w:p w14:paraId="199B0ADB" w14:textId="77777777" w:rsidR="002774E6" w:rsidRDefault="002774E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  <w:p w14:paraId="6BFC2023" w14:textId="77777777" w:rsidR="002774E6" w:rsidRDefault="002774E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9E1D7" w14:textId="77777777" w:rsidR="002774E6" w:rsidRDefault="002774E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7309CA25" w14:textId="77777777" w:rsidR="002774E6" w:rsidRDefault="002774E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 Kouřil</w:t>
            </w:r>
          </w:p>
          <w:p w14:paraId="599CF3DD" w14:textId="77777777" w:rsidR="002774E6" w:rsidRDefault="002774E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starosta obce Určice</w:t>
            </w:r>
          </w:p>
        </w:tc>
      </w:tr>
    </w:tbl>
    <w:p w14:paraId="1655C97C" w14:textId="77777777" w:rsidR="00B977D9" w:rsidRPr="00B977D9" w:rsidRDefault="00B977D9" w:rsidP="000F456E"/>
    <w:sectPr w:rsidR="00B977D9" w:rsidRPr="00B977D9" w:rsidSect="00277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06" w:bottom="1079" w:left="1321" w:header="993" w:footer="324" w:gutter="0"/>
      <w:pgNumType w:start="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648C8" w16cex:dateUtc="2020-05-13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C402FD" w16cid:durableId="226648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E2D38" w14:textId="77777777" w:rsidR="00EC3C18" w:rsidRDefault="00EC3C18">
      <w:r>
        <w:separator/>
      </w:r>
    </w:p>
  </w:endnote>
  <w:endnote w:type="continuationSeparator" w:id="0">
    <w:p w14:paraId="197583D9" w14:textId="77777777" w:rsidR="00EC3C18" w:rsidRDefault="00EC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06A6" w14:textId="77777777" w:rsidR="001353B0" w:rsidRDefault="001353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5446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097635F" w14:textId="34AACD92" w:rsidR="0028430B" w:rsidRPr="00CB4BCE" w:rsidRDefault="003106F6" w:rsidP="0028430B">
        <w:pPr>
          <w:pBdr>
            <w:top w:val="single" w:sz="4" w:space="1" w:color="auto"/>
          </w:pBdr>
          <w:tabs>
            <w:tab w:val="center" w:pos="4536"/>
            <w:tab w:val="right" w:pos="9072"/>
          </w:tabs>
          <w:rPr>
            <w:rFonts w:ascii="Arial" w:hAnsi="Arial"/>
            <w:i/>
          </w:rPr>
        </w:pPr>
        <w:r>
          <w:rPr>
            <w:rFonts w:ascii="Arial" w:hAnsi="Arial"/>
            <w:i/>
          </w:rPr>
          <w:t>Zastupitelstvo</w:t>
        </w:r>
        <w:r w:rsidRPr="00CB4BCE">
          <w:rPr>
            <w:rFonts w:ascii="Arial" w:hAnsi="Arial"/>
            <w:i/>
          </w:rPr>
          <w:t xml:space="preserve"> Olomouckého kraje </w:t>
        </w:r>
        <w:r>
          <w:rPr>
            <w:rFonts w:ascii="Arial" w:hAnsi="Arial"/>
            <w:i/>
          </w:rPr>
          <w:t>21. 9. 2020</w:t>
        </w:r>
        <w:r w:rsidR="0028430B" w:rsidRPr="00CB4BCE">
          <w:rPr>
            <w:rFonts w:ascii="Arial" w:hAnsi="Arial"/>
            <w:i/>
          </w:rPr>
          <w:tab/>
        </w:r>
        <w:r w:rsidR="0028430B" w:rsidRPr="00CB4BCE">
          <w:rPr>
            <w:rFonts w:ascii="Arial" w:hAnsi="Arial"/>
            <w:i/>
          </w:rPr>
          <w:tab/>
          <w:t xml:space="preserve">Strana </w:t>
        </w:r>
        <w:r w:rsidR="0028430B" w:rsidRPr="00CB4BCE">
          <w:rPr>
            <w:rFonts w:ascii="Arial" w:hAnsi="Arial"/>
            <w:i/>
          </w:rPr>
          <w:fldChar w:fldCharType="begin"/>
        </w:r>
        <w:r w:rsidR="0028430B" w:rsidRPr="00CB4BCE">
          <w:rPr>
            <w:rFonts w:ascii="Arial" w:hAnsi="Arial"/>
            <w:i/>
          </w:rPr>
          <w:instrText xml:space="preserve"> PAGE </w:instrText>
        </w:r>
        <w:r w:rsidR="0028430B" w:rsidRPr="00CB4BCE">
          <w:rPr>
            <w:rFonts w:ascii="Arial" w:hAnsi="Arial"/>
            <w:i/>
          </w:rPr>
          <w:fldChar w:fldCharType="separate"/>
        </w:r>
        <w:r w:rsidR="00092B3B">
          <w:rPr>
            <w:rFonts w:ascii="Arial" w:hAnsi="Arial"/>
            <w:i/>
            <w:noProof/>
          </w:rPr>
          <w:t>3</w:t>
        </w:r>
        <w:r w:rsidR="0028430B" w:rsidRPr="00CB4BCE">
          <w:rPr>
            <w:rFonts w:ascii="Arial" w:hAnsi="Arial"/>
            <w:i/>
          </w:rPr>
          <w:fldChar w:fldCharType="end"/>
        </w:r>
        <w:r w:rsidR="0028430B" w:rsidRPr="00CB4BCE">
          <w:rPr>
            <w:rFonts w:ascii="Arial" w:hAnsi="Arial"/>
            <w:i/>
          </w:rPr>
          <w:t xml:space="preserve"> (celkem </w:t>
        </w:r>
        <w:r w:rsidR="002774E6">
          <w:rPr>
            <w:rFonts w:ascii="Arial" w:hAnsi="Arial"/>
            <w:i/>
          </w:rPr>
          <w:t>5</w:t>
        </w:r>
        <w:r w:rsidR="0028430B">
          <w:rPr>
            <w:rFonts w:ascii="Arial" w:hAnsi="Arial"/>
            <w:i/>
          </w:rPr>
          <w:t>)</w:t>
        </w:r>
      </w:p>
      <w:p w14:paraId="13679162" w14:textId="0F7B5EFD" w:rsidR="00326534" w:rsidRDefault="00632571" w:rsidP="00326534">
        <w:pPr>
          <w:jc w:val="both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68</w:t>
        </w:r>
        <w:bookmarkStart w:id="0" w:name="_GoBack"/>
        <w:bookmarkEnd w:id="0"/>
        <w:r w:rsidR="002774E6">
          <w:rPr>
            <w:rFonts w:ascii="Arial" w:hAnsi="Arial" w:cs="Arial"/>
            <w:i/>
          </w:rPr>
          <w:t>.</w:t>
        </w:r>
        <w:r w:rsidR="0028430B">
          <w:rPr>
            <w:rFonts w:ascii="Arial" w:hAnsi="Arial" w:cs="Arial"/>
            <w:i/>
          </w:rPr>
          <w:t xml:space="preserve"> </w:t>
        </w:r>
        <w:r w:rsidR="0028430B" w:rsidRPr="00664F62">
          <w:rPr>
            <w:rFonts w:ascii="Arial" w:hAnsi="Arial" w:cs="Arial"/>
            <w:i/>
          </w:rPr>
          <w:t xml:space="preserve">Dotace pro JSDH obcí Olomouckého kraje na nákup dopravních automobilů a cisternových automobilových stříkaček 2019 – </w:t>
        </w:r>
        <w:r w:rsidR="002774E6">
          <w:rPr>
            <w:rFonts w:ascii="Arial" w:hAnsi="Arial" w:cs="Arial"/>
            <w:i/>
          </w:rPr>
          <w:t>dodatek č. 2 ke smlouvě</w:t>
        </w:r>
      </w:p>
      <w:p w14:paraId="125BB9D6" w14:textId="1604113D" w:rsidR="001A2F08" w:rsidRPr="00326534" w:rsidRDefault="00326534" w:rsidP="00326534">
        <w:pPr>
          <w:jc w:val="both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 xml:space="preserve">Příloha č. 1 – </w:t>
        </w:r>
        <w:r w:rsidR="002774E6">
          <w:rPr>
            <w:rFonts w:ascii="Arial" w:hAnsi="Arial" w:cs="Arial"/>
            <w:i/>
          </w:rPr>
          <w:t>D</w:t>
        </w:r>
        <w:r>
          <w:rPr>
            <w:rFonts w:ascii="Arial" w:hAnsi="Arial" w:cs="Arial"/>
            <w:i/>
          </w:rPr>
          <w:t>odatek</w:t>
        </w:r>
        <w:r w:rsidR="002774E6">
          <w:rPr>
            <w:rFonts w:ascii="Arial" w:hAnsi="Arial" w:cs="Arial"/>
            <w:i/>
          </w:rPr>
          <w:t xml:space="preserve"> č. 2</w:t>
        </w:r>
        <w:r>
          <w:rPr>
            <w:rFonts w:ascii="Arial" w:hAnsi="Arial" w:cs="Arial"/>
            <w:i/>
          </w:rPr>
          <w:t xml:space="preserve"> ke smlouvě o poskytnutí dotace</w:t>
        </w:r>
      </w:p>
    </w:sdtContent>
  </w:sdt>
  <w:p w14:paraId="63F50575" w14:textId="77777777" w:rsidR="001A2F08" w:rsidRDefault="001A2F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15B5C" w14:textId="77777777" w:rsidR="001353B0" w:rsidRDefault="00135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BA9B8" w14:textId="77777777" w:rsidR="00EC3C18" w:rsidRDefault="00EC3C18">
      <w:r>
        <w:separator/>
      </w:r>
    </w:p>
  </w:footnote>
  <w:footnote w:type="continuationSeparator" w:id="0">
    <w:p w14:paraId="399921B0" w14:textId="77777777" w:rsidR="00EC3C18" w:rsidRDefault="00EC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DF053" w14:textId="77777777" w:rsidR="001353B0" w:rsidRDefault="001353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A5AB" w14:textId="0A5B079F" w:rsidR="00FB4489" w:rsidRPr="00FB4489" w:rsidRDefault="00326534">
    <w:pPr>
      <w:pStyle w:val="Zhlav"/>
      <w:rPr>
        <w:rFonts w:ascii="Arial" w:hAnsi="Arial" w:cs="Arial"/>
      </w:rPr>
    </w:pPr>
    <w:r>
      <w:rPr>
        <w:rFonts w:ascii="Arial" w:hAnsi="Arial" w:cs="Arial"/>
        <w:i/>
      </w:rPr>
      <w:t xml:space="preserve">Příloha č. 1 – </w:t>
    </w:r>
    <w:r w:rsidR="002774E6">
      <w:rPr>
        <w:rFonts w:ascii="Arial" w:hAnsi="Arial" w:cs="Arial"/>
        <w:i/>
      </w:rPr>
      <w:t>D</w:t>
    </w:r>
    <w:r>
      <w:rPr>
        <w:rFonts w:ascii="Arial" w:hAnsi="Arial" w:cs="Arial"/>
        <w:i/>
      </w:rPr>
      <w:t>odatek</w:t>
    </w:r>
    <w:r w:rsidR="002774E6">
      <w:rPr>
        <w:rFonts w:ascii="Arial" w:hAnsi="Arial" w:cs="Arial"/>
        <w:i/>
      </w:rPr>
      <w:t xml:space="preserve"> č. 2</w:t>
    </w:r>
    <w:r>
      <w:rPr>
        <w:rFonts w:ascii="Arial" w:hAnsi="Arial" w:cs="Arial"/>
        <w:i/>
      </w:rPr>
      <w:t xml:space="preserve"> ke smlouvě o poskytnutí dotace</w:t>
    </w:r>
    <w:r w:rsidR="00FB448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871C" w14:textId="77777777" w:rsidR="001353B0" w:rsidRDefault="001353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4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7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36A3C"/>
    <w:multiLevelType w:val="multilevel"/>
    <w:tmpl w:val="45309956"/>
    <w:numStyleLink w:val="Styl5"/>
  </w:abstractNum>
  <w:abstractNum w:abstractNumId="17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5395F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0266D"/>
    <w:multiLevelType w:val="multilevel"/>
    <w:tmpl w:val="67C2EB3E"/>
    <w:numStyleLink w:val="Styl4"/>
  </w:abstractNum>
  <w:abstractNum w:abstractNumId="27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3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1"/>
  </w:num>
  <w:num w:numId="4">
    <w:abstractNumId w:val="9"/>
  </w:num>
  <w:num w:numId="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8"/>
  </w:num>
  <w:num w:numId="7">
    <w:abstractNumId w:val="32"/>
  </w:num>
  <w:num w:numId="8">
    <w:abstractNumId w:val="22"/>
  </w:num>
  <w:num w:numId="9">
    <w:abstractNumId w:val="6"/>
  </w:num>
  <w:num w:numId="10">
    <w:abstractNumId w:val="23"/>
  </w:num>
  <w:num w:numId="11">
    <w:abstractNumId w:val="36"/>
  </w:num>
  <w:num w:numId="12">
    <w:abstractNumId w:val="25"/>
  </w:num>
  <w:num w:numId="13">
    <w:abstractNumId w:val="18"/>
  </w:num>
  <w:num w:numId="14">
    <w:abstractNumId w:val="31"/>
  </w:num>
  <w:num w:numId="15">
    <w:abstractNumId w:val="38"/>
  </w:num>
  <w:num w:numId="16">
    <w:abstractNumId w:val="37"/>
  </w:num>
  <w:num w:numId="17">
    <w:abstractNumId w:val="20"/>
  </w:num>
  <w:num w:numId="18">
    <w:abstractNumId w:val="30"/>
  </w:num>
  <w:num w:numId="19">
    <w:abstractNumId w:val="35"/>
  </w:num>
  <w:num w:numId="20">
    <w:abstractNumId w:val="0"/>
  </w:num>
  <w:num w:numId="21">
    <w:abstractNumId w:val="1"/>
  </w:num>
  <w:num w:numId="22">
    <w:abstractNumId w:val="10"/>
  </w:num>
  <w:num w:numId="23">
    <w:abstractNumId w:val="29"/>
  </w:num>
  <w:num w:numId="24">
    <w:abstractNumId w:val="19"/>
  </w:num>
  <w:num w:numId="25">
    <w:abstractNumId w:val="5"/>
  </w:num>
  <w:num w:numId="26">
    <w:abstractNumId w:val="17"/>
  </w:num>
  <w:num w:numId="27">
    <w:abstractNumId w:val="14"/>
  </w:num>
  <w:num w:numId="28">
    <w:abstractNumId w:val="8"/>
  </w:num>
  <w:num w:numId="29">
    <w:abstractNumId w:val="12"/>
  </w:num>
  <w:num w:numId="30">
    <w:abstractNumId w:val="34"/>
  </w:num>
  <w:num w:numId="31">
    <w:abstractNumId w:val="15"/>
  </w:num>
  <w:num w:numId="32">
    <w:abstractNumId w:val="24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7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1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6DB3"/>
    <w:rsid w:val="0004752A"/>
    <w:rsid w:val="00050BA9"/>
    <w:rsid w:val="000613CA"/>
    <w:rsid w:val="00064575"/>
    <w:rsid w:val="00067960"/>
    <w:rsid w:val="000731C9"/>
    <w:rsid w:val="00075818"/>
    <w:rsid w:val="000848DF"/>
    <w:rsid w:val="00087896"/>
    <w:rsid w:val="00090C1B"/>
    <w:rsid w:val="00092B3B"/>
    <w:rsid w:val="000942FB"/>
    <w:rsid w:val="000A1A2C"/>
    <w:rsid w:val="000A5D47"/>
    <w:rsid w:val="000B1FDF"/>
    <w:rsid w:val="000B298A"/>
    <w:rsid w:val="000B67F9"/>
    <w:rsid w:val="000B79E7"/>
    <w:rsid w:val="000C3CF3"/>
    <w:rsid w:val="000C3F14"/>
    <w:rsid w:val="000C49FF"/>
    <w:rsid w:val="000C6C3E"/>
    <w:rsid w:val="000D006E"/>
    <w:rsid w:val="000D392B"/>
    <w:rsid w:val="000D585F"/>
    <w:rsid w:val="000D72D5"/>
    <w:rsid w:val="000E37E6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14ED"/>
    <w:rsid w:val="00132DD2"/>
    <w:rsid w:val="001353B0"/>
    <w:rsid w:val="00145A08"/>
    <w:rsid w:val="00145C8D"/>
    <w:rsid w:val="001519F2"/>
    <w:rsid w:val="0015308B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577BD"/>
    <w:rsid w:val="002616DD"/>
    <w:rsid w:val="00266F92"/>
    <w:rsid w:val="00273CDB"/>
    <w:rsid w:val="002766D8"/>
    <w:rsid w:val="002774E6"/>
    <w:rsid w:val="002800F4"/>
    <w:rsid w:val="0028430B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7245"/>
    <w:rsid w:val="002B221D"/>
    <w:rsid w:val="002B3407"/>
    <w:rsid w:val="002B37C0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06F6"/>
    <w:rsid w:val="0031107B"/>
    <w:rsid w:val="00312E65"/>
    <w:rsid w:val="00314346"/>
    <w:rsid w:val="00314FC5"/>
    <w:rsid w:val="00326534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ABA"/>
    <w:rsid w:val="003452ED"/>
    <w:rsid w:val="00346A2A"/>
    <w:rsid w:val="003470F7"/>
    <w:rsid w:val="00350CF3"/>
    <w:rsid w:val="003551E0"/>
    <w:rsid w:val="0035540E"/>
    <w:rsid w:val="0035563A"/>
    <w:rsid w:val="00365F38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739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1BA6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A64D8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D7B1C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2571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144D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4D1F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5E34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54A2"/>
    <w:rsid w:val="007F1506"/>
    <w:rsid w:val="007F5580"/>
    <w:rsid w:val="00802137"/>
    <w:rsid w:val="00804F71"/>
    <w:rsid w:val="00805347"/>
    <w:rsid w:val="00807250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D98"/>
    <w:rsid w:val="00843EA2"/>
    <w:rsid w:val="00853007"/>
    <w:rsid w:val="00853275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F0186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7364"/>
    <w:rsid w:val="009A2677"/>
    <w:rsid w:val="009A42B1"/>
    <w:rsid w:val="009A4726"/>
    <w:rsid w:val="009A49B9"/>
    <w:rsid w:val="009B1BB8"/>
    <w:rsid w:val="009B2576"/>
    <w:rsid w:val="009B628F"/>
    <w:rsid w:val="009C5276"/>
    <w:rsid w:val="009C5590"/>
    <w:rsid w:val="009C5F29"/>
    <w:rsid w:val="009C6C74"/>
    <w:rsid w:val="009D2B6E"/>
    <w:rsid w:val="009D31A2"/>
    <w:rsid w:val="009D5005"/>
    <w:rsid w:val="009D7ABE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9034D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E212E"/>
    <w:rsid w:val="00AE2F70"/>
    <w:rsid w:val="00AF23CD"/>
    <w:rsid w:val="00AF3A50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2681C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0860"/>
    <w:rsid w:val="00BB222E"/>
    <w:rsid w:val="00BB3756"/>
    <w:rsid w:val="00BB48EF"/>
    <w:rsid w:val="00BB5F31"/>
    <w:rsid w:val="00BC3C23"/>
    <w:rsid w:val="00BC51B8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27398"/>
    <w:rsid w:val="00C31B82"/>
    <w:rsid w:val="00C324D1"/>
    <w:rsid w:val="00C34D81"/>
    <w:rsid w:val="00C34EE3"/>
    <w:rsid w:val="00C36E23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4CE5"/>
    <w:rsid w:val="00CD2992"/>
    <w:rsid w:val="00CD4CEF"/>
    <w:rsid w:val="00CE0F79"/>
    <w:rsid w:val="00CF46D4"/>
    <w:rsid w:val="00D034AB"/>
    <w:rsid w:val="00D03500"/>
    <w:rsid w:val="00D078CA"/>
    <w:rsid w:val="00D10D5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575BB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C2B0D"/>
    <w:rsid w:val="00DC5987"/>
    <w:rsid w:val="00DC6BC4"/>
    <w:rsid w:val="00DD00CD"/>
    <w:rsid w:val="00DD0242"/>
    <w:rsid w:val="00DD3B71"/>
    <w:rsid w:val="00DD74AB"/>
    <w:rsid w:val="00DE0455"/>
    <w:rsid w:val="00DE2033"/>
    <w:rsid w:val="00DE7465"/>
    <w:rsid w:val="00DE79D5"/>
    <w:rsid w:val="00DF69AC"/>
    <w:rsid w:val="00DF704A"/>
    <w:rsid w:val="00E04249"/>
    <w:rsid w:val="00E07633"/>
    <w:rsid w:val="00E161CC"/>
    <w:rsid w:val="00E1632A"/>
    <w:rsid w:val="00E255FF"/>
    <w:rsid w:val="00E34F39"/>
    <w:rsid w:val="00E353E2"/>
    <w:rsid w:val="00E373DD"/>
    <w:rsid w:val="00E4294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3C18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178A"/>
    <w:rsid w:val="00F35C44"/>
    <w:rsid w:val="00F360F6"/>
    <w:rsid w:val="00F36654"/>
    <w:rsid w:val="00F36FD2"/>
    <w:rsid w:val="00F37E15"/>
    <w:rsid w:val="00F4352D"/>
    <w:rsid w:val="00F44E31"/>
    <w:rsid w:val="00F45FF3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77353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2299"/>
    <w:rsid w:val="00FB4489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F4FC4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F372-DE7A-4600-A526-B9D269E3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2</cp:revision>
  <cp:lastPrinted>2020-02-19T08:32:00Z</cp:lastPrinted>
  <dcterms:created xsi:type="dcterms:W3CDTF">2020-09-14T09:04:00Z</dcterms:created>
  <dcterms:modified xsi:type="dcterms:W3CDTF">2020-09-14T09:04:00Z</dcterms:modified>
</cp:coreProperties>
</file>