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A1" w:rsidRDefault="000B1C08" w:rsidP="008D4CBA">
      <w:pPr>
        <w:jc w:val="center"/>
      </w:pPr>
      <w:r w:rsidRPr="000B1C08">
        <w:rPr>
          <w:noProof/>
          <w:lang w:eastAsia="cs-CZ"/>
        </w:rPr>
        <w:drawing>
          <wp:inline distT="0" distB="0" distL="0" distR="0">
            <wp:extent cx="5760720" cy="813605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93A" w:rsidRDefault="007F093A" w:rsidP="008D4CBA">
      <w:pPr>
        <w:jc w:val="center"/>
      </w:pPr>
    </w:p>
    <w:sectPr w:rsidR="007F093A" w:rsidSect="002A24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5D8" w:rsidRDefault="00EB25D8" w:rsidP="008D4CBA">
      <w:r>
        <w:separator/>
      </w:r>
    </w:p>
  </w:endnote>
  <w:endnote w:type="continuationSeparator" w:id="0">
    <w:p w:rsidR="00EB25D8" w:rsidRDefault="00EB25D8" w:rsidP="008D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3D0" w:rsidRDefault="00C133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CBA" w:rsidRPr="00A25351" w:rsidRDefault="000F4D77" w:rsidP="000F4D77">
    <w:pPr>
      <w:pBdr>
        <w:top w:val="single" w:sz="4" w:space="1" w:color="auto"/>
      </w:pBdr>
      <w:tabs>
        <w:tab w:val="center" w:pos="4536"/>
        <w:tab w:val="right" w:pos="9072"/>
      </w:tabs>
      <w:jc w:val="left"/>
      <w:rPr>
        <w:rFonts w:cs="Arial"/>
        <w:i/>
        <w:noProof/>
        <w:sz w:val="20"/>
        <w:szCs w:val="20"/>
      </w:rPr>
    </w:pPr>
    <w:r>
      <w:rPr>
        <w:rFonts w:cs="Arial"/>
        <w:i/>
        <w:noProof/>
        <w:sz w:val="20"/>
        <w:szCs w:val="20"/>
      </w:rPr>
      <w:t xml:space="preserve">Zastupitelstvo </w:t>
    </w:r>
    <w:r w:rsidR="008D4CBA">
      <w:rPr>
        <w:rFonts w:cs="Arial"/>
        <w:i/>
        <w:noProof/>
        <w:sz w:val="20"/>
        <w:szCs w:val="20"/>
      </w:rPr>
      <w:t xml:space="preserve">Olomouckého kraje </w:t>
    </w:r>
    <w:r w:rsidR="000B1C08">
      <w:rPr>
        <w:rFonts w:cs="Arial"/>
        <w:i/>
        <w:noProof/>
        <w:sz w:val="20"/>
        <w:szCs w:val="20"/>
      </w:rPr>
      <w:t>2</w:t>
    </w:r>
    <w:r>
      <w:rPr>
        <w:rFonts w:cs="Arial"/>
        <w:i/>
        <w:noProof/>
        <w:sz w:val="20"/>
        <w:szCs w:val="20"/>
      </w:rPr>
      <w:t>1</w:t>
    </w:r>
    <w:r w:rsidR="00326842">
      <w:rPr>
        <w:rFonts w:cs="Arial"/>
        <w:i/>
        <w:noProof/>
        <w:sz w:val="20"/>
        <w:szCs w:val="20"/>
      </w:rPr>
      <w:t>.</w:t>
    </w:r>
    <w:r w:rsidR="008D4CBA">
      <w:rPr>
        <w:rFonts w:cs="Arial"/>
        <w:i/>
        <w:noProof/>
        <w:sz w:val="20"/>
        <w:szCs w:val="20"/>
      </w:rPr>
      <w:t xml:space="preserve"> </w:t>
    </w:r>
    <w:r>
      <w:rPr>
        <w:rFonts w:cs="Arial"/>
        <w:i/>
        <w:noProof/>
        <w:sz w:val="20"/>
        <w:szCs w:val="20"/>
      </w:rPr>
      <w:t>9</w:t>
    </w:r>
    <w:r w:rsidR="008D4CBA">
      <w:rPr>
        <w:rFonts w:cs="Arial"/>
        <w:i/>
        <w:noProof/>
        <w:sz w:val="20"/>
        <w:szCs w:val="20"/>
      </w:rPr>
      <w:t xml:space="preserve">. </w:t>
    </w:r>
    <w:r w:rsidR="008D4CBA">
      <w:rPr>
        <w:rFonts w:cs="Arial"/>
        <w:i/>
        <w:noProof/>
        <w:sz w:val="20"/>
        <w:szCs w:val="20"/>
      </w:rPr>
      <w:t>2</w:t>
    </w:r>
    <w:r w:rsidR="000B1C08">
      <w:rPr>
        <w:rFonts w:cs="Arial"/>
        <w:i/>
        <w:noProof/>
        <w:sz w:val="20"/>
        <w:szCs w:val="20"/>
      </w:rPr>
      <w:t>020</w:t>
    </w:r>
    <w:r w:rsidR="008D4CBA" w:rsidRPr="00A25351">
      <w:rPr>
        <w:rFonts w:cs="Arial"/>
        <w:i/>
        <w:noProof/>
        <w:sz w:val="20"/>
        <w:szCs w:val="20"/>
      </w:rPr>
      <w:tab/>
    </w:r>
    <w:r w:rsidR="008D4CBA" w:rsidRPr="00A25351">
      <w:rPr>
        <w:rFonts w:cs="Arial"/>
        <w:i/>
        <w:noProof/>
        <w:sz w:val="20"/>
        <w:szCs w:val="20"/>
      </w:rPr>
      <w:tab/>
      <w:t xml:space="preserve">Strana </w:t>
    </w:r>
    <w:r w:rsidR="00C133D0">
      <w:rPr>
        <w:rFonts w:cs="Arial"/>
        <w:i/>
        <w:noProof/>
        <w:sz w:val="20"/>
        <w:szCs w:val="20"/>
      </w:rPr>
      <w:t>4</w:t>
    </w:r>
    <w:bookmarkStart w:id="0" w:name="_GoBack"/>
    <w:bookmarkEnd w:id="0"/>
    <w:r w:rsidR="008D4CBA" w:rsidRPr="00A25351">
      <w:rPr>
        <w:rFonts w:cs="Arial"/>
        <w:i/>
        <w:noProof/>
        <w:sz w:val="20"/>
        <w:szCs w:val="20"/>
      </w:rPr>
      <w:t xml:space="preserve"> (celkem </w:t>
    </w:r>
    <w:r>
      <w:rPr>
        <w:rFonts w:cs="Arial"/>
        <w:i/>
        <w:noProof/>
        <w:sz w:val="20"/>
        <w:szCs w:val="20"/>
      </w:rPr>
      <w:t>4</w:t>
    </w:r>
    <w:r w:rsidR="008D4CBA" w:rsidRPr="00A25351">
      <w:rPr>
        <w:rFonts w:cs="Arial"/>
        <w:i/>
        <w:noProof/>
        <w:sz w:val="20"/>
        <w:szCs w:val="20"/>
      </w:rPr>
      <w:t>)</w:t>
    </w:r>
  </w:p>
  <w:p w:rsidR="008D4CBA" w:rsidRDefault="00C133D0" w:rsidP="008D4CBA">
    <w:pPr>
      <w:ind w:left="0" w:firstLine="0"/>
      <w:outlineLvl w:val="0"/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27</w:t>
    </w:r>
    <w:r w:rsidR="00C11B16">
      <w:rPr>
        <w:rFonts w:cs="Arial"/>
        <w:i/>
        <w:sz w:val="20"/>
        <w:szCs w:val="20"/>
      </w:rPr>
      <w:t>. –</w:t>
    </w:r>
    <w:r w:rsidR="008D4CBA">
      <w:rPr>
        <w:rFonts w:cs="Arial"/>
        <w:i/>
        <w:sz w:val="20"/>
        <w:szCs w:val="20"/>
      </w:rPr>
      <w:t xml:space="preserve"> </w:t>
    </w:r>
    <w:r w:rsidR="008D4CBA" w:rsidRPr="0023020A">
      <w:rPr>
        <w:rFonts w:cs="Arial"/>
        <w:i/>
        <w:sz w:val="20"/>
        <w:szCs w:val="20"/>
      </w:rPr>
      <w:t xml:space="preserve">Dodatek č. </w:t>
    </w:r>
    <w:r w:rsidR="000B1C08">
      <w:rPr>
        <w:rFonts w:cs="Arial"/>
        <w:i/>
        <w:sz w:val="20"/>
        <w:szCs w:val="20"/>
      </w:rPr>
      <w:t>2</w:t>
    </w:r>
    <w:r w:rsidR="008D4CBA" w:rsidRPr="0023020A">
      <w:rPr>
        <w:rFonts w:cs="Arial"/>
        <w:i/>
        <w:sz w:val="20"/>
        <w:szCs w:val="20"/>
      </w:rPr>
      <w:t xml:space="preserve"> </w:t>
    </w:r>
    <w:r w:rsidR="008D4CBA">
      <w:rPr>
        <w:rFonts w:cs="Arial"/>
        <w:i/>
        <w:sz w:val="20"/>
        <w:szCs w:val="20"/>
      </w:rPr>
      <w:t>k veřejnoprávní smlouvě</w:t>
    </w:r>
    <w:r w:rsidR="008D4CBA" w:rsidRPr="0023020A">
      <w:rPr>
        <w:rFonts w:cs="Arial"/>
        <w:i/>
        <w:sz w:val="20"/>
        <w:szCs w:val="20"/>
      </w:rPr>
      <w:t xml:space="preserve"> o poskytnutí dotace </w:t>
    </w:r>
    <w:r w:rsidR="008D4CBA">
      <w:rPr>
        <w:rFonts w:cs="Arial"/>
        <w:i/>
        <w:sz w:val="20"/>
        <w:szCs w:val="20"/>
      </w:rPr>
      <w:t xml:space="preserve">mezi Olomouckým krajem a </w:t>
    </w:r>
    <w:r w:rsidR="00326842">
      <w:rPr>
        <w:rFonts w:cs="Arial"/>
        <w:bCs/>
        <w:i/>
        <w:sz w:val="20"/>
        <w:szCs w:val="20"/>
      </w:rPr>
      <w:t>obcí Šumvald</w:t>
    </w:r>
  </w:p>
  <w:p w:rsidR="008D4CBA" w:rsidRDefault="008D4CBA" w:rsidP="008D4CBA">
    <w:pPr>
      <w:pStyle w:val="Zpat"/>
      <w:ind w:left="0" w:firstLine="0"/>
    </w:pPr>
    <w:r w:rsidRPr="007F2718">
      <w:rPr>
        <w:rFonts w:cs="Arial"/>
        <w:i/>
        <w:sz w:val="20"/>
        <w:szCs w:val="20"/>
      </w:rPr>
      <w:t xml:space="preserve">Příloha č. </w:t>
    </w:r>
    <w:r>
      <w:rPr>
        <w:rFonts w:cs="Arial"/>
        <w:i/>
        <w:sz w:val="20"/>
        <w:szCs w:val="20"/>
      </w:rPr>
      <w:t>2</w:t>
    </w:r>
    <w:r w:rsidRPr="007F2718">
      <w:rPr>
        <w:rFonts w:cs="Arial"/>
        <w:i/>
        <w:sz w:val="20"/>
        <w:szCs w:val="20"/>
      </w:rPr>
      <w:t xml:space="preserve"> </w:t>
    </w:r>
    <w:r w:rsidR="00087055">
      <w:rPr>
        <w:rFonts w:cs="Arial"/>
        <w:i/>
        <w:sz w:val="20"/>
        <w:szCs w:val="20"/>
      </w:rPr>
      <w:t xml:space="preserve">– </w:t>
    </w:r>
    <w:r w:rsidR="00942EF4" w:rsidRPr="00942EF4">
      <w:rPr>
        <w:rFonts w:cs="Arial"/>
        <w:i/>
        <w:sz w:val="20"/>
        <w:szCs w:val="20"/>
      </w:rPr>
      <w:t>Žádost o posunutí termín</w:t>
    </w:r>
    <w:r w:rsidR="00C64D3D">
      <w:rPr>
        <w:rFonts w:cs="Arial"/>
        <w:i/>
        <w:sz w:val="20"/>
        <w:szCs w:val="20"/>
      </w:rPr>
      <w:t>ů</w:t>
    </w:r>
    <w:r w:rsidR="00942EF4" w:rsidRPr="00942EF4">
      <w:rPr>
        <w:rFonts w:cs="Arial"/>
        <w:i/>
        <w:sz w:val="20"/>
        <w:szCs w:val="20"/>
      </w:rPr>
      <w:t xml:space="preserve"> použití a vyúčtování </w:t>
    </w:r>
    <w:r w:rsidR="00963DDF">
      <w:rPr>
        <w:rFonts w:cs="Arial"/>
        <w:i/>
        <w:sz w:val="20"/>
        <w:szCs w:val="20"/>
      </w:rPr>
      <w:t xml:space="preserve">poskytnuté </w:t>
    </w:r>
    <w:r w:rsidR="00942EF4" w:rsidRPr="00942EF4">
      <w:rPr>
        <w:rFonts w:cs="Arial"/>
        <w:i/>
        <w:sz w:val="20"/>
        <w:szCs w:val="20"/>
      </w:rPr>
      <w:t>dotace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3D0" w:rsidRDefault="00C133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5D8" w:rsidRDefault="00EB25D8" w:rsidP="008D4CBA">
      <w:r>
        <w:separator/>
      </w:r>
    </w:p>
  </w:footnote>
  <w:footnote w:type="continuationSeparator" w:id="0">
    <w:p w:rsidR="00EB25D8" w:rsidRDefault="00EB25D8" w:rsidP="008D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3D0" w:rsidRDefault="00C133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CBA" w:rsidRPr="00FC714D" w:rsidRDefault="008D4CBA" w:rsidP="008D4CBA">
    <w:pPr>
      <w:pStyle w:val="Zpat"/>
      <w:ind w:left="0" w:firstLine="0"/>
      <w:jc w:val="center"/>
      <w:rPr>
        <w:sz w:val="22"/>
      </w:rPr>
    </w:pPr>
    <w:r w:rsidRPr="00FC714D">
      <w:rPr>
        <w:rFonts w:cs="Arial"/>
        <w:i/>
        <w:sz w:val="22"/>
      </w:rPr>
      <w:t xml:space="preserve">Příloha č. 2 </w:t>
    </w:r>
    <w:r w:rsidR="00087055" w:rsidRPr="00FC714D">
      <w:rPr>
        <w:rFonts w:cs="Arial"/>
        <w:i/>
        <w:sz w:val="22"/>
      </w:rPr>
      <w:t xml:space="preserve">– </w:t>
    </w:r>
    <w:r w:rsidR="00942EF4" w:rsidRPr="00FC714D">
      <w:rPr>
        <w:rFonts w:cs="Arial"/>
        <w:i/>
        <w:sz w:val="22"/>
      </w:rPr>
      <w:t xml:space="preserve">Žádost o posunutí termínu použití a vyúčtování </w:t>
    </w:r>
    <w:r w:rsidR="00963DDF">
      <w:rPr>
        <w:rFonts w:cs="Arial"/>
        <w:i/>
        <w:sz w:val="22"/>
      </w:rPr>
      <w:t xml:space="preserve">poskytnuté </w:t>
    </w:r>
    <w:r w:rsidR="00942EF4" w:rsidRPr="00FC714D">
      <w:rPr>
        <w:rFonts w:cs="Arial"/>
        <w:i/>
        <w:sz w:val="22"/>
      </w:rPr>
      <w:t>dotace</w:t>
    </w:r>
  </w:p>
  <w:p w:rsidR="008D4CBA" w:rsidRDefault="008D4CBA" w:rsidP="008D4CBA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3D0" w:rsidRDefault="00C133D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BA"/>
    <w:rsid w:val="00005CCA"/>
    <w:rsid w:val="0000630A"/>
    <w:rsid w:val="00087055"/>
    <w:rsid w:val="000B1C08"/>
    <w:rsid w:val="000F4D77"/>
    <w:rsid w:val="001C7B89"/>
    <w:rsid w:val="002A24AD"/>
    <w:rsid w:val="00326842"/>
    <w:rsid w:val="00465407"/>
    <w:rsid w:val="004D2EA1"/>
    <w:rsid w:val="00736785"/>
    <w:rsid w:val="007F093A"/>
    <w:rsid w:val="008D4CBA"/>
    <w:rsid w:val="009362DB"/>
    <w:rsid w:val="00942EF4"/>
    <w:rsid w:val="00963DDF"/>
    <w:rsid w:val="00B020FC"/>
    <w:rsid w:val="00C11B16"/>
    <w:rsid w:val="00C133D0"/>
    <w:rsid w:val="00C63BD7"/>
    <w:rsid w:val="00C64D3D"/>
    <w:rsid w:val="00E66815"/>
    <w:rsid w:val="00EB25D8"/>
    <w:rsid w:val="00FC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BD5712"/>
  <w15:chartTrackingRefBased/>
  <w15:docId w15:val="{958581DC-8C14-4C3F-A21D-354384CA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407"/>
    <w:pPr>
      <w:spacing w:after="0" w:line="240" w:lineRule="auto"/>
      <w:ind w:left="851" w:hanging="851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4C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4CBA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8D4C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4CBA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8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 Tomáš</dc:creator>
  <cp:keywords/>
  <dc:description/>
  <cp:lastModifiedBy>Novotný Oldřich</cp:lastModifiedBy>
  <cp:revision>3</cp:revision>
  <dcterms:created xsi:type="dcterms:W3CDTF">2020-09-03T11:23:00Z</dcterms:created>
  <dcterms:modified xsi:type="dcterms:W3CDTF">2020-09-03T12:06:00Z</dcterms:modified>
</cp:coreProperties>
</file>