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77" w:rsidRPr="00DF1426" w:rsidRDefault="00901877" w:rsidP="00901877">
      <w:pPr>
        <w:spacing w:after="360"/>
        <w:jc w:val="both"/>
        <w:rPr>
          <w:rFonts w:cs="Arial"/>
          <w:b/>
        </w:rPr>
      </w:pPr>
      <w:r w:rsidRPr="00DF1426">
        <w:rPr>
          <w:rFonts w:cs="Arial"/>
          <w:b/>
        </w:rPr>
        <w:t>Důvodová zpráva</w:t>
      </w:r>
    </w:p>
    <w:p w:rsidR="00901877" w:rsidRPr="002A24BC" w:rsidRDefault="00CF355E" w:rsidP="00901877">
      <w:pPr>
        <w:spacing w:after="240"/>
        <w:jc w:val="both"/>
        <w:rPr>
          <w:rFonts w:cs="Arial"/>
        </w:rPr>
      </w:pPr>
      <w:r>
        <w:rPr>
          <w:rFonts w:cs="Arial"/>
          <w:noProof/>
          <w:color w:val="000000"/>
        </w:rPr>
        <w:t>Na jednání Zastupitelstva</w:t>
      </w:r>
      <w:r w:rsidR="00901877" w:rsidRPr="004A7314">
        <w:rPr>
          <w:rFonts w:cs="Arial"/>
          <w:noProof/>
          <w:color w:val="000000"/>
        </w:rPr>
        <w:t xml:space="preserve"> Ol</w:t>
      </w:r>
      <w:r w:rsidR="001128AD">
        <w:rPr>
          <w:rFonts w:cs="Arial"/>
          <w:noProof/>
          <w:color w:val="000000"/>
        </w:rPr>
        <w:t>omouckého kraje je předložena k</w:t>
      </w:r>
      <w:r w:rsidR="00901877" w:rsidRPr="004A7314">
        <w:rPr>
          <w:rFonts w:cs="Arial"/>
          <w:noProof/>
          <w:color w:val="000000"/>
        </w:rPr>
        <w:t xml:space="preserve"> </w:t>
      </w:r>
      <w:r w:rsidR="004A7314">
        <w:rPr>
          <w:rFonts w:cs="Arial"/>
          <w:noProof/>
          <w:color w:val="000000"/>
        </w:rPr>
        <w:t>odsouhlasení</w:t>
      </w:r>
      <w:r w:rsidR="00901877" w:rsidRPr="004A7314">
        <w:rPr>
          <w:rFonts w:cs="Arial"/>
          <w:noProof/>
          <w:color w:val="000000"/>
        </w:rPr>
        <w:t xml:space="preserve"> </w:t>
      </w:r>
      <w:r w:rsidR="00901877" w:rsidRPr="001128AD">
        <w:rPr>
          <w:rFonts w:cs="Arial"/>
          <w:b/>
          <w:noProof/>
        </w:rPr>
        <w:t xml:space="preserve">smlouva </w:t>
      </w:r>
      <w:r w:rsidR="004A7314" w:rsidRPr="001128AD">
        <w:rPr>
          <w:rFonts w:cs="Arial"/>
          <w:b/>
          <w:noProof/>
        </w:rPr>
        <w:br/>
      </w:r>
      <w:r w:rsidR="00A76535" w:rsidRPr="001128AD">
        <w:rPr>
          <w:rFonts w:cs="Arial"/>
          <w:b/>
          <w:noProof/>
        </w:rPr>
        <w:t xml:space="preserve">o </w:t>
      </w:r>
      <w:r w:rsidR="001128AD" w:rsidRPr="001128AD">
        <w:rPr>
          <w:rFonts w:cs="Arial"/>
          <w:b/>
          <w:noProof/>
        </w:rPr>
        <w:t xml:space="preserve">poskytnutí příspěvku </w:t>
      </w:r>
      <w:r w:rsidR="00E9600E">
        <w:rPr>
          <w:rFonts w:cs="Arial"/>
          <w:noProof/>
        </w:rPr>
        <w:t>s o</w:t>
      </w:r>
      <w:r w:rsidR="004A7314" w:rsidRPr="001128AD">
        <w:rPr>
          <w:rFonts w:cs="Arial"/>
          <w:noProof/>
        </w:rPr>
        <w:t>bcí Měrotín</w:t>
      </w:r>
      <w:r w:rsidR="008C5BF0">
        <w:rPr>
          <w:rFonts w:cs="Arial"/>
          <w:noProof/>
        </w:rPr>
        <w:t>,</w:t>
      </w:r>
      <w:r w:rsidR="004A7314" w:rsidRPr="001128AD">
        <w:rPr>
          <w:rFonts w:cs="Arial"/>
          <w:noProof/>
        </w:rPr>
        <w:t xml:space="preserve"> </w:t>
      </w:r>
      <w:r w:rsidR="00901877" w:rsidRPr="001128AD">
        <w:rPr>
          <w:rFonts w:cs="Arial"/>
          <w:noProof/>
        </w:rPr>
        <w:t xml:space="preserve">týkající se </w:t>
      </w:r>
      <w:r w:rsidR="00A447A7" w:rsidRPr="001128AD">
        <w:rPr>
          <w:rFonts w:cs="Arial"/>
        </w:rPr>
        <w:t>výstavb</w:t>
      </w:r>
      <w:r w:rsidR="004A7314" w:rsidRPr="001128AD">
        <w:rPr>
          <w:rFonts w:cs="Arial"/>
        </w:rPr>
        <w:t>y</w:t>
      </w:r>
      <w:r w:rsidR="00A447A7" w:rsidRPr="001128AD">
        <w:rPr>
          <w:rFonts w:cs="Arial"/>
        </w:rPr>
        <w:t xml:space="preserve"> </w:t>
      </w:r>
      <w:r w:rsidR="004A7314" w:rsidRPr="001128AD">
        <w:rPr>
          <w:rFonts w:cs="Arial"/>
        </w:rPr>
        <w:t>chodníku pro pěší vedoucí</w:t>
      </w:r>
      <w:r w:rsidR="008C5BF0">
        <w:rPr>
          <w:rFonts w:cs="Arial"/>
        </w:rPr>
        <w:t>ho</w:t>
      </w:r>
      <w:r w:rsidR="001128AD" w:rsidRPr="001128AD">
        <w:rPr>
          <w:rFonts w:cs="Arial"/>
        </w:rPr>
        <w:t xml:space="preserve"> </w:t>
      </w:r>
      <w:r w:rsidR="004A7314" w:rsidRPr="001128AD">
        <w:rPr>
          <w:rFonts w:cs="Arial"/>
        </w:rPr>
        <w:t>k novostavbě Olomouckého kraje</w:t>
      </w:r>
      <w:r w:rsidR="00A447A7" w:rsidRPr="001128AD">
        <w:rPr>
          <w:rFonts w:cs="Arial"/>
        </w:rPr>
        <w:t>, která je zařazena do</w:t>
      </w:r>
      <w:r w:rsidR="00901877" w:rsidRPr="001128AD">
        <w:rPr>
          <w:rFonts w:cs="Arial"/>
        </w:rPr>
        <w:t xml:space="preserve"> transformac</w:t>
      </w:r>
      <w:r w:rsidR="00A447A7" w:rsidRPr="001128AD">
        <w:rPr>
          <w:rFonts w:cs="Arial"/>
        </w:rPr>
        <w:t>e</w:t>
      </w:r>
      <w:r w:rsidR="00901877" w:rsidRPr="001128AD">
        <w:rPr>
          <w:rFonts w:cs="Arial"/>
        </w:rPr>
        <w:t xml:space="preserve"> </w:t>
      </w:r>
      <w:r w:rsidR="00901877" w:rsidRPr="004A7314">
        <w:rPr>
          <w:rFonts w:cs="Arial"/>
        </w:rPr>
        <w:t xml:space="preserve">příspěvkové organizace </w:t>
      </w:r>
      <w:r w:rsidR="00901877" w:rsidRPr="004A7314">
        <w:rPr>
          <w:rFonts w:cs="Arial"/>
          <w:b/>
        </w:rPr>
        <w:t>Nové Zámky – poskytovatel sociálních služeb</w:t>
      </w:r>
      <w:r w:rsidR="00901877" w:rsidRPr="004A7314">
        <w:rPr>
          <w:rFonts w:cs="Arial"/>
        </w:rPr>
        <w:t xml:space="preserve">, kterou </w:t>
      </w:r>
      <w:r w:rsidR="004A7314" w:rsidRPr="004A7314">
        <w:rPr>
          <w:rFonts w:cs="Arial"/>
        </w:rPr>
        <w:t>Olomoucký kraj realizoval</w:t>
      </w:r>
      <w:r w:rsidR="00901877" w:rsidRPr="004A7314">
        <w:rPr>
          <w:rFonts w:cs="Arial"/>
        </w:rPr>
        <w:t xml:space="preserve"> prostřednictvím Integrovaného regionálního operačního programu (dále jen IROP).</w:t>
      </w:r>
      <w:r w:rsidR="00901877">
        <w:rPr>
          <w:rFonts w:cs="Arial"/>
        </w:rPr>
        <w:t xml:space="preserve"> </w:t>
      </w:r>
    </w:p>
    <w:p w:rsidR="00407758" w:rsidRPr="00407758" w:rsidRDefault="0050540B" w:rsidP="00407758">
      <w:pPr>
        <w:jc w:val="both"/>
      </w:pPr>
      <w:r>
        <w:t>V</w:t>
      </w:r>
      <w:r w:rsidR="004A7314">
        <w:t> </w:t>
      </w:r>
      <w:r>
        <w:t>rámci</w:t>
      </w:r>
      <w:r w:rsidR="004A7314">
        <w:t xml:space="preserve"> II. etapy</w:t>
      </w:r>
      <w:r>
        <w:t xml:space="preserve"> projektu Transformace příspěvkové organizace Nové Zámky realizoval Olomoucký kraj n</w:t>
      </w:r>
      <w:r w:rsidR="00407758" w:rsidRPr="00407758">
        <w:t>ovostavb</w:t>
      </w:r>
      <w:r>
        <w:t>u</w:t>
      </w:r>
      <w:r w:rsidR="00407758" w:rsidRPr="00407758">
        <w:t xml:space="preserve"> 2 objektů v</w:t>
      </w:r>
      <w:r>
        <w:t xml:space="preserve"> obci </w:t>
      </w:r>
      <w:r w:rsidR="00407758" w:rsidRPr="00407758">
        <w:t>Měrotín</w:t>
      </w:r>
      <w:r w:rsidR="004A7314">
        <w:t xml:space="preserve"> pod názvem „</w:t>
      </w:r>
      <w:r w:rsidR="004A7314" w:rsidRPr="004A7314">
        <w:rPr>
          <w:b/>
        </w:rPr>
        <w:t>Transformace příspěvkové organizace Nové Zámky - poskytovatel sociálních služeb - II.</w:t>
      </w:r>
      <w:r w:rsidR="004A7314">
        <w:rPr>
          <w:b/>
        </w:rPr>
        <w:t> </w:t>
      </w:r>
      <w:r w:rsidR="004A7314" w:rsidRPr="004A7314">
        <w:rPr>
          <w:b/>
        </w:rPr>
        <w:t>etapa - novostavba RD Měrotín</w:t>
      </w:r>
      <w:r w:rsidR="004A7314">
        <w:t>“</w:t>
      </w:r>
      <w:r>
        <w:t xml:space="preserve">. Objekty jsou </w:t>
      </w:r>
      <w:r w:rsidR="00355276">
        <w:t xml:space="preserve"> umístěn</w:t>
      </w:r>
      <w:r>
        <w:t>y</w:t>
      </w:r>
      <w:r w:rsidR="00407758" w:rsidRPr="00407758">
        <w:t xml:space="preserve"> na pozemku </w:t>
      </w:r>
      <w:proofErr w:type="spellStart"/>
      <w:r>
        <w:t>parc</w:t>
      </w:r>
      <w:proofErr w:type="spellEnd"/>
      <w:r>
        <w:t xml:space="preserve">. č. </w:t>
      </w:r>
      <w:bookmarkStart w:id="0" w:name="_GoBack"/>
      <w:r w:rsidR="00407758" w:rsidRPr="00407758">
        <w:t>262</w:t>
      </w:r>
      <w:bookmarkEnd w:id="0"/>
      <w:r w:rsidR="00407758" w:rsidRPr="00407758">
        <w:t>/5</w:t>
      </w:r>
      <w:r>
        <w:t xml:space="preserve">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Měrotín, který </w:t>
      </w:r>
      <w:r w:rsidR="00407758">
        <w:t xml:space="preserve">leží na okraji obce </w:t>
      </w:r>
      <w:r w:rsidR="00407758" w:rsidRPr="00407758">
        <w:t>u silnice III. třídy vedle obecní sokolovny.</w:t>
      </w:r>
      <w:r w:rsidR="00C30E61">
        <w:t xml:space="preserve"> Novostavba objekt</w:t>
      </w:r>
      <w:r>
        <w:t>ů</w:t>
      </w:r>
      <w:r w:rsidR="00C30E61">
        <w:t xml:space="preserve"> v Měrotíně byla </w:t>
      </w:r>
      <w:r w:rsidR="00447721">
        <w:t xml:space="preserve">dokončena a </w:t>
      </w:r>
      <w:r w:rsidR="00C30E61">
        <w:t>zkolaudována v únoru 2021 a předána do správy příspěvkové organizace Nové Zámky – poskytovatel sociálních služeb.</w:t>
      </w:r>
      <w:r w:rsidR="00447721">
        <w:t xml:space="preserve"> </w:t>
      </w:r>
      <w:r>
        <w:t>Objekty slouží pro</w:t>
      </w:r>
      <w:r w:rsidR="004A7314">
        <w:t xml:space="preserve"> 12</w:t>
      </w:r>
      <w:r w:rsidR="001128AD">
        <w:t xml:space="preserve"> </w:t>
      </w:r>
      <w:r>
        <w:t xml:space="preserve">klientů </w:t>
      </w:r>
      <w:r w:rsidR="008C5BF0">
        <w:t>s</w:t>
      </w:r>
      <w:r w:rsidR="004A7314">
        <w:t xml:space="preserve"> poskyt</w:t>
      </w:r>
      <w:r w:rsidR="008C5BF0">
        <w:t xml:space="preserve">ováním </w:t>
      </w:r>
      <w:r>
        <w:t>služb</w:t>
      </w:r>
      <w:r w:rsidR="008C5BF0">
        <w:t>y</w:t>
      </w:r>
      <w:r w:rsidR="004A7314">
        <w:t xml:space="preserve"> domov pro osoby se zdravotním postižením (DOZP)</w:t>
      </w:r>
      <w:r w:rsidR="008C5BF0">
        <w:t>.</w:t>
      </w:r>
      <w:r>
        <w:t xml:space="preserve"> </w:t>
      </w:r>
      <w:r w:rsidR="008C5BF0">
        <w:t>P</w:t>
      </w:r>
      <w:r w:rsidR="00447721" w:rsidRPr="004A7314">
        <w:t>rovoz</w:t>
      </w:r>
      <w:r w:rsidRPr="004A7314">
        <w:t xml:space="preserve"> zařízení</w:t>
      </w:r>
      <w:r>
        <w:t xml:space="preserve"> byl zahájen 1.</w:t>
      </w:r>
      <w:r w:rsidR="004A7314">
        <w:t> </w:t>
      </w:r>
      <w:r>
        <w:t>5.</w:t>
      </w:r>
      <w:r w:rsidR="004A7314">
        <w:t> </w:t>
      </w:r>
      <w:r>
        <w:t>2021.</w:t>
      </w:r>
    </w:p>
    <w:p w:rsidR="00355276" w:rsidRDefault="00355276" w:rsidP="00407758">
      <w:pPr>
        <w:jc w:val="both"/>
      </w:pPr>
    </w:p>
    <w:p w:rsidR="0050540B" w:rsidRDefault="0050540B" w:rsidP="00407758">
      <w:pPr>
        <w:jc w:val="both"/>
      </w:pPr>
      <w:r>
        <w:t>N</w:t>
      </w:r>
      <w:r w:rsidRPr="00407758">
        <w:t>ovostavba</w:t>
      </w:r>
      <w:r>
        <w:t xml:space="preserve"> je</w:t>
      </w:r>
      <w:r w:rsidRPr="00407758">
        <w:t xml:space="preserve"> napojena přípojkami </w:t>
      </w:r>
      <w:r>
        <w:t>na v</w:t>
      </w:r>
      <w:r w:rsidR="00407758" w:rsidRPr="00407758">
        <w:t>eškeré</w:t>
      </w:r>
      <w:r>
        <w:t xml:space="preserve"> inženýrské</w:t>
      </w:r>
      <w:r w:rsidR="00407758" w:rsidRPr="00407758">
        <w:t xml:space="preserve"> sítě, které </w:t>
      </w:r>
      <w:r w:rsidR="001A6A62">
        <w:t>je</w:t>
      </w:r>
      <w:r w:rsidR="00407758" w:rsidRPr="00407758">
        <w:t xml:space="preserve"> probíhají podél </w:t>
      </w:r>
      <w:r>
        <w:t xml:space="preserve">našeho </w:t>
      </w:r>
      <w:r w:rsidR="00C30E61">
        <w:t>pozemku v jeho těsné blízkosti. Splaškovou kanalizaci</w:t>
      </w:r>
      <w:r w:rsidR="00447721">
        <w:t>, na kterou je nový objekt napojen,</w:t>
      </w:r>
      <w:r w:rsidR="00C30E61">
        <w:t xml:space="preserve"> obec vybudovala</w:t>
      </w:r>
      <w:r w:rsidR="00447721">
        <w:t xml:space="preserve"> v roce 2017 </w:t>
      </w:r>
      <w:r w:rsidR="00C30E61">
        <w:t>a Olomoucký kraj přispěl</w:t>
      </w:r>
      <w:r w:rsidR="009A4F63">
        <w:t xml:space="preserve"> na její přivedení k objektu </w:t>
      </w:r>
      <w:r w:rsidR="00C30E61">
        <w:t xml:space="preserve">částkou 431 007,00 Kč </w:t>
      </w:r>
      <w:r w:rsidR="00447721">
        <w:t>včetně</w:t>
      </w:r>
      <w:r w:rsidR="00C30E61">
        <w:t xml:space="preserve"> DPH</w:t>
      </w:r>
      <w:r w:rsidR="00407758" w:rsidRPr="00407758">
        <w:t xml:space="preserve">. </w:t>
      </w:r>
    </w:p>
    <w:p w:rsidR="0050540B" w:rsidRDefault="0050540B" w:rsidP="00407758">
      <w:pPr>
        <w:jc w:val="both"/>
      </w:pPr>
    </w:p>
    <w:p w:rsidR="00447721" w:rsidRDefault="0050540B" w:rsidP="005339B2">
      <w:pPr>
        <w:jc w:val="both"/>
      </w:pPr>
      <w:r w:rsidRPr="004A7314">
        <w:t xml:space="preserve">K novostavbě </w:t>
      </w:r>
      <w:r w:rsidR="005339B2" w:rsidRPr="004A7314">
        <w:t xml:space="preserve">objektů </w:t>
      </w:r>
      <w:r w:rsidRPr="004A7314">
        <w:t xml:space="preserve">ovšem není přiveden chodník, jelikož obec </w:t>
      </w:r>
      <w:r w:rsidR="005339B2" w:rsidRPr="004A7314">
        <w:t xml:space="preserve">na této straně silnice nemá chodník </w:t>
      </w:r>
      <w:r w:rsidR="00355276" w:rsidRPr="004A7314">
        <w:t>vybudován.</w:t>
      </w:r>
      <w:r w:rsidR="009F4E3F" w:rsidRPr="004A7314">
        <w:t xml:space="preserve"> </w:t>
      </w:r>
      <w:r w:rsidR="00447721" w:rsidRPr="004A7314">
        <w:t>Obec Měrotín si v předchozích letech nechala vypracovat projektovou dokumentaci na rekonstrukci</w:t>
      </w:r>
      <w:r w:rsidR="00447721">
        <w:t xml:space="preserve"> a výstavbu chodníků v</w:t>
      </w:r>
      <w:r w:rsidR="005339B2">
        <w:t xml:space="preserve"> rámci </w:t>
      </w:r>
      <w:r w:rsidR="00447721">
        <w:t>obc</w:t>
      </w:r>
      <w:r w:rsidR="005339B2">
        <w:t>e</w:t>
      </w:r>
      <w:r w:rsidR="00447721">
        <w:t>. Realizace chodníků</w:t>
      </w:r>
      <w:r w:rsidR="005339B2">
        <w:t xml:space="preserve"> však</w:t>
      </w:r>
      <w:r w:rsidR="00447721">
        <w:t xml:space="preserve"> probíhá s ohledem na finanční možnosti obce </w:t>
      </w:r>
      <w:r w:rsidR="004A7314">
        <w:br/>
      </w:r>
      <w:r w:rsidR="00447721">
        <w:t>po dílčích etapách.</w:t>
      </w:r>
      <w:r w:rsidR="005339B2">
        <w:t xml:space="preserve"> </w:t>
      </w:r>
    </w:p>
    <w:p w:rsidR="005339B2" w:rsidRPr="00B57A66" w:rsidRDefault="005339B2" w:rsidP="008C5BF0">
      <w:pPr>
        <w:spacing w:before="120"/>
        <w:jc w:val="both"/>
        <w:rPr>
          <w:b/>
        </w:rPr>
      </w:pPr>
      <w:r w:rsidRPr="00B57A66">
        <w:rPr>
          <w:b/>
        </w:rPr>
        <w:t xml:space="preserve">Pro napojení našich objektů na obecní pěší komunikace je </w:t>
      </w:r>
      <w:r w:rsidR="008C5BF0" w:rsidRPr="00B57A66">
        <w:rPr>
          <w:b/>
        </w:rPr>
        <w:t>navrženo</w:t>
      </w:r>
      <w:r w:rsidRPr="00B57A66">
        <w:rPr>
          <w:b/>
        </w:rPr>
        <w:t xml:space="preserve"> vybudovat chodník </w:t>
      </w:r>
      <w:r w:rsidR="004A7314" w:rsidRPr="00B57A66">
        <w:rPr>
          <w:b/>
        </w:rPr>
        <w:t xml:space="preserve">v </w:t>
      </w:r>
      <w:r w:rsidRPr="00B57A66">
        <w:rPr>
          <w:b/>
        </w:rPr>
        <w:t>dél</w:t>
      </w:r>
      <w:r w:rsidR="004A7314" w:rsidRPr="00B57A66">
        <w:rPr>
          <w:b/>
        </w:rPr>
        <w:t>ce</w:t>
      </w:r>
      <w:r w:rsidRPr="00B57A66">
        <w:rPr>
          <w:b/>
        </w:rPr>
        <w:t xml:space="preserve"> </w:t>
      </w:r>
      <w:r w:rsidR="004A7314" w:rsidRPr="00B57A66">
        <w:rPr>
          <w:b/>
        </w:rPr>
        <w:t xml:space="preserve">61 </w:t>
      </w:r>
      <w:r w:rsidRPr="00B57A66">
        <w:rPr>
          <w:b/>
        </w:rPr>
        <w:t>m</w:t>
      </w:r>
      <w:r w:rsidR="004A7314" w:rsidRPr="00B57A66">
        <w:rPr>
          <w:b/>
        </w:rPr>
        <w:t>etrů a</w:t>
      </w:r>
      <w:r w:rsidRPr="00B57A66">
        <w:rPr>
          <w:b/>
        </w:rPr>
        <w:t xml:space="preserve"> </w:t>
      </w:r>
      <w:r w:rsidR="004A7314" w:rsidRPr="00B57A66">
        <w:rPr>
          <w:b/>
        </w:rPr>
        <w:t>v šířce 2 metry včetně obrub</w:t>
      </w:r>
      <w:r w:rsidRPr="00B57A66">
        <w:rPr>
          <w:b/>
        </w:rPr>
        <w:t xml:space="preserve"> s povrchem z</w:t>
      </w:r>
      <w:r w:rsidR="004A7314" w:rsidRPr="00B57A66">
        <w:rPr>
          <w:b/>
        </w:rPr>
        <w:t xml:space="preserve">e zámkové dlažby. </w:t>
      </w:r>
      <w:r w:rsidR="008C5BF0" w:rsidRPr="00B57A66">
        <w:rPr>
          <w:b/>
        </w:rPr>
        <w:t>Tento c</w:t>
      </w:r>
      <w:r w:rsidR="004A7314" w:rsidRPr="00B57A66">
        <w:rPr>
          <w:b/>
        </w:rPr>
        <w:t xml:space="preserve">hodník bude napojen na stávající </w:t>
      </w:r>
      <w:r w:rsidRPr="00B57A66">
        <w:rPr>
          <w:b/>
        </w:rPr>
        <w:t xml:space="preserve">chodníky v obci.  </w:t>
      </w:r>
    </w:p>
    <w:p w:rsidR="00D328AA" w:rsidRDefault="00407758" w:rsidP="008C5BF0">
      <w:pPr>
        <w:spacing w:before="240"/>
        <w:jc w:val="both"/>
      </w:pPr>
      <w:r w:rsidRPr="00355276">
        <w:t xml:space="preserve">Obec </w:t>
      </w:r>
      <w:r w:rsidR="005339B2">
        <w:t xml:space="preserve">má zájem </w:t>
      </w:r>
      <w:r w:rsidR="00C30E61" w:rsidRPr="00355276">
        <w:t>vybudova</w:t>
      </w:r>
      <w:r w:rsidR="005339B2">
        <w:t>t</w:t>
      </w:r>
      <w:r w:rsidR="00C30E61" w:rsidRPr="00355276">
        <w:t xml:space="preserve"> </w:t>
      </w:r>
      <w:r w:rsidR="008C5BF0">
        <w:t xml:space="preserve">nový </w:t>
      </w:r>
      <w:r w:rsidR="00C30E61" w:rsidRPr="00355276">
        <w:t>chodník až k nemovitosti Olomouckého kraje</w:t>
      </w:r>
      <w:r w:rsidR="00355276" w:rsidRPr="00355276">
        <w:t>,</w:t>
      </w:r>
      <w:r w:rsidR="00C30E61" w:rsidRPr="00355276">
        <w:t xml:space="preserve"> a</w:t>
      </w:r>
      <w:r w:rsidRPr="00355276">
        <w:t xml:space="preserve">však nemá dostatečné finanční </w:t>
      </w:r>
      <w:r w:rsidR="00355276" w:rsidRPr="00355276">
        <w:t>prostředky</w:t>
      </w:r>
      <w:r w:rsidRPr="00355276">
        <w:t xml:space="preserve"> na </w:t>
      </w:r>
      <w:r w:rsidR="008C5BF0">
        <w:t xml:space="preserve">brzkou </w:t>
      </w:r>
      <w:r w:rsidRPr="00355276">
        <w:t xml:space="preserve">realizaci celé </w:t>
      </w:r>
      <w:r w:rsidR="00C30E61" w:rsidRPr="00355276">
        <w:t>výstavby</w:t>
      </w:r>
      <w:r w:rsidRPr="00355276">
        <w:t xml:space="preserve"> v této lokalitě.</w:t>
      </w:r>
      <w:r w:rsidRPr="00407758">
        <w:t xml:space="preserve"> </w:t>
      </w:r>
    </w:p>
    <w:p w:rsidR="00407758" w:rsidRDefault="00B57A66" w:rsidP="008C5BF0">
      <w:pPr>
        <w:jc w:val="both"/>
      </w:pPr>
      <w:r>
        <w:t xml:space="preserve">Předpokládané náklady na vybudování nového chodníku činí </w:t>
      </w:r>
      <w:r>
        <w:rPr>
          <w:b/>
        </w:rPr>
        <w:t>151 290,41</w:t>
      </w:r>
      <w:r w:rsidRPr="004116EB">
        <w:rPr>
          <w:b/>
        </w:rPr>
        <w:t xml:space="preserve"> Kč s DPH</w:t>
      </w:r>
      <w:r>
        <w:t>.</w:t>
      </w:r>
      <w:r w:rsidRPr="00B57A66">
        <w:t xml:space="preserve"> </w:t>
      </w:r>
      <w:r w:rsidR="005339B2" w:rsidRPr="00B57A66">
        <w:rPr>
          <w:b/>
        </w:rPr>
        <w:t>S ohledem na zdravotní stav klientů a p</w:t>
      </w:r>
      <w:r w:rsidR="00D328AA" w:rsidRPr="00B57A66">
        <w:rPr>
          <w:b/>
        </w:rPr>
        <w:t xml:space="preserve">o </w:t>
      </w:r>
      <w:r w:rsidR="001128AD" w:rsidRPr="00B57A66">
        <w:rPr>
          <w:b/>
        </w:rPr>
        <w:t xml:space="preserve">jednání s vedením obce je </w:t>
      </w:r>
      <w:r w:rsidR="008C5BF0" w:rsidRPr="00B57A66">
        <w:rPr>
          <w:b/>
        </w:rPr>
        <w:t xml:space="preserve">proto </w:t>
      </w:r>
      <w:r w:rsidR="001128AD" w:rsidRPr="00B57A66">
        <w:rPr>
          <w:b/>
        </w:rPr>
        <w:t xml:space="preserve">navrženo, aby Olomoucký kraj poskytnul </w:t>
      </w:r>
      <w:r w:rsidR="00E9600E">
        <w:rPr>
          <w:b/>
        </w:rPr>
        <w:t>o</w:t>
      </w:r>
      <w:r w:rsidR="008C5BF0" w:rsidRPr="00B57A66">
        <w:rPr>
          <w:b/>
        </w:rPr>
        <w:t xml:space="preserve">bci Měrotín potřebné </w:t>
      </w:r>
      <w:r w:rsidR="001128AD" w:rsidRPr="00B57A66">
        <w:rPr>
          <w:b/>
        </w:rPr>
        <w:t xml:space="preserve">finanční prostředky </w:t>
      </w:r>
      <w:r w:rsidR="00D328AA" w:rsidRPr="00B57A66">
        <w:rPr>
          <w:b/>
        </w:rPr>
        <w:t xml:space="preserve">na vybudování </w:t>
      </w:r>
      <w:r w:rsidR="008C5BF0" w:rsidRPr="00B57A66">
        <w:rPr>
          <w:b/>
        </w:rPr>
        <w:t xml:space="preserve">tohoto </w:t>
      </w:r>
      <w:r w:rsidR="00C30E61" w:rsidRPr="00B57A66">
        <w:rPr>
          <w:b/>
        </w:rPr>
        <w:t>chodníku</w:t>
      </w:r>
      <w:r w:rsidR="00407758" w:rsidRPr="00B57A66">
        <w:rPr>
          <w:b/>
        </w:rPr>
        <w:t>.</w:t>
      </w:r>
      <w:r w:rsidR="00407758" w:rsidRPr="00407758">
        <w:t> </w:t>
      </w:r>
      <w:r>
        <w:t>Chodník zůstane v majetku obce, která se o něj bude starat.</w:t>
      </w:r>
    </w:p>
    <w:p w:rsidR="005339B2" w:rsidRDefault="005339B2" w:rsidP="00407758">
      <w:pPr>
        <w:jc w:val="both"/>
      </w:pPr>
    </w:p>
    <w:p w:rsidR="00B57A66" w:rsidRDefault="001128AD" w:rsidP="00407758">
      <w:pPr>
        <w:jc w:val="both"/>
      </w:pPr>
      <w:r>
        <w:t xml:space="preserve">Ve smlouvě o poskytnutí příspěvku </w:t>
      </w:r>
      <w:r w:rsidRPr="00943666">
        <w:t>je uvedeno, že</w:t>
      </w:r>
      <w:r>
        <w:t xml:space="preserve"> se Olomoucký kraj zavazuje uhradit veškeré účelně vynaložené náklady týkající se výstavby této investiční akce. V případě, že skutečně vynaložené náklady této investiční</w:t>
      </w:r>
      <w:r w:rsidR="00E9600E">
        <w:t xml:space="preserve"> akce budou nižší, zavazuje se o</w:t>
      </w:r>
      <w:r>
        <w:t xml:space="preserve">bec Měrotín k vrácení rozdílu ceny. </w:t>
      </w:r>
    </w:p>
    <w:p w:rsidR="00DF5209" w:rsidRDefault="00DF5209" w:rsidP="00407758">
      <w:pPr>
        <w:jc w:val="both"/>
      </w:pPr>
    </w:p>
    <w:p w:rsidR="00B57A66" w:rsidRDefault="001958E5" w:rsidP="00407758">
      <w:pPr>
        <w:jc w:val="both"/>
      </w:pPr>
      <w:r>
        <w:t>Příspěvek bude vyúčtován do 3 měsíců od vydání kolaudačního souhlasu.</w:t>
      </w:r>
    </w:p>
    <w:p w:rsidR="005339B2" w:rsidRDefault="005339B2" w:rsidP="00407758">
      <w:pPr>
        <w:jc w:val="both"/>
      </w:pPr>
    </w:p>
    <w:p w:rsidR="002520EA" w:rsidRDefault="002520EA" w:rsidP="005F25E3">
      <w:pPr>
        <w:jc w:val="both"/>
        <w:rPr>
          <w:rFonts w:cs="Arial"/>
        </w:rPr>
      </w:pPr>
    </w:p>
    <w:p w:rsidR="002520EA" w:rsidRDefault="004F3F23" w:rsidP="004F3F23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</w:r>
    </w:p>
    <w:p w:rsidR="002520EA" w:rsidRDefault="002520EA" w:rsidP="005F25E3">
      <w:pPr>
        <w:jc w:val="both"/>
        <w:rPr>
          <w:rFonts w:cs="Arial"/>
        </w:rPr>
      </w:pPr>
      <w:r>
        <w:rPr>
          <w:rFonts w:cs="Arial"/>
        </w:rPr>
        <w:lastRenderedPageBreak/>
        <w:t>Finanční prostředky ve výši 151 290,41 Kč budou na obec převedeny z rozpočtu odboru investic z investiční akce „</w:t>
      </w:r>
      <w:r w:rsidRPr="002520EA">
        <w:rPr>
          <w:rFonts w:cs="Arial"/>
        </w:rPr>
        <w:t>Transformace příspěvkové organizace Nové Zámky - poskytovatel sociálních služeb - II.</w:t>
      </w:r>
      <w:r>
        <w:rPr>
          <w:rFonts w:cs="Arial"/>
        </w:rPr>
        <w:t> </w:t>
      </w:r>
      <w:r w:rsidRPr="002520EA">
        <w:rPr>
          <w:rFonts w:cs="Arial"/>
        </w:rPr>
        <w:t>etapa - novostavba RD Měrotín</w:t>
      </w:r>
      <w:r>
        <w:rPr>
          <w:rFonts w:cs="Arial"/>
        </w:rPr>
        <w:t>“.</w:t>
      </w:r>
      <w:r w:rsidR="0009641A">
        <w:rPr>
          <w:rFonts w:cs="Arial"/>
        </w:rPr>
        <w:t xml:space="preserve"> Rozpočtová změna je přílohou č. 2.</w:t>
      </w:r>
    </w:p>
    <w:p w:rsidR="002520EA" w:rsidRDefault="002520EA" w:rsidP="005F25E3">
      <w:pPr>
        <w:jc w:val="both"/>
        <w:rPr>
          <w:rFonts w:cs="Arial"/>
        </w:rPr>
      </w:pPr>
    </w:p>
    <w:p w:rsidR="005F25E3" w:rsidRDefault="005F25E3" w:rsidP="005F25E3">
      <w:pPr>
        <w:jc w:val="both"/>
        <w:rPr>
          <w:rFonts w:cs="Arial"/>
        </w:rPr>
      </w:pPr>
      <w:r>
        <w:rPr>
          <w:rFonts w:cs="Arial"/>
        </w:rPr>
        <w:t xml:space="preserve">O uzavření Smlouvy o příspěvku je oprávněno ve smyslu ustanovení </w:t>
      </w:r>
      <w:r w:rsidR="001128AD" w:rsidRPr="001128AD">
        <w:rPr>
          <w:rFonts w:cs="Arial"/>
        </w:rPr>
        <w:t>§ 36 písm. b)</w:t>
      </w:r>
      <w:r w:rsidRPr="001128AD">
        <w:rPr>
          <w:rFonts w:cs="Arial"/>
        </w:rPr>
        <w:t xml:space="preserve"> zákona č. 129/2000</w:t>
      </w:r>
      <w:r>
        <w:rPr>
          <w:rFonts w:cs="Arial"/>
        </w:rPr>
        <w:t xml:space="preserve"> sb., o krajích v platném znění, rozhodovat Zastupitels</w:t>
      </w:r>
      <w:r w:rsidR="00491A58">
        <w:rPr>
          <w:rFonts w:cs="Arial"/>
        </w:rPr>
        <w:t>tvo</w:t>
      </w:r>
      <w:r>
        <w:rPr>
          <w:rFonts w:cs="Arial"/>
        </w:rPr>
        <w:t xml:space="preserve"> Olomouckého kraje.</w:t>
      </w:r>
    </w:p>
    <w:p w:rsidR="00B3644D" w:rsidRDefault="00B3644D" w:rsidP="005F25E3">
      <w:pPr>
        <w:jc w:val="both"/>
        <w:rPr>
          <w:rFonts w:cs="Arial"/>
        </w:rPr>
      </w:pPr>
    </w:p>
    <w:p w:rsidR="00CF355E" w:rsidRPr="00B3644D" w:rsidRDefault="00B3644D" w:rsidP="00B3644D">
      <w:pPr>
        <w:pStyle w:val="Zkladntextodsazen"/>
        <w:spacing w:before="360"/>
        <w:ind w:left="0"/>
        <w:jc w:val="both"/>
        <w:rPr>
          <w:b/>
        </w:rPr>
      </w:pPr>
      <w:r w:rsidRPr="00C27547">
        <w:rPr>
          <w:b/>
        </w:rPr>
        <w:t xml:space="preserve">Rada Olomouckého kraje usnesením č. </w:t>
      </w:r>
      <w:r w:rsidRPr="00070C45">
        <w:rPr>
          <w:b/>
        </w:rPr>
        <w:t>UR/21/42/2021</w:t>
      </w:r>
      <w:r>
        <w:rPr>
          <w:b/>
        </w:rPr>
        <w:t xml:space="preserve"> ze dne 17. 05. 2021</w:t>
      </w:r>
      <w:r w:rsidRPr="00C27547">
        <w:rPr>
          <w:b/>
        </w:rPr>
        <w:t xml:space="preserve"> souhlasila s</w:t>
      </w:r>
      <w:r>
        <w:rPr>
          <w:b/>
        </w:rPr>
        <w:t> poskytnutím</w:t>
      </w:r>
      <w:r w:rsidRPr="00B3644D">
        <w:rPr>
          <w:b/>
        </w:rPr>
        <w:t xml:space="preserve"> příspěvku na realizaci investiční akce „Komunikace pro pěší – Měrotín č. p. 106</w:t>
      </w:r>
      <w:r>
        <w:rPr>
          <w:b/>
        </w:rPr>
        <w:t> obci Měrotín a souhlasila s u</w:t>
      </w:r>
      <w:r w:rsidRPr="00B3644D">
        <w:rPr>
          <w:b/>
        </w:rPr>
        <w:t>zavření</w:t>
      </w:r>
      <w:r>
        <w:rPr>
          <w:b/>
        </w:rPr>
        <w:t>m</w:t>
      </w:r>
      <w:r w:rsidRPr="00B3644D">
        <w:rPr>
          <w:b/>
        </w:rPr>
        <w:t xml:space="preserve"> smlou</w:t>
      </w:r>
      <w:r>
        <w:rPr>
          <w:b/>
        </w:rPr>
        <w:t>vy o poskytnutí příspěvku obci</w:t>
      </w:r>
      <w:r w:rsidRPr="00B3644D">
        <w:rPr>
          <w:b/>
        </w:rPr>
        <w:t xml:space="preserve"> Měrotín</w:t>
      </w:r>
      <w:r>
        <w:rPr>
          <w:b/>
        </w:rPr>
        <w:t xml:space="preserve"> a doporučila Zastupitelstvu Olomouckého kraje rozhodnout o uzavření smlouvy o poskytnutí příspěvku. </w:t>
      </w:r>
    </w:p>
    <w:p w:rsidR="00E9600E" w:rsidRDefault="00E9600E" w:rsidP="00B03AFA">
      <w:pPr>
        <w:widowControl w:val="0"/>
        <w:spacing w:before="240" w:after="60"/>
        <w:jc w:val="both"/>
        <w:rPr>
          <w:u w:val="single"/>
        </w:rPr>
      </w:pPr>
    </w:p>
    <w:p w:rsidR="00B03AFA" w:rsidRDefault="00287DD7" w:rsidP="00B03AFA">
      <w:pPr>
        <w:widowControl w:val="0"/>
        <w:spacing w:before="240" w:after="60"/>
        <w:jc w:val="both"/>
        <w:rPr>
          <w:u w:val="single"/>
        </w:rPr>
      </w:pPr>
      <w:r>
        <w:rPr>
          <w:u w:val="single"/>
        </w:rPr>
        <w:t>Příloha usnesení</w:t>
      </w:r>
      <w:r w:rsidR="00B03AFA">
        <w:rPr>
          <w:u w:val="single"/>
        </w:rPr>
        <w:t>:</w:t>
      </w:r>
    </w:p>
    <w:p w:rsidR="00B03AFA" w:rsidRDefault="00287DD7" w:rsidP="00B03AFA">
      <w:pPr>
        <w:tabs>
          <w:tab w:val="left" w:pos="1418"/>
        </w:tabs>
        <w:spacing w:before="60"/>
        <w:ind w:right="-284"/>
        <w:jc w:val="both"/>
        <w:rPr>
          <w:rFonts w:cs="Arial"/>
        </w:rPr>
      </w:pPr>
      <w:proofErr w:type="spellStart"/>
      <w:r>
        <w:rPr>
          <w:rFonts w:cs="Arial"/>
        </w:rPr>
        <w:t>Usnesení_p</w:t>
      </w:r>
      <w:r w:rsidRPr="00135440">
        <w:rPr>
          <w:rFonts w:cs="Arial"/>
        </w:rPr>
        <w:t>říloha</w:t>
      </w:r>
      <w:proofErr w:type="spellEnd"/>
      <w:r w:rsidRPr="00135440">
        <w:rPr>
          <w:rFonts w:cs="Arial"/>
        </w:rPr>
        <w:t xml:space="preserve"> č. </w:t>
      </w:r>
      <w:r>
        <w:rPr>
          <w:rFonts w:cs="Arial"/>
        </w:rPr>
        <w:t xml:space="preserve">01 </w:t>
      </w:r>
      <w:r w:rsidR="00F73AF6">
        <w:rPr>
          <w:rFonts w:cs="Arial"/>
        </w:rPr>
        <w:t xml:space="preserve">- </w:t>
      </w:r>
      <w:r w:rsidR="00B03AFA">
        <w:rPr>
          <w:rFonts w:cs="Arial"/>
        </w:rPr>
        <w:t xml:space="preserve">Smlouva o poskytnutí </w:t>
      </w:r>
      <w:r w:rsidR="00B03AFA" w:rsidRPr="003F0294">
        <w:rPr>
          <w:rFonts w:cs="Arial"/>
        </w:rPr>
        <w:t xml:space="preserve">příspěvku </w:t>
      </w:r>
      <w:r w:rsidR="005B5DA8">
        <w:rPr>
          <w:rFonts w:cs="Arial"/>
        </w:rPr>
        <w:t>(4 strany)</w:t>
      </w:r>
    </w:p>
    <w:p w:rsidR="00287DD7" w:rsidRDefault="00287DD7" w:rsidP="00B03AFA">
      <w:pPr>
        <w:tabs>
          <w:tab w:val="left" w:pos="1418"/>
        </w:tabs>
        <w:spacing w:before="60"/>
        <w:ind w:right="-284"/>
        <w:jc w:val="both"/>
        <w:rPr>
          <w:rFonts w:cs="Arial"/>
        </w:rPr>
      </w:pPr>
    </w:p>
    <w:p w:rsidR="00287DD7" w:rsidRDefault="00287DD7" w:rsidP="00287DD7">
      <w:pPr>
        <w:pStyle w:val="Radaplohy"/>
        <w:spacing w:before="0"/>
        <w:rPr>
          <w:szCs w:val="24"/>
        </w:rPr>
      </w:pPr>
      <w:r>
        <w:rPr>
          <w:szCs w:val="24"/>
        </w:rPr>
        <w:t>Příloha důvodové zprávy</w:t>
      </w:r>
      <w:r w:rsidRPr="00D313E6">
        <w:rPr>
          <w:szCs w:val="24"/>
        </w:rPr>
        <w:t>:</w:t>
      </w:r>
    </w:p>
    <w:p w:rsidR="00287DD7" w:rsidRDefault="00F73AF6" w:rsidP="00287DD7">
      <w:pPr>
        <w:pStyle w:val="Radaplohy"/>
        <w:spacing w:before="0"/>
        <w:rPr>
          <w:rFonts w:cs="Arial"/>
          <w:u w:val="none"/>
        </w:rPr>
      </w:pPr>
      <w:r>
        <w:rPr>
          <w:rFonts w:cs="Arial"/>
          <w:u w:val="none"/>
        </w:rPr>
        <w:t xml:space="preserve">Zpráva k DZ_příloha </w:t>
      </w:r>
      <w:r w:rsidR="00287DD7">
        <w:rPr>
          <w:rFonts w:cs="Arial"/>
          <w:u w:val="none"/>
        </w:rPr>
        <w:t>č. 01</w:t>
      </w:r>
      <w:r w:rsidR="00287DD7" w:rsidRPr="0091497D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- </w:t>
      </w:r>
      <w:r>
        <w:rPr>
          <w:rFonts w:cs="Arial"/>
          <w:bCs/>
          <w:u w:val="none"/>
        </w:rPr>
        <w:t>Koordinační situace</w:t>
      </w:r>
      <w:r w:rsidR="00287DD7">
        <w:rPr>
          <w:rFonts w:cs="Arial"/>
          <w:bCs/>
          <w:u w:val="none"/>
        </w:rPr>
        <w:t xml:space="preserve"> </w:t>
      </w:r>
      <w:r w:rsidR="00287DD7" w:rsidRPr="0091497D">
        <w:rPr>
          <w:rFonts w:cs="Arial"/>
          <w:bCs/>
          <w:u w:val="none"/>
        </w:rPr>
        <w:t>(</w:t>
      </w:r>
      <w:r>
        <w:rPr>
          <w:rFonts w:cs="Arial"/>
          <w:bCs/>
          <w:u w:val="none"/>
        </w:rPr>
        <w:t>1 strana</w:t>
      </w:r>
      <w:r w:rsidR="00287DD7" w:rsidRPr="0091497D">
        <w:rPr>
          <w:rFonts w:cs="Arial"/>
          <w:bCs/>
          <w:u w:val="none"/>
        </w:rPr>
        <w:t>)</w:t>
      </w:r>
      <w:r w:rsidR="00287DD7" w:rsidRPr="0091497D">
        <w:rPr>
          <w:rFonts w:cs="Arial"/>
          <w:u w:val="none"/>
        </w:rPr>
        <w:t xml:space="preserve"> </w:t>
      </w:r>
    </w:p>
    <w:p w:rsidR="00F73AF6" w:rsidRDefault="00F73AF6" w:rsidP="00287DD7">
      <w:pPr>
        <w:pStyle w:val="Radaplohy"/>
        <w:spacing w:before="0"/>
        <w:rPr>
          <w:rFonts w:cs="Arial"/>
          <w:u w:val="none"/>
        </w:rPr>
      </w:pPr>
    </w:p>
    <w:p w:rsidR="00287DD7" w:rsidRDefault="00287DD7" w:rsidP="00B03AFA">
      <w:pPr>
        <w:tabs>
          <w:tab w:val="left" w:pos="1418"/>
        </w:tabs>
        <w:spacing w:before="60"/>
        <w:ind w:right="-284"/>
        <w:jc w:val="both"/>
        <w:rPr>
          <w:rFonts w:cs="Arial"/>
        </w:rPr>
      </w:pPr>
    </w:p>
    <w:p w:rsidR="00901877" w:rsidRPr="00A85526" w:rsidRDefault="00901877" w:rsidP="00901877">
      <w:pPr>
        <w:pStyle w:val="Zkladntext"/>
        <w:rPr>
          <w:rFonts w:cs="Arial"/>
        </w:rPr>
      </w:pPr>
    </w:p>
    <w:p w:rsidR="00455DD0" w:rsidRDefault="005B5DA8" w:rsidP="005B5DA8">
      <w:pPr>
        <w:tabs>
          <w:tab w:val="left" w:pos="3240"/>
        </w:tabs>
      </w:pPr>
      <w:r>
        <w:tab/>
      </w:r>
    </w:p>
    <w:sectPr w:rsidR="00455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77" w:rsidRDefault="00901877" w:rsidP="00901877">
      <w:r>
        <w:separator/>
      </w:r>
    </w:p>
  </w:endnote>
  <w:endnote w:type="continuationSeparator" w:id="0">
    <w:p w:rsidR="00901877" w:rsidRDefault="00901877" w:rsidP="0090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77" w:rsidRPr="00B01268" w:rsidRDefault="00CF355E" w:rsidP="00901877">
    <w:pPr>
      <w:pStyle w:val="Radabodschze"/>
      <w:pBdr>
        <w:top w:val="single" w:sz="4" w:space="1" w:color="auto"/>
      </w:pBdr>
      <w:tabs>
        <w:tab w:val="right" w:pos="9000"/>
      </w:tabs>
      <w:spacing w:before="0" w:after="0"/>
      <w:rPr>
        <w:b w:val="0"/>
        <w:i/>
        <w:sz w:val="20"/>
      </w:rPr>
    </w:pPr>
    <w:r>
      <w:rPr>
        <w:b w:val="0"/>
        <w:i/>
        <w:sz w:val="20"/>
      </w:rPr>
      <w:t>Zastupitelstvo</w:t>
    </w:r>
    <w:r w:rsidR="00901877" w:rsidRPr="00B01268">
      <w:rPr>
        <w:b w:val="0"/>
        <w:i/>
        <w:sz w:val="20"/>
      </w:rPr>
      <w:t xml:space="preserve"> Olomouckého kraje </w:t>
    </w:r>
    <w:r>
      <w:rPr>
        <w:b w:val="0"/>
        <w:i/>
        <w:sz w:val="20"/>
      </w:rPr>
      <w:t>21</w:t>
    </w:r>
    <w:r w:rsidR="00901877" w:rsidRPr="00B01268">
      <w:rPr>
        <w:b w:val="0"/>
        <w:i/>
        <w:sz w:val="20"/>
      </w:rPr>
      <w:t>-0</w:t>
    </w:r>
    <w:r>
      <w:rPr>
        <w:b w:val="0"/>
        <w:i/>
        <w:sz w:val="20"/>
      </w:rPr>
      <w:t>6</w:t>
    </w:r>
    <w:r w:rsidR="00901877" w:rsidRPr="00B01268">
      <w:rPr>
        <w:b w:val="0"/>
        <w:i/>
        <w:sz w:val="20"/>
      </w:rPr>
      <w:t>-20</w:t>
    </w:r>
    <w:r w:rsidR="00C30E61">
      <w:rPr>
        <w:b w:val="0"/>
        <w:i/>
        <w:sz w:val="20"/>
      </w:rPr>
      <w:t>21</w:t>
    </w:r>
    <w:r w:rsidR="00901877" w:rsidRPr="00B01268">
      <w:rPr>
        <w:b w:val="0"/>
        <w:i/>
        <w:sz w:val="20"/>
      </w:rPr>
      <w:t xml:space="preserve"> </w:t>
    </w:r>
    <w:r w:rsidR="00901877" w:rsidRPr="00B01268">
      <w:rPr>
        <w:b w:val="0"/>
        <w:i/>
        <w:sz w:val="20"/>
      </w:rPr>
      <w:tab/>
      <w:t xml:space="preserve">                      </w:t>
    </w:r>
    <w:r w:rsidR="00901877" w:rsidRPr="003F0294">
      <w:rPr>
        <w:b w:val="0"/>
        <w:i/>
        <w:sz w:val="20"/>
      </w:rPr>
      <w:t xml:space="preserve">Strana </w:t>
    </w:r>
    <w:r w:rsidR="00901877" w:rsidRPr="003F0294">
      <w:rPr>
        <w:b w:val="0"/>
        <w:i/>
        <w:sz w:val="20"/>
      </w:rPr>
      <w:fldChar w:fldCharType="begin"/>
    </w:r>
    <w:r w:rsidR="00901877" w:rsidRPr="003F0294">
      <w:rPr>
        <w:b w:val="0"/>
        <w:i/>
        <w:sz w:val="20"/>
      </w:rPr>
      <w:instrText xml:space="preserve"> PAGE </w:instrText>
    </w:r>
    <w:r w:rsidR="00901877" w:rsidRPr="003F0294">
      <w:rPr>
        <w:b w:val="0"/>
        <w:i/>
        <w:sz w:val="20"/>
      </w:rPr>
      <w:fldChar w:fldCharType="separate"/>
    </w:r>
    <w:r w:rsidR="00E9600E">
      <w:rPr>
        <w:b w:val="0"/>
        <w:i/>
        <w:noProof/>
        <w:sz w:val="20"/>
      </w:rPr>
      <w:t>2</w:t>
    </w:r>
    <w:r w:rsidR="00901877" w:rsidRPr="003F0294">
      <w:rPr>
        <w:b w:val="0"/>
        <w:i/>
        <w:sz w:val="20"/>
      </w:rPr>
      <w:fldChar w:fldCharType="end"/>
    </w:r>
    <w:r w:rsidR="00901877" w:rsidRPr="003F0294">
      <w:rPr>
        <w:b w:val="0"/>
        <w:i/>
        <w:sz w:val="20"/>
      </w:rPr>
      <w:t xml:space="preserve"> (celkem </w:t>
    </w:r>
    <w:r w:rsidR="005B5DA8">
      <w:rPr>
        <w:b w:val="0"/>
        <w:i/>
        <w:sz w:val="20"/>
      </w:rPr>
      <w:t>2</w:t>
    </w:r>
    <w:r w:rsidR="00901877" w:rsidRPr="003F0294">
      <w:rPr>
        <w:b w:val="0"/>
        <w:i/>
        <w:sz w:val="20"/>
      </w:rPr>
      <w:t>)</w:t>
    </w:r>
  </w:p>
  <w:p w:rsidR="00901877" w:rsidRPr="00BA02C6" w:rsidRDefault="00E9600E" w:rsidP="00901877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bCs/>
        <w:i/>
        <w:sz w:val="20"/>
      </w:rPr>
      <w:t>39</w:t>
    </w:r>
    <w:r w:rsidR="00901877" w:rsidRPr="00C31ECE">
      <w:rPr>
        <w:rFonts w:cs="Arial"/>
        <w:b w:val="0"/>
        <w:bCs/>
        <w:i/>
        <w:sz w:val="20"/>
      </w:rPr>
      <w:t xml:space="preserve">. </w:t>
    </w:r>
    <w:r w:rsidR="0047033E" w:rsidRPr="00C31ECE">
      <w:rPr>
        <w:rFonts w:cs="Arial"/>
        <w:b w:val="0"/>
        <w:bCs/>
        <w:i/>
        <w:sz w:val="20"/>
      </w:rPr>
      <w:t>S</w:t>
    </w:r>
    <w:r w:rsidR="0047033E" w:rsidRPr="00C31ECE">
      <w:rPr>
        <w:b w:val="0"/>
        <w:bCs/>
        <w:i/>
        <w:sz w:val="20"/>
      </w:rPr>
      <w:t>mlouva</w:t>
    </w:r>
    <w:r w:rsidR="0047033E" w:rsidRPr="0047033E">
      <w:rPr>
        <w:b w:val="0"/>
        <w:bCs/>
        <w:i/>
        <w:sz w:val="20"/>
      </w:rPr>
      <w:t xml:space="preserve"> o příspěv</w:t>
    </w:r>
    <w:r>
      <w:rPr>
        <w:b w:val="0"/>
        <w:bCs/>
        <w:i/>
        <w:sz w:val="20"/>
      </w:rPr>
      <w:t>ku s o</w:t>
    </w:r>
    <w:r w:rsidR="0047033E" w:rsidRPr="0047033E">
      <w:rPr>
        <w:b w:val="0"/>
        <w:bCs/>
        <w:i/>
        <w:sz w:val="20"/>
      </w:rPr>
      <w:t>bcí Měrotín</w:t>
    </w:r>
  </w:p>
  <w:p w:rsidR="00901877" w:rsidRDefault="00901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77" w:rsidRDefault="00901877" w:rsidP="00901877">
      <w:r>
        <w:separator/>
      </w:r>
    </w:p>
  </w:footnote>
  <w:footnote w:type="continuationSeparator" w:id="0">
    <w:p w:rsidR="00901877" w:rsidRDefault="00901877" w:rsidP="0090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742"/>
    <w:multiLevelType w:val="hybridMultilevel"/>
    <w:tmpl w:val="CE6A3D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0D6F3D"/>
    <w:multiLevelType w:val="hybridMultilevel"/>
    <w:tmpl w:val="184462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5F9B"/>
    <w:multiLevelType w:val="hybridMultilevel"/>
    <w:tmpl w:val="C3F634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E66D3"/>
    <w:multiLevelType w:val="hybridMultilevel"/>
    <w:tmpl w:val="A068531A"/>
    <w:lvl w:ilvl="0" w:tplc="FB50D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D4"/>
    <w:rsid w:val="00003EC0"/>
    <w:rsid w:val="00084C18"/>
    <w:rsid w:val="0009641A"/>
    <w:rsid w:val="000A6C54"/>
    <w:rsid w:val="000D0454"/>
    <w:rsid w:val="001128AD"/>
    <w:rsid w:val="00127FD5"/>
    <w:rsid w:val="00132B72"/>
    <w:rsid w:val="001958E5"/>
    <w:rsid w:val="001A4253"/>
    <w:rsid w:val="001A6A62"/>
    <w:rsid w:val="002350C1"/>
    <w:rsid w:val="002520EA"/>
    <w:rsid w:val="00252458"/>
    <w:rsid w:val="00287DD7"/>
    <w:rsid w:val="00297D81"/>
    <w:rsid w:val="002F5DB2"/>
    <w:rsid w:val="00355276"/>
    <w:rsid w:val="0039584E"/>
    <w:rsid w:val="003D6179"/>
    <w:rsid w:val="003D7542"/>
    <w:rsid w:val="003F0294"/>
    <w:rsid w:val="00407758"/>
    <w:rsid w:val="004116EB"/>
    <w:rsid w:val="00444669"/>
    <w:rsid w:val="00444E7B"/>
    <w:rsid w:val="00447721"/>
    <w:rsid w:val="004521B3"/>
    <w:rsid w:val="00455DD0"/>
    <w:rsid w:val="0047033E"/>
    <w:rsid w:val="00491A58"/>
    <w:rsid w:val="004A7314"/>
    <w:rsid w:val="004F3F23"/>
    <w:rsid w:val="0050540B"/>
    <w:rsid w:val="005339B2"/>
    <w:rsid w:val="00580985"/>
    <w:rsid w:val="005B5DA8"/>
    <w:rsid w:val="005C56C0"/>
    <w:rsid w:val="005F04CC"/>
    <w:rsid w:val="005F25E3"/>
    <w:rsid w:val="005F7B8D"/>
    <w:rsid w:val="00733917"/>
    <w:rsid w:val="00812637"/>
    <w:rsid w:val="00871BDC"/>
    <w:rsid w:val="00885E3D"/>
    <w:rsid w:val="008C5BF0"/>
    <w:rsid w:val="00901877"/>
    <w:rsid w:val="009221F3"/>
    <w:rsid w:val="00943666"/>
    <w:rsid w:val="0097789A"/>
    <w:rsid w:val="009823BE"/>
    <w:rsid w:val="009A4F63"/>
    <w:rsid w:val="009C053A"/>
    <w:rsid w:val="009F4E3F"/>
    <w:rsid w:val="00A026D6"/>
    <w:rsid w:val="00A1668E"/>
    <w:rsid w:val="00A3113C"/>
    <w:rsid w:val="00A447A7"/>
    <w:rsid w:val="00A76535"/>
    <w:rsid w:val="00AA126D"/>
    <w:rsid w:val="00AF1765"/>
    <w:rsid w:val="00B03AFA"/>
    <w:rsid w:val="00B0606B"/>
    <w:rsid w:val="00B3644D"/>
    <w:rsid w:val="00B57A66"/>
    <w:rsid w:val="00C30E61"/>
    <w:rsid w:val="00C31ECE"/>
    <w:rsid w:val="00CB38D4"/>
    <w:rsid w:val="00CF355E"/>
    <w:rsid w:val="00D031CD"/>
    <w:rsid w:val="00D328AA"/>
    <w:rsid w:val="00DD2B74"/>
    <w:rsid w:val="00DF5209"/>
    <w:rsid w:val="00E30438"/>
    <w:rsid w:val="00E62E51"/>
    <w:rsid w:val="00E9600E"/>
    <w:rsid w:val="00EA6D1B"/>
    <w:rsid w:val="00F04AC2"/>
    <w:rsid w:val="00F136DF"/>
    <w:rsid w:val="00F25B62"/>
    <w:rsid w:val="00F3320D"/>
    <w:rsid w:val="00F73AF6"/>
    <w:rsid w:val="00F76612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F002"/>
  <w15:docId w15:val="{FD723F35-D0C2-4DEF-BE9E-E381646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18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1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1877"/>
  </w:style>
  <w:style w:type="paragraph" w:styleId="Zpat">
    <w:name w:val="footer"/>
    <w:basedOn w:val="Normln"/>
    <w:link w:val="ZpatChar"/>
    <w:unhideWhenUsed/>
    <w:rsid w:val="00901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1877"/>
  </w:style>
  <w:style w:type="paragraph" w:customStyle="1" w:styleId="Radabodschze">
    <w:name w:val="Rada bod schůze"/>
    <w:basedOn w:val="Normln"/>
    <w:rsid w:val="00901877"/>
    <w:pPr>
      <w:widowControl w:val="0"/>
      <w:spacing w:before="480" w:after="480"/>
      <w:jc w:val="both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901877"/>
    <w:pPr>
      <w:widowControl w:val="0"/>
      <w:spacing w:after="120"/>
      <w:jc w:val="both"/>
    </w:pPr>
    <w:rPr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01877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809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6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A6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adaplohy">
    <w:name w:val="Rada přílohy"/>
    <w:basedOn w:val="Normln"/>
    <w:rsid w:val="00287DD7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64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644D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Kypusová Marta</dc:creator>
  <cp:lastModifiedBy>Dreiseitlová Hana</cp:lastModifiedBy>
  <cp:revision>5</cp:revision>
  <cp:lastPrinted>2021-05-12T08:07:00Z</cp:lastPrinted>
  <dcterms:created xsi:type="dcterms:W3CDTF">2021-06-04T08:01:00Z</dcterms:created>
  <dcterms:modified xsi:type="dcterms:W3CDTF">2021-06-04T08:33:00Z</dcterms:modified>
</cp:coreProperties>
</file>