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76" w:rsidRDefault="00C74576" w:rsidP="00C74576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Důvodová zpráva:</w:t>
      </w:r>
    </w:p>
    <w:p w:rsidR="00C74576" w:rsidRDefault="00C74576" w:rsidP="00C74576">
      <w:pPr>
        <w:jc w:val="both"/>
        <w:rPr>
          <w:rFonts w:ascii="Arial" w:hAnsi="Arial" w:cs="Arial"/>
          <w:sz w:val="10"/>
          <w:szCs w:val="10"/>
        </w:rPr>
      </w:pPr>
    </w:p>
    <w:p w:rsidR="00C74576" w:rsidRDefault="00C74576" w:rsidP="00C74576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u w:val="none"/>
        </w:rPr>
        <w:t xml:space="preserve">Zastupitelstvo Olomouckého kraje (ZOK) schválilo na svém zasedání dne 22. 2. 2021 Pravidla </w:t>
      </w:r>
      <w:r>
        <w:rPr>
          <w:rFonts w:cs="Arial"/>
          <w:szCs w:val="24"/>
          <w:u w:val="none"/>
        </w:rPr>
        <w:t>dotačního programu 12_01_Program na podporu poskytovatelů paliativní péče v roce 2021. V rozpočtu Olomouckého kraje</w:t>
      </w:r>
      <w:r>
        <w:rPr>
          <w:rFonts w:cs="Arial"/>
          <w:u w:val="none"/>
        </w:rPr>
        <w:t xml:space="preserve"> jsou na uvedený dotační program vyčleněny finanční prostředky ve výši 6 900 000,- Kč, a to v následujícím členění pro jednotlivé dotační tituly:</w:t>
      </w:r>
    </w:p>
    <w:p w:rsidR="00C74576" w:rsidRDefault="00C74576" w:rsidP="00C74576">
      <w:pPr>
        <w:spacing w:after="60"/>
        <w:jc w:val="both"/>
        <w:rPr>
          <w:rFonts w:ascii="Arial" w:hAnsi="Arial" w:cs="Arial"/>
          <w:b/>
        </w:rPr>
      </w:pPr>
    </w:p>
    <w:p w:rsidR="00C74576" w:rsidRDefault="00034993" w:rsidP="00C74576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A) Dotační titul 12_01_01_</w:t>
      </w:r>
      <w:r w:rsidR="00C74576">
        <w:rPr>
          <w:rFonts w:ascii="Arial" w:hAnsi="Arial" w:cs="Arial"/>
          <w:b/>
        </w:rPr>
        <w:t>Podpora poskytovatelů lůžkové paliativní péče</w:t>
      </w:r>
      <w:r w:rsidR="00C74576">
        <w:rPr>
          <w:rFonts w:ascii="Arial" w:hAnsi="Arial" w:cs="Arial"/>
        </w:rPr>
        <w:t xml:space="preserve"> ve výši  </w:t>
      </w:r>
    </w:p>
    <w:p w:rsidR="00C74576" w:rsidRDefault="00C74576" w:rsidP="00C74576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2 500 000,- Kč (Pravidla </w:t>
      </w:r>
      <w:r w:rsidR="00EE7564">
        <w:rPr>
          <w:rFonts w:ascii="Arial" w:hAnsi="Arial" w:cs="Arial"/>
        </w:rPr>
        <w:t xml:space="preserve">byla </w:t>
      </w:r>
      <w:r>
        <w:rPr>
          <w:rFonts w:ascii="Arial" w:hAnsi="Arial" w:cs="Arial"/>
        </w:rPr>
        <w:t>schválena usnesením ZOK č. UZ/3/4</w:t>
      </w:r>
      <w:r w:rsidR="0056564A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Pr="00177D20">
        <w:rPr>
          <w:rFonts w:ascii="Arial" w:hAnsi="Arial" w:cs="Arial"/>
        </w:rPr>
        <w:t>2021</w:t>
      </w:r>
      <w:r w:rsidR="002F648D" w:rsidRPr="00177D20">
        <w:rPr>
          <w:rFonts w:ascii="Arial" w:hAnsi="Arial" w:cs="Arial"/>
        </w:rPr>
        <w:t xml:space="preserve"> </w:t>
      </w:r>
      <w:r w:rsidR="00EE7564">
        <w:rPr>
          <w:rFonts w:ascii="Arial" w:hAnsi="Arial" w:cs="Arial"/>
        </w:rPr>
        <w:t>ze dne 22. 2. </w:t>
      </w:r>
      <w:r w:rsidR="00177D20" w:rsidRPr="00177D20">
        <w:rPr>
          <w:rFonts w:ascii="Arial" w:hAnsi="Arial" w:cs="Arial"/>
        </w:rPr>
        <w:t>2021</w:t>
      </w:r>
      <w:r w:rsidRPr="00177D20">
        <w:rPr>
          <w:rFonts w:ascii="Arial" w:hAnsi="Arial" w:cs="Arial"/>
        </w:rPr>
        <w:t>).</w:t>
      </w:r>
    </w:p>
    <w:p w:rsidR="00C74576" w:rsidRDefault="00C74576" w:rsidP="00C74576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B) Dotační titul 12_01_</w:t>
      </w:r>
      <w:r w:rsidR="00036CF7">
        <w:rPr>
          <w:rFonts w:ascii="Arial" w:hAnsi="Arial" w:cs="Arial"/>
          <w:b/>
        </w:rPr>
        <w:t>0</w:t>
      </w:r>
      <w:r w:rsidR="00034993">
        <w:rPr>
          <w:rFonts w:ascii="Arial" w:hAnsi="Arial" w:cs="Arial"/>
          <w:b/>
        </w:rPr>
        <w:t>2_</w:t>
      </w:r>
      <w:r>
        <w:rPr>
          <w:rFonts w:ascii="Arial" w:hAnsi="Arial" w:cs="Arial"/>
          <w:b/>
        </w:rPr>
        <w:t>Podpora poskytovatelů domácí paliativní péče</w:t>
      </w:r>
      <w:r>
        <w:rPr>
          <w:rFonts w:ascii="Arial" w:hAnsi="Arial" w:cs="Arial"/>
        </w:rPr>
        <w:t xml:space="preserve"> ve výši 4 000 000,- Kč (Pravidla </w:t>
      </w:r>
      <w:r w:rsidR="00EE7564">
        <w:rPr>
          <w:rFonts w:ascii="Arial" w:hAnsi="Arial" w:cs="Arial"/>
        </w:rPr>
        <w:t xml:space="preserve">byla </w:t>
      </w:r>
      <w:r>
        <w:rPr>
          <w:rFonts w:ascii="Arial" w:hAnsi="Arial" w:cs="Arial"/>
        </w:rPr>
        <w:t>schválena usnesením ZOK č. UZ/3/42/</w:t>
      </w:r>
      <w:r w:rsidRPr="00177D20">
        <w:rPr>
          <w:rFonts w:ascii="Arial" w:hAnsi="Arial" w:cs="Arial"/>
        </w:rPr>
        <w:t>2021</w:t>
      </w:r>
      <w:r w:rsidR="002F648D" w:rsidRPr="00177D20">
        <w:rPr>
          <w:rFonts w:ascii="Arial" w:hAnsi="Arial" w:cs="Arial"/>
        </w:rPr>
        <w:t xml:space="preserve"> </w:t>
      </w:r>
      <w:r w:rsidR="00EE7564">
        <w:rPr>
          <w:rFonts w:ascii="Arial" w:hAnsi="Arial" w:cs="Arial"/>
        </w:rPr>
        <w:t>ze dne 22. </w:t>
      </w:r>
      <w:r w:rsidR="00177D20" w:rsidRPr="00177D20">
        <w:rPr>
          <w:rFonts w:ascii="Arial" w:hAnsi="Arial" w:cs="Arial"/>
        </w:rPr>
        <w:t>2. 2021</w:t>
      </w:r>
      <w:r w:rsidRPr="00177D20">
        <w:rPr>
          <w:rFonts w:ascii="Arial" w:hAnsi="Arial" w:cs="Arial"/>
        </w:rPr>
        <w:t>).</w:t>
      </w:r>
    </w:p>
    <w:p w:rsidR="00C74576" w:rsidRDefault="00C74576" w:rsidP="00C74576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C) Dotační titul 12_01_</w:t>
      </w:r>
      <w:r w:rsidR="00036CF7">
        <w:rPr>
          <w:rFonts w:ascii="Arial" w:hAnsi="Arial" w:cs="Arial"/>
          <w:b/>
        </w:rPr>
        <w:t>0</w:t>
      </w:r>
      <w:r w:rsidR="00034993">
        <w:rPr>
          <w:rFonts w:ascii="Arial" w:hAnsi="Arial" w:cs="Arial"/>
          <w:b/>
        </w:rPr>
        <w:t>3_</w:t>
      </w:r>
      <w:r>
        <w:rPr>
          <w:rFonts w:ascii="Arial" w:hAnsi="Arial" w:cs="Arial"/>
          <w:b/>
        </w:rPr>
        <w:t>Podpora konferencí a odborných akcí v oblasti paliativní péče</w:t>
      </w:r>
      <w:r>
        <w:rPr>
          <w:rFonts w:ascii="Arial" w:hAnsi="Arial" w:cs="Arial"/>
        </w:rPr>
        <w:t xml:space="preserve"> ve výši 400 000,- Kč (Pravidla </w:t>
      </w:r>
      <w:r w:rsidR="00EE7564">
        <w:rPr>
          <w:rFonts w:ascii="Arial" w:hAnsi="Arial" w:cs="Arial"/>
        </w:rPr>
        <w:t xml:space="preserve">byla </w:t>
      </w:r>
      <w:r>
        <w:rPr>
          <w:rFonts w:ascii="Arial" w:hAnsi="Arial" w:cs="Arial"/>
        </w:rPr>
        <w:t>schválena usnesením</w:t>
      </w:r>
      <w:r w:rsidR="00EE7564">
        <w:rPr>
          <w:rFonts w:ascii="Arial" w:hAnsi="Arial" w:cs="Arial"/>
        </w:rPr>
        <w:t xml:space="preserve"> ROK č. </w:t>
      </w:r>
      <w:r w:rsidR="00177D20">
        <w:rPr>
          <w:rFonts w:ascii="Arial" w:hAnsi="Arial" w:cs="Arial"/>
        </w:rPr>
        <w:t>UR/9/35/2021 ze dne 1. 2</w:t>
      </w:r>
      <w:r>
        <w:rPr>
          <w:rFonts w:ascii="Arial" w:hAnsi="Arial" w:cs="Arial"/>
        </w:rPr>
        <w:t>. 2021).</w:t>
      </w:r>
    </w:p>
    <w:p w:rsidR="00C74576" w:rsidRDefault="00C74576" w:rsidP="00C74576">
      <w:pPr>
        <w:pStyle w:val="Radaplohy"/>
        <w:spacing w:before="0" w:after="0"/>
        <w:rPr>
          <w:rFonts w:cs="Arial"/>
          <w:b/>
          <w:u w:val="none"/>
        </w:rPr>
      </w:pPr>
    </w:p>
    <w:p w:rsidR="00C74576" w:rsidRDefault="00C74576" w:rsidP="00C7457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Poradní orgán, Výbor pro zdravotnictví ZO</w:t>
      </w:r>
      <w:r w:rsidR="00EE7564">
        <w:rPr>
          <w:rFonts w:ascii="Arial" w:hAnsi="Arial" w:cs="Arial"/>
        </w:rPr>
        <w:t>K</w:t>
      </w:r>
      <w:r w:rsidR="004B5A36">
        <w:rPr>
          <w:rFonts w:ascii="Arial" w:hAnsi="Arial" w:cs="Arial"/>
        </w:rPr>
        <w:t>,</w:t>
      </w:r>
      <w:r w:rsidR="00EE7564">
        <w:rPr>
          <w:rFonts w:ascii="Arial" w:hAnsi="Arial" w:cs="Arial"/>
        </w:rPr>
        <w:t xml:space="preserve"> nominoval na svém jednání dne </w:t>
      </w:r>
      <w:r w:rsidR="004B5A36">
        <w:rPr>
          <w:rFonts w:ascii="Arial" w:hAnsi="Arial" w:cs="Arial"/>
        </w:rPr>
        <w:t>4. 2. </w:t>
      </w:r>
      <w:r>
        <w:rPr>
          <w:rFonts w:ascii="Arial" w:hAnsi="Arial" w:cs="Arial"/>
        </w:rPr>
        <w:t xml:space="preserve">2021 členy </w:t>
      </w:r>
      <w:r w:rsidR="004B5A36">
        <w:rPr>
          <w:rFonts w:ascii="Arial" w:hAnsi="Arial" w:cs="Arial"/>
        </w:rPr>
        <w:t>hodnotící komisi</w:t>
      </w:r>
      <w:r>
        <w:rPr>
          <w:rFonts w:ascii="Arial" w:hAnsi="Arial" w:cs="Arial"/>
        </w:rPr>
        <w:t xml:space="preserve"> pro hodnocení žádostí přijatých v dotač</w:t>
      </w:r>
      <w:r w:rsidR="00133FA1">
        <w:rPr>
          <w:rFonts w:ascii="Arial" w:hAnsi="Arial" w:cs="Arial"/>
        </w:rPr>
        <w:t>ním programu 12_01</w:t>
      </w:r>
      <w:r>
        <w:rPr>
          <w:rFonts w:ascii="Arial" w:hAnsi="Arial" w:cs="Arial"/>
        </w:rPr>
        <w:t>_Program na podporu poskytovatelů paliativní péče v roce 2021. V návaznosti na opatření přijatá</w:t>
      </w:r>
      <w:r w:rsidR="006321FF">
        <w:rPr>
          <w:rFonts w:ascii="Arial" w:hAnsi="Arial" w:cs="Arial"/>
        </w:rPr>
        <w:t xml:space="preserve"> v souvislosti s nepříznivou epidemiologickou situací</w:t>
      </w:r>
      <w:r>
        <w:rPr>
          <w:rFonts w:ascii="Arial" w:hAnsi="Arial" w:cs="Arial"/>
        </w:rPr>
        <w:t xml:space="preserve"> byli členové hodnotící komise požádáni o hodnocení žádostí přijatých v dotačním programu korespondenční formou.</w:t>
      </w:r>
    </w:p>
    <w:p w:rsidR="00034993" w:rsidRPr="00A023DF" w:rsidRDefault="00034993" w:rsidP="00034993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u w:val="none"/>
        </w:rPr>
        <w:t>Zastupitelstvu Olomouckého kraje</w:t>
      </w:r>
      <w:r w:rsidRPr="00A023DF">
        <w:rPr>
          <w:rFonts w:cs="Arial"/>
          <w:b/>
          <w:u w:val="none"/>
        </w:rPr>
        <w:t xml:space="preserve"> je </w:t>
      </w:r>
      <w:r>
        <w:rPr>
          <w:rFonts w:cs="Arial"/>
          <w:b/>
          <w:u w:val="none"/>
        </w:rPr>
        <w:t xml:space="preserve">nyní </w:t>
      </w:r>
      <w:r w:rsidRPr="00A023DF">
        <w:rPr>
          <w:rFonts w:cs="Arial"/>
          <w:b/>
          <w:u w:val="none"/>
        </w:rPr>
        <w:t xml:space="preserve">předkládán materiál obsahující vyhodnocení </w:t>
      </w:r>
      <w:r>
        <w:rPr>
          <w:rFonts w:cs="Arial"/>
          <w:b/>
          <w:u w:val="none"/>
        </w:rPr>
        <w:t xml:space="preserve">žádostí nad 200 000,- Kč ve všech výše uvedených </w:t>
      </w:r>
      <w:r>
        <w:rPr>
          <w:rFonts w:cs="Arial"/>
          <w:b/>
          <w:szCs w:val="24"/>
          <w:u w:val="none"/>
        </w:rPr>
        <w:t>dotačních titulech.</w:t>
      </w:r>
    </w:p>
    <w:p w:rsidR="00C74576" w:rsidRDefault="00C74576" w:rsidP="00C74576">
      <w:pPr>
        <w:pStyle w:val="Radaplohy"/>
        <w:spacing w:before="0" w:after="0"/>
        <w:rPr>
          <w:b/>
        </w:rPr>
      </w:pPr>
    </w:p>
    <w:p w:rsidR="00C74576" w:rsidRDefault="00C74576" w:rsidP="00C74576">
      <w:pPr>
        <w:pStyle w:val="Radaplohy"/>
        <w:spacing w:before="0" w:after="0"/>
        <w:rPr>
          <w:b/>
        </w:rPr>
      </w:pPr>
      <w:r>
        <w:rPr>
          <w:b/>
        </w:rPr>
        <w:t>A) Dotační titul 12_01_</w:t>
      </w:r>
      <w:r w:rsidR="000A2216">
        <w:rPr>
          <w:b/>
        </w:rPr>
        <w:t>0</w:t>
      </w:r>
      <w:r>
        <w:rPr>
          <w:b/>
        </w:rPr>
        <w:t>1 Podpora poskytovatelů lůžkové paliativní péče - vyhodnocení</w:t>
      </w:r>
    </w:p>
    <w:p w:rsidR="00C74576" w:rsidRDefault="00C74576" w:rsidP="00C74576">
      <w:pPr>
        <w:pStyle w:val="Radaplohy"/>
        <w:spacing w:before="0" w:after="0"/>
        <w:rPr>
          <w:b/>
        </w:rPr>
      </w:pPr>
    </w:p>
    <w:p w:rsidR="00C74576" w:rsidRDefault="00C74576" w:rsidP="00C74576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Anotace k dotačnímu titulu: </w:t>
      </w:r>
    </w:p>
    <w:p w:rsidR="00C74576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u w:val="none"/>
        </w:rPr>
        <w:t>V dotačním titulu 12_01_</w:t>
      </w:r>
      <w:r w:rsidR="00036CF7">
        <w:rPr>
          <w:u w:val="none"/>
        </w:rPr>
        <w:t>0</w:t>
      </w:r>
      <w:r w:rsidR="00177D20">
        <w:rPr>
          <w:u w:val="none"/>
        </w:rPr>
        <w:t>1_</w:t>
      </w:r>
      <w:r>
        <w:rPr>
          <w:u w:val="none"/>
        </w:rPr>
        <w:t>Podpora poskytovatelů lůžkové paliativní péče</w:t>
      </w:r>
      <w:r>
        <w:rPr>
          <w:color w:val="0070C0"/>
          <w:u w:val="none"/>
        </w:rPr>
        <w:t xml:space="preserve"> </w:t>
      </w:r>
      <w:r>
        <w:rPr>
          <w:rFonts w:cs="Arial"/>
          <w:u w:val="none"/>
        </w:rPr>
        <w:t xml:space="preserve">bylo možné požádat o finanční podporu </w:t>
      </w:r>
      <w:r>
        <w:rPr>
          <w:rFonts w:cs="Arial"/>
          <w:szCs w:val="24"/>
          <w:u w:val="none"/>
        </w:rPr>
        <w:t>provozu poskytovatelů lůžkové paliativní péče, poskytujících péči nevyléčitelně nemocným pacientům, kteří nemohou strávit poslední dny života v domácím prostředí. V rámci dotačního titulu bylo možné žádat o příspěvek na provoz, např. mzdy odborných zdravotnických pracovníků u lůžka, výdaje na provoz zařízení, výdaje na vybavení zařízení a na nákup potřebných prostředků zdravotnické techniky nezbytných pro poskytování péče, příp. další nezbytné výdaje související s poskytováním paliativní péče.</w:t>
      </w:r>
    </w:p>
    <w:p w:rsidR="00C74576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u w:val="none"/>
        </w:rPr>
      </w:pPr>
    </w:p>
    <w:p w:rsidR="00C74576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Příje</w:t>
      </w:r>
      <w:r w:rsidR="00036CF7">
        <w:rPr>
          <w:u w:val="none"/>
        </w:rPr>
        <w:t>m žádostí probíhal od 6. 4. 2021 do 16. 4. 2021</w:t>
      </w:r>
      <w:r>
        <w:rPr>
          <w:u w:val="none"/>
        </w:rPr>
        <w:t>.</w:t>
      </w:r>
    </w:p>
    <w:p w:rsidR="00C74576" w:rsidRDefault="00C74576" w:rsidP="00C74576">
      <w:pPr>
        <w:pStyle w:val="Radaplohy"/>
        <w:spacing w:before="0" w:after="0"/>
        <w:rPr>
          <w:b/>
          <w:u w:val="none"/>
        </w:rPr>
      </w:pPr>
    </w:p>
    <w:p w:rsidR="00C74576" w:rsidRDefault="00C74576" w:rsidP="00C74576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Průběh administrace a hodnocení žádostí dotačního titulu </w:t>
      </w:r>
      <w:r>
        <w:rPr>
          <w:rFonts w:cs="Arial"/>
          <w:szCs w:val="24"/>
          <w:u w:val="none"/>
        </w:rPr>
        <w:t>12_01_</w:t>
      </w:r>
      <w:r w:rsidR="00036CF7">
        <w:rPr>
          <w:rFonts w:cs="Arial"/>
          <w:szCs w:val="24"/>
          <w:u w:val="none"/>
        </w:rPr>
        <w:t>0</w:t>
      </w:r>
      <w:r w:rsidR="00177D20">
        <w:rPr>
          <w:rFonts w:cs="Arial"/>
          <w:szCs w:val="24"/>
          <w:u w:val="none"/>
        </w:rPr>
        <w:t>1_</w:t>
      </w:r>
      <w:r>
        <w:rPr>
          <w:rFonts w:cs="Arial"/>
          <w:szCs w:val="24"/>
          <w:u w:val="none"/>
        </w:rPr>
        <w:t>Podpora poskytovatelů lůžkové paliativní péče:</w:t>
      </w:r>
    </w:p>
    <w:p w:rsidR="00C74576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 xml:space="preserve">V termínu </w:t>
      </w:r>
      <w:r w:rsidR="00EE7564">
        <w:rPr>
          <w:b/>
          <w:u w:val="none"/>
        </w:rPr>
        <w:t xml:space="preserve">pro </w:t>
      </w:r>
      <w:r>
        <w:rPr>
          <w:b/>
          <w:u w:val="none"/>
        </w:rPr>
        <w:t xml:space="preserve">podávání žádostí byly přijaty celkem </w:t>
      </w:r>
      <w:r w:rsidR="000A2216">
        <w:rPr>
          <w:b/>
          <w:u w:val="none"/>
        </w:rPr>
        <w:t>3</w:t>
      </w:r>
      <w:r>
        <w:rPr>
          <w:b/>
          <w:u w:val="none"/>
        </w:rPr>
        <w:t xml:space="preserve"> žádosti.</w:t>
      </w:r>
    </w:p>
    <w:p w:rsidR="00C74576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Celk</w:t>
      </w:r>
      <w:r w:rsidR="000A2216">
        <w:rPr>
          <w:u w:val="none"/>
        </w:rPr>
        <w:t>ová požadovaná výše dotací byla 1 800 000</w:t>
      </w:r>
      <w:r>
        <w:rPr>
          <w:u w:val="none"/>
        </w:rPr>
        <w:t>,- Kč</w:t>
      </w:r>
    </w:p>
    <w:p w:rsidR="00C74576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(roz</w:t>
      </w:r>
      <w:r w:rsidR="000A2216">
        <w:rPr>
          <w:u w:val="none"/>
        </w:rPr>
        <w:t>díl oproti schválené alokaci: + 700 000</w:t>
      </w:r>
      <w:r>
        <w:rPr>
          <w:u w:val="none"/>
        </w:rPr>
        <w:t>,- Kč).</w:t>
      </w:r>
    </w:p>
    <w:p w:rsidR="00C74576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szCs w:val="24"/>
          <w:u w:val="none"/>
        </w:rPr>
      </w:pPr>
      <w:r>
        <w:rPr>
          <w:szCs w:val="24"/>
          <w:u w:val="none"/>
        </w:rPr>
        <w:lastRenderedPageBreak/>
        <w:t>Z dalšího posuzování nebyla vyřazena žádná žádost.</w:t>
      </w:r>
    </w:p>
    <w:p w:rsidR="00C74576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Hodnoceny byly celkem 3 žádosti.</w:t>
      </w:r>
    </w:p>
    <w:p w:rsidR="00C74576" w:rsidRPr="00EE7564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b/>
          <w:u w:val="none"/>
        </w:rPr>
        <w:t>Návrh na vyhovění žádosti je předkládán u 3 žad</w:t>
      </w:r>
      <w:r w:rsidR="000A2216">
        <w:rPr>
          <w:b/>
          <w:u w:val="none"/>
        </w:rPr>
        <w:t>atelů v celkové požadované výši 1 800 000</w:t>
      </w:r>
      <w:r>
        <w:rPr>
          <w:b/>
          <w:u w:val="none"/>
        </w:rPr>
        <w:t>,- Kč</w:t>
      </w:r>
      <w:r>
        <w:rPr>
          <w:u w:val="none"/>
        </w:rPr>
        <w:t xml:space="preserve"> </w:t>
      </w:r>
      <w:r w:rsidRPr="00EE7564">
        <w:rPr>
          <w:u w:val="none"/>
        </w:rPr>
        <w:t>(roz</w:t>
      </w:r>
      <w:r w:rsidR="000A2216" w:rsidRPr="00EE7564">
        <w:rPr>
          <w:u w:val="none"/>
        </w:rPr>
        <w:t>díl</w:t>
      </w:r>
      <w:r w:rsidR="000A2216" w:rsidRPr="00EE7564">
        <w:rPr>
          <w:strike/>
          <w:u w:val="none"/>
        </w:rPr>
        <w:t xml:space="preserve"> </w:t>
      </w:r>
      <w:r w:rsidR="00EE7564" w:rsidRPr="00EE7564">
        <w:rPr>
          <w:u w:val="none"/>
        </w:rPr>
        <w:t xml:space="preserve"> </w:t>
      </w:r>
      <w:r w:rsidR="000A2216" w:rsidRPr="00EE7564">
        <w:rPr>
          <w:u w:val="none"/>
        </w:rPr>
        <w:t>oproti schválené alokaci je 700 000</w:t>
      </w:r>
      <w:r w:rsidRPr="00EE7564">
        <w:rPr>
          <w:u w:val="none"/>
        </w:rPr>
        <w:t>,- Kč).</w:t>
      </w:r>
    </w:p>
    <w:p w:rsidR="00C74576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Návrh na nevyhovění žádosti je předkládán u 0 žadatelů.</w:t>
      </w:r>
    </w:p>
    <w:p w:rsidR="00C74576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Administrátor provedl hodnocení v termínu do</w:t>
      </w:r>
      <w:r w:rsidR="00882207">
        <w:rPr>
          <w:u w:val="none"/>
        </w:rPr>
        <w:t xml:space="preserve"> 30. 4. 2021</w:t>
      </w:r>
      <w:r>
        <w:rPr>
          <w:u w:val="none"/>
        </w:rPr>
        <w:t>.</w:t>
      </w:r>
    </w:p>
    <w:p w:rsidR="004B5A36" w:rsidRPr="004B5A36" w:rsidRDefault="00C74576" w:rsidP="004B5A3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Odborná komise h</w:t>
      </w:r>
      <w:r w:rsidR="000A2216">
        <w:rPr>
          <w:u w:val="none"/>
        </w:rPr>
        <w:t>odnotila žádosti v termínu do 10</w:t>
      </w:r>
      <w:r w:rsidR="00882207">
        <w:rPr>
          <w:u w:val="none"/>
        </w:rPr>
        <w:t>. 5. 2021</w:t>
      </w:r>
      <w:r>
        <w:rPr>
          <w:u w:val="none"/>
        </w:rPr>
        <w:t>.</w:t>
      </w:r>
    </w:p>
    <w:p w:rsidR="004B5A36" w:rsidRDefault="004B5A36" w:rsidP="00C74576">
      <w:pPr>
        <w:spacing w:after="120"/>
        <w:jc w:val="both"/>
        <w:rPr>
          <w:rFonts w:ascii="Arial" w:hAnsi="Arial" w:cs="Arial"/>
        </w:rPr>
      </w:pPr>
    </w:p>
    <w:p w:rsidR="00C74576" w:rsidRDefault="00C74576" w:rsidP="00C7457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Žádosti byly administrátorem kontrolovány bezprostředně po přijetí a v případě potřeby byl žadatel vyzván k opravě, případně k doplnění chybějících příloh. Všichni </w:t>
      </w:r>
      <w:r>
        <w:rPr>
          <w:rFonts w:ascii="Arial" w:eastAsiaTheme="minorHAnsi" w:hAnsi="Arial" w:cs="Arial"/>
          <w:lang w:eastAsia="en-US"/>
        </w:rPr>
        <w:t>žadatelé splnili podmínky dotačního titulu a doložili potřebné podklady.</w:t>
      </w:r>
      <w:r>
        <w:rPr>
          <w:rFonts w:ascii="Arial" w:hAnsi="Arial" w:cs="Arial"/>
        </w:rPr>
        <w:t xml:space="preserve"> </w:t>
      </w:r>
    </w:p>
    <w:p w:rsidR="00C74576" w:rsidRDefault="00C74576" w:rsidP="00C74576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Členové hodnotící komise se seznámili s jednotlivými žádostmi a</w:t>
      </w:r>
      <w:r>
        <w:rPr>
          <w:rFonts w:ascii="Arial" w:eastAsiaTheme="minorHAnsi" w:hAnsi="Arial" w:cs="Arial"/>
          <w:lang w:eastAsia="en-US"/>
        </w:rPr>
        <w:t xml:space="preserve"> s hodnocením kritéria A, které provedl administrátor. </w:t>
      </w:r>
      <w:r>
        <w:rPr>
          <w:rFonts w:ascii="Arial" w:hAnsi="Arial" w:cs="Arial"/>
        </w:rPr>
        <w:t xml:space="preserve">Následně provedli hodnocení </w:t>
      </w:r>
      <w:r w:rsidR="00177D20">
        <w:rPr>
          <w:rFonts w:ascii="Arial" w:eastAsiaTheme="minorHAnsi" w:hAnsi="Arial" w:cs="Arial"/>
          <w:lang w:eastAsia="en-US"/>
        </w:rPr>
        <w:t>kritérií B1 a B2 a </w:t>
      </w:r>
      <w:proofErr w:type="gramStart"/>
      <w:r w:rsidR="00177D20">
        <w:rPr>
          <w:rFonts w:ascii="Arial" w:eastAsiaTheme="minorHAnsi" w:hAnsi="Arial" w:cs="Arial"/>
          <w:lang w:eastAsia="en-US"/>
        </w:rPr>
        <w:t>navrhli</w:t>
      </w:r>
      <w:proofErr w:type="gramEnd"/>
      <w:r w:rsidR="00177D20">
        <w:rPr>
          <w:rFonts w:ascii="Arial" w:eastAsiaTheme="minorHAnsi" w:hAnsi="Arial" w:cs="Arial"/>
          <w:lang w:eastAsia="en-US"/>
        </w:rPr>
        <w:t xml:space="preserve"> </w:t>
      </w:r>
      <w:r w:rsidR="004B5A36">
        <w:rPr>
          <w:rFonts w:ascii="Arial" w:eastAsiaTheme="minorHAnsi" w:hAnsi="Arial" w:cs="Arial"/>
          <w:lang w:eastAsia="en-US"/>
        </w:rPr>
        <w:t>hodnocení kritéria</w:t>
      </w:r>
      <w:r>
        <w:rPr>
          <w:rFonts w:ascii="Arial" w:eastAsiaTheme="minorHAnsi" w:hAnsi="Arial" w:cs="Arial"/>
          <w:lang w:eastAsia="en-US"/>
        </w:rPr>
        <w:t xml:space="preserve"> C. Komise </w:t>
      </w:r>
      <w:proofErr w:type="gramStart"/>
      <w:r>
        <w:rPr>
          <w:rFonts w:ascii="Arial" w:eastAsiaTheme="minorHAnsi" w:hAnsi="Arial" w:cs="Arial"/>
          <w:lang w:eastAsia="en-US"/>
        </w:rPr>
        <w:t>doporučila</w:t>
      </w:r>
      <w:proofErr w:type="gramEnd"/>
      <w:r>
        <w:rPr>
          <w:rFonts w:ascii="Arial" w:eastAsiaTheme="minorHAnsi" w:hAnsi="Arial" w:cs="Arial"/>
          <w:lang w:eastAsia="en-US"/>
        </w:rPr>
        <w:t xml:space="preserve"> schválit dotaci v plné výši všem žadatelům, kteří splnili podmínky pro přidělení dotace a dosáh</w:t>
      </w:r>
      <w:r w:rsidR="00882207">
        <w:rPr>
          <w:rFonts w:ascii="Arial" w:eastAsiaTheme="minorHAnsi" w:hAnsi="Arial" w:cs="Arial"/>
          <w:lang w:eastAsia="en-US"/>
        </w:rPr>
        <w:t>li potřebného počtu bodů (21 – 4</w:t>
      </w:r>
      <w:r>
        <w:rPr>
          <w:rFonts w:ascii="Arial" w:eastAsiaTheme="minorHAnsi" w:hAnsi="Arial" w:cs="Arial"/>
          <w:lang w:eastAsia="en-US"/>
        </w:rPr>
        <w:t xml:space="preserve">0). </w:t>
      </w:r>
    </w:p>
    <w:p w:rsidR="00034993" w:rsidRPr="009350E9" w:rsidRDefault="00034993" w:rsidP="000349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Všichni žadatelé v dotačním titulu 12_01_01_Podpora poskytovatelů lůžkové paliativní péče</w:t>
      </w:r>
      <w:r w:rsidRPr="007425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žádali o dotaci nad 200 000,- Kč, proto jsou jejich žádosti nyní</w:t>
      </w:r>
      <w:r w:rsidRPr="00533DA0">
        <w:rPr>
          <w:rFonts w:ascii="Arial" w:hAnsi="Arial" w:cs="Arial"/>
        </w:rPr>
        <w:t xml:space="preserve"> předloženy k rozhodnutí Zastupitelstvu Olomouckého kraje</w:t>
      </w:r>
      <w:r>
        <w:rPr>
          <w:rFonts w:ascii="Arial" w:hAnsi="Arial" w:cs="Arial"/>
        </w:rPr>
        <w:t>.</w:t>
      </w:r>
    </w:p>
    <w:p w:rsidR="00C74576" w:rsidRDefault="003B5C3C" w:rsidP="00C74576">
      <w:pPr>
        <w:spacing w:after="120"/>
        <w:jc w:val="both"/>
        <w:rPr>
          <w:rFonts w:ascii="Arial" w:hAnsi="Arial" w:cs="Arial"/>
        </w:rPr>
      </w:pPr>
      <w:r w:rsidRPr="00566FB7">
        <w:rPr>
          <w:rFonts w:ascii="Arial" w:hAnsi="Arial" w:cs="Arial"/>
        </w:rPr>
        <w:t xml:space="preserve">Žádosti podané v dotačním titulu 12_01_01_Podpora poskytovatelů lůžkové </w:t>
      </w:r>
      <w:r w:rsidR="00713A3B">
        <w:rPr>
          <w:rFonts w:ascii="Arial" w:hAnsi="Arial" w:cs="Arial"/>
        </w:rPr>
        <w:t>paliativní péče jsou uvedeny v p</w:t>
      </w:r>
      <w:r w:rsidRPr="00566FB7">
        <w:rPr>
          <w:rFonts w:ascii="Arial" w:hAnsi="Arial" w:cs="Arial"/>
        </w:rPr>
        <w:t>říloze č. 1.</w:t>
      </w:r>
    </w:p>
    <w:p w:rsidR="00C74576" w:rsidRDefault="00C74576" w:rsidP="00C74576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Návrh na vyhodnocení dotačního titulu: </w:t>
      </w:r>
    </w:p>
    <w:p w:rsidR="00C74576" w:rsidRPr="003C22F1" w:rsidRDefault="00EE7564" w:rsidP="00C74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Navržené výše dotací</w:t>
      </w:r>
      <w:r w:rsidR="00C74576" w:rsidRPr="003C22F1">
        <w:rPr>
          <w:rFonts w:ascii="Arial" w:hAnsi="Arial" w:cs="Arial"/>
          <w:bCs/>
        </w:rPr>
        <w:t xml:space="preserve"> v dotačním titulu 12_01_</w:t>
      </w:r>
      <w:r w:rsidR="00882207" w:rsidRPr="003C22F1">
        <w:rPr>
          <w:rFonts w:ascii="Arial" w:hAnsi="Arial" w:cs="Arial"/>
          <w:bCs/>
        </w:rPr>
        <w:t>0</w:t>
      </w:r>
      <w:r w:rsidR="00C74576" w:rsidRPr="003C22F1">
        <w:rPr>
          <w:rFonts w:ascii="Arial" w:hAnsi="Arial" w:cs="Arial"/>
          <w:bCs/>
        </w:rPr>
        <w:t xml:space="preserve">1 </w:t>
      </w:r>
      <w:r w:rsidR="00C74576" w:rsidRPr="003C22F1">
        <w:rPr>
          <w:rFonts w:ascii="Arial" w:hAnsi="Arial" w:cs="Arial"/>
        </w:rPr>
        <w:t>Podpora poskytovatelů lůžkové paliativní péče</w:t>
      </w:r>
      <w:r w:rsidR="00C74576" w:rsidRPr="003C22F1">
        <w:rPr>
          <w:rFonts w:ascii="Arial" w:hAnsi="Arial" w:cs="Arial"/>
          <w:bCs/>
        </w:rPr>
        <w:t xml:space="preserve"> pro jednotlivé příjemce jsou uveden</w:t>
      </w:r>
      <w:r>
        <w:rPr>
          <w:rFonts w:ascii="Arial" w:hAnsi="Arial" w:cs="Arial"/>
          <w:bCs/>
        </w:rPr>
        <w:t>y v p</w:t>
      </w:r>
      <w:r w:rsidR="00882207" w:rsidRPr="003C22F1">
        <w:rPr>
          <w:rFonts w:ascii="Arial" w:hAnsi="Arial" w:cs="Arial"/>
          <w:bCs/>
        </w:rPr>
        <w:t>říloze č. 1</w:t>
      </w:r>
      <w:r>
        <w:rPr>
          <w:rFonts w:ascii="Arial" w:hAnsi="Arial" w:cs="Arial"/>
          <w:bCs/>
        </w:rPr>
        <w:t>. Celkem se jedná o </w:t>
      </w:r>
      <w:r w:rsidR="00C74576" w:rsidRPr="003C22F1">
        <w:rPr>
          <w:rFonts w:ascii="Arial" w:hAnsi="Arial" w:cs="Arial"/>
          <w:bCs/>
        </w:rPr>
        <w:t xml:space="preserve">3 žádosti v celkové výši </w:t>
      </w:r>
      <w:r w:rsidR="000A2216" w:rsidRPr="003C22F1">
        <w:rPr>
          <w:rFonts w:ascii="Arial" w:hAnsi="Arial" w:cs="Arial"/>
        </w:rPr>
        <w:t>1 8</w:t>
      </w:r>
      <w:r w:rsidR="00C74576" w:rsidRPr="003C22F1">
        <w:rPr>
          <w:rFonts w:ascii="Arial" w:hAnsi="Arial" w:cs="Arial"/>
        </w:rPr>
        <w:t>00 000,- Kč</w:t>
      </w:r>
      <w:r w:rsidR="00C74576" w:rsidRPr="003C22F1">
        <w:rPr>
          <w:rFonts w:ascii="Arial" w:hAnsi="Arial" w:cs="Arial"/>
          <w:bCs/>
        </w:rPr>
        <w:t>.</w:t>
      </w:r>
    </w:p>
    <w:p w:rsidR="00034993" w:rsidRDefault="00C74576" w:rsidP="00034993">
      <w:pPr>
        <w:jc w:val="both"/>
        <w:rPr>
          <w:rFonts w:ascii="Arial" w:hAnsi="Arial" w:cs="Arial"/>
          <w:b/>
        </w:rPr>
      </w:pPr>
      <w:r w:rsidRPr="00EE7564">
        <w:rPr>
          <w:rFonts w:ascii="Arial" w:hAnsi="Arial" w:cs="Arial"/>
        </w:rPr>
        <w:t>Z</w:t>
      </w:r>
      <w:r w:rsidR="00176A56">
        <w:rPr>
          <w:rFonts w:ascii="Arial" w:hAnsi="Arial" w:cs="Arial"/>
        </w:rPr>
        <w:t>astupitelstvo Olomouckého kraje</w:t>
      </w:r>
      <w:r w:rsidR="00C22843" w:rsidRPr="00EE7564">
        <w:rPr>
          <w:rFonts w:ascii="Arial" w:hAnsi="Arial" w:cs="Arial"/>
        </w:rPr>
        <w:t xml:space="preserve"> zmocnilo na svém zasedání dne 22. 2. 2021 usnesením č. UZ/3/4</w:t>
      </w:r>
      <w:r w:rsidR="006321FF">
        <w:rPr>
          <w:rFonts w:ascii="Arial" w:hAnsi="Arial" w:cs="Arial"/>
        </w:rPr>
        <w:t>1</w:t>
      </w:r>
      <w:r w:rsidR="00C22843" w:rsidRPr="00EE7564">
        <w:rPr>
          <w:rFonts w:ascii="Arial" w:hAnsi="Arial" w:cs="Arial"/>
        </w:rPr>
        <w:t>/2021</w:t>
      </w:r>
      <w:r w:rsidRPr="00EE7564">
        <w:rPr>
          <w:rFonts w:ascii="Arial" w:hAnsi="Arial" w:cs="Arial"/>
        </w:rPr>
        <w:t xml:space="preserve"> Radu Olomouckého kraje k rozhodnutí o převodu nedočerpaných finančních prostředků v rámci dotačního programu/titulu nebo individuálních dotací v oblasti zdravotn</w:t>
      </w:r>
      <w:r w:rsidR="00C75C82" w:rsidRPr="00EE7564">
        <w:rPr>
          <w:rFonts w:ascii="Arial" w:hAnsi="Arial" w:cs="Arial"/>
        </w:rPr>
        <w:t>ictví.</w:t>
      </w:r>
      <w:r w:rsidR="00034993">
        <w:rPr>
          <w:rFonts w:ascii="Arial" w:hAnsi="Arial" w:cs="Arial"/>
          <w:b/>
        </w:rPr>
        <w:t xml:space="preserve"> Předkladatel proto navrhl</w:t>
      </w:r>
      <w:r w:rsidRPr="004B2A7B">
        <w:rPr>
          <w:rFonts w:ascii="Arial" w:hAnsi="Arial" w:cs="Arial"/>
          <w:b/>
        </w:rPr>
        <w:t xml:space="preserve"> Radě Olomouckého kraje rozhodnout o převedení nedočerpaných </w:t>
      </w:r>
      <w:r w:rsidR="004B2A7B">
        <w:rPr>
          <w:rFonts w:ascii="Arial" w:hAnsi="Arial" w:cs="Arial"/>
          <w:b/>
        </w:rPr>
        <w:t>finančních prostředků ve výši 70</w:t>
      </w:r>
      <w:r w:rsidRPr="004B2A7B">
        <w:rPr>
          <w:rFonts w:ascii="Arial" w:hAnsi="Arial" w:cs="Arial"/>
          <w:b/>
        </w:rPr>
        <w:t>0 000,- Kč z dotačního titulu 12_01_</w:t>
      </w:r>
      <w:r w:rsidR="004B2A7B">
        <w:rPr>
          <w:rFonts w:ascii="Arial" w:hAnsi="Arial" w:cs="Arial"/>
          <w:b/>
        </w:rPr>
        <w:t>0</w:t>
      </w:r>
      <w:r w:rsidR="00177D20">
        <w:rPr>
          <w:rFonts w:ascii="Arial" w:hAnsi="Arial" w:cs="Arial"/>
          <w:b/>
        </w:rPr>
        <w:t>1_</w:t>
      </w:r>
      <w:r w:rsidRPr="004B2A7B">
        <w:rPr>
          <w:rFonts w:ascii="Arial" w:hAnsi="Arial" w:cs="Arial"/>
          <w:b/>
        </w:rPr>
        <w:t>Podpora poskytovatelů lůžkové paliativní  péče do dotačního titulu 12_01_</w:t>
      </w:r>
      <w:r w:rsidR="004B2A7B">
        <w:rPr>
          <w:rFonts w:ascii="Arial" w:hAnsi="Arial" w:cs="Arial"/>
          <w:b/>
        </w:rPr>
        <w:t>0</w:t>
      </w:r>
      <w:r w:rsidR="00177D20">
        <w:rPr>
          <w:rFonts w:ascii="Arial" w:hAnsi="Arial" w:cs="Arial"/>
          <w:b/>
        </w:rPr>
        <w:t>2_</w:t>
      </w:r>
      <w:r w:rsidRPr="004B2A7B">
        <w:rPr>
          <w:rFonts w:ascii="Arial" w:hAnsi="Arial" w:cs="Arial"/>
          <w:b/>
        </w:rPr>
        <w:t xml:space="preserve">Podpora poskytovatelů domácí paliativní péče. </w:t>
      </w:r>
      <w:r w:rsidR="00034993" w:rsidRPr="005F403D">
        <w:rPr>
          <w:rFonts w:ascii="Arial" w:hAnsi="Arial" w:cs="Arial"/>
          <w:b/>
        </w:rPr>
        <w:t xml:space="preserve">Tento přesun finančních prostředků schválila </w:t>
      </w:r>
      <w:r w:rsidR="00034993">
        <w:rPr>
          <w:rFonts w:ascii="Arial" w:hAnsi="Arial" w:cs="Arial"/>
          <w:b/>
        </w:rPr>
        <w:t xml:space="preserve">Rada Olomouckého kraje </w:t>
      </w:r>
      <w:r w:rsidR="00034993" w:rsidRPr="00742954">
        <w:rPr>
          <w:rFonts w:ascii="Arial" w:hAnsi="Arial" w:cs="Arial"/>
          <w:b/>
        </w:rPr>
        <w:t>dne 14. 6. 2020 usnesením č. UR</w:t>
      </w:r>
      <w:r w:rsidR="00742954" w:rsidRPr="00742954">
        <w:rPr>
          <w:rFonts w:ascii="Arial" w:hAnsi="Arial" w:cs="Arial"/>
          <w:b/>
        </w:rPr>
        <w:t>/23/51/2021</w:t>
      </w:r>
      <w:r w:rsidR="00034993" w:rsidRPr="008C191A">
        <w:rPr>
          <w:rFonts w:ascii="Arial" w:hAnsi="Arial" w:cs="Arial"/>
          <w:b/>
        </w:rPr>
        <w:t>.</w:t>
      </w:r>
    </w:p>
    <w:p w:rsidR="004B2A7B" w:rsidRDefault="004B2A7B" w:rsidP="00C74576">
      <w:pPr>
        <w:jc w:val="both"/>
        <w:rPr>
          <w:rFonts w:ascii="Arial" w:hAnsi="Arial" w:cs="Arial"/>
          <w:b/>
        </w:rPr>
      </w:pPr>
    </w:p>
    <w:p w:rsidR="006321FF" w:rsidRDefault="006321FF" w:rsidP="00C74576">
      <w:pPr>
        <w:jc w:val="both"/>
        <w:rPr>
          <w:rFonts w:ascii="Arial" w:hAnsi="Arial" w:cs="Arial"/>
          <w:b/>
          <w:u w:val="single"/>
        </w:rPr>
      </w:pPr>
    </w:p>
    <w:p w:rsidR="00C74576" w:rsidRDefault="00C74576" w:rsidP="00C7457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B) Dotační titul 12_01_</w:t>
      </w:r>
      <w:r w:rsidR="00882207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2 Podpora poskytovatelů domácí paliativní péče – vyhodnocení</w:t>
      </w:r>
    </w:p>
    <w:p w:rsidR="00C74576" w:rsidRDefault="00C74576" w:rsidP="00C74576">
      <w:pPr>
        <w:jc w:val="both"/>
        <w:rPr>
          <w:rFonts w:ascii="Arial" w:hAnsi="Arial" w:cs="Arial"/>
          <w:b/>
          <w:u w:val="single"/>
        </w:rPr>
      </w:pPr>
    </w:p>
    <w:p w:rsidR="00C74576" w:rsidRDefault="00C74576" w:rsidP="00C74576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Anotace k dotačnímu titulu: </w:t>
      </w:r>
    </w:p>
    <w:p w:rsidR="00C74576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>
        <w:rPr>
          <w:u w:val="none"/>
        </w:rPr>
        <w:t>V dotačním titulu 12_01_</w:t>
      </w:r>
      <w:r w:rsidR="00882207">
        <w:rPr>
          <w:u w:val="none"/>
        </w:rPr>
        <w:t>0</w:t>
      </w:r>
      <w:r w:rsidR="00177D20">
        <w:rPr>
          <w:u w:val="none"/>
        </w:rPr>
        <w:t>2_</w:t>
      </w:r>
      <w:r>
        <w:rPr>
          <w:u w:val="none"/>
        </w:rPr>
        <w:t>Podpora poskytovatelů domácí paliativní péče</w:t>
      </w:r>
      <w:r>
        <w:rPr>
          <w:color w:val="0070C0"/>
          <w:u w:val="none"/>
        </w:rPr>
        <w:t xml:space="preserve"> </w:t>
      </w:r>
      <w:r>
        <w:rPr>
          <w:rFonts w:cs="Arial"/>
          <w:u w:val="none"/>
        </w:rPr>
        <w:t xml:space="preserve">bylo možné požádat o finanční podporu </w:t>
      </w:r>
      <w:r>
        <w:rPr>
          <w:rFonts w:cs="Arial"/>
          <w:szCs w:val="24"/>
          <w:u w:val="none"/>
        </w:rPr>
        <w:t xml:space="preserve">domácí paliativní péče poskytované pacientům v jejich vlastním sociálním prostředí. V rámci dotačního titulu bylo možné žádat o příspěvek na provoz, např. mzdy odborných zdravotnických pracovníků v přímé péči, výdaje na provoz kontaktního pracoviště včetně kancelářských potřeb, výdaje na spotřební zdravotnické prostředky a materiál, dále výdaje na nákup, opravy a servis </w:t>
      </w:r>
      <w:r>
        <w:rPr>
          <w:rFonts w:cs="Arial"/>
          <w:szCs w:val="24"/>
          <w:u w:val="none"/>
        </w:rPr>
        <w:lastRenderedPageBreak/>
        <w:t>prostředků zdravotnické techniky nutných pro poskytování zdravotních služeb, výdaje na zajištění dopravy k pacientům a další nezbytné výdaje související s poskytováním paliativní péče.</w:t>
      </w:r>
    </w:p>
    <w:p w:rsidR="0079795E" w:rsidRDefault="0079795E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0070C0"/>
          <w:u w:val="none"/>
        </w:rPr>
      </w:pPr>
    </w:p>
    <w:p w:rsidR="00C74576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u w:val="none"/>
        </w:rPr>
      </w:pPr>
      <w:r>
        <w:rPr>
          <w:u w:val="none"/>
        </w:rPr>
        <w:t xml:space="preserve">Příjem žádostí probíhal od </w:t>
      </w:r>
      <w:r w:rsidR="00882207">
        <w:rPr>
          <w:u w:val="none"/>
        </w:rPr>
        <w:t>16. 4. 2021 do 16. 4. 2021</w:t>
      </w:r>
      <w:r>
        <w:rPr>
          <w:u w:val="none"/>
        </w:rPr>
        <w:t>.</w:t>
      </w:r>
    </w:p>
    <w:p w:rsidR="0079795E" w:rsidRDefault="0079795E" w:rsidP="00C74576">
      <w:pPr>
        <w:pStyle w:val="Radaplohy"/>
        <w:spacing w:before="0" w:after="0"/>
        <w:rPr>
          <w:b/>
          <w:u w:val="none"/>
        </w:rPr>
      </w:pPr>
    </w:p>
    <w:p w:rsidR="00C74576" w:rsidRDefault="00C74576" w:rsidP="00C74576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Průběh administrace a hodnocení žádostí dotačního titulu </w:t>
      </w:r>
      <w:r>
        <w:rPr>
          <w:rFonts w:cs="Arial"/>
          <w:szCs w:val="24"/>
          <w:u w:val="none"/>
        </w:rPr>
        <w:t>12_01_</w:t>
      </w:r>
      <w:r w:rsidR="00882207">
        <w:rPr>
          <w:rFonts w:cs="Arial"/>
          <w:szCs w:val="24"/>
          <w:u w:val="none"/>
        </w:rPr>
        <w:t>0</w:t>
      </w:r>
      <w:r w:rsidR="00177D20">
        <w:rPr>
          <w:rFonts w:cs="Arial"/>
          <w:szCs w:val="24"/>
          <w:u w:val="none"/>
        </w:rPr>
        <w:t>2_</w:t>
      </w:r>
      <w:r>
        <w:rPr>
          <w:rFonts w:cs="Arial"/>
          <w:szCs w:val="24"/>
          <w:u w:val="none"/>
        </w:rPr>
        <w:t>Podpora poskytovatelů domácí paliativní péče:</w:t>
      </w:r>
    </w:p>
    <w:p w:rsidR="00C74576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 xml:space="preserve">V termínu </w:t>
      </w:r>
      <w:r w:rsidR="00EE7564">
        <w:rPr>
          <w:b/>
          <w:u w:val="none"/>
        </w:rPr>
        <w:t xml:space="preserve">pro </w:t>
      </w:r>
      <w:r>
        <w:rPr>
          <w:b/>
          <w:u w:val="none"/>
        </w:rPr>
        <w:t>podáván</w:t>
      </w:r>
      <w:r w:rsidR="00C947B0">
        <w:rPr>
          <w:b/>
          <w:u w:val="none"/>
        </w:rPr>
        <w:t>í žádostí bylo přijato celkem 16</w:t>
      </w:r>
      <w:r>
        <w:rPr>
          <w:b/>
          <w:u w:val="none"/>
        </w:rPr>
        <w:t xml:space="preserve"> žádostí.</w:t>
      </w:r>
    </w:p>
    <w:p w:rsidR="00EE7564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Celko</w:t>
      </w:r>
      <w:r w:rsidR="00100A15">
        <w:rPr>
          <w:u w:val="none"/>
        </w:rPr>
        <w:t>vá</w:t>
      </w:r>
      <w:r w:rsidR="0079795E">
        <w:rPr>
          <w:u w:val="none"/>
        </w:rPr>
        <w:t xml:space="preserve"> požadovaná výše dotací byla 5 4</w:t>
      </w:r>
      <w:r w:rsidR="00100A15">
        <w:rPr>
          <w:u w:val="none"/>
        </w:rPr>
        <w:t>00 212</w:t>
      </w:r>
      <w:r>
        <w:rPr>
          <w:u w:val="none"/>
        </w:rPr>
        <w:t>,- Kč</w:t>
      </w:r>
      <w:r w:rsidR="00EE7564">
        <w:rPr>
          <w:u w:val="none"/>
        </w:rPr>
        <w:t xml:space="preserve"> </w:t>
      </w:r>
    </w:p>
    <w:p w:rsidR="00C74576" w:rsidRPr="00C947B0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(p</w:t>
      </w:r>
      <w:r w:rsidR="00100A15">
        <w:rPr>
          <w:u w:val="none"/>
        </w:rPr>
        <w:t>řevis oproti schvá</w:t>
      </w:r>
      <w:r w:rsidR="0079795E">
        <w:rPr>
          <w:u w:val="none"/>
        </w:rPr>
        <w:t>lené alokaci: - 1 4</w:t>
      </w:r>
      <w:r w:rsidR="00100A15">
        <w:rPr>
          <w:u w:val="none"/>
        </w:rPr>
        <w:t>00 212</w:t>
      </w:r>
      <w:r>
        <w:rPr>
          <w:u w:val="none"/>
        </w:rPr>
        <w:t>,- Kč).</w:t>
      </w:r>
    </w:p>
    <w:p w:rsidR="00C74576" w:rsidRDefault="00100A15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 xml:space="preserve">Hodnoceno bylo celkem 16 </w:t>
      </w:r>
      <w:r w:rsidR="00C74576">
        <w:rPr>
          <w:b/>
          <w:u w:val="none"/>
        </w:rPr>
        <w:t>žádostí.</w:t>
      </w:r>
    </w:p>
    <w:p w:rsidR="00C74576" w:rsidRPr="00EE7564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b/>
          <w:u w:val="none"/>
        </w:rPr>
        <w:t>Návrh na vy</w:t>
      </w:r>
      <w:r w:rsidR="00882207">
        <w:rPr>
          <w:b/>
          <w:u w:val="none"/>
        </w:rPr>
        <w:t>h</w:t>
      </w:r>
      <w:r w:rsidR="00100A15">
        <w:rPr>
          <w:b/>
          <w:u w:val="none"/>
        </w:rPr>
        <w:t>ovění žádosti je předkládán u 16</w:t>
      </w:r>
      <w:r>
        <w:rPr>
          <w:b/>
          <w:u w:val="none"/>
        </w:rPr>
        <w:t xml:space="preserve"> žadatelů v c</w:t>
      </w:r>
      <w:r w:rsidR="00100A15">
        <w:rPr>
          <w:b/>
          <w:u w:val="none"/>
        </w:rPr>
        <w:t>elkové požadované výši 5 400 212</w:t>
      </w:r>
      <w:r>
        <w:rPr>
          <w:b/>
          <w:u w:val="none"/>
        </w:rPr>
        <w:t>,- Kč</w:t>
      </w:r>
      <w:r>
        <w:rPr>
          <w:u w:val="none"/>
        </w:rPr>
        <w:t xml:space="preserve"> </w:t>
      </w:r>
      <w:r w:rsidRPr="00EE7564">
        <w:rPr>
          <w:u w:val="none"/>
        </w:rPr>
        <w:t>(převis o</w:t>
      </w:r>
      <w:r w:rsidR="0079795E" w:rsidRPr="00EE7564">
        <w:rPr>
          <w:u w:val="none"/>
        </w:rPr>
        <w:t>proti schválené alokaci – 1</w:t>
      </w:r>
      <w:r w:rsidRPr="00EE7564">
        <w:rPr>
          <w:u w:val="none"/>
        </w:rPr>
        <w:t xml:space="preserve"> </w:t>
      </w:r>
      <w:r w:rsidR="00100A15" w:rsidRPr="00EE7564">
        <w:rPr>
          <w:u w:val="none"/>
        </w:rPr>
        <w:t>400 212</w:t>
      </w:r>
      <w:r w:rsidRPr="00EE7564">
        <w:rPr>
          <w:u w:val="none"/>
        </w:rPr>
        <w:t>,- Kč).</w:t>
      </w:r>
    </w:p>
    <w:p w:rsidR="00C74576" w:rsidRPr="00EE7564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EE7564">
        <w:rPr>
          <w:u w:val="none"/>
        </w:rPr>
        <w:t>Návrh na nevyhovění žádosti je předkládán u 0 žadatelů.</w:t>
      </w:r>
    </w:p>
    <w:p w:rsidR="00C74576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Administrátor provedl hodnocení</w:t>
      </w:r>
      <w:r w:rsidR="00100A15">
        <w:rPr>
          <w:u w:val="none"/>
        </w:rPr>
        <w:t xml:space="preserve"> v termínu do 4. 5</w:t>
      </w:r>
      <w:r w:rsidR="00882207">
        <w:rPr>
          <w:u w:val="none"/>
        </w:rPr>
        <w:t>. 2021</w:t>
      </w:r>
      <w:r>
        <w:rPr>
          <w:u w:val="none"/>
        </w:rPr>
        <w:t>.</w:t>
      </w:r>
    </w:p>
    <w:p w:rsidR="00C74576" w:rsidRPr="00100A15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Odborná komise h</w:t>
      </w:r>
      <w:r w:rsidR="00100A15">
        <w:rPr>
          <w:u w:val="none"/>
        </w:rPr>
        <w:t>odnotila žádosti v termínu do 10</w:t>
      </w:r>
      <w:r w:rsidR="00882207">
        <w:rPr>
          <w:u w:val="none"/>
        </w:rPr>
        <w:t>. 5. 2021</w:t>
      </w:r>
      <w:r>
        <w:rPr>
          <w:u w:val="none"/>
        </w:rPr>
        <w:t>.</w:t>
      </w:r>
    </w:p>
    <w:p w:rsidR="00C74576" w:rsidRDefault="00C74576" w:rsidP="00C74576">
      <w:pPr>
        <w:spacing w:after="120"/>
        <w:jc w:val="both"/>
        <w:rPr>
          <w:rFonts w:ascii="Arial" w:hAnsi="Arial" w:cs="Arial"/>
        </w:rPr>
      </w:pPr>
    </w:p>
    <w:p w:rsidR="00EE7564" w:rsidRDefault="00C74576" w:rsidP="00C320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Žádosti byly administrátorem kontrolovány bezprostředně po přijetí a v případě potřeby byl žadatel vyzván k opravě, případně k doplnění chybějících příloh. </w:t>
      </w:r>
      <w:r w:rsidR="000A2216">
        <w:rPr>
          <w:rFonts w:ascii="Arial" w:hAnsi="Arial" w:cs="Arial"/>
        </w:rPr>
        <w:t xml:space="preserve">Všichni </w:t>
      </w:r>
      <w:r>
        <w:rPr>
          <w:rFonts w:ascii="Arial" w:eastAsiaTheme="minorHAnsi" w:hAnsi="Arial" w:cs="Arial"/>
          <w:lang w:eastAsia="en-US"/>
        </w:rPr>
        <w:t>žadatelé splnili podmínky dotačního titulu a doložili potřebné podklady.</w:t>
      </w:r>
      <w:r>
        <w:rPr>
          <w:rFonts w:ascii="Arial" w:hAnsi="Arial" w:cs="Arial"/>
        </w:rPr>
        <w:t xml:space="preserve"> </w:t>
      </w:r>
      <w:r w:rsidR="008B2C75">
        <w:rPr>
          <w:rFonts w:ascii="Arial" w:hAnsi="Arial" w:cs="Arial"/>
        </w:rPr>
        <w:t xml:space="preserve">                </w:t>
      </w:r>
    </w:p>
    <w:p w:rsidR="00C3207E" w:rsidRDefault="00C3207E" w:rsidP="00C3207E">
      <w:pPr>
        <w:jc w:val="both"/>
        <w:rPr>
          <w:rFonts w:ascii="Arial" w:hAnsi="Arial" w:cs="Arial"/>
        </w:rPr>
      </w:pPr>
    </w:p>
    <w:p w:rsidR="00C74576" w:rsidRDefault="00C74576" w:rsidP="00C7457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Členové hodnotící komise se seznámili s jednotlivými žádostmi</w:t>
      </w:r>
      <w:r>
        <w:rPr>
          <w:rFonts w:ascii="Arial" w:eastAsiaTheme="minorHAnsi" w:hAnsi="Arial" w:cs="Arial"/>
          <w:lang w:eastAsia="en-US"/>
        </w:rPr>
        <w:t xml:space="preserve"> a s hodnocením kritéria A, které provedl administrátor. </w:t>
      </w:r>
      <w:r>
        <w:rPr>
          <w:rFonts w:ascii="Arial" w:hAnsi="Arial" w:cs="Arial"/>
        </w:rPr>
        <w:t xml:space="preserve">Následně provedli hodnocení </w:t>
      </w:r>
      <w:r>
        <w:rPr>
          <w:rFonts w:ascii="Arial" w:eastAsiaTheme="minorHAnsi" w:hAnsi="Arial" w:cs="Arial"/>
          <w:lang w:eastAsia="en-US"/>
        </w:rPr>
        <w:t>kritérií B1 a B2 a </w:t>
      </w:r>
      <w:proofErr w:type="gramStart"/>
      <w:r>
        <w:rPr>
          <w:rFonts w:ascii="Arial" w:eastAsiaTheme="minorHAnsi" w:hAnsi="Arial" w:cs="Arial"/>
          <w:lang w:eastAsia="en-US"/>
        </w:rPr>
        <w:t>na</w:t>
      </w:r>
      <w:r w:rsidR="004B5A36">
        <w:rPr>
          <w:rFonts w:ascii="Arial" w:eastAsiaTheme="minorHAnsi" w:hAnsi="Arial" w:cs="Arial"/>
          <w:lang w:eastAsia="en-US"/>
        </w:rPr>
        <w:t>vrhli</w:t>
      </w:r>
      <w:proofErr w:type="gramEnd"/>
      <w:r w:rsidR="004B5A36">
        <w:rPr>
          <w:rFonts w:ascii="Arial" w:eastAsiaTheme="minorHAnsi" w:hAnsi="Arial" w:cs="Arial"/>
          <w:lang w:eastAsia="en-US"/>
        </w:rPr>
        <w:t xml:space="preserve"> hodnocení kritéria C</w:t>
      </w:r>
      <w:r>
        <w:rPr>
          <w:rFonts w:ascii="Arial" w:eastAsiaTheme="minorHAnsi" w:hAnsi="Arial" w:cs="Arial"/>
          <w:lang w:eastAsia="en-US"/>
        </w:rPr>
        <w:t xml:space="preserve">. Komise </w:t>
      </w:r>
      <w:proofErr w:type="gramStart"/>
      <w:r>
        <w:rPr>
          <w:rFonts w:ascii="Arial" w:eastAsiaTheme="minorHAnsi" w:hAnsi="Arial" w:cs="Arial"/>
          <w:lang w:eastAsia="en-US"/>
        </w:rPr>
        <w:t>doporučila</w:t>
      </w:r>
      <w:proofErr w:type="gramEnd"/>
      <w:r>
        <w:rPr>
          <w:rFonts w:ascii="Arial" w:eastAsiaTheme="minorHAnsi" w:hAnsi="Arial" w:cs="Arial"/>
          <w:lang w:eastAsia="en-US"/>
        </w:rPr>
        <w:t xml:space="preserve"> </w:t>
      </w:r>
      <w:r w:rsidRPr="00A255CC">
        <w:rPr>
          <w:rFonts w:ascii="Arial" w:eastAsiaTheme="minorHAnsi" w:hAnsi="Arial" w:cs="Arial"/>
          <w:lang w:eastAsia="en-US"/>
        </w:rPr>
        <w:t>schválit dotaci v plné výši všem žadatelům, kteří splnili podmínky pro přidělení dotace a dosáh</w:t>
      </w:r>
      <w:r w:rsidR="003D0150" w:rsidRPr="00A255CC">
        <w:rPr>
          <w:rFonts w:ascii="Arial" w:eastAsiaTheme="minorHAnsi" w:hAnsi="Arial" w:cs="Arial"/>
          <w:lang w:eastAsia="en-US"/>
        </w:rPr>
        <w:t>li potřebného počtu bodů</w:t>
      </w:r>
      <w:r w:rsidR="003D0150">
        <w:rPr>
          <w:rFonts w:ascii="Arial" w:eastAsiaTheme="minorHAnsi" w:hAnsi="Arial" w:cs="Arial"/>
          <w:lang w:eastAsia="en-US"/>
        </w:rPr>
        <w:t xml:space="preserve"> (21 – 4</w:t>
      </w:r>
      <w:r>
        <w:rPr>
          <w:rFonts w:ascii="Arial" w:eastAsiaTheme="minorHAnsi" w:hAnsi="Arial" w:cs="Arial"/>
          <w:lang w:eastAsia="en-US"/>
        </w:rPr>
        <w:t>0).</w:t>
      </w:r>
    </w:p>
    <w:p w:rsidR="00C3207E" w:rsidRDefault="00034993" w:rsidP="00C3207E">
      <w:pPr>
        <w:jc w:val="both"/>
        <w:rPr>
          <w:rFonts w:ascii="Arial" w:hAnsi="Arial" w:cs="Arial"/>
        </w:rPr>
      </w:pPr>
      <w:r w:rsidRPr="002C55C6">
        <w:rPr>
          <w:rFonts w:ascii="Arial" w:hAnsi="Arial" w:cs="Arial"/>
        </w:rPr>
        <w:t>Rada Olomou</w:t>
      </w:r>
      <w:r>
        <w:rPr>
          <w:rFonts w:ascii="Arial" w:hAnsi="Arial" w:cs="Arial"/>
        </w:rPr>
        <w:t>ckého kraje na své schůzi dne 14</w:t>
      </w:r>
      <w:r w:rsidRPr="002C55C6">
        <w:rPr>
          <w:rFonts w:ascii="Arial" w:hAnsi="Arial" w:cs="Arial"/>
        </w:rPr>
        <w:t>. 6. 2020 projednala žádosti ve výši do 200 000,- Kč a schválila dotace př</w:t>
      </w:r>
      <w:r>
        <w:rPr>
          <w:rFonts w:ascii="Arial" w:hAnsi="Arial" w:cs="Arial"/>
        </w:rPr>
        <w:t xml:space="preserve">íjemcům </w:t>
      </w:r>
      <w:r w:rsidR="009A6709">
        <w:rPr>
          <w:rFonts w:ascii="Arial" w:hAnsi="Arial" w:cs="Arial"/>
        </w:rPr>
        <w:t>v celkové výši 720 212</w:t>
      </w:r>
      <w:r w:rsidRPr="002C55C6">
        <w:rPr>
          <w:rFonts w:ascii="Arial" w:hAnsi="Arial" w:cs="Arial"/>
        </w:rPr>
        <w:t>,- Kč (celkem 4 žádosti).</w:t>
      </w:r>
      <w:r>
        <w:rPr>
          <w:rFonts w:ascii="Arial" w:hAnsi="Arial" w:cs="Arial"/>
        </w:rPr>
        <w:t xml:space="preserve"> </w:t>
      </w:r>
      <w:r w:rsidR="004F6038" w:rsidRPr="00034993">
        <w:rPr>
          <w:rFonts w:ascii="Arial" w:hAnsi="Arial" w:cs="Arial"/>
        </w:rPr>
        <w:t>Jedná se o žádosti žadatelů:</w:t>
      </w:r>
      <w:r w:rsidR="004F6038" w:rsidRPr="00566FB7">
        <w:rPr>
          <w:rFonts w:ascii="Arial" w:hAnsi="Arial" w:cs="Arial"/>
        </w:rPr>
        <w:t xml:space="preserve"> Agentura domácí péče Victoria s.r.o., Charita Přerov, POMADOL s.r.o., Charita Hranice.</w:t>
      </w:r>
      <w:r w:rsidR="004F6038" w:rsidRPr="004F6038">
        <w:rPr>
          <w:rFonts w:ascii="Arial" w:hAnsi="Arial" w:cs="Arial"/>
        </w:rPr>
        <w:t xml:space="preserve"> </w:t>
      </w:r>
    </w:p>
    <w:p w:rsidR="00C74576" w:rsidRDefault="00C74576" w:rsidP="00C320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Žádosti žadatelů, u kterých požadovaná výše dotace př</w:t>
      </w:r>
      <w:r w:rsidR="00CE7DAB">
        <w:rPr>
          <w:rFonts w:ascii="Arial" w:hAnsi="Arial" w:cs="Arial"/>
        </w:rPr>
        <w:t xml:space="preserve">ekročila </w:t>
      </w:r>
      <w:r w:rsidR="005C2DD2">
        <w:rPr>
          <w:rFonts w:ascii="Arial" w:hAnsi="Arial" w:cs="Arial"/>
        </w:rPr>
        <w:t xml:space="preserve">částku </w:t>
      </w:r>
      <w:r w:rsidR="00CE7DAB">
        <w:rPr>
          <w:rFonts w:ascii="Arial" w:hAnsi="Arial" w:cs="Arial"/>
        </w:rPr>
        <w:t xml:space="preserve">200 000,- Kč, </w:t>
      </w:r>
      <w:r w:rsidR="00034993">
        <w:rPr>
          <w:rFonts w:ascii="Arial" w:hAnsi="Arial" w:cs="Arial"/>
        </w:rPr>
        <w:t>jsou nyní</w:t>
      </w:r>
      <w:r>
        <w:rPr>
          <w:rFonts w:ascii="Arial" w:hAnsi="Arial" w:cs="Arial"/>
        </w:rPr>
        <w:t xml:space="preserve"> </w:t>
      </w:r>
      <w:r w:rsidR="003B5C3C" w:rsidRPr="00566FB7">
        <w:rPr>
          <w:rFonts w:ascii="Arial" w:hAnsi="Arial" w:cs="Arial"/>
        </w:rPr>
        <w:t xml:space="preserve">na základě souhlasu Rady Olomouckého kraje </w:t>
      </w:r>
      <w:r w:rsidRPr="00566FB7">
        <w:rPr>
          <w:rFonts w:ascii="Arial" w:hAnsi="Arial" w:cs="Arial"/>
        </w:rPr>
        <w:t>předloženy k</w:t>
      </w:r>
      <w:r w:rsidR="003B5C3C" w:rsidRPr="00566FB7">
        <w:rPr>
          <w:rFonts w:ascii="Arial" w:hAnsi="Arial" w:cs="Arial"/>
        </w:rPr>
        <w:t> </w:t>
      </w:r>
      <w:r w:rsidRPr="00566FB7">
        <w:rPr>
          <w:rFonts w:ascii="Arial" w:hAnsi="Arial" w:cs="Arial"/>
        </w:rPr>
        <w:t>rozhodnutí</w:t>
      </w:r>
      <w:r w:rsidR="003B5C3C" w:rsidRPr="00566FB7">
        <w:rPr>
          <w:rFonts w:ascii="Arial" w:hAnsi="Arial" w:cs="Arial"/>
        </w:rPr>
        <w:t xml:space="preserve"> Zast</w:t>
      </w:r>
      <w:r w:rsidR="00034993">
        <w:rPr>
          <w:rFonts w:ascii="Arial" w:hAnsi="Arial" w:cs="Arial"/>
        </w:rPr>
        <w:t>upitelstvu Olomouckého kraje.</w:t>
      </w:r>
      <w:r w:rsidR="009A6709">
        <w:rPr>
          <w:rFonts w:ascii="Arial" w:hAnsi="Arial" w:cs="Arial"/>
        </w:rPr>
        <w:t xml:space="preserve"> </w:t>
      </w:r>
      <w:r w:rsidRPr="00566FB7">
        <w:rPr>
          <w:rFonts w:ascii="Arial" w:hAnsi="Arial" w:cs="Arial"/>
        </w:rPr>
        <w:t xml:space="preserve">Jedná se o </w:t>
      </w:r>
      <w:r w:rsidR="004F6038" w:rsidRPr="00566FB7">
        <w:rPr>
          <w:rFonts w:ascii="Arial" w:hAnsi="Arial" w:cs="Arial"/>
        </w:rPr>
        <w:t>žádosti těchto žadatelů</w:t>
      </w:r>
      <w:r w:rsidRPr="00566FB7">
        <w:rPr>
          <w:rFonts w:ascii="Arial" w:hAnsi="Arial" w:cs="Arial"/>
        </w:rPr>
        <w:t>: Charita</w:t>
      </w:r>
      <w:r>
        <w:rPr>
          <w:rFonts w:ascii="Arial" w:hAnsi="Arial" w:cs="Arial"/>
        </w:rPr>
        <w:t xml:space="preserve"> </w:t>
      </w:r>
      <w:r w:rsidR="00100A15">
        <w:rPr>
          <w:rFonts w:ascii="Arial" w:hAnsi="Arial" w:cs="Arial"/>
        </w:rPr>
        <w:t xml:space="preserve"> Šternberk, Nejste sami – mobilní hospic, z.ú. – 2 žádosti, Charita Šumperk – 2 žádosti, Charita Olomouc – 2 žádosti, Andělé stro</w:t>
      </w:r>
      <w:r w:rsidR="00A1594C">
        <w:rPr>
          <w:rFonts w:ascii="Arial" w:hAnsi="Arial" w:cs="Arial"/>
        </w:rPr>
        <w:t xml:space="preserve">mu života </w:t>
      </w:r>
      <w:proofErr w:type="spellStart"/>
      <w:proofErr w:type="gramStart"/>
      <w:r w:rsidR="00A1594C">
        <w:rPr>
          <w:rFonts w:ascii="Arial" w:hAnsi="Arial" w:cs="Arial"/>
        </w:rPr>
        <w:t>p.s.</w:t>
      </w:r>
      <w:proofErr w:type="spellEnd"/>
      <w:proofErr w:type="gramEnd"/>
      <w:r w:rsidR="00A1594C">
        <w:rPr>
          <w:rFonts w:ascii="Arial" w:hAnsi="Arial" w:cs="Arial"/>
        </w:rPr>
        <w:t>,</w:t>
      </w:r>
      <w:r w:rsidR="00100A15">
        <w:rPr>
          <w:rFonts w:ascii="Arial" w:hAnsi="Arial" w:cs="Arial"/>
        </w:rPr>
        <w:t xml:space="preserve"> Charita Prostějov, </w:t>
      </w:r>
      <w:r w:rsidR="00A255CC">
        <w:rPr>
          <w:rFonts w:ascii="Arial" w:hAnsi="Arial" w:cs="Arial"/>
        </w:rPr>
        <w:t>C</w:t>
      </w:r>
      <w:r w:rsidR="0079795E">
        <w:rPr>
          <w:rFonts w:ascii="Arial" w:hAnsi="Arial" w:cs="Arial"/>
        </w:rPr>
        <w:t>harita Konice, Charita Zábřeh, C</w:t>
      </w:r>
      <w:r w:rsidR="00A255CC">
        <w:rPr>
          <w:rFonts w:ascii="Arial" w:hAnsi="Arial" w:cs="Arial"/>
        </w:rPr>
        <w:t xml:space="preserve">harita Jeseník. </w:t>
      </w:r>
      <w:r>
        <w:rPr>
          <w:rFonts w:ascii="Arial" w:hAnsi="Arial" w:cs="Arial"/>
        </w:rPr>
        <w:t xml:space="preserve">Žádosti </w:t>
      </w:r>
      <w:r w:rsidR="004F6038">
        <w:rPr>
          <w:rFonts w:ascii="Arial" w:hAnsi="Arial" w:cs="Arial"/>
        </w:rPr>
        <w:t xml:space="preserve">podané </w:t>
      </w:r>
      <w:r w:rsidR="004F6038" w:rsidRPr="004F6038">
        <w:rPr>
          <w:rFonts w:ascii="Arial" w:hAnsi="Arial" w:cs="Arial"/>
        </w:rPr>
        <w:t>v  dotačním titulu 12_01_02_Podpora poskytovatelů domácí paliativní péče,</w:t>
      </w:r>
      <w:r w:rsidR="004F6038">
        <w:rPr>
          <w:rFonts w:ascii="Arial" w:hAnsi="Arial" w:cs="Arial"/>
        </w:rPr>
        <w:t xml:space="preserve"> </w:t>
      </w:r>
      <w:r w:rsidR="00C3207E">
        <w:rPr>
          <w:rFonts w:ascii="Arial" w:hAnsi="Arial" w:cs="Arial"/>
        </w:rPr>
        <w:t xml:space="preserve">jsou uvedeny </w:t>
      </w:r>
      <w:r w:rsidR="009A6709">
        <w:rPr>
          <w:rFonts w:ascii="Arial" w:hAnsi="Arial" w:cs="Arial"/>
        </w:rPr>
        <w:t xml:space="preserve">kurzívou </w:t>
      </w:r>
      <w:r w:rsidR="00C3207E">
        <w:rPr>
          <w:rFonts w:ascii="Arial" w:hAnsi="Arial" w:cs="Arial"/>
        </w:rPr>
        <w:t>v p</w:t>
      </w:r>
      <w:r w:rsidR="009A6709">
        <w:rPr>
          <w:rFonts w:ascii="Arial" w:hAnsi="Arial" w:cs="Arial"/>
        </w:rPr>
        <w:t>říloze č. 2</w:t>
      </w:r>
      <w:r w:rsidR="006321FF">
        <w:rPr>
          <w:rFonts w:ascii="Arial" w:hAnsi="Arial" w:cs="Arial"/>
        </w:rPr>
        <w:t>.</w:t>
      </w:r>
    </w:p>
    <w:p w:rsidR="00C3207E" w:rsidRPr="004F6038" w:rsidRDefault="00C3207E" w:rsidP="00C3207E">
      <w:pPr>
        <w:jc w:val="both"/>
        <w:rPr>
          <w:rFonts w:ascii="Arial" w:hAnsi="Arial" w:cs="Arial"/>
          <w:strike/>
        </w:rPr>
      </w:pPr>
    </w:p>
    <w:p w:rsidR="00C74576" w:rsidRDefault="00C74576" w:rsidP="00C74576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Návrh na vyhodnocení dotačního titulu: </w:t>
      </w:r>
    </w:p>
    <w:p w:rsidR="009A6709" w:rsidRDefault="009A6709" w:rsidP="009A6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3D3F1F">
        <w:rPr>
          <w:rFonts w:ascii="Arial" w:hAnsi="Arial" w:cs="Arial"/>
          <w:b/>
          <w:bCs/>
        </w:rPr>
        <w:t>Navržené v</w:t>
      </w:r>
      <w:r>
        <w:rPr>
          <w:rFonts w:ascii="Arial" w:hAnsi="Arial" w:cs="Arial"/>
          <w:b/>
          <w:bCs/>
        </w:rPr>
        <w:t>ýše dotace u žádostí nad 200 000,- Kč v dotačním titulu 12_01_02_</w:t>
      </w:r>
      <w:r>
        <w:rPr>
          <w:rFonts w:ascii="Arial" w:hAnsi="Arial" w:cs="Arial"/>
          <w:b/>
        </w:rPr>
        <w:t>Podpora poskytovatelů domácí</w:t>
      </w:r>
      <w:r w:rsidRPr="009350E9">
        <w:rPr>
          <w:rFonts w:ascii="Arial" w:hAnsi="Arial" w:cs="Arial"/>
          <w:b/>
        </w:rPr>
        <w:t xml:space="preserve"> paliativní péče</w:t>
      </w:r>
      <w:r>
        <w:rPr>
          <w:rFonts w:ascii="Arial" w:hAnsi="Arial" w:cs="Arial"/>
          <w:b/>
          <w:bCs/>
        </w:rPr>
        <w:t xml:space="preserve"> </w:t>
      </w:r>
      <w:r w:rsidRPr="003D3F1F">
        <w:rPr>
          <w:rFonts w:ascii="Arial" w:hAnsi="Arial" w:cs="Arial"/>
          <w:b/>
          <w:bCs/>
        </w:rPr>
        <w:t>pro jedn</w:t>
      </w:r>
      <w:r>
        <w:rPr>
          <w:rFonts w:ascii="Arial" w:hAnsi="Arial" w:cs="Arial"/>
          <w:b/>
          <w:bCs/>
        </w:rPr>
        <w:t>otlivé příjemce jsou uvedeny v P</w:t>
      </w:r>
      <w:r w:rsidRPr="003D3F1F">
        <w:rPr>
          <w:rFonts w:ascii="Arial" w:hAnsi="Arial" w:cs="Arial"/>
          <w:b/>
          <w:bCs/>
        </w:rPr>
        <w:t xml:space="preserve">říloze č. </w:t>
      </w:r>
      <w:r>
        <w:rPr>
          <w:rFonts w:ascii="Arial" w:hAnsi="Arial" w:cs="Arial"/>
          <w:b/>
          <w:bCs/>
        </w:rPr>
        <w:t xml:space="preserve">2 </w:t>
      </w:r>
      <w:r w:rsidRPr="003D3F1F">
        <w:rPr>
          <w:rFonts w:ascii="Arial" w:hAnsi="Arial" w:cs="Arial"/>
          <w:b/>
          <w:bCs/>
        </w:rPr>
        <w:t>důvo</w:t>
      </w:r>
      <w:r>
        <w:rPr>
          <w:rFonts w:ascii="Arial" w:hAnsi="Arial" w:cs="Arial"/>
          <w:b/>
          <w:bCs/>
        </w:rPr>
        <w:t xml:space="preserve">dové zprávy. </w:t>
      </w:r>
      <w:r w:rsidRPr="002C55C6">
        <w:rPr>
          <w:rFonts w:ascii="Arial" w:hAnsi="Arial" w:cs="Arial"/>
          <w:b/>
          <w:bCs/>
        </w:rPr>
        <w:t xml:space="preserve">Celkem se jedná </w:t>
      </w:r>
      <w:r w:rsidR="00A1594C">
        <w:rPr>
          <w:rFonts w:ascii="Arial" w:hAnsi="Arial" w:cs="Arial"/>
          <w:b/>
          <w:bCs/>
        </w:rPr>
        <w:t>o 12</w:t>
      </w:r>
      <w:r w:rsidRPr="002C55C6">
        <w:rPr>
          <w:rFonts w:ascii="Arial" w:hAnsi="Arial" w:cs="Arial"/>
          <w:b/>
          <w:bCs/>
        </w:rPr>
        <w:t xml:space="preserve"> </w:t>
      </w:r>
      <w:r w:rsidR="00A1594C">
        <w:rPr>
          <w:rFonts w:ascii="Arial" w:hAnsi="Arial" w:cs="Arial"/>
          <w:b/>
          <w:bCs/>
        </w:rPr>
        <w:t>žádostí v celkové výši 4 680 000</w:t>
      </w:r>
      <w:r w:rsidRPr="002C55C6">
        <w:rPr>
          <w:rFonts w:ascii="Arial" w:hAnsi="Arial" w:cs="Arial"/>
          <w:b/>
          <w:bCs/>
        </w:rPr>
        <w:t>,- Kč.</w:t>
      </w:r>
    </w:p>
    <w:p w:rsidR="00C74576" w:rsidRDefault="00C74576" w:rsidP="00C74576">
      <w:pPr>
        <w:jc w:val="both"/>
        <w:rPr>
          <w:rFonts w:ascii="Arial" w:hAnsi="Arial" w:cs="Arial"/>
          <w:b/>
        </w:rPr>
      </w:pPr>
    </w:p>
    <w:p w:rsidR="00713A3B" w:rsidRDefault="00713A3B" w:rsidP="00C74576">
      <w:pPr>
        <w:jc w:val="both"/>
        <w:rPr>
          <w:rFonts w:ascii="Arial" w:hAnsi="Arial" w:cs="Arial"/>
          <w:b/>
        </w:rPr>
      </w:pPr>
    </w:p>
    <w:p w:rsidR="00713A3B" w:rsidRDefault="00713A3B" w:rsidP="00C74576">
      <w:pPr>
        <w:jc w:val="both"/>
        <w:rPr>
          <w:rFonts w:ascii="Arial" w:hAnsi="Arial" w:cs="Arial"/>
          <w:b/>
        </w:rPr>
      </w:pPr>
    </w:p>
    <w:p w:rsidR="00713A3B" w:rsidRDefault="00713A3B" w:rsidP="00C74576">
      <w:pPr>
        <w:jc w:val="both"/>
        <w:rPr>
          <w:rFonts w:ascii="Arial" w:hAnsi="Arial" w:cs="Arial"/>
          <w:b/>
        </w:rPr>
      </w:pPr>
    </w:p>
    <w:p w:rsidR="00C74576" w:rsidRDefault="00C74576" w:rsidP="00C7457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C) Dotační titul 12_01_</w:t>
      </w:r>
      <w:r w:rsidR="00913542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3 Podpora konferencí a odborných akcí v oblasti paliativní péče - vyhodnocení</w:t>
      </w:r>
    </w:p>
    <w:p w:rsidR="00C74576" w:rsidRDefault="00C74576" w:rsidP="00C74576">
      <w:pPr>
        <w:pStyle w:val="Radaplohy"/>
        <w:spacing w:before="0" w:after="0"/>
        <w:rPr>
          <w:b/>
          <w:u w:val="none"/>
        </w:rPr>
      </w:pPr>
    </w:p>
    <w:p w:rsidR="00C74576" w:rsidRDefault="00C74576" w:rsidP="00C74576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>Anotace k dotačnímu titulu:</w:t>
      </w:r>
    </w:p>
    <w:p w:rsidR="00C74576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0070C0"/>
          <w:u w:val="none"/>
        </w:rPr>
      </w:pPr>
      <w:r>
        <w:rPr>
          <w:u w:val="none"/>
        </w:rPr>
        <w:t>V dotačním titulu 12_01_</w:t>
      </w:r>
      <w:r w:rsidR="00913542">
        <w:rPr>
          <w:u w:val="none"/>
        </w:rPr>
        <w:t>0</w:t>
      </w:r>
      <w:r w:rsidR="00177D20">
        <w:rPr>
          <w:u w:val="none"/>
        </w:rPr>
        <w:t>3_</w:t>
      </w:r>
      <w:r>
        <w:rPr>
          <w:u w:val="none"/>
        </w:rPr>
        <w:t xml:space="preserve">Podpora konferencí a odborných akcí v oblasti paliativní péče </w:t>
      </w:r>
      <w:r>
        <w:rPr>
          <w:rFonts w:cs="Arial"/>
          <w:u w:val="none"/>
        </w:rPr>
        <w:t xml:space="preserve">bylo možné požádat o finanční podporu </w:t>
      </w:r>
      <w:r>
        <w:rPr>
          <w:rFonts w:cs="Arial"/>
          <w:szCs w:val="24"/>
          <w:u w:val="none"/>
        </w:rPr>
        <w:t>organizace odborných akcí zaměřených na zvýšení informovanosti pracovníků ve zdravotnictví i široké veřejnosti o paliativní péči. V rámci dotačního titulu bude možné žádat o příspěvek na realizaci kongresů, konferencí a jiných odborných akcí pořádaných poskytovateli paliativní péče a odborníky v oblasti paliativní péče</w:t>
      </w:r>
      <w:r>
        <w:rPr>
          <w:rFonts w:cs="Arial"/>
          <w:b/>
          <w:szCs w:val="24"/>
          <w:u w:val="none"/>
        </w:rPr>
        <w:t xml:space="preserve">. </w:t>
      </w:r>
      <w:r>
        <w:rPr>
          <w:rFonts w:cs="Arial"/>
          <w:szCs w:val="24"/>
          <w:u w:val="none"/>
        </w:rPr>
        <w:t>Dotaci lze použít na výdaje vzniklé v souvislosti s realizací odborné části akce, např. na pronájem prostor a techniky, na dopravu osob a materiálu, na propagaci akce, ubytování odborných lektorů a organizačního týmu a další výdaje související výhradně s organizačním zajištěním odborné části akce.</w:t>
      </w:r>
    </w:p>
    <w:p w:rsidR="00C74576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u w:val="none"/>
        </w:rPr>
      </w:pPr>
    </w:p>
    <w:p w:rsidR="00C74576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left"/>
        <w:rPr>
          <w:u w:val="none"/>
        </w:rPr>
      </w:pPr>
      <w:r>
        <w:rPr>
          <w:u w:val="none"/>
        </w:rPr>
        <w:t>Příje</w:t>
      </w:r>
      <w:r w:rsidR="00913542">
        <w:rPr>
          <w:u w:val="none"/>
        </w:rPr>
        <w:t>m žádostí probíhal od 6. 4. 2021 do 16. 4. 2021</w:t>
      </w:r>
      <w:r>
        <w:rPr>
          <w:u w:val="none"/>
        </w:rPr>
        <w:t>.</w:t>
      </w:r>
    </w:p>
    <w:p w:rsidR="00C74576" w:rsidRDefault="00C74576" w:rsidP="00C74576">
      <w:pPr>
        <w:pStyle w:val="Radaplohy"/>
        <w:spacing w:before="0" w:after="0"/>
        <w:rPr>
          <w:b/>
          <w:u w:val="none"/>
        </w:rPr>
      </w:pPr>
    </w:p>
    <w:p w:rsidR="00C74576" w:rsidRDefault="00C74576" w:rsidP="00C74576">
      <w:pPr>
        <w:pStyle w:val="Radaplohy"/>
        <w:spacing w:before="0" w:after="0"/>
        <w:rPr>
          <w:rFonts w:cs="Arial"/>
          <w:b/>
          <w:szCs w:val="24"/>
          <w:u w:val="none"/>
        </w:rPr>
      </w:pPr>
      <w:r>
        <w:rPr>
          <w:b/>
          <w:u w:val="none"/>
        </w:rPr>
        <w:t xml:space="preserve">Průběh administrace a hodnocení žádostí dotačního titulu </w:t>
      </w:r>
      <w:r>
        <w:rPr>
          <w:rFonts w:cs="Arial"/>
          <w:szCs w:val="24"/>
          <w:u w:val="none"/>
        </w:rPr>
        <w:t>12_01_</w:t>
      </w:r>
      <w:r w:rsidR="00913542">
        <w:rPr>
          <w:rFonts w:cs="Arial"/>
          <w:szCs w:val="24"/>
          <w:u w:val="none"/>
        </w:rPr>
        <w:t>0</w:t>
      </w:r>
      <w:r>
        <w:rPr>
          <w:rFonts w:cs="Arial"/>
          <w:szCs w:val="24"/>
          <w:u w:val="none"/>
        </w:rPr>
        <w:t>3 Podpora konferencí a odborných akcí v oblasti paliativní péče:</w:t>
      </w:r>
    </w:p>
    <w:p w:rsidR="00C74576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V termínu podávání žádostí nebyla přijata žádná žádost.</w:t>
      </w:r>
    </w:p>
    <w:p w:rsidR="00C74576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Celková požadovaná výše dotací byla 0,- Kč</w:t>
      </w:r>
    </w:p>
    <w:p w:rsidR="00C74576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(rozdíl oproti schválené alokaci + 400 000,- Kč).</w:t>
      </w:r>
    </w:p>
    <w:p w:rsidR="00C74576" w:rsidRDefault="00C74576" w:rsidP="00C745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>
        <w:rPr>
          <w:b/>
          <w:u w:val="none"/>
        </w:rPr>
        <w:t>Hodnoceno bylo celkem 0 žádostí.</w:t>
      </w:r>
    </w:p>
    <w:p w:rsidR="00913542" w:rsidRDefault="00913542" w:rsidP="00C74576">
      <w:pPr>
        <w:jc w:val="both"/>
        <w:rPr>
          <w:rFonts w:ascii="Arial" w:hAnsi="Arial" w:cs="Arial"/>
          <w:b/>
        </w:rPr>
      </w:pPr>
    </w:p>
    <w:p w:rsidR="00913542" w:rsidRPr="003C22F1" w:rsidRDefault="00913542" w:rsidP="00913542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3C22F1">
        <w:rPr>
          <w:b/>
          <w:u w:val="none"/>
        </w:rPr>
        <w:t>Návrh na vyhodnocení dotačního titulu</w:t>
      </w:r>
      <w:r w:rsidR="00C947B0" w:rsidRPr="003C22F1">
        <w:rPr>
          <w:rFonts w:cs="Arial"/>
          <w:szCs w:val="24"/>
          <w:u w:val="none"/>
        </w:rPr>
        <w:t>:</w:t>
      </w:r>
    </w:p>
    <w:p w:rsidR="00913542" w:rsidRPr="003C22F1" w:rsidRDefault="003C22F1" w:rsidP="00913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566FB7">
        <w:rPr>
          <w:rFonts w:ascii="Arial" w:hAnsi="Arial" w:cs="Arial"/>
          <w:bCs/>
        </w:rPr>
        <w:t xml:space="preserve">Vzhledem k tomu, že </w:t>
      </w:r>
      <w:r w:rsidR="00A255CC" w:rsidRPr="00566FB7">
        <w:rPr>
          <w:rFonts w:ascii="Arial" w:hAnsi="Arial" w:cs="Arial"/>
          <w:bCs/>
        </w:rPr>
        <w:t>v dotačním titulu 12_01_03</w:t>
      </w:r>
      <w:r w:rsidR="00913542" w:rsidRPr="00566FB7">
        <w:rPr>
          <w:rFonts w:ascii="Arial" w:hAnsi="Arial" w:cs="Arial"/>
          <w:bCs/>
        </w:rPr>
        <w:t>_</w:t>
      </w:r>
      <w:r w:rsidR="00A255CC" w:rsidRPr="00566FB7">
        <w:rPr>
          <w:rFonts w:ascii="Arial" w:hAnsi="Arial" w:cs="Arial"/>
        </w:rPr>
        <w:t xml:space="preserve">Podpora konferencí a odborných akcí v oblasti </w:t>
      </w:r>
      <w:r w:rsidR="00913542" w:rsidRPr="00566FB7">
        <w:rPr>
          <w:rFonts w:ascii="Arial" w:hAnsi="Arial" w:cs="Arial"/>
        </w:rPr>
        <w:t>paliativní péče</w:t>
      </w:r>
      <w:r w:rsidRPr="00566FB7">
        <w:rPr>
          <w:rFonts w:ascii="Arial" w:hAnsi="Arial" w:cs="Arial"/>
        </w:rPr>
        <w:t xml:space="preserve"> nebyla podána žádná žádost, navrhuje předkladatel převedení finančních prostředků do dotačního titulu 12_01_02_Podpora poskytovatelů domácí paliativní péče.</w:t>
      </w:r>
      <w:r w:rsidRPr="003C22F1">
        <w:rPr>
          <w:rFonts w:ascii="Arial" w:hAnsi="Arial" w:cs="Arial"/>
        </w:rPr>
        <w:t xml:space="preserve"> </w:t>
      </w:r>
    </w:p>
    <w:p w:rsidR="0053551E" w:rsidRDefault="00176A56" w:rsidP="00A255C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Zastupitelstvo Olomouckého kraje</w:t>
      </w:r>
      <w:r w:rsidR="00A255CC" w:rsidRPr="00C3207E">
        <w:rPr>
          <w:rFonts w:ascii="Arial" w:hAnsi="Arial" w:cs="Arial"/>
        </w:rPr>
        <w:t xml:space="preserve"> </w:t>
      </w:r>
      <w:r w:rsidR="00C22843" w:rsidRPr="00C3207E">
        <w:rPr>
          <w:rFonts w:ascii="Arial" w:hAnsi="Arial" w:cs="Arial"/>
        </w:rPr>
        <w:t>zmocnilo na svém zasedání dne 22. 2. 2021 usnesením č. UZ/3/4</w:t>
      </w:r>
      <w:r w:rsidR="0056564A" w:rsidRPr="00C3207E">
        <w:rPr>
          <w:rFonts w:ascii="Arial" w:hAnsi="Arial" w:cs="Arial"/>
        </w:rPr>
        <w:t>2</w:t>
      </w:r>
      <w:r w:rsidR="00C22843" w:rsidRPr="00C3207E">
        <w:rPr>
          <w:rFonts w:ascii="Arial" w:hAnsi="Arial" w:cs="Arial"/>
        </w:rPr>
        <w:t xml:space="preserve">/2021 </w:t>
      </w:r>
      <w:r w:rsidR="00A255CC" w:rsidRPr="00C3207E">
        <w:rPr>
          <w:rFonts w:ascii="Arial" w:hAnsi="Arial" w:cs="Arial"/>
        </w:rPr>
        <w:t>Radu Olomouckého kraje k rozhodnutí o převodu nedočerpaných finančních prostředků v rámci dotačního programu/titulu nebo individuálních dotací v oblasti zdravotnictví.</w:t>
      </w:r>
      <w:r w:rsidR="00A1594C">
        <w:rPr>
          <w:rFonts w:ascii="Arial" w:hAnsi="Arial" w:cs="Arial"/>
          <w:b/>
        </w:rPr>
        <w:t xml:space="preserve"> Předkladatel proto navrhl</w:t>
      </w:r>
      <w:r w:rsidR="00A255CC" w:rsidRPr="004B2A7B">
        <w:rPr>
          <w:rFonts w:ascii="Arial" w:hAnsi="Arial" w:cs="Arial"/>
          <w:b/>
        </w:rPr>
        <w:t xml:space="preserve"> Radě Olomouckého kraje rozhodnout o převedení nedočerpaných </w:t>
      </w:r>
      <w:r w:rsidR="00A255CC">
        <w:rPr>
          <w:rFonts w:ascii="Arial" w:hAnsi="Arial" w:cs="Arial"/>
          <w:b/>
        </w:rPr>
        <w:t>finančních prostředků ve výši 40</w:t>
      </w:r>
      <w:r w:rsidR="00A255CC" w:rsidRPr="004B2A7B">
        <w:rPr>
          <w:rFonts w:ascii="Arial" w:hAnsi="Arial" w:cs="Arial"/>
          <w:b/>
        </w:rPr>
        <w:t>0 000,- Kč z dotačního titulu 12_01_</w:t>
      </w:r>
      <w:r w:rsidR="00177D20">
        <w:rPr>
          <w:rFonts w:ascii="Arial" w:hAnsi="Arial" w:cs="Arial"/>
          <w:b/>
        </w:rPr>
        <w:t>03_</w:t>
      </w:r>
      <w:r w:rsidR="00A255CC">
        <w:rPr>
          <w:rFonts w:ascii="Arial" w:hAnsi="Arial" w:cs="Arial"/>
          <w:b/>
        </w:rPr>
        <w:t>Podpora konferencí a odborných akcí v oblasti</w:t>
      </w:r>
      <w:r w:rsidR="00A255CC" w:rsidRPr="004B2A7B">
        <w:rPr>
          <w:rFonts w:ascii="Arial" w:hAnsi="Arial" w:cs="Arial"/>
          <w:b/>
        </w:rPr>
        <w:t xml:space="preserve"> paliativní péče do dotačního titulu 12_01_</w:t>
      </w:r>
      <w:r w:rsidR="00A255CC">
        <w:rPr>
          <w:rFonts w:ascii="Arial" w:hAnsi="Arial" w:cs="Arial"/>
          <w:b/>
        </w:rPr>
        <w:t>0</w:t>
      </w:r>
      <w:r w:rsidR="00177D20">
        <w:rPr>
          <w:rFonts w:ascii="Arial" w:hAnsi="Arial" w:cs="Arial"/>
          <w:b/>
        </w:rPr>
        <w:t>2_</w:t>
      </w:r>
      <w:r w:rsidR="00A255CC" w:rsidRPr="004B2A7B">
        <w:rPr>
          <w:rFonts w:ascii="Arial" w:hAnsi="Arial" w:cs="Arial"/>
          <w:b/>
        </w:rPr>
        <w:t xml:space="preserve">Podpora poskytovatelů domácí paliativní péče. </w:t>
      </w:r>
      <w:r w:rsidR="00A1594C" w:rsidRPr="005F403D">
        <w:rPr>
          <w:rFonts w:ascii="Arial" w:hAnsi="Arial" w:cs="Arial"/>
          <w:b/>
        </w:rPr>
        <w:t xml:space="preserve">Tento přesun finančních prostředků schválila </w:t>
      </w:r>
      <w:r w:rsidR="00A1594C">
        <w:rPr>
          <w:rFonts w:ascii="Arial" w:hAnsi="Arial" w:cs="Arial"/>
          <w:b/>
        </w:rPr>
        <w:t xml:space="preserve">Rada Olomouckého kraje dne </w:t>
      </w:r>
      <w:r w:rsidR="00A1594C" w:rsidRPr="00742954">
        <w:rPr>
          <w:rFonts w:ascii="Arial" w:hAnsi="Arial" w:cs="Arial"/>
          <w:b/>
        </w:rPr>
        <w:t>14. 6. 2020 usnesením č. UR</w:t>
      </w:r>
      <w:r w:rsidR="00742954" w:rsidRPr="00742954">
        <w:rPr>
          <w:rFonts w:ascii="Arial" w:hAnsi="Arial" w:cs="Arial"/>
          <w:b/>
        </w:rPr>
        <w:t>/23/51</w:t>
      </w:r>
      <w:r w:rsidR="0097333C" w:rsidRPr="00742954">
        <w:rPr>
          <w:rFonts w:ascii="Arial" w:hAnsi="Arial" w:cs="Arial"/>
          <w:b/>
        </w:rPr>
        <w:t>/2021</w:t>
      </w:r>
      <w:r w:rsidR="00A1594C" w:rsidRPr="008C191A">
        <w:rPr>
          <w:rFonts w:ascii="Arial" w:hAnsi="Arial" w:cs="Arial"/>
          <w:b/>
        </w:rPr>
        <w:t>.</w:t>
      </w:r>
    </w:p>
    <w:p w:rsidR="006321FF" w:rsidRDefault="006321FF" w:rsidP="00A255CC">
      <w:pPr>
        <w:jc w:val="both"/>
        <w:rPr>
          <w:rFonts w:ascii="Arial" w:hAnsi="Arial" w:cs="Arial"/>
          <w:b/>
        </w:rPr>
      </w:pPr>
    </w:p>
    <w:p w:rsidR="001F2556" w:rsidRPr="003C22F1" w:rsidRDefault="001F2556" w:rsidP="00A255CC">
      <w:pPr>
        <w:jc w:val="both"/>
        <w:rPr>
          <w:rFonts w:ascii="Arial" w:hAnsi="Arial" w:cs="Arial"/>
        </w:rPr>
      </w:pPr>
      <w:r w:rsidRPr="003C22F1">
        <w:rPr>
          <w:rFonts w:ascii="Arial" w:hAnsi="Arial" w:cs="Arial"/>
        </w:rPr>
        <w:t xml:space="preserve">Ani přes </w:t>
      </w:r>
      <w:r w:rsidR="00C3207E">
        <w:rPr>
          <w:rFonts w:ascii="Arial" w:hAnsi="Arial" w:cs="Arial"/>
        </w:rPr>
        <w:t xml:space="preserve">výše navrhované </w:t>
      </w:r>
      <w:r w:rsidRPr="003C22F1">
        <w:rPr>
          <w:rFonts w:ascii="Arial" w:hAnsi="Arial" w:cs="Arial"/>
        </w:rPr>
        <w:t>pře</w:t>
      </w:r>
      <w:r w:rsidR="00360B33">
        <w:rPr>
          <w:rFonts w:ascii="Arial" w:hAnsi="Arial" w:cs="Arial"/>
        </w:rPr>
        <w:t>vody</w:t>
      </w:r>
      <w:r w:rsidRPr="003C22F1">
        <w:rPr>
          <w:rFonts w:ascii="Arial" w:hAnsi="Arial" w:cs="Arial"/>
        </w:rPr>
        <w:t xml:space="preserve"> nedočerpaných finančních prostředků </w:t>
      </w:r>
      <w:r w:rsidR="00176A56">
        <w:rPr>
          <w:rFonts w:ascii="Arial" w:hAnsi="Arial" w:cs="Arial"/>
        </w:rPr>
        <w:t>z </w:t>
      </w:r>
      <w:r w:rsidRPr="003C22F1">
        <w:rPr>
          <w:rFonts w:ascii="Arial" w:hAnsi="Arial" w:cs="Arial"/>
        </w:rPr>
        <w:t>dot</w:t>
      </w:r>
      <w:r w:rsidR="00176A56">
        <w:rPr>
          <w:rFonts w:ascii="Arial" w:hAnsi="Arial" w:cs="Arial"/>
        </w:rPr>
        <w:t xml:space="preserve">ačních </w:t>
      </w:r>
      <w:r w:rsidR="00176A56" w:rsidRPr="00176A56">
        <w:rPr>
          <w:rFonts w:ascii="Arial" w:hAnsi="Arial" w:cs="Arial"/>
        </w:rPr>
        <w:t>titulů</w:t>
      </w:r>
      <w:r w:rsidR="00176A56">
        <w:rPr>
          <w:rFonts w:ascii="Arial" w:hAnsi="Arial" w:cs="Arial"/>
        </w:rPr>
        <w:t xml:space="preserve"> </w:t>
      </w:r>
      <w:r w:rsidR="00176A56" w:rsidRPr="00176A56">
        <w:rPr>
          <w:rFonts w:ascii="Arial" w:hAnsi="Arial" w:cs="Arial"/>
        </w:rPr>
        <w:t>12_01_01_Podpora poskyto</w:t>
      </w:r>
      <w:r w:rsidR="004B5A36">
        <w:rPr>
          <w:rFonts w:ascii="Arial" w:hAnsi="Arial" w:cs="Arial"/>
        </w:rPr>
        <w:t>vatelů lůžkové paliativní  péče</w:t>
      </w:r>
      <w:r w:rsidR="00176A56">
        <w:rPr>
          <w:rFonts w:ascii="Arial" w:hAnsi="Arial" w:cs="Arial"/>
        </w:rPr>
        <w:t xml:space="preserve"> a </w:t>
      </w:r>
      <w:r w:rsidR="00176A56" w:rsidRPr="00176A56">
        <w:rPr>
          <w:rFonts w:ascii="Arial" w:hAnsi="Arial" w:cs="Arial"/>
        </w:rPr>
        <w:t>12_01_03_</w:t>
      </w:r>
      <w:r w:rsidR="00176A56">
        <w:rPr>
          <w:rFonts w:ascii="Arial" w:hAnsi="Arial" w:cs="Arial"/>
        </w:rPr>
        <w:t xml:space="preserve">Podpora </w:t>
      </w:r>
      <w:r w:rsidR="00176A56" w:rsidRPr="00176A56">
        <w:rPr>
          <w:rFonts w:ascii="Arial" w:hAnsi="Arial" w:cs="Arial"/>
        </w:rPr>
        <w:t>konferencí a odborných akcí v oblasti paliativní péče do dotačního titulu 12_01_02_Podpora poskytovatelů domácí paliativní péče</w:t>
      </w:r>
      <w:r w:rsidR="00176A56">
        <w:rPr>
          <w:rFonts w:ascii="Arial" w:hAnsi="Arial" w:cs="Arial"/>
          <w:b/>
        </w:rPr>
        <w:t xml:space="preserve"> </w:t>
      </w:r>
      <w:r w:rsidR="00360B33">
        <w:rPr>
          <w:rFonts w:ascii="Arial" w:hAnsi="Arial" w:cs="Arial"/>
        </w:rPr>
        <w:t>by nebylo</w:t>
      </w:r>
      <w:r w:rsidRPr="003C22F1">
        <w:rPr>
          <w:rFonts w:ascii="Arial" w:hAnsi="Arial" w:cs="Arial"/>
        </w:rPr>
        <w:t xml:space="preserve"> </w:t>
      </w:r>
      <w:r w:rsidR="00C3207E">
        <w:rPr>
          <w:rFonts w:ascii="Arial" w:hAnsi="Arial" w:cs="Arial"/>
        </w:rPr>
        <w:t>možné vyhovět žádostem</w:t>
      </w:r>
      <w:r w:rsidRPr="003C22F1">
        <w:rPr>
          <w:rFonts w:ascii="Arial" w:hAnsi="Arial" w:cs="Arial"/>
        </w:rPr>
        <w:t xml:space="preserve"> všech žadat</w:t>
      </w:r>
      <w:r w:rsidR="00177D20" w:rsidRPr="003C22F1">
        <w:rPr>
          <w:rFonts w:ascii="Arial" w:hAnsi="Arial" w:cs="Arial"/>
        </w:rPr>
        <w:t>elů v</w:t>
      </w:r>
      <w:r w:rsidR="00176A56">
        <w:rPr>
          <w:rFonts w:ascii="Arial" w:hAnsi="Arial" w:cs="Arial"/>
        </w:rPr>
        <w:t> tomto dotačním titulu</w:t>
      </w:r>
      <w:r w:rsidR="006321FF">
        <w:rPr>
          <w:rFonts w:ascii="Arial" w:hAnsi="Arial" w:cs="Arial"/>
        </w:rPr>
        <w:t xml:space="preserve"> v plné výši</w:t>
      </w:r>
      <w:r w:rsidR="00176A56">
        <w:rPr>
          <w:rFonts w:ascii="Arial" w:hAnsi="Arial" w:cs="Arial"/>
        </w:rPr>
        <w:t>.</w:t>
      </w:r>
      <w:r w:rsidRPr="003C22F1">
        <w:rPr>
          <w:rFonts w:ascii="Arial" w:hAnsi="Arial" w:cs="Arial"/>
        </w:rPr>
        <w:t xml:space="preserve"> </w:t>
      </w:r>
      <w:r w:rsidR="007F329B">
        <w:rPr>
          <w:rFonts w:ascii="Arial" w:hAnsi="Arial" w:cs="Arial"/>
        </w:rPr>
        <w:t>Vzhledem k tomu, že v rámci dotačního titulu budou podpořeni žadatelé</w:t>
      </w:r>
      <w:r w:rsidR="007F329B" w:rsidRPr="004B5A36">
        <w:rPr>
          <w:rFonts w:ascii="Arial" w:hAnsi="Arial" w:cs="Arial"/>
        </w:rPr>
        <w:t>, kteří poskytují na území Olomouckého kraje velmi potřeb</w:t>
      </w:r>
      <w:r w:rsidR="00B108E0">
        <w:rPr>
          <w:rFonts w:ascii="Arial" w:hAnsi="Arial" w:cs="Arial"/>
        </w:rPr>
        <w:t>n</w:t>
      </w:r>
      <w:r w:rsidR="007F329B" w:rsidRPr="004B5A36">
        <w:rPr>
          <w:rFonts w:ascii="Arial" w:hAnsi="Arial" w:cs="Arial"/>
        </w:rPr>
        <w:t>ou paliativní péči nevyléčitelně nemocným pacientům</w:t>
      </w:r>
      <w:r w:rsidR="007F329B">
        <w:rPr>
          <w:rFonts w:ascii="Arial" w:hAnsi="Arial" w:cs="Arial"/>
        </w:rPr>
        <w:t xml:space="preserve"> v jejich vlastním sociálním prostředí, schválila Rada Olomouckého kraje doplnit částku alokovanou na tento dotační titul</w:t>
      </w:r>
      <w:r w:rsidR="007F329B" w:rsidRPr="003C22F1">
        <w:rPr>
          <w:rFonts w:ascii="Arial" w:hAnsi="Arial" w:cs="Arial"/>
        </w:rPr>
        <w:t xml:space="preserve"> o chybějící finanční prostředky ve výši </w:t>
      </w:r>
      <w:r w:rsidR="007F329B" w:rsidRPr="003C22F1">
        <w:rPr>
          <w:rFonts w:ascii="Arial" w:hAnsi="Arial" w:cs="Arial"/>
        </w:rPr>
        <w:lastRenderedPageBreak/>
        <w:t>300 212,- Kč</w:t>
      </w:r>
      <w:r w:rsidR="007F329B">
        <w:rPr>
          <w:rFonts w:ascii="Arial" w:hAnsi="Arial" w:cs="Arial"/>
        </w:rPr>
        <w:t xml:space="preserve"> </w:t>
      </w:r>
      <w:r w:rsidR="007F329B" w:rsidRPr="004B5A36">
        <w:rPr>
          <w:rFonts w:ascii="Arial" w:hAnsi="Arial" w:cs="Arial"/>
        </w:rPr>
        <w:t xml:space="preserve">z rezervy Rady Olomouckého kraje. </w:t>
      </w:r>
      <w:r w:rsidR="000454E0">
        <w:rPr>
          <w:rFonts w:ascii="Arial" w:hAnsi="Arial" w:cs="Arial"/>
        </w:rPr>
        <w:t>R</w:t>
      </w:r>
      <w:r w:rsidR="004271FD" w:rsidRPr="004B5A36">
        <w:rPr>
          <w:rFonts w:ascii="Arial" w:hAnsi="Arial" w:cs="Arial"/>
        </w:rPr>
        <w:t>ozpočtová</w:t>
      </w:r>
      <w:r w:rsidR="00252D19" w:rsidRPr="004B5A36">
        <w:rPr>
          <w:rFonts w:ascii="Arial" w:hAnsi="Arial" w:cs="Arial"/>
        </w:rPr>
        <w:t xml:space="preserve"> z</w:t>
      </w:r>
      <w:r w:rsidR="004271FD" w:rsidRPr="004B5A36">
        <w:rPr>
          <w:rFonts w:ascii="Arial" w:hAnsi="Arial" w:cs="Arial"/>
        </w:rPr>
        <w:t xml:space="preserve">měna </w:t>
      </w:r>
      <w:r w:rsidR="000454E0">
        <w:rPr>
          <w:rFonts w:ascii="Arial" w:hAnsi="Arial" w:cs="Arial"/>
        </w:rPr>
        <w:t xml:space="preserve">byla schválena Radou Olomouckého kraje </w:t>
      </w:r>
      <w:r w:rsidR="000454E0" w:rsidRPr="00742954">
        <w:rPr>
          <w:rFonts w:ascii="Arial" w:hAnsi="Arial" w:cs="Arial"/>
        </w:rPr>
        <w:t>dne 14. 6. 2021 usnesením č. UR</w:t>
      </w:r>
      <w:r w:rsidR="00742954" w:rsidRPr="00742954">
        <w:rPr>
          <w:rFonts w:ascii="Arial" w:hAnsi="Arial" w:cs="Arial"/>
        </w:rPr>
        <w:t>/23/51/</w:t>
      </w:r>
      <w:r w:rsidR="007F329B" w:rsidRPr="00742954">
        <w:rPr>
          <w:rFonts w:ascii="Arial" w:hAnsi="Arial" w:cs="Arial"/>
        </w:rPr>
        <w:t xml:space="preserve">2021 </w:t>
      </w:r>
      <w:r w:rsidR="000454E0" w:rsidRPr="00742954">
        <w:rPr>
          <w:rFonts w:ascii="Arial" w:hAnsi="Arial" w:cs="Arial"/>
        </w:rPr>
        <w:t xml:space="preserve">a </w:t>
      </w:r>
      <w:r w:rsidR="004271FD" w:rsidRPr="00742954">
        <w:rPr>
          <w:rFonts w:ascii="Arial" w:hAnsi="Arial" w:cs="Arial"/>
        </w:rPr>
        <w:t>je uvedena</w:t>
      </w:r>
      <w:r w:rsidR="00713A3B" w:rsidRPr="00742954">
        <w:rPr>
          <w:rFonts w:ascii="Arial" w:hAnsi="Arial" w:cs="Arial"/>
        </w:rPr>
        <w:t xml:space="preserve"> v p</w:t>
      </w:r>
      <w:r w:rsidR="004271FD" w:rsidRPr="00742954">
        <w:rPr>
          <w:rFonts w:ascii="Arial" w:hAnsi="Arial" w:cs="Arial"/>
        </w:rPr>
        <w:t>říloze č</w:t>
      </w:r>
      <w:r w:rsidR="006321FF" w:rsidRPr="00742954">
        <w:rPr>
          <w:rFonts w:ascii="Arial" w:hAnsi="Arial" w:cs="Arial"/>
        </w:rPr>
        <w:t>. 3</w:t>
      </w:r>
      <w:r w:rsidR="00252D19" w:rsidRPr="00742954">
        <w:rPr>
          <w:rFonts w:ascii="Arial" w:hAnsi="Arial" w:cs="Arial"/>
        </w:rPr>
        <w:t>.</w:t>
      </w:r>
    </w:p>
    <w:p w:rsidR="00252D19" w:rsidRDefault="00252D19" w:rsidP="00A255CC">
      <w:pPr>
        <w:jc w:val="both"/>
        <w:rPr>
          <w:rFonts w:ascii="Arial" w:hAnsi="Arial" w:cs="Arial"/>
          <w:b/>
        </w:rPr>
      </w:pPr>
    </w:p>
    <w:p w:rsidR="000454E0" w:rsidRDefault="00A1594C" w:rsidP="000454E0">
      <w:pPr>
        <w:jc w:val="both"/>
        <w:rPr>
          <w:rFonts w:ascii="Arial" w:hAnsi="Arial" w:cs="Arial"/>
        </w:rPr>
      </w:pPr>
      <w:r w:rsidRPr="000454E0">
        <w:rPr>
          <w:rFonts w:ascii="Arial" w:hAnsi="Arial" w:cs="Arial"/>
          <w:b/>
        </w:rPr>
        <w:t>Rada Olomouckého kraje navrhuje Zastupitelstvu Olomouckého kraje</w:t>
      </w:r>
      <w:r w:rsidRPr="000454E0">
        <w:rPr>
          <w:rFonts w:ascii="Arial" w:hAnsi="Arial" w:cs="Arial"/>
        </w:rPr>
        <w:t xml:space="preserve"> rozhodnout </w:t>
      </w:r>
      <w:r w:rsidRPr="000454E0">
        <w:rPr>
          <w:rFonts w:ascii="Arial" w:hAnsi="Arial" w:cs="Arial"/>
          <w:spacing w:val="70"/>
        </w:rPr>
        <w:t>o</w:t>
      </w:r>
      <w:r w:rsidRPr="000454E0">
        <w:rPr>
          <w:rFonts w:ascii="Arial" w:hAnsi="Arial" w:cs="Arial"/>
          <w:b/>
          <w:spacing w:val="70"/>
        </w:rPr>
        <w:t xml:space="preserve"> </w:t>
      </w:r>
      <w:r w:rsidRPr="000454E0">
        <w:rPr>
          <w:rFonts w:ascii="Arial" w:hAnsi="Arial" w:cs="Arial"/>
        </w:rPr>
        <w:t>poskytnutí dotací žadatelům v dotačním titulu 12_01_01_Podpora poskytovatelů lůžkové paliativní péče dle přílohy č. 1 usnesení</w:t>
      </w:r>
      <w:r w:rsidR="000454E0" w:rsidRPr="000454E0">
        <w:rPr>
          <w:rFonts w:ascii="Arial" w:hAnsi="Arial" w:cs="Arial"/>
        </w:rPr>
        <w:t>, rozhodnout o uzavření veřejnoprávních smluv o poskytnutí dotací s příjemci v dotačním titulu 12_01_01_Podpora poskytovatelů lůžkové paliativní péče dle přílohy č. 1 usnesení, ve znění vzorových veřejnoprávních smluv schválených Zastupitelstvem Olomouckého kraje dne 22. 2. 2021, usnesením č. UZ/3/41/2021</w:t>
      </w:r>
      <w:r w:rsidR="000454E0">
        <w:rPr>
          <w:rFonts w:ascii="Arial" w:hAnsi="Arial" w:cs="Arial"/>
        </w:rPr>
        <w:t>.</w:t>
      </w:r>
    </w:p>
    <w:p w:rsidR="000454E0" w:rsidRPr="000454E0" w:rsidRDefault="000454E0" w:rsidP="000454E0">
      <w:pPr>
        <w:jc w:val="both"/>
        <w:rPr>
          <w:rFonts w:ascii="Arial" w:hAnsi="Arial" w:cs="Arial"/>
        </w:rPr>
      </w:pPr>
      <w:r w:rsidRPr="000454E0">
        <w:rPr>
          <w:rFonts w:ascii="Arial" w:hAnsi="Arial" w:cs="Arial"/>
        </w:rPr>
        <w:t xml:space="preserve">Dále </w:t>
      </w:r>
      <w:r w:rsidRPr="000454E0">
        <w:rPr>
          <w:rFonts w:ascii="Arial" w:hAnsi="Arial" w:cs="Arial"/>
          <w:b/>
        </w:rPr>
        <w:t xml:space="preserve">Rada Olomouckého kraje navrhuje Zastupitelstvu Olomouckého kraje </w:t>
      </w:r>
      <w:r w:rsidRPr="000454E0">
        <w:rPr>
          <w:rFonts w:ascii="Arial" w:hAnsi="Arial" w:cs="Arial"/>
        </w:rPr>
        <w:t>rozhodnout o poskytnutí dotací žadatelům o dotace nad 200 000,- Kč v dotačním titulu 12_01_02_Podpora poskytovatelů domácí paliativní péče dle přílohy č. 2 usnesení a rozhodnout o uzavření veřejnoprávních smluv  o poskytnutí dotací  nad 200 000,- Kč s příjemci v dotačním titulu 12_01_02_Podpora poskytovatelů domácí paliativní péče dle bodu 3 usnesení, ve znění vzorových veřejnoprávních smluv schválených Zastupitelstvem Olomouckého kraje dne 22. 2. 2021, usnesením č. UZ/3/42/2021.</w:t>
      </w:r>
    </w:p>
    <w:p w:rsidR="00A04109" w:rsidRPr="000454E0" w:rsidRDefault="000454E0" w:rsidP="000454E0">
      <w:pPr>
        <w:jc w:val="both"/>
        <w:rPr>
          <w:rFonts w:ascii="Arial" w:hAnsi="Arial" w:cs="Arial"/>
        </w:rPr>
      </w:pPr>
      <w:r w:rsidRPr="000454E0">
        <w:rPr>
          <w:rFonts w:ascii="Arial" w:hAnsi="Arial" w:cs="Arial"/>
          <w:b/>
        </w:rPr>
        <w:t xml:space="preserve">Rada Olomouckého kraje navrhuje Zastupitelstvu Olomouckého kraje vzít na vědomí informaci </w:t>
      </w:r>
      <w:r w:rsidRPr="000454E0">
        <w:rPr>
          <w:rFonts w:ascii="Arial" w:hAnsi="Arial" w:cs="Arial"/>
        </w:rPr>
        <w:t>o tom, že v dotačním titulu 12_01_03_Podpora konferencí a odborných akcí v oblasti paliativní péče nebyla přijata žádná žádost</w:t>
      </w:r>
      <w:r>
        <w:rPr>
          <w:rFonts w:ascii="Arial" w:hAnsi="Arial" w:cs="Arial"/>
        </w:rPr>
        <w:t xml:space="preserve"> a vzít na vědomí informaci o </w:t>
      </w:r>
      <w:r w:rsidRPr="000454E0">
        <w:rPr>
          <w:rFonts w:ascii="Arial" w:hAnsi="Arial" w:cs="Arial"/>
        </w:rPr>
        <w:t>navýšení částky alokované na dotační titul 12_01_02_Podpora poskytovatelů domácí paliativní péče o částku 300 212,- Kč rozpočtovou změnou uvedenou v příloze č. 3 usnesení</w:t>
      </w:r>
      <w:r>
        <w:rPr>
          <w:rFonts w:ascii="Arial" w:hAnsi="Arial" w:cs="Arial"/>
        </w:rPr>
        <w:t>.</w:t>
      </w:r>
    </w:p>
    <w:p w:rsidR="004C6896" w:rsidRPr="003D3F1F" w:rsidRDefault="004C6896" w:rsidP="004C6896">
      <w:pPr>
        <w:pStyle w:val="Radaplohy"/>
        <w:spacing w:before="120"/>
        <w:rPr>
          <w:rFonts w:cs="Arial"/>
          <w:szCs w:val="24"/>
        </w:rPr>
      </w:pPr>
      <w:r w:rsidRPr="003D3F1F">
        <w:rPr>
          <w:rFonts w:cs="Arial"/>
          <w:szCs w:val="24"/>
        </w:rPr>
        <w:t>Přílohy:</w:t>
      </w:r>
    </w:p>
    <w:p w:rsidR="004C6896" w:rsidRDefault="00713A3B" w:rsidP="004C6896">
      <w:pPr>
        <w:pStyle w:val="Radaplohy"/>
        <w:spacing w:before="120"/>
        <w:rPr>
          <w:rFonts w:cs="Arial"/>
          <w:bCs/>
          <w:szCs w:val="24"/>
          <w:u w:val="none"/>
        </w:rPr>
      </w:pPr>
      <w:proofErr w:type="spellStart"/>
      <w:r>
        <w:rPr>
          <w:rFonts w:cs="Arial"/>
          <w:szCs w:val="24"/>
          <w:u w:val="none"/>
        </w:rPr>
        <w:t>Usnesení_příloha</w:t>
      </w:r>
      <w:proofErr w:type="spellEnd"/>
      <w:r>
        <w:rPr>
          <w:rFonts w:cs="Arial"/>
          <w:szCs w:val="24"/>
          <w:u w:val="none"/>
        </w:rPr>
        <w:t xml:space="preserve"> č. 01</w:t>
      </w:r>
      <w:r w:rsidR="004C6896" w:rsidRPr="003D3F1F">
        <w:rPr>
          <w:rFonts w:cs="Arial"/>
          <w:szCs w:val="24"/>
          <w:u w:val="none"/>
        </w:rPr>
        <w:t xml:space="preserve">– Návrh na poskytnutí dotací </w:t>
      </w:r>
      <w:r w:rsidR="004C6896" w:rsidRPr="003D3F1F">
        <w:rPr>
          <w:rFonts w:cs="Arial"/>
          <w:bCs/>
          <w:szCs w:val="24"/>
          <w:u w:val="none"/>
        </w:rPr>
        <w:t xml:space="preserve">z rozpočtu Olomouckého kraje </w:t>
      </w:r>
      <w:r w:rsidR="004C6896">
        <w:rPr>
          <w:rFonts w:cs="Arial"/>
          <w:szCs w:val="24"/>
          <w:u w:val="none"/>
        </w:rPr>
        <w:t xml:space="preserve">v dotačním </w:t>
      </w:r>
      <w:r w:rsidR="004C6896" w:rsidRPr="00A023DF">
        <w:rPr>
          <w:rFonts w:cs="Arial"/>
          <w:szCs w:val="24"/>
          <w:u w:val="none"/>
        </w:rPr>
        <w:t xml:space="preserve">titulu </w:t>
      </w:r>
      <w:r w:rsidR="004C6896">
        <w:rPr>
          <w:rFonts w:cs="Arial"/>
          <w:szCs w:val="24"/>
          <w:u w:val="none"/>
        </w:rPr>
        <w:t>12_01_</w:t>
      </w:r>
      <w:r w:rsidR="0053551E">
        <w:rPr>
          <w:rFonts w:cs="Arial"/>
          <w:szCs w:val="24"/>
          <w:u w:val="none"/>
        </w:rPr>
        <w:t>0</w:t>
      </w:r>
      <w:r w:rsidR="00566FB7">
        <w:rPr>
          <w:rFonts w:cs="Arial"/>
          <w:szCs w:val="24"/>
          <w:u w:val="none"/>
        </w:rPr>
        <w:t>1_</w:t>
      </w:r>
      <w:r w:rsidR="004C6896">
        <w:rPr>
          <w:rFonts w:cs="Arial"/>
          <w:szCs w:val="24"/>
          <w:u w:val="none"/>
        </w:rPr>
        <w:t>Podpora poskytovatelů lůžkové paliativní péče</w:t>
      </w:r>
      <w:r w:rsidR="004C6896" w:rsidRPr="00A023DF">
        <w:rPr>
          <w:rFonts w:cs="Arial"/>
          <w:szCs w:val="24"/>
          <w:u w:val="none"/>
        </w:rPr>
        <w:t xml:space="preserve"> </w:t>
      </w:r>
      <w:r>
        <w:rPr>
          <w:rFonts w:cs="Arial"/>
          <w:bCs/>
          <w:szCs w:val="24"/>
          <w:u w:val="none"/>
        </w:rPr>
        <w:t>(</w:t>
      </w:r>
      <w:proofErr w:type="gramStart"/>
      <w:r>
        <w:rPr>
          <w:rFonts w:cs="Arial"/>
          <w:bCs/>
          <w:szCs w:val="24"/>
          <w:u w:val="none"/>
        </w:rPr>
        <w:t xml:space="preserve">strana 1 </w:t>
      </w:r>
      <w:r w:rsidR="004C6896" w:rsidRPr="00A023DF">
        <w:rPr>
          <w:rFonts w:cs="Arial"/>
          <w:bCs/>
          <w:szCs w:val="24"/>
          <w:u w:val="none"/>
        </w:rPr>
        <w:t>)</w:t>
      </w:r>
      <w:proofErr w:type="gramEnd"/>
    </w:p>
    <w:p w:rsidR="004C6896" w:rsidRPr="00F51B04" w:rsidRDefault="00713A3B" w:rsidP="004C6896">
      <w:pPr>
        <w:pStyle w:val="Radaplohy"/>
        <w:spacing w:before="120"/>
        <w:rPr>
          <w:rFonts w:cs="Arial"/>
          <w:bCs/>
          <w:szCs w:val="24"/>
          <w:u w:val="none"/>
        </w:rPr>
      </w:pPr>
      <w:proofErr w:type="spellStart"/>
      <w:r w:rsidRPr="00713A3B">
        <w:rPr>
          <w:rFonts w:cs="Arial"/>
          <w:szCs w:val="24"/>
          <w:u w:val="none"/>
        </w:rPr>
        <w:t>Usnesení_příloha</w:t>
      </w:r>
      <w:proofErr w:type="spellEnd"/>
      <w:r w:rsidRPr="00713A3B">
        <w:rPr>
          <w:rFonts w:cs="Arial"/>
          <w:szCs w:val="24"/>
          <w:u w:val="none"/>
        </w:rPr>
        <w:t xml:space="preserve"> č. 02</w:t>
      </w:r>
      <w:r w:rsidR="004C6896" w:rsidRPr="003D3F1F">
        <w:rPr>
          <w:rFonts w:cs="Arial"/>
          <w:szCs w:val="24"/>
          <w:u w:val="none"/>
        </w:rPr>
        <w:t xml:space="preserve"> – Návrh na poskytnutí dotací </w:t>
      </w:r>
      <w:r w:rsidR="004C6896" w:rsidRPr="003D3F1F">
        <w:rPr>
          <w:rFonts w:cs="Arial"/>
          <w:bCs/>
          <w:szCs w:val="24"/>
          <w:u w:val="none"/>
        </w:rPr>
        <w:t xml:space="preserve">z rozpočtu Olomouckého kraje </w:t>
      </w:r>
      <w:r w:rsidR="004C6896">
        <w:rPr>
          <w:rFonts w:cs="Arial"/>
          <w:szCs w:val="24"/>
          <w:u w:val="none"/>
        </w:rPr>
        <w:t xml:space="preserve">v dotačním </w:t>
      </w:r>
      <w:r w:rsidR="004C6896" w:rsidRPr="00A023DF">
        <w:rPr>
          <w:rFonts w:cs="Arial"/>
          <w:szCs w:val="24"/>
          <w:u w:val="none"/>
        </w:rPr>
        <w:t xml:space="preserve">titulu </w:t>
      </w:r>
      <w:r w:rsidR="004C6896">
        <w:rPr>
          <w:rFonts w:cs="Arial"/>
          <w:szCs w:val="24"/>
          <w:u w:val="none"/>
        </w:rPr>
        <w:t>12_01_</w:t>
      </w:r>
      <w:r w:rsidR="0053551E">
        <w:rPr>
          <w:rFonts w:cs="Arial"/>
          <w:szCs w:val="24"/>
          <w:u w:val="none"/>
        </w:rPr>
        <w:t>0</w:t>
      </w:r>
      <w:r w:rsidR="00566FB7">
        <w:rPr>
          <w:rFonts w:cs="Arial"/>
          <w:szCs w:val="24"/>
          <w:u w:val="none"/>
        </w:rPr>
        <w:t>2_</w:t>
      </w:r>
      <w:r w:rsidR="004C6896">
        <w:rPr>
          <w:rFonts w:cs="Arial"/>
          <w:szCs w:val="24"/>
          <w:u w:val="none"/>
        </w:rPr>
        <w:t>Podpora poskytovatelů domácí paliativní péče</w:t>
      </w:r>
      <w:r w:rsidR="004C6896" w:rsidRPr="00A023DF">
        <w:rPr>
          <w:rFonts w:cs="Arial"/>
          <w:szCs w:val="24"/>
          <w:u w:val="none"/>
        </w:rPr>
        <w:t xml:space="preserve"> </w:t>
      </w:r>
      <w:r>
        <w:rPr>
          <w:rFonts w:cs="Arial"/>
          <w:bCs/>
          <w:szCs w:val="24"/>
          <w:u w:val="none"/>
        </w:rPr>
        <w:t>(strana 1 – 5</w:t>
      </w:r>
      <w:r w:rsidR="004C6896" w:rsidRPr="00A023DF">
        <w:rPr>
          <w:rFonts w:cs="Arial"/>
          <w:bCs/>
          <w:szCs w:val="24"/>
          <w:u w:val="none"/>
        </w:rPr>
        <w:t>)</w:t>
      </w:r>
    </w:p>
    <w:p w:rsidR="0018754C" w:rsidRDefault="0018754C" w:rsidP="00C74576">
      <w:pPr>
        <w:spacing w:after="120"/>
        <w:jc w:val="both"/>
        <w:rPr>
          <w:rFonts w:ascii="Arial" w:hAnsi="Arial" w:cs="Arial"/>
          <w:bCs/>
        </w:rPr>
      </w:pPr>
    </w:p>
    <w:p w:rsidR="00C74576" w:rsidRDefault="00C74576" w:rsidP="00C74576">
      <w:pPr>
        <w:spacing w:after="120"/>
        <w:jc w:val="both"/>
        <w:rPr>
          <w:rFonts w:ascii="Arial" w:hAnsi="Arial" w:cs="Arial"/>
          <w:bCs/>
        </w:rPr>
      </w:pPr>
    </w:p>
    <w:sectPr w:rsidR="00C74576" w:rsidSect="00713A3B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A71" w:rsidRDefault="00556A71" w:rsidP="00B13C39">
      <w:r>
        <w:separator/>
      </w:r>
    </w:p>
  </w:endnote>
  <w:endnote w:type="continuationSeparator" w:id="0">
    <w:p w:rsidR="00556A71" w:rsidRDefault="00556A71" w:rsidP="00B1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56" w:rsidRDefault="0097333C" w:rsidP="009E7156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18"/>
      </w:rPr>
      <w:t>Zastupitelstvo Olomouckého kraje 21</w:t>
    </w:r>
    <w:r w:rsidR="009E7156">
      <w:rPr>
        <w:rFonts w:ascii="Arial" w:hAnsi="Arial" w:cs="Arial"/>
        <w:i/>
        <w:sz w:val="18"/>
      </w:rPr>
      <w:t xml:space="preserve">. 6. 2021                                             </w:t>
    </w:r>
    <w:r w:rsidR="009E7156">
      <w:rPr>
        <w:rFonts w:ascii="Arial" w:hAnsi="Arial" w:cs="Arial"/>
        <w:i/>
        <w:sz w:val="18"/>
      </w:rPr>
      <w:tab/>
      <w:t xml:space="preserve"> </w:t>
    </w:r>
    <w:r>
      <w:rPr>
        <w:rFonts w:ascii="Arial" w:hAnsi="Arial" w:cs="Arial"/>
        <w:i/>
        <w:sz w:val="18"/>
      </w:rPr>
      <w:t xml:space="preserve">                              </w:t>
    </w:r>
    <w:r w:rsidR="00221B29">
      <w:rPr>
        <w:rFonts w:ascii="Arial" w:hAnsi="Arial" w:cs="Arial"/>
        <w:i/>
        <w:sz w:val="18"/>
      </w:rPr>
      <w:t>Strana 1 (celkem 5</w:t>
    </w:r>
    <w:r w:rsidR="009E7156">
      <w:rPr>
        <w:rFonts w:ascii="Arial" w:hAnsi="Arial" w:cs="Arial"/>
        <w:i/>
        <w:sz w:val="18"/>
      </w:rPr>
      <w:t xml:space="preserve">) </w:t>
    </w:r>
  </w:p>
  <w:p w:rsidR="009E7156" w:rsidRDefault="00221B29" w:rsidP="009E7156">
    <w:pPr>
      <w:pStyle w:val="Zpat"/>
      <w:rPr>
        <w:rFonts w:ascii="Arial" w:hAnsi="Arial" w:cs="Arial"/>
        <w:i/>
        <w:sz w:val="18"/>
      </w:rPr>
    </w:pPr>
    <w:proofErr w:type="gramStart"/>
    <w:r>
      <w:rPr>
        <w:rFonts w:ascii="Arial" w:hAnsi="Arial" w:cs="Arial"/>
        <w:i/>
        <w:sz w:val="18"/>
      </w:rPr>
      <w:t>33</w:t>
    </w:r>
    <w:r w:rsidR="009E7156">
      <w:rPr>
        <w:rFonts w:ascii="Arial" w:hAnsi="Arial" w:cs="Arial"/>
        <w:i/>
        <w:sz w:val="18"/>
      </w:rPr>
      <w:t>.-Dotační</w:t>
    </w:r>
    <w:proofErr w:type="gramEnd"/>
    <w:r w:rsidR="009E7156">
      <w:rPr>
        <w:rFonts w:ascii="Arial" w:hAnsi="Arial" w:cs="Arial"/>
        <w:i/>
        <w:sz w:val="18"/>
      </w:rPr>
      <w:t xml:space="preserve"> program Olomouckého kraje 12_01_Program na podporu poskytovatelů paliativní péče -  vyhodnocení</w:t>
    </w:r>
  </w:p>
  <w:p w:rsidR="00713A3B" w:rsidRDefault="00713A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A71" w:rsidRDefault="00556A71" w:rsidP="00B13C39">
      <w:r>
        <w:separator/>
      </w:r>
    </w:p>
  </w:footnote>
  <w:footnote w:type="continuationSeparator" w:id="0">
    <w:p w:rsidR="00556A71" w:rsidRDefault="00556A71" w:rsidP="00B13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76"/>
    <w:rsid w:val="00034993"/>
    <w:rsid w:val="00036CF7"/>
    <w:rsid w:val="000454E0"/>
    <w:rsid w:val="000569B7"/>
    <w:rsid w:val="000A2216"/>
    <w:rsid w:val="000E5F8F"/>
    <w:rsid w:val="00100A15"/>
    <w:rsid w:val="00130D84"/>
    <w:rsid w:val="00133FA1"/>
    <w:rsid w:val="001656BB"/>
    <w:rsid w:val="00176A56"/>
    <w:rsid w:val="00177D20"/>
    <w:rsid w:val="0018754C"/>
    <w:rsid w:val="001F2556"/>
    <w:rsid w:val="00221B29"/>
    <w:rsid w:val="00252D19"/>
    <w:rsid w:val="002B0FF0"/>
    <w:rsid w:val="002F648D"/>
    <w:rsid w:val="00360B33"/>
    <w:rsid w:val="00380904"/>
    <w:rsid w:val="003B5C3C"/>
    <w:rsid w:val="003C22F1"/>
    <w:rsid w:val="003C40C2"/>
    <w:rsid w:val="003D0150"/>
    <w:rsid w:val="004271FD"/>
    <w:rsid w:val="004A787E"/>
    <w:rsid w:val="004B2A7B"/>
    <w:rsid w:val="004B5A36"/>
    <w:rsid w:val="004C6896"/>
    <w:rsid w:val="004F6038"/>
    <w:rsid w:val="0053551E"/>
    <w:rsid w:val="00556A71"/>
    <w:rsid w:val="0056564A"/>
    <w:rsid w:val="00566FB7"/>
    <w:rsid w:val="005C09D6"/>
    <w:rsid w:val="005C2DD2"/>
    <w:rsid w:val="005E5C97"/>
    <w:rsid w:val="006321FF"/>
    <w:rsid w:val="0065475B"/>
    <w:rsid w:val="006621E4"/>
    <w:rsid w:val="00676744"/>
    <w:rsid w:val="00677303"/>
    <w:rsid w:val="006B422E"/>
    <w:rsid w:val="00713A3B"/>
    <w:rsid w:val="00742954"/>
    <w:rsid w:val="0079795E"/>
    <w:rsid w:val="007F329B"/>
    <w:rsid w:val="00882207"/>
    <w:rsid w:val="008B2C75"/>
    <w:rsid w:val="00913542"/>
    <w:rsid w:val="0097333C"/>
    <w:rsid w:val="009A23F0"/>
    <w:rsid w:val="009A6709"/>
    <w:rsid w:val="009E7156"/>
    <w:rsid w:val="00A04109"/>
    <w:rsid w:val="00A1594C"/>
    <w:rsid w:val="00A255CC"/>
    <w:rsid w:val="00A739F7"/>
    <w:rsid w:val="00B108E0"/>
    <w:rsid w:val="00B13C39"/>
    <w:rsid w:val="00B2766A"/>
    <w:rsid w:val="00B82D94"/>
    <w:rsid w:val="00C22843"/>
    <w:rsid w:val="00C3207E"/>
    <w:rsid w:val="00C74576"/>
    <w:rsid w:val="00C75C82"/>
    <w:rsid w:val="00C947B0"/>
    <w:rsid w:val="00CE7DAB"/>
    <w:rsid w:val="00DB6090"/>
    <w:rsid w:val="00E23BF3"/>
    <w:rsid w:val="00EE7564"/>
    <w:rsid w:val="00F01DC3"/>
    <w:rsid w:val="00F0539A"/>
    <w:rsid w:val="00F0539E"/>
    <w:rsid w:val="00FC06E4"/>
    <w:rsid w:val="00FD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02690-B810-447C-890F-F0640794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plohy">
    <w:name w:val="Rada přílohy"/>
    <w:basedOn w:val="Normln"/>
    <w:rsid w:val="00C74576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B13C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C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3C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C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4C6896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4C6896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5</Pages>
  <Words>1876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Rozsívalová Alena</dc:creator>
  <cp:keywords/>
  <dc:description/>
  <cp:lastModifiedBy>Seidlová Aneta</cp:lastModifiedBy>
  <cp:revision>31</cp:revision>
  <dcterms:created xsi:type="dcterms:W3CDTF">2021-03-19T08:14:00Z</dcterms:created>
  <dcterms:modified xsi:type="dcterms:W3CDTF">2021-06-28T11:23:00Z</dcterms:modified>
</cp:coreProperties>
</file>