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0E" w:rsidRDefault="007C0E59" w:rsidP="00935068">
      <w:pPr>
        <w:jc w:val="center"/>
      </w:pPr>
      <w:r w:rsidRPr="007C0E59">
        <w:rPr>
          <w:noProof/>
          <w:lang w:eastAsia="cs-CZ"/>
        </w:rPr>
        <w:drawing>
          <wp:inline distT="0" distB="0" distL="0" distR="0">
            <wp:extent cx="5760720" cy="79694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59" w:rsidRDefault="007C0E59" w:rsidP="00935068">
      <w:pPr>
        <w:jc w:val="center"/>
      </w:pPr>
    </w:p>
    <w:p w:rsidR="007C0E59" w:rsidRDefault="007C0E59" w:rsidP="00935068">
      <w:pPr>
        <w:jc w:val="center"/>
      </w:pPr>
    </w:p>
    <w:p w:rsidR="007C0E59" w:rsidRDefault="007C0E59" w:rsidP="00935068">
      <w:pPr>
        <w:jc w:val="center"/>
      </w:pPr>
      <w:bookmarkStart w:id="0" w:name="_GoBack"/>
      <w:bookmarkEnd w:id="0"/>
    </w:p>
    <w:p w:rsidR="0027760E" w:rsidRDefault="007C0E59" w:rsidP="009E162E">
      <w:pPr>
        <w:ind w:left="0" w:firstLine="0"/>
      </w:pPr>
      <w:r w:rsidRPr="007C0E59">
        <w:rPr>
          <w:noProof/>
          <w:lang w:eastAsia="cs-CZ"/>
        </w:rPr>
        <w:lastRenderedPageBreak/>
        <w:drawing>
          <wp:inline distT="0" distB="0" distL="0" distR="0">
            <wp:extent cx="5760720" cy="8098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60E" w:rsidSect="00472E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CC" w:rsidRDefault="00C149CC" w:rsidP="008D4CBA">
      <w:r>
        <w:separator/>
      </w:r>
    </w:p>
  </w:endnote>
  <w:endnote w:type="continuationSeparator" w:id="0">
    <w:p w:rsidR="00C149CC" w:rsidRDefault="00C149CC" w:rsidP="008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Pr="00472EB1" w:rsidRDefault="00AD2BCA" w:rsidP="008D4CBA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>Zastupitelstvo</w:t>
    </w:r>
    <w:r w:rsidR="008D4CBA" w:rsidRPr="00472EB1">
      <w:rPr>
        <w:rFonts w:cs="Arial"/>
        <w:i/>
        <w:noProof/>
        <w:sz w:val="20"/>
        <w:szCs w:val="20"/>
      </w:rPr>
      <w:t xml:space="preserve"> Olomouckého kraje </w:t>
    </w:r>
    <w:r>
      <w:rPr>
        <w:rFonts w:cs="Arial"/>
        <w:i/>
        <w:noProof/>
        <w:sz w:val="20"/>
        <w:szCs w:val="20"/>
      </w:rPr>
      <w:t>2</w:t>
    </w:r>
    <w:r w:rsidR="0042403B">
      <w:rPr>
        <w:rFonts w:cs="Arial"/>
        <w:i/>
        <w:noProof/>
        <w:sz w:val="20"/>
        <w:szCs w:val="20"/>
      </w:rPr>
      <w:t>1</w:t>
    </w:r>
    <w:r w:rsidR="008D4CBA" w:rsidRPr="00472EB1">
      <w:rPr>
        <w:rFonts w:cs="Arial"/>
        <w:i/>
        <w:noProof/>
        <w:sz w:val="20"/>
        <w:szCs w:val="20"/>
      </w:rPr>
      <w:t xml:space="preserve">. </w:t>
    </w:r>
    <w:r>
      <w:rPr>
        <w:rFonts w:cs="Arial"/>
        <w:i/>
        <w:noProof/>
        <w:sz w:val="20"/>
        <w:szCs w:val="20"/>
      </w:rPr>
      <w:t>6</w:t>
    </w:r>
    <w:r w:rsidR="008D4CBA" w:rsidRPr="00472EB1">
      <w:rPr>
        <w:rFonts w:cs="Arial"/>
        <w:i/>
        <w:noProof/>
        <w:sz w:val="20"/>
        <w:szCs w:val="20"/>
      </w:rPr>
      <w:t>. 20</w:t>
    </w:r>
    <w:r w:rsidR="00472EB1" w:rsidRPr="00472EB1">
      <w:rPr>
        <w:rFonts w:cs="Arial"/>
        <w:i/>
        <w:noProof/>
        <w:sz w:val="20"/>
        <w:szCs w:val="20"/>
      </w:rPr>
      <w:t>2</w:t>
    </w:r>
    <w:r w:rsidR="0042403B">
      <w:rPr>
        <w:rFonts w:cs="Arial"/>
        <w:i/>
        <w:noProof/>
        <w:sz w:val="20"/>
        <w:szCs w:val="20"/>
      </w:rPr>
      <w:t>1</w:t>
    </w:r>
    <w:r w:rsidR="008D4CBA" w:rsidRPr="00472EB1">
      <w:rPr>
        <w:rFonts w:cs="Arial"/>
        <w:i/>
        <w:noProof/>
        <w:sz w:val="20"/>
        <w:szCs w:val="20"/>
      </w:rPr>
      <w:tab/>
    </w:r>
    <w:r w:rsidR="008D4CBA" w:rsidRPr="00472EB1">
      <w:rPr>
        <w:rFonts w:cs="Arial"/>
        <w:i/>
        <w:noProof/>
        <w:sz w:val="20"/>
        <w:szCs w:val="20"/>
      </w:rPr>
      <w:tab/>
      <w:t xml:space="preserve">Strana </w:t>
    </w:r>
    <w:r w:rsidR="008D4CBA" w:rsidRPr="00472EB1">
      <w:rPr>
        <w:rFonts w:cs="Arial"/>
        <w:i/>
        <w:noProof/>
        <w:sz w:val="20"/>
        <w:szCs w:val="20"/>
      </w:rPr>
      <w:fldChar w:fldCharType="begin"/>
    </w:r>
    <w:r w:rsidR="008D4CBA" w:rsidRPr="00472EB1">
      <w:rPr>
        <w:rFonts w:cs="Arial"/>
        <w:i/>
        <w:noProof/>
        <w:sz w:val="20"/>
        <w:szCs w:val="20"/>
      </w:rPr>
      <w:instrText xml:space="preserve"> PAGE </w:instrText>
    </w:r>
    <w:r w:rsidR="008D4CBA" w:rsidRPr="00472EB1">
      <w:rPr>
        <w:rFonts w:cs="Arial"/>
        <w:i/>
        <w:noProof/>
        <w:sz w:val="20"/>
        <w:szCs w:val="20"/>
      </w:rPr>
      <w:fldChar w:fldCharType="separate"/>
    </w:r>
    <w:r w:rsidR="00312E5F">
      <w:rPr>
        <w:rFonts w:cs="Arial"/>
        <w:i/>
        <w:noProof/>
        <w:sz w:val="20"/>
        <w:szCs w:val="20"/>
      </w:rPr>
      <w:t>6</w:t>
    </w:r>
    <w:r w:rsidR="008D4CBA" w:rsidRPr="00472EB1">
      <w:rPr>
        <w:rFonts w:cs="Arial"/>
        <w:i/>
        <w:noProof/>
        <w:sz w:val="20"/>
        <w:szCs w:val="20"/>
      </w:rPr>
      <w:fldChar w:fldCharType="end"/>
    </w:r>
    <w:r w:rsidR="008D4CBA" w:rsidRPr="00472EB1">
      <w:rPr>
        <w:rFonts w:cs="Arial"/>
        <w:i/>
        <w:noProof/>
        <w:sz w:val="20"/>
        <w:szCs w:val="20"/>
      </w:rPr>
      <w:t xml:space="preserve"> (celkem </w:t>
    </w:r>
    <w:r w:rsidR="003C24F6">
      <w:rPr>
        <w:rFonts w:cs="Arial"/>
        <w:i/>
        <w:noProof/>
        <w:sz w:val="20"/>
        <w:szCs w:val="20"/>
      </w:rPr>
      <w:t>14</w:t>
    </w:r>
    <w:r w:rsidR="008D4CBA" w:rsidRPr="00472EB1">
      <w:rPr>
        <w:rFonts w:cs="Arial"/>
        <w:i/>
        <w:noProof/>
        <w:sz w:val="20"/>
        <w:szCs w:val="20"/>
      </w:rPr>
      <w:t>)</w:t>
    </w:r>
  </w:p>
  <w:p w:rsidR="008D4CBA" w:rsidRPr="00472EB1" w:rsidRDefault="00312E5F" w:rsidP="008D4CBA">
    <w:pPr>
      <w:ind w:left="0" w:firstLine="0"/>
      <w:outlineLvl w:val="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19</w:t>
    </w:r>
    <w:r w:rsidR="008D4CBA" w:rsidRPr="00472EB1">
      <w:rPr>
        <w:rFonts w:cs="Arial"/>
        <w:i/>
        <w:sz w:val="20"/>
        <w:szCs w:val="20"/>
      </w:rPr>
      <w:t xml:space="preserve">. - Dodatek č. </w:t>
    </w:r>
    <w:r w:rsidR="0042403B">
      <w:rPr>
        <w:rFonts w:cs="Arial"/>
        <w:i/>
        <w:sz w:val="20"/>
        <w:szCs w:val="20"/>
      </w:rPr>
      <w:t>2</w:t>
    </w:r>
    <w:r w:rsidR="008D4CBA" w:rsidRPr="00472EB1">
      <w:rPr>
        <w:rFonts w:cs="Arial"/>
        <w:i/>
        <w:sz w:val="20"/>
        <w:szCs w:val="20"/>
      </w:rPr>
      <w:t xml:space="preserve"> k veřejnoprávní smlouvě o poskytnutí dotace mezi Olomouckým krajem a </w:t>
    </w:r>
    <w:r w:rsidR="009E162E">
      <w:rPr>
        <w:rFonts w:cs="Arial"/>
        <w:i/>
        <w:sz w:val="20"/>
        <w:szCs w:val="20"/>
      </w:rPr>
      <w:t xml:space="preserve">obcí </w:t>
    </w:r>
    <w:r w:rsidR="00CA0812">
      <w:rPr>
        <w:rFonts w:cs="Arial"/>
        <w:i/>
        <w:sz w:val="20"/>
        <w:szCs w:val="20"/>
      </w:rPr>
      <w:t>Vikantice</w:t>
    </w:r>
  </w:p>
  <w:p w:rsidR="008D4CBA" w:rsidRPr="0042403B" w:rsidRDefault="0042403B" w:rsidP="0042403B">
    <w:pPr>
      <w:pStyle w:val="Zpat"/>
      <w:ind w:left="0" w:firstLine="0"/>
      <w:rPr>
        <w:i/>
        <w:sz w:val="20"/>
        <w:szCs w:val="20"/>
      </w:rPr>
    </w:pPr>
    <w:r w:rsidRPr="0042403B">
      <w:rPr>
        <w:bCs/>
        <w:i/>
        <w:sz w:val="20"/>
        <w:szCs w:val="20"/>
      </w:rPr>
      <w:t>Zpráva k </w:t>
    </w:r>
    <w:proofErr w:type="spellStart"/>
    <w:r w:rsidRPr="0042403B">
      <w:rPr>
        <w:bCs/>
        <w:i/>
        <w:sz w:val="20"/>
        <w:szCs w:val="20"/>
      </w:rPr>
      <w:t>DZ_příloha</w:t>
    </w:r>
    <w:proofErr w:type="spellEnd"/>
    <w:r w:rsidRPr="0042403B">
      <w:rPr>
        <w:bCs/>
        <w:i/>
        <w:sz w:val="20"/>
        <w:szCs w:val="20"/>
      </w:rPr>
      <w:t xml:space="preserve"> č. 01-Žádost obce Vikantice o zpracování dodatku č. 2 ke smlouvě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CC" w:rsidRDefault="00C149CC" w:rsidP="008D4CBA">
      <w:r>
        <w:separator/>
      </w:r>
    </w:p>
  </w:footnote>
  <w:footnote w:type="continuationSeparator" w:id="0">
    <w:p w:rsidR="00C149CC" w:rsidRDefault="00C149CC" w:rsidP="008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Pr="0042403B" w:rsidRDefault="0042403B" w:rsidP="008D4CBA">
    <w:pPr>
      <w:pStyle w:val="Zpat"/>
      <w:ind w:left="0" w:firstLine="0"/>
      <w:jc w:val="center"/>
      <w:rPr>
        <w:rFonts w:cs="Arial"/>
        <w:i/>
        <w:szCs w:val="24"/>
      </w:rPr>
    </w:pPr>
    <w:r w:rsidRPr="0042403B">
      <w:rPr>
        <w:rFonts w:cs="Arial"/>
        <w:bCs/>
        <w:i/>
      </w:rPr>
      <w:t>Zpráva k </w:t>
    </w:r>
    <w:proofErr w:type="spellStart"/>
    <w:r w:rsidRPr="0042403B">
      <w:rPr>
        <w:rFonts w:cs="Arial"/>
        <w:bCs/>
        <w:i/>
      </w:rPr>
      <w:t>DZ_příloha</w:t>
    </w:r>
    <w:proofErr w:type="spellEnd"/>
    <w:r w:rsidRPr="0042403B">
      <w:rPr>
        <w:rFonts w:cs="Arial"/>
        <w:bCs/>
        <w:i/>
      </w:rPr>
      <w:t xml:space="preserve"> č. 01-Žádost obce Vikantice o zpracování dodatku č. 2 ke smlouvě o poskytnutí dotace</w:t>
    </w:r>
  </w:p>
  <w:p w:rsidR="008D4CBA" w:rsidRDefault="008D4CBA" w:rsidP="008D4CB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A"/>
    <w:rsid w:val="00005CCA"/>
    <w:rsid w:val="0000630A"/>
    <w:rsid w:val="00087055"/>
    <w:rsid w:val="000A1B43"/>
    <w:rsid w:val="00126094"/>
    <w:rsid w:val="00173C69"/>
    <w:rsid w:val="001C7B89"/>
    <w:rsid w:val="0027760E"/>
    <w:rsid w:val="00312E5F"/>
    <w:rsid w:val="00375857"/>
    <w:rsid w:val="003C24F6"/>
    <w:rsid w:val="003F6E05"/>
    <w:rsid w:val="0042403B"/>
    <w:rsid w:val="00465407"/>
    <w:rsid w:val="00472EB1"/>
    <w:rsid w:val="004D2EA1"/>
    <w:rsid w:val="007557AC"/>
    <w:rsid w:val="007C0E59"/>
    <w:rsid w:val="00881A94"/>
    <w:rsid w:val="008851A8"/>
    <w:rsid w:val="008D4CBA"/>
    <w:rsid w:val="00935068"/>
    <w:rsid w:val="009E162E"/>
    <w:rsid w:val="00AA67C1"/>
    <w:rsid w:val="00AD2BCA"/>
    <w:rsid w:val="00B020FC"/>
    <w:rsid w:val="00B23201"/>
    <w:rsid w:val="00C0394A"/>
    <w:rsid w:val="00C149CC"/>
    <w:rsid w:val="00C20334"/>
    <w:rsid w:val="00C914A6"/>
    <w:rsid w:val="00CA0812"/>
    <w:rsid w:val="00CC0743"/>
    <w:rsid w:val="00CF7EC3"/>
    <w:rsid w:val="00D00E5D"/>
    <w:rsid w:val="00DC0100"/>
    <w:rsid w:val="00E90334"/>
    <w:rsid w:val="00E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DF4F"/>
  <w15:chartTrackingRefBased/>
  <w15:docId w15:val="{958581DC-8C14-4C3F-A21D-354384CA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CBA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C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Zatloukal Petr</cp:lastModifiedBy>
  <cp:revision>17</cp:revision>
  <dcterms:created xsi:type="dcterms:W3CDTF">2020-02-04T09:02:00Z</dcterms:created>
  <dcterms:modified xsi:type="dcterms:W3CDTF">2021-06-01T07:25:00Z</dcterms:modified>
</cp:coreProperties>
</file>