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r>
        <w:rPr>
          <w:b/>
        </w:rPr>
        <w:t>Důvodová zpráva:</w:t>
      </w:r>
    </w:p>
    <w:p w:rsidR="00BD6FB0" w:rsidRDefault="00BD6FB0" w:rsidP="00310927">
      <w:pPr>
        <w:pStyle w:val="slo1text"/>
        <w:numPr>
          <w:ilvl w:val="0"/>
          <w:numId w:val="0"/>
        </w:numPr>
        <w:spacing w:before="120"/>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1.</w:t>
      </w:r>
    </w:p>
    <w:p w:rsidR="001C017C" w:rsidRPr="00DA4DDB" w:rsidRDefault="001C017C" w:rsidP="001C017C">
      <w:pPr>
        <w:pStyle w:val="Zkladntext"/>
        <w:pBdr>
          <w:top w:val="single" w:sz="4" w:space="1" w:color="auto"/>
          <w:left w:val="single" w:sz="4" w:space="4" w:color="auto"/>
          <w:bottom w:val="single" w:sz="4" w:space="1" w:color="auto"/>
          <w:right w:val="single" w:sz="4" w:space="4" w:color="auto"/>
        </w:pBdr>
        <w:tabs>
          <w:tab w:val="left" w:pos="360"/>
        </w:tabs>
        <w:rPr>
          <w:b/>
        </w:rPr>
      </w:pPr>
      <w:r>
        <w:rPr>
          <w:b/>
          <w:szCs w:val="24"/>
        </w:rPr>
        <w:t xml:space="preserve">Bezúplatné nabytí </w:t>
      </w:r>
      <w:r w:rsidRPr="003E6DB1">
        <w:rPr>
          <w:b/>
          <w:szCs w:val="24"/>
        </w:rPr>
        <w:t>pozemk</w:t>
      </w:r>
      <w:r>
        <w:rPr>
          <w:b/>
          <w:szCs w:val="24"/>
        </w:rPr>
        <w:t xml:space="preserve">u v k.ú. Prusy, obec Beňov </w:t>
      </w:r>
      <w:r>
        <w:rPr>
          <w:rFonts w:cs="Arial"/>
          <w:b/>
        </w:rPr>
        <w:t>z vlastnictví obce Beňov do vlastnictví Olomouckého kraje, do hospodaření Správy silnic Olomouckého kraje, příspěvkové organizace.</w:t>
      </w:r>
    </w:p>
    <w:p w:rsidR="001C017C" w:rsidRDefault="001C017C" w:rsidP="001C017C">
      <w:pPr>
        <w:pStyle w:val="Zkladntext"/>
        <w:rPr>
          <w:rFonts w:cs="Arial"/>
          <w:szCs w:val="24"/>
        </w:rPr>
      </w:pPr>
      <w:r>
        <w:rPr>
          <w:rFonts w:cs="Arial"/>
          <w:szCs w:val="24"/>
        </w:rPr>
        <w:t>Předmětný pozemek v k.ú. Prusy ve vlastnictví obce Beňov je zastavěn krajskou silnicí III/05510 a bude dotčen opravou silnice „III/0559, III/05510 Beňov – Prusy“.</w:t>
      </w:r>
    </w:p>
    <w:p w:rsidR="001C017C" w:rsidRDefault="001C017C" w:rsidP="001C017C">
      <w:pPr>
        <w:pStyle w:val="Zkladntext"/>
        <w:rPr>
          <w:rFonts w:cs="Arial"/>
          <w:szCs w:val="24"/>
        </w:rPr>
      </w:pPr>
      <w:r>
        <w:rPr>
          <w:rFonts w:cs="Arial"/>
          <w:szCs w:val="24"/>
        </w:rPr>
        <w:t xml:space="preserve">Podnět k nabytí pozemku do vlastnictví Olomouckého kraje podala </w:t>
      </w:r>
      <w:r w:rsidRPr="00EA5FF3">
        <w:rPr>
          <w:rFonts w:cs="Arial"/>
          <w:szCs w:val="24"/>
        </w:rPr>
        <w:t>Správa silnic Olomouckého kraje, příspěvková organizace</w:t>
      </w:r>
      <w:r>
        <w:rPr>
          <w:rFonts w:cs="Arial"/>
          <w:szCs w:val="24"/>
        </w:rPr>
        <w:t>.</w:t>
      </w:r>
    </w:p>
    <w:p w:rsidR="001C017C" w:rsidRPr="00EA5FF3" w:rsidRDefault="001C017C" w:rsidP="001C017C">
      <w:pPr>
        <w:spacing w:after="120" w:line="240" w:lineRule="auto"/>
        <w:jc w:val="both"/>
        <w:rPr>
          <w:rFonts w:ascii="Arial" w:hAnsi="Arial" w:cs="Arial"/>
          <w:b/>
          <w:sz w:val="24"/>
          <w:szCs w:val="24"/>
        </w:rPr>
      </w:pPr>
      <w:r w:rsidRPr="00EA5FF3">
        <w:rPr>
          <w:rFonts w:ascii="Arial" w:hAnsi="Arial" w:cs="Arial"/>
          <w:b/>
          <w:sz w:val="24"/>
          <w:szCs w:val="24"/>
        </w:rPr>
        <w:t xml:space="preserve">Vyjádření odboru dopravy a silničního hospodářství ze dne ze dne </w:t>
      </w:r>
      <w:r>
        <w:rPr>
          <w:rFonts w:ascii="Arial" w:hAnsi="Arial" w:cs="Arial"/>
          <w:b/>
          <w:sz w:val="24"/>
          <w:szCs w:val="24"/>
        </w:rPr>
        <w:t>25</w:t>
      </w:r>
      <w:r w:rsidRPr="00EA5FF3">
        <w:rPr>
          <w:rFonts w:ascii="Arial" w:hAnsi="Arial" w:cs="Arial"/>
          <w:b/>
          <w:sz w:val="24"/>
          <w:szCs w:val="24"/>
        </w:rPr>
        <w:t xml:space="preserve">. </w:t>
      </w:r>
      <w:r>
        <w:rPr>
          <w:rFonts w:ascii="Arial" w:hAnsi="Arial" w:cs="Arial"/>
          <w:b/>
          <w:sz w:val="24"/>
          <w:szCs w:val="24"/>
        </w:rPr>
        <w:t>2</w:t>
      </w:r>
      <w:r w:rsidRPr="00EA5FF3">
        <w:rPr>
          <w:rFonts w:ascii="Arial" w:hAnsi="Arial" w:cs="Arial"/>
          <w:b/>
          <w:sz w:val="24"/>
          <w:szCs w:val="24"/>
        </w:rPr>
        <w:t>. 202</w:t>
      </w:r>
      <w:r>
        <w:rPr>
          <w:rFonts w:ascii="Arial" w:hAnsi="Arial" w:cs="Arial"/>
          <w:b/>
          <w:sz w:val="24"/>
          <w:szCs w:val="24"/>
        </w:rPr>
        <w:t>1</w:t>
      </w:r>
      <w:r w:rsidRPr="00EA5FF3">
        <w:rPr>
          <w:rFonts w:ascii="Arial" w:hAnsi="Arial" w:cs="Arial"/>
          <w:b/>
          <w:sz w:val="24"/>
          <w:szCs w:val="24"/>
        </w:rPr>
        <w:t>:</w:t>
      </w:r>
    </w:p>
    <w:p w:rsidR="001C017C" w:rsidRPr="00EA5FF3" w:rsidRDefault="001C017C" w:rsidP="001C017C">
      <w:pPr>
        <w:spacing w:after="120" w:line="240" w:lineRule="auto"/>
        <w:jc w:val="both"/>
        <w:rPr>
          <w:rFonts w:ascii="Arial" w:hAnsi="Arial" w:cs="Arial"/>
          <w:sz w:val="24"/>
          <w:szCs w:val="24"/>
        </w:rPr>
      </w:pPr>
      <w:r>
        <w:rPr>
          <w:rFonts w:ascii="Arial" w:hAnsi="Arial" w:cs="Arial"/>
          <w:sz w:val="24"/>
          <w:szCs w:val="24"/>
        </w:rPr>
        <w:t xml:space="preserve">Po dohodě s obcí Beňov žádá Správa silnic Olomouckého kraje, příspěvková organizace o převod předmětného pozemku z vlastnictví obce do vlastnictví Olomouckého kraje. </w:t>
      </w:r>
      <w:r w:rsidRPr="00EA5FF3">
        <w:rPr>
          <w:rFonts w:ascii="Arial" w:hAnsi="Arial" w:cs="Arial"/>
          <w:sz w:val="24"/>
          <w:szCs w:val="24"/>
        </w:rPr>
        <w:t xml:space="preserve">Odbor dopravy a silničního hospodářství na základě stanoviska Správa silnic Olomouckého kraje, příspěvkové organizace souhlasí s navrhovaným </w:t>
      </w:r>
      <w:r>
        <w:rPr>
          <w:rFonts w:ascii="Arial" w:hAnsi="Arial" w:cs="Arial"/>
          <w:sz w:val="24"/>
          <w:szCs w:val="24"/>
        </w:rPr>
        <w:t>nabytím předmětného pozemku v k.ú. Prusy.</w:t>
      </w:r>
      <w:r w:rsidRPr="00EA5FF3">
        <w:rPr>
          <w:rFonts w:ascii="Arial" w:hAnsi="Arial" w:cs="Arial"/>
          <w:sz w:val="24"/>
          <w:szCs w:val="24"/>
        </w:rPr>
        <w:t xml:space="preserve"> </w:t>
      </w:r>
    </w:p>
    <w:p w:rsidR="001C017C" w:rsidRDefault="001C017C" w:rsidP="001C017C">
      <w:pPr>
        <w:pStyle w:val="Zkladntext"/>
        <w:rPr>
          <w:rStyle w:val="Zkladnznak"/>
          <w:rFonts w:cs="Arial"/>
          <w:b/>
          <w:szCs w:val="24"/>
        </w:rPr>
      </w:pPr>
      <w:r>
        <w:rPr>
          <w:rFonts w:cs="Arial"/>
          <w:b/>
          <w:szCs w:val="24"/>
        </w:rPr>
        <w:t xml:space="preserve">Rada Olomouckého kraje </w:t>
      </w:r>
      <w:r w:rsidRPr="001C017C">
        <w:rPr>
          <w:rFonts w:cs="Arial"/>
          <w:szCs w:val="24"/>
        </w:rPr>
        <w:t>na základě návrhu K - MP a odboru majetkového, právního a správních činností</w:t>
      </w:r>
      <w:r w:rsidRPr="001F65B4">
        <w:rPr>
          <w:rFonts w:cs="Arial"/>
          <w:b/>
          <w:szCs w:val="24"/>
        </w:rPr>
        <w:t xml:space="preserve"> </w:t>
      </w:r>
      <w:r>
        <w:rPr>
          <w:rFonts w:cs="Arial"/>
          <w:b/>
          <w:szCs w:val="24"/>
        </w:rPr>
        <w:t xml:space="preserve">doporučuje Zastupitelstvu Olomouckého kraje </w:t>
      </w:r>
      <w:r w:rsidRPr="001F65B4">
        <w:rPr>
          <w:rFonts w:cs="Arial"/>
          <w:b/>
          <w:szCs w:val="24"/>
        </w:rPr>
        <w:t xml:space="preserve">schválit </w:t>
      </w:r>
      <w:r w:rsidRPr="00EA5FF3">
        <w:rPr>
          <w:rFonts w:cs="Arial"/>
          <w:b/>
          <w:szCs w:val="24"/>
        </w:rPr>
        <w:t xml:space="preserve">bezúplatné nabytí </w:t>
      </w:r>
      <w:r>
        <w:rPr>
          <w:rFonts w:cs="Arial"/>
          <w:b/>
        </w:rPr>
        <w:t xml:space="preserve">pozemku parc. č. 125/14 ost. pl. o výměře 91 m2 v k.ú. Prusy, obec Beňov z vlastnictví obce Beňov, IČO: 00636126, do vlastnictví Olomouckého kraje, do hospodaření Správy silnic Olomouckého kraje, příspěvkové organizace. </w:t>
      </w:r>
      <w:r w:rsidRPr="00594B56">
        <w:rPr>
          <w:rStyle w:val="Zkladnznak"/>
          <w:rFonts w:cs="Arial"/>
          <w:b/>
          <w:szCs w:val="24"/>
        </w:rPr>
        <w:t xml:space="preserve">Nabyvatel uhradí veškeré náklady spojené s převodem vlastnického práva a správní poplatek </w:t>
      </w:r>
      <w:r>
        <w:rPr>
          <w:rStyle w:val="Zkladnznak"/>
          <w:rFonts w:cs="Arial"/>
          <w:b/>
          <w:szCs w:val="24"/>
        </w:rPr>
        <w:t>k</w:t>
      </w:r>
      <w:r w:rsidRPr="00594B56">
        <w:rPr>
          <w:rStyle w:val="Zkladnznak"/>
          <w:rFonts w:cs="Arial"/>
          <w:b/>
          <w:szCs w:val="24"/>
        </w:rPr>
        <w:t xml:space="preserve"> návrh</w:t>
      </w:r>
      <w:r>
        <w:rPr>
          <w:rStyle w:val="Zkladnznak"/>
          <w:rFonts w:cs="Arial"/>
          <w:b/>
          <w:szCs w:val="24"/>
        </w:rPr>
        <w:t>u</w:t>
      </w:r>
      <w:r w:rsidRPr="00594B56">
        <w:rPr>
          <w:rStyle w:val="Zkladnznak"/>
          <w:rFonts w:cs="Arial"/>
          <w:b/>
          <w:szCs w:val="24"/>
        </w:rPr>
        <w:t xml:space="preserve"> na vklad vlastnického práva do katastru nemovitostí.</w:t>
      </w:r>
    </w:p>
    <w:p w:rsidR="001C017C" w:rsidRDefault="001C017C" w:rsidP="001C017C">
      <w:pPr>
        <w:pStyle w:val="Zkladntext"/>
        <w:rPr>
          <w:rStyle w:val="Zkladnznak"/>
          <w:b/>
          <w:szCs w:val="24"/>
        </w:rPr>
      </w:pPr>
    </w:p>
    <w:p w:rsidR="001C017C" w:rsidRDefault="001C017C" w:rsidP="001C017C">
      <w:pPr>
        <w:pStyle w:val="Tuntext"/>
        <w:rPr>
          <w:rFonts w:cs="Arial"/>
          <w:szCs w:val="24"/>
        </w:rPr>
      </w:pPr>
      <w:r>
        <w:rPr>
          <w:rFonts w:cs="Arial"/>
          <w:szCs w:val="24"/>
        </w:rPr>
        <w:t>k návrhu usnesení bod 1. 2.</w:t>
      </w:r>
    </w:p>
    <w:p w:rsidR="001C017C" w:rsidRPr="00741F3B" w:rsidRDefault="001C017C" w:rsidP="001C017C">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II/369 Hanušovice – křižovatka I/11</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Hostice mezi </w:t>
      </w:r>
      <w:r w:rsidRPr="00741F3B">
        <w:rPr>
          <w:rFonts w:ascii="Arial" w:eastAsia="Times New Roman" w:hAnsi="Arial" w:cs="Arial"/>
          <w:b/>
          <w:sz w:val="24"/>
          <w:szCs w:val="24"/>
          <w:lang w:eastAsia="cs-CZ"/>
        </w:rPr>
        <w:t xml:space="preserve">Olomouckým krajem a </w:t>
      </w:r>
      <w:r>
        <w:rPr>
          <w:rFonts w:ascii="Arial" w:eastAsia="Times New Roman" w:hAnsi="Arial" w:cs="Arial"/>
          <w:b/>
          <w:sz w:val="24"/>
          <w:szCs w:val="24"/>
          <w:lang w:eastAsia="cs-CZ"/>
        </w:rPr>
        <w:t>Lesy České republiky, s.p.</w:t>
      </w:r>
    </w:p>
    <w:p w:rsidR="001C017C" w:rsidRPr="004E1A9F" w:rsidRDefault="001C017C" w:rsidP="001C017C">
      <w:pPr>
        <w:pStyle w:val="Zkladntext"/>
        <w:rPr>
          <w:rFonts w:cs="Arial"/>
          <w:noProof/>
          <w:lang w:val="x-none"/>
        </w:rPr>
      </w:pPr>
      <w:r w:rsidRPr="003B1AD4">
        <w:rPr>
          <w:rStyle w:val="Tunznak"/>
          <w:b w:val="0"/>
        </w:rPr>
        <w:t>Předmětný pozemek se nachází v k.ú. Hostice, obec Ruda nad Moravou a je dotčen stavbou „II/369 Hanušovice – křižovatka I/11“.</w:t>
      </w:r>
      <w:r w:rsidRPr="00630C3F">
        <w:rPr>
          <w:rStyle w:val="Tunznak"/>
        </w:rPr>
        <w:t xml:space="preserve"> </w:t>
      </w:r>
      <w:r w:rsidRPr="00B64EEC">
        <w:rPr>
          <w:rFonts w:cs="Arial"/>
          <w:noProof/>
          <w:lang w:val="x-none"/>
        </w:rPr>
        <w:t>Podnět k majetkoprávnímu vypořádání stavby podal</w:t>
      </w:r>
      <w:r>
        <w:rPr>
          <w:rFonts w:cs="Arial"/>
          <w:noProof/>
        </w:rPr>
        <w:t>a</w:t>
      </w:r>
      <w:r w:rsidRPr="00B64EEC">
        <w:rPr>
          <w:rFonts w:cs="Arial"/>
          <w:noProof/>
          <w:lang w:val="x-none"/>
        </w:rPr>
        <w:t xml:space="preserve"> </w:t>
      </w:r>
      <w:r>
        <w:rPr>
          <w:rFonts w:cs="Arial"/>
          <w:noProof/>
        </w:rPr>
        <w:t>Správa silnic Olomouckého kraje</w:t>
      </w:r>
      <w:r w:rsidRPr="004E1A9F">
        <w:rPr>
          <w:rFonts w:cs="Arial"/>
          <w:noProof/>
        </w:rPr>
        <w:t>,</w:t>
      </w:r>
      <w:r w:rsidRPr="003B1AD4">
        <w:rPr>
          <w:rFonts w:cs="Arial"/>
          <w:b/>
          <w:noProof/>
        </w:rPr>
        <w:t xml:space="preserve"> </w:t>
      </w:r>
      <w:r w:rsidRPr="003B1AD4">
        <w:rPr>
          <w:rStyle w:val="Tunznak"/>
          <w:b w:val="0"/>
        </w:rPr>
        <w:t>příspěvková organizace</w:t>
      </w:r>
      <w:r w:rsidRPr="004E1A9F">
        <w:rPr>
          <w:rFonts w:cs="Arial"/>
          <w:noProof/>
          <w:lang w:val="x-none"/>
        </w:rPr>
        <w:t>.</w:t>
      </w:r>
    </w:p>
    <w:p w:rsidR="001C017C" w:rsidRPr="00AA54C2" w:rsidRDefault="001C017C" w:rsidP="001C017C">
      <w:pPr>
        <w:pStyle w:val="Zkladntext"/>
        <w:rPr>
          <w:rStyle w:val="TuntextChar5"/>
        </w:rPr>
      </w:pPr>
      <w:r w:rsidRPr="00AA54C2">
        <w:rPr>
          <w:rStyle w:val="TuntextChar5"/>
        </w:rPr>
        <w:t>Vyjádření odboru dopravy a silničního hospodářství</w:t>
      </w:r>
      <w:r>
        <w:rPr>
          <w:rStyle w:val="TuntextChar5"/>
        </w:rPr>
        <w:t xml:space="preserve"> ze dne 26. 10. 2020</w:t>
      </w:r>
      <w:r w:rsidRPr="00AA54C2">
        <w:rPr>
          <w:rStyle w:val="TuntextChar5"/>
        </w:rPr>
        <w:t>:</w:t>
      </w:r>
    </w:p>
    <w:p w:rsidR="001C017C" w:rsidRPr="003B1AD4" w:rsidRDefault="001C017C" w:rsidP="001C017C">
      <w:pPr>
        <w:pStyle w:val="Zkladntext"/>
        <w:rPr>
          <w:rStyle w:val="Tunznak"/>
          <w:b w:val="0"/>
        </w:rPr>
      </w:pPr>
      <w:r w:rsidRPr="003B1AD4">
        <w:rPr>
          <w:rStyle w:val="Tunznak"/>
          <w:b w:val="0"/>
        </w:rPr>
        <w:t>Odbor dopravy a silničního hospodářství žádá na základě podnětu Správy silnic Olomouckého kraje, příspěvkové organizace o majetkoprávní vypořádání pozemků, na nichž se nachází silnice č. II/369 ve vlastnictví Olomouckého kraje.</w:t>
      </w:r>
    </w:p>
    <w:p w:rsidR="001C017C" w:rsidRPr="003B1AD4" w:rsidRDefault="001C017C" w:rsidP="001C017C">
      <w:pPr>
        <w:pStyle w:val="Zkladntext"/>
        <w:rPr>
          <w:rStyle w:val="Tunznak"/>
          <w:b w:val="0"/>
        </w:rPr>
      </w:pPr>
      <w:r w:rsidRPr="003B1AD4">
        <w:rPr>
          <w:rStyle w:val="Tunznak"/>
          <w:b w:val="0"/>
        </w:rPr>
        <w:t>Lesy České republiky, s.p. s navrženým majetkoprávním vypořádáním souhlasí.</w:t>
      </w:r>
    </w:p>
    <w:p w:rsidR="001C017C" w:rsidRDefault="001C017C" w:rsidP="001C017C">
      <w:pPr>
        <w:pStyle w:val="Tuntext"/>
        <w:rPr>
          <w:rStyle w:val="Zkladnznak"/>
        </w:rPr>
      </w:pPr>
      <w:r w:rsidRPr="001C017C">
        <w:rPr>
          <w:rFonts w:cs="Arial"/>
          <w:szCs w:val="24"/>
        </w:rPr>
        <w:t>Rada Olomouckého kraje</w:t>
      </w:r>
      <w:r>
        <w:rPr>
          <w:rFonts w:cs="Arial"/>
          <w:b w:val="0"/>
          <w:szCs w:val="24"/>
        </w:rPr>
        <w:t xml:space="preserve"> </w:t>
      </w:r>
      <w:r w:rsidRPr="001C017C">
        <w:rPr>
          <w:rFonts w:cs="Arial"/>
          <w:b w:val="0"/>
          <w:szCs w:val="24"/>
        </w:rPr>
        <w:t>na základě návrhu K - MP a odboru majetkového, právního a správních činností</w:t>
      </w:r>
      <w:r w:rsidRPr="001F65B4">
        <w:rPr>
          <w:rFonts w:cs="Arial"/>
          <w:szCs w:val="24"/>
        </w:rPr>
        <w:t xml:space="preserve"> </w:t>
      </w:r>
      <w:r>
        <w:rPr>
          <w:rFonts w:cs="Arial"/>
          <w:szCs w:val="24"/>
        </w:rPr>
        <w:t>doporuč</w:t>
      </w:r>
      <w:r w:rsidRPr="001C017C">
        <w:rPr>
          <w:rFonts w:cs="Arial"/>
          <w:szCs w:val="24"/>
        </w:rPr>
        <w:t xml:space="preserve">uje </w:t>
      </w:r>
      <w:r>
        <w:t>Zastupitelstvu Olomouckého kraje schválit</w:t>
      </w:r>
      <w:r>
        <w:rPr>
          <w:rStyle w:val="Zkladnznak"/>
        </w:rPr>
        <w:t xml:space="preserve"> bezúplatné nabytí pozemku parc. č. 315/5 ost. pl. o výměře 1 572 m2 v k.ú. Hostice, obec Ruda nad Moravou z vlastnictví </w:t>
      </w:r>
      <w:r w:rsidRPr="00ED53D5">
        <w:rPr>
          <w:rFonts w:cs="Arial"/>
          <w:szCs w:val="24"/>
        </w:rPr>
        <w:t>ČR – Lesy České republiky, s.p., IČ</w:t>
      </w:r>
      <w:r>
        <w:rPr>
          <w:rFonts w:cs="Arial"/>
          <w:szCs w:val="24"/>
        </w:rPr>
        <w:t>O</w:t>
      </w:r>
      <w:r w:rsidRPr="00ED53D5">
        <w:rPr>
          <w:rFonts w:cs="Arial"/>
          <w:szCs w:val="24"/>
        </w:rPr>
        <w:t>: 42196451</w:t>
      </w:r>
      <w:r>
        <w:rPr>
          <w:rStyle w:val="Zkladnznak"/>
        </w:rPr>
        <w:t xml:space="preserve">, do vlastnictví Olomouckého kraje, do hospodaření Správy silnic Olomouckého kraje, příspěvkové organizace, </w:t>
      </w:r>
      <w:r w:rsidRPr="000154F4">
        <w:rPr>
          <w:rFonts w:cs="Arial"/>
          <w:szCs w:val="24"/>
        </w:rPr>
        <w:t xml:space="preserve">za podmínek stanovených </w:t>
      </w:r>
      <w:r>
        <w:rPr>
          <w:rFonts w:cs="Arial"/>
          <w:szCs w:val="24"/>
        </w:rPr>
        <w:t>státním podnikem</w:t>
      </w:r>
      <w:r>
        <w:rPr>
          <w:rStyle w:val="Zkladnznak"/>
        </w:rPr>
        <w:t>. Nabyvatel uhradí veškeré náklady spojené s převodem vlastnického práva a správní poplatek k návrhu na vklad vlastnického práva do katastru nemovitostí.</w:t>
      </w:r>
    </w:p>
    <w:p w:rsidR="001C017C" w:rsidRDefault="001C017C" w:rsidP="001C017C">
      <w:pPr>
        <w:spacing w:after="120" w:line="240" w:lineRule="auto"/>
        <w:rPr>
          <w:rFonts w:ascii="Arial" w:eastAsia="Times New Roman" w:hAnsi="Arial" w:cs="Times New Roman"/>
          <w:sz w:val="24"/>
          <w:szCs w:val="24"/>
          <w:lang w:eastAsia="cs-CZ"/>
        </w:rPr>
      </w:pPr>
    </w:p>
    <w:p w:rsidR="001C017C" w:rsidRDefault="001C017C" w:rsidP="001C017C">
      <w:pPr>
        <w:pStyle w:val="Tuntext"/>
        <w:rPr>
          <w:rFonts w:cs="Arial"/>
          <w:szCs w:val="24"/>
        </w:rPr>
      </w:pPr>
      <w:r>
        <w:rPr>
          <w:rFonts w:cs="Arial"/>
          <w:szCs w:val="24"/>
        </w:rPr>
        <w:lastRenderedPageBreak/>
        <w:t>k návrhu usnesení bod 1. 3.</w:t>
      </w:r>
    </w:p>
    <w:p w:rsidR="001C017C" w:rsidRPr="000154F4" w:rsidRDefault="001C017C" w:rsidP="001C017C">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0154F4">
        <w:rPr>
          <w:rFonts w:ascii="Arial" w:hAnsi="Arial" w:cs="Arial"/>
          <w:b/>
          <w:sz w:val="24"/>
          <w:szCs w:val="24"/>
        </w:rPr>
        <w:t>Bezúplatné nabytí pozemku v k.ú. a obci Šumvald z vlastnictví ČR – Úřadu pro zastupování státu ve věcech majetkových do vlastnictví Olomouckého kraje, do hospodaření Správy silnic Olomouckého kraje, příspěvkové organizace.</w:t>
      </w:r>
    </w:p>
    <w:p w:rsidR="001C017C" w:rsidRPr="000154F4" w:rsidRDefault="001C017C" w:rsidP="001C017C">
      <w:pPr>
        <w:widowControl w:val="0"/>
        <w:spacing w:before="120" w:after="120" w:line="240" w:lineRule="auto"/>
        <w:jc w:val="both"/>
        <w:rPr>
          <w:rFonts w:ascii="Arial" w:hAnsi="Arial" w:cs="Arial"/>
          <w:bCs/>
          <w:sz w:val="24"/>
          <w:szCs w:val="24"/>
        </w:rPr>
      </w:pPr>
      <w:r w:rsidRPr="000154F4">
        <w:rPr>
          <w:rFonts w:ascii="Arial" w:hAnsi="Arial" w:cs="Arial"/>
          <w:bCs/>
          <w:sz w:val="24"/>
          <w:szCs w:val="24"/>
        </w:rPr>
        <w:t>Předmětný pozemek ve vlastnictví ČR - Úřadu pro zastupování státu ve věcech majetkových</w:t>
      </w:r>
      <w:r w:rsidRPr="000154F4">
        <w:rPr>
          <w:rFonts w:ascii="Arial" w:hAnsi="Arial" w:cs="Arial"/>
          <w:sz w:val="24"/>
          <w:szCs w:val="24"/>
        </w:rPr>
        <w:t xml:space="preserve"> </w:t>
      </w:r>
      <w:r w:rsidRPr="000154F4">
        <w:rPr>
          <w:rFonts w:ascii="Arial" w:hAnsi="Arial" w:cs="Arial"/>
          <w:bCs/>
          <w:sz w:val="24"/>
          <w:szCs w:val="24"/>
        </w:rPr>
        <w:t>se nachází v k.ú. a obci Šumvald a je zasta</w:t>
      </w:r>
      <w:r>
        <w:rPr>
          <w:rFonts w:ascii="Arial" w:hAnsi="Arial" w:cs="Arial"/>
          <w:bCs/>
          <w:sz w:val="24"/>
          <w:szCs w:val="24"/>
        </w:rPr>
        <w:t>věn krajskou silnicí III/44627.</w:t>
      </w:r>
    </w:p>
    <w:p w:rsidR="001C017C" w:rsidRPr="000154F4" w:rsidRDefault="001C017C" w:rsidP="001C017C">
      <w:pPr>
        <w:widowControl w:val="0"/>
        <w:spacing w:before="120" w:after="120" w:line="240" w:lineRule="auto"/>
        <w:jc w:val="both"/>
        <w:rPr>
          <w:rFonts w:ascii="Arial" w:hAnsi="Arial" w:cs="Arial"/>
          <w:bCs/>
          <w:sz w:val="24"/>
          <w:szCs w:val="24"/>
        </w:rPr>
      </w:pPr>
      <w:r w:rsidRPr="000154F4">
        <w:rPr>
          <w:rFonts w:ascii="Arial" w:hAnsi="Arial" w:cs="Arial"/>
          <w:bCs/>
          <w:sz w:val="24"/>
          <w:szCs w:val="24"/>
        </w:rPr>
        <w:t>Podnět k majetkoprávnímu vypořádání podal Úřad pro zastupování státu ve věcech majetkových.</w:t>
      </w:r>
    </w:p>
    <w:p w:rsidR="001C017C" w:rsidRPr="000154F4" w:rsidRDefault="001C017C" w:rsidP="001C017C">
      <w:pPr>
        <w:widowControl w:val="0"/>
        <w:spacing w:before="120" w:after="120" w:line="240" w:lineRule="auto"/>
        <w:jc w:val="both"/>
        <w:rPr>
          <w:rFonts w:ascii="Arial" w:hAnsi="Arial" w:cs="Arial"/>
          <w:b/>
          <w:sz w:val="24"/>
          <w:szCs w:val="24"/>
        </w:rPr>
      </w:pPr>
      <w:r w:rsidRPr="000154F4">
        <w:rPr>
          <w:rFonts w:ascii="Arial" w:hAnsi="Arial" w:cs="Arial"/>
          <w:b/>
          <w:sz w:val="24"/>
          <w:szCs w:val="24"/>
        </w:rPr>
        <w:t>Vyjádření odboru dopravy a silničního hospodářství ze dne 16. 4. 2021:</w:t>
      </w:r>
    </w:p>
    <w:p w:rsidR="001C017C" w:rsidRPr="000154F4" w:rsidRDefault="001C017C" w:rsidP="001C017C">
      <w:pPr>
        <w:widowControl w:val="0"/>
        <w:spacing w:before="120" w:after="120" w:line="240" w:lineRule="auto"/>
        <w:jc w:val="both"/>
        <w:rPr>
          <w:rFonts w:ascii="Arial" w:hAnsi="Arial" w:cs="Arial"/>
          <w:bCs/>
          <w:sz w:val="24"/>
          <w:szCs w:val="24"/>
        </w:rPr>
      </w:pPr>
      <w:r w:rsidRPr="000154F4">
        <w:rPr>
          <w:rFonts w:ascii="Arial" w:hAnsi="Arial" w:cs="Arial"/>
          <w:bCs/>
          <w:sz w:val="24"/>
          <w:szCs w:val="24"/>
        </w:rPr>
        <w:t xml:space="preserve">Odbor dopravy a silničního hospodářství na základě stanoviska Správy silnic Olomouckého kraje, příspěvkové organizace souhlasí s bezúplatným převodem pozemku v k.ú. a obci Šumvald z vlastnictví ČR – Úřadu pro zastupování státu ve věcech majetkových do vlastnictví Olomouckého kraje, do hospodaření Správy silnic Olomouckého kraje, příspěvkové organizace. Pozemek je zastavěn krajskou silnicí III/44627, pro činnost SSOK </w:t>
      </w:r>
      <w:r>
        <w:rPr>
          <w:rFonts w:ascii="Arial" w:hAnsi="Arial" w:cs="Arial"/>
          <w:bCs/>
          <w:sz w:val="24"/>
          <w:szCs w:val="24"/>
        </w:rPr>
        <w:t xml:space="preserve">je </w:t>
      </w:r>
      <w:r w:rsidRPr="000154F4">
        <w:rPr>
          <w:rFonts w:ascii="Arial" w:hAnsi="Arial" w:cs="Arial"/>
          <w:bCs/>
          <w:sz w:val="24"/>
          <w:szCs w:val="24"/>
        </w:rPr>
        <w:t xml:space="preserve">potřebný. </w:t>
      </w:r>
    </w:p>
    <w:p w:rsidR="001C017C" w:rsidRPr="000154F4" w:rsidRDefault="001C017C" w:rsidP="001C017C">
      <w:pPr>
        <w:widowControl w:val="0"/>
        <w:spacing w:before="120" w:after="120" w:line="240" w:lineRule="auto"/>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0154F4">
        <w:rPr>
          <w:rFonts w:ascii="Arial" w:hAnsi="Arial" w:cs="Arial"/>
          <w:b/>
          <w:sz w:val="24"/>
          <w:szCs w:val="24"/>
        </w:rPr>
        <w:t>Zastupitelstvu Olomouckého kraje schválit bezúplatné nabytí pozemku parc. č. 1786/7 ost. pl. o výměře 506 m2 v k.ú. a obci Šumvald z vlastnictví ČR – Úřadu pro zastupování státu ve věcech majetkových, IČO:</w:t>
      </w:r>
      <w:r w:rsidRPr="000154F4">
        <w:rPr>
          <w:rFonts w:ascii="Arial" w:hAnsi="Arial" w:cs="Arial"/>
          <w:sz w:val="24"/>
          <w:szCs w:val="24"/>
        </w:rPr>
        <w:t> </w:t>
      </w:r>
      <w:r w:rsidRPr="000154F4">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1C017C" w:rsidRDefault="001C017C" w:rsidP="001C017C">
      <w:pPr>
        <w:widowControl w:val="0"/>
        <w:spacing w:before="120" w:after="120" w:line="240" w:lineRule="auto"/>
        <w:jc w:val="both"/>
        <w:rPr>
          <w:rFonts w:ascii="Arial" w:hAnsi="Arial" w:cs="Arial"/>
          <w:b/>
          <w:sz w:val="24"/>
          <w:szCs w:val="24"/>
        </w:rPr>
      </w:pPr>
    </w:p>
    <w:p w:rsidR="001C017C" w:rsidRDefault="001C017C" w:rsidP="001C017C">
      <w:pPr>
        <w:pStyle w:val="Tuntext"/>
        <w:rPr>
          <w:rFonts w:cs="Arial"/>
          <w:szCs w:val="24"/>
        </w:rPr>
      </w:pPr>
      <w:r>
        <w:rPr>
          <w:rFonts w:cs="Arial"/>
          <w:szCs w:val="24"/>
        </w:rPr>
        <w:t>k návrhu usnesení bod 1. 4.</w:t>
      </w:r>
    </w:p>
    <w:p w:rsidR="001C017C" w:rsidRPr="000154F4" w:rsidRDefault="001C017C" w:rsidP="001C017C">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0154F4">
        <w:rPr>
          <w:rFonts w:ascii="Arial" w:hAnsi="Arial" w:cs="Arial"/>
          <w:b/>
          <w:sz w:val="24"/>
          <w:szCs w:val="24"/>
        </w:rPr>
        <w:t>Bezúplatné nabytí pozemků v k.ú. a obci Přerov z vlastnictví ČR – Úřadu pro zastupování státu ve věcech majetkových do vlastnictví Olomouckého kraje, do hospodaření Správy silnic Olomouckého kraje, příspěvkové organizace.</w:t>
      </w:r>
    </w:p>
    <w:p w:rsidR="001C017C" w:rsidRPr="000154F4" w:rsidRDefault="001C017C" w:rsidP="001C017C">
      <w:pPr>
        <w:widowControl w:val="0"/>
        <w:spacing w:before="120" w:after="120" w:line="240" w:lineRule="auto"/>
        <w:jc w:val="both"/>
        <w:rPr>
          <w:rFonts w:ascii="Arial" w:hAnsi="Arial" w:cs="Arial"/>
          <w:bCs/>
          <w:sz w:val="24"/>
          <w:szCs w:val="24"/>
        </w:rPr>
      </w:pPr>
      <w:r w:rsidRPr="000154F4">
        <w:rPr>
          <w:rFonts w:ascii="Arial" w:hAnsi="Arial" w:cs="Arial"/>
          <w:bCs/>
          <w:sz w:val="24"/>
          <w:szCs w:val="24"/>
        </w:rPr>
        <w:t>Předmětné pozemky ve vlastnictví ČR - Úřadu pro zastupování státu ve věcech majetkových</w:t>
      </w:r>
      <w:r w:rsidRPr="000154F4">
        <w:rPr>
          <w:rFonts w:ascii="Arial" w:hAnsi="Arial" w:cs="Arial"/>
          <w:sz w:val="24"/>
          <w:szCs w:val="24"/>
        </w:rPr>
        <w:t xml:space="preserve"> </w:t>
      </w:r>
      <w:r w:rsidRPr="000154F4">
        <w:rPr>
          <w:rFonts w:ascii="Arial" w:hAnsi="Arial" w:cs="Arial"/>
          <w:bCs/>
          <w:sz w:val="24"/>
          <w:szCs w:val="24"/>
        </w:rPr>
        <w:t>se nacházejí v k.ú. a obci Přerov a jsou zastav</w:t>
      </w:r>
      <w:r>
        <w:rPr>
          <w:rFonts w:ascii="Arial" w:hAnsi="Arial" w:cs="Arial"/>
          <w:bCs/>
          <w:sz w:val="24"/>
          <w:szCs w:val="24"/>
        </w:rPr>
        <w:t>ěny krajskou silnicí III/01857.</w:t>
      </w:r>
    </w:p>
    <w:p w:rsidR="001C017C" w:rsidRPr="000154F4" w:rsidRDefault="001C017C" w:rsidP="001C017C">
      <w:pPr>
        <w:widowControl w:val="0"/>
        <w:spacing w:before="120" w:after="120" w:line="240" w:lineRule="auto"/>
        <w:jc w:val="both"/>
        <w:rPr>
          <w:rFonts w:ascii="Arial" w:hAnsi="Arial" w:cs="Arial"/>
          <w:bCs/>
          <w:sz w:val="24"/>
          <w:szCs w:val="24"/>
        </w:rPr>
      </w:pPr>
      <w:r w:rsidRPr="000154F4">
        <w:rPr>
          <w:rFonts w:ascii="Arial" w:hAnsi="Arial" w:cs="Arial"/>
          <w:bCs/>
          <w:sz w:val="24"/>
          <w:szCs w:val="24"/>
        </w:rPr>
        <w:t>Podnět k majetkoprávnímu vypořádání podal Úřad pro zastupování státu ve věcech majetkových.</w:t>
      </w:r>
    </w:p>
    <w:p w:rsidR="001C017C" w:rsidRPr="000154F4" w:rsidRDefault="001C017C" w:rsidP="001C017C">
      <w:pPr>
        <w:widowControl w:val="0"/>
        <w:spacing w:before="120" w:after="120" w:line="240" w:lineRule="auto"/>
        <w:jc w:val="both"/>
        <w:rPr>
          <w:rFonts w:ascii="Arial" w:hAnsi="Arial" w:cs="Arial"/>
          <w:b/>
          <w:sz w:val="24"/>
          <w:szCs w:val="24"/>
        </w:rPr>
      </w:pPr>
      <w:r w:rsidRPr="00BA2ABC">
        <w:rPr>
          <w:rFonts w:ascii="Arial" w:hAnsi="Arial" w:cs="Arial"/>
          <w:b/>
          <w:sz w:val="24"/>
          <w:szCs w:val="24"/>
        </w:rPr>
        <w:t>Vyjádření odboru dopravy a silničního hospodářství ze dne 5. 5. 2021:</w:t>
      </w:r>
    </w:p>
    <w:p w:rsidR="001C017C" w:rsidRPr="000154F4" w:rsidRDefault="001C017C" w:rsidP="001C017C">
      <w:pPr>
        <w:widowControl w:val="0"/>
        <w:spacing w:before="120" w:after="120" w:line="240" w:lineRule="auto"/>
        <w:jc w:val="both"/>
        <w:rPr>
          <w:rFonts w:ascii="Arial" w:hAnsi="Arial" w:cs="Arial"/>
          <w:bCs/>
          <w:sz w:val="24"/>
          <w:szCs w:val="24"/>
        </w:rPr>
      </w:pPr>
      <w:r w:rsidRPr="000154F4">
        <w:rPr>
          <w:rFonts w:ascii="Arial" w:hAnsi="Arial" w:cs="Arial"/>
          <w:bCs/>
          <w:sz w:val="24"/>
          <w:szCs w:val="24"/>
        </w:rPr>
        <w:t xml:space="preserve">Odbor dopravy a silničního hospodářství na základě stanoviska Správy silnic Olomouckého kraje, příspěvkové organizace souhlasí s bezúplatným převodem pozemků v k.ú. a obci Přerov z vlastnictví ČR – Úřadu pro zastupování státu ve věcech majetkových do vlastnictví Olomouckého kraje, do hospodaření Správy silnic Olomouckého kraje, příspěvkové organizace. Pozemky jsou zastavěny krajskou silnicí III/01857, pro činnost SSOK </w:t>
      </w:r>
      <w:r>
        <w:rPr>
          <w:rFonts w:ascii="Arial" w:hAnsi="Arial" w:cs="Arial"/>
          <w:bCs/>
          <w:sz w:val="24"/>
          <w:szCs w:val="24"/>
        </w:rPr>
        <w:t xml:space="preserve">jsou </w:t>
      </w:r>
      <w:r w:rsidRPr="000154F4">
        <w:rPr>
          <w:rFonts w:ascii="Arial" w:hAnsi="Arial" w:cs="Arial"/>
          <w:bCs/>
          <w:sz w:val="24"/>
          <w:szCs w:val="24"/>
        </w:rPr>
        <w:t xml:space="preserve">potřebné. </w:t>
      </w:r>
    </w:p>
    <w:p w:rsidR="001C017C" w:rsidRPr="000154F4" w:rsidRDefault="001C017C" w:rsidP="001C017C">
      <w:pPr>
        <w:widowControl w:val="0"/>
        <w:spacing w:before="120" w:after="120" w:line="240" w:lineRule="auto"/>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0154F4">
        <w:rPr>
          <w:rFonts w:ascii="Arial" w:hAnsi="Arial" w:cs="Arial"/>
          <w:b/>
          <w:sz w:val="24"/>
          <w:szCs w:val="24"/>
        </w:rPr>
        <w:t xml:space="preserve"> Zastupitelstvu Olomouckého kraje schválit bezúplatné nabytí pozemků parc. č. 6500/11 ost. pl. o výměře 209 m2, parc. č. 6500/13 ost. pl. o výměře 384 m2 a parc. č. 6500/17 ost. pl. o výměře 2 83</w:t>
      </w:r>
      <w:r>
        <w:rPr>
          <w:rFonts w:ascii="Arial" w:hAnsi="Arial" w:cs="Arial"/>
          <w:b/>
          <w:sz w:val="24"/>
          <w:szCs w:val="24"/>
        </w:rPr>
        <w:t xml:space="preserve">5 m2, vše v k.ú. a obci Přerov </w:t>
      </w:r>
      <w:r w:rsidRPr="000154F4">
        <w:rPr>
          <w:rFonts w:ascii="Arial" w:hAnsi="Arial" w:cs="Arial"/>
          <w:b/>
          <w:sz w:val="24"/>
          <w:szCs w:val="24"/>
        </w:rPr>
        <w:t>z vlastnictví ČR – Úřadu pro zastupování státu ve věcech majetkových, IČO:</w:t>
      </w:r>
      <w:r w:rsidRPr="000154F4">
        <w:rPr>
          <w:rFonts w:ascii="Arial" w:hAnsi="Arial" w:cs="Arial"/>
          <w:sz w:val="24"/>
          <w:szCs w:val="24"/>
        </w:rPr>
        <w:t> </w:t>
      </w:r>
      <w:r w:rsidRPr="000154F4">
        <w:rPr>
          <w:rFonts w:ascii="Arial" w:hAnsi="Arial" w:cs="Arial"/>
          <w:b/>
          <w:sz w:val="24"/>
          <w:szCs w:val="24"/>
        </w:rPr>
        <w:t xml:space="preserve">69797111, do vlastnictví Olomouckého kraje, do hospodaření Správy silnic </w:t>
      </w:r>
      <w:r w:rsidRPr="000154F4">
        <w:rPr>
          <w:rFonts w:ascii="Arial" w:hAnsi="Arial" w:cs="Arial"/>
          <w:b/>
          <w:sz w:val="24"/>
          <w:szCs w:val="24"/>
        </w:rPr>
        <w:lastRenderedPageBreak/>
        <w:t>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1C017C" w:rsidRDefault="001C017C" w:rsidP="001C017C">
      <w:pPr>
        <w:widowControl w:val="0"/>
        <w:spacing w:before="120" w:after="120" w:line="240" w:lineRule="auto"/>
        <w:jc w:val="both"/>
        <w:rPr>
          <w:rFonts w:ascii="Arial" w:hAnsi="Arial" w:cs="Arial"/>
          <w:b/>
          <w:sz w:val="24"/>
          <w:szCs w:val="24"/>
        </w:rPr>
      </w:pPr>
    </w:p>
    <w:p w:rsidR="001C017C" w:rsidRDefault="001C017C" w:rsidP="001C017C">
      <w:pPr>
        <w:pStyle w:val="Tuntext"/>
        <w:rPr>
          <w:rFonts w:cs="Arial"/>
          <w:szCs w:val="24"/>
        </w:rPr>
      </w:pPr>
      <w:r>
        <w:rPr>
          <w:rFonts w:cs="Arial"/>
          <w:szCs w:val="24"/>
        </w:rPr>
        <w:t>k návrhu usnesení bod 1. 5.</w:t>
      </w:r>
    </w:p>
    <w:p w:rsidR="001C017C" w:rsidRPr="000154F4" w:rsidRDefault="001C017C" w:rsidP="001C017C">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rPr>
      </w:pPr>
      <w:r w:rsidRPr="000154F4">
        <w:rPr>
          <w:rFonts w:ascii="Arial" w:hAnsi="Arial" w:cs="Arial"/>
          <w:b/>
          <w:bCs/>
          <w:sz w:val="24"/>
          <w:szCs w:val="24"/>
        </w:rPr>
        <w:t>Bezúplatné nabytí pozemku v k.ú. Březenský Dvůr, obec Štíty z vlastnictví ČR – Úřadu pro zastupování státu ve věcech majetkových do vlastnictví Olomouckého kraje, do hospodaření Správy silnic Olomouckého kraje, příspěvkové organizace</w:t>
      </w:r>
      <w:r w:rsidRPr="000154F4">
        <w:rPr>
          <w:rFonts w:ascii="Arial" w:eastAsia="Times New Roman" w:hAnsi="Arial" w:cs="Arial"/>
          <w:b/>
          <w:bCs/>
          <w:sz w:val="24"/>
          <w:szCs w:val="24"/>
        </w:rPr>
        <w:t xml:space="preserve">. </w:t>
      </w:r>
    </w:p>
    <w:p w:rsidR="001C017C" w:rsidRPr="000154F4" w:rsidRDefault="001C017C" w:rsidP="001C017C">
      <w:pPr>
        <w:spacing w:before="120" w:after="120" w:line="240" w:lineRule="auto"/>
        <w:jc w:val="both"/>
        <w:rPr>
          <w:rFonts w:ascii="Arial" w:hAnsi="Arial" w:cs="Arial"/>
          <w:sz w:val="24"/>
          <w:szCs w:val="24"/>
        </w:rPr>
      </w:pPr>
      <w:r w:rsidRPr="000154F4">
        <w:rPr>
          <w:rFonts w:ascii="Arial" w:hAnsi="Arial" w:cs="Arial"/>
          <w:sz w:val="24"/>
          <w:szCs w:val="24"/>
        </w:rPr>
        <w:t>Předmětný pozemek ve vlastnictví ČR – Úřadu pro zastupování státu ve věcech majetkových se nachází v k.ú. Březenský Dvůr, obec Štíty a je zast</w:t>
      </w:r>
      <w:r>
        <w:rPr>
          <w:rFonts w:ascii="Arial" w:hAnsi="Arial" w:cs="Arial"/>
          <w:sz w:val="24"/>
          <w:szCs w:val="24"/>
        </w:rPr>
        <w:t>avěn krajskou silnicí III/04313</w:t>
      </w:r>
      <w:r w:rsidRPr="000154F4">
        <w:rPr>
          <w:rFonts w:ascii="Arial" w:hAnsi="Arial" w:cs="Arial"/>
          <w:sz w:val="24"/>
          <w:szCs w:val="24"/>
        </w:rPr>
        <w:t xml:space="preserve">. </w:t>
      </w:r>
    </w:p>
    <w:p w:rsidR="001C017C" w:rsidRPr="000154F4" w:rsidRDefault="001C017C" w:rsidP="001C017C">
      <w:pPr>
        <w:spacing w:before="120" w:after="120" w:line="240" w:lineRule="auto"/>
        <w:jc w:val="both"/>
        <w:rPr>
          <w:rFonts w:ascii="Arial" w:hAnsi="Arial" w:cs="Arial"/>
          <w:sz w:val="24"/>
          <w:szCs w:val="24"/>
        </w:rPr>
      </w:pPr>
      <w:r w:rsidRPr="000154F4">
        <w:rPr>
          <w:rFonts w:ascii="Arial" w:hAnsi="Arial" w:cs="Arial"/>
          <w:sz w:val="24"/>
          <w:szCs w:val="24"/>
        </w:rPr>
        <w:t>Podnět k majetkoprávnímu vypořádání podal Úřad pro zastupování státu ve věcech majetkových.</w:t>
      </w:r>
    </w:p>
    <w:p w:rsidR="001C017C" w:rsidRPr="000154F4" w:rsidRDefault="001C017C" w:rsidP="001C017C">
      <w:pPr>
        <w:spacing w:before="120" w:after="120" w:line="240" w:lineRule="auto"/>
        <w:jc w:val="both"/>
        <w:rPr>
          <w:rFonts w:ascii="Arial" w:hAnsi="Arial" w:cs="Arial"/>
          <w:b/>
          <w:bCs/>
          <w:sz w:val="24"/>
          <w:szCs w:val="24"/>
        </w:rPr>
      </w:pPr>
      <w:r w:rsidRPr="000154F4">
        <w:rPr>
          <w:rFonts w:ascii="Arial" w:hAnsi="Arial" w:cs="Arial"/>
          <w:b/>
          <w:bCs/>
          <w:sz w:val="24"/>
          <w:szCs w:val="24"/>
        </w:rPr>
        <w:t>Vyjádření odboru dopravy a silničního hospodářství ze dne 31. 3. 2021:</w:t>
      </w:r>
    </w:p>
    <w:p w:rsidR="001C017C" w:rsidRPr="000154F4" w:rsidRDefault="001C017C" w:rsidP="001C017C">
      <w:pPr>
        <w:widowControl w:val="0"/>
        <w:spacing w:before="120" w:after="120" w:line="240" w:lineRule="auto"/>
        <w:jc w:val="both"/>
        <w:rPr>
          <w:rFonts w:ascii="Arial" w:eastAsia="Times New Roman" w:hAnsi="Arial" w:cs="Arial"/>
          <w:sz w:val="24"/>
          <w:szCs w:val="24"/>
        </w:rPr>
      </w:pPr>
      <w:r w:rsidRPr="000154F4">
        <w:rPr>
          <w:rFonts w:ascii="Arial" w:eastAsia="Times New Roman" w:hAnsi="Arial" w:cs="Arial"/>
          <w:bCs/>
          <w:sz w:val="24"/>
          <w:szCs w:val="24"/>
        </w:rPr>
        <w:t xml:space="preserve">Odbor dopravy a silničního hospodářství na základě vyjádření Správy silnic Olomouckého kraje, příspěvkové organizace souhlasí s bezúplatným převodem pozemku v k.ú. Březenský Dvůr, obec Štíty z vlastnictví ČR – Úřadu pro zastupování státu ve věcech majetkových do vlastnictví Olomouckého kraje, do hospodaření Správy silnic Olomouckého kraje, příspěvkové organizace. Pozemek je zastavěn krajskou silnicí III/04313, pro činnost SSOK </w:t>
      </w:r>
      <w:r>
        <w:rPr>
          <w:rFonts w:ascii="Arial" w:eastAsia="Times New Roman" w:hAnsi="Arial" w:cs="Arial"/>
          <w:bCs/>
          <w:sz w:val="24"/>
          <w:szCs w:val="24"/>
        </w:rPr>
        <w:t xml:space="preserve">je </w:t>
      </w:r>
      <w:r w:rsidRPr="000154F4">
        <w:rPr>
          <w:rFonts w:ascii="Arial" w:eastAsia="Times New Roman" w:hAnsi="Arial" w:cs="Arial"/>
          <w:bCs/>
          <w:sz w:val="24"/>
          <w:szCs w:val="24"/>
        </w:rPr>
        <w:t>potřebný.</w:t>
      </w:r>
    </w:p>
    <w:p w:rsidR="001C017C" w:rsidRPr="000154F4" w:rsidRDefault="001C017C" w:rsidP="001C017C">
      <w:pPr>
        <w:widowControl w:val="0"/>
        <w:spacing w:before="120" w:after="120" w:line="240" w:lineRule="auto"/>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0154F4">
        <w:rPr>
          <w:rFonts w:ascii="Arial" w:hAnsi="Arial" w:cs="Arial"/>
          <w:b/>
          <w:sz w:val="24"/>
          <w:szCs w:val="24"/>
        </w:rPr>
        <w:t>Zastupitelstvu Olomouckého kraje schválit bezúplatné nabytí pozemku parc. č. 22/3 ost. pl. o výměře 99 m2 v k.ú. Březenský Dvůr, obec Štíty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1C017C" w:rsidRDefault="001C017C" w:rsidP="001C017C">
      <w:pPr>
        <w:pStyle w:val="Zkladntext"/>
        <w:spacing w:before="120"/>
        <w:rPr>
          <w:rStyle w:val="Tunznak"/>
          <w:rFonts w:cs="Arial"/>
          <w:bCs w:val="0"/>
          <w:szCs w:val="24"/>
        </w:rPr>
      </w:pPr>
    </w:p>
    <w:p w:rsidR="001C017C" w:rsidRDefault="001C017C" w:rsidP="001C017C">
      <w:pPr>
        <w:pStyle w:val="Tuntext"/>
        <w:rPr>
          <w:rFonts w:cs="Arial"/>
          <w:szCs w:val="24"/>
        </w:rPr>
      </w:pPr>
      <w:r>
        <w:rPr>
          <w:rFonts w:cs="Arial"/>
          <w:szCs w:val="24"/>
        </w:rPr>
        <w:t>k návrhu usnesení bod 1. 6.</w:t>
      </w:r>
    </w:p>
    <w:p w:rsidR="001C017C" w:rsidRPr="000154F4" w:rsidRDefault="001C017C" w:rsidP="001C017C">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Pr>
          <w:rFonts w:cs="Arial"/>
          <w:b/>
          <w:szCs w:val="24"/>
        </w:rPr>
        <w:t xml:space="preserve">Bezúplatné nabytí pozemků v k.ú. </w:t>
      </w:r>
      <w:r w:rsidRPr="000154F4">
        <w:rPr>
          <w:rFonts w:cs="Arial"/>
          <w:b/>
          <w:szCs w:val="24"/>
        </w:rPr>
        <w:t xml:space="preserve">Zálesí u Javorníka, obec Javorník </w:t>
      </w:r>
      <w:r>
        <w:rPr>
          <w:rFonts w:cs="Arial"/>
          <w:b/>
          <w:szCs w:val="24"/>
        </w:rPr>
        <w:t>z vlastnictví ČR - </w:t>
      </w:r>
      <w:r w:rsidRPr="000154F4">
        <w:rPr>
          <w:rFonts w:cs="Arial"/>
          <w:b/>
          <w:szCs w:val="24"/>
        </w:rPr>
        <w:t>Les</w:t>
      </w:r>
      <w:r>
        <w:rPr>
          <w:rFonts w:cs="Arial"/>
          <w:b/>
          <w:szCs w:val="24"/>
        </w:rPr>
        <w:t>ů</w:t>
      </w:r>
      <w:r w:rsidRPr="000154F4">
        <w:rPr>
          <w:rFonts w:cs="Arial"/>
          <w:b/>
          <w:szCs w:val="24"/>
        </w:rPr>
        <w:t xml:space="preserve"> České republiky, s.p.</w:t>
      </w:r>
      <w:r>
        <w:rPr>
          <w:rFonts w:cs="Arial"/>
          <w:b/>
          <w:szCs w:val="24"/>
        </w:rPr>
        <w:t xml:space="preserve"> do vlastnictví Olomouckého kraje, do hospodaření Správy silnic Olomouckého kraje, příspěvkové organizace.</w:t>
      </w:r>
    </w:p>
    <w:p w:rsidR="001C017C" w:rsidRPr="000154F4" w:rsidRDefault="001C017C" w:rsidP="001C017C">
      <w:pPr>
        <w:pStyle w:val="Zkladntext"/>
        <w:rPr>
          <w:rFonts w:cs="Arial"/>
          <w:szCs w:val="24"/>
        </w:rPr>
      </w:pPr>
      <w:r w:rsidRPr="000154F4">
        <w:rPr>
          <w:rFonts w:cs="Arial"/>
          <w:szCs w:val="24"/>
        </w:rPr>
        <w:t>Předmětné pozemky ve vlastnictví ČR – Lesů České republiky, s.p.</w:t>
      </w:r>
      <w:r>
        <w:rPr>
          <w:rFonts w:cs="Arial"/>
          <w:szCs w:val="24"/>
        </w:rPr>
        <w:t xml:space="preserve"> se </w:t>
      </w:r>
      <w:r w:rsidRPr="000154F4">
        <w:rPr>
          <w:rFonts w:cs="Arial"/>
          <w:szCs w:val="24"/>
        </w:rPr>
        <w:t>nacházejí v k.ú. Zálesí u Javorníka, obec Javorník a byly dotčeny stavbou „Most ev. č. 4571 – 4 Zálesí“.</w:t>
      </w:r>
      <w:r w:rsidRPr="00CE32BE">
        <w:rPr>
          <w:rFonts w:cs="Arial"/>
          <w:szCs w:val="24"/>
        </w:rPr>
        <w:t xml:space="preserve"> </w:t>
      </w:r>
      <w:r w:rsidRPr="000154F4">
        <w:rPr>
          <w:rFonts w:cs="Arial"/>
          <w:szCs w:val="24"/>
        </w:rPr>
        <w:t xml:space="preserve">Předmětné pozemky jsou zastavěny </w:t>
      </w:r>
      <w:r>
        <w:rPr>
          <w:rFonts w:cs="Arial"/>
          <w:szCs w:val="24"/>
        </w:rPr>
        <w:t xml:space="preserve">krajskou </w:t>
      </w:r>
      <w:r w:rsidRPr="000154F4">
        <w:rPr>
          <w:rFonts w:cs="Arial"/>
          <w:szCs w:val="24"/>
        </w:rPr>
        <w:t>silnicí III/4571.</w:t>
      </w:r>
    </w:p>
    <w:p w:rsidR="001C017C" w:rsidRPr="000154F4" w:rsidRDefault="001C017C" w:rsidP="001C017C">
      <w:pPr>
        <w:pStyle w:val="Zkladntext"/>
        <w:rPr>
          <w:rFonts w:cs="Arial"/>
          <w:szCs w:val="24"/>
        </w:rPr>
      </w:pPr>
      <w:r w:rsidRPr="000154F4">
        <w:rPr>
          <w:rFonts w:cs="Arial"/>
          <w:szCs w:val="24"/>
        </w:rPr>
        <w:t xml:space="preserve">Po kolaudaci a geometrickém zaměření stavby Správa silnic Olomouckého kraje, příspěvková organizace </w:t>
      </w:r>
      <w:r>
        <w:rPr>
          <w:rFonts w:cs="Arial"/>
          <w:szCs w:val="24"/>
        </w:rPr>
        <w:t>po</w:t>
      </w:r>
      <w:r w:rsidRPr="000154F4">
        <w:rPr>
          <w:rFonts w:cs="Arial"/>
          <w:szCs w:val="24"/>
        </w:rPr>
        <w:t>žád</w:t>
      </w:r>
      <w:r>
        <w:rPr>
          <w:rFonts w:cs="Arial"/>
          <w:szCs w:val="24"/>
        </w:rPr>
        <w:t>ala</w:t>
      </w:r>
      <w:r w:rsidRPr="000154F4">
        <w:rPr>
          <w:rFonts w:cs="Arial"/>
          <w:szCs w:val="24"/>
        </w:rPr>
        <w:t xml:space="preserve"> o její majetkoprávní vypořádání.</w:t>
      </w:r>
    </w:p>
    <w:p w:rsidR="001C017C" w:rsidRPr="000154F4" w:rsidRDefault="001C017C" w:rsidP="001C017C">
      <w:pPr>
        <w:spacing w:before="120" w:after="120" w:line="240" w:lineRule="auto"/>
        <w:jc w:val="both"/>
        <w:rPr>
          <w:rFonts w:ascii="Arial" w:eastAsia="Arial" w:hAnsi="Arial" w:cs="Arial"/>
          <w:b/>
          <w:bCs/>
          <w:sz w:val="24"/>
          <w:szCs w:val="24"/>
        </w:rPr>
      </w:pPr>
      <w:r w:rsidRPr="000154F4">
        <w:rPr>
          <w:rFonts w:ascii="Arial" w:hAnsi="Arial" w:cs="Arial"/>
          <w:b/>
          <w:bCs/>
          <w:sz w:val="24"/>
          <w:szCs w:val="24"/>
        </w:rPr>
        <w:t>Vyjádření odboru dopravy a silničního hospodářství:</w:t>
      </w:r>
    </w:p>
    <w:p w:rsidR="001C017C" w:rsidRPr="000154F4" w:rsidRDefault="001C017C" w:rsidP="001C017C">
      <w:pPr>
        <w:spacing w:before="120" w:after="120" w:line="240" w:lineRule="auto"/>
        <w:jc w:val="both"/>
        <w:rPr>
          <w:rFonts w:ascii="Arial" w:eastAsia="Arial" w:hAnsi="Arial" w:cs="Arial"/>
          <w:sz w:val="24"/>
          <w:szCs w:val="24"/>
        </w:rPr>
      </w:pPr>
      <w:r w:rsidRPr="000154F4">
        <w:rPr>
          <w:rFonts w:ascii="Arial" w:hAnsi="Arial" w:cs="Arial"/>
          <w:sz w:val="24"/>
          <w:szCs w:val="24"/>
        </w:rPr>
        <w:t>Odbor dopravy a silničního hospodářství na základě stanoviska Správy silnic Olomouck</w:t>
      </w:r>
      <w:r w:rsidRPr="000154F4">
        <w:rPr>
          <w:rFonts w:ascii="Arial" w:hAnsi="Arial" w:cs="Arial"/>
          <w:sz w:val="24"/>
          <w:szCs w:val="24"/>
          <w:lang w:val="fr-FR"/>
        </w:rPr>
        <w:t>é</w:t>
      </w:r>
      <w:r w:rsidRPr="000154F4">
        <w:rPr>
          <w:rFonts w:ascii="Arial" w:hAnsi="Arial" w:cs="Arial"/>
          <w:sz w:val="24"/>
          <w:szCs w:val="24"/>
        </w:rPr>
        <w:t>ho kraje, příspěvkov</w:t>
      </w:r>
      <w:r w:rsidRPr="000154F4">
        <w:rPr>
          <w:rFonts w:ascii="Arial" w:hAnsi="Arial" w:cs="Arial"/>
          <w:sz w:val="24"/>
          <w:szCs w:val="24"/>
          <w:lang w:val="fr-FR"/>
        </w:rPr>
        <w:t>é</w:t>
      </w:r>
      <w:r w:rsidRPr="000154F4">
        <w:rPr>
          <w:rFonts w:ascii="Arial" w:hAnsi="Arial" w:cs="Arial"/>
          <w:sz w:val="24"/>
          <w:szCs w:val="24"/>
        </w:rPr>
        <w:t xml:space="preserve"> organizace souhlasí s navrhovaným majetkoprávním vypořádáním t</w:t>
      </w:r>
      <w:r w:rsidRPr="000154F4">
        <w:rPr>
          <w:rFonts w:ascii="Arial" w:hAnsi="Arial" w:cs="Arial"/>
          <w:sz w:val="24"/>
          <w:szCs w:val="24"/>
          <w:lang w:val="fr-FR"/>
        </w:rPr>
        <w:t>é</w:t>
      </w:r>
      <w:r w:rsidRPr="000154F4">
        <w:rPr>
          <w:rFonts w:ascii="Arial" w:hAnsi="Arial" w:cs="Arial"/>
          <w:sz w:val="24"/>
          <w:szCs w:val="24"/>
          <w:lang w:val="it-IT"/>
        </w:rPr>
        <w:t>to investi</w:t>
      </w:r>
      <w:r w:rsidRPr="000154F4">
        <w:rPr>
          <w:rFonts w:ascii="Arial" w:hAnsi="Arial" w:cs="Arial"/>
          <w:sz w:val="24"/>
          <w:szCs w:val="24"/>
        </w:rPr>
        <w:t xml:space="preserve">ční akce. </w:t>
      </w:r>
    </w:p>
    <w:p w:rsidR="002A67AA" w:rsidRDefault="002A67AA" w:rsidP="001C017C">
      <w:pPr>
        <w:pStyle w:val="Zkladntext"/>
        <w:spacing w:before="120"/>
        <w:rPr>
          <w:rFonts w:cs="Arial"/>
          <w:szCs w:val="24"/>
        </w:rPr>
      </w:pPr>
    </w:p>
    <w:p w:rsidR="001C017C" w:rsidRPr="004539D3" w:rsidRDefault="001C017C" w:rsidP="001C017C">
      <w:pPr>
        <w:pStyle w:val="Zkladntext"/>
        <w:spacing w:before="120"/>
        <w:rPr>
          <w:rFonts w:cs="Arial"/>
          <w:szCs w:val="24"/>
        </w:rPr>
      </w:pPr>
      <w:bookmarkStart w:id="0" w:name="_GoBack"/>
      <w:bookmarkEnd w:id="0"/>
      <w:r w:rsidRPr="004539D3">
        <w:rPr>
          <w:rFonts w:cs="Arial"/>
          <w:szCs w:val="24"/>
        </w:rPr>
        <w:lastRenderedPageBreak/>
        <w:t>Lesy České republiky, s.p. s bezúplatným převodem předmětných pozemků do vlastnictví kraje souhlasí.</w:t>
      </w:r>
    </w:p>
    <w:p w:rsidR="001C017C" w:rsidRPr="000154F4" w:rsidRDefault="001C017C" w:rsidP="001C017C">
      <w:pPr>
        <w:widowControl w:val="0"/>
        <w:spacing w:before="120" w:after="120" w:line="240" w:lineRule="auto"/>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0154F4">
        <w:rPr>
          <w:rFonts w:ascii="Arial" w:hAnsi="Arial" w:cs="Arial"/>
          <w:b/>
          <w:sz w:val="24"/>
          <w:szCs w:val="24"/>
        </w:rPr>
        <w:t>Zastupitelstvu Olomouckého kraje schválit bezúplatné nabytí pozemků parc. č. 264/2 ost. pl. o výměře 8 m2 a parc. č. 1597/5 ost. pl. o výměře 155</w:t>
      </w:r>
      <w:r>
        <w:rPr>
          <w:rFonts w:ascii="Arial" w:hAnsi="Arial" w:cs="Arial"/>
          <w:b/>
          <w:sz w:val="24"/>
          <w:szCs w:val="24"/>
        </w:rPr>
        <w:t> </w:t>
      </w:r>
      <w:r w:rsidRPr="000154F4">
        <w:rPr>
          <w:rFonts w:ascii="Arial" w:hAnsi="Arial" w:cs="Arial"/>
          <w:b/>
          <w:sz w:val="24"/>
          <w:szCs w:val="24"/>
        </w:rPr>
        <w:t xml:space="preserve">m2, oba v k.ú. Zálesí u Javorníka, obec Javorník z vlastnictví ČR – Lesů České republiky, s.p., IČO: 42196451, do vlastnictví Olomouckého kraje, do hospodaření </w:t>
      </w:r>
      <w:r w:rsidRPr="004539D3">
        <w:rPr>
          <w:rFonts w:ascii="Arial" w:hAnsi="Arial" w:cs="Arial"/>
          <w:b/>
          <w:sz w:val="24"/>
          <w:szCs w:val="24"/>
        </w:rPr>
        <w:t>Správy silnic Olomouckého kraje, příspěvkové organizace</w:t>
      </w:r>
      <w:r w:rsidRPr="004539D3">
        <w:rPr>
          <w:rStyle w:val="Zkladnznak"/>
          <w:rFonts w:cs="Arial"/>
          <w:b/>
          <w:szCs w:val="24"/>
        </w:rPr>
        <w:t>,</w:t>
      </w:r>
      <w:r w:rsidRPr="004539D3">
        <w:rPr>
          <w:rStyle w:val="Zkladnznak"/>
          <w:rFonts w:cs="Arial"/>
          <w:szCs w:val="24"/>
        </w:rPr>
        <w:t xml:space="preserve"> </w:t>
      </w:r>
      <w:r w:rsidRPr="004539D3">
        <w:rPr>
          <w:rFonts w:ascii="Arial" w:hAnsi="Arial" w:cs="Arial"/>
          <w:b/>
          <w:sz w:val="24"/>
          <w:szCs w:val="24"/>
        </w:rPr>
        <w:t xml:space="preserve">za podmínek stanovených </w:t>
      </w:r>
      <w:r w:rsidRPr="004539D3">
        <w:rPr>
          <w:rFonts w:ascii="Arial" w:hAnsi="Arial" w:cs="Arial"/>
          <w:b/>
          <w:bCs/>
          <w:sz w:val="24"/>
          <w:szCs w:val="24"/>
        </w:rPr>
        <w:t>státním podnikem. Nabyvatel uhradí veškeré náklady spojené s převodem</w:t>
      </w:r>
      <w:r w:rsidRPr="000154F4">
        <w:rPr>
          <w:rFonts w:ascii="Arial" w:hAnsi="Arial" w:cs="Arial"/>
          <w:b/>
          <w:sz w:val="24"/>
          <w:szCs w:val="24"/>
        </w:rPr>
        <w:t xml:space="preserve"> vlastnického práva včetně správního poplatku k návrhu na vklad vlastnického práva do katastru nemovitostí.</w:t>
      </w:r>
    </w:p>
    <w:p w:rsidR="001C017C" w:rsidRDefault="001C017C" w:rsidP="001C017C">
      <w:pPr>
        <w:pStyle w:val="Tuntext"/>
        <w:rPr>
          <w:rFonts w:cs="Arial"/>
          <w:szCs w:val="24"/>
        </w:rPr>
      </w:pPr>
    </w:p>
    <w:p w:rsidR="001C017C" w:rsidRDefault="001C017C" w:rsidP="001C017C">
      <w:pPr>
        <w:pStyle w:val="Tuntext"/>
        <w:rPr>
          <w:rFonts w:cs="Arial"/>
          <w:szCs w:val="24"/>
        </w:rPr>
      </w:pPr>
      <w:r>
        <w:rPr>
          <w:rFonts w:cs="Arial"/>
          <w:szCs w:val="24"/>
        </w:rPr>
        <w:t>k návrhu usnesení bod 1. 7.</w:t>
      </w:r>
    </w:p>
    <w:p w:rsidR="001C017C" w:rsidRDefault="001C017C" w:rsidP="001C017C">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Pr>
          <w:rFonts w:ascii="Arial" w:hAnsi="Arial" w:cs="Arial"/>
          <w:b/>
          <w:bCs/>
          <w:sz w:val="24"/>
          <w:szCs w:val="24"/>
        </w:rPr>
        <w:t>Bezúplatné nabytí pozemku v k.ú. Štíty-město, obec Štíty z vlastnictví ČR – Úřadu pro zastupování státu ve věcech majetkových do vlastnictví Olomouckého kraje, do hospodaření Střední školy, Základní školy, Mateřské školy a Dětského domova Zábřeh.</w:t>
      </w:r>
      <w:r>
        <w:rPr>
          <w:rFonts w:ascii="Arial" w:eastAsia="Times New Roman" w:hAnsi="Arial" w:cs="Arial"/>
          <w:b/>
          <w:bCs/>
          <w:sz w:val="24"/>
          <w:szCs w:val="24"/>
        </w:rPr>
        <w:t xml:space="preserve"> </w:t>
      </w:r>
    </w:p>
    <w:p w:rsidR="001C017C" w:rsidRDefault="001C017C" w:rsidP="001C017C">
      <w:pPr>
        <w:widowControl w:val="0"/>
        <w:spacing w:after="120" w:line="240" w:lineRule="auto"/>
        <w:jc w:val="both"/>
        <w:rPr>
          <w:rFonts w:ascii="Arial" w:eastAsia="Times New Roman" w:hAnsi="Arial" w:cs="Arial"/>
          <w:bCs/>
          <w:sz w:val="24"/>
          <w:szCs w:val="24"/>
        </w:rPr>
      </w:pPr>
      <w:r w:rsidRPr="00EE550F">
        <w:rPr>
          <w:rFonts w:ascii="Arial" w:eastAsia="Times New Roman" w:hAnsi="Arial" w:cs="Arial"/>
          <w:bCs/>
          <w:sz w:val="24"/>
          <w:szCs w:val="24"/>
        </w:rPr>
        <w:t>Předmětný pozemek ve vlastnictví ČR – Úřadu pro zastupování státu ve věcech majetkových se nachází</w:t>
      </w:r>
      <w:r>
        <w:rPr>
          <w:rFonts w:ascii="Arial" w:eastAsia="Times New Roman" w:hAnsi="Arial" w:cs="Arial"/>
          <w:bCs/>
          <w:sz w:val="24"/>
          <w:szCs w:val="24"/>
        </w:rPr>
        <w:t xml:space="preserve"> v k.ú. Štíty-město, obec Štíty a je součástí oploceného </w:t>
      </w:r>
      <w:r w:rsidRPr="00EE550F">
        <w:rPr>
          <w:rFonts w:ascii="Arial" w:eastAsia="Times New Roman" w:hAnsi="Arial" w:cs="Arial"/>
          <w:bCs/>
          <w:sz w:val="24"/>
          <w:szCs w:val="24"/>
        </w:rPr>
        <w:t xml:space="preserve">areálu, který je ve vlastnictví Olomouckého kraje, v hospodaření Střední školy, Základní školy, Mateřské </w:t>
      </w:r>
      <w:r>
        <w:rPr>
          <w:rFonts w:ascii="Arial" w:eastAsia="Times New Roman" w:hAnsi="Arial" w:cs="Arial"/>
          <w:bCs/>
          <w:sz w:val="24"/>
          <w:szCs w:val="24"/>
        </w:rPr>
        <w:t>školy a Dětského domova Zábřeh.</w:t>
      </w:r>
    </w:p>
    <w:p w:rsidR="001C017C" w:rsidRPr="00EE550F" w:rsidRDefault="001C017C" w:rsidP="001C017C">
      <w:pPr>
        <w:widowControl w:val="0"/>
        <w:spacing w:after="120" w:line="240" w:lineRule="auto"/>
        <w:jc w:val="both"/>
        <w:rPr>
          <w:rFonts w:ascii="Arial" w:eastAsia="Times New Roman" w:hAnsi="Arial" w:cs="Arial"/>
          <w:bCs/>
          <w:sz w:val="24"/>
          <w:szCs w:val="24"/>
        </w:rPr>
      </w:pPr>
      <w:r w:rsidRPr="00EE550F">
        <w:rPr>
          <w:rFonts w:ascii="Arial" w:eastAsia="Times New Roman" w:hAnsi="Arial" w:cs="Arial"/>
          <w:bCs/>
          <w:sz w:val="24"/>
          <w:szCs w:val="24"/>
        </w:rPr>
        <w:t>Podnět k</w:t>
      </w:r>
      <w:r>
        <w:rPr>
          <w:rFonts w:ascii="Arial" w:eastAsia="Times New Roman" w:hAnsi="Arial" w:cs="Arial"/>
          <w:bCs/>
          <w:sz w:val="24"/>
          <w:szCs w:val="24"/>
        </w:rPr>
        <w:t xml:space="preserve"> majetkoprávnímu vypořádání </w:t>
      </w:r>
      <w:r w:rsidRPr="00EE550F">
        <w:rPr>
          <w:rFonts w:ascii="Arial" w:eastAsia="Times New Roman" w:hAnsi="Arial" w:cs="Arial"/>
          <w:bCs/>
          <w:sz w:val="24"/>
          <w:szCs w:val="24"/>
        </w:rPr>
        <w:t xml:space="preserve">podal </w:t>
      </w:r>
      <w:r>
        <w:rPr>
          <w:rFonts w:ascii="Arial" w:eastAsia="Times New Roman" w:hAnsi="Arial" w:cs="Arial"/>
          <w:bCs/>
          <w:sz w:val="24"/>
          <w:szCs w:val="24"/>
        </w:rPr>
        <w:t xml:space="preserve">na základě vyhotoveného a již v katastru nemovitostí zapsaného geometrického plánu </w:t>
      </w:r>
      <w:r w:rsidRPr="00EE550F">
        <w:rPr>
          <w:rFonts w:ascii="Arial" w:eastAsia="Times New Roman" w:hAnsi="Arial" w:cs="Arial"/>
          <w:bCs/>
          <w:sz w:val="24"/>
          <w:szCs w:val="24"/>
        </w:rPr>
        <w:t>Úřad pro zastupování státu ve věcech majetkových.</w:t>
      </w:r>
    </w:p>
    <w:p w:rsidR="001C017C" w:rsidRPr="00EE550F" w:rsidRDefault="001C017C" w:rsidP="001C017C">
      <w:pPr>
        <w:widowControl w:val="0"/>
        <w:spacing w:after="120" w:line="240" w:lineRule="auto"/>
        <w:jc w:val="both"/>
        <w:rPr>
          <w:rFonts w:ascii="Arial" w:eastAsia="Times New Roman" w:hAnsi="Arial" w:cs="Arial"/>
          <w:b/>
          <w:bCs/>
          <w:sz w:val="24"/>
          <w:szCs w:val="24"/>
        </w:rPr>
      </w:pPr>
      <w:r w:rsidRPr="00EE550F">
        <w:rPr>
          <w:rFonts w:ascii="Arial" w:eastAsia="Times New Roman" w:hAnsi="Arial" w:cs="Arial"/>
          <w:b/>
          <w:bCs/>
          <w:sz w:val="24"/>
          <w:szCs w:val="24"/>
        </w:rPr>
        <w:t>Vyjádření odboru podpory řízení příspěvkových organizací:</w:t>
      </w:r>
    </w:p>
    <w:p w:rsidR="001C017C" w:rsidRDefault="001C017C" w:rsidP="001C017C">
      <w:pPr>
        <w:widowControl w:val="0"/>
        <w:spacing w:after="120" w:line="240" w:lineRule="auto"/>
        <w:jc w:val="both"/>
        <w:rPr>
          <w:rFonts w:ascii="Arial" w:hAnsi="Arial" w:cs="Arial"/>
          <w:sz w:val="24"/>
          <w:szCs w:val="24"/>
        </w:rPr>
      </w:pPr>
      <w:r w:rsidRPr="00EE550F">
        <w:rPr>
          <w:rFonts w:ascii="Arial" w:hAnsi="Arial" w:cs="Arial"/>
          <w:sz w:val="24"/>
          <w:szCs w:val="24"/>
        </w:rPr>
        <w:t>Odbor podpory řízení příspěvkových organizací na základě stanoviska příspěvkové organizace nemá námitky k převodu části pozemku parc. č. 2011 ost. pl. v k.ú. Štíty-město, obec Štíty z vlastnictví ČR – Úřadu pro zastupování státu ve věcech majetkových do vlastnictví Olomouckého kraje, do hospodaření Střední školy, Základní školy, Mateřské školy a Dětského domova Zábřeh.</w:t>
      </w:r>
    </w:p>
    <w:p w:rsidR="001C017C" w:rsidRPr="00903A36" w:rsidRDefault="001C017C" w:rsidP="001C017C">
      <w:pPr>
        <w:spacing w:after="120" w:line="240" w:lineRule="auto"/>
        <w:contextualSpacing/>
        <w:jc w:val="both"/>
        <w:rPr>
          <w:rFonts w:ascii="Arial" w:hAnsi="Arial" w:cs="Arial"/>
          <w:b/>
          <w:sz w:val="24"/>
          <w:szCs w:val="24"/>
        </w:rPr>
      </w:pPr>
      <w:r w:rsidRPr="001C017C">
        <w:rPr>
          <w:rFonts w:ascii="Arial" w:hAnsi="Arial" w:cs="Arial"/>
          <w:b/>
          <w:sz w:val="24"/>
          <w:szCs w:val="24"/>
        </w:rPr>
        <w:t xml:space="preserve">Rada Olomouckého kraje </w:t>
      </w:r>
      <w:r w:rsidRPr="001C017C">
        <w:rPr>
          <w:rFonts w:ascii="Arial" w:hAnsi="Arial" w:cs="Arial"/>
          <w:sz w:val="24"/>
          <w:szCs w:val="24"/>
        </w:rPr>
        <w:t>na základě návrhu K - MP a odboru majetkového, právního a správních činností</w:t>
      </w:r>
      <w:r w:rsidRPr="001C017C">
        <w:rPr>
          <w:rFonts w:ascii="Arial" w:hAnsi="Arial" w:cs="Arial"/>
          <w:b/>
          <w:sz w:val="24"/>
          <w:szCs w:val="24"/>
        </w:rPr>
        <w:t xml:space="preserve"> doporučuje</w:t>
      </w:r>
      <w:r w:rsidRPr="001C017C">
        <w:rPr>
          <w:rFonts w:cs="Arial"/>
          <w:b/>
          <w:szCs w:val="24"/>
        </w:rPr>
        <w:t xml:space="preserve"> </w:t>
      </w:r>
      <w:r w:rsidRPr="00903A36">
        <w:rPr>
          <w:rFonts w:ascii="Arial" w:hAnsi="Arial" w:cs="Arial"/>
          <w:b/>
          <w:sz w:val="24"/>
          <w:szCs w:val="24"/>
        </w:rPr>
        <w:t>Zastupitelstvu Olomouckého kraje schválit bezúplatné nabytí pozemku parc. č. 2011</w:t>
      </w:r>
      <w:r>
        <w:rPr>
          <w:rFonts w:ascii="Arial" w:hAnsi="Arial" w:cs="Arial"/>
          <w:b/>
          <w:sz w:val="24"/>
          <w:szCs w:val="24"/>
        </w:rPr>
        <w:t>/1</w:t>
      </w:r>
      <w:r w:rsidRPr="00903A36">
        <w:rPr>
          <w:rFonts w:ascii="Arial" w:hAnsi="Arial" w:cs="Arial"/>
          <w:b/>
          <w:sz w:val="24"/>
          <w:szCs w:val="24"/>
        </w:rPr>
        <w:t xml:space="preserve"> ost. pl. </w:t>
      </w:r>
      <w:r>
        <w:rPr>
          <w:rFonts w:ascii="Arial" w:hAnsi="Arial" w:cs="Arial"/>
          <w:b/>
          <w:sz w:val="24"/>
          <w:szCs w:val="24"/>
        </w:rPr>
        <w:t xml:space="preserve">o výměře 188 m2 </w:t>
      </w:r>
      <w:r w:rsidRPr="00903A36">
        <w:rPr>
          <w:rFonts w:ascii="Arial" w:hAnsi="Arial" w:cs="Arial"/>
          <w:b/>
          <w:sz w:val="24"/>
          <w:szCs w:val="24"/>
        </w:rPr>
        <w:t>v k.ú. Štíty-město, obec Ští</w:t>
      </w:r>
      <w:r>
        <w:rPr>
          <w:rFonts w:ascii="Arial" w:hAnsi="Arial" w:cs="Arial"/>
          <w:b/>
          <w:sz w:val="24"/>
          <w:szCs w:val="24"/>
        </w:rPr>
        <w:t>ty z vlastnictví ČR – Úřadu pro </w:t>
      </w:r>
      <w:r w:rsidRPr="00903A36">
        <w:rPr>
          <w:rFonts w:ascii="Arial" w:hAnsi="Arial" w:cs="Arial"/>
          <w:b/>
          <w:sz w:val="24"/>
          <w:szCs w:val="24"/>
        </w:rPr>
        <w:t>zastupování státu ve věcech majetkových</w:t>
      </w:r>
      <w:r>
        <w:rPr>
          <w:rFonts w:ascii="Arial" w:hAnsi="Arial" w:cs="Arial"/>
          <w:b/>
          <w:sz w:val="24"/>
          <w:szCs w:val="24"/>
        </w:rPr>
        <w:t xml:space="preserve">, IČO: </w:t>
      </w:r>
      <w:r w:rsidRPr="00903A36">
        <w:rPr>
          <w:rFonts w:ascii="Arial" w:hAnsi="Arial" w:cs="Arial"/>
          <w:b/>
          <w:sz w:val="24"/>
          <w:szCs w:val="24"/>
        </w:rPr>
        <w:t xml:space="preserve"> </w:t>
      </w:r>
      <w:r w:rsidRPr="005D0E91">
        <w:rPr>
          <w:rFonts w:ascii="Arial" w:hAnsi="Arial" w:cs="Arial"/>
          <w:b/>
          <w:sz w:val="24"/>
          <w:szCs w:val="24"/>
        </w:rPr>
        <w:t>69797111</w:t>
      </w:r>
      <w:r>
        <w:rPr>
          <w:rFonts w:ascii="Arial" w:hAnsi="Arial" w:cs="Arial"/>
          <w:b/>
          <w:sz w:val="24"/>
          <w:szCs w:val="24"/>
        </w:rPr>
        <w:t xml:space="preserve">, </w:t>
      </w:r>
      <w:r w:rsidRPr="00903A36">
        <w:rPr>
          <w:rFonts w:ascii="Arial" w:hAnsi="Arial" w:cs="Arial"/>
          <w:b/>
          <w:sz w:val="24"/>
          <w:szCs w:val="24"/>
        </w:rPr>
        <w:t>do vlastnictví Olomouckého kraje, do hospodaření Střední školy, Základní školy, Mateřské školy a Dětského domova</w:t>
      </w:r>
      <w:r>
        <w:rPr>
          <w:rFonts w:ascii="Arial" w:hAnsi="Arial" w:cs="Arial"/>
          <w:b/>
          <w:sz w:val="24"/>
          <w:szCs w:val="24"/>
        </w:rPr>
        <w:t xml:space="preserve"> Zábřeh, za podmínek stanovených Úřadem pro </w:t>
      </w:r>
      <w:r w:rsidRPr="00903A36">
        <w:rPr>
          <w:rFonts w:ascii="Arial" w:hAnsi="Arial" w:cs="Arial"/>
          <w:b/>
          <w:sz w:val="24"/>
          <w:szCs w:val="24"/>
        </w:rPr>
        <w:t xml:space="preserve">zastupování státu ve věcech majetkových. </w:t>
      </w:r>
      <w:r w:rsidRPr="00FA1746">
        <w:rPr>
          <w:rFonts w:ascii="Arial" w:hAnsi="Arial" w:cs="Arial"/>
          <w:b/>
          <w:sz w:val="24"/>
          <w:szCs w:val="24"/>
        </w:rPr>
        <w:t>Nabyvatel uhradí veškeré náklady spojené s převodem vlastnického práva a správní poplatek spojený s návrhem na vklad vlastnického práva do katastru nemovitostí</w:t>
      </w:r>
      <w:r w:rsidRPr="00903A36">
        <w:rPr>
          <w:rFonts w:ascii="Arial" w:hAnsi="Arial" w:cs="Arial"/>
          <w:b/>
          <w:sz w:val="24"/>
          <w:szCs w:val="24"/>
        </w:rPr>
        <w:t xml:space="preserve">. </w:t>
      </w:r>
    </w:p>
    <w:p w:rsidR="00A5595E" w:rsidRDefault="00A5595E" w:rsidP="00FC3F05">
      <w:pPr>
        <w:pStyle w:val="Zkladntext"/>
        <w:rPr>
          <w:rFonts w:cs="Arial"/>
          <w:b/>
          <w:szCs w:val="24"/>
        </w:rPr>
      </w:pPr>
    </w:p>
    <w:p w:rsidR="000E35F3" w:rsidRDefault="000E35F3" w:rsidP="00FC3F05">
      <w:pPr>
        <w:pStyle w:val="Zkladntext"/>
        <w:rPr>
          <w:rFonts w:cs="Arial"/>
          <w:b/>
          <w:szCs w:val="24"/>
        </w:rPr>
      </w:pPr>
    </w:p>
    <w:p w:rsidR="000E35F3" w:rsidRDefault="000E35F3" w:rsidP="00FC3F05">
      <w:pPr>
        <w:pStyle w:val="Zkladntext"/>
        <w:rPr>
          <w:rFonts w:cs="Arial"/>
          <w:b/>
          <w:szCs w:val="24"/>
        </w:rPr>
      </w:pPr>
    </w:p>
    <w:p w:rsidR="00542138" w:rsidRPr="00F9001E" w:rsidRDefault="00542138" w:rsidP="00542138">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542138" w:rsidRDefault="00542138" w:rsidP="00542138">
      <w:pPr>
        <w:widowControl w:val="0"/>
        <w:spacing w:before="120" w:after="120" w:line="240" w:lineRule="auto"/>
        <w:jc w:val="both"/>
        <w:outlineLvl w:val="0"/>
        <w:rPr>
          <w:b/>
        </w:rPr>
      </w:pPr>
      <w:r>
        <w:rPr>
          <w:rFonts w:ascii="Arial" w:eastAsia="Times New Roman" w:hAnsi="Arial" w:cs="Arial"/>
          <w:sz w:val="24"/>
          <w:szCs w:val="24"/>
          <w:lang w:eastAsia="cs-CZ"/>
        </w:rPr>
        <w:t>Zp</w:t>
      </w:r>
      <w:r w:rsidR="002456FC">
        <w:rPr>
          <w:rFonts w:ascii="Arial" w:eastAsia="Times New Roman" w:hAnsi="Arial" w:cs="Arial"/>
          <w:sz w:val="24"/>
          <w:szCs w:val="24"/>
          <w:lang w:eastAsia="cs-CZ"/>
        </w:rPr>
        <w:t xml:space="preserve">ráva k DZ_příloha č. 01-snímky </w:t>
      </w:r>
      <w:r w:rsidR="009C02BF">
        <w:rPr>
          <w:rFonts w:ascii="Arial" w:eastAsia="Times New Roman" w:hAnsi="Arial" w:cs="Arial"/>
          <w:sz w:val="24"/>
          <w:szCs w:val="24"/>
          <w:lang w:eastAsia="cs-CZ"/>
        </w:rPr>
        <w:t>14</w:t>
      </w:r>
      <w:r>
        <w:rPr>
          <w:rFonts w:ascii="Arial" w:eastAsia="Times New Roman" w:hAnsi="Arial" w:cs="Arial"/>
          <w:sz w:val="24"/>
          <w:szCs w:val="24"/>
          <w:lang w:eastAsia="cs-CZ"/>
        </w:rPr>
        <w:t>.4.</w:t>
      </w:r>
    </w:p>
    <w:p w:rsidR="00FE350B" w:rsidRPr="00C808C7" w:rsidRDefault="00FE350B" w:rsidP="004C76BF">
      <w:pPr>
        <w:pStyle w:val="Tuntext"/>
        <w:rPr>
          <w:rFonts w:cs="Arial"/>
          <w:szCs w:val="24"/>
        </w:rPr>
      </w:pPr>
    </w:p>
    <w:sectPr w:rsidR="00FE350B" w:rsidRPr="00C808C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6E" w:rsidRDefault="00042A6E">
      <w:r>
        <w:separator/>
      </w:r>
    </w:p>
  </w:endnote>
  <w:endnote w:type="continuationSeparator" w:id="0">
    <w:p w:rsidR="00042A6E" w:rsidRDefault="0004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0E35F3">
      <w:rPr>
        <w:rFonts w:ascii="Arial" w:hAnsi="Arial" w:cs="Arial"/>
      </w:rPr>
      <w:t>1</w:t>
    </w:r>
    <w:r w:rsidRPr="00F445BC">
      <w:rPr>
        <w:rFonts w:ascii="Arial" w:hAnsi="Arial" w:cs="Arial"/>
      </w:rPr>
      <w:t>. </w:t>
    </w:r>
    <w:r w:rsidR="000E35F3">
      <w:rPr>
        <w:rFonts w:ascii="Arial" w:hAnsi="Arial" w:cs="Arial"/>
      </w:rPr>
      <w:t>6</w:t>
    </w:r>
    <w:r w:rsidRPr="00F445BC">
      <w:rPr>
        <w:rFonts w:ascii="Arial" w:hAnsi="Arial" w:cs="Arial"/>
      </w:rPr>
      <w:t>. 20</w:t>
    </w:r>
    <w:r w:rsidR="00D06E97">
      <w:rPr>
        <w:rFonts w:ascii="Arial" w:hAnsi="Arial" w:cs="Arial"/>
      </w:rPr>
      <w:t>2</w:t>
    </w:r>
    <w:r w:rsidR="00545966">
      <w:rPr>
        <w:rFonts w:ascii="Arial" w:hAnsi="Arial" w:cs="Arial"/>
      </w:rPr>
      <w:t>1</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2A67AA">
      <w:rPr>
        <w:rStyle w:val="slostrnky"/>
        <w:rFonts w:cs="Arial"/>
        <w:noProof/>
      </w:rPr>
      <w:t>4</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2A67AA">
      <w:rPr>
        <w:rStyle w:val="slostrnky"/>
        <w:rFonts w:cs="Arial"/>
        <w:noProof/>
      </w:rPr>
      <w:t>4</w:t>
    </w:r>
    <w:r w:rsidRPr="00F445BC">
      <w:rPr>
        <w:rStyle w:val="slostrnky"/>
        <w:rFonts w:cs="Arial"/>
      </w:rPr>
      <w:fldChar w:fldCharType="end"/>
    </w:r>
    <w:r w:rsidRPr="00F445BC">
      <w:rPr>
        <w:rFonts w:ascii="Arial" w:hAnsi="Arial" w:cs="Arial"/>
      </w:rPr>
      <w:t>)</w:t>
    </w:r>
  </w:p>
  <w:p w:rsidR="005064F3" w:rsidRPr="00F445BC" w:rsidRDefault="009C02BF" w:rsidP="00AF7555">
    <w:pPr>
      <w:pStyle w:val="Zpat"/>
      <w:pBdr>
        <w:top w:val="single" w:sz="4" w:space="1" w:color="auto"/>
      </w:pBdr>
      <w:spacing w:after="0"/>
      <w:rPr>
        <w:rFonts w:ascii="Arial" w:hAnsi="Arial" w:cs="Arial"/>
      </w:rPr>
    </w:pPr>
    <w:r>
      <w:rPr>
        <w:rFonts w:ascii="Arial" w:hAnsi="Arial" w:cs="Arial"/>
      </w:rPr>
      <w:t>14</w:t>
    </w:r>
    <w:r w:rsidR="005064F3" w:rsidRPr="00F445BC">
      <w:rPr>
        <w:rFonts w:ascii="Arial" w:hAnsi="Arial" w:cs="Arial"/>
      </w:rPr>
      <w:t>.</w:t>
    </w:r>
    <w:r w:rsidR="00EB171B">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6E" w:rsidRDefault="00042A6E">
      <w:r>
        <w:separator/>
      </w:r>
    </w:p>
  </w:footnote>
  <w:footnote w:type="continuationSeparator" w:id="0">
    <w:p w:rsidR="00042A6E" w:rsidRDefault="0004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2A6E"/>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7AA"/>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0F5A"/>
    <w:rsid w:val="003A2531"/>
    <w:rsid w:val="003A2C5C"/>
    <w:rsid w:val="003A2F30"/>
    <w:rsid w:val="003A499C"/>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1A9F"/>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0A1C"/>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67A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2A67A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A67AA"/>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4FAD-4D05-4A20-9A80-24955997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9958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2021-06-04T07:28:00Z</cp:lastPrinted>
  <dcterms:created xsi:type="dcterms:W3CDTF">2021-06-04T07:28:00Z</dcterms:created>
  <dcterms:modified xsi:type="dcterms:W3CDTF">2021-06-04T07:28:00Z</dcterms:modified>
</cp:coreProperties>
</file>