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9" w:rsidRPr="00B31C33" w:rsidRDefault="004D4149" w:rsidP="004D4149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31C33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70168D" w:rsidRDefault="004D4149" w:rsidP="00C7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Zastupitelstvo Olomouckého kraje na svém zasedání dne 22. 2. 2021 usnesením č.  UZ/3/15/2021 schválilo Zásady pro poskytování individuálních dotací z rozpočtu Olomouckého kraje v roce 2021 (Zásady). </w:t>
      </w:r>
    </w:p>
    <w:p w:rsidR="00C7139E" w:rsidRDefault="00C7139E" w:rsidP="00C7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C3583B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4D4149" w:rsidRPr="00B31C33">
        <w:rPr>
          <w:rFonts w:ascii="Arial" w:hAnsi="Arial" w:cs="Arial"/>
          <w:sz w:val="24"/>
          <w:szCs w:val="24"/>
        </w:rPr>
        <w:t xml:space="preserve"> Olomouckého kraje (dále jen </w:t>
      </w:r>
      <w:r>
        <w:rPr>
          <w:rFonts w:ascii="Arial" w:hAnsi="Arial" w:cs="Arial"/>
          <w:sz w:val="24"/>
          <w:szCs w:val="24"/>
        </w:rPr>
        <w:t>Z</w:t>
      </w:r>
      <w:r w:rsidR="004D4149" w:rsidRPr="00B31C33">
        <w:rPr>
          <w:rFonts w:ascii="Arial" w:hAnsi="Arial" w:cs="Arial"/>
          <w:sz w:val="24"/>
          <w:szCs w:val="24"/>
        </w:rPr>
        <w:t xml:space="preserve">OK) </w:t>
      </w:r>
      <w:r w:rsidR="00847F99" w:rsidRPr="00B31C33">
        <w:rPr>
          <w:rFonts w:ascii="Arial" w:hAnsi="Arial" w:cs="Arial"/>
          <w:sz w:val="24"/>
          <w:szCs w:val="24"/>
        </w:rPr>
        <w:t>j</w:t>
      </w:r>
      <w:r w:rsidR="00FF3814">
        <w:rPr>
          <w:rFonts w:ascii="Arial" w:hAnsi="Arial" w:cs="Arial"/>
          <w:sz w:val="24"/>
          <w:szCs w:val="24"/>
        </w:rPr>
        <w:t>sou</w:t>
      </w:r>
      <w:r w:rsidR="004D4149" w:rsidRPr="00B31C33">
        <w:rPr>
          <w:rFonts w:ascii="Arial" w:hAnsi="Arial" w:cs="Arial"/>
          <w:sz w:val="24"/>
          <w:szCs w:val="24"/>
        </w:rPr>
        <w:t xml:space="preserve"> předkládán</w:t>
      </w:r>
      <w:r w:rsidR="00FF3814">
        <w:rPr>
          <w:rFonts w:ascii="Arial" w:hAnsi="Arial" w:cs="Arial"/>
          <w:sz w:val="24"/>
          <w:szCs w:val="24"/>
        </w:rPr>
        <w:t>y</w:t>
      </w:r>
      <w:r w:rsidR="004D4149" w:rsidRPr="00B31C33">
        <w:rPr>
          <w:rFonts w:ascii="Arial" w:hAnsi="Arial" w:cs="Arial"/>
          <w:sz w:val="24"/>
          <w:szCs w:val="24"/>
        </w:rPr>
        <w:t xml:space="preserve"> k projed</w:t>
      </w:r>
      <w:r w:rsidR="00847F99" w:rsidRPr="00B31C33">
        <w:rPr>
          <w:rFonts w:ascii="Arial" w:hAnsi="Arial" w:cs="Arial"/>
          <w:sz w:val="24"/>
          <w:szCs w:val="24"/>
        </w:rPr>
        <w:t>nání žádost</w:t>
      </w:r>
      <w:r w:rsidR="00FF3814">
        <w:rPr>
          <w:rFonts w:ascii="Arial" w:hAnsi="Arial" w:cs="Arial"/>
          <w:sz w:val="24"/>
          <w:szCs w:val="24"/>
        </w:rPr>
        <w:t>i</w:t>
      </w:r>
      <w:r w:rsidR="004D4149" w:rsidRPr="00B31C33">
        <w:rPr>
          <w:rFonts w:ascii="Arial" w:hAnsi="Arial" w:cs="Arial"/>
          <w:sz w:val="24"/>
          <w:szCs w:val="24"/>
        </w:rPr>
        <w:t xml:space="preserve"> o poskytnutí individuální dotac</w:t>
      </w:r>
      <w:r w:rsidR="00847F99" w:rsidRPr="00B31C33">
        <w:rPr>
          <w:rFonts w:ascii="Arial" w:hAnsi="Arial" w:cs="Arial"/>
          <w:sz w:val="24"/>
          <w:szCs w:val="24"/>
        </w:rPr>
        <w:t>e</w:t>
      </w:r>
      <w:r w:rsidR="004D4149" w:rsidRPr="00B31C33">
        <w:rPr>
          <w:rFonts w:ascii="Arial" w:hAnsi="Arial" w:cs="Arial"/>
          <w:sz w:val="24"/>
          <w:szCs w:val="24"/>
        </w:rPr>
        <w:t xml:space="preserve"> z rozpočtu Olomouckého kraje 202</w:t>
      </w:r>
      <w:r w:rsidR="003230FF">
        <w:rPr>
          <w:rFonts w:ascii="Arial" w:hAnsi="Arial" w:cs="Arial"/>
          <w:sz w:val="24"/>
          <w:szCs w:val="24"/>
        </w:rPr>
        <w:t>1</w:t>
      </w:r>
      <w:r w:rsidR="004D4149" w:rsidRPr="00B31C33">
        <w:rPr>
          <w:rFonts w:ascii="Arial" w:hAnsi="Arial" w:cs="Arial"/>
          <w:sz w:val="24"/>
          <w:szCs w:val="24"/>
        </w:rPr>
        <w:t xml:space="preserve"> v oblasti sportu. </w:t>
      </w:r>
    </w:p>
    <w:p w:rsidR="008E1D91" w:rsidRDefault="004D4149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Odbor sportu, kultury a památkové péče (dále jen OSKPP) obdržel </w:t>
      </w:r>
      <w:r w:rsidR="00C7139E">
        <w:rPr>
          <w:rFonts w:ascii="Arial" w:hAnsi="Arial" w:cs="Arial"/>
          <w:sz w:val="24"/>
          <w:szCs w:val="24"/>
        </w:rPr>
        <w:t>dne</w:t>
      </w:r>
      <w:r w:rsidR="001E0635">
        <w:rPr>
          <w:rFonts w:ascii="Arial" w:hAnsi="Arial" w:cs="Arial"/>
          <w:sz w:val="24"/>
          <w:szCs w:val="24"/>
        </w:rPr>
        <w:t xml:space="preserve"> </w:t>
      </w:r>
      <w:r w:rsidR="00C7139E">
        <w:rPr>
          <w:rFonts w:ascii="Arial" w:hAnsi="Arial" w:cs="Arial"/>
          <w:sz w:val="24"/>
          <w:szCs w:val="24"/>
        </w:rPr>
        <w:t>3. 6</w:t>
      </w:r>
      <w:r w:rsidR="001E0635">
        <w:rPr>
          <w:rFonts w:ascii="Arial" w:hAnsi="Arial" w:cs="Arial"/>
          <w:sz w:val="24"/>
          <w:szCs w:val="24"/>
        </w:rPr>
        <w:t>.</w:t>
      </w:r>
      <w:r w:rsidR="00C7139E">
        <w:rPr>
          <w:rFonts w:ascii="Arial" w:hAnsi="Arial" w:cs="Arial"/>
          <w:sz w:val="24"/>
          <w:szCs w:val="24"/>
        </w:rPr>
        <w:t xml:space="preserve"> a dne </w:t>
      </w:r>
      <w:r w:rsidR="003B683C">
        <w:rPr>
          <w:rFonts w:ascii="Arial" w:hAnsi="Arial" w:cs="Arial"/>
          <w:sz w:val="24"/>
          <w:szCs w:val="24"/>
        </w:rPr>
        <w:br/>
        <w:t>7. 6</w:t>
      </w:r>
      <w:r w:rsidR="00C7139E">
        <w:rPr>
          <w:rFonts w:ascii="Arial" w:hAnsi="Arial" w:cs="Arial"/>
          <w:sz w:val="24"/>
          <w:szCs w:val="24"/>
        </w:rPr>
        <w:t>.</w:t>
      </w:r>
      <w:r w:rsidR="001E0635">
        <w:rPr>
          <w:rFonts w:ascii="Arial" w:hAnsi="Arial" w:cs="Arial"/>
          <w:sz w:val="24"/>
          <w:szCs w:val="24"/>
        </w:rPr>
        <w:t xml:space="preserve"> </w:t>
      </w:r>
      <w:r w:rsidR="00C7139E">
        <w:rPr>
          <w:rFonts w:ascii="Arial" w:hAnsi="Arial" w:cs="Arial"/>
          <w:sz w:val="24"/>
          <w:szCs w:val="24"/>
        </w:rPr>
        <w:t xml:space="preserve">2021 dvě </w:t>
      </w:r>
      <w:r w:rsidR="001E0635">
        <w:rPr>
          <w:rFonts w:ascii="Arial" w:hAnsi="Arial" w:cs="Arial"/>
          <w:sz w:val="24"/>
          <w:szCs w:val="24"/>
        </w:rPr>
        <w:t>žádost</w:t>
      </w:r>
      <w:r w:rsidR="00C7139E">
        <w:rPr>
          <w:rFonts w:ascii="Arial" w:hAnsi="Arial" w:cs="Arial"/>
          <w:sz w:val="24"/>
          <w:szCs w:val="24"/>
        </w:rPr>
        <w:t>i</w:t>
      </w:r>
      <w:r w:rsidR="001E0635">
        <w:rPr>
          <w:rFonts w:ascii="Arial" w:hAnsi="Arial" w:cs="Arial"/>
          <w:sz w:val="24"/>
          <w:szCs w:val="24"/>
        </w:rPr>
        <w:t xml:space="preserve"> z oblasti sportu</w:t>
      </w:r>
      <w:r w:rsidR="00FF3814">
        <w:rPr>
          <w:rFonts w:ascii="Arial" w:hAnsi="Arial" w:cs="Arial"/>
          <w:sz w:val="24"/>
          <w:szCs w:val="24"/>
        </w:rPr>
        <w:t>:</w:t>
      </w:r>
    </w:p>
    <w:p w:rsidR="00C7139E" w:rsidRPr="00B31C33" w:rsidRDefault="00C7139E" w:rsidP="004D414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D4149" w:rsidRPr="00026767" w:rsidRDefault="004D4149" w:rsidP="0072539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1. Žadatel: </w:t>
      </w:r>
      <w:r w:rsidR="00026767" w:rsidRPr="00026767">
        <w:rPr>
          <w:rFonts w:ascii="Arial" w:hAnsi="Arial" w:cs="Arial"/>
          <w:b/>
          <w:sz w:val="24"/>
          <w:szCs w:val="24"/>
        </w:rPr>
        <w:t>Vo</w:t>
      </w:r>
      <w:r w:rsidR="00721560" w:rsidRPr="00026767">
        <w:rPr>
          <w:rFonts w:ascii="Arial" w:hAnsi="Arial" w:cs="Arial"/>
          <w:b/>
          <w:sz w:val="24"/>
          <w:szCs w:val="24"/>
        </w:rPr>
        <w:t>lejbalový klub Univerzity Palackého v Olomouci, z. s.,</w:t>
      </w:r>
      <w:r w:rsidR="005318DC">
        <w:rPr>
          <w:rFonts w:ascii="Arial" w:hAnsi="Arial" w:cs="Arial"/>
          <w:b/>
          <w:sz w:val="24"/>
          <w:szCs w:val="24"/>
        </w:rPr>
        <w:t xml:space="preserve"> </w:t>
      </w:r>
      <w:r w:rsidR="00721560" w:rsidRPr="00026767">
        <w:rPr>
          <w:rFonts w:ascii="Arial" w:hAnsi="Arial" w:cs="Arial"/>
          <w:b/>
          <w:sz w:val="24"/>
          <w:szCs w:val="24"/>
        </w:rPr>
        <w:t>U sportovní haly 38/2, 779</w:t>
      </w:r>
      <w:r w:rsidR="002C4922">
        <w:rPr>
          <w:rFonts w:ascii="Arial" w:hAnsi="Arial" w:cs="Arial"/>
          <w:b/>
          <w:sz w:val="24"/>
          <w:szCs w:val="24"/>
        </w:rPr>
        <w:t xml:space="preserve"> </w:t>
      </w:r>
      <w:r w:rsidR="00721560" w:rsidRPr="00026767">
        <w:rPr>
          <w:rFonts w:ascii="Arial" w:hAnsi="Arial" w:cs="Arial"/>
          <w:b/>
          <w:sz w:val="24"/>
          <w:szCs w:val="24"/>
        </w:rPr>
        <w:t>00 Olomouc</w:t>
      </w:r>
    </w:p>
    <w:p w:rsidR="00725394" w:rsidRPr="00026767" w:rsidRDefault="004D4149" w:rsidP="0072539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IČO: </w:t>
      </w:r>
      <w:r w:rsidR="00721560" w:rsidRPr="00026767">
        <w:rPr>
          <w:rFonts w:ascii="Arial" w:hAnsi="Arial" w:cs="Arial"/>
          <w:sz w:val="24"/>
          <w:szCs w:val="24"/>
        </w:rPr>
        <w:t>04100794</w:t>
      </w:r>
    </w:p>
    <w:p w:rsidR="004D4149" w:rsidRPr="00026767" w:rsidRDefault="004D4149" w:rsidP="007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721560" w:rsidRPr="00026767">
        <w:rPr>
          <w:rFonts w:ascii="Arial" w:hAnsi="Arial" w:cs="Arial"/>
          <w:sz w:val="24"/>
          <w:szCs w:val="24"/>
        </w:rPr>
        <w:t>Příprava dětí a mládeže do 23 let na vrcholový sport a reprezentaci ČR v Extraligovém volejbalovém klubu</w:t>
      </w:r>
    </w:p>
    <w:p w:rsidR="004D4149" w:rsidRPr="00B31C33" w:rsidRDefault="004D4149" w:rsidP="0072539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B31C33">
        <w:rPr>
          <w:rFonts w:ascii="Arial" w:hAnsi="Arial" w:cs="Arial"/>
          <w:b/>
          <w:bCs/>
          <w:sz w:val="24"/>
          <w:szCs w:val="24"/>
        </w:rPr>
        <w:tab/>
      </w:r>
      <w:r w:rsidR="00026767">
        <w:rPr>
          <w:rFonts w:ascii="Arial" w:hAnsi="Arial" w:cs="Arial"/>
          <w:b/>
          <w:bCs/>
          <w:sz w:val="24"/>
          <w:szCs w:val="24"/>
        </w:rPr>
        <w:t>3. 6</w:t>
      </w:r>
      <w:r w:rsidRPr="00B31C33">
        <w:rPr>
          <w:rFonts w:ascii="Arial" w:hAnsi="Arial" w:cs="Arial"/>
          <w:b/>
          <w:bCs/>
          <w:sz w:val="24"/>
          <w:szCs w:val="24"/>
        </w:rPr>
        <w:t>. 202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>1</w:t>
      </w:r>
      <w:r w:rsidRPr="00B31C33">
        <w:rPr>
          <w:rFonts w:ascii="Arial" w:hAnsi="Arial" w:cs="Arial"/>
          <w:b/>
          <w:bCs/>
          <w:sz w:val="24"/>
          <w:szCs w:val="24"/>
        </w:rPr>
        <w:t xml:space="preserve"> (elektronicky</w:t>
      </w:r>
      <w:r w:rsidR="00725394">
        <w:rPr>
          <w:rFonts w:ascii="Arial" w:hAnsi="Arial" w:cs="Arial"/>
          <w:b/>
          <w:bCs/>
          <w:sz w:val="24"/>
          <w:szCs w:val="24"/>
        </w:rPr>
        <w:t xml:space="preserve">), </w:t>
      </w:r>
      <w:r w:rsidR="00026767">
        <w:rPr>
          <w:rFonts w:ascii="Arial" w:hAnsi="Arial" w:cs="Arial"/>
          <w:b/>
          <w:bCs/>
          <w:sz w:val="24"/>
          <w:szCs w:val="24"/>
        </w:rPr>
        <w:t>3. 6</w:t>
      </w:r>
      <w:r w:rsidR="00725394">
        <w:rPr>
          <w:rFonts w:ascii="Arial" w:hAnsi="Arial" w:cs="Arial"/>
          <w:b/>
          <w:bCs/>
          <w:sz w:val="24"/>
          <w:szCs w:val="24"/>
        </w:rPr>
        <w:t>. 2021 (fyzicky)</w:t>
      </w:r>
    </w:p>
    <w:p w:rsidR="00FC5C90" w:rsidRDefault="004D4149" w:rsidP="00FC5C9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Stručný popis projektu – </w:t>
      </w:r>
      <w:r w:rsidR="00725394">
        <w:rPr>
          <w:rFonts w:ascii="Arial" w:hAnsi="Arial" w:cs="Arial"/>
          <w:b/>
          <w:bCs/>
          <w:sz w:val="24"/>
          <w:szCs w:val="24"/>
        </w:rPr>
        <w:t>ne</w:t>
      </w:r>
      <w:r w:rsidRPr="00B31C33">
        <w:rPr>
          <w:rFonts w:ascii="Arial" w:hAnsi="Arial" w:cs="Arial"/>
          <w:b/>
          <w:bCs/>
          <w:sz w:val="24"/>
          <w:szCs w:val="24"/>
        </w:rPr>
        <w:t>investiční:</w:t>
      </w:r>
    </w:p>
    <w:p w:rsidR="00721560" w:rsidRDefault="00721560" w:rsidP="00C713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767">
        <w:rPr>
          <w:rFonts w:ascii="Arial" w:hAnsi="Arial" w:cs="Arial"/>
          <w:sz w:val="24"/>
          <w:szCs w:val="24"/>
        </w:rPr>
        <w:t xml:space="preserve">Podpora činnosti VK UP Olomouc (do 23 </w:t>
      </w:r>
      <w:r w:rsidR="00026767" w:rsidRPr="00026767">
        <w:rPr>
          <w:rFonts w:ascii="Arial" w:hAnsi="Arial" w:cs="Arial"/>
          <w:sz w:val="24"/>
          <w:szCs w:val="24"/>
        </w:rPr>
        <w:t>let) vč.</w:t>
      </w:r>
      <w:r w:rsidRPr="00026767">
        <w:rPr>
          <w:rFonts w:ascii="Arial" w:hAnsi="Arial" w:cs="Arial"/>
          <w:sz w:val="24"/>
          <w:szCs w:val="24"/>
        </w:rPr>
        <w:t xml:space="preserve"> mládežnických družstev. Zajištění systematické výchovy hráček do 23 let reprezentující ČR a Olomoucký kraj v nejvyšších </w:t>
      </w:r>
      <w:r w:rsidR="00026767" w:rsidRPr="00026767">
        <w:rPr>
          <w:rFonts w:ascii="Arial" w:hAnsi="Arial" w:cs="Arial"/>
          <w:sz w:val="24"/>
          <w:szCs w:val="24"/>
        </w:rPr>
        <w:t>celostátních, evropských</w:t>
      </w:r>
      <w:r w:rsidRPr="00026767">
        <w:rPr>
          <w:rFonts w:ascii="Arial" w:hAnsi="Arial" w:cs="Arial"/>
          <w:sz w:val="24"/>
          <w:szCs w:val="24"/>
        </w:rPr>
        <w:t xml:space="preserve"> a světových soutěžích ve volejbale dívek a žen.</w:t>
      </w:r>
    </w:p>
    <w:p w:rsidR="002C4922" w:rsidRDefault="002C4922" w:rsidP="002C49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použita na úhradu sportovišť na tréninky a mistrovská utkání. Mzdové prostředky na trenéry. Výdaje na ubytování hráček a stravování, soustředění, přípravné zápasy a turnaje, cestovné.</w:t>
      </w:r>
    </w:p>
    <w:p w:rsidR="00C7139E" w:rsidRDefault="00C7139E" w:rsidP="00C713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Celkové předpokládané výdaje realiz</w:t>
      </w:r>
      <w:r w:rsidR="00721560">
        <w:rPr>
          <w:rFonts w:ascii="Arial" w:hAnsi="Arial" w:cs="Arial"/>
          <w:sz w:val="24"/>
          <w:szCs w:val="24"/>
        </w:rPr>
        <w:t xml:space="preserve">ované akce/projektu:         </w:t>
      </w:r>
      <w:r w:rsidR="00721560">
        <w:rPr>
          <w:rFonts w:ascii="Arial" w:hAnsi="Arial" w:cs="Arial"/>
          <w:sz w:val="24"/>
          <w:szCs w:val="24"/>
        </w:rPr>
        <w:tab/>
        <w:t xml:space="preserve"> </w:t>
      </w:r>
      <w:r w:rsidR="00BE5ECB">
        <w:rPr>
          <w:rFonts w:ascii="Arial" w:hAnsi="Arial" w:cs="Arial"/>
          <w:sz w:val="24"/>
          <w:szCs w:val="24"/>
        </w:rPr>
        <w:t xml:space="preserve">     </w:t>
      </w:r>
      <w:r w:rsidRPr="00B31C33">
        <w:rPr>
          <w:rFonts w:ascii="Arial" w:hAnsi="Arial" w:cs="Arial"/>
          <w:sz w:val="24"/>
          <w:szCs w:val="24"/>
        </w:rPr>
        <w:t xml:space="preserve"> </w:t>
      </w:r>
      <w:r w:rsidR="00725394">
        <w:rPr>
          <w:rFonts w:ascii="Arial" w:hAnsi="Arial" w:cs="Arial"/>
          <w:sz w:val="24"/>
          <w:szCs w:val="24"/>
        </w:rPr>
        <w:t xml:space="preserve">  </w:t>
      </w:r>
      <w:r w:rsidR="00721560">
        <w:rPr>
          <w:rFonts w:ascii="Arial" w:hAnsi="Arial" w:cs="Arial"/>
          <w:sz w:val="24"/>
          <w:szCs w:val="24"/>
        </w:rPr>
        <w:t>2 000</w:t>
      </w:r>
      <w:r w:rsidR="00725394">
        <w:rPr>
          <w:rFonts w:ascii="Arial" w:hAnsi="Arial" w:cs="Arial"/>
          <w:sz w:val="24"/>
          <w:szCs w:val="24"/>
        </w:rPr>
        <w:t xml:space="preserve">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721560" w:rsidRDefault="004D4149" w:rsidP="0072156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Výše požadované dotace z rozpočtu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 Olomouckého kraje:           </w:t>
      </w:r>
      <w:r w:rsidR="0072156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 </w:t>
      </w:r>
      <w:r w:rsidR="00721560">
        <w:rPr>
          <w:rFonts w:ascii="Arial" w:hAnsi="Arial" w:cs="Arial"/>
          <w:sz w:val="24"/>
          <w:szCs w:val="24"/>
        </w:rPr>
        <w:t>2 000 000</w:t>
      </w:r>
      <w:r w:rsidR="00721560" w:rsidRPr="00B31C33">
        <w:rPr>
          <w:rFonts w:ascii="Arial" w:hAnsi="Arial" w:cs="Arial"/>
          <w:sz w:val="24"/>
          <w:szCs w:val="24"/>
        </w:rPr>
        <w:t xml:space="preserve"> Kč</w:t>
      </w:r>
      <w:r w:rsidR="00721560" w:rsidRPr="0070168D">
        <w:rPr>
          <w:rFonts w:ascii="Arial" w:hAnsi="Arial" w:cs="Arial"/>
          <w:sz w:val="24"/>
          <w:szCs w:val="24"/>
        </w:rPr>
        <w:t xml:space="preserve"> </w:t>
      </w:r>
    </w:p>
    <w:p w:rsidR="004D4149" w:rsidRPr="0070168D" w:rsidRDefault="008E1D91" w:rsidP="0072156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realizace:   </w:t>
      </w:r>
      <w:r w:rsidR="00721560">
        <w:rPr>
          <w:rFonts w:ascii="Arial" w:hAnsi="Arial" w:cs="Arial"/>
          <w:sz w:val="24"/>
          <w:szCs w:val="24"/>
        </w:rPr>
        <w:t>1. 1</w:t>
      </w:r>
      <w:r w:rsidR="004D4149" w:rsidRPr="0070168D">
        <w:rPr>
          <w:rFonts w:ascii="Arial" w:hAnsi="Arial" w:cs="Arial"/>
          <w:sz w:val="24"/>
          <w:szCs w:val="24"/>
        </w:rPr>
        <w:t>. 202</w:t>
      </w:r>
      <w:r w:rsidRPr="0070168D">
        <w:rPr>
          <w:rFonts w:ascii="Arial" w:hAnsi="Arial" w:cs="Arial"/>
          <w:sz w:val="24"/>
          <w:szCs w:val="24"/>
        </w:rPr>
        <w:t>1</w:t>
      </w:r>
      <w:r w:rsidR="00725394">
        <w:rPr>
          <w:rFonts w:ascii="Arial" w:hAnsi="Arial" w:cs="Arial"/>
          <w:sz w:val="24"/>
          <w:szCs w:val="24"/>
        </w:rPr>
        <w:t xml:space="preserve"> – </w:t>
      </w:r>
      <w:r w:rsidR="00721560">
        <w:rPr>
          <w:rFonts w:ascii="Arial" w:hAnsi="Arial" w:cs="Arial"/>
          <w:sz w:val="24"/>
          <w:szCs w:val="24"/>
        </w:rPr>
        <w:t>31. 12</w:t>
      </w:r>
      <w:r w:rsidR="00924BFD">
        <w:rPr>
          <w:rFonts w:ascii="Arial" w:hAnsi="Arial" w:cs="Arial"/>
          <w:sz w:val="24"/>
          <w:szCs w:val="24"/>
        </w:rPr>
        <w:t>.</w:t>
      </w:r>
      <w:r w:rsidR="00725394" w:rsidRPr="0070168D">
        <w:rPr>
          <w:rFonts w:ascii="Arial" w:hAnsi="Arial" w:cs="Arial"/>
          <w:sz w:val="24"/>
          <w:szCs w:val="24"/>
        </w:rPr>
        <w:t xml:space="preserve"> 2021</w:t>
      </w:r>
    </w:p>
    <w:p w:rsidR="004D4149" w:rsidRPr="0070168D" w:rsidRDefault="004D4149" w:rsidP="0070168D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vyúčtování: </w:t>
      </w:r>
      <w:r w:rsidR="00847F99" w:rsidRPr="0070168D">
        <w:rPr>
          <w:rFonts w:ascii="Arial" w:hAnsi="Arial" w:cs="Arial"/>
          <w:sz w:val="24"/>
          <w:szCs w:val="24"/>
        </w:rPr>
        <w:t xml:space="preserve">31. </w:t>
      </w:r>
      <w:r w:rsidR="00721560">
        <w:rPr>
          <w:rFonts w:ascii="Arial" w:hAnsi="Arial" w:cs="Arial"/>
          <w:sz w:val="24"/>
          <w:szCs w:val="24"/>
        </w:rPr>
        <w:t>1</w:t>
      </w:r>
      <w:r w:rsidR="00847F99" w:rsidRPr="0070168D">
        <w:rPr>
          <w:rFonts w:ascii="Arial" w:hAnsi="Arial" w:cs="Arial"/>
          <w:sz w:val="24"/>
          <w:szCs w:val="24"/>
        </w:rPr>
        <w:t>. 202</w:t>
      </w:r>
      <w:r w:rsidR="00721560">
        <w:rPr>
          <w:rFonts w:ascii="Arial" w:hAnsi="Arial" w:cs="Arial"/>
          <w:sz w:val="24"/>
          <w:szCs w:val="24"/>
        </w:rPr>
        <w:t>2</w:t>
      </w:r>
    </w:p>
    <w:p w:rsidR="00721560" w:rsidRDefault="00721560" w:rsidP="0070168D">
      <w:pPr>
        <w:pStyle w:val="Bezmezer"/>
        <w:rPr>
          <w:rFonts w:ascii="Arial" w:hAnsi="Arial" w:cs="Arial"/>
          <w:sz w:val="24"/>
          <w:szCs w:val="24"/>
        </w:rPr>
      </w:pPr>
    </w:p>
    <w:p w:rsidR="004D4149" w:rsidRPr="00B31C33" w:rsidRDefault="004D4149" w:rsidP="0070168D">
      <w:pPr>
        <w:pStyle w:val="Bezmezer"/>
      </w:pPr>
      <w:r w:rsidRPr="0070168D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70168D">
        <w:rPr>
          <w:rFonts w:ascii="Arial" w:hAnsi="Arial" w:cs="Arial"/>
          <w:sz w:val="24"/>
          <w:szCs w:val="24"/>
        </w:rPr>
        <w:t>minimis</w:t>
      </w:r>
      <w:proofErr w:type="spellEnd"/>
      <w:r w:rsidRPr="0070168D">
        <w:rPr>
          <w:rFonts w:ascii="Arial" w:hAnsi="Arial" w:cs="Arial"/>
          <w:sz w:val="24"/>
          <w:szCs w:val="24"/>
        </w:rPr>
        <w:t>: NE</w:t>
      </w: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4D4149" w:rsidRPr="0070168D" w:rsidRDefault="004D4149" w:rsidP="0070168D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Poskytnuté dotace žadateli:</w:t>
      </w:r>
    </w:p>
    <w:p w:rsidR="004D4149" w:rsidRPr="0070168D" w:rsidRDefault="005318DC" w:rsidP="0070168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požadovaný projekt (DP Program na podporu sportovní činnosti, DT2 Podpora přípravy dětí a mládeže na vrcholový sport)</w:t>
      </w:r>
      <w:r w:rsidR="004D4149" w:rsidRPr="0070168D">
        <w:rPr>
          <w:rFonts w:ascii="Arial" w:hAnsi="Arial" w:cs="Arial"/>
          <w:sz w:val="24"/>
          <w:szCs w:val="24"/>
        </w:rPr>
        <w:t xml:space="preserve">: </w:t>
      </w:r>
    </w:p>
    <w:p w:rsidR="004D4149" w:rsidRPr="00B31C33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2019 – </w:t>
      </w:r>
      <w:r w:rsidR="00CF1AAD">
        <w:rPr>
          <w:rFonts w:ascii="Arial" w:hAnsi="Arial" w:cs="Arial"/>
          <w:sz w:val="24"/>
          <w:szCs w:val="24"/>
        </w:rPr>
        <w:t>1 590 000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4D4149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2020 – </w:t>
      </w:r>
      <w:r w:rsidR="00CF1AAD">
        <w:rPr>
          <w:rFonts w:ascii="Arial" w:hAnsi="Arial" w:cs="Arial"/>
          <w:sz w:val="24"/>
          <w:szCs w:val="24"/>
        </w:rPr>
        <w:t>1 590 000</w:t>
      </w:r>
      <w:r w:rsidR="00E93032" w:rsidRPr="00B31C33">
        <w:rPr>
          <w:rFonts w:ascii="Arial" w:hAnsi="Arial" w:cs="Arial"/>
          <w:sz w:val="24"/>
          <w:szCs w:val="24"/>
        </w:rPr>
        <w:t xml:space="preserve"> Kč</w:t>
      </w:r>
    </w:p>
    <w:p w:rsidR="00CF1AAD" w:rsidRDefault="00CF1AAD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1 490 000 Kč</w:t>
      </w:r>
    </w:p>
    <w:p w:rsidR="00FC5C90" w:rsidRPr="00A315CB" w:rsidRDefault="00FC5C90" w:rsidP="00FC5C90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ostatní dotace žadateli z oblasti sportu:</w:t>
      </w:r>
    </w:p>
    <w:p w:rsidR="0078036C" w:rsidRPr="00B31C33" w:rsidRDefault="0078036C" w:rsidP="0078036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</w:t>
      </w:r>
      <w:r w:rsidR="005F43C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1</w:t>
      </w:r>
      <w:r w:rsidR="005F43CC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>0 000 Kč (</w:t>
      </w:r>
      <w:r w:rsidR="005318DC">
        <w:rPr>
          <w:rFonts w:ascii="Arial" w:hAnsi="Arial" w:cs="Arial"/>
          <w:sz w:val="24"/>
          <w:szCs w:val="24"/>
        </w:rPr>
        <w:t xml:space="preserve">DP Program na podporu sportovní činnosti, DT1 </w:t>
      </w:r>
      <w:r w:rsidRPr="0078036C">
        <w:rPr>
          <w:rFonts w:ascii="Arial" w:hAnsi="Arial" w:cs="Arial"/>
          <w:sz w:val="24"/>
          <w:szCs w:val="24"/>
        </w:rPr>
        <w:t>Podpo</w:t>
      </w:r>
      <w:r>
        <w:rPr>
          <w:rFonts w:ascii="Arial" w:hAnsi="Arial" w:cs="Arial"/>
          <w:sz w:val="24"/>
          <w:szCs w:val="24"/>
        </w:rPr>
        <w:t>ra celoroční sportovní činnosti)</w:t>
      </w:r>
    </w:p>
    <w:p w:rsidR="00665FFE" w:rsidRDefault="004D4149" w:rsidP="0078036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2019 – </w:t>
      </w:r>
      <w:r w:rsidR="00CF1AAD">
        <w:rPr>
          <w:rFonts w:ascii="Arial" w:hAnsi="Arial" w:cs="Arial"/>
          <w:sz w:val="24"/>
          <w:szCs w:val="24"/>
        </w:rPr>
        <w:t>3 500 000</w:t>
      </w:r>
      <w:r w:rsidRPr="00B31C33">
        <w:rPr>
          <w:rFonts w:ascii="Arial" w:hAnsi="Arial" w:cs="Arial"/>
          <w:sz w:val="24"/>
          <w:szCs w:val="24"/>
        </w:rPr>
        <w:t xml:space="preserve"> Kč (</w:t>
      </w:r>
      <w:r w:rsidR="00CF1AAD">
        <w:rPr>
          <w:rFonts w:ascii="Arial" w:hAnsi="Arial" w:cs="Arial"/>
          <w:sz w:val="24"/>
          <w:szCs w:val="24"/>
        </w:rPr>
        <w:t>Smlouva o propagaci</w:t>
      </w:r>
      <w:r w:rsidRPr="00B31C33">
        <w:rPr>
          <w:rFonts w:ascii="Arial" w:hAnsi="Arial" w:cs="Arial"/>
          <w:sz w:val="24"/>
          <w:szCs w:val="24"/>
        </w:rPr>
        <w:t>)</w:t>
      </w:r>
    </w:p>
    <w:p w:rsidR="004D4149" w:rsidRPr="00665FFE" w:rsidRDefault="00665FFE" w:rsidP="00665FFE">
      <w:pPr>
        <w:tabs>
          <w:tab w:val="left" w:pos="7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F1AAD" w:rsidRPr="00B31C33" w:rsidRDefault="00CF1AAD" w:rsidP="0078036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– 1 300 000 Kč (</w:t>
      </w:r>
      <w:r w:rsidR="005318DC">
        <w:rPr>
          <w:rFonts w:ascii="Arial" w:hAnsi="Arial" w:cs="Arial"/>
          <w:sz w:val="24"/>
          <w:szCs w:val="24"/>
        </w:rPr>
        <w:t xml:space="preserve">DP Program na podporu sportovní činnosti, DT1 </w:t>
      </w:r>
      <w:r w:rsidR="005318DC" w:rsidRPr="0078036C">
        <w:rPr>
          <w:rFonts w:ascii="Arial" w:hAnsi="Arial" w:cs="Arial"/>
          <w:sz w:val="24"/>
          <w:szCs w:val="24"/>
        </w:rPr>
        <w:t>Podpo</w:t>
      </w:r>
      <w:r w:rsidR="005318DC">
        <w:rPr>
          <w:rFonts w:ascii="Arial" w:hAnsi="Arial" w:cs="Arial"/>
          <w:sz w:val="24"/>
          <w:szCs w:val="24"/>
        </w:rPr>
        <w:t>ra celoroční sportovní činnosti</w:t>
      </w:r>
      <w:r>
        <w:rPr>
          <w:rFonts w:ascii="Arial" w:hAnsi="Arial" w:cs="Arial"/>
          <w:sz w:val="24"/>
          <w:szCs w:val="24"/>
        </w:rPr>
        <w:t>)</w:t>
      </w:r>
    </w:p>
    <w:p w:rsidR="00FC5C90" w:rsidRDefault="00CD5880" w:rsidP="00B0322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CF1AAD">
        <w:rPr>
          <w:rFonts w:ascii="Arial" w:hAnsi="Arial" w:cs="Arial"/>
          <w:sz w:val="24"/>
          <w:szCs w:val="24"/>
        </w:rPr>
        <w:t xml:space="preserve">2020 – </w:t>
      </w:r>
      <w:r w:rsidR="00CF1AAD">
        <w:rPr>
          <w:rFonts w:ascii="Arial" w:hAnsi="Arial" w:cs="Arial"/>
          <w:sz w:val="24"/>
          <w:szCs w:val="24"/>
        </w:rPr>
        <w:t>4 840 000</w:t>
      </w:r>
      <w:r w:rsidR="00924BFD" w:rsidRPr="00CF1AAD">
        <w:rPr>
          <w:rFonts w:ascii="Arial" w:hAnsi="Arial" w:cs="Arial"/>
          <w:sz w:val="24"/>
          <w:szCs w:val="24"/>
        </w:rPr>
        <w:t xml:space="preserve"> Kč </w:t>
      </w:r>
      <w:r w:rsidR="0078036C" w:rsidRPr="00CF1AAD">
        <w:rPr>
          <w:rFonts w:ascii="Arial" w:hAnsi="Arial" w:cs="Arial"/>
          <w:sz w:val="24"/>
          <w:szCs w:val="24"/>
        </w:rPr>
        <w:t>(</w:t>
      </w:r>
      <w:r w:rsidR="00CF1AAD">
        <w:rPr>
          <w:rFonts w:ascii="Arial" w:hAnsi="Arial" w:cs="Arial"/>
          <w:sz w:val="24"/>
          <w:szCs w:val="24"/>
        </w:rPr>
        <w:t>Smlouva o propagaci</w:t>
      </w:r>
      <w:r w:rsidR="004D4149" w:rsidRPr="00CF1AAD">
        <w:rPr>
          <w:rFonts w:ascii="Arial" w:hAnsi="Arial" w:cs="Arial"/>
          <w:sz w:val="24"/>
          <w:szCs w:val="24"/>
        </w:rPr>
        <w:t>)</w:t>
      </w:r>
    </w:p>
    <w:p w:rsidR="00CF1AAD" w:rsidRDefault="00CF1AAD" w:rsidP="00B0322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1 200 000 Kč (</w:t>
      </w:r>
      <w:r w:rsidR="005318DC">
        <w:rPr>
          <w:rFonts w:ascii="Arial" w:hAnsi="Arial" w:cs="Arial"/>
          <w:sz w:val="24"/>
          <w:szCs w:val="24"/>
        </w:rPr>
        <w:t xml:space="preserve">DP Program na podporu sportovní činnosti, DT1 </w:t>
      </w:r>
      <w:r w:rsidR="005318DC" w:rsidRPr="0078036C">
        <w:rPr>
          <w:rFonts w:ascii="Arial" w:hAnsi="Arial" w:cs="Arial"/>
          <w:sz w:val="24"/>
          <w:szCs w:val="24"/>
        </w:rPr>
        <w:t>Podpo</w:t>
      </w:r>
      <w:r w:rsidR="005318DC">
        <w:rPr>
          <w:rFonts w:ascii="Arial" w:hAnsi="Arial" w:cs="Arial"/>
          <w:sz w:val="24"/>
          <w:szCs w:val="24"/>
        </w:rPr>
        <w:t>ra celoroční sportovní činnosti</w:t>
      </w:r>
      <w:r>
        <w:rPr>
          <w:rFonts w:ascii="Arial" w:hAnsi="Arial" w:cs="Arial"/>
          <w:sz w:val="24"/>
          <w:szCs w:val="24"/>
        </w:rPr>
        <w:t>)</w:t>
      </w:r>
    </w:p>
    <w:p w:rsidR="00CF1AAD" w:rsidRPr="00CF1AAD" w:rsidRDefault="00CF1AAD" w:rsidP="00CF1AA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Posouzení žádosti:</w:t>
      </w:r>
    </w:p>
    <w:p w:rsidR="00B925CF" w:rsidRPr="00026767" w:rsidRDefault="00B925CF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Žádost </w:t>
      </w:r>
      <w:r w:rsidR="00725394">
        <w:rPr>
          <w:rFonts w:ascii="Arial" w:hAnsi="Arial" w:cs="Arial"/>
          <w:b/>
          <w:bCs/>
          <w:sz w:val="24"/>
          <w:szCs w:val="24"/>
        </w:rPr>
        <w:t>ne</w:t>
      </w:r>
      <w:r w:rsidR="004D4149" w:rsidRPr="00B31C33">
        <w:rPr>
          <w:rFonts w:ascii="Arial" w:hAnsi="Arial" w:cs="Arial"/>
          <w:b/>
          <w:bCs/>
          <w:sz w:val="24"/>
          <w:szCs w:val="24"/>
        </w:rPr>
        <w:t>splňuje podmínky uvedené v odst. 1.2 Zása</w:t>
      </w:r>
      <w:r w:rsidR="004D4149" w:rsidRPr="00B31C33">
        <w:rPr>
          <w:rFonts w:ascii="Arial" w:hAnsi="Arial" w:cs="Arial"/>
          <w:b/>
          <w:sz w:val="24"/>
          <w:szCs w:val="24"/>
        </w:rPr>
        <w:t>d</w:t>
      </w:r>
      <w:r w:rsidR="004D4149" w:rsidRPr="00B31C33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</w:t>
      </w:r>
      <w:r w:rsidRPr="00B31C33">
        <w:rPr>
          <w:rFonts w:ascii="Arial" w:hAnsi="Arial" w:cs="Arial"/>
          <w:sz w:val="24"/>
          <w:szCs w:val="24"/>
        </w:rPr>
        <w:t>1</w:t>
      </w:r>
      <w:r w:rsidR="004D4149" w:rsidRPr="00B31C33">
        <w:rPr>
          <w:rFonts w:ascii="Arial" w:hAnsi="Arial" w:cs="Arial"/>
          <w:sz w:val="24"/>
          <w:szCs w:val="24"/>
        </w:rPr>
        <w:t xml:space="preserve">, </w:t>
      </w:r>
      <w:r w:rsidR="004D4149" w:rsidRPr="00FC5C90">
        <w:rPr>
          <w:rFonts w:ascii="Arial" w:hAnsi="Arial" w:cs="Arial"/>
          <w:b/>
          <w:bCs/>
          <w:sz w:val="24"/>
          <w:szCs w:val="24"/>
        </w:rPr>
        <w:t>b</w:t>
      </w:r>
      <w:r w:rsidR="004D4149" w:rsidRPr="00B31C33">
        <w:rPr>
          <w:rFonts w:ascii="Arial" w:hAnsi="Arial" w:cs="Arial"/>
          <w:b/>
          <w:bCs/>
          <w:sz w:val="24"/>
          <w:szCs w:val="24"/>
        </w:rPr>
        <w:t xml:space="preserve">yl vyhlášen vhodný dotační </w:t>
      </w:r>
      <w:r w:rsidRPr="00B31C33">
        <w:rPr>
          <w:rFonts w:ascii="Arial" w:hAnsi="Arial" w:cs="Arial"/>
          <w:b/>
          <w:bCs/>
          <w:sz w:val="24"/>
          <w:szCs w:val="24"/>
        </w:rPr>
        <w:t>program.</w:t>
      </w:r>
      <w:r w:rsidR="00725394">
        <w:rPr>
          <w:rFonts w:ascii="Arial" w:hAnsi="Arial" w:cs="Arial"/>
          <w:b/>
          <w:bCs/>
          <w:sz w:val="24"/>
          <w:szCs w:val="24"/>
        </w:rPr>
        <w:t xml:space="preserve"> </w:t>
      </w:r>
      <w:r w:rsidR="00725394" w:rsidRPr="00026767">
        <w:rPr>
          <w:rFonts w:ascii="Arial" w:hAnsi="Arial" w:cs="Arial"/>
          <w:bCs/>
          <w:sz w:val="24"/>
          <w:szCs w:val="24"/>
        </w:rPr>
        <w:t xml:space="preserve">Žadatel si </w:t>
      </w:r>
      <w:r w:rsidR="003D4B5B" w:rsidRPr="00026767">
        <w:rPr>
          <w:rFonts w:ascii="Arial" w:hAnsi="Arial" w:cs="Arial"/>
          <w:bCs/>
          <w:sz w:val="24"/>
          <w:szCs w:val="24"/>
        </w:rPr>
        <w:t>podal žádost v rámci dotačního titulu</w:t>
      </w:r>
      <w:r w:rsidR="003D4B5B">
        <w:rPr>
          <w:rFonts w:ascii="Arial" w:hAnsi="Arial" w:cs="Arial"/>
          <w:b/>
          <w:bCs/>
          <w:sz w:val="24"/>
          <w:szCs w:val="24"/>
        </w:rPr>
        <w:t xml:space="preserve"> </w:t>
      </w:r>
      <w:r w:rsidR="003D4B5B" w:rsidRPr="00026767">
        <w:rPr>
          <w:rFonts w:ascii="Arial" w:hAnsi="Arial" w:cs="Arial"/>
          <w:bCs/>
          <w:sz w:val="24"/>
          <w:szCs w:val="24"/>
        </w:rPr>
        <w:t>Podpora přípravy dětí a mládeže na vrcholový sport a byl zde podpořen. Kvalitní sportovní přípra</w:t>
      </w:r>
      <w:r w:rsidR="003D4B5B" w:rsidRPr="00026767">
        <w:rPr>
          <w:rFonts w:ascii="Arial" w:hAnsi="Arial" w:cs="Arial"/>
          <w:sz w:val="24"/>
          <w:szCs w:val="24"/>
        </w:rPr>
        <w:t>va na profesionální úrovni je velmi finančně náročná.</w:t>
      </w:r>
      <w:r w:rsidR="00931545">
        <w:rPr>
          <w:rFonts w:ascii="Arial" w:hAnsi="Arial" w:cs="Arial"/>
          <w:sz w:val="24"/>
          <w:szCs w:val="24"/>
        </w:rPr>
        <w:t xml:space="preserve"> Jedná se o systematickou práci s dětmi a mládeží od věku 9 let. Tyto děti a mládež jsou do budoucna základními kameny všech složek oddílu spolku až po „A“ tým hrající nejen nejvyšší celorepublikovou soutěž, ale i soutěže evropské. Nejlepší z řad dorostenek a „A“ týmu jsou součástí reprezentačních týmů ČR. Současně se zde jedná reprezentaci Olomouckého kraje na mezinárodní úrovni. </w:t>
      </w:r>
    </w:p>
    <w:p w:rsidR="00B925CF" w:rsidRPr="00B31C33" w:rsidRDefault="00B925CF" w:rsidP="00B9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Cs/>
          <w:sz w:val="24"/>
          <w:szCs w:val="24"/>
        </w:rPr>
        <w:t xml:space="preserve">Žádost </w:t>
      </w:r>
      <w:r w:rsidR="00C425BA" w:rsidRPr="00B31C33">
        <w:rPr>
          <w:rFonts w:ascii="Arial" w:hAnsi="Arial" w:cs="Arial"/>
          <w:bCs/>
          <w:sz w:val="24"/>
          <w:szCs w:val="24"/>
        </w:rPr>
        <w:t>splňuje odst.</w:t>
      </w:r>
      <w:r w:rsidRPr="00B31C33">
        <w:rPr>
          <w:rFonts w:ascii="Arial" w:hAnsi="Arial" w:cs="Arial"/>
          <w:bCs/>
          <w:sz w:val="24"/>
          <w:szCs w:val="24"/>
        </w:rPr>
        <w:t xml:space="preserve"> </w:t>
      </w:r>
      <w:r w:rsidR="00C425BA" w:rsidRPr="00B31C33">
        <w:rPr>
          <w:rFonts w:ascii="Arial" w:hAnsi="Arial" w:cs="Arial"/>
          <w:bCs/>
          <w:sz w:val="24"/>
          <w:szCs w:val="24"/>
        </w:rPr>
        <w:t>1. 3</w:t>
      </w:r>
      <w:r w:rsidRPr="00B31C33">
        <w:rPr>
          <w:rFonts w:ascii="Arial" w:hAnsi="Arial" w:cs="Arial"/>
          <w:bCs/>
          <w:sz w:val="24"/>
          <w:szCs w:val="24"/>
        </w:rPr>
        <w:t>. a 1.4. Zásad. Jedná se o realizaci akce v územním obvodu Olomouckého kraje, shodu s podporovan</w:t>
      </w:r>
      <w:r w:rsidR="00FC5C90">
        <w:rPr>
          <w:rFonts w:ascii="Arial" w:hAnsi="Arial" w:cs="Arial"/>
          <w:bCs/>
          <w:sz w:val="24"/>
          <w:szCs w:val="24"/>
        </w:rPr>
        <w:t>ou</w:t>
      </w:r>
      <w:r w:rsidRPr="00B31C33">
        <w:rPr>
          <w:rFonts w:ascii="Arial" w:hAnsi="Arial" w:cs="Arial"/>
          <w:bCs/>
          <w:sz w:val="24"/>
          <w:szCs w:val="24"/>
        </w:rPr>
        <w:t xml:space="preserve"> </w:t>
      </w:r>
      <w:r w:rsidR="00FC5C90" w:rsidRPr="00B31C33">
        <w:rPr>
          <w:rFonts w:ascii="Arial" w:hAnsi="Arial" w:cs="Arial"/>
          <w:bCs/>
          <w:sz w:val="24"/>
          <w:szCs w:val="24"/>
        </w:rPr>
        <w:t>oblas</w:t>
      </w:r>
      <w:r w:rsidR="00FC5C90">
        <w:rPr>
          <w:rFonts w:ascii="Arial" w:hAnsi="Arial" w:cs="Arial"/>
          <w:bCs/>
          <w:sz w:val="24"/>
          <w:szCs w:val="24"/>
        </w:rPr>
        <w:t>tí</w:t>
      </w:r>
      <w:r w:rsidRPr="00B31C33">
        <w:rPr>
          <w:rFonts w:ascii="Arial" w:hAnsi="Arial" w:cs="Arial"/>
          <w:bCs/>
          <w:sz w:val="24"/>
          <w:szCs w:val="24"/>
        </w:rPr>
        <w:t xml:space="preserve"> a je významným přínosem pro Olomoucký kraj a jeho obyvatele.</w:t>
      </w:r>
    </w:p>
    <w:p w:rsidR="00B925CF" w:rsidRPr="00924BFD" w:rsidRDefault="00B925CF" w:rsidP="00B9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4BFD">
        <w:rPr>
          <w:rFonts w:ascii="Arial" w:hAnsi="Arial" w:cs="Arial"/>
          <w:bCs/>
          <w:sz w:val="24"/>
          <w:szCs w:val="24"/>
        </w:rPr>
        <w:t xml:space="preserve">Žádost splňuje požadavky dle odst. 4 </w:t>
      </w:r>
      <w:r w:rsidR="00C425BA" w:rsidRPr="00924BFD">
        <w:rPr>
          <w:rFonts w:ascii="Arial" w:hAnsi="Arial" w:cs="Arial"/>
          <w:bCs/>
          <w:sz w:val="24"/>
          <w:szCs w:val="24"/>
        </w:rPr>
        <w:t>Zásad, b</w:t>
      </w:r>
      <w:r w:rsidR="00FC5C90" w:rsidRPr="00924BFD">
        <w:rPr>
          <w:rFonts w:ascii="Arial" w:hAnsi="Arial" w:cs="Arial"/>
          <w:bCs/>
          <w:sz w:val="24"/>
          <w:szCs w:val="24"/>
        </w:rPr>
        <w:t>yla</w:t>
      </w:r>
      <w:r w:rsidRPr="00924BFD">
        <w:rPr>
          <w:rFonts w:ascii="Arial" w:hAnsi="Arial" w:cs="Arial"/>
          <w:bCs/>
          <w:sz w:val="24"/>
          <w:szCs w:val="24"/>
        </w:rPr>
        <w:t xml:space="preserve"> doručena řádným způsobem</w:t>
      </w:r>
      <w:r w:rsidR="00FC5C90" w:rsidRPr="00924BFD">
        <w:rPr>
          <w:rFonts w:ascii="Arial" w:hAnsi="Arial" w:cs="Arial"/>
          <w:bCs/>
          <w:sz w:val="24"/>
          <w:szCs w:val="24"/>
        </w:rPr>
        <w:t xml:space="preserve"> a</w:t>
      </w:r>
      <w:r w:rsidRPr="00924BFD">
        <w:rPr>
          <w:rFonts w:ascii="Arial" w:hAnsi="Arial" w:cs="Arial"/>
          <w:bCs/>
          <w:sz w:val="24"/>
          <w:szCs w:val="24"/>
        </w:rPr>
        <w:t xml:space="preserve"> v řádné lhůtě.</w:t>
      </w:r>
    </w:p>
    <w:p w:rsidR="00B925CF" w:rsidRPr="00924BFD" w:rsidRDefault="00B925CF" w:rsidP="00B9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4BFD">
        <w:rPr>
          <w:rFonts w:ascii="Arial" w:hAnsi="Arial" w:cs="Arial"/>
          <w:bCs/>
          <w:sz w:val="24"/>
          <w:szCs w:val="24"/>
        </w:rPr>
        <w:t xml:space="preserve"> </w:t>
      </w:r>
    </w:p>
    <w:p w:rsidR="00FA6617" w:rsidRPr="00924BFD" w:rsidRDefault="00FA6617" w:rsidP="00FA661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4BFD">
        <w:rPr>
          <w:rFonts w:ascii="Arial" w:hAnsi="Arial" w:cs="Arial"/>
          <w:b/>
          <w:bCs/>
          <w:sz w:val="24"/>
          <w:szCs w:val="24"/>
        </w:rPr>
        <w:t>Závěr:</w:t>
      </w:r>
    </w:p>
    <w:p w:rsidR="00FA6617" w:rsidRDefault="00FA6617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4BFD">
        <w:rPr>
          <w:rFonts w:ascii="Arial" w:hAnsi="Arial" w:cs="Arial"/>
          <w:b/>
          <w:bCs/>
          <w:sz w:val="24"/>
          <w:szCs w:val="24"/>
        </w:rPr>
        <w:t xml:space="preserve">Návrh předkladatele: VYHOVĚT </w:t>
      </w:r>
      <w:r w:rsidR="003D4B5B">
        <w:rPr>
          <w:rFonts w:ascii="Arial" w:hAnsi="Arial" w:cs="Arial"/>
          <w:b/>
          <w:bCs/>
          <w:sz w:val="24"/>
          <w:szCs w:val="24"/>
        </w:rPr>
        <w:t>PLNĚ</w:t>
      </w:r>
      <w:r w:rsidR="00212B6F" w:rsidRPr="00924BFD">
        <w:rPr>
          <w:rFonts w:ascii="Arial" w:hAnsi="Arial" w:cs="Arial"/>
          <w:b/>
          <w:bCs/>
          <w:sz w:val="24"/>
          <w:szCs w:val="24"/>
        </w:rPr>
        <w:t xml:space="preserve"> (VÝJIMKA ZE ZÁSAD) </w:t>
      </w:r>
      <w:r w:rsidRPr="00924BF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24BFD">
        <w:rPr>
          <w:rFonts w:ascii="Arial" w:hAnsi="Arial" w:cs="Arial"/>
          <w:b/>
          <w:bCs/>
          <w:sz w:val="24"/>
          <w:szCs w:val="24"/>
        </w:rPr>
        <w:t xml:space="preserve"> </w:t>
      </w:r>
      <w:r w:rsidR="003D4B5B">
        <w:rPr>
          <w:rFonts w:ascii="Arial" w:hAnsi="Arial" w:cs="Arial"/>
          <w:b/>
          <w:bCs/>
          <w:sz w:val="24"/>
          <w:szCs w:val="24"/>
        </w:rPr>
        <w:t>2 00</w:t>
      </w:r>
      <w:r w:rsidRPr="00924BFD">
        <w:rPr>
          <w:rFonts w:ascii="Arial" w:hAnsi="Arial" w:cs="Arial"/>
          <w:b/>
          <w:bCs/>
          <w:sz w:val="24"/>
          <w:szCs w:val="24"/>
        </w:rPr>
        <w:t>0 000 Kč</w:t>
      </w:r>
    </w:p>
    <w:p w:rsidR="003D4B5B" w:rsidRDefault="003D4B5B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01F3" w:rsidRPr="00026767" w:rsidRDefault="00565449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BF01F3"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3247BC" w:rsidRPr="003247BC">
        <w:rPr>
          <w:rFonts w:ascii="Arial" w:hAnsi="Arial" w:cs="Arial"/>
          <w:b/>
          <w:bCs/>
          <w:sz w:val="24"/>
          <w:szCs w:val="24"/>
        </w:rPr>
        <w:t>SK OLOMOUC SIGMA MŽ, z. s., Legionářská 12, 771 00 Olomouc</w:t>
      </w:r>
    </w:p>
    <w:p w:rsidR="00BF01F3" w:rsidRDefault="00BF01F3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IČO: </w:t>
      </w:r>
      <w:r w:rsidR="00DC19D3">
        <w:rPr>
          <w:rFonts w:ascii="Arial" w:hAnsi="Arial" w:cs="Arial"/>
          <w:sz w:val="24"/>
          <w:szCs w:val="24"/>
        </w:rPr>
        <w:t>00534013</w:t>
      </w:r>
    </w:p>
    <w:p w:rsidR="00B4746C" w:rsidRPr="00026767" w:rsidRDefault="00B4746C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4746C">
        <w:rPr>
          <w:rFonts w:ascii="Arial" w:hAnsi="Arial" w:cs="Arial"/>
          <w:b/>
          <w:bCs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 xml:space="preserve"> </w:t>
      </w:r>
      <w:r w:rsidRPr="00B4746C">
        <w:rPr>
          <w:rFonts w:ascii="Arial" w:hAnsi="Arial" w:cs="Arial"/>
          <w:sz w:val="24"/>
          <w:szCs w:val="24"/>
        </w:rPr>
        <w:t>CZ00534013</w:t>
      </w:r>
    </w:p>
    <w:p w:rsidR="00BF01F3" w:rsidRPr="00B4746C" w:rsidRDefault="00BF01F3" w:rsidP="00B4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Název projektu</w:t>
      </w:r>
      <w:r w:rsidRPr="00B4746C">
        <w:rPr>
          <w:rFonts w:ascii="Arial" w:hAnsi="Arial" w:cs="Arial"/>
          <w:bCs/>
          <w:sz w:val="24"/>
          <w:szCs w:val="24"/>
        </w:rPr>
        <w:t xml:space="preserve">: </w:t>
      </w:r>
      <w:r w:rsidR="00B4746C" w:rsidRPr="00B4746C">
        <w:rPr>
          <w:rFonts w:ascii="Arial" w:hAnsi="Arial" w:cs="Arial"/>
          <w:bCs/>
          <w:sz w:val="24"/>
          <w:szCs w:val="24"/>
        </w:rPr>
        <w:t>Materiální, sportovní, rehabilitační a provozní zajištění rozvoje mládežnických celků v roce 2021</w:t>
      </w:r>
    </w:p>
    <w:p w:rsidR="00BF01F3" w:rsidRPr="00B4746C" w:rsidRDefault="00BF01F3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746C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B4746C">
        <w:rPr>
          <w:rFonts w:ascii="Arial" w:hAnsi="Arial" w:cs="Arial"/>
          <w:b/>
          <w:bCs/>
          <w:sz w:val="24"/>
          <w:szCs w:val="24"/>
        </w:rPr>
        <w:tab/>
      </w:r>
      <w:r w:rsidR="00B4746C" w:rsidRPr="00B4746C">
        <w:rPr>
          <w:rFonts w:ascii="Arial" w:hAnsi="Arial" w:cs="Arial"/>
          <w:b/>
          <w:bCs/>
          <w:sz w:val="24"/>
          <w:szCs w:val="24"/>
        </w:rPr>
        <w:t>7. 6. 2021 (elektronicky), 7</w:t>
      </w:r>
      <w:r w:rsidRPr="00B4746C">
        <w:rPr>
          <w:rFonts w:ascii="Arial" w:hAnsi="Arial" w:cs="Arial"/>
          <w:b/>
          <w:bCs/>
          <w:sz w:val="24"/>
          <w:szCs w:val="24"/>
        </w:rPr>
        <w:t>. 6. 2021 (fyzicky)</w:t>
      </w:r>
    </w:p>
    <w:p w:rsidR="00BF01F3" w:rsidRPr="00B4746C" w:rsidRDefault="00BF01F3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746C"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:rsidR="002C4922" w:rsidRDefault="00B4746C" w:rsidP="002C4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4746C">
        <w:rPr>
          <w:rFonts w:ascii="Arial" w:hAnsi="Arial" w:cs="Arial"/>
          <w:bCs/>
          <w:sz w:val="24"/>
          <w:szCs w:val="24"/>
        </w:rPr>
        <w:t xml:space="preserve">SK OLOMOUC SIGMA MŽ, z.s., zabezpečuje vrcholovou sportovní přípravu mladých fotbalistů, převážně se jedná o děti </w:t>
      </w:r>
      <w:r>
        <w:rPr>
          <w:rFonts w:ascii="Arial" w:hAnsi="Arial" w:cs="Arial"/>
          <w:bCs/>
          <w:sz w:val="24"/>
          <w:szCs w:val="24"/>
        </w:rPr>
        <w:t xml:space="preserve">a mládež z </w:t>
      </w:r>
      <w:r w:rsidRPr="00B4746C">
        <w:rPr>
          <w:rFonts w:ascii="Arial" w:hAnsi="Arial" w:cs="Arial"/>
          <w:bCs/>
          <w:sz w:val="24"/>
          <w:szCs w:val="24"/>
        </w:rPr>
        <w:t>Olomouckého kraje. Fotbalisté jsou ve věkovém rozmezí od 4 do 23 let a reprezentují kraj na tuzemské i mezinárodní úrovni.</w:t>
      </w:r>
      <w:r w:rsidR="002C4922">
        <w:rPr>
          <w:rFonts w:ascii="Arial" w:hAnsi="Arial" w:cs="Arial"/>
          <w:bCs/>
          <w:sz w:val="24"/>
          <w:szCs w:val="24"/>
        </w:rPr>
        <w:t xml:space="preserve"> Dotace bude použita na přepravu na utkání, odměňování masérské, rehabilitační a fyzioterapeutické činnosti, odměňování </w:t>
      </w:r>
      <w:proofErr w:type="spellStart"/>
      <w:r w:rsidR="002C4922">
        <w:rPr>
          <w:rFonts w:ascii="Arial" w:hAnsi="Arial" w:cs="Arial"/>
          <w:bCs/>
          <w:sz w:val="24"/>
          <w:szCs w:val="24"/>
        </w:rPr>
        <w:t>trenérské-metodické</w:t>
      </w:r>
      <w:proofErr w:type="spellEnd"/>
      <w:r w:rsidR="002C4922">
        <w:rPr>
          <w:rFonts w:ascii="Arial" w:hAnsi="Arial" w:cs="Arial"/>
          <w:bCs/>
          <w:sz w:val="24"/>
          <w:szCs w:val="24"/>
        </w:rPr>
        <w:t xml:space="preserve"> a řídící </w:t>
      </w:r>
      <w:r w:rsidR="002C4922">
        <w:rPr>
          <w:rFonts w:ascii="Arial" w:hAnsi="Arial" w:cs="Arial"/>
          <w:bCs/>
          <w:sz w:val="24"/>
          <w:szCs w:val="24"/>
        </w:rPr>
        <w:lastRenderedPageBreak/>
        <w:t>činnosti, video, nákup sportovního materiálu, nákup materiálu na údržbu sportovišť, zabezpečené provozu (úklid, kustod, energie).</w:t>
      </w:r>
    </w:p>
    <w:p w:rsidR="00BF01F3" w:rsidRDefault="00BF01F3" w:rsidP="00B4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4746C" w:rsidRPr="00B4746C" w:rsidRDefault="00B4746C" w:rsidP="00B4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F01F3" w:rsidRPr="00B31C33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Celkové předpokládané výdaje realiz</w:t>
      </w:r>
      <w:r>
        <w:rPr>
          <w:rFonts w:ascii="Arial" w:hAnsi="Arial" w:cs="Arial"/>
          <w:sz w:val="24"/>
          <w:szCs w:val="24"/>
        </w:rPr>
        <w:t xml:space="preserve">ované akce/projektu: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B31C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247BC">
        <w:rPr>
          <w:rFonts w:ascii="Arial" w:hAnsi="Arial" w:cs="Arial"/>
          <w:sz w:val="24"/>
          <w:szCs w:val="24"/>
        </w:rPr>
        <w:t>2 5</w:t>
      </w:r>
      <w:r>
        <w:rPr>
          <w:rFonts w:ascii="Arial" w:hAnsi="Arial" w:cs="Arial"/>
          <w:sz w:val="24"/>
          <w:szCs w:val="24"/>
        </w:rPr>
        <w:t>00 000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BF01F3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31C3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r w:rsidR="003247B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00 000</w:t>
      </w:r>
      <w:r w:rsidRPr="00B31C33">
        <w:rPr>
          <w:rFonts w:ascii="Arial" w:hAnsi="Arial" w:cs="Arial"/>
          <w:sz w:val="24"/>
          <w:szCs w:val="24"/>
        </w:rPr>
        <w:t xml:space="preserve"> Kč</w:t>
      </w:r>
      <w:r w:rsidRPr="0070168D">
        <w:rPr>
          <w:rFonts w:ascii="Arial" w:hAnsi="Arial" w:cs="Arial"/>
          <w:sz w:val="24"/>
          <w:szCs w:val="24"/>
        </w:rPr>
        <w:t xml:space="preserve"> </w:t>
      </w:r>
    </w:p>
    <w:p w:rsidR="00BF01F3" w:rsidRPr="0070168D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realizace:   </w:t>
      </w:r>
      <w:r>
        <w:rPr>
          <w:rFonts w:ascii="Arial" w:hAnsi="Arial" w:cs="Arial"/>
          <w:sz w:val="24"/>
          <w:szCs w:val="24"/>
        </w:rPr>
        <w:t>1. 1</w:t>
      </w:r>
      <w:r w:rsidRPr="0070168D">
        <w:rPr>
          <w:rFonts w:ascii="Arial" w:hAnsi="Arial" w:cs="Arial"/>
          <w:sz w:val="24"/>
          <w:szCs w:val="24"/>
        </w:rPr>
        <w:t>. 2021</w:t>
      </w:r>
      <w:r>
        <w:rPr>
          <w:rFonts w:ascii="Arial" w:hAnsi="Arial" w:cs="Arial"/>
          <w:sz w:val="24"/>
          <w:szCs w:val="24"/>
        </w:rPr>
        <w:t xml:space="preserve"> – 31. 12.</w:t>
      </w:r>
      <w:r w:rsidRPr="0070168D">
        <w:rPr>
          <w:rFonts w:ascii="Arial" w:hAnsi="Arial" w:cs="Arial"/>
          <w:sz w:val="24"/>
          <w:szCs w:val="24"/>
        </w:rPr>
        <w:t xml:space="preserve"> 2021</w:t>
      </w:r>
    </w:p>
    <w:p w:rsidR="00BF01F3" w:rsidRPr="0070168D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vyúčtování: 31. </w:t>
      </w:r>
      <w:r>
        <w:rPr>
          <w:rFonts w:ascii="Arial" w:hAnsi="Arial" w:cs="Arial"/>
          <w:sz w:val="24"/>
          <w:szCs w:val="24"/>
        </w:rPr>
        <w:t>1</w:t>
      </w:r>
      <w:r w:rsidRPr="0070168D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2</w:t>
      </w:r>
    </w:p>
    <w:p w:rsidR="00BF01F3" w:rsidRDefault="00BF01F3" w:rsidP="00BF01F3">
      <w:pPr>
        <w:pStyle w:val="Bezmezer"/>
        <w:rPr>
          <w:rFonts w:ascii="Arial" w:hAnsi="Arial" w:cs="Arial"/>
          <w:sz w:val="24"/>
          <w:szCs w:val="24"/>
        </w:rPr>
      </w:pPr>
    </w:p>
    <w:p w:rsidR="00BF01F3" w:rsidRPr="00B31C33" w:rsidRDefault="00BF01F3" w:rsidP="00BF01F3">
      <w:pPr>
        <w:pStyle w:val="Bezmezer"/>
      </w:pPr>
      <w:r w:rsidRPr="0070168D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70168D">
        <w:rPr>
          <w:rFonts w:ascii="Arial" w:hAnsi="Arial" w:cs="Arial"/>
          <w:sz w:val="24"/>
          <w:szCs w:val="24"/>
        </w:rPr>
        <w:t>minimis</w:t>
      </w:r>
      <w:proofErr w:type="spellEnd"/>
      <w:r w:rsidRPr="0070168D">
        <w:rPr>
          <w:rFonts w:ascii="Arial" w:hAnsi="Arial" w:cs="Arial"/>
          <w:sz w:val="24"/>
          <w:szCs w:val="24"/>
        </w:rPr>
        <w:t>: NE</w:t>
      </w:r>
    </w:p>
    <w:p w:rsidR="00BF01F3" w:rsidRPr="00B31C33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BF01F3" w:rsidRPr="0070168D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Poskytnuté dotace žadateli:</w:t>
      </w:r>
    </w:p>
    <w:p w:rsidR="00BF01F3" w:rsidRPr="0070168D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na požadovanou akci: </w:t>
      </w:r>
    </w:p>
    <w:p w:rsidR="00BF01F3" w:rsidRPr="00B31C3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3247BC">
        <w:rPr>
          <w:rFonts w:ascii="Arial" w:hAnsi="Arial" w:cs="Arial"/>
          <w:sz w:val="24"/>
          <w:szCs w:val="24"/>
        </w:rPr>
        <w:t>2019 – 1 </w:t>
      </w:r>
      <w:r w:rsidR="003247BC">
        <w:rPr>
          <w:rFonts w:ascii="Arial" w:hAnsi="Arial" w:cs="Arial"/>
          <w:sz w:val="24"/>
          <w:szCs w:val="24"/>
        </w:rPr>
        <w:t>900</w:t>
      </w:r>
      <w:r>
        <w:rPr>
          <w:rFonts w:ascii="Arial" w:hAnsi="Arial" w:cs="Arial"/>
          <w:sz w:val="24"/>
          <w:szCs w:val="24"/>
        </w:rPr>
        <w:t xml:space="preserve">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BF01F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2020 – </w:t>
      </w:r>
      <w:r>
        <w:rPr>
          <w:rFonts w:ascii="Arial" w:hAnsi="Arial" w:cs="Arial"/>
          <w:sz w:val="24"/>
          <w:szCs w:val="24"/>
        </w:rPr>
        <w:t>1 </w:t>
      </w:r>
      <w:r w:rsidR="003247BC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0 000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BF01F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– </w:t>
      </w:r>
      <w:r w:rsidR="00A60B73">
        <w:rPr>
          <w:rFonts w:ascii="Arial" w:hAnsi="Arial" w:cs="Arial"/>
          <w:sz w:val="24"/>
          <w:szCs w:val="24"/>
        </w:rPr>
        <w:t>1 800 000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BF01F3" w:rsidRPr="00A315CB" w:rsidRDefault="00BF01F3" w:rsidP="00BF01F3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BF01F3" w:rsidRPr="00B31C33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ostatní dotace žadateli z oblasti sportu:</w:t>
      </w:r>
    </w:p>
    <w:p w:rsidR="00BF01F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1 300 000 Kč (</w:t>
      </w:r>
      <w:r w:rsidRPr="0078036C">
        <w:rPr>
          <w:rFonts w:ascii="Arial" w:hAnsi="Arial" w:cs="Arial"/>
          <w:sz w:val="24"/>
          <w:szCs w:val="24"/>
        </w:rPr>
        <w:t>Podpo</w:t>
      </w:r>
      <w:r>
        <w:rPr>
          <w:rFonts w:ascii="Arial" w:hAnsi="Arial" w:cs="Arial"/>
          <w:sz w:val="24"/>
          <w:szCs w:val="24"/>
        </w:rPr>
        <w:t>ra celoroční sportovní činnosti)</w:t>
      </w:r>
    </w:p>
    <w:p w:rsidR="003247BC" w:rsidRDefault="003247BC" w:rsidP="003247B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4 300 000 Kč (</w:t>
      </w:r>
      <w:r w:rsidRPr="003247BC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2019</w:t>
      </w:r>
      <w:r>
        <w:rPr>
          <w:rFonts w:ascii="Arial" w:hAnsi="Arial" w:cs="Arial"/>
          <w:sz w:val="24"/>
          <w:szCs w:val="24"/>
        </w:rPr>
        <w:t>)</w:t>
      </w:r>
    </w:p>
    <w:p w:rsidR="003247BC" w:rsidRPr="00E93B50" w:rsidRDefault="003247BC" w:rsidP="00E93B5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800 000 Kč (</w:t>
      </w:r>
      <w:r w:rsidRPr="003247BC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2019</w:t>
      </w:r>
      <w:r>
        <w:rPr>
          <w:rFonts w:ascii="Arial" w:hAnsi="Arial" w:cs="Arial"/>
          <w:sz w:val="24"/>
          <w:szCs w:val="24"/>
        </w:rPr>
        <w:t xml:space="preserve">) </w:t>
      </w:r>
    </w:p>
    <w:p w:rsidR="00BF01F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2019 – </w:t>
      </w:r>
      <w:r w:rsidR="003247BC">
        <w:rPr>
          <w:rFonts w:ascii="Arial" w:hAnsi="Arial" w:cs="Arial"/>
          <w:sz w:val="24"/>
          <w:szCs w:val="24"/>
        </w:rPr>
        <w:t>4 235</w:t>
      </w:r>
      <w:r>
        <w:rPr>
          <w:rFonts w:ascii="Arial" w:hAnsi="Arial" w:cs="Arial"/>
          <w:sz w:val="24"/>
          <w:szCs w:val="24"/>
        </w:rPr>
        <w:t xml:space="preserve"> 000</w:t>
      </w:r>
      <w:r w:rsidRPr="00B31C33">
        <w:rPr>
          <w:rFonts w:ascii="Arial" w:hAnsi="Arial" w:cs="Arial"/>
          <w:sz w:val="24"/>
          <w:szCs w:val="24"/>
        </w:rPr>
        <w:t xml:space="preserve"> Kč (</w:t>
      </w:r>
      <w:r>
        <w:rPr>
          <w:rFonts w:ascii="Arial" w:hAnsi="Arial" w:cs="Arial"/>
          <w:sz w:val="24"/>
          <w:szCs w:val="24"/>
        </w:rPr>
        <w:t>Smlouva o propagaci</w:t>
      </w:r>
      <w:r w:rsidRPr="00B31C33">
        <w:rPr>
          <w:rFonts w:ascii="Arial" w:hAnsi="Arial" w:cs="Arial"/>
          <w:sz w:val="24"/>
          <w:szCs w:val="24"/>
        </w:rPr>
        <w:t>)</w:t>
      </w:r>
    </w:p>
    <w:p w:rsidR="003247BC" w:rsidRDefault="003247BC" w:rsidP="003247B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– 100 000 Kč (</w:t>
      </w:r>
      <w:r w:rsidRPr="003247BC">
        <w:rPr>
          <w:rFonts w:ascii="Arial" w:hAnsi="Arial" w:cs="Arial"/>
          <w:sz w:val="24"/>
          <w:szCs w:val="24"/>
        </w:rPr>
        <w:t>Podpora celoroční sportovní činnosti</w:t>
      </w:r>
      <w:r>
        <w:rPr>
          <w:rFonts w:ascii="Arial" w:hAnsi="Arial" w:cs="Arial"/>
          <w:sz w:val="24"/>
          <w:szCs w:val="24"/>
        </w:rPr>
        <w:t>)</w:t>
      </w:r>
    </w:p>
    <w:p w:rsidR="003247BC" w:rsidRDefault="003247BC" w:rsidP="003247B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– 75 000 Kč (</w:t>
      </w:r>
      <w:r w:rsidRPr="003247BC">
        <w:rPr>
          <w:rFonts w:ascii="Arial" w:hAnsi="Arial" w:cs="Arial"/>
          <w:sz w:val="24"/>
          <w:szCs w:val="24"/>
        </w:rPr>
        <w:t>Program na podporu handicapovaných sportovců v Olomouckém kraji v roce 2020</w:t>
      </w:r>
      <w:r>
        <w:rPr>
          <w:rFonts w:ascii="Arial" w:hAnsi="Arial" w:cs="Arial"/>
          <w:sz w:val="24"/>
          <w:szCs w:val="24"/>
        </w:rPr>
        <w:t>)</w:t>
      </w:r>
    </w:p>
    <w:p w:rsidR="003247BC" w:rsidRDefault="003247BC" w:rsidP="003247B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– 600 000 Kč (</w:t>
      </w:r>
      <w:r w:rsidRPr="003247BC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2020 – DT1 Projekty na výstavbu a rekonstrukci sportovních zařízení</w:t>
      </w:r>
      <w:r>
        <w:rPr>
          <w:rFonts w:ascii="Arial" w:hAnsi="Arial" w:cs="Arial"/>
          <w:sz w:val="24"/>
          <w:szCs w:val="24"/>
        </w:rPr>
        <w:t>)</w:t>
      </w:r>
    </w:p>
    <w:p w:rsidR="00BF01F3" w:rsidRPr="00B31C3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– </w:t>
      </w:r>
      <w:r w:rsidR="003247BC">
        <w:rPr>
          <w:rFonts w:ascii="Arial" w:hAnsi="Arial" w:cs="Arial"/>
          <w:sz w:val="24"/>
          <w:szCs w:val="24"/>
        </w:rPr>
        <w:t>4 235 000</w:t>
      </w:r>
      <w:r>
        <w:rPr>
          <w:rFonts w:ascii="Arial" w:hAnsi="Arial" w:cs="Arial"/>
          <w:sz w:val="24"/>
          <w:szCs w:val="24"/>
        </w:rPr>
        <w:t xml:space="preserve"> Kč (</w:t>
      </w:r>
      <w:r w:rsidR="003247BC">
        <w:rPr>
          <w:rFonts w:ascii="Arial" w:hAnsi="Arial" w:cs="Arial"/>
          <w:sz w:val="24"/>
          <w:szCs w:val="24"/>
        </w:rPr>
        <w:t>Smlouva o propagaci</w:t>
      </w:r>
      <w:r>
        <w:rPr>
          <w:rFonts w:ascii="Arial" w:hAnsi="Arial" w:cs="Arial"/>
          <w:sz w:val="24"/>
          <w:szCs w:val="24"/>
        </w:rPr>
        <w:t>)</w:t>
      </w:r>
    </w:p>
    <w:p w:rsidR="00BF01F3" w:rsidRDefault="00BF01F3" w:rsidP="003247B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CF1AAD">
        <w:rPr>
          <w:rFonts w:ascii="Arial" w:hAnsi="Arial" w:cs="Arial"/>
          <w:sz w:val="24"/>
          <w:szCs w:val="24"/>
        </w:rPr>
        <w:t xml:space="preserve">2020 – </w:t>
      </w:r>
      <w:r w:rsidR="003247BC" w:rsidRPr="003247BC">
        <w:rPr>
          <w:rFonts w:ascii="Arial" w:hAnsi="Arial" w:cs="Arial"/>
          <w:sz w:val="24"/>
          <w:szCs w:val="24"/>
        </w:rPr>
        <w:t>3319316</w:t>
      </w:r>
      <w:r w:rsidRPr="00CF1AAD">
        <w:rPr>
          <w:rFonts w:ascii="Arial" w:hAnsi="Arial" w:cs="Arial"/>
          <w:sz w:val="24"/>
          <w:szCs w:val="24"/>
        </w:rPr>
        <w:t xml:space="preserve"> Kč (</w:t>
      </w:r>
      <w:r w:rsidR="003247BC" w:rsidRPr="003247BC">
        <w:rPr>
          <w:rFonts w:ascii="Arial" w:hAnsi="Arial" w:cs="Arial"/>
          <w:sz w:val="24"/>
          <w:szCs w:val="24"/>
        </w:rPr>
        <w:t>Program na podporu výstavby a rekonstrukcí sportovních zařízení kofinancovaných z MŠMT v obcích Olomouckého kraje v roce 2020</w:t>
      </w:r>
      <w:r w:rsidRPr="00CF1AAD">
        <w:rPr>
          <w:rFonts w:ascii="Arial" w:hAnsi="Arial" w:cs="Arial"/>
          <w:sz w:val="24"/>
          <w:szCs w:val="24"/>
        </w:rPr>
        <w:t>)</w:t>
      </w:r>
    </w:p>
    <w:p w:rsidR="00BF01F3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– </w:t>
      </w:r>
      <w:r w:rsidR="00A60B73">
        <w:rPr>
          <w:rFonts w:ascii="Arial" w:hAnsi="Arial" w:cs="Arial"/>
          <w:sz w:val="24"/>
          <w:szCs w:val="24"/>
        </w:rPr>
        <w:t xml:space="preserve">100 </w:t>
      </w:r>
      <w:r w:rsidR="00A60B73" w:rsidRPr="00A60B73">
        <w:rPr>
          <w:rFonts w:ascii="Arial" w:hAnsi="Arial" w:cs="Arial"/>
          <w:sz w:val="24"/>
          <w:szCs w:val="24"/>
        </w:rPr>
        <w:t>000</w:t>
      </w:r>
      <w:r w:rsidRPr="00A60B73">
        <w:rPr>
          <w:rFonts w:ascii="Arial" w:hAnsi="Arial" w:cs="Arial"/>
          <w:sz w:val="24"/>
          <w:szCs w:val="24"/>
        </w:rPr>
        <w:t xml:space="preserve"> Kč (Podpora celoroční</w:t>
      </w:r>
      <w:r>
        <w:rPr>
          <w:rFonts w:ascii="Arial" w:hAnsi="Arial" w:cs="Arial"/>
          <w:sz w:val="24"/>
          <w:szCs w:val="24"/>
        </w:rPr>
        <w:t xml:space="preserve"> sportovní činnosti)</w:t>
      </w:r>
    </w:p>
    <w:p w:rsidR="00A60B73" w:rsidRDefault="00A60B7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75 000 Kč (Podpora sportovních akcí)</w:t>
      </w:r>
    </w:p>
    <w:p w:rsidR="00A60B73" w:rsidRDefault="00A60B73" w:rsidP="00A60B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135 500 Kč (</w:t>
      </w:r>
      <w:r w:rsidRPr="00A60B73">
        <w:rPr>
          <w:rFonts w:ascii="Arial" w:hAnsi="Arial" w:cs="Arial"/>
          <w:sz w:val="24"/>
          <w:szCs w:val="24"/>
        </w:rPr>
        <w:t>Program na podporu rekonstrukcí sportovních zařízení v obcích Olomouckého kraje v roce 2021</w:t>
      </w:r>
      <w:r>
        <w:rPr>
          <w:rFonts w:ascii="Arial" w:hAnsi="Arial" w:cs="Arial"/>
          <w:sz w:val="24"/>
          <w:szCs w:val="24"/>
        </w:rPr>
        <w:t>)</w:t>
      </w:r>
    </w:p>
    <w:p w:rsidR="00BF01F3" w:rsidRPr="00CF1AAD" w:rsidRDefault="00BF01F3" w:rsidP="00BF01F3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FA6ED8" w:rsidRPr="00026767" w:rsidRDefault="00FA6ED8" w:rsidP="00FA6ED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Žádost </w:t>
      </w:r>
      <w:r>
        <w:rPr>
          <w:rFonts w:ascii="Arial" w:hAnsi="Arial" w:cs="Arial"/>
          <w:b/>
          <w:bCs/>
          <w:sz w:val="24"/>
          <w:szCs w:val="24"/>
        </w:rPr>
        <w:t>ne</w:t>
      </w:r>
      <w:r w:rsidRPr="00B31C33">
        <w:rPr>
          <w:rFonts w:ascii="Arial" w:hAnsi="Arial" w:cs="Arial"/>
          <w:b/>
          <w:bCs/>
          <w:sz w:val="24"/>
          <w:szCs w:val="24"/>
        </w:rPr>
        <w:t>splňuje podmínky uvedené v odst. 1.2 Zása</w:t>
      </w:r>
      <w:r w:rsidRPr="00B31C33">
        <w:rPr>
          <w:rFonts w:ascii="Arial" w:hAnsi="Arial" w:cs="Arial"/>
          <w:b/>
          <w:sz w:val="24"/>
          <w:szCs w:val="24"/>
        </w:rPr>
        <w:t>d</w:t>
      </w:r>
      <w:r w:rsidRPr="00B31C33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Pr="00FC5C90">
        <w:rPr>
          <w:rFonts w:ascii="Arial" w:hAnsi="Arial" w:cs="Arial"/>
          <w:b/>
          <w:bCs/>
          <w:sz w:val="24"/>
          <w:szCs w:val="24"/>
        </w:rPr>
        <w:t>b</w:t>
      </w:r>
      <w:r w:rsidRPr="00B31C33">
        <w:rPr>
          <w:rFonts w:ascii="Arial" w:hAnsi="Arial" w:cs="Arial"/>
          <w:b/>
          <w:bCs/>
          <w:sz w:val="24"/>
          <w:szCs w:val="24"/>
        </w:rPr>
        <w:t>yl vyhlášen vhodný dotační program.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767">
        <w:rPr>
          <w:rFonts w:ascii="Arial" w:hAnsi="Arial" w:cs="Arial"/>
          <w:bCs/>
          <w:sz w:val="24"/>
          <w:szCs w:val="24"/>
        </w:rPr>
        <w:t>Žadatel si podal žádost v rámci dotačního titulu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767">
        <w:rPr>
          <w:rFonts w:ascii="Arial" w:hAnsi="Arial" w:cs="Arial"/>
          <w:bCs/>
          <w:sz w:val="24"/>
          <w:szCs w:val="24"/>
        </w:rPr>
        <w:t xml:space="preserve">Podpora </w:t>
      </w:r>
      <w:r w:rsidRPr="00026767">
        <w:rPr>
          <w:rFonts w:ascii="Arial" w:hAnsi="Arial" w:cs="Arial"/>
          <w:bCs/>
          <w:sz w:val="24"/>
          <w:szCs w:val="24"/>
        </w:rPr>
        <w:lastRenderedPageBreak/>
        <w:t>přípravy dětí a mládeže na vrcholový sport a byl zde podpořen. Kvalitní sportovní přípra</w:t>
      </w:r>
      <w:r w:rsidRPr="00026767">
        <w:rPr>
          <w:rFonts w:ascii="Arial" w:hAnsi="Arial" w:cs="Arial"/>
          <w:sz w:val="24"/>
          <w:szCs w:val="24"/>
        </w:rPr>
        <w:t>va na profesionální úrovni je velmi finančně náročná.</w:t>
      </w:r>
      <w:r w:rsidR="0076369B">
        <w:rPr>
          <w:rFonts w:ascii="Arial" w:hAnsi="Arial" w:cs="Arial"/>
          <w:sz w:val="24"/>
          <w:szCs w:val="24"/>
        </w:rPr>
        <w:t xml:space="preserve"> Jedná se o systematickou práci s dětmi a mládeží od věku 6 let. Tyto děti a mládež jsou do budoucna základními kameny všech složek oddílu spolku až po „A“ tým hrající nejen nejvyšší celorepublikovou soutěž, ale i soutěže evropské. Jako jeden z mála vrcholových klubů hrající nejvyšší fotbalovou soutěž FORTUNA LIGA, má „A“ tým tvořený výhradně z vlastních odchovanců. Nejlepší z řad dorostenců a „A“ týmu jsou současně i součástí reprezentačních týmu ČR na nadcházejícím EURU 2021.</w:t>
      </w:r>
    </w:p>
    <w:p w:rsidR="00FA6ED8" w:rsidRPr="00B31C33" w:rsidRDefault="00FA6ED8" w:rsidP="00FA6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Cs/>
          <w:sz w:val="24"/>
          <w:szCs w:val="24"/>
        </w:rPr>
        <w:t>Žádost splňuje odst. 1. 3. a 1.4. Zásad. Jedná se o realizaci akce v územním obvodu Olomouckého kraje, shodu s podporovan</w:t>
      </w:r>
      <w:r>
        <w:rPr>
          <w:rFonts w:ascii="Arial" w:hAnsi="Arial" w:cs="Arial"/>
          <w:bCs/>
          <w:sz w:val="24"/>
          <w:szCs w:val="24"/>
        </w:rPr>
        <w:t>ou</w:t>
      </w:r>
      <w:r w:rsidRPr="00B31C33">
        <w:rPr>
          <w:rFonts w:ascii="Arial" w:hAnsi="Arial" w:cs="Arial"/>
          <w:bCs/>
          <w:sz w:val="24"/>
          <w:szCs w:val="24"/>
        </w:rPr>
        <w:t xml:space="preserve"> oblas</w:t>
      </w:r>
      <w:r>
        <w:rPr>
          <w:rFonts w:ascii="Arial" w:hAnsi="Arial" w:cs="Arial"/>
          <w:bCs/>
          <w:sz w:val="24"/>
          <w:szCs w:val="24"/>
        </w:rPr>
        <w:t>tí</w:t>
      </w:r>
      <w:r w:rsidRPr="00B31C33">
        <w:rPr>
          <w:rFonts w:ascii="Arial" w:hAnsi="Arial" w:cs="Arial"/>
          <w:bCs/>
          <w:sz w:val="24"/>
          <w:szCs w:val="24"/>
        </w:rPr>
        <w:t xml:space="preserve"> a je významným přínosem pro Olomoucký kraj a jeho obyvatele.</w:t>
      </w:r>
    </w:p>
    <w:p w:rsidR="00FA6ED8" w:rsidRPr="00924BFD" w:rsidRDefault="00FA6ED8" w:rsidP="00FA6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4BFD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FA6ED8" w:rsidRPr="00924BFD" w:rsidRDefault="00FA6ED8" w:rsidP="00FA6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4BFD">
        <w:rPr>
          <w:rFonts w:ascii="Arial" w:hAnsi="Arial" w:cs="Arial"/>
          <w:bCs/>
          <w:sz w:val="24"/>
          <w:szCs w:val="24"/>
        </w:rPr>
        <w:t xml:space="preserve"> </w:t>
      </w:r>
    </w:p>
    <w:p w:rsidR="00FA6ED8" w:rsidRPr="00924BFD" w:rsidRDefault="00FA6ED8" w:rsidP="00FA6ED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4BFD">
        <w:rPr>
          <w:rFonts w:ascii="Arial" w:hAnsi="Arial" w:cs="Arial"/>
          <w:b/>
          <w:bCs/>
          <w:sz w:val="24"/>
          <w:szCs w:val="24"/>
        </w:rPr>
        <w:t>Závěr:</w:t>
      </w:r>
    </w:p>
    <w:p w:rsidR="00B925CF" w:rsidRPr="00C7139E" w:rsidRDefault="00FA6ED8" w:rsidP="00C7139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4BFD">
        <w:rPr>
          <w:rFonts w:ascii="Arial" w:hAnsi="Arial" w:cs="Arial"/>
          <w:b/>
          <w:bCs/>
          <w:sz w:val="24"/>
          <w:szCs w:val="24"/>
        </w:rPr>
        <w:t xml:space="preserve">Návrh předkladatele: VYHOVĚT </w:t>
      </w:r>
      <w:r>
        <w:rPr>
          <w:rFonts w:ascii="Arial" w:hAnsi="Arial" w:cs="Arial"/>
          <w:b/>
          <w:bCs/>
          <w:sz w:val="24"/>
          <w:szCs w:val="24"/>
        </w:rPr>
        <w:t>PLNĚ</w:t>
      </w:r>
      <w:r w:rsidRPr="00924BFD">
        <w:rPr>
          <w:rFonts w:ascii="Arial" w:hAnsi="Arial" w:cs="Arial"/>
          <w:b/>
          <w:bCs/>
          <w:sz w:val="24"/>
          <w:szCs w:val="24"/>
        </w:rPr>
        <w:t xml:space="preserve"> (VÝJIMKA ZE ZÁSAD)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01F3" w:rsidRPr="00924BF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F01F3">
        <w:rPr>
          <w:rFonts w:ascii="Arial" w:hAnsi="Arial" w:cs="Arial"/>
          <w:b/>
          <w:bCs/>
          <w:sz w:val="24"/>
          <w:szCs w:val="24"/>
        </w:rPr>
        <w:t xml:space="preserve"> 2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BF01F3">
        <w:rPr>
          <w:rFonts w:ascii="Arial" w:hAnsi="Arial" w:cs="Arial"/>
          <w:b/>
          <w:bCs/>
          <w:sz w:val="24"/>
          <w:szCs w:val="24"/>
        </w:rPr>
        <w:t>0</w:t>
      </w:r>
      <w:r w:rsidR="00BF01F3" w:rsidRPr="00924BFD">
        <w:rPr>
          <w:rFonts w:ascii="Arial" w:hAnsi="Arial" w:cs="Arial"/>
          <w:b/>
          <w:bCs/>
          <w:sz w:val="24"/>
          <w:szCs w:val="24"/>
        </w:rPr>
        <w:t>0 000 Kč</w:t>
      </w:r>
    </w:p>
    <w:p w:rsidR="004D4149" w:rsidRDefault="004D4149" w:rsidP="004D4149">
      <w:pPr>
        <w:tabs>
          <w:tab w:val="left" w:pos="2430"/>
        </w:tabs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Předkladatel navrhuje </w:t>
      </w:r>
      <w:r w:rsidR="00003AF8">
        <w:rPr>
          <w:rFonts w:ascii="Arial" w:hAnsi="Arial" w:cs="Arial"/>
          <w:b/>
          <w:bCs/>
          <w:sz w:val="24"/>
          <w:szCs w:val="24"/>
          <w:u w:val="single"/>
        </w:rPr>
        <w:t>Zastupitelstvu</w:t>
      </w: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:rsidR="00C3583B" w:rsidRDefault="00003AF8" w:rsidP="00C358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C3583B" w:rsidRPr="00146216">
        <w:rPr>
          <w:rFonts w:ascii="Arial" w:hAnsi="Arial" w:cs="Arial"/>
          <w:b/>
          <w:bCs/>
          <w:spacing w:val="70"/>
        </w:rPr>
        <w:t xml:space="preserve"> </w:t>
      </w:r>
      <w:r w:rsidR="00C3583B">
        <w:rPr>
          <w:rFonts w:ascii="Arial" w:hAnsi="Arial" w:cs="Arial"/>
          <w:bCs/>
          <w:szCs w:val="20"/>
        </w:rPr>
        <w:t>o</w:t>
      </w:r>
      <w:r w:rsidR="00C3583B" w:rsidRPr="007F49F9">
        <w:rPr>
          <w:rFonts w:ascii="Arial" w:hAnsi="Arial" w:cs="Arial"/>
          <w:bCs/>
          <w:szCs w:val="20"/>
        </w:rPr>
        <w:t xml:space="preserve"> poskytnutí dotace žadateli Volejbalový klub Univerzity Palackého v Olomouci, z. s., U sportovní haly 38/2, 77900 Olomouc a žadateli SK OLOMOUC SIGMA MŽ, z. s., Legionářská 12, 771 00 Olomouc dle </w:t>
      </w:r>
      <w:r w:rsidR="00C3583B">
        <w:rPr>
          <w:rFonts w:ascii="Arial" w:hAnsi="Arial" w:cs="Arial"/>
          <w:bCs/>
          <w:szCs w:val="20"/>
        </w:rPr>
        <w:t>Přílohy</w:t>
      </w:r>
      <w:r w:rsidR="00C3583B" w:rsidRPr="007F49F9">
        <w:rPr>
          <w:rFonts w:ascii="Arial" w:hAnsi="Arial" w:cs="Arial"/>
          <w:bCs/>
          <w:szCs w:val="20"/>
        </w:rPr>
        <w:t xml:space="preserve"> č. </w:t>
      </w:r>
      <w:r w:rsidR="00C3583B">
        <w:rPr>
          <w:rFonts w:ascii="Arial" w:hAnsi="Arial" w:cs="Arial"/>
          <w:bCs/>
          <w:szCs w:val="20"/>
        </w:rPr>
        <w:t>0</w:t>
      </w:r>
      <w:r w:rsidR="00C3583B" w:rsidRPr="007F49F9">
        <w:rPr>
          <w:rFonts w:ascii="Arial" w:hAnsi="Arial" w:cs="Arial"/>
          <w:bCs/>
          <w:szCs w:val="20"/>
        </w:rPr>
        <w:t>1</w:t>
      </w:r>
      <w:r w:rsidR="00C3583B">
        <w:rPr>
          <w:rFonts w:ascii="Arial" w:hAnsi="Arial" w:cs="Arial"/>
          <w:bCs/>
          <w:szCs w:val="20"/>
        </w:rPr>
        <w:t xml:space="preserve"> usnesení</w:t>
      </w:r>
      <w:r w:rsidR="00C3583B" w:rsidRPr="007F49F9">
        <w:rPr>
          <w:rFonts w:ascii="Arial" w:hAnsi="Arial" w:cs="Arial"/>
          <w:bCs/>
          <w:szCs w:val="20"/>
        </w:rPr>
        <w:t>, která tvoří nedílnou součást tohoto usnesení</w:t>
      </w:r>
    </w:p>
    <w:p w:rsidR="00C3583B" w:rsidRDefault="00C3583B" w:rsidP="00C358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pacing w:val="70"/>
        </w:rPr>
        <w:t>rozhod</w:t>
      </w:r>
      <w:r w:rsidR="00003AF8">
        <w:rPr>
          <w:rFonts w:ascii="Arial" w:hAnsi="Arial" w:cs="Arial"/>
          <w:b/>
          <w:bCs/>
          <w:spacing w:val="70"/>
        </w:rPr>
        <w:t>nout</w:t>
      </w:r>
      <w:r>
        <w:rPr>
          <w:rFonts w:ascii="Arial" w:hAnsi="Arial" w:cs="Arial"/>
          <w:bCs/>
          <w:szCs w:val="20"/>
        </w:rPr>
        <w:t xml:space="preserve"> o</w:t>
      </w:r>
      <w:r w:rsidRPr="007F49F9">
        <w:rPr>
          <w:rFonts w:ascii="Arial" w:hAnsi="Arial" w:cs="Arial"/>
          <w:bCs/>
          <w:szCs w:val="20"/>
        </w:rPr>
        <w:t xml:space="preserve"> udělení výjimky ze </w:t>
      </w:r>
      <w:r w:rsidRPr="00CF5058">
        <w:rPr>
          <w:rFonts w:ascii="Arial" w:hAnsi="Arial" w:cs="Arial"/>
          <w:bCs/>
          <w:szCs w:val="20"/>
        </w:rPr>
        <w:t>Zásad pro poskytování individuálních dotací z rozpočtu Olomouckého kraje v roce 2021</w:t>
      </w:r>
      <w:r w:rsidRPr="007F49F9">
        <w:rPr>
          <w:rFonts w:ascii="Arial" w:hAnsi="Arial" w:cs="Arial"/>
          <w:bCs/>
          <w:szCs w:val="20"/>
        </w:rPr>
        <w:t xml:space="preserve"> pro žadatele Volejbalový klub Univerzity Palackého v Olomouci, z. </w:t>
      </w:r>
      <w:proofErr w:type="spellStart"/>
      <w:r w:rsidRPr="007F49F9">
        <w:rPr>
          <w:rFonts w:ascii="Arial" w:hAnsi="Arial" w:cs="Arial"/>
          <w:bCs/>
          <w:szCs w:val="20"/>
        </w:rPr>
        <w:t>s.,U</w:t>
      </w:r>
      <w:proofErr w:type="spellEnd"/>
      <w:r w:rsidRPr="007F49F9">
        <w:rPr>
          <w:rFonts w:ascii="Arial" w:hAnsi="Arial" w:cs="Arial"/>
          <w:bCs/>
          <w:szCs w:val="20"/>
        </w:rPr>
        <w:t xml:space="preserve"> sportovní haly 38/2, 77900 Olomouc a pro žadatele SK OLOMOUC SIGMA MŽ, z. s., Legionářská 12, 771 00 Olomouc dle Přílohy č. </w:t>
      </w:r>
      <w:r>
        <w:rPr>
          <w:rFonts w:ascii="Arial" w:hAnsi="Arial" w:cs="Arial"/>
          <w:bCs/>
          <w:szCs w:val="20"/>
        </w:rPr>
        <w:t>0</w:t>
      </w:r>
      <w:r w:rsidRPr="007F49F9">
        <w:rPr>
          <w:rFonts w:ascii="Arial" w:hAnsi="Arial" w:cs="Arial"/>
          <w:bCs/>
          <w:szCs w:val="20"/>
        </w:rPr>
        <w:t>1, která tvoří nedílnou součást tohoto usnesení</w:t>
      </w:r>
    </w:p>
    <w:p w:rsidR="00C3583B" w:rsidRPr="00C3583B" w:rsidRDefault="00003AF8" w:rsidP="007F49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/>
          <w:bCs/>
          <w:spacing w:val="70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 w:rsidRPr="00003AF8">
        <w:rPr>
          <w:rFonts w:ascii="Arial" w:hAnsi="Arial" w:cs="Arial"/>
          <w:bCs/>
          <w:spacing w:val="70"/>
        </w:rPr>
        <w:t>o</w:t>
      </w:r>
      <w:r w:rsidR="00C3583B" w:rsidRPr="007F49F9">
        <w:rPr>
          <w:rFonts w:ascii="Arial" w:hAnsi="Arial" w:cs="Arial"/>
          <w:bCs/>
          <w:szCs w:val="20"/>
        </w:rPr>
        <w:t xml:space="preserve"> uzavření veřejnoprávních smluv o poskytnutí dotace dle bodu 1 - 2 usnesení, ve znění dle vzoru veřejnoprávní smlouvy o poskytnutí dotace, vzor č. 7 Smlouva právnická osoba činnost, schválené dne 22. 2. 2021 usnesením č.  UZ/3/15/2021</w:t>
      </w:r>
    </w:p>
    <w:p w:rsidR="00C3583B" w:rsidRPr="008E1C7C" w:rsidRDefault="00003AF8" w:rsidP="00C358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cs="Arial"/>
          <w:b/>
          <w:bCs/>
          <w:spacing w:val="70"/>
        </w:rPr>
      </w:pPr>
      <w:r>
        <w:rPr>
          <w:rFonts w:ascii="Arial" w:hAnsi="Arial" w:cs="Arial"/>
          <w:b/>
          <w:bCs/>
          <w:spacing w:val="70"/>
        </w:rPr>
        <w:t>vzít</w:t>
      </w:r>
      <w:r w:rsidR="00C3583B">
        <w:rPr>
          <w:rFonts w:ascii="Arial" w:hAnsi="Arial" w:cs="Arial"/>
          <w:b/>
          <w:bCs/>
          <w:spacing w:val="70"/>
        </w:rPr>
        <w:t xml:space="preserve"> na vědomí</w:t>
      </w:r>
      <w:r w:rsidR="00C3583B" w:rsidRPr="008E1C7C">
        <w:rPr>
          <w:rFonts w:ascii="Arial" w:hAnsi="Arial" w:cs="Arial"/>
          <w:b/>
          <w:bCs/>
          <w:spacing w:val="70"/>
        </w:rPr>
        <w:t xml:space="preserve"> </w:t>
      </w:r>
      <w:r w:rsidR="00C3583B" w:rsidRPr="008E1C7C">
        <w:rPr>
          <w:rFonts w:ascii="Arial" w:hAnsi="Arial" w:cs="Arial"/>
          <w:bCs/>
          <w:szCs w:val="20"/>
        </w:rPr>
        <w:t xml:space="preserve">rozpočtové změny dle </w:t>
      </w:r>
      <w:r w:rsidR="00C3583B" w:rsidRPr="008E1C7C">
        <w:rPr>
          <w:rFonts w:ascii="Arial" w:hAnsi="Arial" w:cs="Arial"/>
        </w:rPr>
        <w:t>Přílohy č. 02 usnesení</w:t>
      </w:r>
    </w:p>
    <w:p w:rsidR="00C3583B" w:rsidRPr="008E1C7C" w:rsidRDefault="00C3583B" w:rsidP="00C3583B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bCs/>
          <w:spacing w:val="70"/>
        </w:rPr>
      </w:pPr>
    </w:p>
    <w:p w:rsidR="00A05573" w:rsidRDefault="00A05573">
      <w:pPr>
        <w:rPr>
          <w:rFonts w:ascii="Arial" w:hAnsi="Arial" w:cs="Arial"/>
          <w:sz w:val="24"/>
          <w:szCs w:val="24"/>
        </w:rPr>
      </w:pPr>
      <w:proofErr w:type="spellStart"/>
      <w:r w:rsidRPr="00A05573">
        <w:rPr>
          <w:rFonts w:ascii="Arial" w:hAnsi="Arial" w:cs="Arial"/>
          <w:sz w:val="24"/>
          <w:szCs w:val="24"/>
        </w:rPr>
        <w:t>Usnesení_příloha</w:t>
      </w:r>
      <w:proofErr w:type="spellEnd"/>
      <w:r w:rsidRPr="00A05573">
        <w:rPr>
          <w:rFonts w:ascii="Arial" w:hAnsi="Arial" w:cs="Arial"/>
          <w:sz w:val="24"/>
          <w:szCs w:val="24"/>
        </w:rPr>
        <w:t xml:space="preserve"> č. 01</w:t>
      </w:r>
      <w:r w:rsidR="0070168D">
        <w:rPr>
          <w:rFonts w:ascii="Arial" w:hAnsi="Arial" w:cs="Arial"/>
          <w:sz w:val="24"/>
          <w:szCs w:val="24"/>
        </w:rPr>
        <w:t>-</w:t>
      </w:r>
      <w:r w:rsidR="002E2BF6">
        <w:rPr>
          <w:rFonts w:ascii="Arial" w:hAnsi="Arial" w:cs="Arial"/>
          <w:sz w:val="24"/>
          <w:szCs w:val="24"/>
        </w:rPr>
        <w:t>Přehled žadatelů</w:t>
      </w:r>
      <w:r w:rsidR="00C7139E">
        <w:rPr>
          <w:rFonts w:ascii="Arial" w:hAnsi="Arial" w:cs="Arial"/>
          <w:sz w:val="24"/>
          <w:szCs w:val="24"/>
        </w:rPr>
        <w:t xml:space="preserve"> </w:t>
      </w:r>
    </w:p>
    <w:p w:rsidR="00F15C07" w:rsidRDefault="008B7E44" w:rsidP="008B7E44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3AF8" w:rsidRDefault="00003AF8">
      <w:pPr>
        <w:rPr>
          <w:rFonts w:ascii="Arial" w:hAnsi="Arial" w:cs="Arial"/>
          <w:sz w:val="24"/>
          <w:szCs w:val="24"/>
        </w:rPr>
      </w:pPr>
    </w:p>
    <w:p w:rsidR="00003AF8" w:rsidRPr="00003AF8" w:rsidRDefault="00003AF8" w:rsidP="00003AF8">
      <w:pPr>
        <w:rPr>
          <w:rFonts w:ascii="Arial" w:hAnsi="Arial" w:cs="Arial"/>
          <w:sz w:val="24"/>
          <w:szCs w:val="24"/>
        </w:rPr>
      </w:pPr>
    </w:p>
    <w:p w:rsidR="00003AF8" w:rsidRPr="00003AF8" w:rsidRDefault="00003AF8" w:rsidP="00003AF8">
      <w:pPr>
        <w:rPr>
          <w:rFonts w:ascii="Arial" w:hAnsi="Arial" w:cs="Arial"/>
          <w:sz w:val="24"/>
          <w:szCs w:val="24"/>
        </w:rPr>
      </w:pPr>
    </w:p>
    <w:p w:rsidR="00E93B50" w:rsidRPr="00003AF8" w:rsidRDefault="00E93B50" w:rsidP="00003AF8">
      <w:pPr>
        <w:jc w:val="right"/>
        <w:rPr>
          <w:rFonts w:ascii="Arial" w:hAnsi="Arial" w:cs="Arial"/>
          <w:sz w:val="24"/>
          <w:szCs w:val="24"/>
        </w:rPr>
      </w:pPr>
    </w:p>
    <w:sectPr w:rsidR="00E93B50" w:rsidRPr="00003A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4C" w:rsidRDefault="00331A4C" w:rsidP="004D4149">
      <w:pPr>
        <w:spacing w:after="0" w:line="240" w:lineRule="auto"/>
      </w:pPr>
      <w:r>
        <w:separator/>
      </w:r>
    </w:p>
  </w:endnote>
  <w:endnote w:type="continuationSeparator" w:id="0">
    <w:p w:rsidR="00331A4C" w:rsidRDefault="00331A4C" w:rsidP="004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F8" w:rsidRDefault="00003AF8" w:rsidP="00003AF8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71704">
      <w:rPr>
        <w:rFonts w:ascii="Arial" w:hAnsi="Arial" w:cs="Arial"/>
        <w:i/>
        <w:iCs/>
        <w:sz w:val="20"/>
        <w:szCs w:val="20"/>
      </w:rPr>
      <w:t xml:space="preserve"> </w:t>
    </w:r>
    <w:r w:rsidR="00371704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371704">
      <w:rPr>
        <w:rFonts w:ascii="Arial" w:hAnsi="Arial" w:cs="Arial"/>
        <w:i/>
        <w:iCs/>
        <w:sz w:val="20"/>
        <w:szCs w:val="20"/>
      </w:rPr>
      <w:t xml:space="preserve">. </w:t>
    </w:r>
    <w:r w:rsidR="00EF6EF6">
      <w:rPr>
        <w:rFonts w:ascii="Arial" w:hAnsi="Arial" w:cs="Arial"/>
        <w:i/>
        <w:iCs/>
        <w:sz w:val="20"/>
        <w:szCs w:val="20"/>
      </w:rPr>
      <w:t>6</w:t>
    </w:r>
    <w:r w:rsidR="00371704">
      <w:rPr>
        <w:rFonts w:ascii="Arial" w:hAnsi="Arial" w:cs="Arial"/>
        <w:i/>
        <w:iCs/>
        <w:sz w:val="20"/>
        <w:szCs w:val="20"/>
      </w:rPr>
      <w:t>. 2021</w:t>
    </w:r>
    <w:r w:rsidR="004D4149">
      <w:rPr>
        <w:rFonts w:ascii="Arial" w:hAnsi="Arial" w:cs="Arial"/>
        <w:i/>
        <w:iCs/>
        <w:sz w:val="20"/>
        <w:szCs w:val="20"/>
      </w:rPr>
      <w:tab/>
    </w:r>
    <w:r w:rsidR="004D4149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="004D4149">
      <w:rPr>
        <w:rFonts w:ascii="Arial" w:hAnsi="Arial" w:cs="Arial"/>
        <w:i/>
        <w:iCs/>
        <w:sz w:val="20"/>
        <w:szCs w:val="20"/>
      </w:rPr>
      <w:tab/>
    </w:r>
    <w:r w:rsidR="004D4149">
      <w:rPr>
        <w:rFonts w:ascii="Arial" w:hAnsi="Arial" w:cs="Arial"/>
        <w:i/>
        <w:iCs/>
        <w:sz w:val="20"/>
        <w:szCs w:val="20"/>
      </w:rPr>
      <w:tab/>
    </w:r>
    <w:r w:rsidR="004D414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00376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6</w: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D4149" w:rsidRPr="00B763B0" w:rsidRDefault="00E34C71" w:rsidP="00003AF8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13.7</w:t>
    </w:r>
    <w:r w:rsidR="004D4149">
      <w:rPr>
        <w:rFonts w:ascii="Arial" w:hAnsi="Arial" w:cs="Arial"/>
        <w:i/>
        <w:iCs/>
        <w:sz w:val="20"/>
        <w:szCs w:val="20"/>
      </w:rPr>
      <w:t>.</w:t>
    </w:r>
    <w:r w:rsidR="004D414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05368">
      <w:rPr>
        <w:rFonts w:ascii="Arial" w:hAnsi="Arial" w:cs="Arial"/>
        <w:i/>
        <w:iCs/>
        <w:sz w:val="20"/>
        <w:szCs w:val="20"/>
      </w:rPr>
      <w:t>Žádost</w:t>
    </w:r>
    <w:r w:rsidR="00B36CED">
      <w:rPr>
        <w:rFonts w:ascii="Arial" w:hAnsi="Arial" w:cs="Arial"/>
        <w:i/>
        <w:iCs/>
        <w:sz w:val="20"/>
        <w:szCs w:val="20"/>
      </w:rPr>
      <w:t>i</w:t>
    </w:r>
    <w:r w:rsidR="00E05368">
      <w:rPr>
        <w:rFonts w:ascii="Arial" w:hAnsi="Arial" w:cs="Arial"/>
        <w:i/>
        <w:iCs/>
        <w:sz w:val="20"/>
        <w:szCs w:val="20"/>
      </w:rPr>
      <w:t xml:space="preserve"> o poskytnutí individuální</w:t>
    </w:r>
    <w:r w:rsidR="00B36CED">
      <w:rPr>
        <w:rFonts w:ascii="Arial" w:hAnsi="Arial" w:cs="Arial"/>
        <w:i/>
        <w:iCs/>
        <w:sz w:val="20"/>
        <w:szCs w:val="20"/>
      </w:rPr>
      <w:t>ch</w:t>
    </w:r>
    <w:r w:rsidR="004D4149" w:rsidRPr="00DA7BD7">
      <w:rPr>
        <w:rFonts w:ascii="Arial" w:hAnsi="Arial" w:cs="Arial"/>
        <w:i/>
        <w:iCs/>
        <w:sz w:val="20"/>
        <w:szCs w:val="20"/>
      </w:rPr>
      <w:t xml:space="preserve"> dotac</w:t>
    </w:r>
    <w:r w:rsidR="00B36CED">
      <w:rPr>
        <w:rFonts w:ascii="Arial" w:hAnsi="Arial" w:cs="Arial"/>
        <w:i/>
        <w:iCs/>
        <w:sz w:val="20"/>
        <w:szCs w:val="20"/>
      </w:rPr>
      <w:t>í</w:t>
    </w:r>
    <w:r w:rsidR="004D4149" w:rsidRPr="00DA7BD7">
      <w:rPr>
        <w:rFonts w:ascii="Arial" w:hAnsi="Arial" w:cs="Arial"/>
        <w:i/>
        <w:iCs/>
        <w:sz w:val="20"/>
        <w:szCs w:val="20"/>
      </w:rPr>
      <w:t xml:space="preserve"> v</w:t>
    </w:r>
    <w:r w:rsidR="00E05368">
      <w:rPr>
        <w:rFonts w:ascii="Arial" w:hAnsi="Arial" w:cs="Arial"/>
        <w:i/>
        <w:iCs/>
        <w:sz w:val="20"/>
        <w:szCs w:val="20"/>
      </w:rPr>
      <w:t> oblasti sportu</w:t>
    </w:r>
    <w:r w:rsidR="004D4149" w:rsidRPr="00DA7BD7">
      <w:rPr>
        <w:rFonts w:ascii="Arial" w:hAnsi="Arial" w:cs="Arial"/>
        <w:i/>
        <w:iCs/>
        <w:sz w:val="20"/>
        <w:szCs w:val="20"/>
      </w:rPr>
      <w:t xml:space="preserve"> </w:t>
    </w:r>
    <w:r w:rsidR="00B36CED">
      <w:rPr>
        <w:rFonts w:ascii="Arial" w:hAnsi="Arial" w:cs="Arial"/>
        <w:i/>
        <w:iCs/>
        <w:sz w:val="20"/>
        <w:szCs w:val="20"/>
      </w:rPr>
      <w:t xml:space="preserve"> </w:t>
    </w:r>
  </w:p>
  <w:p w:rsidR="004D4149" w:rsidRDefault="004D4149">
    <w:pPr>
      <w:pStyle w:val="Zpat"/>
    </w:pPr>
  </w:p>
  <w:p w:rsidR="00371704" w:rsidRDefault="00371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4C" w:rsidRDefault="00331A4C" w:rsidP="004D4149">
      <w:pPr>
        <w:spacing w:after="0" w:line="240" w:lineRule="auto"/>
      </w:pPr>
      <w:r>
        <w:separator/>
      </w:r>
    </w:p>
  </w:footnote>
  <w:footnote w:type="continuationSeparator" w:id="0">
    <w:p w:rsidR="00331A4C" w:rsidRDefault="00331A4C" w:rsidP="004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4325D3"/>
    <w:multiLevelType w:val="hybridMultilevel"/>
    <w:tmpl w:val="320C68BA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CAF28CA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1"/>
    <w:rsid w:val="00003AF8"/>
    <w:rsid w:val="00026767"/>
    <w:rsid w:val="000615C2"/>
    <w:rsid w:val="00075BBD"/>
    <w:rsid w:val="000D1469"/>
    <w:rsid w:val="000D7940"/>
    <w:rsid w:val="000E247B"/>
    <w:rsid w:val="00146216"/>
    <w:rsid w:val="00152C80"/>
    <w:rsid w:val="00153DA7"/>
    <w:rsid w:val="0016017C"/>
    <w:rsid w:val="001711A1"/>
    <w:rsid w:val="00196562"/>
    <w:rsid w:val="00197B06"/>
    <w:rsid w:val="001E0635"/>
    <w:rsid w:val="002037CE"/>
    <w:rsid w:val="00212B6F"/>
    <w:rsid w:val="002C4922"/>
    <w:rsid w:val="002E2BF6"/>
    <w:rsid w:val="003230FF"/>
    <w:rsid w:val="003247BC"/>
    <w:rsid w:val="0032636E"/>
    <w:rsid w:val="00331A4C"/>
    <w:rsid w:val="00371704"/>
    <w:rsid w:val="003B683C"/>
    <w:rsid w:val="003C41EE"/>
    <w:rsid w:val="003C7E65"/>
    <w:rsid w:val="003D4B5B"/>
    <w:rsid w:val="003E0A22"/>
    <w:rsid w:val="003F717C"/>
    <w:rsid w:val="00425BC1"/>
    <w:rsid w:val="004761C5"/>
    <w:rsid w:val="004B412C"/>
    <w:rsid w:val="004D4149"/>
    <w:rsid w:val="004E0BAF"/>
    <w:rsid w:val="005318DC"/>
    <w:rsid w:val="00565449"/>
    <w:rsid w:val="00592BC8"/>
    <w:rsid w:val="005950E3"/>
    <w:rsid w:val="005F43CC"/>
    <w:rsid w:val="00636057"/>
    <w:rsid w:val="00665FFE"/>
    <w:rsid w:val="00682156"/>
    <w:rsid w:val="0068546A"/>
    <w:rsid w:val="00687EB5"/>
    <w:rsid w:val="006E65DE"/>
    <w:rsid w:val="006F7F63"/>
    <w:rsid w:val="0070168D"/>
    <w:rsid w:val="00721560"/>
    <w:rsid w:val="00725394"/>
    <w:rsid w:val="0076369B"/>
    <w:rsid w:val="0078036C"/>
    <w:rsid w:val="007D6130"/>
    <w:rsid w:val="007F49F9"/>
    <w:rsid w:val="00844A79"/>
    <w:rsid w:val="00847F99"/>
    <w:rsid w:val="00857E41"/>
    <w:rsid w:val="0088342D"/>
    <w:rsid w:val="008A1AAD"/>
    <w:rsid w:val="008B33CA"/>
    <w:rsid w:val="008B7E44"/>
    <w:rsid w:val="008E1D91"/>
    <w:rsid w:val="008F0C33"/>
    <w:rsid w:val="008F1005"/>
    <w:rsid w:val="009141FC"/>
    <w:rsid w:val="00924BFD"/>
    <w:rsid w:val="00930616"/>
    <w:rsid w:val="00931545"/>
    <w:rsid w:val="009630FA"/>
    <w:rsid w:val="009D0FF2"/>
    <w:rsid w:val="00A05573"/>
    <w:rsid w:val="00A315CB"/>
    <w:rsid w:val="00A60B73"/>
    <w:rsid w:val="00A724F2"/>
    <w:rsid w:val="00AB21EB"/>
    <w:rsid w:val="00AE752B"/>
    <w:rsid w:val="00B31C33"/>
    <w:rsid w:val="00B36CED"/>
    <w:rsid w:val="00B4746C"/>
    <w:rsid w:val="00B925CF"/>
    <w:rsid w:val="00BE0E96"/>
    <w:rsid w:val="00BE5811"/>
    <w:rsid w:val="00BE5ECB"/>
    <w:rsid w:val="00BF01F3"/>
    <w:rsid w:val="00C00376"/>
    <w:rsid w:val="00C3583B"/>
    <w:rsid w:val="00C425BA"/>
    <w:rsid w:val="00C7139E"/>
    <w:rsid w:val="00C756BF"/>
    <w:rsid w:val="00C9669C"/>
    <w:rsid w:val="00CD5880"/>
    <w:rsid w:val="00CF1AAD"/>
    <w:rsid w:val="00D33742"/>
    <w:rsid w:val="00D47557"/>
    <w:rsid w:val="00D97A99"/>
    <w:rsid w:val="00DC19D3"/>
    <w:rsid w:val="00DC386F"/>
    <w:rsid w:val="00E05368"/>
    <w:rsid w:val="00E34C71"/>
    <w:rsid w:val="00E457C6"/>
    <w:rsid w:val="00E93032"/>
    <w:rsid w:val="00E93B50"/>
    <w:rsid w:val="00EE117C"/>
    <w:rsid w:val="00EF6EF6"/>
    <w:rsid w:val="00F153E3"/>
    <w:rsid w:val="00F15C07"/>
    <w:rsid w:val="00F2454C"/>
    <w:rsid w:val="00FA6617"/>
    <w:rsid w:val="00FA6ED8"/>
    <w:rsid w:val="00FC5C90"/>
    <w:rsid w:val="00FD2891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469ABD-EFC3-4905-B689-8FC447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1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49"/>
  </w:style>
  <w:style w:type="paragraph" w:styleId="Zpat">
    <w:name w:val="footer"/>
    <w:basedOn w:val="Normln"/>
    <w:link w:val="Zpat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49"/>
  </w:style>
  <w:style w:type="character" w:styleId="slostrnky">
    <w:name w:val="page number"/>
    <w:basedOn w:val="Standardnpsmoodstavce"/>
    <w:rsid w:val="004D4149"/>
  </w:style>
  <w:style w:type="paragraph" w:styleId="Bezmezer">
    <w:name w:val="No Spacing"/>
    <w:uiPriority w:val="1"/>
    <w:qFormat/>
    <w:rsid w:val="007016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1159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Seidlová Aneta</cp:lastModifiedBy>
  <cp:revision>86</cp:revision>
  <cp:lastPrinted>2021-04-06T09:48:00Z</cp:lastPrinted>
  <dcterms:created xsi:type="dcterms:W3CDTF">2021-03-30T06:26:00Z</dcterms:created>
  <dcterms:modified xsi:type="dcterms:W3CDTF">2021-06-28T11:20:00Z</dcterms:modified>
</cp:coreProperties>
</file>