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634" w:rsidRPr="00442179" w:rsidRDefault="00847634" w:rsidP="00847634">
      <w:pPr>
        <w:spacing w:after="240"/>
        <w:jc w:val="both"/>
        <w:rPr>
          <w:rFonts w:ascii="Arial" w:hAnsi="Arial" w:cs="Arial"/>
          <w:b/>
          <w:sz w:val="24"/>
          <w:szCs w:val="24"/>
        </w:rPr>
      </w:pPr>
      <w:r w:rsidRPr="00442179">
        <w:rPr>
          <w:rFonts w:ascii="Arial" w:hAnsi="Arial" w:cs="Arial"/>
          <w:b/>
          <w:sz w:val="24"/>
          <w:szCs w:val="24"/>
        </w:rPr>
        <w:t>Důvodová z</w:t>
      </w:r>
      <w:r>
        <w:rPr>
          <w:rFonts w:ascii="Arial" w:hAnsi="Arial" w:cs="Arial"/>
          <w:b/>
          <w:sz w:val="24"/>
          <w:szCs w:val="24"/>
        </w:rPr>
        <w:t>práva</w:t>
      </w:r>
      <w:r w:rsidRPr="00442179">
        <w:rPr>
          <w:rFonts w:ascii="Arial" w:hAnsi="Arial" w:cs="Arial"/>
          <w:b/>
          <w:sz w:val="24"/>
          <w:szCs w:val="24"/>
        </w:rPr>
        <w:t>:</w:t>
      </w:r>
    </w:p>
    <w:p w:rsidR="00847634" w:rsidRPr="00CB4BCE" w:rsidRDefault="00B762B3" w:rsidP="00847634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Zastupitelstvu</w:t>
      </w:r>
      <w:r w:rsidR="00847634" w:rsidRPr="000E310C">
        <w:rPr>
          <w:rFonts w:ascii="Arial" w:hAnsi="Arial" w:cs="Arial"/>
          <w:sz w:val="24"/>
          <w:szCs w:val="24"/>
        </w:rPr>
        <w:t xml:space="preserve"> </w:t>
      </w:r>
      <w:r w:rsidR="00847634" w:rsidRPr="00A22557">
        <w:rPr>
          <w:rFonts w:ascii="Arial" w:hAnsi="Arial" w:cs="Arial"/>
          <w:sz w:val="24"/>
          <w:szCs w:val="24"/>
        </w:rPr>
        <w:t xml:space="preserve">Olomouckého </w:t>
      </w:r>
      <w:r w:rsidR="00664F62" w:rsidRPr="00A22557">
        <w:rPr>
          <w:rFonts w:ascii="Arial" w:hAnsi="Arial" w:cs="Arial"/>
          <w:sz w:val="24"/>
          <w:szCs w:val="24"/>
        </w:rPr>
        <w:t>kraje j</w:t>
      </w:r>
      <w:r w:rsidR="006D07FE" w:rsidRPr="00A22557">
        <w:rPr>
          <w:rFonts w:ascii="Arial" w:hAnsi="Arial" w:cs="Arial"/>
          <w:sz w:val="24"/>
          <w:szCs w:val="24"/>
        </w:rPr>
        <w:t>e</w:t>
      </w:r>
      <w:r w:rsidR="00664F62" w:rsidRPr="00A22557">
        <w:rPr>
          <w:rFonts w:ascii="Arial" w:hAnsi="Arial" w:cs="Arial"/>
          <w:sz w:val="24"/>
          <w:szCs w:val="24"/>
        </w:rPr>
        <w:t xml:space="preserve"> předložen</w:t>
      </w:r>
      <w:r w:rsidR="00E45607">
        <w:rPr>
          <w:rFonts w:ascii="Arial" w:hAnsi="Arial" w:cs="Arial"/>
          <w:sz w:val="24"/>
          <w:szCs w:val="24"/>
        </w:rPr>
        <w:t>a</w:t>
      </w:r>
      <w:r w:rsidR="00664F62" w:rsidRPr="00A22557">
        <w:rPr>
          <w:rFonts w:ascii="Arial" w:hAnsi="Arial" w:cs="Arial"/>
          <w:sz w:val="24"/>
          <w:szCs w:val="24"/>
        </w:rPr>
        <w:t xml:space="preserve"> </w:t>
      </w:r>
      <w:r w:rsidR="00E45607">
        <w:rPr>
          <w:rFonts w:ascii="Arial" w:hAnsi="Arial" w:cs="Arial"/>
          <w:b/>
          <w:sz w:val="24"/>
          <w:szCs w:val="24"/>
        </w:rPr>
        <w:t>žádost</w:t>
      </w:r>
      <w:r w:rsidR="00664F62" w:rsidRPr="0050787E">
        <w:rPr>
          <w:rFonts w:ascii="Arial" w:hAnsi="Arial" w:cs="Arial"/>
          <w:b/>
          <w:sz w:val="24"/>
          <w:szCs w:val="24"/>
        </w:rPr>
        <w:t xml:space="preserve"> příjemc</w:t>
      </w:r>
      <w:r w:rsidR="00E45607">
        <w:rPr>
          <w:rFonts w:ascii="Arial" w:hAnsi="Arial" w:cs="Arial"/>
          <w:b/>
          <w:sz w:val="24"/>
          <w:szCs w:val="24"/>
        </w:rPr>
        <w:t>e</w:t>
      </w:r>
      <w:r w:rsidR="00664F62" w:rsidRPr="0050787E">
        <w:rPr>
          <w:rFonts w:ascii="Arial" w:hAnsi="Arial" w:cs="Arial"/>
          <w:b/>
          <w:sz w:val="24"/>
          <w:szCs w:val="24"/>
        </w:rPr>
        <w:t xml:space="preserve"> dotace o uzavření dodatk</w:t>
      </w:r>
      <w:r w:rsidR="00E45607">
        <w:rPr>
          <w:rFonts w:ascii="Arial" w:hAnsi="Arial" w:cs="Arial"/>
          <w:b/>
          <w:sz w:val="24"/>
          <w:szCs w:val="24"/>
        </w:rPr>
        <w:t>u</w:t>
      </w:r>
      <w:r w:rsidR="00664F62">
        <w:rPr>
          <w:rFonts w:ascii="Arial" w:hAnsi="Arial" w:cs="Arial"/>
          <w:sz w:val="24"/>
          <w:szCs w:val="24"/>
        </w:rPr>
        <w:t xml:space="preserve"> </w:t>
      </w:r>
      <w:r w:rsidR="00590B45">
        <w:rPr>
          <w:rFonts w:ascii="Arial" w:hAnsi="Arial" w:cs="Arial"/>
          <w:sz w:val="24"/>
          <w:szCs w:val="24"/>
        </w:rPr>
        <w:t>ke </w:t>
      </w:r>
      <w:r w:rsidR="00847634" w:rsidRPr="000E310C">
        <w:rPr>
          <w:rFonts w:ascii="Arial" w:hAnsi="Arial" w:cs="Arial"/>
          <w:sz w:val="24"/>
          <w:szCs w:val="24"/>
        </w:rPr>
        <w:t xml:space="preserve">smlouvě v rámci </w:t>
      </w:r>
      <w:r w:rsidR="00847634">
        <w:rPr>
          <w:rFonts w:ascii="Arial" w:hAnsi="Arial" w:cs="Arial"/>
          <w:sz w:val="24"/>
          <w:szCs w:val="24"/>
        </w:rPr>
        <w:t>Programu na podporu JSDH 20</w:t>
      </w:r>
      <w:r w:rsidR="00F9188A">
        <w:rPr>
          <w:rFonts w:ascii="Arial" w:hAnsi="Arial" w:cs="Arial"/>
          <w:sz w:val="24"/>
          <w:szCs w:val="24"/>
        </w:rPr>
        <w:t>20</w:t>
      </w:r>
      <w:r w:rsidR="00847634">
        <w:rPr>
          <w:rFonts w:ascii="Arial" w:hAnsi="Arial" w:cs="Arial"/>
          <w:sz w:val="24"/>
          <w:szCs w:val="24"/>
        </w:rPr>
        <w:t xml:space="preserve"> </w:t>
      </w:r>
      <w:r w:rsidR="00847634" w:rsidRPr="00CB4BCE">
        <w:rPr>
          <w:rFonts w:ascii="Arial" w:hAnsi="Arial" w:cs="Arial"/>
          <w:sz w:val="24"/>
          <w:szCs w:val="24"/>
        </w:rPr>
        <w:t xml:space="preserve">Dotačního titulu č. </w:t>
      </w:r>
      <w:r w:rsidR="006D07FE">
        <w:rPr>
          <w:rFonts w:ascii="Arial" w:hAnsi="Arial" w:cs="Arial"/>
          <w:sz w:val="24"/>
          <w:szCs w:val="24"/>
        </w:rPr>
        <w:t>3</w:t>
      </w:r>
      <w:r w:rsidR="00847634" w:rsidRPr="00CB4BCE">
        <w:rPr>
          <w:rFonts w:ascii="Arial" w:hAnsi="Arial" w:cs="Arial"/>
          <w:sz w:val="24"/>
          <w:szCs w:val="24"/>
        </w:rPr>
        <w:t xml:space="preserve"> - </w:t>
      </w:r>
      <w:r w:rsidR="006D07FE" w:rsidRPr="006D07FE">
        <w:rPr>
          <w:rFonts w:ascii="Arial" w:hAnsi="Arial" w:cs="Arial"/>
          <w:sz w:val="24"/>
          <w:szCs w:val="24"/>
        </w:rPr>
        <w:t xml:space="preserve">Dotace na zajištění akceschopnosti JSDH obcí Olomouckého kraje pro JPO II a JPO III 2020 </w:t>
      </w:r>
      <w:r w:rsidR="00847634" w:rsidRPr="00CB4BCE">
        <w:rPr>
          <w:rFonts w:ascii="Arial" w:hAnsi="Arial" w:cs="Arial"/>
          <w:sz w:val="24"/>
          <w:szCs w:val="24"/>
        </w:rPr>
        <w:t>(dále</w:t>
      </w:r>
      <w:r w:rsidR="0003617D">
        <w:rPr>
          <w:rFonts w:ascii="Arial" w:hAnsi="Arial" w:cs="Arial"/>
          <w:sz w:val="24"/>
          <w:szCs w:val="24"/>
        </w:rPr>
        <w:t xml:space="preserve"> také</w:t>
      </w:r>
      <w:r w:rsidR="00847634" w:rsidRPr="00CB4BCE">
        <w:rPr>
          <w:rFonts w:ascii="Arial" w:hAnsi="Arial" w:cs="Arial"/>
          <w:sz w:val="24"/>
          <w:szCs w:val="24"/>
        </w:rPr>
        <w:t xml:space="preserve"> „dotační titul č. </w:t>
      </w:r>
      <w:r w:rsidR="0069441A">
        <w:rPr>
          <w:rFonts w:ascii="Arial" w:hAnsi="Arial" w:cs="Arial"/>
          <w:sz w:val="24"/>
          <w:szCs w:val="24"/>
        </w:rPr>
        <w:t>3</w:t>
      </w:r>
      <w:r w:rsidR="00847634" w:rsidRPr="00CB4BCE">
        <w:rPr>
          <w:rFonts w:ascii="Arial" w:hAnsi="Arial" w:cs="Arial"/>
          <w:sz w:val="24"/>
          <w:szCs w:val="24"/>
        </w:rPr>
        <w:t xml:space="preserve">“). </w:t>
      </w:r>
    </w:p>
    <w:p w:rsidR="00847634" w:rsidRPr="00CB4BCE" w:rsidRDefault="00847634" w:rsidP="00847634">
      <w:pPr>
        <w:widowControl w:val="0"/>
        <w:spacing w:after="120"/>
        <w:jc w:val="both"/>
        <w:rPr>
          <w:rFonts w:ascii="Arial" w:hAnsi="Arial"/>
          <w:bCs/>
          <w:noProof/>
          <w:sz w:val="24"/>
          <w:szCs w:val="24"/>
          <w:lang w:eastAsia="en-US"/>
        </w:rPr>
      </w:pPr>
      <w:r w:rsidRPr="0092153A">
        <w:rPr>
          <w:rFonts w:ascii="Arial" w:hAnsi="Arial" w:cs="Arial"/>
          <w:color w:val="000000"/>
          <w:sz w:val="24"/>
          <w:szCs w:val="24"/>
        </w:rPr>
        <w:t>Cílem vyhlášení dotačního Programu na podporu JSDH v roce 20</w:t>
      </w:r>
      <w:r w:rsidR="00F9188A">
        <w:rPr>
          <w:rFonts w:ascii="Arial" w:hAnsi="Arial" w:cs="Arial"/>
          <w:color w:val="000000"/>
          <w:sz w:val="24"/>
          <w:szCs w:val="24"/>
        </w:rPr>
        <w:t>20</w:t>
      </w:r>
      <w:r w:rsidRPr="0092153A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bylo</w:t>
      </w:r>
      <w:r w:rsidRPr="0092153A">
        <w:rPr>
          <w:rFonts w:ascii="Arial" w:hAnsi="Arial" w:cs="Arial"/>
          <w:color w:val="000000"/>
          <w:sz w:val="24"/>
          <w:szCs w:val="24"/>
        </w:rPr>
        <w:t xml:space="preserve"> </w:t>
      </w:r>
      <w:r w:rsidR="00641D6A">
        <w:rPr>
          <w:rFonts w:ascii="Arial" w:hAnsi="Arial" w:cs="Arial"/>
          <w:color w:val="000000"/>
          <w:sz w:val="24"/>
          <w:szCs w:val="24"/>
        </w:rPr>
        <w:t>naplnění</w:t>
      </w:r>
      <w:r w:rsidRPr="0092153A">
        <w:rPr>
          <w:rFonts w:ascii="Arial" w:hAnsi="Arial" w:cs="Arial"/>
          <w:color w:val="000000"/>
          <w:sz w:val="24"/>
          <w:szCs w:val="24"/>
        </w:rPr>
        <w:t xml:space="preserve"> § 27 odst. 3 písm. b) zákona č. 133/1985 Sb., o požární ochraně a obecný</w:t>
      </w:r>
      <w:r>
        <w:rPr>
          <w:rFonts w:ascii="Arial" w:hAnsi="Arial" w:cs="Arial"/>
          <w:color w:val="000000"/>
          <w:sz w:val="24"/>
          <w:szCs w:val="24"/>
        </w:rPr>
        <w:t>m</w:t>
      </w:r>
      <w:r w:rsidRPr="0092153A">
        <w:rPr>
          <w:rFonts w:ascii="Arial" w:hAnsi="Arial" w:cs="Arial"/>
          <w:color w:val="000000"/>
          <w:sz w:val="24"/>
          <w:szCs w:val="24"/>
        </w:rPr>
        <w:t xml:space="preserve"> účelem zajištění akceschopnosti jednotek sborů dobrovolných hasičů</w:t>
      </w:r>
      <w:r w:rsidR="00AF589A">
        <w:rPr>
          <w:rFonts w:ascii="Arial" w:hAnsi="Arial" w:cs="Arial"/>
          <w:color w:val="000000"/>
          <w:sz w:val="24"/>
          <w:szCs w:val="24"/>
        </w:rPr>
        <w:t xml:space="preserve"> (JSDH)</w:t>
      </w:r>
      <w:r w:rsidRPr="0092153A">
        <w:rPr>
          <w:rFonts w:ascii="Arial" w:hAnsi="Arial" w:cs="Arial"/>
          <w:color w:val="000000"/>
          <w:sz w:val="24"/>
          <w:szCs w:val="24"/>
        </w:rPr>
        <w:t xml:space="preserve"> obcí Olomouckého kraje.</w:t>
      </w:r>
    </w:p>
    <w:p w:rsidR="001B5C82" w:rsidRDefault="001B5C82" w:rsidP="001B5C82">
      <w:pPr>
        <w:pStyle w:val="Zkladntex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Oddělení krizového řízení, odbor kancelář hejtmana obdrželo </w:t>
      </w:r>
      <w:r w:rsidR="00F63F6C">
        <w:rPr>
          <w:rFonts w:ascii="Arial" w:hAnsi="Arial" w:cs="Arial"/>
          <w:sz w:val="24"/>
          <w:szCs w:val="24"/>
        </w:rPr>
        <w:t xml:space="preserve">dne </w:t>
      </w:r>
      <w:r w:rsidR="00E45607">
        <w:rPr>
          <w:rFonts w:ascii="Arial" w:hAnsi="Arial" w:cs="Arial"/>
          <w:sz w:val="24"/>
          <w:szCs w:val="24"/>
        </w:rPr>
        <w:t xml:space="preserve">10. 6. 2021 žádost </w:t>
      </w:r>
      <w:r w:rsidR="00EF0CFC">
        <w:rPr>
          <w:rFonts w:ascii="Arial" w:hAnsi="Arial" w:cs="Arial"/>
          <w:sz w:val="24"/>
          <w:szCs w:val="24"/>
        </w:rPr>
        <w:br/>
      </w:r>
      <w:r w:rsidR="00E45607">
        <w:rPr>
          <w:rFonts w:ascii="Arial" w:hAnsi="Arial" w:cs="Arial"/>
          <w:sz w:val="24"/>
          <w:szCs w:val="24"/>
        </w:rPr>
        <w:t>o uzavření dodatku ke smlouvě</w:t>
      </w:r>
      <w:r>
        <w:rPr>
          <w:rFonts w:ascii="Arial" w:hAnsi="Arial" w:cs="Arial"/>
          <w:sz w:val="24"/>
          <w:szCs w:val="24"/>
        </w:rPr>
        <w:t xml:space="preserve"> a prodloužení termín</w:t>
      </w:r>
      <w:r w:rsidR="00F63F6C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 xml:space="preserve"> použití dotace</w:t>
      </w:r>
      <w:r w:rsidR="00B762B3">
        <w:rPr>
          <w:rFonts w:ascii="Arial" w:hAnsi="Arial" w:cs="Arial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 xml:space="preserve"> předložení vyúčtování</w:t>
      </w:r>
      <w:r w:rsidR="006D07FE">
        <w:rPr>
          <w:rFonts w:ascii="Arial" w:hAnsi="Arial" w:cs="Arial"/>
          <w:sz w:val="24"/>
          <w:szCs w:val="24"/>
        </w:rPr>
        <w:t xml:space="preserve"> od </w:t>
      </w:r>
      <w:r w:rsidR="00E45607">
        <w:rPr>
          <w:rFonts w:ascii="Arial" w:hAnsi="Arial" w:cs="Arial"/>
          <w:sz w:val="24"/>
          <w:szCs w:val="24"/>
        </w:rPr>
        <w:t>statutárního města Olomouc</w:t>
      </w:r>
      <w:r>
        <w:rPr>
          <w:rFonts w:ascii="Arial" w:hAnsi="Arial" w:cs="Arial"/>
          <w:sz w:val="24"/>
          <w:szCs w:val="24"/>
        </w:rPr>
        <w:t>.</w:t>
      </w:r>
      <w:r w:rsidR="00F448F8">
        <w:rPr>
          <w:rFonts w:ascii="Arial" w:hAnsi="Arial" w:cs="Arial"/>
          <w:sz w:val="24"/>
          <w:szCs w:val="24"/>
        </w:rPr>
        <w:t xml:space="preserve"> Žádost</w:t>
      </w:r>
      <w:r w:rsidR="00E45607">
        <w:rPr>
          <w:rFonts w:ascii="Arial" w:hAnsi="Arial" w:cs="Arial"/>
          <w:sz w:val="24"/>
          <w:szCs w:val="24"/>
        </w:rPr>
        <w:t xml:space="preserve"> je Přílohou k DZ č. 1</w:t>
      </w:r>
      <w:r w:rsidR="00F448F8">
        <w:rPr>
          <w:rFonts w:ascii="Arial" w:hAnsi="Arial" w:cs="Arial"/>
          <w:sz w:val="24"/>
          <w:szCs w:val="24"/>
        </w:rPr>
        <w:t>.</w:t>
      </w:r>
    </w:p>
    <w:p w:rsidR="00847634" w:rsidRDefault="00641D6A" w:rsidP="00847634">
      <w:pPr>
        <w:pStyle w:val="Zkladntext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Zdůvodnění žádost</w:t>
      </w:r>
      <w:r w:rsidR="00EF0CFC">
        <w:rPr>
          <w:rFonts w:ascii="Arial" w:hAnsi="Arial" w:cs="Arial"/>
          <w:b/>
          <w:sz w:val="24"/>
          <w:szCs w:val="24"/>
        </w:rPr>
        <w:t>i</w:t>
      </w:r>
      <w:r>
        <w:rPr>
          <w:rFonts w:ascii="Arial" w:hAnsi="Arial" w:cs="Arial"/>
          <w:b/>
          <w:sz w:val="24"/>
          <w:szCs w:val="24"/>
        </w:rPr>
        <w:t xml:space="preserve">: </w:t>
      </w:r>
    </w:p>
    <w:p w:rsidR="006D07FE" w:rsidRPr="006B0BA8" w:rsidRDefault="006B0BA8" w:rsidP="006B0BA8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6B0BA8">
        <w:rPr>
          <w:rFonts w:ascii="Arial" w:hAnsi="Arial" w:cs="Arial"/>
          <w:b/>
          <w:sz w:val="24"/>
          <w:szCs w:val="24"/>
        </w:rPr>
        <w:t>Statutární město Olomouc</w:t>
      </w:r>
      <w:r w:rsidR="006D07FE" w:rsidRPr="006B0BA8">
        <w:rPr>
          <w:rFonts w:ascii="Arial" w:hAnsi="Arial" w:cs="Arial"/>
          <w:b/>
          <w:sz w:val="24"/>
          <w:szCs w:val="24"/>
        </w:rPr>
        <w:t xml:space="preserve"> </w:t>
      </w:r>
      <w:r w:rsidR="006D07FE" w:rsidRPr="006B0BA8">
        <w:rPr>
          <w:rFonts w:ascii="Arial" w:hAnsi="Arial" w:cs="Arial"/>
          <w:sz w:val="24"/>
          <w:szCs w:val="24"/>
        </w:rPr>
        <w:t>zaslal</w:t>
      </w:r>
      <w:r>
        <w:rPr>
          <w:rFonts w:ascii="Arial" w:hAnsi="Arial" w:cs="Arial"/>
          <w:sz w:val="24"/>
          <w:szCs w:val="24"/>
        </w:rPr>
        <w:t>o</w:t>
      </w:r>
      <w:r w:rsidR="006D07FE" w:rsidRPr="006B0BA8">
        <w:rPr>
          <w:rFonts w:ascii="Arial" w:hAnsi="Arial" w:cs="Arial"/>
          <w:sz w:val="24"/>
          <w:szCs w:val="24"/>
        </w:rPr>
        <w:t xml:space="preserve"> dne </w:t>
      </w:r>
      <w:r>
        <w:rPr>
          <w:rFonts w:ascii="Arial" w:hAnsi="Arial" w:cs="Arial"/>
          <w:sz w:val="24"/>
          <w:szCs w:val="24"/>
        </w:rPr>
        <w:t>10. 6. 2021</w:t>
      </w:r>
      <w:r w:rsidR="006D07FE" w:rsidRPr="006B0BA8">
        <w:rPr>
          <w:rFonts w:ascii="Arial" w:hAnsi="Arial" w:cs="Arial"/>
          <w:sz w:val="24"/>
          <w:szCs w:val="24"/>
        </w:rPr>
        <w:t xml:space="preserve"> žádost o prodloužení termínu použití dotace</w:t>
      </w:r>
      <w:r w:rsidR="00D15171" w:rsidRPr="006B0BA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do 31. 12. 2021 </w:t>
      </w:r>
      <w:r w:rsidR="00D15171" w:rsidRPr="006B0BA8">
        <w:rPr>
          <w:rFonts w:ascii="Arial" w:hAnsi="Arial" w:cs="Arial"/>
          <w:sz w:val="24"/>
          <w:szCs w:val="24"/>
        </w:rPr>
        <w:t>a termínu vyúčtování dotace</w:t>
      </w:r>
      <w:r>
        <w:rPr>
          <w:rFonts w:ascii="Arial" w:hAnsi="Arial" w:cs="Arial"/>
          <w:sz w:val="24"/>
          <w:szCs w:val="24"/>
        </w:rPr>
        <w:t xml:space="preserve"> do 16. 1. 2022</w:t>
      </w:r>
      <w:r w:rsidR="006D07FE" w:rsidRPr="006B0BA8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Statutární město Olomouc obdrželo dotaci ve výši 16.000 Kč, kdy ú</w:t>
      </w:r>
      <w:r w:rsidRPr="00866A86">
        <w:rPr>
          <w:rFonts w:ascii="Arial" w:hAnsi="Arial" w:cs="Arial"/>
          <w:sz w:val="24"/>
          <w:szCs w:val="24"/>
        </w:rPr>
        <w:t>čelem poskytnutí dotace je</w:t>
      </w:r>
      <w:r w:rsidRPr="00866A86">
        <w:rPr>
          <w:rFonts w:ascii="Arial" w:hAnsi="Arial" w:cs="Arial"/>
          <w:bCs/>
          <w:sz w:val="24"/>
          <w:szCs w:val="24"/>
        </w:rPr>
        <w:t xml:space="preserve"> </w:t>
      </w:r>
      <w:r w:rsidRPr="00866A86">
        <w:rPr>
          <w:rFonts w:ascii="Arial" w:hAnsi="Arial" w:cs="Arial"/>
          <w:sz w:val="24"/>
          <w:szCs w:val="24"/>
        </w:rPr>
        <w:t xml:space="preserve">částečná úhrada výdajů na zajištění akceschopnosti jednotky sboru dobrovolných hasičů </w:t>
      </w:r>
      <w:r>
        <w:rPr>
          <w:rFonts w:ascii="Arial" w:hAnsi="Arial" w:cs="Arial"/>
          <w:b/>
          <w:sz w:val="24"/>
          <w:szCs w:val="24"/>
        </w:rPr>
        <w:t>Olomouc</w:t>
      </w:r>
      <w:r w:rsidRPr="00866A86">
        <w:rPr>
          <w:rFonts w:ascii="Arial" w:hAnsi="Arial" w:cs="Arial"/>
          <w:sz w:val="24"/>
          <w:szCs w:val="24"/>
        </w:rPr>
        <w:t xml:space="preserve"> zřízené příjemcem</w:t>
      </w:r>
      <w:r w:rsidR="006D07FE" w:rsidRPr="006B0BA8">
        <w:rPr>
          <w:rFonts w:ascii="Arial" w:hAnsi="Arial" w:cs="Arial"/>
          <w:b/>
          <w:sz w:val="24"/>
          <w:szCs w:val="24"/>
        </w:rPr>
        <w:t>.</w:t>
      </w:r>
      <w:r w:rsidR="006D07FE" w:rsidRPr="006B0BA8">
        <w:rPr>
          <w:rFonts w:ascii="Arial" w:hAnsi="Arial" w:cs="Arial"/>
          <w:sz w:val="24"/>
          <w:szCs w:val="24"/>
        </w:rPr>
        <w:t xml:space="preserve"> Současný termín použití dotace do 30. 6. 2021 není možné </w:t>
      </w:r>
      <w:r>
        <w:rPr>
          <w:rFonts w:ascii="Arial" w:hAnsi="Arial" w:cs="Arial"/>
          <w:sz w:val="24"/>
          <w:szCs w:val="24"/>
        </w:rPr>
        <w:t xml:space="preserve">dodržet, protože Centrum bezpečné jízdy Libros informovalo statutární město Olomouc o poruše na svém zařízení, na kterém měl být kurz pro 4 členy JSDH realizován (viz žádost).  </w:t>
      </w:r>
      <w:r w:rsidR="006D07FE" w:rsidRPr="006B0BA8">
        <w:rPr>
          <w:rFonts w:ascii="Arial" w:hAnsi="Arial" w:cs="Arial"/>
          <w:sz w:val="24"/>
          <w:szCs w:val="24"/>
        </w:rPr>
        <w:t xml:space="preserve"> </w:t>
      </w:r>
    </w:p>
    <w:p w:rsidR="00F81A36" w:rsidRPr="00F81A36" w:rsidRDefault="00F81A36" w:rsidP="00D15171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66491" w:rsidRDefault="0003617D">
      <w:pPr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Tabulka č. 1 – termíny realizace akce, použití a vyúčtování dotace</w:t>
      </w:r>
    </w:p>
    <w:p w:rsidR="00AD22BA" w:rsidRDefault="00AD22BA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tbl>
      <w:tblPr>
        <w:tblW w:w="9781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91"/>
        <w:gridCol w:w="1417"/>
        <w:gridCol w:w="1843"/>
        <w:gridCol w:w="1208"/>
        <w:gridCol w:w="1505"/>
        <w:gridCol w:w="1417"/>
      </w:tblGrid>
      <w:tr w:rsidR="00562A17" w:rsidRPr="00562A17" w:rsidTr="006B0BA8">
        <w:trPr>
          <w:trHeight w:val="840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17" w:rsidRPr="00562A17" w:rsidRDefault="00562A17" w:rsidP="0003617D">
            <w:pPr>
              <w:jc w:val="center"/>
              <w:rPr>
                <w:rFonts w:ascii="Arial" w:hAnsi="Arial" w:cs="Arial"/>
                <w:b/>
              </w:rPr>
            </w:pPr>
            <w:r w:rsidRPr="00562A17">
              <w:rPr>
                <w:rFonts w:ascii="Arial" w:hAnsi="Arial" w:cs="Arial"/>
                <w:b/>
              </w:rPr>
              <w:t>číslo smlouvy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17" w:rsidRPr="00562A17" w:rsidRDefault="00562A17" w:rsidP="0003617D">
            <w:pPr>
              <w:jc w:val="center"/>
              <w:rPr>
                <w:rFonts w:ascii="Arial" w:hAnsi="Arial" w:cs="Arial"/>
                <w:b/>
              </w:rPr>
            </w:pPr>
            <w:r w:rsidRPr="00562A17">
              <w:rPr>
                <w:rFonts w:ascii="Arial" w:hAnsi="Arial" w:cs="Arial"/>
                <w:b/>
              </w:rPr>
              <w:t>datum uzavření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17" w:rsidRPr="00562A17" w:rsidRDefault="00562A17" w:rsidP="0003617D">
            <w:pPr>
              <w:jc w:val="center"/>
              <w:rPr>
                <w:rFonts w:ascii="Arial" w:hAnsi="Arial" w:cs="Arial"/>
                <w:b/>
              </w:rPr>
            </w:pPr>
            <w:r w:rsidRPr="00562A17">
              <w:rPr>
                <w:rFonts w:ascii="Arial" w:hAnsi="Arial" w:cs="Arial"/>
                <w:b/>
              </w:rPr>
              <w:t>příjemce dotace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17" w:rsidRPr="00562A17" w:rsidRDefault="00562A17" w:rsidP="0003617D">
            <w:pPr>
              <w:jc w:val="center"/>
              <w:rPr>
                <w:rFonts w:ascii="Arial" w:hAnsi="Arial" w:cs="Arial"/>
                <w:b/>
              </w:rPr>
            </w:pPr>
            <w:r w:rsidRPr="00562A17">
              <w:rPr>
                <w:rFonts w:ascii="Arial" w:hAnsi="Arial" w:cs="Arial"/>
                <w:b/>
              </w:rPr>
              <w:t>IČO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17" w:rsidRPr="0003617D" w:rsidRDefault="0003617D" w:rsidP="0003617D">
            <w:pPr>
              <w:jc w:val="center"/>
              <w:rPr>
                <w:rFonts w:ascii="Arial" w:hAnsi="Arial" w:cs="Arial"/>
                <w:b/>
              </w:rPr>
            </w:pPr>
            <w:r w:rsidRPr="0003617D">
              <w:rPr>
                <w:rFonts w:ascii="Arial" w:hAnsi="Arial" w:cs="Arial"/>
                <w:b/>
              </w:rPr>
              <w:t>nové termíny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17" w:rsidRPr="00562A17" w:rsidRDefault="00562A17" w:rsidP="0003617D">
            <w:pPr>
              <w:jc w:val="center"/>
              <w:rPr>
                <w:rFonts w:ascii="Arial" w:hAnsi="Arial" w:cs="Arial"/>
                <w:b/>
              </w:rPr>
            </w:pPr>
            <w:r w:rsidRPr="00562A17">
              <w:rPr>
                <w:rFonts w:ascii="Arial" w:hAnsi="Arial" w:cs="Arial"/>
                <w:b/>
              </w:rPr>
              <w:t>výše dotace</w:t>
            </w:r>
            <w:r w:rsidR="0003617D">
              <w:rPr>
                <w:rFonts w:ascii="Arial" w:hAnsi="Arial" w:cs="Arial"/>
                <w:b/>
              </w:rPr>
              <w:t xml:space="preserve"> v Kč</w:t>
            </w:r>
          </w:p>
        </w:tc>
      </w:tr>
      <w:tr w:rsidR="006D07FE" w:rsidRPr="006B0BA8" w:rsidTr="006B0BA8">
        <w:trPr>
          <w:trHeight w:val="773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FE" w:rsidRPr="006B0BA8" w:rsidRDefault="006B0BA8" w:rsidP="006D07FE">
            <w:pPr>
              <w:rPr>
                <w:rFonts w:ascii="Arial" w:hAnsi="Arial" w:cs="Arial"/>
                <w:sz w:val="22"/>
                <w:szCs w:val="22"/>
              </w:rPr>
            </w:pPr>
            <w:r w:rsidRPr="006B0BA8">
              <w:rPr>
                <w:rFonts w:ascii="Arial" w:hAnsi="Arial" w:cs="Arial"/>
                <w:sz w:val="22"/>
                <w:szCs w:val="22"/>
              </w:rPr>
              <w:t>2020/01542/OKH/DSM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FE" w:rsidRPr="006B0BA8" w:rsidRDefault="006B0BA8" w:rsidP="00EF0CF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B0BA8">
              <w:rPr>
                <w:rFonts w:ascii="Arial" w:hAnsi="Arial" w:cs="Arial"/>
                <w:sz w:val="22"/>
                <w:szCs w:val="22"/>
              </w:rPr>
              <w:t>1</w:t>
            </w:r>
            <w:r w:rsidR="00EF0CFC">
              <w:rPr>
                <w:rFonts w:ascii="Arial" w:hAnsi="Arial" w:cs="Arial"/>
                <w:sz w:val="22"/>
                <w:szCs w:val="22"/>
              </w:rPr>
              <w:t>8</w:t>
            </w:r>
            <w:r w:rsidR="006D07FE" w:rsidRPr="006B0BA8">
              <w:rPr>
                <w:rFonts w:ascii="Arial" w:hAnsi="Arial" w:cs="Arial"/>
                <w:sz w:val="22"/>
                <w:szCs w:val="22"/>
              </w:rPr>
              <w:t>. 06. 2020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FE" w:rsidRPr="006B0BA8" w:rsidRDefault="006B0BA8" w:rsidP="006D07FE">
            <w:pPr>
              <w:rPr>
                <w:rFonts w:ascii="Arial" w:hAnsi="Arial" w:cs="Arial"/>
                <w:sz w:val="22"/>
                <w:szCs w:val="22"/>
              </w:rPr>
            </w:pPr>
            <w:r w:rsidRPr="006B0BA8">
              <w:rPr>
                <w:rFonts w:ascii="Arial" w:hAnsi="Arial" w:cs="Arial"/>
                <w:sz w:val="22"/>
                <w:szCs w:val="22"/>
              </w:rPr>
              <w:t>Město Olomouc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FE" w:rsidRPr="006B0BA8" w:rsidRDefault="006B0BA8" w:rsidP="006B0BA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B0BA8">
              <w:rPr>
                <w:rFonts w:ascii="Arial" w:hAnsi="Arial" w:cs="Arial"/>
                <w:sz w:val="22"/>
                <w:szCs w:val="22"/>
              </w:rPr>
              <w:t>00299308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7FE" w:rsidRPr="006B0BA8" w:rsidRDefault="006D07FE" w:rsidP="006D07F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0BA8">
              <w:rPr>
                <w:rFonts w:ascii="Arial" w:hAnsi="Arial" w:cs="Arial"/>
                <w:sz w:val="22"/>
                <w:szCs w:val="22"/>
              </w:rPr>
              <w:t xml:space="preserve">použití dotace do </w:t>
            </w:r>
            <w:r w:rsidR="002652EB">
              <w:rPr>
                <w:rFonts w:ascii="Arial" w:hAnsi="Arial" w:cs="Arial"/>
                <w:sz w:val="22"/>
                <w:szCs w:val="22"/>
              </w:rPr>
              <w:br/>
            </w:r>
            <w:r w:rsidRPr="006B0BA8">
              <w:rPr>
                <w:rFonts w:ascii="Arial" w:hAnsi="Arial" w:cs="Arial"/>
                <w:sz w:val="22"/>
                <w:szCs w:val="22"/>
              </w:rPr>
              <w:t>3</w:t>
            </w:r>
            <w:r w:rsidR="002652EB">
              <w:rPr>
                <w:rFonts w:ascii="Arial" w:hAnsi="Arial" w:cs="Arial"/>
                <w:sz w:val="22"/>
                <w:szCs w:val="22"/>
              </w:rPr>
              <w:t>1</w:t>
            </w:r>
            <w:r w:rsidRPr="006B0BA8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720DB3" w:rsidRPr="006B0BA8">
              <w:rPr>
                <w:rFonts w:ascii="Arial" w:hAnsi="Arial" w:cs="Arial"/>
                <w:sz w:val="22"/>
                <w:szCs w:val="22"/>
              </w:rPr>
              <w:t>1</w:t>
            </w:r>
            <w:r w:rsidR="002652EB">
              <w:rPr>
                <w:rFonts w:ascii="Arial" w:hAnsi="Arial" w:cs="Arial"/>
                <w:sz w:val="22"/>
                <w:szCs w:val="22"/>
              </w:rPr>
              <w:t>2</w:t>
            </w:r>
            <w:r w:rsidRPr="006B0BA8">
              <w:rPr>
                <w:rFonts w:ascii="Arial" w:hAnsi="Arial" w:cs="Arial"/>
                <w:sz w:val="22"/>
                <w:szCs w:val="22"/>
              </w:rPr>
              <w:t>. 202</w:t>
            </w:r>
            <w:r w:rsidR="00720DB3" w:rsidRPr="006B0BA8">
              <w:rPr>
                <w:rFonts w:ascii="Arial" w:hAnsi="Arial" w:cs="Arial"/>
                <w:sz w:val="22"/>
                <w:szCs w:val="22"/>
              </w:rPr>
              <w:t>1</w:t>
            </w:r>
          </w:p>
          <w:p w:rsidR="006B0BA8" w:rsidRPr="006B0BA8" w:rsidRDefault="006B0BA8" w:rsidP="006E50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D07FE" w:rsidRPr="006B0BA8" w:rsidRDefault="006D07FE" w:rsidP="002652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0BA8">
              <w:rPr>
                <w:rFonts w:ascii="Arial" w:hAnsi="Arial" w:cs="Arial"/>
                <w:sz w:val="22"/>
                <w:szCs w:val="22"/>
              </w:rPr>
              <w:t xml:space="preserve">vyúčtování do     </w:t>
            </w:r>
            <w:r w:rsidR="002652EB">
              <w:rPr>
                <w:rFonts w:ascii="Arial" w:hAnsi="Arial" w:cs="Arial"/>
                <w:sz w:val="22"/>
                <w:szCs w:val="22"/>
              </w:rPr>
              <w:t>16. 1. 2022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FE" w:rsidRPr="006B0BA8" w:rsidRDefault="006D07FE" w:rsidP="006B0BA8">
            <w:pPr>
              <w:rPr>
                <w:rFonts w:ascii="Arial" w:hAnsi="Arial" w:cs="Arial"/>
                <w:sz w:val="22"/>
                <w:szCs w:val="22"/>
              </w:rPr>
            </w:pPr>
            <w:r w:rsidRPr="006B0BA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B0BA8" w:rsidRPr="006B0BA8">
              <w:rPr>
                <w:rFonts w:ascii="Arial" w:hAnsi="Arial" w:cs="Arial"/>
                <w:sz w:val="22"/>
                <w:szCs w:val="22"/>
              </w:rPr>
              <w:t>16</w:t>
            </w:r>
            <w:r w:rsidRPr="006B0BA8">
              <w:rPr>
                <w:rFonts w:ascii="Arial" w:hAnsi="Arial" w:cs="Arial"/>
                <w:sz w:val="22"/>
                <w:szCs w:val="22"/>
              </w:rPr>
              <w:t xml:space="preserve"> 000,00 </w:t>
            </w:r>
          </w:p>
        </w:tc>
      </w:tr>
    </w:tbl>
    <w:p w:rsidR="00562A17" w:rsidRDefault="00562A17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847634" w:rsidRPr="007A185C" w:rsidRDefault="00847634" w:rsidP="00847634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7A185C">
        <w:rPr>
          <w:rFonts w:ascii="Arial" w:hAnsi="Arial" w:cs="Arial"/>
          <w:b/>
          <w:sz w:val="24"/>
          <w:szCs w:val="24"/>
          <w:u w:val="single"/>
        </w:rPr>
        <w:t xml:space="preserve">Navrhujeme vyhovět </w:t>
      </w:r>
      <w:r w:rsidR="006B0BA8">
        <w:rPr>
          <w:rFonts w:ascii="Arial" w:hAnsi="Arial" w:cs="Arial"/>
          <w:b/>
          <w:sz w:val="24"/>
          <w:szCs w:val="24"/>
          <w:u w:val="single"/>
        </w:rPr>
        <w:t xml:space="preserve">žadateli </w:t>
      </w:r>
      <w:r w:rsidR="000E310C" w:rsidRPr="007A185C">
        <w:rPr>
          <w:rFonts w:ascii="Arial" w:hAnsi="Arial" w:cs="Arial"/>
          <w:b/>
          <w:sz w:val="24"/>
          <w:szCs w:val="24"/>
          <w:u w:val="single"/>
        </w:rPr>
        <w:t>o uzavření</w:t>
      </w:r>
      <w:r w:rsidRPr="007A185C">
        <w:rPr>
          <w:rFonts w:ascii="Arial" w:hAnsi="Arial" w:cs="Arial"/>
          <w:b/>
          <w:sz w:val="24"/>
          <w:szCs w:val="24"/>
          <w:u w:val="single"/>
        </w:rPr>
        <w:t xml:space="preserve"> dodatk</w:t>
      </w:r>
      <w:r w:rsidR="006B0BA8">
        <w:rPr>
          <w:rFonts w:ascii="Arial" w:hAnsi="Arial" w:cs="Arial"/>
          <w:b/>
          <w:sz w:val="24"/>
          <w:szCs w:val="24"/>
          <w:u w:val="single"/>
        </w:rPr>
        <w:t>u</w:t>
      </w:r>
      <w:r w:rsidRPr="007A185C">
        <w:rPr>
          <w:rFonts w:ascii="Arial" w:hAnsi="Arial" w:cs="Arial"/>
          <w:sz w:val="24"/>
          <w:szCs w:val="24"/>
          <w:u w:val="single"/>
        </w:rPr>
        <w:t xml:space="preserve"> </w:t>
      </w:r>
      <w:r w:rsidRPr="007A185C">
        <w:rPr>
          <w:rFonts w:ascii="Arial" w:hAnsi="Arial" w:cs="Arial"/>
          <w:sz w:val="24"/>
          <w:szCs w:val="24"/>
        </w:rPr>
        <w:t>o prodloužení termín</w:t>
      </w:r>
      <w:r w:rsidR="006B0BA8">
        <w:rPr>
          <w:rFonts w:ascii="Arial" w:hAnsi="Arial" w:cs="Arial"/>
          <w:sz w:val="24"/>
          <w:szCs w:val="24"/>
        </w:rPr>
        <w:t>u</w:t>
      </w:r>
      <w:r w:rsidRPr="007A185C">
        <w:rPr>
          <w:rFonts w:ascii="Arial" w:hAnsi="Arial" w:cs="Arial"/>
          <w:sz w:val="24"/>
          <w:szCs w:val="24"/>
        </w:rPr>
        <w:t xml:space="preserve"> použití </w:t>
      </w:r>
      <w:r w:rsidR="00670340" w:rsidRPr="007A185C">
        <w:rPr>
          <w:rFonts w:ascii="Arial" w:hAnsi="Arial" w:cs="Arial"/>
          <w:sz w:val="24"/>
          <w:szCs w:val="24"/>
        </w:rPr>
        <w:br/>
      </w:r>
      <w:r w:rsidRPr="007A185C">
        <w:rPr>
          <w:rFonts w:ascii="Arial" w:hAnsi="Arial" w:cs="Arial"/>
          <w:sz w:val="24"/>
          <w:szCs w:val="24"/>
        </w:rPr>
        <w:t>a vyúčtování dotace, kdy:</w:t>
      </w:r>
    </w:p>
    <w:p w:rsidR="00847634" w:rsidRPr="007A185C" w:rsidRDefault="00847634" w:rsidP="00847634">
      <w:pPr>
        <w:numPr>
          <w:ilvl w:val="0"/>
          <w:numId w:val="6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7A185C">
        <w:rPr>
          <w:rFonts w:ascii="Arial" w:hAnsi="Arial" w:cs="Arial"/>
          <w:sz w:val="24"/>
          <w:szCs w:val="24"/>
        </w:rPr>
        <w:t>účel použití dotace bude nadále v souladu s vyhlášeným cílem a obecným účelem dotačního programu;</w:t>
      </w:r>
    </w:p>
    <w:p w:rsidR="00847634" w:rsidRPr="007A185C" w:rsidRDefault="00847634" w:rsidP="00847634">
      <w:pPr>
        <w:numPr>
          <w:ilvl w:val="0"/>
          <w:numId w:val="6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7A185C">
        <w:rPr>
          <w:rFonts w:ascii="Arial" w:hAnsi="Arial" w:cs="Arial"/>
          <w:sz w:val="24"/>
          <w:szCs w:val="24"/>
        </w:rPr>
        <w:t xml:space="preserve">dodržíme </w:t>
      </w:r>
      <w:r w:rsidR="00A84C15" w:rsidRPr="007A185C">
        <w:rPr>
          <w:rFonts w:ascii="Arial" w:hAnsi="Arial" w:cs="Arial"/>
          <w:sz w:val="24"/>
          <w:szCs w:val="24"/>
        </w:rPr>
        <w:t>záměr</w:t>
      </w:r>
      <w:r w:rsidRPr="007A185C">
        <w:rPr>
          <w:rFonts w:ascii="Arial" w:hAnsi="Arial" w:cs="Arial"/>
          <w:sz w:val="24"/>
          <w:szCs w:val="24"/>
        </w:rPr>
        <w:t xml:space="preserve"> dotačního titulu </w:t>
      </w:r>
      <w:r w:rsidR="00CC45DF" w:rsidRPr="007A185C">
        <w:rPr>
          <w:rFonts w:ascii="Arial" w:hAnsi="Arial" w:cs="Arial"/>
          <w:sz w:val="24"/>
          <w:szCs w:val="24"/>
        </w:rPr>
        <w:t xml:space="preserve">podpořit obce při </w:t>
      </w:r>
      <w:r w:rsidRPr="007A185C">
        <w:rPr>
          <w:rFonts w:ascii="Arial" w:hAnsi="Arial" w:cs="Arial"/>
          <w:sz w:val="24"/>
          <w:szCs w:val="24"/>
        </w:rPr>
        <w:t xml:space="preserve">zajištění akceschopnosti </w:t>
      </w:r>
      <w:r w:rsidR="00F63361" w:rsidRPr="007A185C">
        <w:rPr>
          <w:rFonts w:ascii="Arial" w:hAnsi="Arial" w:cs="Arial"/>
          <w:sz w:val="24"/>
          <w:szCs w:val="24"/>
        </w:rPr>
        <w:t>JSDH</w:t>
      </w:r>
      <w:r w:rsidRPr="007A185C">
        <w:rPr>
          <w:rFonts w:ascii="Arial" w:hAnsi="Arial" w:cs="Arial"/>
          <w:sz w:val="24"/>
          <w:szCs w:val="24"/>
        </w:rPr>
        <w:t>;</w:t>
      </w:r>
    </w:p>
    <w:p w:rsidR="00847634" w:rsidRPr="007A185C" w:rsidRDefault="008463DE" w:rsidP="00847634">
      <w:pPr>
        <w:numPr>
          <w:ilvl w:val="0"/>
          <w:numId w:val="6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7A185C">
        <w:rPr>
          <w:rFonts w:ascii="Arial" w:hAnsi="Arial" w:cs="Arial"/>
          <w:sz w:val="24"/>
          <w:szCs w:val="24"/>
        </w:rPr>
        <w:t xml:space="preserve">žadatel </w:t>
      </w:r>
      <w:r w:rsidR="00670340" w:rsidRPr="007A185C">
        <w:rPr>
          <w:rFonts w:ascii="Arial" w:hAnsi="Arial" w:cs="Arial"/>
          <w:sz w:val="24"/>
          <w:szCs w:val="24"/>
        </w:rPr>
        <w:t>si požádal</w:t>
      </w:r>
      <w:r w:rsidR="00847634" w:rsidRPr="007A185C">
        <w:rPr>
          <w:rFonts w:ascii="Arial" w:hAnsi="Arial" w:cs="Arial"/>
          <w:sz w:val="24"/>
          <w:szCs w:val="24"/>
        </w:rPr>
        <w:t xml:space="preserve"> o prodloužení termínů </w:t>
      </w:r>
      <w:r w:rsidRPr="007A185C">
        <w:rPr>
          <w:rFonts w:ascii="Arial" w:hAnsi="Arial" w:cs="Arial"/>
          <w:sz w:val="24"/>
          <w:szCs w:val="24"/>
        </w:rPr>
        <w:t xml:space="preserve">před </w:t>
      </w:r>
      <w:r w:rsidR="00981A55" w:rsidRPr="007A185C">
        <w:rPr>
          <w:rFonts w:ascii="Arial" w:hAnsi="Arial" w:cs="Arial"/>
          <w:sz w:val="24"/>
          <w:szCs w:val="24"/>
        </w:rPr>
        <w:t>vypršením termín</w:t>
      </w:r>
      <w:r w:rsidR="007A185C" w:rsidRPr="007A185C">
        <w:rPr>
          <w:rFonts w:ascii="Arial" w:hAnsi="Arial" w:cs="Arial"/>
          <w:sz w:val="24"/>
          <w:szCs w:val="24"/>
        </w:rPr>
        <w:t>ů</w:t>
      </w:r>
      <w:r w:rsidR="00981A55" w:rsidRPr="007A185C">
        <w:rPr>
          <w:rFonts w:ascii="Arial" w:hAnsi="Arial" w:cs="Arial"/>
          <w:sz w:val="24"/>
          <w:szCs w:val="24"/>
        </w:rPr>
        <w:t xml:space="preserve"> k</w:t>
      </w:r>
      <w:r w:rsidR="007A185C" w:rsidRPr="007A185C">
        <w:rPr>
          <w:rFonts w:ascii="Arial" w:hAnsi="Arial" w:cs="Arial"/>
          <w:sz w:val="24"/>
          <w:szCs w:val="24"/>
        </w:rPr>
        <w:t xml:space="preserve"> použití dotace a </w:t>
      </w:r>
      <w:r w:rsidR="00981A55" w:rsidRPr="007A185C">
        <w:rPr>
          <w:rFonts w:ascii="Arial" w:hAnsi="Arial" w:cs="Arial"/>
          <w:sz w:val="24"/>
          <w:szCs w:val="24"/>
        </w:rPr>
        <w:t>odevzdání vyúčtování poskytnuté dotace</w:t>
      </w:r>
      <w:r w:rsidR="001B5C82">
        <w:rPr>
          <w:rFonts w:ascii="Arial" w:hAnsi="Arial" w:cs="Arial"/>
          <w:sz w:val="24"/>
          <w:szCs w:val="24"/>
        </w:rPr>
        <w:t>.</w:t>
      </w:r>
    </w:p>
    <w:p w:rsidR="0003617D" w:rsidRDefault="00F66491" w:rsidP="0031233E">
      <w:pPr>
        <w:spacing w:before="240" w:after="24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Přílohou usnesení </w:t>
      </w:r>
      <w:r w:rsidR="006B0BA8">
        <w:rPr>
          <w:rFonts w:ascii="Arial" w:hAnsi="Arial"/>
          <w:sz w:val="24"/>
          <w:szCs w:val="24"/>
        </w:rPr>
        <w:t>je</w:t>
      </w:r>
      <w:r>
        <w:rPr>
          <w:rFonts w:ascii="Arial" w:hAnsi="Arial"/>
          <w:sz w:val="24"/>
          <w:szCs w:val="24"/>
        </w:rPr>
        <w:t xml:space="preserve"> </w:t>
      </w:r>
      <w:r w:rsidR="006B0BA8">
        <w:rPr>
          <w:rFonts w:ascii="Arial" w:hAnsi="Arial"/>
          <w:sz w:val="24"/>
          <w:szCs w:val="24"/>
        </w:rPr>
        <w:t>vyplněný</w:t>
      </w:r>
      <w:r>
        <w:rPr>
          <w:rFonts w:ascii="Arial" w:hAnsi="Arial"/>
          <w:sz w:val="24"/>
          <w:szCs w:val="24"/>
        </w:rPr>
        <w:t xml:space="preserve"> </w:t>
      </w:r>
      <w:r w:rsidR="006B0BA8">
        <w:rPr>
          <w:rFonts w:ascii="Arial" w:hAnsi="Arial"/>
          <w:sz w:val="24"/>
          <w:szCs w:val="24"/>
        </w:rPr>
        <w:t>dodatek</w:t>
      </w:r>
      <w:r>
        <w:rPr>
          <w:rFonts w:ascii="Arial" w:hAnsi="Arial"/>
          <w:sz w:val="24"/>
          <w:szCs w:val="24"/>
        </w:rPr>
        <w:t xml:space="preserve"> </w:t>
      </w:r>
      <w:r w:rsidR="00344134" w:rsidRPr="007A185C">
        <w:rPr>
          <w:rFonts w:ascii="Arial" w:hAnsi="Arial" w:cs="Arial"/>
          <w:sz w:val="24"/>
          <w:szCs w:val="24"/>
        </w:rPr>
        <w:t xml:space="preserve">ke </w:t>
      </w:r>
      <w:r w:rsidR="006B0BA8">
        <w:rPr>
          <w:rFonts w:ascii="Arial" w:hAnsi="Arial" w:cs="Arial"/>
          <w:sz w:val="24"/>
          <w:szCs w:val="24"/>
        </w:rPr>
        <w:t>Smlouvě</w:t>
      </w:r>
      <w:r w:rsidR="00344134" w:rsidRPr="007A185C">
        <w:rPr>
          <w:rFonts w:ascii="Arial" w:hAnsi="Arial" w:cs="Arial"/>
          <w:sz w:val="24"/>
          <w:szCs w:val="24"/>
        </w:rPr>
        <w:t xml:space="preserve"> o poskytnutí </w:t>
      </w:r>
      <w:r w:rsidR="004F670A">
        <w:rPr>
          <w:rFonts w:ascii="Arial" w:hAnsi="Arial" w:cs="Arial"/>
          <w:sz w:val="24"/>
          <w:szCs w:val="24"/>
        </w:rPr>
        <w:t>d</w:t>
      </w:r>
      <w:r w:rsidR="004F670A" w:rsidRPr="004F670A">
        <w:rPr>
          <w:rFonts w:ascii="Arial" w:hAnsi="Arial" w:cs="Arial"/>
          <w:sz w:val="24"/>
          <w:szCs w:val="24"/>
        </w:rPr>
        <w:t xml:space="preserve">otace na zajištění akceschopnosti JSDH obcí Olomouckého kraje pro JPO II a JPO III 2020 </w:t>
      </w:r>
      <w:r w:rsidR="002652EB">
        <w:rPr>
          <w:rFonts w:ascii="Arial" w:hAnsi="Arial" w:cs="Arial"/>
          <w:sz w:val="24"/>
          <w:szCs w:val="24"/>
        </w:rPr>
        <w:t>statutárnímu městu</w:t>
      </w:r>
      <w:r w:rsidR="006B0BA8">
        <w:rPr>
          <w:rFonts w:ascii="Arial" w:hAnsi="Arial" w:cs="Arial"/>
          <w:sz w:val="24"/>
          <w:szCs w:val="24"/>
        </w:rPr>
        <w:t xml:space="preserve"> Olomouc</w:t>
      </w:r>
      <w:r w:rsidR="002652EB">
        <w:rPr>
          <w:rFonts w:ascii="Arial" w:hAnsi="Arial" w:cs="Arial"/>
          <w:sz w:val="24"/>
          <w:szCs w:val="24"/>
        </w:rPr>
        <w:t xml:space="preserve"> (přílohy usnesení č. 1</w:t>
      </w:r>
      <w:r w:rsidR="004F670A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6B0BA8" w:rsidRDefault="006B0BA8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 w:type="page"/>
      </w:r>
    </w:p>
    <w:p w:rsidR="003C2A1B" w:rsidRDefault="003C2A1B" w:rsidP="00847634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sz w:val="24"/>
          <w:szCs w:val="24"/>
        </w:rPr>
      </w:pPr>
    </w:p>
    <w:p w:rsidR="003B46A9" w:rsidRDefault="00B762B3" w:rsidP="00B762B3">
      <w:pPr>
        <w:spacing w:after="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Rada Olomouckého kraje svým usnesením č. </w:t>
      </w:r>
      <w:r w:rsidRPr="00B762B3">
        <w:rPr>
          <w:rFonts w:ascii="Arial" w:hAnsi="Arial" w:cs="Arial"/>
          <w:b/>
          <w:sz w:val="24"/>
          <w:szCs w:val="24"/>
        </w:rPr>
        <w:t>UR/23/14/2021</w:t>
      </w:r>
      <w:r>
        <w:rPr>
          <w:rFonts w:ascii="Arial" w:hAnsi="Arial" w:cs="Arial"/>
          <w:b/>
          <w:sz w:val="24"/>
          <w:szCs w:val="24"/>
        </w:rPr>
        <w:t xml:space="preserve"> ze dne 14. 6. 2021</w:t>
      </w:r>
      <w:r w:rsidR="003B46A9">
        <w:rPr>
          <w:rFonts w:ascii="Arial" w:hAnsi="Arial" w:cs="Arial"/>
          <w:b/>
          <w:sz w:val="24"/>
          <w:szCs w:val="24"/>
        </w:rPr>
        <w:t xml:space="preserve"> doporuč</w:t>
      </w:r>
      <w:r w:rsidR="0023601A">
        <w:rPr>
          <w:rFonts w:ascii="Arial" w:hAnsi="Arial" w:cs="Arial"/>
          <w:b/>
          <w:sz w:val="24"/>
          <w:szCs w:val="24"/>
        </w:rPr>
        <w:t>ila</w:t>
      </w:r>
      <w:bookmarkStart w:id="0" w:name="_GoBack"/>
      <w:bookmarkEnd w:id="0"/>
      <w:r w:rsidR="003B46A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Zastupitelstvu</w:t>
      </w:r>
      <w:r w:rsidR="003B46A9">
        <w:rPr>
          <w:rFonts w:ascii="Arial" w:hAnsi="Arial" w:cs="Arial"/>
          <w:b/>
          <w:sz w:val="24"/>
          <w:szCs w:val="24"/>
        </w:rPr>
        <w:t xml:space="preserve"> Olomouckého kraje:</w:t>
      </w:r>
    </w:p>
    <w:p w:rsidR="003B46A9" w:rsidRPr="003B46A9" w:rsidRDefault="00B762B3" w:rsidP="00111D88">
      <w:pPr>
        <w:pStyle w:val="Odstavecseseznamem"/>
        <w:numPr>
          <w:ilvl w:val="0"/>
          <w:numId w:val="9"/>
        </w:numPr>
        <w:spacing w:after="240"/>
        <w:contextualSpacing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pacing w:val="70"/>
          <w:sz w:val="24"/>
          <w:szCs w:val="24"/>
        </w:rPr>
        <w:t>rozhodnou</w:t>
      </w:r>
      <w:r w:rsidR="003B46A9" w:rsidRPr="003B46A9">
        <w:rPr>
          <w:rFonts w:ascii="Arial" w:hAnsi="Arial" w:cs="Arial"/>
          <w:b/>
          <w:spacing w:val="70"/>
          <w:sz w:val="24"/>
          <w:szCs w:val="24"/>
        </w:rPr>
        <w:t>t</w:t>
      </w:r>
      <w:r w:rsidR="003B46A9" w:rsidRPr="003B46A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o</w:t>
      </w:r>
      <w:r w:rsidR="003B46A9" w:rsidRPr="003B46A9">
        <w:rPr>
          <w:rFonts w:ascii="Arial" w:hAnsi="Arial" w:cs="Arial"/>
          <w:sz w:val="24"/>
          <w:szCs w:val="24"/>
        </w:rPr>
        <w:t xml:space="preserve"> </w:t>
      </w:r>
      <w:r w:rsidR="00111D88" w:rsidRPr="00111D88">
        <w:rPr>
          <w:rFonts w:ascii="Arial" w:hAnsi="Arial" w:cs="Arial"/>
          <w:sz w:val="24"/>
          <w:szCs w:val="24"/>
        </w:rPr>
        <w:t>uzavření dodatku č. 1 ke Smlouvě o poskytnutí dotace na zajištění akceschopnosti JSDH obcí Olomouckého k</w:t>
      </w:r>
      <w:r w:rsidR="006E59C4">
        <w:rPr>
          <w:rFonts w:ascii="Arial" w:hAnsi="Arial" w:cs="Arial"/>
          <w:sz w:val="24"/>
          <w:szCs w:val="24"/>
        </w:rPr>
        <w:t xml:space="preserve">raje pro JPO II a JPO III 2020 </w:t>
      </w:r>
      <w:r w:rsidR="00111D88" w:rsidRPr="00D35765">
        <w:rPr>
          <w:rFonts w:ascii="Arial" w:hAnsi="Arial" w:cs="Arial"/>
          <w:sz w:val="24"/>
          <w:szCs w:val="24"/>
        </w:rPr>
        <w:t xml:space="preserve">uzavřené mezi Olomouckým krajem a </w:t>
      </w:r>
      <w:r w:rsidR="006B0BA8" w:rsidRPr="00D35765">
        <w:rPr>
          <w:rFonts w:ascii="Arial" w:hAnsi="Arial" w:cs="Arial"/>
          <w:sz w:val="24"/>
          <w:szCs w:val="24"/>
        </w:rPr>
        <w:t>statutárním městem Olomouc</w:t>
      </w:r>
      <w:r w:rsidR="00111D88" w:rsidRPr="00D35765">
        <w:rPr>
          <w:rFonts w:ascii="Arial" w:hAnsi="Arial" w:cs="Arial"/>
          <w:sz w:val="24"/>
          <w:szCs w:val="24"/>
        </w:rPr>
        <w:t xml:space="preserve">, IČO: </w:t>
      </w:r>
      <w:r w:rsidR="006B0BA8" w:rsidRPr="00D35765">
        <w:rPr>
          <w:rFonts w:ascii="Arial" w:eastAsia="Times New Roman" w:hAnsi="Arial" w:cs="Arial"/>
          <w:sz w:val="24"/>
          <w:szCs w:val="24"/>
          <w:lang w:eastAsia="cs-CZ"/>
        </w:rPr>
        <w:t>00299308</w:t>
      </w:r>
      <w:r w:rsidR="00111D88" w:rsidRPr="00D35765">
        <w:rPr>
          <w:rFonts w:ascii="Arial" w:hAnsi="Arial" w:cs="Arial"/>
          <w:sz w:val="24"/>
          <w:szCs w:val="24"/>
        </w:rPr>
        <w:t>, kterým se prodlužuje termín použití dotace a termín vyúčtování dotace, ve znění dodatku</w:t>
      </w:r>
      <w:r w:rsidR="00111D88" w:rsidRPr="00111D88">
        <w:rPr>
          <w:rFonts w:ascii="Arial" w:hAnsi="Arial" w:cs="Arial"/>
          <w:sz w:val="24"/>
          <w:szCs w:val="24"/>
        </w:rPr>
        <w:t xml:space="preserve"> č. 1 k veřejnoprávní smlouvě uvedeného v příloze č. 1 tohoto usnesení</w:t>
      </w:r>
    </w:p>
    <w:p w:rsidR="0031233E" w:rsidRDefault="0031233E" w:rsidP="00847634">
      <w:pPr>
        <w:tabs>
          <w:tab w:val="left" w:pos="3960"/>
        </w:tabs>
        <w:outlineLvl w:val="0"/>
        <w:rPr>
          <w:rFonts w:ascii="Arial" w:hAnsi="Arial" w:cs="Arial"/>
          <w:sz w:val="24"/>
          <w:szCs w:val="24"/>
          <w:u w:val="single"/>
        </w:rPr>
      </w:pPr>
    </w:p>
    <w:p w:rsidR="003C2A1B" w:rsidRDefault="003C2A1B" w:rsidP="00847634">
      <w:pPr>
        <w:tabs>
          <w:tab w:val="left" w:pos="3960"/>
        </w:tabs>
        <w:outlineLvl w:val="0"/>
        <w:rPr>
          <w:rFonts w:ascii="Arial" w:hAnsi="Arial" w:cs="Arial"/>
          <w:sz w:val="24"/>
          <w:szCs w:val="24"/>
          <w:u w:val="single"/>
        </w:rPr>
      </w:pPr>
    </w:p>
    <w:p w:rsidR="00847634" w:rsidRPr="007A185C" w:rsidRDefault="00847634" w:rsidP="00847634">
      <w:pPr>
        <w:tabs>
          <w:tab w:val="left" w:pos="3960"/>
        </w:tabs>
        <w:outlineLvl w:val="0"/>
        <w:rPr>
          <w:rFonts w:ascii="Arial" w:hAnsi="Arial" w:cs="Arial"/>
          <w:sz w:val="24"/>
          <w:szCs w:val="24"/>
          <w:u w:val="single"/>
        </w:rPr>
      </w:pPr>
      <w:r w:rsidRPr="007A185C">
        <w:rPr>
          <w:rFonts w:ascii="Arial" w:hAnsi="Arial" w:cs="Arial"/>
          <w:sz w:val="24"/>
          <w:szCs w:val="24"/>
          <w:u w:val="single"/>
        </w:rPr>
        <w:t>Přílohy</w:t>
      </w:r>
      <w:r w:rsidR="003B46A9">
        <w:rPr>
          <w:rFonts w:ascii="Arial" w:hAnsi="Arial" w:cs="Arial"/>
          <w:sz w:val="24"/>
          <w:szCs w:val="24"/>
          <w:u w:val="single"/>
        </w:rPr>
        <w:t xml:space="preserve"> usnesení</w:t>
      </w:r>
      <w:r w:rsidRPr="007A185C">
        <w:rPr>
          <w:rFonts w:ascii="Arial" w:hAnsi="Arial" w:cs="Arial"/>
          <w:sz w:val="24"/>
          <w:szCs w:val="24"/>
          <w:u w:val="single"/>
        </w:rPr>
        <w:t>:</w:t>
      </w:r>
    </w:p>
    <w:p w:rsidR="00847634" w:rsidRPr="003B46A9" w:rsidRDefault="003B46A9" w:rsidP="003B46A9">
      <w:pPr>
        <w:pStyle w:val="Radaploha1"/>
        <w:numPr>
          <w:ilvl w:val="0"/>
          <w:numId w:val="0"/>
        </w:numPr>
        <w:spacing w:before="120" w:after="120"/>
        <w:ind w:left="27" w:hanging="27"/>
        <w:jc w:val="both"/>
        <w:rPr>
          <w:rFonts w:ascii="Arial" w:hAnsi="Arial"/>
          <w:b/>
        </w:rPr>
      </w:pPr>
      <w:r w:rsidRPr="003B46A9">
        <w:rPr>
          <w:rFonts w:ascii="Arial" w:hAnsi="Arial" w:cs="Arial"/>
        </w:rPr>
        <w:t xml:space="preserve">Usnesení Příloha č. 01 dodatek č. </w:t>
      </w:r>
      <w:r w:rsidR="0003617D">
        <w:rPr>
          <w:rFonts w:ascii="Arial" w:hAnsi="Arial" w:cs="Arial"/>
        </w:rPr>
        <w:t>1</w:t>
      </w:r>
      <w:r w:rsidRPr="003B46A9">
        <w:rPr>
          <w:rFonts w:ascii="Arial" w:hAnsi="Arial" w:cs="Arial"/>
        </w:rPr>
        <w:t xml:space="preserve"> </w:t>
      </w:r>
      <w:r w:rsidR="006B0BA8">
        <w:rPr>
          <w:rFonts w:ascii="Arial" w:hAnsi="Arial" w:cs="Arial"/>
        </w:rPr>
        <w:t>Olomouc</w:t>
      </w:r>
      <w:r w:rsidRPr="003B46A9">
        <w:rPr>
          <w:rFonts w:ascii="Arial" w:hAnsi="Arial" w:cs="Arial"/>
        </w:rPr>
        <w:t xml:space="preserve"> </w:t>
      </w:r>
      <w:r w:rsidR="00670340" w:rsidRPr="003B46A9">
        <w:rPr>
          <w:rFonts w:ascii="Arial" w:hAnsi="Arial" w:cs="Arial"/>
        </w:rPr>
        <w:t xml:space="preserve"> </w:t>
      </w:r>
      <w:r w:rsidR="00847634" w:rsidRPr="003B46A9">
        <w:rPr>
          <w:rFonts w:ascii="Arial" w:hAnsi="Arial"/>
        </w:rPr>
        <w:t xml:space="preserve">(strana </w:t>
      </w:r>
      <w:r w:rsidR="006B0BA8">
        <w:rPr>
          <w:rFonts w:ascii="Arial" w:hAnsi="Arial"/>
        </w:rPr>
        <w:t>3</w:t>
      </w:r>
      <w:r w:rsidR="00847634" w:rsidRPr="003B46A9">
        <w:rPr>
          <w:rFonts w:ascii="Arial" w:hAnsi="Arial"/>
        </w:rPr>
        <w:t xml:space="preserve"> -</w:t>
      </w:r>
      <w:r w:rsidR="006C7637" w:rsidRPr="003B46A9">
        <w:rPr>
          <w:rFonts w:ascii="Arial" w:hAnsi="Arial"/>
        </w:rPr>
        <w:t xml:space="preserve"> </w:t>
      </w:r>
      <w:r w:rsidR="006B0BA8">
        <w:rPr>
          <w:rFonts w:ascii="Arial" w:hAnsi="Arial"/>
        </w:rPr>
        <w:t>4</w:t>
      </w:r>
      <w:r w:rsidR="00847634" w:rsidRPr="003B46A9">
        <w:rPr>
          <w:rFonts w:ascii="Arial" w:hAnsi="Arial"/>
        </w:rPr>
        <w:t>)</w:t>
      </w:r>
    </w:p>
    <w:p w:rsidR="003B46A9" w:rsidRDefault="003B46A9" w:rsidP="003B46A9">
      <w:pPr>
        <w:pStyle w:val="Radaploha1"/>
        <w:numPr>
          <w:ilvl w:val="0"/>
          <w:numId w:val="0"/>
        </w:numPr>
        <w:spacing w:before="120" w:after="120"/>
        <w:ind w:left="27" w:hanging="27"/>
        <w:jc w:val="both"/>
        <w:rPr>
          <w:rFonts w:ascii="Arial" w:hAnsi="Arial" w:cs="Arial"/>
          <w:u w:val="single"/>
        </w:rPr>
      </w:pPr>
    </w:p>
    <w:p w:rsidR="003B46A9" w:rsidRDefault="003B46A9" w:rsidP="003B46A9">
      <w:pPr>
        <w:pStyle w:val="Radaploha1"/>
        <w:numPr>
          <w:ilvl w:val="0"/>
          <w:numId w:val="0"/>
        </w:numPr>
        <w:spacing w:before="120" w:after="120"/>
        <w:ind w:left="27" w:hanging="27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Přílohy k důvodové zprávě:</w:t>
      </w:r>
    </w:p>
    <w:p w:rsidR="00981A55" w:rsidRPr="003B46A9" w:rsidRDefault="003B46A9" w:rsidP="003B46A9">
      <w:pPr>
        <w:pStyle w:val="Radaploha1"/>
        <w:numPr>
          <w:ilvl w:val="0"/>
          <w:numId w:val="0"/>
        </w:numPr>
        <w:spacing w:before="120" w:after="120"/>
        <w:ind w:left="27" w:hanging="27"/>
        <w:jc w:val="both"/>
        <w:rPr>
          <w:rFonts w:ascii="Arial" w:hAnsi="Arial"/>
          <w:b/>
        </w:rPr>
      </w:pPr>
      <w:r>
        <w:rPr>
          <w:rFonts w:ascii="Arial" w:hAnsi="Arial" w:cs="Arial"/>
        </w:rPr>
        <w:t xml:space="preserve">Zpráva k DZ č. 01 žádost </w:t>
      </w:r>
      <w:r w:rsidR="006B0BA8">
        <w:rPr>
          <w:rFonts w:ascii="Arial" w:hAnsi="Arial" w:cs="Arial"/>
        </w:rPr>
        <w:t>Olomouc</w:t>
      </w:r>
      <w:r w:rsidR="00981A55" w:rsidRPr="003B46A9">
        <w:rPr>
          <w:rFonts w:ascii="Arial" w:hAnsi="Arial" w:cs="Arial"/>
        </w:rPr>
        <w:t xml:space="preserve"> </w:t>
      </w:r>
      <w:r w:rsidR="00981A55" w:rsidRPr="003B46A9">
        <w:rPr>
          <w:rFonts w:ascii="Arial" w:hAnsi="Arial"/>
        </w:rPr>
        <w:t xml:space="preserve">(strana </w:t>
      </w:r>
      <w:r w:rsidR="006B0BA8">
        <w:rPr>
          <w:rFonts w:ascii="Arial" w:hAnsi="Arial"/>
        </w:rPr>
        <w:t>5 - 6</w:t>
      </w:r>
      <w:r w:rsidR="00981A55" w:rsidRPr="003B46A9">
        <w:rPr>
          <w:rFonts w:ascii="Arial" w:hAnsi="Arial"/>
        </w:rPr>
        <w:t>)</w:t>
      </w:r>
    </w:p>
    <w:p w:rsidR="00A22557" w:rsidRPr="00A22557" w:rsidRDefault="00A22557" w:rsidP="00A22557"/>
    <w:p w:rsidR="00A22557" w:rsidRPr="00A22557" w:rsidRDefault="00A22557" w:rsidP="00A22557"/>
    <w:p w:rsidR="00A22557" w:rsidRPr="00A22557" w:rsidRDefault="00A22557" w:rsidP="00A22557"/>
    <w:p w:rsidR="00A22557" w:rsidRPr="00A22557" w:rsidRDefault="00A22557" w:rsidP="00A22557"/>
    <w:p w:rsidR="00A22557" w:rsidRPr="00A22557" w:rsidRDefault="00A22557" w:rsidP="00A22557"/>
    <w:p w:rsidR="00A22557" w:rsidRPr="00A22557" w:rsidRDefault="00A22557" w:rsidP="00A22557"/>
    <w:p w:rsidR="00A22557" w:rsidRPr="00A22557" w:rsidRDefault="00A22557" w:rsidP="00A22557"/>
    <w:p w:rsidR="00A22557" w:rsidRDefault="00A22557" w:rsidP="00A22557"/>
    <w:p w:rsidR="001A4342" w:rsidRPr="00A22557" w:rsidRDefault="00A22557" w:rsidP="00A22557">
      <w:pPr>
        <w:tabs>
          <w:tab w:val="left" w:pos="8676"/>
        </w:tabs>
      </w:pPr>
      <w:r>
        <w:tab/>
      </w:r>
    </w:p>
    <w:sectPr w:rsidR="001A4342" w:rsidRPr="00A22557" w:rsidSect="003C2A1B">
      <w:footerReference w:type="default" r:id="rId8"/>
      <w:pgSz w:w="11906" w:h="16838" w:code="9"/>
      <w:pgMar w:top="1134" w:right="1106" w:bottom="1276" w:left="1321" w:header="709" w:footer="6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33F" w:rsidRDefault="00F6433F">
      <w:r>
        <w:separator/>
      </w:r>
    </w:p>
  </w:endnote>
  <w:endnote w:type="continuationSeparator" w:id="0">
    <w:p w:rsidR="00F6433F" w:rsidRDefault="00F64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A1A" w:rsidRPr="00305E2C" w:rsidRDefault="00873A1A" w:rsidP="00873A1A">
    <w:pPr>
      <w:pStyle w:val="Zpat"/>
      <w:pBdr>
        <w:top w:val="single" w:sz="4" w:space="1" w:color="auto"/>
      </w:pBdr>
      <w:rPr>
        <w:rFonts w:ascii="Arial" w:hAnsi="Arial" w:cs="Arial"/>
        <w:i/>
      </w:rPr>
    </w:pPr>
    <w:r w:rsidRPr="00305E2C">
      <w:rPr>
        <w:rFonts w:ascii="Arial" w:hAnsi="Arial" w:cs="Arial"/>
        <w:i/>
      </w:rPr>
      <w:t xml:space="preserve">Zastupitelstvo Olomouckého kraje </w:t>
    </w:r>
    <w:r>
      <w:rPr>
        <w:rFonts w:ascii="Arial" w:hAnsi="Arial" w:cs="Arial"/>
        <w:i/>
      </w:rPr>
      <w:t>21</w:t>
    </w:r>
    <w:r w:rsidRPr="00305E2C">
      <w:rPr>
        <w:rFonts w:ascii="Arial" w:hAnsi="Arial" w:cs="Arial"/>
        <w:i/>
      </w:rPr>
      <w:t xml:space="preserve">. 6. 2021  </w:t>
    </w:r>
    <w:r w:rsidRPr="00305E2C">
      <w:rPr>
        <w:rFonts w:ascii="Arial" w:hAnsi="Arial" w:cs="Arial"/>
        <w:i/>
      </w:rPr>
      <w:tab/>
    </w:r>
    <w:r w:rsidRPr="00305E2C">
      <w:rPr>
        <w:rFonts w:ascii="Arial" w:hAnsi="Arial" w:cs="Arial"/>
        <w:i/>
      </w:rPr>
      <w:tab/>
      <w:t xml:space="preserve">Strana </w:t>
    </w:r>
    <w:r w:rsidRPr="00305E2C">
      <w:rPr>
        <w:rFonts w:ascii="Arial" w:hAnsi="Arial" w:cs="Arial"/>
        <w:i/>
      </w:rPr>
      <w:fldChar w:fldCharType="begin"/>
    </w:r>
    <w:r w:rsidRPr="00305E2C">
      <w:rPr>
        <w:rFonts w:ascii="Arial" w:hAnsi="Arial" w:cs="Arial"/>
        <w:i/>
      </w:rPr>
      <w:instrText xml:space="preserve"> PAGE </w:instrText>
    </w:r>
    <w:r w:rsidRPr="00305E2C">
      <w:rPr>
        <w:rFonts w:ascii="Arial" w:hAnsi="Arial" w:cs="Arial"/>
        <w:i/>
      </w:rPr>
      <w:fldChar w:fldCharType="separate"/>
    </w:r>
    <w:r w:rsidR="00F6433F">
      <w:rPr>
        <w:rFonts w:ascii="Arial" w:hAnsi="Arial" w:cs="Arial"/>
        <w:i/>
        <w:noProof/>
      </w:rPr>
      <w:t>1</w:t>
    </w:r>
    <w:r w:rsidRPr="00305E2C">
      <w:rPr>
        <w:rFonts w:ascii="Arial" w:hAnsi="Arial" w:cs="Arial"/>
        <w:i/>
      </w:rPr>
      <w:fldChar w:fldCharType="end"/>
    </w:r>
    <w:r w:rsidRPr="00305E2C">
      <w:rPr>
        <w:rFonts w:ascii="Arial" w:hAnsi="Arial" w:cs="Arial"/>
        <w:i/>
      </w:rPr>
      <w:t xml:space="preserve"> (celkem 6) </w:t>
    </w:r>
  </w:p>
  <w:p w:rsidR="008A1CC6" w:rsidRPr="00873A1A" w:rsidRDefault="00873A1A" w:rsidP="00873A1A">
    <w:pPr>
      <w:pStyle w:val="Zpat"/>
      <w:pBdr>
        <w:top w:val="single" w:sz="4" w:space="1" w:color="auto"/>
      </w:pBdr>
      <w:rPr>
        <w:rFonts w:ascii="Arial" w:hAnsi="Arial" w:cs="Arial"/>
        <w:i/>
      </w:rPr>
    </w:pPr>
    <w:r w:rsidRPr="00305E2C">
      <w:rPr>
        <w:rFonts w:ascii="Arial" w:hAnsi="Arial" w:cs="Arial"/>
        <w:i/>
      </w:rPr>
      <w:t>9.1. Dotace na zajištění akceschopnosti JSDH obcí Olomouckého kraje pro JPO II a JPO III 2020 – dodatek ke smlouvě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33F" w:rsidRDefault="00F6433F">
      <w:r>
        <w:separator/>
      </w:r>
    </w:p>
  </w:footnote>
  <w:footnote w:type="continuationSeparator" w:id="0">
    <w:p w:rsidR="00F6433F" w:rsidRDefault="00F643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5.25pt;height:5.25pt" o:bullet="t">
        <v:imagedata r:id="rId1" o:title=""/>
      </v:shape>
    </w:pict>
  </w:numPicBullet>
  <w:abstractNum w:abstractNumId="0" w15:restartNumberingAfterBreak="0">
    <w:nsid w:val="065F1E8F"/>
    <w:multiLevelType w:val="hybridMultilevel"/>
    <w:tmpl w:val="D48EE792"/>
    <w:lvl w:ilvl="0" w:tplc="BBD697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A5236"/>
    <w:multiLevelType w:val="hybridMultilevel"/>
    <w:tmpl w:val="377ABF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3697B"/>
    <w:multiLevelType w:val="hybridMultilevel"/>
    <w:tmpl w:val="AF8E7B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985CCE"/>
    <w:multiLevelType w:val="hybridMultilevel"/>
    <w:tmpl w:val="2F5E6F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6F0290"/>
    <w:multiLevelType w:val="hybridMultilevel"/>
    <w:tmpl w:val="0C06B1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2B7819"/>
    <w:multiLevelType w:val="hybridMultilevel"/>
    <w:tmpl w:val="8136765C"/>
    <w:lvl w:ilvl="0" w:tplc="335A677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C97973"/>
    <w:multiLevelType w:val="hybridMultilevel"/>
    <w:tmpl w:val="41DE555A"/>
    <w:lvl w:ilvl="0" w:tplc="4BA2F16E">
      <w:start w:val="1"/>
      <w:numFmt w:val="bullet"/>
      <w:pStyle w:val="Radaploha1"/>
      <w:lvlText w:val="-"/>
      <w:lvlJc w:val="left"/>
      <w:pPr>
        <w:tabs>
          <w:tab w:val="num" w:pos="27"/>
        </w:tabs>
        <w:ind w:left="2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7" w15:restartNumberingAfterBreak="0">
    <w:nsid w:val="4D766661"/>
    <w:multiLevelType w:val="hybridMultilevel"/>
    <w:tmpl w:val="C29A2C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2A4331"/>
    <w:multiLevelType w:val="hybridMultilevel"/>
    <w:tmpl w:val="CE96E9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2F3FCC"/>
    <w:multiLevelType w:val="multilevel"/>
    <w:tmpl w:val="67C2EB3E"/>
    <w:styleLink w:val="Styl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0" w15:restartNumberingAfterBreak="0">
    <w:nsid w:val="72AB50D4"/>
    <w:multiLevelType w:val="multilevel"/>
    <w:tmpl w:val="45309956"/>
    <w:styleLink w:val="Styl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2"/>
  </w:num>
  <w:num w:numId="8">
    <w:abstractNumId w:val="8"/>
  </w:num>
  <w:num w:numId="9">
    <w:abstractNumId w:val="7"/>
  </w:num>
  <w:num w:numId="10">
    <w:abstractNumId w:val="4"/>
  </w:num>
  <w:num w:numId="11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DA2"/>
    <w:rsid w:val="000016F8"/>
    <w:rsid w:val="00001DAE"/>
    <w:rsid w:val="00002EE6"/>
    <w:rsid w:val="00003B98"/>
    <w:rsid w:val="000043FF"/>
    <w:rsid w:val="00005159"/>
    <w:rsid w:val="000129A7"/>
    <w:rsid w:val="00015D76"/>
    <w:rsid w:val="000170CD"/>
    <w:rsid w:val="000201C1"/>
    <w:rsid w:val="00022FBE"/>
    <w:rsid w:val="000234C6"/>
    <w:rsid w:val="00025156"/>
    <w:rsid w:val="00026474"/>
    <w:rsid w:val="000274A2"/>
    <w:rsid w:val="00035673"/>
    <w:rsid w:val="0003617D"/>
    <w:rsid w:val="00041E08"/>
    <w:rsid w:val="00042BAD"/>
    <w:rsid w:val="000432FB"/>
    <w:rsid w:val="00044297"/>
    <w:rsid w:val="0004752A"/>
    <w:rsid w:val="00050BA9"/>
    <w:rsid w:val="000613CA"/>
    <w:rsid w:val="00064575"/>
    <w:rsid w:val="00067960"/>
    <w:rsid w:val="0007036F"/>
    <w:rsid w:val="000731C9"/>
    <w:rsid w:val="00073DA5"/>
    <w:rsid w:val="00075818"/>
    <w:rsid w:val="000848DF"/>
    <w:rsid w:val="000856B1"/>
    <w:rsid w:val="00087896"/>
    <w:rsid w:val="00090C1B"/>
    <w:rsid w:val="000942FB"/>
    <w:rsid w:val="00096308"/>
    <w:rsid w:val="000A1A2C"/>
    <w:rsid w:val="000A5D47"/>
    <w:rsid w:val="000A69CB"/>
    <w:rsid w:val="000B1FDF"/>
    <w:rsid w:val="000B298A"/>
    <w:rsid w:val="000B67F9"/>
    <w:rsid w:val="000B79E7"/>
    <w:rsid w:val="000C3CF3"/>
    <w:rsid w:val="000C49FF"/>
    <w:rsid w:val="000C6C3E"/>
    <w:rsid w:val="000D392B"/>
    <w:rsid w:val="000D585F"/>
    <w:rsid w:val="000D72D5"/>
    <w:rsid w:val="000E310C"/>
    <w:rsid w:val="000E62B2"/>
    <w:rsid w:val="000E7FE6"/>
    <w:rsid w:val="000F07B5"/>
    <w:rsid w:val="000F6E5B"/>
    <w:rsid w:val="000F6F2E"/>
    <w:rsid w:val="00101C27"/>
    <w:rsid w:val="00107AD6"/>
    <w:rsid w:val="001102FA"/>
    <w:rsid w:val="00110873"/>
    <w:rsid w:val="00111D88"/>
    <w:rsid w:val="0011597E"/>
    <w:rsid w:val="00115ABD"/>
    <w:rsid w:val="00116805"/>
    <w:rsid w:val="001210E4"/>
    <w:rsid w:val="00122F15"/>
    <w:rsid w:val="00123F94"/>
    <w:rsid w:val="00126429"/>
    <w:rsid w:val="00126E53"/>
    <w:rsid w:val="00131334"/>
    <w:rsid w:val="001314ED"/>
    <w:rsid w:val="0013243A"/>
    <w:rsid w:val="001429BF"/>
    <w:rsid w:val="00145A08"/>
    <w:rsid w:val="00145C8D"/>
    <w:rsid w:val="001505F9"/>
    <w:rsid w:val="0015308B"/>
    <w:rsid w:val="001571B4"/>
    <w:rsid w:val="001609C0"/>
    <w:rsid w:val="00161F54"/>
    <w:rsid w:val="0016234D"/>
    <w:rsid w:val="001629E2"/>
    <w:rsid w:val="00166A0B"/>
    <w:rsid w:val="00175F29"/>
    <w:rsid w:val="00180AED"/>
    <w:rsid w:val="0018770B"/>
    <w:rsid w:val="001972B2"/>
    <w:rsid w:val="001A095D"/>
    <w:rsid w:val="001A3659"/>
    <w:rsid w:val="001A4342"/>
    <w:rsid w:val="001B1BD2"/>
    <w:rsid w:val="001B5C82"/>
    <w:rsid w:val="001C0CD2"/>
    <w:rsid w:val="001C164B"/>
    <w:rsid w:val="001C38CB"/>
    <w:rsid w:val="001C79A4"/>
    <w:rsid w:val="001D0E17"/>
    <w:rsid w:val="001D6DD3"/>
    <w:rsid w:val="001D7249"/>
    <w:rsid w:val="001D7528"/>
    <w:rsid w:val="001D78DA"/>
    <w:rsid w:val="001E21F7"/>
    <w:rsid w:val="001E39E0"/>
    <w:rsid w:val="001E74D1"/>
    <w:rsid w:val="001E756F"/>
    <w:rsid w:val="001F1064"/>
    <w:rsid w:val="001F2037"/>
    <w:rsid w:val="001F4B48"/>
    <w:rsid w:val="001F7E54"/>
    <w:rsid w:val="00203CE4"/>
    <w:rsid w:val="00205597"/>
    <w:rsid w:val="0020684F"/>
    <w:rsid w:val="00215801"/>
    <w:rsid w:val="002179A7"/>
    <w:rsid w:val="00217B84"/>
    <w:rsid w:val="00222BD3"/>
    <w:rsid w:val="00225394"/>
    <w:rsid w:val="0022543B"/>
    <w:rsid w:val="0023027D"/>
    <w:rsid w:val="00231176"/>
    <w:rsid w:val="00231A33"/>
    <w:rsid w:val="00231ED6"/>
    <w:rsid w:val="0023272A"/>
    <w:rsid w:val="00232BE6"/>
    <w:rsid w:val="0023601A"/>
    <w:rsid w:val="00241A68"/>
    <w:rsid w:val="00243DFE"/>
    <w:rsid w:val="002464D6"/>
    <w:rsid w:val="002477B8"/>
    <w:rsid w:val="002539CA"/>
    <w:rsid w:val="00260DCE"/>
    <w:rsid w:val="002616DD"/>
    <w:rsid w:val="002652EB"/>
    <w:rsid w:val="00266F92"/>
    <w:rsid w:val="00273CDB"/>
    <w:rsid w:val="002741B9"/>
    <w:rsid w:val="002766D8"/>
    <w:rsid w:val="002800F4"/>
    <w:rsid w:val="002867DA"/>
    <w:rsid w:val="00293AF3"/>
    <w:rsid w:val="00294DBB"/>
    <w:rsid w:val="00297513"/>
    <w:rsid w:val="002A01CC"/>
    <w:rsid w:val="002A0A19"/>
    <w:rsid w:val="002A12CE"/>
    <w:rsid w:val="002A7245"/>
    <w:rsid w:val="002B221D"/>
    <w:rsid w:val="002B2556"/>
    <w:rsid w:val="002B37C0"/>
    <w:rsid w:val="002B7AD6"/>
    <w:rsid w:val="002C101C"/>
    <w:rsid w:val="002C2761"/>
    <w:rsid w:val="002C44F9"/>
    <w:rsid w:val="002C4C37"/>
    <w:rsid w:val="002D0AD1"/>
    <w:rsid w:val="002D1158"/>
    <w:rsid w:val="002D4C2C"/>
    <w:rsid w:val="002D6A86"/>
    <w:rsid w:val="002D6BEA"/>
    <w:rsid w:val="002E0FA9"/>
    <w:rsid w:val="002E191D"/>
    <w:rsid w:val="002E2644"/>
    <w:rsid w:val="002E2954"/>
    <w:rsid w:val="002E6F1A"/>
    <w:rsid w:val="002F1B81"/>
    <w:rsid w:val="002F316C"/>
    <w:rsid w:val="002F66A8"/>
    <w:rsid w:val="002F688E"/>
    <w:rsid w:val="002F6C0B"/>
    <w:rsid w:val="002F6DA2"/>
    <w:rsid w:val="00301747"/>
    <w:rsid w:val="0030327F"/>
    <w:rsid w:val="00306050"/>
    <w:rsid w:val="0031107B"/>
    <w:rsid w:val="0031233E"/>
    <w:rsid w:val="00312E65"/>
    <w:rsid w:val="00314346"/>
    <w:rsid w:val="00314FC5"/>
    <w:rsid w:val="0031663A"/>
    <w:rsid w:val="00326799"/>
    <w:rsid w:val="00327140"/>
    <w:rsid w:val="00327ECC"/>
    <w:rsid w:val="0033043C"/>
    <w:rsid w:val="00330AC8"/>
    <w:rsid w:val="00330F0B"/>
    <w:rsid w:val="00331058"/>
    <w:rsid w:val="0033350F"/>
    <w:rsid w:val="00333784"/>
    <w:rsid w:val="00333CB4"/>
    <w:rsid w:val="00334778"/>
    <w:rsid w:val="00335EEB"/>
    <w:rsid w:val="00343ABA"/>
    <w:rsid w:val="00344134"/>
    <w:rsid w:val="00346A2A"/>
    <w:rsid w:val="003470F7"/>
    <w:rsid w:val="00350CF3"/>
    <w:rsid w:val="00352FC7"/>
    <w:rsid w:val="00354CD9"/>
    <w:rsid w:val="003551E0"/>
    <w:rsid w:val="0035540E"/>
    <w:rsid w:val="0035563A"/>
    <w:rsid w:val="0036775A"/>
    <w:rsid w:val="003731C4"/>
    <w:rsid w:val="003765E3"/>
    <w:rsid w:val="003806A1"/>
    <w:rsid w:val="00384BF4"/>
    <w:rsid w:val="00391901"/>
    <w:rsid w:val="00393024"/>
    <w:rsid w:val="00393A41"/>
    <w:rsid w:val="003A0A86"/>
    <w:rsid w:val="003A1417"/>
    <w:rsid w:val="003B27DB"/>
    <w:rsid w:val="003B46A9"/>
    <w:rsid w:val="003C013A"/>
    <w:rsid w:val="003C1057"/>
    <w:rsid w:val="003C16B0"/>
    <w:rsid w:val="003C2A1B"/>
    <w:rsid w:val="003C4B55"/>
    <w:rsid w:val="003C7914"/>
    <w:rsid w:val="003D456E"/>
    <w:rsid w:val="003D7003"/>
    <w:rsid w:val="003D7005"/>
    <w:rsid w:val="003D7C32"/>
    <w:rsid w:val="003E1014"/>
    <w:rsid w:val="003E60EB"/>
    <w:rsid w:val="003E645C"/>
    <w:rsid w:val="003E66FD"/>
    <w:rsid w:val="003F044D"/>
    <w:rsid w:val="003F0C95"/>
    <w:rsid w:val="003F1FE7"/>
    <w:rsid w:val="003F4BEF"/>
    <w:rsid w:val="003F5B99"/>
    <w:rsid w:val="00401CAB"/>
    <w:rsid w:val="0040713A"/>
    <w:rsid w:val="0041120D"/>
    <w:rsid w:val="00411456"/>
    <w:rsid w:val="004149CB"/>
    <w:rsid w:val="00414E9C"/>
    <w:rsid w:val="00415FEF"/>
    <w:rsid w:val="00421C52"/>
    <w:rsid w:val="00425A3D"/>
    <w:rsid w:val="004302F4"/>
    <w:rsid w:val="00430E9B"/>
    <w:rsid w:val="00431068"/>
    <w:rsid w:val="00431082"/>
    <w:rsid w:val="00431BF7"/>
    <w:rsid w:val="00432E01"/>
    <w:rsid w:val="0043393B"/>
    <w:rsid w:val="004347F8"/>
    <w:rsid w:val="00436C02"/>
    <w:rsid w:val="00437EE4"/>
    <w:rsid w:val="0044081F"/>
    <w:rsid w:val="00442179"/>
    <w:rsid w:val="004425D2"/>
    <w:rsid w:val="004434E9"/>
    <w:rsid w:val="004457BE"/>
    <w:rsid w:val="00453979"/>
    <w:rsid w:val="00454464"/>
    <w:rsid w:val="00456C3C"/>
    <w:rsid w:val="004640B6"/>
    <w:rsid w:val="00465CB7"/>
    <w:rsid w:val="00471435"/>
    <w:rsid w:val="00473D8D"/>
    <w:rsid w:val="00475ABA"/>
    <w:rsid w:val="00477288"/>
    <w:rsid w:val="00481F31"/>
    <w:rsid w:val="00482EB8"/>
    <w:rsid w:val="00485D5D"/>
    <w:rsid w:val="00490F0F"/>
    <w:rsid w:val="0049664F"/>
    <w:rsid w:val="004A236C"/>
    <w:rsid w:val="004A43B4"/>
    <w:rsid w:val="004B0FF8"/>
    <w:rsid w:val="004B30C2"/>
    <w:rsid w:val="004B4AFF"/>
    <w:rsid w:val="004B4BE7"/>
    <w:rsid w:val="004B5423"/>
    <w:rsid w:val="004C2ADB"/>
    <w:rsid w:val="004C31C7"/>
    <w:rsid w:val="004C43FC"/>
    <w:rsid w:val="004C57D8"/>
    <w:rsid w:val="004C6E0F"/>
    <w:rsid w:val="004C7958"/>
    <w:rsid w:val="004D4E8A"/>
    <w:rsid w:val="004E13CE"/>
    <w:rsid w:val="004E78E5"/>
    <w:rsid w:val="004F086D"/>
    <w:rsid w:val="004F0BA4"/>
    <w:rsid w:val="004F2F1C"/>
    <w:rsid w:val="004F3B72"/>
    <w:rsid w:val="004F4BC9"/>
    <w:rsid w:val="004F4C53"/>
    <w:rsid w:val="004F4D9F"/>
    <w:rsid w:val="004F50D8"/>
    <w:rsid w:val="004F670A"/>
    <w:rsid w:val="00501739"/>
    <w:rsid w:val="00505B43"/>
    <w:rsid w:val="0050787E"/>
    <w:rsid w:val="00511362"/>
    <w:rsid w:val="00511A61"/>
    <w:rsid w:val="0052169D"/>
    <w:rsid w:val="00525AE9"/>
    <w:rsid w:val="00526B4F"/>
    <w:rsid w:val="00533F3A"/>
    <w:rsid w:val="00537ADB"/>
    <w:rsid w:val="00540F3C"/>
    <w:rsid w:val="00542E4F"/>
    <w:rsid w:val="00552C34"/>
    <w:rsid w:val="00555B69"/>
    <w:rsid w:val="0055670D"/>
    <w:rsid w:val="00561F4D"/>
    <w:rsid w:val="00562A17"/>
    <w:rsid w:val="005653A6"/>
    <w:rsid w:val="00567AC7"/>
    <w:rsid w:val="0057344C"/>
    <w:rsid w:val="005735CC"/>
    <w:rsid w:val="00573CE4"/>
    <w:rsid w:val="005814B9"/>
    <w:rsid w:val="00582A0D"/>
    <w:rsid w:val="00583672"/>
    <w:rsid w:val="0058494A"/>
    <w:rsid w:val="0059096F"/>
    <w:rsid w:val="00590B45"/>
    <w:rsid w:val="005917E3"/>
    <w:rsid w:val="00592485"/>
    <w:rsid w:val="00594761"/>
    <w:rsid w:val="005A0228"/>
    <w:rsid w:val="005A08E4"/>
    <w:rsid w:val="005A0D04"/>
    <w:rsid w:val="005A198C"/>
    <w:rsid w:val="005A2D72"/>
    <w:rsid w:val="005A3334"/>
    <w:rsid w:val="005A632F"/>
    <w:rsid w:val="005B079B"/>
    <w:rsid w:val="005B0AB8"/>
    <w:rsid w:val="005B223E"/>
    <w:rsid w:val="005B36C8"/>
    <w:rsid w:val="005B7B8D"/>
    <w:rsid w:val="005C14B1"/>
    <w:rsid w:val="005C1624"/>
    <w:rsid w:val="005C7E3B"/>
    <w:rsid w:val="005D0262"/>
    <w:rsid w:val="005D0C77"/>
    <w:rsid w:val="005D3D65"/>
    <w:rsid w:val="005D531D"/>
    <w:rsid w:val="005D538A"/>
    <w:rsid w:val="005E1EDE"/>
    <w:rsid w:val="005E4CF2"/>
    <w:rsid w:val="005F0D89"/>
    <w:rsid w:val="005F1577"/>
    <w:rsid w:val="005F1B2A"/>
    <w:rsid w:val="005F7A26"/>
    <w:rsid w:val="006034D6"/>
    <w:rsid w:val="00610491"/>
    <w:rsid w:val="00614905"/>
    <w:rsid w:val="00615FDC"/>
    <w:rsid w:val="006177B5"/>
    <w:rsid w:val="00617B88"/>
    <w:rsid w:val="00617EE0"/>
    <w:rsid w:val="006279D5"/>
    <w:rsid w:val="006319E8"/>
    <w:rsid w:val="00633BD4"/>
    <w:rsid w:val="00636784"/>
    <w:rsid w:val="00636B3C"/>
    <w:rsid w:val="0063792C"/>
    <w:rsid w:val="006411BB"/>
    <w:rsid w:val="00641D19"/>
    <w:rsid w:val="00641D6A"/>
    <w:rsid w:val="00644158"/>
    <w:rsid w:val="00644891"/>
    <w:rsid w:val="00645B40"/>
    <w:rsid w:val="00646BBA"/>
    <w:rsid w:val="00655507"/>
    <w:rsid w:val="00656311"/>
    <w:rsid w:val="006575D2"/>
    <w:rsid w:val="00657F08"/>
    <w:rsid w:val="006611B1"/>
    <w:rsid w:val="006630BE"/>
    <w:rsid w:val="00664597"/>
    <w:rsid w:val="00664F62"/>
    <w:rsid w:val="00666CC4"/>
    <w:rsid w:val="00666D57"/>
    <w:rsid w:val="00666F08"/>
    <w:rsid w:val="00670340"/>
    <w:rsid w:val="006721B4"/>
    <w:rsid w:val="00673F49"/>
    <w:rsid w:val="0068245C"/>
    <w:rsid w:val="00682E89"/>
    <w:rsid w:val="00686813"/>
    <w:rsid w:val="00692C17"/>
    <w:rsid w:val="0069441A"/>
    <w:rsid w:val="00697306"/>
    <w:rsid w:val="006A62C4"/>
    <w:rsid w:val="006A7AD0"/>
    <w:rsid w:val="006B0BA8"/>
    <w:rsid w:val="006B5B07"/>
    <w:rsid w:val="006B7966"/>
    <w:rsid w:val="006C0EC7"/>
    <w:rsid w:val="006C47A0"/>
    <w:rsid w:val="006C50E9"/>
    <w:rsid w:val="006C7637"/>
    <w:rsid w:val="006D07FE"/>
    <w:rsid w:val="006D44B3"/>
    <w:rsid w:val="006D6422"/>
    <w:rsid w:val="006D6566"/>
    <w:rsid w:val="006E0EA3"/>
    <w:rsid w:val="006E5057"/>
    <w:rsid w:val="006E59C4"/>
    <w:rsid w:val="006F26CD"/>
    <w:rsid w:val="006F2826"/>
    <w:rsid w:val="006F4407"/>
    <w:rsid w:val="006F6F2C"/>
    <w:rsid w:val="006F7F91"/>
    <w:rsid w:val="007120F5"/>
    <w:rsid w:val="00712D89"/>
    <w:rsid w:val="00713824"/>
    <w:rsid w:val="00720DB3"/>
    <w:rsid w:val="00730930"/>
    <w:rsid w:val="00730ED9"/>
    <w:rsid w:val="007335D9"/>
    <w:rsid w:val="00733C0E"/>
    <w:rsid w:val="00734E2C"/>
    <w:rsid w:val="00736DB5"/>
    <w:rsid w:val="00737AB4"/>
    <w:rsid w:val="007419A5"/>
    <w:rsid w:val="00744A88"/>
    <w:rsid w:val="00745F15"/>
    <w:rsid w:val="00751F83"/>
    <w:rsid w:val="00756388"/>
    <w:rsid w:val="007611B9"/>
    <w:rsid w:val="00764631"/>
    <w:rsid w:val="00764975"/>
    <w:rsid w:val="00774216"/>
    <w:rsid w:val="0077443D"/>
    <w:rsid w:val="007751D2"/>
    <w:rsid w:val="007754F4"/>
    <w:rsid w:val="0077582E"/>
    <w:rsid w:val="007760CF"/>
    <w:rsid w:val="00786710"/>
    <w:rsid w:val="00791BE8"/>
    <w:rsid w:val="00791D1E"/>
    <w:rsid w:val="00793BB5"/>
    <w:rsid w:val="00793F5B"/>
    <w:rsid w:val="007976EC"/>
    <w:rsid w:val="007A00F3"/>
    <w:rsid w:val="007A185C"/>
    <w:rsid w:val="007A2899"/>
    <w:rsid w:val="007A2986"/>
    <w:rsid w:val="007B07A0"/>
    <w:rsid w:val="007C36A0"/>
    <w:rsid w:val="007C4189"/>
    <w:rsid w:val="007D24F5"/>
    <w:rsid w:val="007D4BE5"/>
    <w:rsid w:val="007E32CA"/>
    <w:rsid w:val="007E54A2"/>
    <w:rsid w:val="007F5580"/>
    <w:rsid w:val="007F7C74"/>
    <w:rsid w:val="00802137"/>
    <w:rsid w:val="00804F71"/>
    <w:rsid w:val="00805347"/>
    <w:rsid w:val="00811E56"/>
    <w:rsid w:val="00812548"/>
    <w:rsid w:val="00817188"/>
    <w:rsid w:val="00821242"/>
    <w:rsid w:val="008212A4"/>
    <w:rsid w:val="00822893"/>
    <w:rsid w:val="00823488"/>
    <w:rsid w:val="00825B05"/>
    <w:rsid w:val="00825FCD"/>
    <w:rsid w:val="00827879"/>
    <w:rsid w:val="00831973"/>
    <w:rsid w:val="00840FBF"/>
    <w:rsid w:val="008415F1"/>
    <w:rsid w:val="00843D98"/>
    <w:rsid w:val="00843EA2"/>
    <w:rsid w:val="00845E3D"/>
    <w:rsid w:val="008463DE"/>
    <w:rsid w:val="00847634"/>
    <w:rsid w:val="00853007"/>
    <w:rsid w:val="0086611D"/>
    <w:rsid w:val="0086724D"/>
    <w:rsid w:val="00873A1A"/>
    <w:rsid w:val="008756F0"/>
    <w:rsid w:val="00876A4B"/>
    <w:rsid w:val="0087740B"/>
    <w:rsid w:val="00877F1B"/>
    <w:rsid w:val="0088231E"/>
    <w:rsid w:val="00883713"/>
    <w:rsid w:val="0088502B"/>
    <w:rsid w:val="00886B0B"/>
    <w:rsid w:val="00891223"/>
    <w:rsid w:val="008918C5"/>
    <w:rsid w:val="0089330B"/>
    <w:rsid w:val="008946FB"/>
    <w:rsid w:val="00896B3A"/>
    <w:rsid w:val="008A031C"/>
    <w:rsid w:val="008A1CC6"/>
    <w:rsid w:val="008A20F6"/>
    <w:rsid w:val="008A6134"/>
    <w:rsid w:val="008C0A05"/>
    <w:rsid w:val="008C2B1C"/>
    <w:rsid w:val="008C3642"/>
    <w:rsid w:val="008C59E4"/>
    <w:rsid w:val="008D09EB"/>
    <w:rsid w:val="008D0DCF"/>
    <w:rsid w:val="008D261B"/>
    <w:rsid w:val="008D6D14"/>
    <w:rsid w:val="008F2550"/>
    <w:rsid w:val="008F697D"/>
    <w:rsid w:val="0090100A"/>
    <w:rsid w:val="00903701"/>
    <w:rsid w:val="00903926"/>
    <w:rsid w:val="00904286"/>
    <w:rsid w:val="0090543E"/>
    <w:rsid w:val="00910A04"/>
    <w:rsid w:val="00911273"/>
    <w:rsid w:val="00911A93"/>
    <w:rsid w:val="00912FF3"/>
    <w:rsid w:val="00914C0C"/>
    <w:rsid w:val="0091512D"/>
    <w:rsid w:val="00917604"/>
    <w:rsid w:val="00917EE2"/>
    <w:rsid w:val="00920031"/>
    <w:rsid w:val="0092086D"/>
    <w:rsid w:val="0092153A"/>
    <w:rsid w:val="009221AE"/>
    <w:rsid w:val="00922827"/>
    <w:rsid w:val="00927D9E"/>
    <w:rsid w:val="009313B0"/>
    <w:rsid w:val="0093440A"/>
    <w:rsid w:val="00942CBA"/>
    <w:rsid w:val="009541F7"/>
    <w:rsid w:val="00956126"/>
    <w:rsid w:val="009566F0"/>
    <w:rsid w:val="0095770F"/>
    <w:rsid w:val="00957F67"/>
    <w:rsid w:val="00964690"/>
    <w:rsid w:val="00973C43"/>
    <w:rsid w:val="00974370"/>
    <w:rsid w:val="00974DE4"/>
    <w:rsid w:val="0097755F"/>
    <w:rsid w:val="00981A55"/>
    <w:rsid w:val="00984123"/>
    <w:rsid w:val="0098539B"/>
    <w:rsid w:val="00986CF3"/>
    <w:rsid w:val="00992071"/>
    <w:rsid w:val="0099404B"/>
    <w:rsid w:val="009A2677"/>
    <w:rsid w:val="009A42B1"/>
    <w:rsid w:val="009A4726"/>
    <w:rsid w:val="009B1BB8"/>
    <w:rsid w:val="009B2576"/>
    <w:rsid w:val="009B628F"/>
    <w:rsid w:val="009B70DD"/>
    <w:rsid w:val="009C5276"/>
    <w:rsid w:val="009C5F29"/>
    <w:rsid w:val="009C6C74"/>
    <w:rsid w:val="009C7DED"/>
    <w:rsid w:val="009D2B6E"/>
    <w:rsid w:val="009D31A2"/>
    <w:rsid w:val="009D5005"/>
    <w:rsid w:val="009D5ADF"/>
    <w:rsid w:val="009E00D0"/>
    <w:rsid w:val="009E6786"/>
    <w:rsid w:val="009F14EB"/>
    <w:rsid w:val="009F65B4"/>
    <w:rsid w:val="009F7D1B"/>
    <w:rsid w:val="00A111FD"/>
    <w:rsid w:val="00A1632E"/>
    <w:rsid w:val="00A22557"/>
    <w:rsid w:val="00A24664"/>
    <w:rsid w:val="00A24DA6"/>
    <w:rsid w:val="00A2654A"/>
    <w:rsid w:val="00A310E9"/>
    <w:rsid w:val="00A33715"/>
    <w:rsid w:val="00A33760"/>
    <w:rsid w:val="00A36924"/>
    <w:rsid w:val="00A370E7"/>
    <w:rsid w:val="00A41254"/>
    <w:rsid w:val="00A42983"/>
    <w:rsid w:val="00A432EC"/>
    <w:rsid w:val="00A47FB6"/>
    <w:rsid w:val="00A53B4D"/>
    <w:rsid w:val="00A6012F"/>
    <w:rsid w:val="00A61659"/>
    <w:rsid w:val="00A63BA5"/>
    <w:rsid w:val="00A6419A"/>
    <w:rsid w:val="00A67B95"/>
    <w:rsid w:val="00A71901"/>
    <w:rsid w:val="00A731BB"/>
    <w:rsid w:val="00A7416C"/>
    <w:rsid w:val="00A750DC"/>
    <w:rsid w:val="00A75C1F"/>
    <w:rsid w:val="00A762B3"/>
    <w:rsid w:val="00A76BA0"/>
    <w:rsid w:val="00A82D83"/>
    <w:rsid w:val="00A84780"/>
    <w:rsid w:val="00A84C15"/>
    <w:rsid w:val="00A959DF"/>
    <w:rsid w:val="00AA0C18"/>
    <w:rsid w:val="00AA1E7C"/>
    <w:rsid w:val="00AA5E0B"/>
    <w:rsid w:val="00AA626B"/>
    <w:rsid w:val="00AA6D90"/>
    <w:rsid w:val="00AA76EA"/>
    <w:rsid w:val="00AA7702"/>
    <w:rsid w:val="00AA7A29"/>
    <w:rsid w:val="00AB1260"/>
    <w:rsid w:val="00AB299C"/>
    <w:rsid w:val="00AB2B6F"/>
    <w:rsid w:val="00AC0533"/>
    <w:rsid w:val="00AC1DD5"/>
    <w:rsid w:val="00AC53F8"/>
    <w:rsid w:val="00AC69F7"/>
    <w:rsid w:val="00AC7720"/>
    <w:rsid w:val="00AD22BA"/>
    <w:rsid w:val="00AD2390"/>
    <w:rsid w:val="00AD2E64"/>
    <w:rsid w:val="00AE0B68"/>
    <w:rsid w:val="00AE212E"/>
    <w:rsid w:val="00AE2F70"/>
    <w:rsid w:val="00AF1B88"/>
    <w:rsid w:val="00AF23CD"/>
    <w:rsid w:val="00AF3A50"/>
    <w:rsid w:val="00AF589A"/>
    <w:rsid w:val="00AF6848"/>
    <w:rsid w:val="00B000B5"/>
    <w:rsid w:val="00B01170"/>
    <w:rsid w:val="00B015E7"/>
    <w:rsid w:val="00B122BD"/>
    <w:rsid w:val="00B12C68"/>
    <w:rsid w:val="00B14377"/>
    <w:rsid w:val="00B15FB7"/>
    <w:rsid w:val="00B16897"/>
    <w:rsid w:val="00B175BE"/>
    <w:rsid w:val="00B20299"/>
    <w:rsid w:val="00B2090B"/>
    <w:rsid w:val="00B20F4D"/>
    <w:rsid w:val="00B20FDD"/>
    <w:rsid w:val="00B210CF"/>
    <w:rsid w:val="00B212FB"/>
    <w:rsid w:val="00B23F6A"/>
    <w:rsid w:val="00B24819"/>
    <w:rsid w:val="00B32998"/>
    <w:rsid w:val="00B35B55"/>
    <w:rsid w:val="00B3769F"/>
    <w:rsid w:val="00B440B2"/>
    <w:rsid w:val="00B4750B"/>
    <w:rsid w:val="00B54B6F"/>
    <w:rsid w:val="00B54F20"/>
    <w:rsid w:val="00B57F72"/>
    <w:rsid w:val="00B609FC"/>
    <w:rsid w:val="00B63E4B"/>
    <w:rsid w:val="00B70324"/>
    <w:rsid w:val="00B721CB"/>
    <w:rsid w:val="00B762B3"/>
    <w:rsid w:val="00B7707A"/>
    <w:rsid w:val="00B82913"/>
    <w:rsid w:val="00B84AAE"/>
    <w:rsid w:val="00B85A8F"/>
    <w:rsid w:val="00B866ED"/>
    <w:rsid w:val="00B906FE"/>
    <w:rsid w:val="00B917B9"/>
    <w:rsid w:val="00B9183C"/>
    <w:rsid w:val="00B92432"/>
    <w:rsid w:val="00B93489"/>
    <w:rsid w:val="00B935F5"/>
    <w:rsid w:val="00B94472"/>
    <w:rsid w:val="00B95C85"/>
    <w:rsid w:val="00B977D9"/>
    <w:rsid w:val="00B97F67"/>
    <w:rsid w:val="00BA1910"/>
    <w:rsid w:val="00BA6217"/>
    <w:rsid w:val="00BB222E"/>
    <w:rsid w:val="00BB5F31"/>
    <w:rsid w:val="00BC0FC2"/>
    <w:rsid w:val="00BC3C23"/>
    <w:rsid w:val="00BC6777"/>
    <w:rsid w:val="00BC7F4F"/>
    <w:rsid w:val="00BD204C"/>
    <w:rsid w:val="00BD22DC"/>
    <w:rsid w:val="00BD4855"/>
    <w:rsid w:val="00BE4169"/>
    <w:rsid w:val="00BE5716"/>
    <w:rsid w:val="00BE57B3"/>
    <w:rsid w:val="00BE606A"/>
    <w:rsid w:val="00BE72AE"/>
    <w:rsid w:val="00BE7F2D"/>
    <w:rsid w:val="00BF2A94"/>
    <w:rsid w:val="00BF2C79"/>
    <w:rsid w:val="00BF5131"/>
    <w:rsid w:val="00BF7C80"/>
    <w:rsid w:val="00C07F12"/>
    <w:rsid w:val="00C10E10"/>
    <w:rsid w:val="00C11F8E"/>
    <w:rsid w:val="00C128E4"/>
    <w:rsid w:val="00C13E1E"/>
    <w:rsid w:val="00C15D13"/>
    <w:rsid w:val="00C17B30"/>
    <w:rsid w:val="00C21B67"/>
    <w:rsid w:val="00C23DB5"/>
    <w:rsid w:val="00C24661"/>
    <w:rsid w:val="00C253C5"/>
    <w:rsid w:val="00C27673"/>
    <w:rsid w:val="00C31B82"/>
    <w:rsid w:val="00C324D1"/>
    <w:rsid w:val="00C34D81"/>
    <w:rsid w:val="00C372B6"/>
    <w:rsid w:val="00C4100A"/>
    <w:rsid w:val="00C42097"/>
    <w:rsid w:val="00C4793E"/>
    <w:rsid w:val="00C5016C"/>
    <w:rsid w:val="00C54EE5"/>
    <w:rsid w:val="00C55532"/>
    <w:rsid w:val="00C616B4"/>
    <w:rsid w:val="00C620B4"/>
    <w:rsid w:val="00C62234"/>
    <w:rsid w:val="00C64732"/>
    <w:rsid w:val="00C65784"/>
    <w:rsid w:val="00C66EE4"/>
    <w:rsid w:val="00C673AD"/>
    <w:rsid w:val="00C716CF"/>
    <w:rsid w:val="00C840B7"/>
    <w:rsid w:val="00C930C4"/>
    <w:rsid w:val="00C94E0D"/>
    <w:rsid w:val="00CA2843"/>
    <w:rsid w:val="00CA2FDB"/>
    <w:rsid w:val="00CA484E"/>
    <w:rsid w:val="00CA7680"/>
    <w:rsid w:val="00CA788A"/>
    <w:rsid w:val="00CB0460"/>
    <w:rsid w:val="00CB163C"/>
    <w:rsid w:val="00CB3215"/>
    <w:rsid w:val="00CB4BCE"/>
    <w:rsid w:val="00CB7173"/>
    <w:rsid w:val="00CC1B3A"/>
    <w:rsid w:val="00CC34E5"/>
    <w:rsid w:val="00CC45DF"/>
    <w:rsid w:val="00CC4CE5"/>
    <w:rsid w:val="00CC62E5"/>
    <w:rsid w:val="00CD2992"/>
    <w:rsid w:val="00CD4CEF"/>
    <w:rsid w:val="00CE0F79"/>
    <w:rsid w:val="00CE7691"/>
    <w:rsid w:val="00CF46D4"/>
    <w:rsid w:val="00D02881"/>
    <w:rsid w:val="00D034AB"/>
    <w:rsid w:val="00D03500"/>
    <w:rsid w:val="00D078CA"/>
    <w:rsid w:val="00D11BC3"/>
    <w:rsid w:val="00D11F2E"/>
    <w:rsid w:val="00D12A54"/>
    <w:rsid w:val="00D12DAF"/>
    <w:rsid w:val="00D14A86"/>
    <w:rsid w:val="00D15171"/>
    <w:rsid w:val="00D156E3"/>
    <w:rsid w:val="00D162A2"/>
    <w:rsid w:val="00D16C68"/>
    <w:rsid w:val="00D17ADB"/>
    <w:rsid w:val="00D2379E"/>
    <w:rsid w:val="00D2485C"/>
    <w:rsid w:val="00D26535"/>
    <w:rsid w:val="00D277D4"/>
    <w:rsid w:val="00D312F3"/>
    <w:rsid w:val="00D3294A"/>
    <w:rsid w:val="00D33DA4"/>
    <w:rsid w:val="00D35765"/>
    <w:rsid w:val="00D3691E"/>
    <w:rsid w:val="00D419B2"/>
    <w:rsid w:val="00D41BAE"/>
    <w:rsid w:val="00D444B1"/>
    <w:rsid w:val="00D44E50"/>
    <w:rsid w:val="00D45EEF"/>
    <w:rsid w:val="00D47B03"/>
    <w:rsid w:val="00D534AB"/>
    <w:rsid w:val="00D537D3"/>
    <w:rsid w:val="00D55DA6"/>
    <w:rsid w:val="00D56A93"/>
    <w:rsid w:val="00D62E5D"/>
    <w:rsid w:val="00D665A0"/>
    <w:rsid w:val="00D70363"/>
    <w:rsid w:val="00D70622"/>
    <w:rsid w:val="00D74F43"/>
    <w:rsid w:val="00D823D4"/>
    <w:rsid w:val="00D85766"/>
    <w:rsid w:val="00D8766A"/>
    <w:rsid w:val="00D87885"/>
    <w:rsid w:val="00D90493"/>
    <w:rsid w:val="00D909C5"/>
    <w:rsid w:val="00D90C72"/>
    <w:rsid w:val="00D951E0"/>
    <w:rsid w:val="00DB476B"/>
    <w:rsid w:val="00DB4EAB"/>
    <w:rsid w:val="00DB578D"/>
    <w:rsid w:val="00DB57E8"/>
    <w:rsid w:val="00DB5C24"/>
    <w:rsid w:val="00DB64AD"/>
    <w:rsid w:val="00DC2B0D"/>
    <w:rsid w:val="00DC321C"/>
    <w:rsid w:val="00DC5987"/>
    <w:rsid w:val="00DD00CD"/>
    <w:rsid w:val="00DD0242"/>
    <w:rsid w:val="00DD32D9"/>
    <w:rsid w:val="00DD3B71"/>
    <w:rsid w:val="00DD46C7"/>
    <w:rsid w:val="00DD74AB"/>
    <w:rsid w:val="00DE0455"/>
    <w:rsid w:val="00DE2033"/>
    <w:rsid w:val="00DE7465"/>
    <w:rsid w:val="00DE79D5"/>
    <w:rsid w:val="00DF69AC"/>
    <w:rsid w:val="00E04249"/>
    <w:rsid w:val="00E066DF"/>
    <w:rsid w:val="00E07530"/>
    <w:rsid w:val="00E07633"/>
    <w:rsid w:val="00E161CC"/>
    <w:rsid w:val="00E1632A"/>
    <w:rsid w:val="00E2105E"/>
    <w:rsid w:val="00E255FF"/>
    <w:rsid w:val="00E314C3"/>
    <w:rsid w:val="00E353E2"/>
    <w:rsid w:val="00E373DD"/>
    <w:rsid w:val="00E42947"/>
    <w:rsid w:val="00E45607"/>
    <w:rsid w:val="00E503CF"/>
    <w:rsid w:val="00E50EF7"/>
    <w:rsid w:val="00E622B1"/>
    <w:rsid w:val="00E63659"/>
    <w:rsid w:val="00E756D4"/>
    <w:rsid w:val="00E75F1F"/>
    <w:rsid w:val="00E80B9F"/>
    <w:rsid w:val="00E921E4"/>
    <w:rsid w:val="00E925A0"/>
    <w:rsid w:val="00E927CE"/>
    <w:rsid w:val="00E94334"/>
    <w:rsid w:val="00E95342"/>
    <w:rsid w:val="00E9717B"/>
    <w:rsid w:val="00E9729E"/>
    <w:rsid w:val="00EA0AF6"/>
    <w:rsid w:val="00EA3362"/>
    <w:rsid w:val="00EA58EE"/>
    <w:rsid w:val="00EA64FA"/>
    <w:rsid w:val="00EB1C67"/>
    <w:rsid w:val="00EB27D9"/>
    <w:rsid w:val="00EB43F6"/>
    <w:rsid w:val="00EC2EFB"/>
    <w:rsid w:val="00EC3725"/>
    <w:rsid w:val="00EC4EA0"/>
    <w:rsid w:val="00EC6896"/>
    <w:rsid w:val="00EC7972"/>
    <w:rsid w:val="00EC7EF7"/>
    <w:rsid w:val="00ED1211"/>
    <w:rsid w:val="00ED4141"/>
    <w:rsid w:val="00EE18CB"/>
    <w:rsid w:val="00EE3914"/>
    <w:rsid w:val="00EE4B9B"/>
    <w:rsid w:val="00EF0CFC"/>
    <w:rsid w:val="00EF6B46"/>
    <w:rsid w:val="00F00175"/>
    <w:rsid w:val="00F01935"/>
    <w:rsid w:val="00F04BD7"/>
    <w:rsid w:val="00F10312"/>
    <w:rsid w:val="00F152CD"/>
    <w:rsid w:val="00F1708B"/>
    <w:rsid w:val="00F201D1"/>
    <w:rsid w:val="00F20381"/>
    <w:rsid w:val="00F21CAF"/>
    <w:rsid w:val="00F35C44"/>
    <w:rsid w:val="00F360F6"/>
    <w:rsid w:val="00F36654"/>
    <w:rsid w:val="00F36FD2"/>
    <w:rsid w:val="00F37E15"/>
    <w:rsid w:val="00F4352D"/>
    <w:rsid w:val="00F448F8"/>
    <w:rsid w:val="00F44E31"/>
    <w:rsid w:val="00F47385"/>
    <w:rsid w:val="00F5134A"/>
    <w:rsid w:val="00F51D64"/>
    <w:rsid w:val="00F52351"/>
    <w:rsid w:val="00F556CF"/>
    <w:rsid w:val="00F56E43"/>
    <w:rsid w:val="00F57677"/>
    <w:rsid w:val="00F63361"/>
    <w:rsid w:val="00F63F6C"/>
    <w:rsid w:val="00F6433F"/>
    <w:rsid w:val="00F66491"/>
    <w:rsid w:val="00F66BB2"/>
    <w:rsid w:val="00F72471"/>
    <w:rsid w:val="00F72A71"/>
    <w:rsid w:val="00F73C64"/>
    <w:rsid w:val="00F75549"/>
    <w:rsid w:val="00F805E7"/>
    <w:rsid w:val="00F81A36"/>
    <w:rsid w:val="00F82B32"/>
    <w:rsid w:val="00F86A07"/>
    <w:rsid w:val="00F906F3"/>
    <w:rsid w:val="00F9143B"/>
    <w:rsid w:val="00F91463"/>
    <w:rsid w:val="00F917A7"/>
    <w:rsid w:val="00F9188A"/>
    <w:rsid w:val="00F9240B"/>
    <w:rsid w:val="00FA0CAC"/>
    <w:rsid w:val="00FA0D71"/>
    <w:rsid w:val="00FA13E7"/>
    <w:rsid w:val="00FA2299"/>
    <w:rsid w:val="00FB2D9B"/>
    <w:rsid w:val="00FC00F4"/>
    <w:rsid w:val="00FC63F5"/>
    <w:rsid w:val="00FC693D"/>
    <w:rsid w:val="00FC7388"/>
    <w:rsid w:val="00FC78EA"/>
    <w:rsid w:val="00FC7FFB"/>
    <w:rsid w:val="00FD14E6"/>
    <w:rsid w:val="00FD4A3A"/>
    <w:rsid w:val="00FD557F"/>
    <w:rsid w:val="00FD5B50"/>
    <w:rsid w:val="00FE0005"/>
    <w:rsid w:val="00FE48F7"/>
    <w:rsid w:val="00FE4CBB"/>
    <w:rsid w:val="00FE4EDE"/>
    <w:rsid w:val="00FE7AB1"/>
    <w:rsid w:val="00FF1840"/>
    <w:rsid w:val="00FF67B5"/>
    <w:rsid w:val="00FF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984FDF"/>
  <w15:chartTrackingRefBased/>
  <w15:docId w15:val="{5D0F01F9-9602-474D-923F-185CA3B96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F6DA2"/>
  </w:style>
  <w:style w:type="paragraph" w:styleId="Nadpis1">
    <w:name w:val="heading 1"/>
    <w:basedOn w:val="Normln"/>
    <w:next w:val="Normln"/>
    <w:qFormat/>
    <w:rsid w:val="006A62C4"/>
    <w:pPr>
      <w:keepNext/>
      <w:jc w:val="both"/>
      <w:outlineLvl w:val="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2F6DA2"/>
    <w:pPr>
      <w:autoSpaceDE w:val="0"/>
      <w:autoSpaceDN w:val="0"/>
      <w:adjustRightInd w:val="0"/>
      <w:ind w:left="360"/>
    </w:pPr>
    <w:rPr>
      <w:sz w:val="24"/>
      <w:szCs w:val="24"/>
    </w:rPr>
  </w:style>
  <w:style w:type="paragraph" w:styleId="Zhlav">
    <w:name w:val="header"/>
    <w:basedOn w:val="Normln"/>
    <w:rsid w:val="00F906F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906F3"/>
    <w:pPr>
      <w:tabs>
        <w:tab w:val="center" w:pos="4536"/>
        <w:tab w:val="right" w:pos="9072"/>
      </w:tabs>
    </w:pPr>
  </w:style>
  <w:style w:type="numbering" w:customStyle="1" w:styleId="Styl5">
    <w:name w:val="Styl5"/>
    <w:rsid w:val="00AA1E7C"/>
    <w:pPr>
      <w:numPr>
        <w:numId w:val="1"/>
      </w:numPr>
    </w:pPr>
  </w:style>
  <w:style w:type="numbering" w:customStyle="1" w:styleId="Styl4">
    <w:name w:val="Styl4"/>
    <w:rsid w:val="00AA1E7C"/>
    <w:pPr>
      <w:numPr>
        <w:numId w:val="2"/>
      </w:numPr>
    </w:pPr>
  </w:style>
  <w:style w:type="paragraph" w:styleId="Textbubliny">
    <w:name w:val="Balloon Text"/>
    <w:basedOn w:val="Normln"/>
    <w:semiHidden/>
    <w:rsid w:val="00343AB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6A62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DB4EAB"/>
    <w:pPr>
      <w:shd w:val="clear" w:color="auto" w:fill="000080"/>
    </w:pPr>
    <w:rPr>
      <w:rFonts w:ascii="Tahoma" w:hAnsi="Tahoma" w:cs="Tahoma"/>
    </w:rPr>
  </w:style>
  <w:style w:type="paragraph" w:customStyle="1" w:styleId="Tabulkazkladntext">
    <w:name w:val="Tabulka základní text"/>
    <w:basedOn w:val="Normln"/>
    <w:rsid w:val="0087740B"/>
    <w:pPr>
      <w:widowControl w:val="0"/>
      <w:spacing w:before="40" w:after="40"/>
    </w:pPr>
    <w:rPr>
      <w:rFonts w:ascii="Arial" w:hAnsi="Arial" w:cs="Arial"/>
      <w:noProof/>
      <w:sz w:val="24"/>
    </w:rPr>
  </w:style>
  <w:style w:type="paragraph" w:styleId="Nzev">
    <w:name w:val="Title"/>
    <w:basedOn w:val="Normln"/>
    <w:qFormat/>
    <w:rsid w:val="0087740B"/>
    <w:pPr>
      <w:jc w:val="center"/>
    </w:pPr>
    <w:rPr>
      <w:rFonts w:ascii="Arial" w:hAnsi="Arial" w:cs="Arial"/>
      <w:sz w:val="36"/>
      <w:szCs w:val="36"/>
    </w:rPr>
  </w:style>
  <w:style w:type="paragraph" w:customStyle="1" w:styleId="Podtitul">
    <w:name w:val="Podtitul"/>
    <w:basedOn w:val="Normln"/>
    <w:qFormat/>
    <w:rsid w:val="0087740B"/>
    <w:pPr>
      <w:jc w:val="center"/>
    </w:pPr>
    <w:rPr>
      <w:b/>
      <w:bCs/>
      <w:sz w:val="24"/>
      <w:szCs w:val="24"/>
    </w:rPr>
  </w:style>
  <w:style w:type="paragraph" w:customStyle="1" w:styleId="Pipomnky">
    <w:name w:val="Připomínky"/>
    <w:basedOn w:val="Zkladntext"/>
    <w:rsid w:val="0087740B"/>
    <w:pPr>
      <w:jc w:val="both"/>
    </w:pPr>
    <w:rPr>
      <w:rFonts w:ascii="Arial" w:hAnsi="Arial" w:cs="Arial"/>
      <w:sz w:val="24"/>
      <w:szCs w:val="24"/>
    </w:rPr>
  </w:style>
  <w:style w:type="paragraph" w:customStyle="1" w:styleId="Kurzvatext">
    <w:name w:val="Kurzíva text"/>
    <w:basedOn w:val="Normln"/>
    <w:link w:val="KurzvatextChar"/>
    <w:rsid w:val="0087740B"/>
    <w:pPr>
      <w:widowControl w:val="0"/>
      <w:spacing w:after="120"/>
      <w:jc w:val="both"/>
    </w:pPr>
    <w:rPr>
      <w:rFonts w:ascii="Arial" w:hAnsi="Arial"/>
      <w:i/>
      <w:noProof/>
      <w:sz w:val="24"/>
      <w:szCs w:val="24"/>
    </w:rPr>
  </w:style>
  <w:style w:type="character" w:customStyle="1" w:styleId="KurzvatextChar">
    <w:name w:val="Kurzíva text Char"/>
    <w:link w:val="Kurzvatext"/>
    <w:rsid w:val="0087740B"/>
    <w:rPr>
      <w:rFonts w:ascii="Arial" w:hAnsi="Arial"/>
      <w:i/>
      <w:noProof/>
      <w:sz w:val="24"/>
      <w:szCs w:val="24"/>
      <w:lang w:val="cs-CZ" w:eastAsia="cs-CZ" w:bidi="ar-SA"/>
    </w:rPr>
  </w:style>
  <w:style w:type="paragraph" w:customStyle="1" w:styleId="Mstoadatumvlevo">
    <w:name w:val="Místo a datum vlevo"/>
    <w:basedOn w:val="Normln"/>
    <w:rsid w:val="0087740B"/>
    <w:pPr>
      <w:widowControl w:val="0"/>
      <w:spacing w:before="600" w:after="600"/>
      <w:jc w:val="both"/>
    </w:pPr>
    <w:rPr>
      <w:rFonts w:ascii="Arial" w:hAnsi="Arial"/>
      <w:noProof/>
      <w:sz w:val="24"/>
    </w:rPr>
  </w:style>
  <w:style w:type="paragraph" w:customStyle="1" w:styleId="Tabulkazkladntextnasted">
    <w:name w:val="Tabulka základní text na střed"/>
    <w:basedOn w:val="Normln"/>
    <w:rsid w:val="0087740B"/>
    <w:pPr>
      <w:widowControl w:val="0"/>
      <w:spacing w:before="40" w:after="40"/>
      <w:jc w:val="center"/>
    </w:pPr>
    <w:rPr>
      <w:rFonts w:ascii="Arial" w:hAnsi="Arial"/>
      <w:noProof/>
      <w:sz w:val="24"/>
    </w:rPr>
  </w:style>
  <w:style w:type="paragraph" w:styleId="Zkladntext">
    <w:name w:val="Body Text"/>
    <w:basedOn w:val="Normln"/>
    <w:link w:val="ZkladntextChar"/>
    <w:rsid w:val="0087740B"/>
    <w:pPr>
      <w:spacing w:after="120"/>
    </w:pPr>
  </w:style>
  <w:style w:type="paragraph" w:customStyle="1" w:styleId="Standardnte">
    <w:name w:val="Standardní te"/>
    <w:rsid w:val="00D55DA6"/>
    <w:pPr>
      <w:widowControl w:val="0"/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Radaploha1">
    <w:name w:val="Rada příloha č.1"/>
    <w:basedOn w:val="Normln"/>
    <w:rsid w:val="00A67B95"/>
    <w:pPr>
      <w:numPr>
        <w:numId w:val="3"/>
      </w:numPr>
    </w:pPr>
    <w:rPr>
      <w:sz w:val="24"/>
      <w:szCs w:val="24"/>
    </w:rPr>
  </w:style>
  <w:style w:type="character" w:customStyle="1" w:styleId="ZkladntextChar">
    <w:name w:val="Základní text Char"/>
    <w:link w:val="Zkladntext"/>
    <w:rsid w:val="004C57D8"/>
  </w:style>
  <w:style w:type="character" w:styleId="Odkaznakoment">
    <w:name w:val="annotation reference"/>
    <w:rsid w:val="003D7C32"/>
    <w:rPr>
      <w:sz w:val="16"/>
      <w:szCs w:val="16"/>
    </w:rPr>
  </w:style>
  <w:style w:type="paragraph" w:styleId="Textkomente">
    <w:name w:val="annotation text"/>
    <w:basedOn w:val="Normln"/>
    <w:link w:val="TextkomenteChar"/>
    <w:rsid w:val="003D7C32"/>
  </w:style>
  <w:style w:type="character" w:customStyle="1" w:styleId="TextkomenteChar">
    <w:name w:val="Text komentáře Char"/>
    <w:basedOn w:val="Standardnpsmoodstavce"/>
    <w:link w:val="Textkomente"/>
    <w:rsid w:val="003D7C32"/>
  </w:style>
  <w:style w:type="paragraph" w:styleId="Pedmtkomente">
    <w:name w:val="annotation subject"/>
    <w:basedOn w:val="Textkomente"/>
    <w:next w:val="Textkomente"/>
    <w:link w:val="PedmtkomenteChar"/>
    <w:rsid w:val="003D7C32"/>
    <w:rPr>
      <w:b/>
      <w:bCs/>
    </w:rPr>
  </w:style>
  <w:style w:type="character" w:customStyle="1" w:styleId="PedmtkomenteChar">
    <w:name w:val="Předmět komentáře Char"/>
    <w:link w:val="Pedmtkomente"/>
    <w:rsid w:val="003D7C32"/>
    <w:rPr>
      <w:b/>
      <w:bCs/>
    </w:rPr>
  </w:style>
  <w:style w:type="paragraph" w:styleId="Odstavecseseznamem">
    <w:name w:val="List Paragraph"/>
    <w:basedOn w:val="Normln"/>
    <w:uiPriority w:val="34"/>
    <w:qFormat/>
    <w:rsid w:val="00CB4BCE"/>
    <w:pPr>
      <w:ind w:left="720" w:hanging="851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ZkladntextodsazenChar">
    <w:name w:val="Základní text odsazený Char"/>
    <w:link w:val="Zkladntextodsazen"/>
    <w:rsid w:val="009B1BB8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F918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220AE-4DB2-4D2E-A95F-613F5CD5F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429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zpráva:</vt:lpstr>
    </vt:vector>
  </TitlesOfParts>
  <Company>KÚOK</Company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zpráva:</dc:title>
  <dc:subject/>
  <dc:creator>Mgr. Miloslav Machálek</dc:creator>
  <cp:keywords/>
  <cp:lastModifiedBy>Niče Luděk</cp:lastModifiedBy>
  <cp:revision>6</cp:revision>
  <cp:lastPrinted>2016-09-16T05:52:00Z</cp:lastPrinted>
  <dcterms:created xsi:type="dcterms:W3CDTF">2021-06-14T12:26:00Z</dcterms:created>
  <dcterms:modified xsi:type="dcterms:W3CDTF">2021-06-14T16:29:00Z</dcterms:modified>
</cp:coreProperties>
</file>