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0A4C1" w14:textId="77777777" w:rsidR="002778A2" w:rsidRDefault="002778A2" w:rsidP="007C6CF0">
      <w:pPr>
        <w:spacing w:after="56"/>
        <w:ind w:left="46" w:hanging="10"/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  <w:bookmarkStart w:id="0" w:name="_GoBack"/>
      <w:bookmarkEnd w:id="0"/>
      <w:r w:rsidRPr="002778A2">
        <w:rPr>
          <w:rFonts w:asciiTheme="minorHAnsi" w:eastAsia="Times New Roman" w:hAnsiTheme="minorHAnsi" w:cstheme="minorHAnsi"/>
          <w:b/>
          <w:sz w:val="36"/>
          <w:szCs w:val="36"/>
        </w:rPr>
        <w:t>Žádost o poskytnutí dotace</w:t>
      </w:r>
      <w:r w:rsidRPr="002778A2">
        <w:rPr>
          <w:rFonts w:asciiTheme="minorHAnsi" w:eastAsia="Times New Roman" w:hAnsiTheme="minorHAnsi" w:cstheme="minorHAnsi"/>
          <w:b/>
          <w:sz w:val="32"/>
          <w:szCs w:val="32"/>
        </w:rPr>
        <w:t xml:space="preserve"> </w:t>
      </w:r>
    </w:p>
    <w:p w14:paraId="3AF0940A" w14:textId="0B0743CC" w:rsidR="002778A2" w:rsidRPr="002778A2" w:rsidRDefault="002778A2" w:rsidP="007C6CF0">
      <w:pPr>
        <w:spacing w:after="56"/>
        <w:ind w:left="46" w:hanging="10"/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  <w:r w:rsidRPr="002778A2">
        <w:rPr>
          <w:rFonts w:asciiTheme="minorHAnsi" w:eastAsia="Times New Roman" w:hAnsiTheme="minorHAnsi" w:cstheme="minorHAnsi"/>
          <w:b/>
          <w:sz w:val="32"/>
          <w:szCs w:val="32"/>
        </w:rPr>
        <w:t>v rámci dotačního programu Obchůdek 2021 V Olomouckém kraji</w:t>
      </w:r>
    </w:p>
    <w:p w14:paraId="12800E93" w14:textId="6C325951" w:rsidR="002017B2" w:rsidRPr="00816BC5" w:rsidRDefault="00A03EBA" w:rsidP="007C6CF0">
      <w:pPr>
        <w:spacing w:after="56"/>
        <w:ind w:left="46" w:hanging="10"/>
        <w:jc w:val="center"/>
        <w:rPr>
          <w:rFonts w:asciiTheme="minorHAnsi" w:eastAsia="Times New Roman" w:hAnsiTheme="minorHAnsi" w:cstheme="minorHAnsi"/>
        </w:rPr>
      </w:pPr>
      <w:r w:rsidRPr="00816BC5">
        <w:rPr>
          <w:rFonts w:asciiTheme="minorHAnsi" w:eastAsia="Times New Roman" w:hAnsiTheme="minorHAnsi" w:cstheme="minorHAnsi"/>
        </w:rPr>
        <w:t xml:space="preserve">realizovaného v rámci </w:t>
      </w:r>
      <w:r w:rsidR="002017B2" w:rsidRPr="00816BC5">
        <w:rPr>
          <w:rFonts w:asciiTheme="minorHAnsi" w:eastAsia="Times New Roman" w:hAnsiTheme="minorHAnsi" w:cstheme="minorHAnsi"/>
        </w:rPr>
        <w:t>Programu podpory malých prodejen na venkově „</w:t>
      </w:r>
      <w:r w:rsidR="002017B2" w:rsidRPr="00816BC5">
        <w:rPr>
          <w:rFonts w:asciiTheme="minorHAnsi" w:eastAsia="Times New Roman" w:hAnsiTheme="minorHAnsi" w:cstheme="minorHAnsi"/>
          <w:caps/>
        </w:rPr>
        <w:t>Obchůdek</w:t>
      </w:r>
      <w:r w:rsidR="002017B2" w:rsidRPr="00816BC5">
        <w:rPr>
          <w:rFonts w:asciiTheme="minorHAnsi" w:eastAsia="Times New Roman" w:hAnsiTheme="minorHAnsi" w:cstheme="minorHAnsi"/>
        </w:rPr>
        <w:t xml:space="preserve"> 2021+“</w:t>
      </w:r>
    </w:p>
    <w:p w14:paraId="16773BF4" w14:textId="6D97470C" w:rsidR="003C06C2" w:rsidRDefault="002017B2" w:rsidP="007C6CF0">
      <w:pPr>
        <w:spacing w:after="56"/>
        <w:ind w:left="46" w:hanging="10"/>
        <w:jc w:val="center"/>
        <w:rPr>
          <w:rFonts w:asciiTheme="minorHAnsi" w:eastAsia="Times New Roman" w:hAnsiTheme="minorHAnsi" w:cstheme="minorHAnsi"/>
        </w:rPr>
      </w:pPr>
      <w:r w:rsidRPr="00816BC5">
        <w:rPr>
          <w:rFonts w:asciiTheme="minorHAnsi" w:eastAsia="Times New Roman" w:hAnsiTheme="minorHAnsi" w:cstheme="minorHAnsi"/>
        </w:rPr>
        <w:t>Ministerstva průmyslu a obchodu</w:t>
      </w:r>
    </w:p>
    <w:p w14:paraId="5F8D946A" w14:textId="77777777" w:rsidR="00B92C3F" w:rsidRPr="00816BC5" w:rsidRDefault="00B92C3F" w:rsidP="007C6CF0">
      <w:pPr>
        <w:spacing w:after="56"/>
        <w:ind w:left="46" w:hanging="1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3830" w:type="dxa"/>
        <w:tblInd w:w="66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CellMar>
          <w:top w:w="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5"/>
        <w:gridCol w:w="2835"/>
      </w:tblGrid>
      <w:tr w:rsidR="003C06C2" w:rsidRPr="00816BC5" w14:paraId="5BB01326" w14:textId="77777777" w:rsidTr="004E3D3F">
        <w:trPr>
          <w:trHeight w:val="312"/>
        </w:trPr>
        <w:tc>
          <w:tcPr>
            <w:tcW w:w="995" w:type="dxa"/>
            <w:shd w:val="clear" w:color="auto" w:fill="FFFFFF" w:themeFill="background1"/>
          </w:tcPr>
          <w:p w14:paraId="7743BB95" w14:textId="77777777" w:rsidR="003C06C2" w:rsidRPr="00816BC5" w:rsidRDefault="00A03EBA">
            <w:pPr>
              <w:ind w:right="3"/>
              <w:jc w:val="center"/>
              <w:rPr>
                <w:rFonts w:asciiTheme="minorHAnsi" w:hAnsiTheme="minorHAnsi" w:cstheme="minorHAnsi"/>
              </w:rPr>
            </w:pPr>
            <w:r w:rsidRPr="00816BC5">
              <w:rPr>
                <w:rFonts w:asciiTheme="minorHAnsi" w:eastAsia="Times New Roman" w:hAnsiTheme="minorHAnsi" w:cstheme="minorHAnsi"/>
                <w:b/>
              </w:rPr>
              <w:t xml:space="preserve">PID 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99FF99"/>
          </w:tcPr>
          <w:p w14:paraId="7C8028F4" w14:textId="51DDEB3C" w:rsidR="003C06C2" w:rsidRPr="00816BC5" w:rsidRDefault="003C06C2" w:rsidP="007C6CF0">
            <w:pPr>
              <w:tabs>
                <w:tab w:val="left" w:pos="1020"/>
                <w:tab w:val="center" w:pos="1399"/>
              </w:tabs>
              <w:ind w:left="58"/>
              <w:rPr>
                <w:rFonts w:asciiTheme="minorHAnsi" w:hAnsiTheme="minorHAnsi" w:cstheme="minorHAnsi"/>
              </w:rPr>
            </w:pPr>
          </w:p>
        </w:tc>
      </w:tr>
    </w:tbl>
    <w:p w14:paraId="35861A03" w14:textId="7BE1F681" w:rsidR="002778A2" w:rsidRPr="002778A2" w:rsidRDefault="00B92C3F" w:rsidP="004E3D3F">
      <w:pPr>
        <w:spacing w:after="28"/>
        <w:rPr>
          <w:b/>
          <w:sz w:val="24"/>
          <w:szCs w:val="24"/>
        </w:rPr>
      </w:pPr>
      <w:r w:rsidRPr="00CA5445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shd w:val="clear" w:color="auto" w:fill="FFFFFF" w:themeFill="background1"/>
        </w:rPr>
        <w:t>Žadatel</w:t>
      </w: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3402"/>
        <w:gridCol w:w="2268"/>
        <w:gridCol w:w="2845"/>
      </w:tblGrid>
      <w:tr w:rsidR="00CC0AFD" w:rsidRPr="00816BC5" w14:paraId="0A3417C6" w14:textId="77777777" w:rsidTr="004E3D3F">
        <w:trPr>
          <w:trHeight w:val="3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B7CD" w14:textId="77777777" w:rsidR="00CC0AFD" w:rsidRPr="00CC0AFD" w:rsidRDefault="00CC0AFD" w:rsidP="00CC0A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  <w:r w:rsidRPr="00CC0AFD">
              <w:rPr>
                <w:rFonts w:asciiTheme="minorHAnsi" w:eastAsia="Times New Roman" w:hAnsiTheme="minorHAnsi" w:cstheme="minorHAnsi"/>
                <w:color w:val="auto"/>
              </w:rPr>
              <w:t xml:space="preserve">Název: </w:t>
            </w:r>
          </w:p>
        </w:tc>
        <w:tc>
          <w:tcPr>
            <w:tcW w:w="8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14:paraId="05F10406" w14:textId="77777777" w:rsidR="00CC0AFD" w:rsidRPr="00CC0AFD" w:rsidRDefault="00CC0AFD" w:rsidP="00CC0A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 w:rsidRPr="00CC0AFD">
              <w:rPr>
                <w:rFonts w:asciiTheme="minorHAnsi" w:eastAsia="Times New Roman" w:hAnsiTheme="minorHAnsi" w:cstheme="minorHAnsi"/>
                <w:color w:val="auto"/>
              </w:rPr>
              <w:t> </w:t>
            </w:r>
          </w:p>
        </w:tc>
      </w:tr>
      <w:tr w:rsidR="00BC0269" w:rsidRPr="00816BC5" w14:paraId="11B054CF" w14:textId="77777777" w:rsidTr="004E3D3F">
        <w:trPr>
          <w:trHeight w:val="3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C63F" w14:textId="77777777" w:rsidR="00BC0269" w:rsidRPr="00CC0AFD" w:rsidRDefault="00BC0269" w:rsidP="00CC0A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  <w:r w:rsidRPr="00CC0AFD">
              <w:rPr>
                <w:rFonts w:asciiTheme="minorHAnsi" w:eastAsia="Times New Roman" w:hAnsiTheme="minorHAnsi" w:cstheme="minorHAnsi"/>
                <w:color w:val="auto"/>
              </w:rPr>
              <w:t xml:space="preserve">IČO: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14:paraId="12930B42" w14:textId="12EB2BDE" w:rsidR="00BC0269" w:rsidRPr="00CC0AFD" w:rsidRDefault="00BC0269" w:rsidP="00CC0A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  <w:r w:rsidRPr="00CC0AFD">
              <w:rPr>
                <w:rFonts w:asciiTheme="minorHAnsi" w:eastAsia="Times New Roman" w:hAnsiTheme="minorHAnsi" w:cstheme="minorHAnsi"/>
                <w:color w:val="auto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9FAB" w14:textId="4754498D" w:rsidR="00BC0269" w:rsidRPr="00CC0AFD" w:rsidRDefault="00BC0269" w:rsidP="00BC026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  <w:r w:rsidRPr="00816BC5">
              <w:rPr>
                <w:rFonts w:asciiTheme="minorHAnsi" w:eastAsia="Times New Roman" w:hAnsiTheme="minorHAnsi" w:cstheme="minorHAnsi"/>
                <w:color w:val="auto"/>
              </w:rPr>
              <w:t>DIČ:</w:t>
            </w:r>
            <w:r w:rsidRPr="00CC0AFD">
              <w:rPr>
                <w:rFonts w:asciiTheme="minorHAnsi" w:eastAsia="Times New Roman" w:hAnsiTheme="minorHAnsi" w:cstheme="minorHAnsi"/>
                <w:color w:val="auto"/>
              </w:rPr>
              <w:t> 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center"/>
          </w:tcPr>
          <w:p w14:paraId="563A3281" w14:textId="165BDA9C" w:rsidR="00BC0269" w:rsidRPr="00CC0AFD" w:rsidRDefault="00BC0269" w:rsidP="00CC0A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</w:tr>
    </w:tbl>
    <w:p w14:paraId="5C38EDAB" w14:textId="77777777" w:rsidR="002205BC" w:rsidRDefault="002205BC" w:rsidP="002205BC">
      <w:pPr>
        <w:spacing w:after="0"/>
      </w:pPr>
    </w:p>
    <w:p w14:paraId="22F67B3C" w14:textId="45ECE150" w:rsidR="002205BC" w:rsidRPr="003465FF" w:rsidRDefault="004219ED" w:rsidP="002205BC">
      <w:pPr>
        <w:spacing w:after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Místo podnikání</w:t>
      </w:r>
      <w:r w:rsidR="002205BC">
        <w:rPr>
          <w:rFonts w:cs="Arial"/>
          <w:b/>
          <w:bCs/>
          <w:sz w:val="24"/>
        </w:rPr>
        <w:t>/sídlo žadatele</w:t>
      </w:r>
    </w:p>
    <w:tbl>
      <w:tblPr>
        <w:tblW w:w="104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2552"/>
        <w:gridCol w:w="2404"/>
      </w:tblGrid>
      <w:tr w:rsidR="002205BC" w:rsidRPr="003465FF" w14:paraId="644D6D72" w14:textId="77777777" w:rsidTr="004E3D3F">
        <w:trPr>
          <w:trHeight w:val="274"/>
        </w:trPr>
        <w:tc>
          <w:tcPr>
            <w:tcW w:w="5531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4E27819" w14:textId="77777777" w:rsidR="002205BC" w:rsidRPr="00082C4F" w:rsidRDefault="002205BC" w:rsidP="00CA54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082C4F">
              <w:rPr>
                <w:rFonts w:cs="Arial"/>
              </w:rPr>
              <w:t>Ulice</w:t>
            </w: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F2645F9" w14:textId="77777777" w:rsidR="002205BC" w:rsidRPr="00082C4F" w:rsidRDefault="002205BC" w:rsidP="00CA54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082C4F">
              <w:rPr>
                <w:rFonts w:cs="Arial"/>
              </w:rPr>
              <w:t>Číslo popisné</w:t>
            </w:r>
          </w:p>
        </w:tc>
        <w:tc>
          <w:tcPr>
            <w:tcW w:w="2404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A575B10" w14:textId="77777777" w:rsidR="002205BC" w:rsidRPr="00082C4F" w:rsidRDefault="002205BC" w:rsidP="00CA54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082C4F">
              <w:rPr>
                <w:rFonts w:cs="Arial"/>
              </w:rPr>
              <w:t>Číslo orientační</w:t>
            </w:r>
          </w:p>
        </w:tc>
      </w:tr>
      <w:tr w:rsidR="002205BC" w:rsidRPr="003465FF" w14:paraId="12B07AB3" w14:textId="77777777" w:rsidTr="004E3D3F">
        <w:trPr>
          <w:trHeight w:val="340"/>
        </w:trPr>
        <w:tc>
          <w:tcPr>
            <w:tcW w:w="5531" w:type="dxa"/>
            <w:shd w:val="clear" w:color="auto" w:fill="99FF99"/>
            <w:vAlign w:val="center"/>
          </w:tcPr>
          <w:p w14:paraId="096C9931" w14:textId="77777777" w:rsidR="002205BC" w:rsidRPr="00082C4F" w:rsidRDefault="002205BC" w:rsidP="00CA5445">
            <w:pPr>
              <w:spacing w:after="0"/>
              <w:rPr>
                <w:rFonts w:cs="Arial"/>
                <w:bCs/>
              </w:rPr>
            </w:pPr>
          </w:p>
        </w:tc>
        <w:tc>
          <w:tcPr>
            <w:tcW w:w="2552" w:type="dxa"/>
            <w:shd w:val="clear" w:color="auto" w:fill="99FF99"/>
            <w:vAlign w:val="center"/>
          </w:tcPr>
          <w:p w14:paraId="263D9A0F" w14:textId="77777777" w:rsidR="002205BC" w:rsidRPr="00082C4F" w:rsidRDefault="002205BC" w:rsidP="00CA5445">
            <w:pPr>
              <w:spacing w:after="0"/>
              <w:rPr>
                <w:rFonts w:cs="Arial"/>
                <w:bCs/>
              </w:rPr>
            </w:pPr>
          </w:p>
        </w:tc>
        <w:tc>
          <w:tcPr>
            <w:tcW w:w="2404" w:type="dxa"/>
            <w:shd w:val="clear" w:color="auto" w:fill="99FF99"/>
            <w:vAlign w:val="center"/>
          </w:tcPr>
          <w:p w14:paraId="244C0033" w14:textId="77777777" w:rsidR="002205BC" w:rsidRPr="00082C4F" w:rsidRDefault="002205BC" w:rsidP="00CA5445">
            <w:pPr>
              <w:spacing w:after="0"/>
              <w:rPr>
                <w:rFonts w:cs="Arial"/>
                <w:bCs/>
              </w:rPr>
            </w:pPr>
          </w:p>
        </w:tc>
      </w:tr>
      <w:tr w:rsidR="002205BC" w:rsidRPr="003465FF" w14:paraId="6B3A125B" w14:textId="77777777" w:rsidTr="004E3D3F">
        <w:trPr>
          <w:trHeight w:val="282"/>
        </w:trPr>
        <w:tc>
          <w:tcPr>
            <w:tcW w:w="5531" w:type="dxa"/>
            <w:shd w:val="clear" w:color="auto" w:fill="FFFFFF" w:themeFill="background1"/>
            <w:vAlign w:val="center"/>
          </w:tcPr>
          <w:p w14:paraId="175FD429" w14:textId="77777777" w:rsidR="002205BC" w:rsidRPr="00082C4F" w:rsidRDefault="002205BC" w:rsidP="00CA54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082C4F">
              <w:rPr>
                <w:rFonts w:cs="Arial"/>
              </w:rPr>
              <w:t>Obec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25AE609" w14:textId="77777777" w:rsidR="002205BC" w:rsidRPr="00082C4F" w:rsidRDefault="002205BC" w:rsidP="00CA54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082C4F">
              <w:rPr>
                <w:rFonts w:cs="Arial"/>
              </w:rPr>
              <w:t>Část obce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14:paraId="0437C981" w14:textId="77777777" w:rsidR="002205BC" w:rsidRPr="00082C4F" w:rsidRDefault="002205BC" w:rsidP="00CA54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082C4F">
              <w:rPr>
                <w:rFonts w:cs="Arial"/>
              </w:rPr>
              <w:t>PSČ</w:t>
            </w:r>
          </w:p>
        </w:tc>
      </w:tr>
      <w:tr w:rsidR="002205BC" w:rsidRPr="003465FF" w14:paraId="2ED5FB57" w14:textId="77777777" w:rsidTr="004E3D3F">
        <w:trPr>
          <w:trHeight w:val="340"/>
        </w:trPr>
        <w:tc>
          <w:tcPr>
            <w:tcW w:w="5531" w:type="dxa"/>
            <w:tcBorders>
              <w:bottom w:val="single" w:sz="2" w:space="0" w:color="auto"/>
            </w:tcBorders>
            <w:shd w:val="clear" w:color="auto" w:fill="99FF99"/>
            <w:vAlign w:val="center"/>
          </w:tcPr>
          <w:p w14:paraId="2DDF2B9D" w14:textId="77777777" w:rsidR="002205BC" w:rsidRPr="00082C4F" w:rsidRDefault="002205BC" w:rsidP="00CA5445">
            <w:pPr>
              <w:spacing w:after="0"/>
              <w:rPr>
                <w:rFonts w:cs="Arial"/>
                <w:bCs/>
              </w:rPr>
            </w:pP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99FF99"/>
            <w:vAlign w:val="center"/>
          </w:tcPr>
          <w:p w14:paraId="6598F7EE" w14:textId="77777777" w:rsidR="002205BC" w:rsidRPr="00082C4F" w:rsidRDefault="002205BC" w:rsidP="00CA5445">
            <w:pPr>
              <w:spacing w:after="0"/>
              <w:rPr>
                <w:rFonts w:cs="Arial"/>
                <w:bCs/>
              </w:rPr>
            </w:pPr>
          </w:p>
        </w:tc>
        <w:tc>
          <w:tcPr>
            <w:tcW w:w="2404" w:type="dxa"/>
            <w:tcBorders>
              <w:bottom w:val="single" w:sz="2" w:space="0" w:color="auto"/>
            </w:tcBorders>
            <w:shd w:val="clear" w:color="auto" w:fill="99FF99"/>
            <w:vAlign w:val="center"/>
          </w:tcPr>
          <w:p w14:paraId="386C53C2" w14:textId="77777777" w:rsidR="002205BC" w:rsidRPr="00082C4F" w:rsidRDefault="002205BC" w:rsidP="00CA5445">
            <w:pPr>
              <w:spacing w:after="0"/>
              <w:rPr>
                <w:rFonts w:cs="Arial"/>
                <w:bCs/>
              </w:rPr>
            </w:pPr>
          </w:p>
        </w:tc>
      </w:tr>
    </w:tbl>
    <w:p w14:paraId="6218057B" w14:textId="1BDF19B7" w:rsidR="002205BC" w:rsidRDefault="002205BC" w:rsidP="002205BC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</w:pPr>
    </w:p>
    <w:p w14:paraId="58EA430B" w14:textId="5784EBA1" w:rsidR="00807592" w:rsidRDefault="00807592" w:rsidP="002205BC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t>Kontaktní údaje žadatele</w:t>
      </w:r>
    </w:p>
    <w:tbl>
      <w:tblPr>
        <w:tblW w:w="10490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2"/>
        <w:gridCol w:w="8358"/>
      </w:tblGrid>
      <w:tr w:rsidR="00807592" w:rsidRPr="00816BC5" w14:paraId="243E6BD2" w14:textId="77777777" w:rsidTr="004E3D3F">
        <w:trPr>
          <w:trHeight w:val="233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BFA2" w14:textId="77777777" w:rsidR="00807592" w:rsidRPr="00CC0AFD" w:rsidRDefault="00807592" w:rsidP="00CA54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color w:val="auto"/>
              </w:rPr>
              <w:t>T</w:t>
            </w:r>
            <w:r w:rsidRPr="00CC0AFD">
              <w:rPr>
                <w:rFonts w:asciiTheme="minorHAnsi" w:eastAsia="Times New Roman" w:hAnsiTheme="minorHAnsi" w:cstheme="minorHAnsi"/>
                <w:color w:val="auto"/>
              </w:rPr>
              <w:t>elefon:</w:t>
            </w:r>
          </w:p>
        </w:tc>
        <w:tc>
          <w:tcPr>
            <w:tcW w:w="8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14:paraId="4217C070" w14:textId="25368B1B" w:rsidR="00807592" w:rsidRPr="00CC0AFD" w:rsidRDefault="00807592" w:rsidP="00CA54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  <w:r w:rsidRPr="00CC0AFD">
              <w:rPr>
                <w:rFonts w:asciiTheme="minorHAnsi" w:eastAsia="Times New Roman" w:hAnsiTheme="minorHAnsi" w:cstheme="minorHAnsi"/>
                <w:color w:val="auto"/>
              </w:rPr>
              <w:t>  </w:t>
            </w:r>
          </w:p>
        </w:tc>
      </w:tr>
      <w:tr w:rsidR="00807592" w:rsidRPr="00816BC5" w14:paraId="4C804E3A" w14:textId="77777777" w:rsidTr="00271A74">
        <w:trPr>
          <w:trHeight w:val="289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89A6C" w14:textId="5AED94AE" w:rsidR="00807592" w:rsidRDefault="00807592" w:rsidP="00CA54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color w:val="auto"/>
              </w:rPr>
              <w:t>E</w:t>
            </w:r>
            <w:r w:rsidRPr="00CC0AFD">
              <w:rPr>
                <w:rFonts w:asciiTheme="minorHAnsi" w:eastAsia="Times New Roman" w:hAnsiTheme="minorHAnsi" w:cstheme="minorHAnsi"/>
                <w:color w:val="auto"/>
              </w:rPr>
              <w:t>-mail:</w:t>
            </w:r>
          </w:p>
        </w:tc>
        <w:tc>
          <w:tcPr>
            <w:tcW w:w="8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center"/>
          </w:tcPr>
          <w:p w14:paraId="73CAF75B" w14:textId="77777777" w:rsidR="00807592" w:rsidRPr="00CC0AFD" w:rsidRDefault="00807592" w:rsidP="00CA54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</w:tr>
      <w:tr w:rsidR="00807592" w:rsidRPr="00816BC5" w14:paraId="2062CCD5" w14:textId="77777777" w:rsidTr="001E2B3D">
        <w:trPr>
          <w:trHeight w:val="289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4DA66" w14:textId="2C24573C" w:rsidR="00807592" w:rsidRDefault="00807592" w:rsidP="00CA54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color w:val="auto"/>
              </w:rPr>
              <w:t>WWW:</w:t>
            </w:r>
          </w:p>
        </w:tc>
        <w:tc>
          <w:tcPr>
            <w:tcW w:w="8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center"/>
          </w:tcPr>
          <w:p w14:paraId="610BE526" w14:textId="77777777" w:rsidR="00807592" w:rsidRPr="00CC0AFD" w:rsidRDefault="00807592" w:rsidP="00CA54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</w:tr>
    </w:tbl>
    <w:p w14:paraId="21505BBA" w14:textId="77777777" w:rsidR="00807592" w:rsidRDefault="00807592" w:rsidP="002205BC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</w:pPr>
    </w:p>
    <w:p w14:paraId="776DFEA1" w14:textId="52E5CBF8" w:rsidR="002205BC" w:rsidRDefault="002205BC" w:rsidP="002205BC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</w:pPr>
      <w:r w:rsidRPr="002205BC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t>Údaje o bankovním účtu žadatele</w:t>
      </w: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3402"/>
        <w:gridCol w:w="1276"/>
        <w:gridCol w:w="3837"/>
      </w:tblGrid>
      <w:tr w:rsidR="002205BC" w:rsidRPr="00816BC5" w14:paraId="0DE63AB8" w14:textId="77777777" w:rsidTr="004E3D3F">
        <w:trPr>
          <w:trHeight w:val="315"/>
        </w:trPr>
        <w:tc>
          <w:tcPr>
            <w:tcW w:w="1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AE54" w14:textId="347C6908" w:rsidR="002205BC" w:rsidRPr="00CC0AFD" w:rsidRDefault="0059766F" w:rsidP="00CA544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color w:val="auto"/>
              </w:rPr>
              <w:t>Č</w:t>
            </w:r>
            <w:r w:rsidR="002205BC" w:rsidRPr="00CC0AFD">
              <w:rPr>
                <w:rFonts w:asciiTheme="minorHAnsi" w:eastAsia="Times New Roman" w:hAnsiTheme="minorHAnsi" w:cstheme="minorHAnsi"/>
                <w:color w:val="auto"/>
              </w:rPr>
              <w:t>íslo účtu: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14:paraId="08F7CB26" w14:textId="77777777" w:rsidR="002205BC" w:rsidRPr="00CC0AFD" w:rsidRDefault="002205BC" w:rsidP="00CA544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2362" w14:textId="080BCCD5" w:rsidR="002205BC" w:rsidRPr="00CC0AFD" w:rsidRDefault="0059766F" w:rsidP="00CA544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color w:val="auto"/>
              </w:rPr>
              <w:t>K</w:t>
            </w:r>
            <w:r w:rsidR="002205BC" w:rsidRPr="00CC0AFD">
              <w:rPr>
                <w:rFonts w:asciiTheme="minorHAnsi" w:eastAsia="Times New Roman" w:hAnsiTheme="minorHAnsi" w:cstheme="minorHAnsi"/>
                <w:color w:val="auto"/>
              </w:rPr>
              <w:t>ód banky: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14:paraId="1C0F3162" w14:textId="77777777" w:rsidR="002205BC" w:rsidRPr="00CA5445" w:rsidRDefault="002205BC" w:rsidP="00CA5445">
            <w:pPr>
              <w:spacing w:before="100" w:beforeAutospacing="1" w:after="100" w:afterAutospacing="1"/>
            </w:pPr>
            <w:r w:rsidRPr="00CA5445">
              <w:t> </w:t>
            </w:r>
          </w:p>
        </w:tc>
      </w:tr>
    </w:tbl>
    <w:p w14:paraId="387E3AEA" w14:textId="72B827EB" w:rsidR="002205BC" w:rsidRDefault="002205BC" w:rsidP="002205BC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5"/>
        <w:gridCol w:w="992"/>
        <w:gridCol w:w="1853"/>
      </w:tblGrid>
      <w:tr w:rsidR="002205BC" w:rsidRPr="00816BC5" w14:paraId="0A024D65" w14:textId="77777777" w:rsidTr="004E3D3F">
        <w:trPr>
          <w:trHeight w:val="315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051CF70" w14:textId="77777777" w:rsidR="002205BC" w:rsidRPr="00CC0AFD" w:rsidRDefault="002205BC" w:rsidP="00CA544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CC0AFD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  <w:t xml:space="preserve">Žadatel je plátcem DPH: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DD65" w14:textId="2151CA6C" w:rsidR="002205BC" w:rsidRPr="00CC0AFD" w:rsidRDefault="00F231CE" w:rsidP="00CA54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shd w:val="clear" w:color="auto" w:fill="CCFFCC"/>
                </w:rPr>
                <w:id w:val="165857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126">
                  <w:rPr>
                    <w:rFonts w:ascii="MS Gothic" w:eastAsia="MS Gothic" w:hAnsi="MS Gothic" w:cstheme="minorHAnsi" w:hint="eastAsia"/>
                    <w:shd w:val="clear" w:color="auto" w:fill="CCFFCC"/>
                  </w:rPr>
                  <w:t>☐</w:t>
                </w:r>
              </w:sdtContent>
            </w:sdt>
            <w:r w:rsidR="002205BC" w:rsidRPr="00CC0AFD">
              <w:rPr>
                <w:rFonts w:asciiTheme="minorHAnsi" w:eastAsia="Times New Roman" w:hAnsiTheme="minorHAnsi" w:cstheme="minorHAnsi"/>
                <w:color w:val="auto"/>
              </w:rPr>
              <w:t xml:space="preserve">  </w:t>
            </w:r>
            <w:r w:rsidR="002205BC" w:rsidRPr="004E3D3F">
              <w:rPr>
                <w:rFonts w:cs="Arial"/>
              </w:rPr>
              <w:t>ANO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4022" w14:textId="5057BEFF" w:rsidR="002205BC" w:rsidRPr="00CC0AFD" w:rsidRDefault="00F231CE" w:rsidP="00CA54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shd w:val="clear" w:color="auto" w:fill="CCFFCC"/>
                </w:rPr>
                <w:id w:val="126102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126">
                  <w:rPr>
                    <w:rFonts w:ascii="MS Gothic" w:eastAsia="MS Gothic" w:hAnsi="MS Gothic" w:cstheme="minorHAnsi" w:hint="eastAsia"/>
                    <w:shd w:val="clear" w:color="auto" w:fill="CCFFCC"/>
                  </w:rPr>
                  <w:t>☐</w:t>
                </w:r>
              </w:sdtContent>
            </w:sdt>
            <w:r w:rsidR="002205BC" w:rsidRPr="00CC0AFD">
              <w:rPr>
                <w:rFonts w:asciiTheme="minorHAnsi" w:eastAsia="Times New Roman" w:hAnsiTheme="minorHAnsi" w:cstheme="minorHAnsi"/>
                <w:color w:val="auto"/>
              </w:rPr>
              <w:t xml:space="preserve">  NE</w:t>
            </w:r>
          </w:p>
        </w:tc>
      </w:tr>
      <w:tr w:rsidR="002205BC" w:rsidRPr="00816BC5" w14:paraId="0B0262A7" w14:textId="77777777" w:rsidTr="004E3D3F">
        <w:trPr>
          <w:trHeight w:val="330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55FC488" w14:textId="77777777" w:rsidR="002205BC" w:rsidRPr="00CC0AFD" w:rsidRDefault="002205BC" w:rsidP="00CA544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CC0AFD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</w:rPr>
              <w:t xml:space="preserve">Žadatel může uplatňovat v rámci projektu DPH na vstupu: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48A9" w14:textId="18DBABEC" w:rsidR="002205BC" w:rsidRPr="00CC0AFD" w:rsidRDefault="00F231CE" w:rsidP="00CA54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shd w:val="clear" w:color="auto" w:fill="CCFFCC"/>
                </w:rPr>
                <w:id w:val="-37130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126">
                  <w:rPr>
                    <w:rFonts w:ascii="MS Gothic" w:eastAsia="MS Gothic" w:hAnsi="MS Gothic" w:cstheme="minorHAnsi" w:hint="eastAsia"/>
                    <w:shd w:val="clear" w:color="auto" w:fill="CCFFCC"/>
                  </w:rPr>
                  <w:t>☐</w:t>
                </w:r>
              </w:sdtContent>
            </w:sdt>
            <w:r w:rsidR="002205BC" w:rsidRPr="00CC0AFD">
              <w:rPr>
                <w:rFonts w:asciiTheme="minorHAnsi" w:eastAsia="Times New Roman" w:hAnsiTheme="minorHAnsi" w:cstheme="minorHAnsi"/>
                <w:color w:val="auto"/>
              </w:rPr>
              <w:t xml:space="preserve">  </w:t>
            </w:r>
            <w:r w:rsidR="002205BC" w:rsidRPr="004E3D3F">
              <w:rPr>
                <w:rFonts w:cs="Arial"/>
              </w:rPr>
              <w:t>ANO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7382A" w14:textId="14B6F124" w:rsidR="002205BC" w:rsidRPr="00CC0AFD" w:rsidRDefault="00F231CE" w:rsidP="00CA54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shd w:val="clear" w:color="auto" w:fill="CCFFCC"/>
                </w:rPr>
                <w:id w:val="1098445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126">
                  <w:rPr>
                    <w:rFonts w:ascii="MS Gothic" w:eastAsia="MS Gothic" w:hAnsi="MS Gothic" w:cstheme="minorHAnsi" w:hint="eastAsia"/>
                    <w:shd w:val="clear" w:color="auto" w:fill="CCFFCC"/>
                  </w:rPr>
                  <w:t>☐</w:t>
                </w:r>
              </w:sdtContent>
            </w:sdt>
            <w:r w:rsidR="002205BC" w:rsidRPr="00CC0AFD">
              <w:rPr>
                <w:rFonts w:asciiTheme="minorHAnsi" w:eastAsia="Times New Roman" w:hAnsiTheme="minorHAnsi" w:cstheme="minorHAnsi"/>
                <w:color w:val="auto"/>
              </w:rPr>
              <w:t xml:space="preserve">  NE</w:t>
            </w:r>
          </w:p>
        </w:tc>
      </w:tr>
    </w:tbl>
    <w:p w14:paraId="1DE04DE5" w14:textId="102FC4F5" w:rsidR="002205BC" w:rsidRDefault="002205BC" w:rsidP="002205BC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</w:pPr>
    </w:p>
    <w:p w14:paraId="13A39903" w14:textId="1DA020E7" w:rsidR="002205BC" w:rsidRDefault="00AF3126" w:rsidP="002205BC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</w:pPr>
      <w:r w:rsidRPr="00CC0AFD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t xml:space="preserve">Osoba oprávněná jednat za nebo jménem žadatele </w:t>
      </w:r>
      <w:r w:rsidRPr="004E3D3F">
        <w:rPr>
          <w:rFonts w:asciiTheme="minorHAnsi" w:eastAsia="Times New Roman" w:hAnsiTheme="minorHAnsi" w:cstheme="minorHAnsi"/>
          <w:bCs/>
          <w:color w:val="auto"/>
          <w:sz w:val="24"/>
          <w:szCs w:val="24"/>
        </w:rPr>
        <w:t>(statutární zástupce)</w:t>
      </w:r>
      <w:r w:rsidRPr="00CC0AFD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t>:</w:t>
      </w:r>
    </w:p>
    <w:tbl>
      <w:tblPr>
        <w:tblW w:w="10490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2"/>
        <w:gridCol w:w="3113"/>
        <w:gridCol w:w="1408"/>
        <w:gridCol w:w="3837"/>
      </w:tblGrid>
      <w:tr w:rsidR="0059766F" w:rsidRPr="00816BC5" w14:paraId="0F20047D" w14:textId="77777777" w:rsidTr="004E3D3F">
        <w:trPr>
          <w:trHeight w:val="30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5C49" w14:textId="08C22A39" w:rsidR="0059766F" w:rsidRPr="00CC0AFD" w:rsidRDefault="0059766F" w:rsidP="00E728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color w:val="auto"/>
              </w:rPr>
              <w:t>Jméno, příjmení, titul</w:t>
            </w:r>
            <w:r w:rsidRPr="00CC0AFD">
              <w:rPr>
                <w:rFonts w:asciiTheme="minorHAnsi" w:eastAsia="Times New Roman" w:hAnsiTheme="minorHAnsi" w:cstheme="minorHAnsi"/>
                <w:color w:val="auto"/>
              </w:rPr>
              <w:t xml:space="preserve"> </w:t>
            </w:r>
          </w:p>
        </w:tc>
        <w:tc>
          <w:tcPr>
            <w:tcW w:w="8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center"/>
          </w:tcPr>
          <w:p w14:paraId="3AD16BC4" w14:textId="4B0EC418" w:rsidR="0059766F" w:rsidRPr="00CC0AFD" w:rsidRDefault="0059766F" w:rsidP="00CA54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</w:tr>
      <w:tr w:rsidR="002205BC" w:rsidRPr="00816BC5" w14:paraId="2CD986E5" w14:textId="77777777" w:rsidTr="004E3D3F">
        <w:trPr>
          <w:trHeight w:val="278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F16C" w14:textId="6FAE9227" w:rsidR="002205BC" w:rsidRPr="00816BC5" w:rsidRDefault="0059766F" w:rsidP="00CA54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color w:val="auto"/>
              </w:rPr>
              <w:t>F</w:t>
            </w:r>
            <w:r w:rsidR="002205BC" w:rsidRPr="00816BC5">
              <w:rPr>
                <w:rFonts w:asciiTheme="minorHAnsi" w:eastAsia="Times New Roman" w:hAnsiTheme="minorHAnsi" w:cstheme="minorHAnsi"/>
                <w:color w:val="auto"/>
              </w:rPr>
              <w:t>unkce</w:t>
            </w:r>
            <w:r w:rsidR="002205BC" w:rsidRPr="00CC0AFD">
              <w:rPr>
                <w:rFonts w:asciiTheme="minorHAnsi" w:eastAsia="Times New Roman" w:hAnsiTheme="minorHAnsi" w:cstheme="minorHAnsi"/>
                <w:color w:val="auto"/>
              </w:rPr>
              <w:t>:</w:t>
            </w:r>
          </w:p>
        </w:tc>
        <w:tc>
          <w:tcPr>
            <w:tcW w:w="8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14:paraId="2132970D" w14:textId="77777777" w:rsidR="002205BC" w:rsidRPr="00CC0AFD" w:rsidRDefault="002205BC" w:rsidP="004E3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  <w:r w:rsidRPr="00CC0AFD">
              <w:rPr>
                <w:rFonts w:asciiTheme="minorHAnsi" w:eastAsia="Times New Roman" w:hAnsiTheme="minorHAnsi" w:cstheme="minorHAnsi"/>
                <w:color w:val="auto"/>
              </w:rPr>
              <w:t> </w:t>
            </w:r>
          </w:p>
        </w:tc>
      </w:tr>
      <w:tr w:rsidR="0059766F" w:rsidRPr="00816BC5" w14:paraId="5F9FE22F" w14:textId="77777777" w:rsidTr="004E3D3F">
        <w:trPr>
          <w:trHeight w:val="289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C95F" w14:textId="717B953D" w:rsidR="002205BC" w:rsidRPr="00CC0AFD" w:rsidRDefault="0059766F" w:rsidP="00CA54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color w:val="auto"/>
              </w:rPr>
              <w:t>T</w:t>
            </w:r>
            <w:r w:rsidR="002205BC" w:rsidRPr="00CC0AFD">
              <w:rPr>
                <w:rFonts w:asciiTheme="minorHAnsi" w:eastAsia="Times New Roman" w:hAnsiTheme="minorHAnsi" w:cstheme="minorHAnsi"/>
                <w:color w:val="auto"/>
              </w:rPr>
              <w:t>elefon: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14:paraId="41F2149B" w14:textId="77777777" w:rsidR="002205BC" w:rsidRPr="00CC0AFD" w:rsidRDefault="002205BC" w:rsidP="00CA54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  <w:r w:rsidRPr="00CC0AFD">
              <w:rPr>
                <w:rFonts w:asciiTheme="minorHAnsi" w:eastAsia="Times New Roman" w:hAnsiTheme="minorHAnsi" w:cstheme="minorHAnsi"/>
                <w:color w:val="auto"/>
              </w:rPr>
              <w:t> 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6901" w14:textId="07BEEFEB" w:rsidR="002205BC" w:rsidRPr="00CC0AFD" w:rsidRDefault="0059766F" w:rsidP="00CA54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color w:val="auto"/>
              </w:rPr>
              <w:t>E</w:t>
            </w:r>
            <w:r w:rsidR="002205BC" w:rsidRPr="00CC0AFD">
              <w:rPr>
                <w:rFonts w:asciiTheme="minorHAnsi" w:eastAsia="Times New Roman" w:hAnsiTheme="minorHAnsi" w:cstheme="minorHAnsi"/>
                <w:color w:val="auto"/>
              </w:rPr>
              <w:t>-mail: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14:paraId="40823E61" w14:textId="77777777" w:rsidR="002205BC" w:rsidRPr="00CC0AFD" w:rsidRDefault="002205BC" w:rsidP="004E3D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  <w:r w:rsidRPr="00CC0AFD">
              <w:rPr>
                <w:rFonts w:asciiTheme="minorHAnsi" w:eastAsia="Times New Roman" w:hAnsiTheme="minorHAnsi" w:cstheme="minorHAnsi"/>
                <w:color w:val="auto"/>
              </w:rPr>
              <w:t> </w:t>
            </w:r>
          </w:p>
        </w:tc>
      </w:tr>
    </w:tbl>
    <w:p w14:paraId="0F3E928D" w14:textId="212B1737" w:rsidR="002205BC" w:rsidRDefault="002205BC" w:rsidP="002205BC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</w:pPr>
    </w:p>
    <w:p w14:paraId="6CF229F9" w14:textId="26BABA1C" w:rsidR="00E728FD" w:rsidRDefault="00E728FD" w:rsidP="00E728FD">
      <w:pPr>
        <w:spacing w:after="0"/>
        <w:rPr>
          <w:rFonts w:cs="Arial"/>
          <w:b/>
          <w:bCs/>
          <w:sz w:val="24"/>
        </w:rPr>
      </w:pPr>
      <w:r w:rsidRPr="00816BC5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t xml:space="preserve">Kontaktní osoba </w:t>
      </w:r>
      <w:r w:rsidRPr="00816BC5">
        <w:rPr>
          <w:rFonts w:asciiTheme="minorHAnsi" w:eastAsia="Times New Roman" w:hAnsiTheme="minorHAnsi" w:cstheme="minorHAnsi"/>
          <w:bCs/>
          <w:color w:val="auto"/>
          <w:sz w:val="24"/>
          <w:szCs w:val="24"/>
        </w:rPr>
        <w:t>(vyplňuje se pouze v případě, že je odlišná od statutárního zástupce)</w:t>
      </w:r>
    </w:p>
    <w:tbl>
      <w:tblPr>
        <w:tblW w:w="10490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2"/>
        <w:gridCol w:w="3113"/>
        <w:gridCol w:w="1408"/>
        <w:gridCol w:w="3837"/>
      </w:tblGrid>
      <w:tr w:rsidR="00E728FD" w:rsidRPr="00816BC5" w14:paraId="3DA9BA3C" w14:textId="77777777" w:rsidTr="00CA5445">
        <w:trPr>
          <w:trHeight w:val="30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F183" w14:textId="77777777" w:rsidR="00E728FD" w:rsidRPr="00CC0AFD" w:rsidRDefault="00E728FD" w:rsidP="00CA54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color w:val="auto"/>
              </w:rPr>
              <w:t>Jméno, příjmení, titul</w:t>
            </w:r>
            <w:r w:rsidRPr="00CC0AFD">
              <w:rPr>
                <w:rFonts w:asciiTheme="minorHAnsi" w:eastAsia="Times New Roman" w:hAnsiTheme="minorHAnsi" w:cstheme="minorHAnsi"/>
                <w:color w:val="auto"/>
              </w:rPr>
              <w:t xml:space="preserve"> </w:t>
            </w:r>
          </w:p>
        </w:tc>
        <w:tc>
          <w:tcPr>
            <w:tcW w:w="8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center"/>
          </w:tcPr>
          <w:p w14:paraId="0032F33A" w14:textId="77777777" w:rsidR="00E728FD" w:rsidRPr="00CC0AFD" w:rsidRDefault="00E728FD" w:rsidP="00CA54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</w:tr>
      <w:tr w:rsidR="00A641F3" w:rsidRPr="00816BC5" w14:paraId="194C3787" w14:textId="77777777" w:rsidTr="00CA5445">
        <w:trPr>
          <w:trHeight w:val="278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5230" w14:textId="77777777" w:rsidR="00E728FD" w:rsidRPr="00816BC5" w:rsidRDefault="00E728FD" w:rsidP="00CA54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color w:val="auto"/>
              </w:rPr>
              <w:t>F</w:t>
            </w:r>
            <w:r w:rsidRPr="00816BC5">
              <w:rPr>
                <w:rFonts w:asciiTheme="minorHAnsi" w:eastAsia="Times New Roman" w:hAnsiTheme="minorHAnsi" w:cstheme="minorHAnsi"/>
                <w:color w:val="auto"/>
              </w:rPr>
              <w:t>unkce</w:t>
            </w:r>
            <w:r w:rsidRPr="00CC0AFD">
              <w:rPr>
                <w:rFonts w:asciiTheme="minorHAnsi" w:eastAsia="Times New Roman" w:hAnsiTheme="minorHAnsi" w:cstheme="minorHAnsi"/>
                <w:color w:val="auto"/>
              </w:rPr>
              <w:t>:</w:t>
            </w:r>
          </w:p>
        </w:tc>
        <w:tc>
          <w:tcPr>
            <w:tcW w:w="8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14:paraId="2B0FBAC1" w14:textId="77777777" w:rsidR="00E728FD" w:rsidRPr="00CC0AFD" w:rsidRDefault="00E728FD" w:rsidP="00CA54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  <w:r w:rsidRPr="00CC0AFD">
              <w:rPr>
                <w:rFonts w:asciiTheme="minorHAnsi" w:eastAsia="Times New Roman" w:hAnsiTheme="minorHAnsi" w:cstheme="minorHAnsi"/>
                <w:color w:val="auto"/>
              </w:rPr>
              <w:t> </w:t>
            </w:r>
          </w:p>
        </w:tc>
      </w:tr>
      <w:tr w:rsidR="00E728FD" w:rsidRPr="00816BC5" w14:paraId="6CD9D580" w14:textId="77777777" w:rsidTr="00CA5445">
        <w:trPr>
          <w:trHeight w:val="289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FF53" w14:textId="77777777" w:rsidR="00E728FD" w:rsidRPr="00CC0AFD" w:rsidRDefault="00E728FD" w:rsidP="00CA54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color w:val="auto"/>
              </w:rPr>
              <w:t>T</w:t>
            </w:r>
            <w:r w:rsidRPr="00CC0AFD">
              <w:rPr>
                <w:rFonts w:asciiTheme="minorHAnsi" w:eastAsia="Times New Roman" w:hAnsiTheme="minorHAnsi" w:cstheme="minorHAnsi"/>
                <w:color w:val="auto"/>
              </w:rPr>
              <w:t>elefon: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14:paraId="1A19F636" w14:textId="77777777" w:rsidR="00E728FD" w:rsidRPr="00CC0AFD" w:rsidRDefault="00E728FD" w:rsidP="00CA54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  <w:r w:rsidRPr="00CC0AFD">
              <w:rPr>
                <w:rFonts w:asciiTheme="minorHAnsi" w:eastAsia="Times New Roman" w:hAnsiTheme="minorHAnsi" w:cstheme="minorHAnsi"/>
                <w:color w:val="auto"/>
              </w:rPr>
              <w:t> 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2E09" w14:textId="77777777" w:rsidR="00E728FD" w:rsidRPr="00CC0AFD" w:rsidRDefault="00E728FD" w:rsidP="00CA54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color w:val="auto"/>
              </w:rPr>
              <w:t>E</w:t>
            </w:r>
            <w:r w:rsidRPr="00CC0AFD">
              <w:rPr>
                <w:rFonts w:asciiTheme="minorHAnsi" w:eastAsia="Times New Roman" w:hAnsiTheme="minorHAnsi" w:cstheme="minorHAnsi"/>
                <w:color w:val="auto"/>
              </w:rPr>
              <w:t>-mail: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14:paraId="3B7E06DB" w14:textId="77777777" w:rsidR="00E728FD" w:rsidRPr="00CC0AFD" w:rsidRDefault="00E728FD" w:rsidP="00CA54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</w:rPr>
            </w:pPr>
            <w:r w:rsidRPr="00CC0AFD">
              <w:rPr>
                <w:rFonts w:asciiTheme="minorHAnsi" w:eastAsia="Times New Roman" w:hAnsiTheme="minorHAnsi" w:cstheme="minorHAnsi"/>
                <w:color w:val="auto"/>
              </w:rPr>
              <w:t> </w:t>
            </w:r>
          </w:p>
        </w:tc>
      </w:tr>
    </w:tbl>
    <w:p w14:paraId="0D265035" w14:textId="5091E2AD" w:rsidR="002205BC" w:rsidRDefault="002205BC" w:rsidP="002205BC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</w:pPr>
    </w:p>
    <w:p w14:paraId="17D1A34D" w14:textId="77777777" w:rsidR="002205BC" w:rsidRPr="003465FF" w:rsidRDefault="002205BC" w:rsidP="002205BC">
      <w:pPr>
        <w:spacing w:after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Identifikace prodejny</w:t>
      </w:r>
      <w:r w:rsidRPr="003465FF">
        <w:rPr>
          <w:rFonts w:cs="Arial"/>
          <w:b/>
          <w:bCs/>
          <w:sz w:val="24"/>
        </w:rPr>
        <w:t xml:space="preserve"> </w:t>
      </w:r>
    </w:p>
    <w:tbl>
      <w:tblPr>
        <w:tblW w:w="104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9"/>
        <w:gridCol w:w="2274"/>
        <w:gridCol w:w="2404"/>
      </w:tblGrid>
      <w:tr w:rsidR="00E728FD" w:rsidRPr="003465FF" w14:paraId="0F5D9AA9" w14:textId="77777777" w:rsidTr="004E3D3F">
        <w:trPr>
          <w:trHeight w:val="274"/>
        </w:trPr>
        <w:tc>
          <w:tcPr>
            <w:tcW w:w="5809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07274BF" w14:textId="77777777" w:rsidR="002205BC" w:rsidRPr="00082C4F" w:rsidRDefault="002205BC" w:rsidP="00CA54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082C4F">
              <w:rPr>
                <w:rFonts w:cs="Arial"/>
              </w:rPr>
              <w:t>Ulice</w:t>
            </w:r>
          </w:p>
        </w:tc>
        <w:tc>
          <w:tcPr>
            <w:tcW w:w="2274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1F5B0EF" w14:textId="77777777" w:rsidR="002205BC" w:rsidRPr="00082C4F" w:rsidRDefault="002205BC" w:rsidP="00CA54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082C4F">
              <w:rPr>
                <w:rFonts w:cs="Arial"/>
              </w:rPr>
              <w:t>Číslo popisné</w:t>
            </w:r>
          </w:p>
        </w:tc>
        <w:tc>
          <w:tcPr>
            <w:tcW w:w="2404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99189BA" w14:textId="77777777" w:rsidR="002205BC" w:rsidRPr="00082C4F" w:rsidRDefault="002205BC" w:rsidP="00EB0B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cs="Arial"/>
              </w:rPr>
            </w:pPr>
            <w:r w:rsidRPr="00082C4F">
              <w:rPr>
                <w:rFonts w:cs="Arial"/>
              </w:rPr>
              <w:t>Číslo orientační</w:t>
            </w:r>
          </w:p>
        </w:tc>
      </w:tr>
      <w:tr w:rsidR="00E728FD" w:rsidRPr="003465FF" w14:paraId="6601EB88" w14:textId="77777777" w:rsidTr="004E3D3F">
        <w:trPr>
          <w:trHeight w:val="340"/>
        </w:trPr>
        <w:tc>
          <w:tcPr>
            <w:tcW w:w="5809" w:type="dxa"/>
            <w:shd w:val="clear" w:color="auto" w:fill="99FF99"/>
            <w:vAlign w:val="center"/>
          </w:tcPr>
          <w:p w14:paraId="15030310" w14:textId="77777777" w:rsidR="002205BC" w:rsidRPr="00082C4F" w:rsidRDefault="002205BC" w:rsidP="00CA5445">
            <w:pPr>
              <w:spacing w:after="0"/>
              <w:rPr>
                <w:rFonts w:cs="Arial"/>
                <w:bCs/>
              </w:rPr>
            </w:pPr>
          </w:p>
        </w:tc>
        <w:tc>
          <w:tcPr>
            <w:tcW w:w="2274" w:type="dxa"/>
            <w:shd w:val="clear" w:color="auto" w:fill="99FF99"/>
            <w:vAlign w:val="center"/>
          </w:tcPr>
          <w:p w14:paraId="2F994319" w14:textId="77777777" w:rsidR="002205BC" w:rsidRPr="00082C4F" w:rsidRDefault="002205BC" w:rsidP="00CA5445">
            <w:pPr>
              <w:spacing w:after="0"/>
              <w:rPr>
                <w:rFonts w:cs="Arial"/>
                <w:bCs/>
              </w:rPr>
            </w:pPr>
          </w:p>
        </w:tc>
        <w:tc>
          <w:tcPr>
            <w:tcW w:w="2404" w:type="dxa"/>
            <w:shd w:val="clear" w:color="auto" w:fill="99FF99"/>
            <w:vAlign w:val="center"/>
          </w:tcPr>
          <w:p w14:paraId="25AFD819" w14:textId="77777777" w:rsidR="002205BC" w:rsidRPr="00082C4F" w:rsidRDefault="002205BC" w:rsidP="00CA5445">
            <w:pPr>
              <w:spacing w:after="0"/>
              <w:rPr>
                <w:rFonts w:cs="Arial"/>
                <w:bCs/>
              </w:rPr>
            </w:pPr>
          </w:p>
        </w:tc>
      </w:tr>
      <w:tr w:rsidR="00E728FD" w:rsidRPr="003465FF" w14:paraId="04D505FC" w14:textId="77777777" w:rsidTr="004E3D3F">
        <w:trPr>
          <w:trHeight w:val="282"/>
        </w:trPr>
        <w:tc>
          <w:tcPr>
            <w:tcW w:w="5809" w:type="dxa"/>
            <w:shd w:val="clear" w:color="auto" w:fill="FFFFFF" w:themeFill="background1"/>
            <w:vAlign w:val="center"/>
          </w:tcPr>
          <w:p w14:paraId="72B59FF0" w14:textId="77777777" w:rsidR="002205BC" w:rsidRPr="00082C4F" w:rsidRDefault="002205BC" w:rsidP="00CA54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082C4F">
              <w:rPr>
                <w:rFonts w:cs="Arial"/>
              </w:rPr>
              <w:t>Obec</w:t>
            </w:r>
          </w:p>
        </w:tc>
        <w:tc>
          <w:tcPr>
            <w:tcW w:w="2274" w:type="dxa"/>
            <w:shd w:val="clear" w:color="auto" w:fill="FFFFFF" w:themeFill="background1"/>
            <w:vAlign w:val="center"/>
          </w:tcPr>
          <w:p w14:paraId="3CC5AABB" w14:textId="77777777" w:rsidR="002205BC" w:rsidRPr="00082C4F" w:rsidRDefault="002205BC" w:rsidP="00CA54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082C4F">
              <w:rPr>
                <w:rFonts w:cs="Arial"/>
              </w:rPr>
              <w:t>Část obce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14:paraId="06339B2F" w14:textId="77777777" w:rsidR="002205BC" w:rsidRPr="00082C4F" w:rsidRDefault="002205BC" w:rsidP="00CA544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082C4F">
              <w:rPr>
                <w:rFonts w:cs="Arial"/>
              </w:rPr>
              <w:t>PSČ</w:t>
            </w:r>
          </w:p>
        </w:tc>
      </w:tr>
      <w:tr w:rsidR="00E728FD" w:rsidRPr="003465FF" w14:paraId="5D63218B" w14:textId="77777777" w:rsidTr="004E3D3F">
        <w:trPr>
          <w:trHeight w:val="340"/>
        </w:trPr>
        <w:tc>
          <w:tcPr>
            <w:tcW w:w="5809" w:type="dxa"/>
            <w:tcBorders>
              <w:bottom w:val="single" w:sz="2" w:space="0" w:color="auto"/>
            </w:tcBorders>
            <w:shd w:val="clear" w:color="auto" w:fill="99FF99"/>
            <w:vAlign w:val="center"/>
          </w:tcPr>
          <w:p w14:paraId="7B5358F4" w14:textId="77777777" w:rsidR="002205BC" w:rsidRPr="00082C4F" w:rsidRDefault="002205BC" w:rsidP="00CA5445">
            <w:pPr>
              <w:spacing w:after="0"/>
              <w:rPr>
                <w:rFonts w:cs="Arial"/>
                <w:bCs/>
              </w:rPr>
            </w:pPr>
          </w:p>
        </w:tc>
        <w:tc>
          <w:tcPr>
            <w:tcW w:w="2274" w:type="dxa"/>
            <w:tcBorders>
              <w:bottom w:val="single" w:sz="2" w:space="0" w:color="auto"/>
            </w:tcBorders>
            <w:shd w:val="clear" w:color="auto" w:fill="99FF99"/>
            <w:vAlign w:val="center"/>
          </w:tcPr>
          <w:p w14:paraId="478882A0" w14:textId="77777777" w:rsidR="002205BC" w:rsidRPr="00082C4F" w:rsidRDefault="002205BC" w:rsidP="00CA5445">
            <w:pPr>
              <w:spacing w:after="0"/>
              <w:rPr>
                <w:rFonts w:cs="Arial"/>
                <w:bCs/>
              </w:rPr>
            </w:pPr>
          </w:p>
        </w:tc>
        <w:tc>
          <w:tcPr>
            <w:tcW w:w="2404" w:type="dxa"/>
            <w:tcBorders>
              <w:bottom w:val="single" w:sz="2" w:space="0" w:color="auto"/>
            </w:tcBorders>
            <w:shd w:val="clear" w:color="auto" w:fill="99FF99"/>
            <w:vAlign w:val="center"/>
          </w:tcPr>
          <w:p w14:paraId="5B0802E0" w14:textId="77777777" w:rsidR="002205BC" w:rsidRPr="00082C4F" w:rsidRDefault="002205BC" w:rsidP="00CA5445">
            <w:pPr>
              <w:spacing w:after="0"/>
              <w:rPr>
                <w:rFonts w:cs="Arial"/>
                <w:bCs/>
              </w:rPr>
            </w:pPr>
          </w:p>
        </w:tc>
      </w:tr>
      <w:tr w:rsidR="00E728FD" w:rsidRPr="003465FF" w14:paraId="3CE993BD" w14:textId="77777777" w:rsidTr="004E3D3F">
        <w:trPr>
          <w:trHeight w:val="340"/>
        </w:trPr>
        <w:tc>
          <w:tcPr>
            <w:tcW w:w="5809" w:type="dxa"/>
            <w:shd w:val="clear" w:color="auto" w:fill="FFFFFF" w:themeFill="background1"/>
            <w:vAlign w:val="center"/>
          </w:tcPr>
          <w:p w14:paraId="3F0AA6FD" w14:textId="77777777" w:rsidR="002205BC" w:rsidRPr="00082C4F" w:rsidRDefault="002205BC" w:rsidP="00CA5445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Počet obyvatel obce, ve které se prodejna nachází</w:t>
            </w:r>
          </w:p>
        </w:tc>
        <w:tc>
          <w:tcPr>
            <w:tcW w:w="4678" w:type="dxa"/>
            <w:gridSpan w:val="2"/>
            <w:shd w:val="clear" w:color="auto" w:fill="99FF99"/>
            <w:vAlign w:val="center"/>
          </w:tcPr>
          <w:p w14:paraId="16B51B6B" w14:textId="77777777" w:rsidR="002205BC" w:rsidRPr="00082C4F" w:rsidRDefault="002205BC" w:rsidP="00CA5445">
            <w:pPr>
              <w:spacing w:after="0"/>
              <w:rPr>
                <w:rFonts w:cs="Arial"/>
                <w:bCs/>
              </w:rPr>
            </w:pPr>
          </w:p>
        </w:tc>
      </w:tr>
      <w:tr w:rsidR="00E728FD" w:rsidRPr="003465FF" w14:paraId="7358930C" w14:textId="77777777" w:rsidTr="004E3D3F">
        <w:trPr>
          <w:trHeight w:val="340"/>
        </w:trPr>
        <w:tc>
          <w:tcPr>
            <w:tcW w:w="5809" w:type="dxa"/>
            <w:shd w:val="clear" w:color="auto" w:fill="FFFFFF" w:themeFill="background1"/>
            <w:vAlign w:val="center"/>
          </w:tcPr>
          <w:p w14:paraId="67D59884" w14:textId="77777777" w:rsidR="002205BC" w:rsidRPr="00082C4F" w:rsidRDefault="002205BC" w:rsidP="00CA5445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Počet obyvatel místní části obce, ve které se prodejna nachází</w:t>
            </w:r>
          </w:p>
        </w:tc>
        <w:tc>
          <w:tcPr>
            <w:tcW w:w="4678" w:type="dxa"/>
            <w:gridSpan w:val="2"/>
            <w:shd w:val="clear" w:color="auto" w:fill="99FF99"/>
            <w:vAlign w:val="center"/>
          </w:tcPr>
          <w:p w14:paraId="0848FE83" w14:textId="77777777" w:rsidR="002205BC" w:rsidRPr="00082C4F" w:rsidRDefault="002205BC" w:rsidP="00CA5445">
            <w:pPr>
              <w:spacing w:after="0"/>
              <w:rPr>
                <w:rFonts w:cs="Arial"/>
                <w:bCs/>
              </w:rPr>
            </w:pPr>
          </w:p>
        </w:tc>
      </w:tr>
    </w:tbl>
    <w:p w14:paraId="4B99E2B4" w14:textId="79AD727D" w:rsidR="00816BC5" w:rsidRPr="00082C4F" w:rsidRDefault="00816BC5" w:rsidP="00807592">
      <w:pPr>
        <w:spacing w:after="0"/>
        <w:rPr>
          <w:rFonts w:cs="Arial"/>
          <w:bCs/>
          <w:sz w:val="24"/>
        </w:rPr>
      </w:pPr>
      <w:r>
        <w:rPr>
          <w:rFonts w:cs="Arial"/>
          <w:b/>
          <w:bCs/>
          <w:sz w:val="24"/>
        </w:rPr>
        <w:lastRenderedPageBreak/>
        <w:t>Předmět žádosti o dotaci</w:t>
      </w:r>
      <w:r w:rsidRPr="00082C4F">
        <w:rPr>
          <w:rFonts w:cs="Arial"/>
          <w:b/>
          <w:bCs/>
          <w:sz w:val="24"/>
        </w:rPr>
        <w:t xml:space="preserve"> </w:t>
      </w:r>
      <w:r w:rsidRPr="00082C4F">
        <w:rPr>
          <w:rFonts w:cs="Arial"/>
          <w:bCs/>
          <w:sz w:val="24"/>
        </w:rPr>
        <w:t>(zatrhněte pouze ty</w:t>
      </w:r>
      <w:r>
        <w:rPr>
          <w:rFonts w:cs="Arial"/>
          <w:bCs/>
          <w:sz w:val="24"/>
        </w:rPr>
        <w:t xml:space="preserve"> výdaje</w:t>
      </w:r>
      <w:r w:rsidRPr="00082C4F">
        <w:rPr>
          <w:rFonts w:cs="Arial"/>
          <w:bCs/>
          <w:sz w:val="24"/>
        </w:rPr>
        <w:t xml:space="preserve">, které </w:t>
      </w:r>
      <w:r>
        <w:rPr>
          <w:rFonts w:cs="Arial"/>
          <w:bCs/>
          <w:sz w:val="24"/>
        </w:rPr>
        <w:t>požadujete</w:t>
      </w:r>
      <w:r w:rsidRPr="00082C4F">
        <w:rPr>
          <w:rFonts w:cs="Arial"/>
          <w:bCs/>
          <w:sz w:val="24"/>
        </w:rPr>
        <w:t>)</w:t>
      </w:r>
    </w:p>
    <w:tbl>
      <w:tblPr>
        <w:tblStyle w:val="TableGrid"/>
        <w:tblW w:w="10487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3" w:type="dxa"/>
        </w:tblCellMar>
        <w:tblLook w:val="04A0" w:firstRow="1" w:lastRow="0" w:firstColumn="1" w:lastColumn="0" w:noHBand="0" w:noVBand="1"/>
      </w:tblPr>
      <w:tblGrid>
        <w:gridCol w:w="1109"/>
        <w:gridCol w:w="4881"/>
        <w:gridCol w:w="1022"/>
        <w:gridCol w:w="923"/>
        <w:gridCol w:w="1134"/>
        <w:gridCol w:w="1418"/>
      </w:tblGrid>
      <w:tr w:rsidR="00816BC5" w:rsidRPr="00816BC5" w14:paraId="167A4F8D" w14:textId="77777777" w:rsidTr="004E3D3F">
        <w:trPr>
          <w:trHeight w:val="1188"/>
          <w:jc w:val="center"/>
        </w:trPr>
        <w:tc>
          <w:tcPr>
            <w:tcW w:w="1109" w:type="dxa"/>
            <w:vAlign w:val="center"/>
          </w:tcPr>
          <w:p w14:paraId="03A9DB93" w14:textId="77777777" w:rsidR="00816BC5" w:rsidRPr="00816BC5" w:rsidRDefault="00816BC5">
            <w:pPr>
              <w:ind w:left="125"/>
              <w:rPr>
                <w:rFonts w:asciiTheme="minorHAnsi" w:hAnsiTheme="minorHAnsi" w:cstheme="minorHAnsi"/>
              </w:rPr>
            </w:pPr>
            <w:r w:rsidRPr="00816BC5">
              <w:rPr>
                <w:rFonts w:asciiTheme="minorHAnsi" w:eastAsia="Times New Roman" w:hAnsiTheme="minorHAnsi" w:cstheme="minorHAnsi"/>
                <w:b/>
              </w:rPr>
              <w:t xml:space="preserve">Označení </w:t>
            </w:r>
          </w:p>
        </w:tc>
        <w:tc>
          <w:tcPr>
            <w:tcW w:w="4881" w:type="dxa"/>
            <w:vAlign w:val="center"/>
          </w:tcPr>
          <w:p w14:paraId="265938A5" w14:textId="0FFFC1EA" w:rsidR="00816BC5" w:rsidRPr="00816BC5" w:rsidRDefault="00816BC5" w:rsidP="00816BC5">
            <w:pPr>
              <w:ind w:right="4"/>
              <w:jc w:val="center"/>
              <w:rPr>
                <w:rFonts w:asciiTheme="minorHAnsi" w:hAnsiTheme="minorHAnsi" w:cstheme="minorHAnsi"/>
              </w:rPr>
            </w:pPr>
            <w:r w:rsidRPr="00816BC5">
              <w:rPr>
                <w:rFonts w:asciiTheme="minorHAnsi" w:eastAsia="Times New Roman" w:hAnsiTheme="minorHAnsi" w:cstheme="minorHAnsi"/>
                <w:b/>
              </w:rPr>
              <w:t>Typ výdaje</w:t>
            </w:r>
            <w:r w:rsidRPr="00816BC5">
              <w:rPr>
                <w:rFonts w:asciiTheme="minorHAnsi" w:eastAsia="Times New Roman" w:hAnsiTheme="minorHAnsi" w:cstheme="minorHAnsi"/>
                <w:b/>
                <w:vertAlign w:val="superscript"/>
              </w:rPr>
              <w:t xml:space="preserve"> </w:t>
            </w:r>
          </w:p>
        </w:tc>
        <w:tc>
          <w:tcPr>
            <w:tcW w:w="1022" w:type="dxa"/>
            <w:tcBorders>
              <w:bottom w:val="single" w:sz="2" w:space="0" w:color="000000"/>
            </w:tcBorders>
            <w:vAlign w:val="center"/>
          </w:tcPr>
          <w:p w14:paraId="47DEEC28" w14:textId="4DB382B4" w:rsidR="00816BC5" w:rsidRPr="00816BC5" w:rsidRDefault="00E1661E" w:rsidP="00816BC5">
            <w:pPr>
              <w:ind w:right="2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</w:rPr>
              <w:t>Částka</w:t>
            </w:r>
          </w:p>
          <w:p w14:paraId="4E1688AE" w14:textId="5F516115" w:rsidR="00816BC5" w:rsidRPr="00816BC5" w:rsidRDefault="00816BC5" w:rsidP="00816BC5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816BC5">
              <w:rPr>
                <w:rFonts w:asciiTheme="minorHAnsi" w:eastAsia="Times New Roman" w:hAnsiTheme="minorHAnsi" w:cstheme="minorHAnsi"/>
                <w:color w:val="auto"/>
                <w:sz w:val="18"/>
              </w:rPr>
              <w:t>(Kč bez DPH)</w:t>
            </w:r>
          </w:p>
        </w:tc>
        <w:tc>
          <w:tcPr>
            <w:tcW w:w="923" w:type="dxa"/>
            <w:tcBorders>
              <w:bottom w:val="single" w:sz="2" w:space="0" w:color="000000"/>
            </w:tcBorders>
            <w:vAlign w:val="center"/>
          </w:tcPr>
          <w:p w14:paraId="55167EC9" w14:textId="77777777" w:rsidR="00816BC5" w:rsidRPr="004E3D3F" w:rsidRDefault="00816BC5" w:rsidP="00816BC5">
            <w:pPr>
              <w:ind w:left="6"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4E3D3F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DPH </w:t>
            </w:r>
          </w:p>
          <w:p w14:paraId="5186665C" w14:textId="37BDFB89" w:rsidR="00816BC5" w:rsidRPr="00816BC5" w:rsidRDefault="00E728FD" w:rsidP="00816BC5">
            <w:pPr>
              <w:ind w:left="6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18"/>
              </w:rPr>
              <w:t>(</w:t>
            </w:r>
            <w:r w:rsidR="00816BC5" w:rsidRPr="004E3D3F">
              <w:rPr>
                <w:rFonts w:asciiTheme="minorHAnsi" w:eastAsia="Times New Roman" w:hAnsiTheme="minorHAnsi" w:cstheme="minorHAnsi"/>
                <w:color w:val="auto"/>
                <w:sz w:val="18"/>
              </w:rPr>
              <w:t>v Kč</w:t>
            </w:r>
            <w:r>
              <w:rPr>
                <w:rFonts w:asciiTheme="minorHAnsi" w:eastAsia="Times New Roman" w:hAnsiTheme="minorHAnsi" w:cstheme="minorHAnsi"/>
                <w:color w:val="auto"/>
                <w:sz w:val="18"/>
              </w:rPr>
              <w:t>)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vAlign w:val="center"/>
          </w:tcPr>
          <w:p w14:paraId="71072057" w14:textId="2207A087" w:rsidR="00816BC5" w:rsidRPr="00816BC5" w:rsidRDefault="00E1661E" w:rsidP="00E1661E">
            <w:pPr>
              <w:ind w:right="2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</w:rPr>
              <w:t>Částka</w:t>
            </w:r>
          </w:p>
          <w:p w14:paraId="7E6FC602" w14:textId="733BB634" w:rsidR="00816BC5" w:rsidRPr="00816BC5" w:rsidRDefault="00816BC5" w:rsidP="00816BC5">
            <w:pPr>
              <w:spacing w:after="2" w:line="236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816BC5">
              <w:rPr>
                <w:rFonts w:asciiTheme="minorHAnsi" w:eastAsia="Times New Roman" w:hAnsiTheme="minorHAnsi" w:cstheme="minorHAnsi"/>
                <w:color w:val="auto"/>
                <w:sz w:val="18"/>
              </w:rPr>
              <w:t>(Kč s</w:t>
            </w:r>
            <w:r w:rsidR="00D20B30">
              <w:rPr>
                <w:rFonts w:asciiTheme="minorHAnsi" w:eastAsia="Times New Roman" w:hAnsiTheme="minorHAnsi" w:cstheme="minorHAnsi"/>
                <w:color w:val="auto"/>
                <w:sz w:val="18"/>
              </w:rPr>
              <w:t> </w:t>
            </w:r>
            <w:r w:rsidRPr="00816BC5">
              <w:rPr>
                <w:rFonts w:asciiTheme="minorHAnsi" w:eastAsia="Times New Roman" w:hAnsiTheme="minorHAnsi" w:cstheme="minorHAnsi"/>
                <w:color w:val="auto"/>
                <w:sz w:val="18"/>
              </w:rPr>
              <w:t>DPH</w:t>
            </w:r>
            <w:r w:rsidR="00D20B30">
              <w:rPr>
                <w:rFonts w:asciiTheme="minorHAnsi" w:eastAsia="Times New Roman" w:hAnsiTheme="minorHAnsi" w:cstheme="minorHAnsi"/>
                <w:color w:val="auto"/>
                <w:sz w:val="18"/>
              </w:rPr>
              <w:t>)</w:t>
            </w:r>
          </w:p>
        </w:tc>
        <w:tc>
          <w:tcPr>
            <w:tcW w:w="1418" w:type="dxa"/>
            <w:vAlign w:val="center"/>
          </w:tcPr>
          <w:p w14:paraId="0FD26BB2" w14:textId="713CA22F" w:rsidR="00816BC5" w:rsidRPr="00816BC5" w:rsidRDefault="00816BC5" w:rsidP="00816BC5">
            <w:pPr>
              <w:spacing w:after="2" w:line="23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16BC5">
              <w:rPr>
                <w:rFonts w:asciiTheme="minorHAnsi" w:eastAsia="Times New Roman" w:hAnsiTheme="minorHAnsi" w:cstheme="minorHAnsi"/>
                <w:b/>
                <w:color w:val="auto"/>
              </w:rPr>
              <w:t>Zatrhněte požadovaný výdaj</w:t>
            </w:r>
          </w:p>
        </w:tc>
      </w:tr>
      <w:tr w:rsidR="00D9773C" w:rsidRPr="00816BC5" w14:paraId="5D2F6FDD" w14:textId="77777777" w:rsidTr="004E3D3F">
        <w:trPr>
          <w:trHeight w:val="276"/>
          <w:jc w:val="center"/>
        </w:trPr>
        <w:tc>
          <w:tcPr>
            <w:tcW w:w="1109" w:type="dxa"/>
            <w:shd w:val="clear" w:color="auto" w:fill="auto"/>
          </w:tcPr>
          <w:p w14:paraId="6D4A9D6D" w14:textId="3B7EC871" w:rsidR="00D9773C" w:rsidRPr="00ED0A8D" w:rsidRDefault="00D9773C" w:rsidP="00D9773C">
            <w:pPr>
              <w:ind w:right="3"/>
              <w:jc w:val="center"/>
              <w:rPr>
                <w:rFonts w:asciiTheme="minorHAnsi" w:hAnsiTheme="minorHAnsi" w:cstheme="minorHAnsi"/>
              </w:rPr>
            </w:pPr>
            <w:r w:rsidRPr="008212B6">
              <w:t>A1</w:t>
            </w:r>
          </w:p>
        </w:tc>
        <w:tc>
          <w:tcPr>
            <w:tcW w:w="4881" w:type="dxa"/>
            <w:shd w:val="clear" w:color="auto" w:fill="auto"/>
          </w:tcPr>
          <w:p w14:paraId="62864A31" w14:textId="09DC5BB0" w:rsidR="00D9773C" w:rsidRPr="00ED0A8D" w:rsidRDefault="00D9773C" w:rsidP="00D9773C">
            <w:pPr>
              <w:ind w:left="142"/>
              <w:rPr>
                <w:rFonts w:asciiTheme="minorHAnsi" w:hAnsiTheme="minorHAnsi" w:cstheme="minorHAnsi"/>
              </w:rPr>
            </w:pPr>
            <w:r w:rsidRPr="008212B6">
              <w:t xml:space="preserve">Mzdové výdaje za zaměstnance </w:t>
            </w:r>
          </w:p>
        </w:tc>
        <w:tc>
          <w:tcPr>
            <w:tcW w:w="1022" w:type="dxa"/>
            <w:shd w:val="clear" w:color="auto" w:fill="99FF99"/>
          </w:tcPr>
          <w:p w14:paraId="54D933B5" w14:textId="77777777" w:rsidR="00D9773C" w:rsidRPr="00816BC5" w:rsidRDefault="00D9773C" w:rsidP="00D9773C">
            <w:pPr>
              <w:ind w:left="47"/>
              <w:jc w:val="center"/>
              <w:rPr>
                <w:rFonts w:asciiTheme="minorHAnsi" w:hAnsiTheme="minorHAnsi" w:cstheme="minorHAnsi"/>
              </w:rPr>
            </w:pPr>
            <w:r w:rsidRPr="00816BC5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923" w:type="dxa"/>
            <w:shd w:val="clear" w:color="auto" w:fill="99FF99"/>
          </w:tcPr>
          <w:p w14:paraId="2BA194E6" w14:textId="77777777" w:rsidR="00D9773C" w:rsidRPr="00816BC5" w:rsidRDefault="00D9773C" w:rsidP="00D9773C">
            <w:pPr>
              <w:ind w:left="47"/>
              <w:jc w:val="center"/>
              <w:rPr>
                <w:rFonts w:asciiTheme="minorHAnsi" w:eastAsia="Times New Roman" w:hAnsiTheme="minorHAnsi" w:cstheme="minorHAnsi"/>
                <w:sz w:val="20"/>
                <w:highlight w:val="green"/>
              </w:rPr>
            </w:pPr>
            <w:r w:rsidRPr="00816BC5">
              <w:rPr>
                <w:rFonts w:asciiTheme="minorHAnsi" w:eastAsia="Times New Roman" w:hAnsiTheme="minorHAnsi" w:cstheme="minorHAnsi"/>
                <w:sz w:val="20"/>
                <w:highlight w:val="green"/>
              </w:rPr>
              <w:t xml:space="preserve"> </w:t>
            </w:r>
          </w:p>
        </w:tc>
        <w:tc>
          <w:tcPr>
            <w:tcW w:w="1134" w:type="dxa"/>
            <w:shd w:val="clear" w:color="auto" w:fill="99FF99"/>
          </w:tcPr>
          <w:p w14:paraId="6C323A4F" w14:textId="77777777" w:rsidR="00D9773C" w:rsidRPr="00816BC5" w:rsidRDefault="00D9773C" w:rsidP="00D9773C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  <w:shd w:val="clear" w:color="auto" w:fill="CCFFCC"/>
            </w:rPr>
            <w:id w:val="785471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77DC6584" w14:textId="012B73D2" w:rsidR="00D9773C" w:rsidRPr="00816BC5" w:rsidRDefault="00D9773C" w:rsidP="00D9773C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hd w:val="clear" w:color="auto" w:fill="CCFFCC"/>
                  </w:rPr>
                  <w:t>☐</w:t>
                </w:r>
              </w:p>
            </w:tc>
          </w:sdtContent>
        </w:sdt>
      </w:tr>
      <w:tr w:rsidR="00D9773C" w:rsidRPr="00816BC5" w14:paraId="1CE49A63" w14:textId="77777777" w:rsidTr="004E3D3F">
        <w:trPr>
          <w:trHeight w:val="269"/>
          <w:jc w:val="center"/>
        </w:trPr>
        <w:tc>
          <w:tcPr>
            <w:tcW w:w="1109" w:type="dxa"/>
            <w:shd w:val="clear" w:color="auto" w:fill="auto"/>
          </w:tcPr>
          <w:p w14:paraId="7FE35550" w14:textId="7743F18F" w:rsidR="00D9773C" w:rsidRPr="00ED0A8D" w:rsidRDefault="00D9773C" w:rsidP="00D9773C">
            <w:pPr>
              <w:ind w:right="3"/>
              <w:jc w:val="center"/>
              <w:rPr>
                <w:rFonts w:asciiTheme="minorHAnsi" w:hAnsiTheme="minorHAnsi" w:cstheme="minorHAnsi"/>
              </w:rPr>
            </w:pPr>
            <w:r w:rsidRPr="008212B6">
              <w:t>A2</w:t>
            </w:r>
          </w:p>
        </w:tc>
        <w:tc>
          <w:tcPr>
            <w:tcW w:w="4881" w:type="dxa"/>
            <w:shd w:val="clear" w:color="auto" w:fill="auto"/>
          </w:tcPr>
          <w:p w14:paraId="4F4CCAB5" w14:textId="0496E2E1" w:rsidR="00D9773C" w:rsidRPr="00ED0A8D" w:rsidRDefault="00D9773C" w:rsidP="00D9773C">
            <w:pPr>
              <w:ind w:left="142"/>
              <w:rPr>
                <w:rFonts w:asciiTheme="minorHAnsi" w:hAnsiTheme="minorHAnsi" w:cstheme="minorHAnsi"/>
              </w:rPr>
            </w:pPr>
            <w:r w:rsidRPr="008212B6">
              <w:t>Výdaje na sociální zabezpečení a zdravotní pojištění</w:t>
            </w:r>
          </w:p>
        </w:tc>
        <w:tc>
          <w:tcPr>
            <w:tcW w:w="1022" w:type="dxa"/>
            <w:shd w:val="clear" w:color="auto" w:fill="99FF99"/>
          </w:tcPr>
          <w:p w14:paraId="50096A47" w14:textId="77777777" w:rsidR="00D9773C" w:rsidRPr="00816BC5" w:rsidRDefault="00D9773C" w:rsidP="00D9773C">
            <w:pPr>
              <w:ind w:left="47"/>
              <w:jc w:val="center"/>
              <w:rPr>
                <w:rFonts w:asciiTheme="minorHAnsi" w:hAnsiTheme="minorHAnsi" w:cstheme="minorHAnsi"/>
              </w:rPr>
            </w:pPr>
            <w:r w:rsidRPr="00816BC5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923" w:type="dxa"/>
            <w:shd w:val="clear" w:color="auto" w:fill="99FF99"/>
          </w:tcPr>
          <w:p w14:paraId="143F0E8C" w14:textId="77777777" w:rsidR="00D9773C" w:rsidRPr="00816BC5" w:rsidRDefault="00D9773C" w:rsidP="00D9773C">
            <w:pPr>
              <w:ind w:left="47"/>
              <w:jc w:val="center"/>
              <w:rPr>
                <w:rFonts w:asciiTheme="minorHAnsi" w:eastAsia="Times New Roman" w:hAnsiTheme="minorHAnsi" w:cstheme="minorHAnsi"/>
                <w:sz w:val="20"/>
                <w:highlight w:val="green"/>
              </w:rPr>
            </w:pPr>
            <w:r w:rsidRPr="00816BC5">
              <w:rPr>
                <w:rFonts w:asciiTheme="minorHAnsi" w:eastAsia="Times New Roman" w:hAnsiTheme="minorHAnsi" w:cstheme="minorHAnsi"/>
                <w:sz w:val="20"/>
                <w:highlight w:val="green"/>
              </w:rPr>
              <w:t xml:space="preserve"> </w:t>
            </w:r>
          </w:p>
        </w:tc>
        <w:tc>
          <w:tcPr>
            <w:tcW w:w="1134" w:type="dxa"/>
            <w:shd w:val="clear" w:color="auto" w:fill="99FF99"/>
          </w:tcPr>
          <w:p w14:paraId="6D720352" w14:textId="77777777" w:rsidR="00D9773C" w:rsidRPr="00816BC5" w:rsidRDefault="00D9773C" w:rsidP="00D9773C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  <w:shd w:val="clear" w:color="auto" w:fill="CCFFCC"/>
            </w:rPr>
            <w:id w:val="327105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4DF7221D" w14:textId="4A861DBE" w:rsidR="00D9773C" w:rsidRPr="00816BC5" w:rsidRDefault="00D9773C" w:rsidP="00D9773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816BC5">
                  <w:rPr>
                    <w:rFonts w:ascii="Segoe UI Symbol" w:eastAsia="MS Gothic" w:hAnsi="Segoe UI Symbol" w:cs="Segoe UI Symbol"/>
                    <w:shd w:val="clear" w:color="auto" w:fill="CCFFCC"/>
                  </w:rPr>
                  <w:t>☐</w:t>
                </w:r>
              </w:p>
            </w:tc>
          </w:sdtContent>
        </w:sdt>
      </w:tr>
      <w:tr w:rsidR="00D9773C" w:rsidRPr="00816BC5" w14:paraId="2973E8FF" w14:textId="77777777" w:rsidTr="004E3D3F">
        <w:trPr>
          <w:trHeight w:val="270"/>
          <w:jc w:val="center"/>
        </w:trPr>
        <w:tc>
          <w:tcPr>
            <w:tcW w:w="1109" w:type="dxa"/>
            <w:shd w:val="clear" w:color="auto" w:fill="auto"/>
          </w:tcPr>
          <w:p w14:paraId="0903985E" w14:textId="7E4C25BC" w:rsidR="00D9773C" w:rsidRPr="00ED0A8D" w:rsidRDefault="00D9773C" w:rsidP="00D9773C">
            <w:pPr>
              <w:ind w:right="1"/>
              <w:jc w:val="center"/>
              <w:rPr>
                <w:rFonts w:asciiTheme="minorHAnsi" w:hAnsiTheme="minorHAnsi" w:cstheme="minorHAnsi"/>
              </w:rPr>
            </w:pPr>
            <w:r w:rsidRPr="008212B6">
              <w:t>B1</w:t>
            </w:r>
          </w:p>
        </w:tc>
        <w:tc>
          <w:tcPr>
            <w:tcW w:w="4881" w:type="dxa"/>
            <w:shd w:val="clear" w:color="auto" w:fill="auto"/>
          </w:tcPr>
          <w:p w14:paraId="69F8FDCD" w14:textId="4A5099AD" w:rsidR="00D9773C" w:rsidRPr="00ED0A8D" w:rsidRDefault="00D9773C" w:rsidP="00D9773C">
            <w:pPr>
              <w:ind w:left="142"/>
              <w:rPr>
                <w:rFonts w:asciiTheme="minorHAnsi" w:hAnsiTheme="minorHAnsi" w:cstheme="minorHAnsi"/>
              </w:rPr>
            </w:pPr>
            <w:r w:rsidRPr="008212B6">
              <w:t>Nájemné</w:t>
            </w:r>
          </w:p>
        </w:tc>
        <w:tc>
          <w:tcPr>
            <w:tcW w:w="1022" w:type="dxa"/>
            <w:shd w:val="clear" w:color="auto" w:fill="99FF99"/>
          </w:tcPr>
          <w:p w14:paraId="102D8F65" w14:textId="77777777" w:rsidR="00D9773C" w:rsidRPr="00816BC5" w:rsidRDefault="00D9773C" w:rsidP="00D9773C">
            <w:pPr>
              <w:ind w:left="47"/>
              <w:jc w:val="center"/>
              <w:rPr>
                <w:rFonts w:asciiTheme="minorHAnsi" w:hAnsiTheme="minorHAnsi" w:cstheme="minorHAnsi"/>
              </w:rPr>
            </w:pPr>
            <w:r w:rsidRPr="00816BC5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923" w:type="dxa"/>
            <w:shd w:val="clear" w:color="auto" w:fill="99FF99"/>
          </w:tcPr>
          <w:p w14:paraId="3EE2DB13" w14:textId="77777777" w:rsidR="00D9773C" w:rsidRPr="00816BC5" w:rsidRDefault="00D9773C" w:rsidP="00D9773C">
            <w:pPr>
              <w:ind w:left="47"/>
              <w:jc w:val="center"/>
              <w:rPr>
                <w:rFonts w:asciiTheme="minorHAnsi" w:eastAsia="Times New Roman" w:hAnsiTheme="minorHAnsi" w:cstheme="minorHAnsi"/>
                <w:sz w:val="20"/>
                <w:highlight w:val="green"/>
              </w:rPr>
            </w:pPr>
            <w:r w:rsidRPr="00816BC5">
              <w:rPr>
                <w:rFonts w:asciiTheme="minorHAnsi" w:eastAsia="Times New Roman" w:hAnsiTheme="minorHAnsi" w:cstheme="minorHAnsi"/>
                <w:sz w:val="20"/>
                <w:highlight w:val="green"/>
              </w:rPr>
              <w:t xml:space="preserve"> </w:t>
            </w:r>
          </w:p>
        </w:tc>
        <w:tc>
          <w:tcPr>
            <w:tcW w:w="1134" w:type="dxa"/>
            <w:shd w:val="clear" w:color="auto" w:fill="99FF99"/>
          </w:tcPr>
          <w:p w14:paraId="09617FB7" w14:textId="77777777" w:rsidR="00D9773C" w:rsidRPr="00816BC5" w:rsidRDefault="00D9773C" w:rsidP="00D9773C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  <w:shd w:val="clear" w:color="auto" w:fill="CCFFCC"/>
            </w:rPr>
            <w:id w:val="-192262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2474A1E7" w14:textId="0C359A35" w:rsidR="00D9773C" w:rsidRPr="00816BC5" w:rsidRDefault="00D9773C" w:rsidP="00D9773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816BC5">
                  <w:rPr>
                    <w:rFonts w:ascii="Segoe UI Symbol" w:eastAsia="MS Gothic" w:hAnsi="Segoe UI Symbol" w:cs="Segoe UI Symbol"/>
                    <w:shd w:val="clear" w:color="auto" w:fill="CCFFCC"/>
                  </w:rPr>
                  <w:t>☐</w:t>
                </w:r>
              </w:p>
            </w:tc>
          </w:sdtContent>
        </w:sdt>
      </w:tr>
      <w:tr w:rsidR="00D9773C" w:rsidRPr="00816BC5" w14:paraId="10EA4DA4" w14:textId="77777777" w:rsidTr="004E3D3F">
        <w:trPr>
          <w:trHeight w:val="268"/>
          <w:jc w:val="center"/>
        </w:trPr>
        <w:tc>
          <w:tcPr>
            <w:tcW w:w="1109" w:type="dxa"/>
            <w:shd w:val="clear" w:color="auto" w:fill="auto"/>
          </w:tcPr>
          <w:p w14:paraId="0F19A0EB" w14:textId="7E487046" w:rsidR="00D9773C" w:rsidRPr="00ED0A8D" w:rsidRDefault="00D9773C" w:rsidP="00D9773C">
            <w:pPr>
              <w:jc w:val="center"/>
              <w:rPr>
                <w:rFonts w:asciiTheme="minorHAnsi" w:hAnsiTheme="minorHAnsi" w:cstheme="minorHAnsi"/>
              </w:rPr>
            </w:pPr>
            <w:r w:rsidRPr="008212B6">
              <w:t>B2</w:t>
            </w:r>
          </w:p>
        </w:tc>
        <w:tc>
          <w:tcPr>
            <w:tcW w:w="4881" w:type="dxa"/>
            <w:shd w:val="clear" w:color="auto" w:fill="auto"/>
          </w:tcPr>
          <w:p w14:paraId="653EFE42" w14:textId="1F0825FB" w:rsidR="00D9773C" w:rsidRPr="00ED0A8D" w:rsidRDefault="00D9773C" w:rsidP="00D9773C">
            <w:pPr>
              <w:ind w:left="142"/>
              <w:rPr>
                <w:rFonts w:asciiTheme="minorHAnsi" w:hAnsiTheme="minorHAnsi" w:cstheme="minorHAnsi"/>
              </w:rPr>
            </w:pPr>
            <w:r w:rsidRPr="008212B6">
              <w:t>Energie (elektřina, plyn, voda, jiné)</w:t>
            </w:r>
          </w:p>
        </w:tc>
        <w:tc>
          <w:tcPr>
            <w:tcW w:w="1022" w:type="dxa"/>
            <w:shd w:val="clear" w:color="auto" w:fill="99FF99"/>
          </w:tcPr>
          <w:p w14:paraId="3CAD0E3B" w14:textId="77777777" w:rsidR="00D9773C" w:rsidRPr="00816BC5" w:rsidRDefault="00D9773C" w:rsidP="00D9773C">
            <w:pPr>
              <w:ind w:left="47"/>
              <w:jc w:val="center"/>
              <w:rPr>
                <w:rFonts w:asciiTheme="minorHAnsi" w:hAnsiTheme="minorHAnsi" w:cstheme="minorHAnsi"/>
              </w:rPr>
            </w:pPr>
            <w:r w:rsidRPr="00816BC5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923" w:type="dxa"/>
            <w:shd w:val="clear" w:color="auto" w:fill="99FF99"/>
          </w:tcPr>
          <w:p w14:paraId="5607C89F" w14:textId="44BE5C71" w:rsidR="00D9773C" w:rsidRPr="00816BC5" w:rsidRDefault="00D9773C" w:rsidP="00D977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99FF99"/>
          </w:tcPr>
          <w:p w14:paraId="7A1CFD2F" w14:textId="77777777" w:rsidR="00D9773C" w:rsidRPr="00816BC5" w:rsidRDefault="00D9773C" w:rsidP="00D9773C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eastAsia="MS Gothic" w:hAnsiTheme="minorHAnsi" w:cstheme="minorHAnsi"/>
              <w:shd w:val="clear" w:color="auto" w:fill="CCFFCC"/>
            </w:rPr>
            <w:id w:val="1306508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5A12739E" w14:textId="11C86E21" w:rsidR="00D9773C" w:rsidRPr="00816BC5" w:rsidRDefault="00D9773C" w:rsidP="00D9773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816BC5">
                  <w:rPr>
                    <w:rFonts w:ascii="Segoe UI Symbol" w:eastAsia="MS Gothic" w:hAnsi="Segoe UI Symbol" w:cs="Segoe UI Symbol"/>
                    <w:shd w:val="clear" w:color="auto" w:fill="CCFFCC"/>
                  </w:rPr>
                  <w:t>☐</w:t>
                </w:r>
              </w:p>
            </w:tc>
          </w:sdtContent>
        </w:sdt>
      </w:tr>
      <w:tr w:rsidR="00D9773C" w:rsidRPr="00816BC5" w14:paraId="7B6E3E62" w14:textId="77777777" w:rsidTr="004E3D3F">
        <w:trPr>
          <w:trHeight w:val="268"/>
          <w:jc w:val="center"/>
        </w:trPr>
        <w:tc>
          <w:tcPr>
            <w:tcW w:w="1109" w:type="dxa"/>
            <w:shd w:val="clear" w:color="auto" w:fill="auto"/>
          </w:tcPr>
          <w:p w14:paraId="49C40885" w14:textId="0FEFCAA2" w:rsidR="00D9773C" w:rsidRPr="00ED0A8D" w:rsidRDefault="00D9773C" w:rsidP="00D9773C">
            <w:pPr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  <w:r w:rsidRPr="008212B6">
              <w:t>B3</w:t>
            </w:r>
          </w:p>
        </w:tc>
        <w:tc>
          <w:tcPr>
            <w:tcW w:w="4881" w:type="dxa"/>
            <w:shd w:val="clear" w:color="auto" w:fill="auto"/>
          </w:tcPr>
          <w:p w14:paraId="0087B195" w14:textId="362892E5" w:rsidR="00D9773C" w:rsidRPr="00ED0A8D" w:rsidRDefault="00D9773C" w:rsidP="00D9773C">
            <w:pPr>
              <w:ind w:left="142"/>
              <w:rPr>
                <w:rFonts w:asciiTheme="minorHAnsi" w:eastAsia="Times New Roman" w:hAnsiTheme="minorHAnsi" w:cstheme="minorHAnsi"/>
                <w:sz w:val="20"/>
              </w:rPr>
            </w:pPr>
            <w:r w:rsidRPr="008212B6">
              <w:t xml:space="preserve">Telekomunikační služby </w:t>
            </w:r>
          </w:p>
        </w:tc>
        <w:tc>
          <w:tcPr>
            <w:tcW w:w="1022" w:type="dxa"/>
            <w:shd w:val="clear" w:color="auto" w:fill="99FF99"/>
          </w:tcPr>
          <w:p w14:paraId="70B45DBE" w14:textId="56564C39" w:rsidR="00D9773C" w:rsidRPr="00816BC5" w:rsidRDefault="00D9773C" w:rsidP="00D9773C">
            <w:pPr>
              <w:ind w:left="47"/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  <w:r w:rsidRPr="00816BC5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923" w:type="dxa"/>
            <w:shd w:val="clear" w:color="auto" w:fill="99FF99"/>
          </w:tcPr>
          <w:p w14:paraId="527D4034" w14:textId="55ED44B3" w:rsidR="00D9773C" w:rsidRPr="00816BC5" w:rsidRDefault="00D9773C" w:rsidP="00D9773C">
            <w:pPr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134" w:type="dxa"/>
            <w:shd w:val="clear" w:color="auto" w:fill="99FF99"/>
          </w:tcPr>
          <w:p w14:paraId="7484A56F" w14:textId="77777777" w:rsidR="00D9773C" w:rsidRPr="00816BC5" w:rsidRDefault="00D9773C" w:rsidP="00D9773C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eastAsia="MS Gothic" w:hAnsiTheme="minorHAnsi" w:cstheme="minorHAnsi"/>
              <w:shd w:val="clear" w:color="auto" w:fill="CCFFCC"/>
            </w:rPr>
            <w:id w:val="-1036345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197A146C" w14:textId="7D3600DD" w:rsidR="00D9773C" w:rsidRPr="00816BC5" w:rsidRDefault="00D9773C" w:rsidP="00D9773C">
                <w:pPr>
                  <w:jc w:val="center"/>
                  <w:rPr>
                    <w:rFonts w:asciiTheme="minorHAnsi" w:eastAsia="MS Gothic" w:hAnsiTheme="minorHAnsi" w:cstheme="minorHAnsi"/>
                    <w:sz w:val="20"/>
                  </w:rPr>
                </w:pPr>
                <w:r w:rsidRPr="00816BC5">
                  <w:rPr>
                    <w:rFonts w:ascii="Segoe UI Symbol" w:eastAsia="MS Gothic" w:hAnsi="Segoe UI Symbol" w:cs="Segoe UI Symbol"/>
                    <w:shd w:val="clear" w:color="auto" w:fill="CCFFCC"/>
                  </w:rPr>
                  <w:t>☐</w:t>
                </w:r>
              </w:p>
            </w:tc>
          </w:sdtContent>
        </w:sdt>
      </w:tr>
      <w:tr w:rsidR="00D9773C" w:rsidRPr="00816BC5" w14:paraId="15B49580" w14:textId="77777777" w:rsidTr="004E3D3F">
        <w:trPr>
          <w:trHeight w:val="268"/>
          <w:jc w:val="center"/>
        </w:trPr>
        <w:tc>
          <w:tcPr>
            <w:tcW w:w="1109" w:type="dxa"/>
            <w:shd w:val="clear" w:color="auto" w:fill="auto"/>
          </w:tcPr>
          <w:p w14:paraId="351A62D4" w14:textId="7848CDFD" w:rsidR="00D9773C" w:rsidRPr="00ED0A8D" w:rsidRDefault="00D9773C" w:rsidP="00D9773C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</w:rPr>
            </w:pPr>
            <w:r w:rsidRPr="008212B6">
              <w:t>B4</w:t>
            </w:r>
          </w:p>
        </w:tc>
        <w:tc>
          <w:tcPr>
            <w:tcW w:w="4881" w:type="dxa"/>
            <w:shd w:val="clear" w:color="auto" w:fill="auto"/>
          </w:tcPr>
          <w:p w14:paraId="504E3AF4" w14:textId="305DAF62" w:rsidR="00D9773C" w:rsidRPr="00ED0A8D" w:rsidRDefault="00D9773C" w:rsidP="00D9773C">
            <w:pPr>
              <w:ind w:left="142"/>
              <w:rPr>
                <w:rFonts w:asciiTheme="minorHAnsi" w:eastAsia="Times New Roman" w:hAnsiTheme="minorHAnsi" w:cstheme="minorHAnsi"/>
                <w:color w:val="auto"/>
                <w:sz w:val="20"/>
              </w:rPr>
            </w:pPr>
            <w:r w:rsidRPr="008212B6">
              <w:t xml:space="preserve">Internetové připojení </w:t>
            </w:r>
          </w:p>
        </w:tc>
        <w:tc>
          <w:tcPr>
            <w:tcW w:w="1022" w:type="dxa"/>
            <w:shd w:val="clear" w:color="auto" w:fill="99FF99"/>
            <w:vAlign w:val="center"/>
          </w:tcPr>
          <w:p w14:paraId="6438779C" w14:textId="77777777" w:rsidR="00D9773C" w:rsidRPr="00816BC5" w:rsidRDefault="00D9773C" w:rsidP="00D9773C">
            <w:pPr>
              <w:ind w:left="47"/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923" w:type="dxa"/>
            <w:shd w:val="clear" w:color="auto" w:fill="99FF99"/>
            <w:vAlign w:val="center"/>
          </w:tcPr>
          <w:p w14:paraId="655174C2" w14:textId="1C55BBB3" w:rsidR="00D9773C" w:rsidRPr="00816BC5" w:rsidRDefault="00D9773C" w:rsidP="00D9773C">
            <w:pPr>
              <w:jc w:val="center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134" w:type="dxa"/>
            <w:shd w:val="clear" w:color="auto" w:fill="99FF99"/>
          </w:tcPr>
          <w:p w14:paraId="2246DE7F" w14:textId="77777777" w:rsidR="00D9773C" w:rsidRPr="00816BC5" w:rsidRDefault="00D9773C" w:rsidP="00D9773C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eastAsia="MS Gothic" w:hAnsiTheme="minorHAnsi" w:cstheme="minorHAnsi"/>
              <w:shd w:val="clear" w:color="auto" w:fill="CCFFCC"/>
            </w:rPr>
            <w:id w:val="336745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5290BD22" w14:textId="47388FA6" w:rsidR="00D9773C" w:rsidRPr="00816BC5" w:rsidRDefault="00D9773C" w:rsidP="00D9773C">
                <w:pPr>
                  <w:jc w:val="center"/>
                  <w:rPr>
                    <w:rFonts w:asciiTheme="minorHAnsi" w:eastAsia="MS Gothic" w:hAnsiTheme="minorHAnsi" w:cstheme="minorHAnsi"/>
                    <w:sz w:val="20"/>
                  </w:rPr>
                </w:pPr>
                <w:r w:rsidRPr="00816BC5">
                  <w:rPr>
                    <w:rFonts w:ascii="Segoe UI Symbol" w:eastAsia="MS Gothic" w:hAnsi="Segoe UI Symbol" w:cs="Segoe UI Symbol"/>
                    <w:shd w:val="clear" w:color="auto" w:fill="CCFFCC"/>
                  </w:rPr>
                  <w:t>☐</w:t>
                </w:r>
              </w:p>
            </w:tc>
          </w:sdtContent>
        </w:sdt>
      </w:tr>
      <w:tr w:rsidR="00D9773C" w:rsidRPr="00816BC5" w14:paraId="1A09525A" w14:textId="77777777" w:rsidTr="004E3D3F">
        <w:trPr>
          <w:trHeight w:val="275"/>
          <w:jc w:val="center"/>
        </w:trPr>
        <w:tc>
          <w:tcPr>
            <w:tcW w:w="1109" w:type="dxa"/>
            <w:shd w:val="clear" w:color="auto" w:fill="auto"/>
          </w:tcPr>
          <w:p w14:paraId="07B14CDF" w14:textId="2961215D" w:rsidR="00D9773C" w:rsidRPr="00ED0A8D" w:rsidRDefault="00D9773C" w:rsidP="00D9773C">
            <w:pPr>
              <w:ind w:right="1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212B6">
              <w:t>C1</w:t>
            </w:r>
          </w:p>
        </w:tc>
        <w:tc>
          <w:tcPr>
            <w:tcW w:w="4881" w:type="dxa"/>
            <w:shd w:val="clear" w:color="auto" w:fill="auto"/>
          </w:tcPr>
          <w:p w14:paraId="37DEB4A5" w14:textId="1C7FC384" w:rsidR="00D9773C" w:rsidRPr="00ED0A8D" w:rsidRDefault="00D9773C" w:rsidP="00D9773C">
            <w:pPr>
              <w:ind w:left="142"/>
              <w:rPr>
                <w:rFonts w:asciiTheme="minorHAnsi" w:hAnsiTheme="minorHAnsi" w:cstheme="minorHAnsi"/>
                <w:color w:val="auto"/>
              </w:rPr>
            </w:pPr>
            <w:r w:rsidRPr="008212B6">
              <w:t>Výdaje spojené s obsluhou bezhotovostních plateb</w:t>
            </w:r>
          </w:p>
        </w:tc>
        <w:tc>
          <w:tcPr>
            <w:tcW w:w="1022" w:type="dxa"/>
            <w:shd w:val="clear" w:color="auto" w:fill="99FF99"/>
            <w:vAlign w:val="center"/>
          </w:tcPr>
          <w:p w14:paraId="75C4E92B" w14:textId="3CD99D64" w:rsidR="00D9773C" w:rsidRPr="00816BC5" w:rsidRDefault="00D9773C" w:rsidP="00D9773C">
            <w:pPr>
              <w:ind w:left="4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3" w:type="dxa"/>
            <w:shd w:val="clear" w:color="auto" w:fill="99FF99"/>
            <w:vAlign w:val="center"/>
          </w:tcPr>
          <w:p w14:paraId="1E31FE8D" w14:textId="6DA366E2" w:rsidR="00D9773C" w:rsidRPr="00816BC5" w:rsidRDefault="00D9773C" w:rsidP="00D977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99FF99"/>
          </w:tcPr>
          <w:p w14:paraId="09FA4A12" w14:textId="77777777" w:rsidR="00D9773C" w:rsidRPr="00816BC5" w:rsidRDefault="00D9773C" w:rsidP="00D9773C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eastAsia="MS Gothic" w:hAnsiTheme="minorHAnsi" w:cstheme="minorHAnsi"/>
              <w:shd w:val="clear" w:color="auto" w:fill="CCFFCC"/>
            </w:rPr>
            <w:id w:val="2115547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04966E12" w14:textId="40977C0A" w:rsidR="00D9773C" w:rsidRPr="00816BC5" w:rsidRDefault="00D9773C" w:rsidP="00D9773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816BC5">
                  <w:rPr>
                    <w:rFonts w:ascii="Segoe UI Symbol" w:eastAsia="MS Gothic" w:hAnsi="Segoe UI Symbol" w:cs="Segoe UI Symbol"/>
                    <w:shd w:val="clear" w:color="auto" w:fill="CCFFCC"/>
                  </w:rPr>
                  <w:t>☐</w:t>
                </w:r>
              </w:p>
            </w:tc>
          </w:sdtContent>
        </w:sdt>
      </w:tr>
      <w:tr w:rsidR="00816BC5" w:rsidRPr="00816BC5" w14:paraId="6AC95DC6" w14:textId="77777777" w:rsidTr="0009182D">
        <w:trPr>
          <w:trHeight w:val="171"/>
          <w:jc w:val="center"/>
        </w:trPr>
        <w:tc>
          <w:tcPr>
            <w:tcW w:w="5990" w:type="dxa"/>
            <w:gridSpan w:val="2"/>
          </w:tcPr>
          <w:p w14:paraId="72A907CE" w14:textId="3C48B0E2" w:rsidR="00816BC5" w:rsidRPr="00816BC5" w:rsidRDefault="00E1661E" w:rsidP="00816BC5">
            <w:pPr>
              <w:ind w:left="50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</w:rPr>
              <w:t>Celkové výdaje</w:t>
            </w:r>
          </w:p>
        </w:tc>
        <w:tc>
          <w:tcPr>
            <w:tcW w:w="1022" w:type="dxa"/>
          </w:tcPr>
          <w:p w14:paraId="599D641E" w14:textId="77777777" w:rsidR="00816BC5" w:rsidRPr="00816BC5" w:rsidRDefault="00816BC5" w:rsidP="00816BC5">
            <w:pPr>
              <w:ind w:left="107"/>
              <w:rPr>
                <w:rFonts w:asciiTheme="minorHAnsi" w:hAnsiTheme="minorHAnsi" w:cstheme="minorHAnsi"/>
              </w:rPr>
            </w:pPr>
            <w:r w:rsidRPr="00816BC5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923" w:type="dxa"/>
          </w:tcPr>
          <w:p w14:paraId="0616BD86" w14:textId="77777777" w:rsidR="00816BC5" w:rsidRPr="00816BC5" w:rsidRDefault="00816BC5" w:rsidP="00816BC5">
            <w:pPr>
              <w:ind w:left="109"/>
              <w:rPr>
                <w:rFonts w:asciiTheme="minorHAnsi" w:hAnsiTheme="minorHAnsi" w:cstheme="minorHAnsi"/>
              </w:rPr>
            </w:pPr>
            <w:r w:rsidRPr="00816BC5">
              <w:rPr>
                <w:rFonts w:asciiTheme="minorHAnsi" w:eastAsia="Times New Roman" w:hAnsiTheme="minorHAnsi" w:cstheme="minorHAnsi"/>
                <w:sz w:val="20"/>
              </w:rPr>
              <w:t xml:space="preserve"> </w:t>
            </w:r>
          </w:p>
        </w:tc>
        <w:tc>
          <w:tcPr>
            <w:tcW w:w="1134" w:type="dxa"/>
          </w:tcPr>
          <w:p w14:paraId="607924EE" w14:textId="77777777" w:rsidR="00816BC5" w:rsidRPr="00816BC5" w:rsidRDefault="00816BC5" w:rsidP="00816B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3171835D" w14:textId="0307E216" w:rsidR="00816BC5" w:rsidRPr="00816BC5" w:rsidRDefault="00816BC5" w:rsidP="00816BC5">
            <w:pPr>
              <w:rPr>
                <w:rFonts w:asciiTheme="minorHAnsi" w:hAnsiTheme="minorHAnsi" w:cstheme="minorHAnsi"/>
              </w:rPr>
            </w:pPr>
          </w:p>
        </w:tc>
      </w:tr>
    </w:tbl>
    <w:p w14:paraId="2BF51F9F" w14:textId="35473A7F" w:rsidR="003C06C2" w:rsidRDefault="00A03EBA" w:rsidP="009F2F32">
      <w:pPr>
        <w:spacing w:after="63"/>
        <w:rPr>
          <w:rFonts w:ascii="Arial" w:eastAsia="Arial" w:hAnsi="Arial" w:cs="Arial"/>
          <w:sz w:val="13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Arial" w:eastAsia="Arial" w:hAnsi="Arial" w:cs="Arial"/>
          <w:sz w:val="13"/>
        </w:rPr>
        <w:t xml:space="preserve"> </w:t>
      </w:r>
    </w:p>
    <w:p w14:paraId="263C9BD8" w14:textId="68ADE329" w:rsidR="009F2F32" w:rsidRDefault="009F2F32" w:rsidP="009F2F32">
      <w:pPr>
        <w:spacing w:after="63"/>
      </w:pPr>
      <w:r w:rsidRPr="00BA61A3">
        <w:rPr>
          <w:b/>
          <w:sz w:val="24"/>
          <w:szCs w:val="24"/>
        </w:rPr>
        <w:t>Podmínky pro provoz prodejny</w:t>
      </w:r>
      <w:r>
        <w:t xml:space="preserve"> (zatrhněte </w:t>
      </w:r>
      <w:r w:rsidR="00BA61A3">
        <w:t>pouze relevantní údaje k prodejně</w:t>
      </w:r>
      <w:r>
        <w:t>)</w:t>
      </w:r>
    </w:p>
    <w:tbl>
      <w:tblPr>
        <w:tblStyle w:val="TableGrid"/>
        <w:tblW w:w="10487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3" w:type="dxa"/>
        </w:tblCellMar>
        <w:tblLook w:val="04A0" w:firstRow="1" w:lastRow="0" w:firstColumn="1" w:lastColumn="0" w:noHBand="0" w:noVBand="1"/>
      </w:tblPr>
      <w:tblGrid>
        <w:gridCol w:w="7584"/>
        <w:gridCol w:w="2903"/>
      </w:tblGrid>
      <w:tr w:rsidR="009F2F32" w:rsidRPr="00816BC5" w14:paraId="6CBD285F" w14:textId="77777777" w:rsidTr="004E3D3F">
        <w:trPr>
          <w:trHeight w:val="227"/>
          <w:jc w:val="center"/>
        </w:trPr>
        <w:tc>
          <w:tcPr>
            <w:tcW w:w="7584" w:type="dxa"/>
            <w:shd w:val="clear" w:color="auto" w:fill="99FF99"/>
            <w:vAlign w:val="center"/>
          </w:tcPr>
          <w:p w14:paraId="261A64F1" w14:textId="6394A4EC" w:rsidR="009F2F32" w:rsidRPr="00816BC5" w:rsidRDefault="009F2F32" w:rsidP="002A2C56">
            <w:pPr>
              <w:ind w:right="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Typ prodejny</w:t>
            </w:r>
            <w:r w:rsidRPr="00816BC5">
              <w:rPr>
                <w:rFonts w:asciiTheme="minorHAnsi" w:eastAsia="Times New Roman" w:hAnsiTheme="minorHAnsi" w:cstheme="minorHAnsi"/>
                <w:b/>
                <w:vertAlign w:val="superscript"/>
              </w:rPr>
              <w:t xml:space="preserve"> </w:t>
            </w:r>
          </w:p>
        </w:tc>
        <w:tc>
          <w:tcPr>
            <w:tcW w:w="2903" w:type="dxa"/>
            <w:shd w:val="clear" w:color="auto" w:fill="99FF99"/>
            <w:vAlign w:val="center"/>
          </w:tcPr>
          <w:p w14:paraId="74A80462" w14:textId="227CC11F" w:rsidR="009F2F32" w:rsidRPr="00816BC5" w:rsidRDefault="009F2F32" w:rsidP="009F2F32">
            <w:pPr>
              <w:spacing w:after="2" w:line="23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Zatrhněte </w:t>
            </w:r>
          </w:p>
        </w:tc>
      </w:tr>
      <w:tr w:rsidR="009F2F32" w:rsidRPr="00816BC5" w14:paraId="33A32685" w14:textId="77777777" w:rsidTr="004E3D3F">
        <w:trPr>
          <w:trHeight w:val="276"/>
          <w:jc w:val="center"/>
        </w:trPr>
        <w:tc>
          <w:tcPr>
            <w:tcW w:w="7584" w:type="dxa"/>
            <w:shd w:val="clear" w:color="auto" w:fill="auto"/>
          </w:tcPr>
          <w:p w14:paraId="5D3DFB05" w14:textId="5E5C7F3D" w:rsidR="009F2F32" w:rsidRPr="00BA61A3" w:rsidRDefault="00BA61A3" w:rsidP="002A2C56">
            <w:pPr>
              <w:ind w:left="142"/>
              <w:rPr>
                <w:rFonts w:asciiTheme="minorHAnsi" w:hAnsiTheme="minorHAnsi" w:cstheme="minorHAnsi"/>
              </w:rPr>
            </w:pPr>
            <w:r w:rsidRPr="00BA61A3">
              <w:rPr>
                <w:rFonts w:asciiTheme="minorHAnsi" w:hAnsiTheme="minorHAnsi" w:cstheme="minorHAnsi"/>
              </w:rPr>
              <w:t>Budova prodejny je ve vlastnictví obce a prodejnu provozuje obec</w:t>
            </w:r>
          </w:p>
        </w:tc>
        <w:sdt>
          <w:sdtPr>
            <w:rPr>
              <w:rFonts w:asciiTheme="minorHAnsi" w:hAnsiTheme="minorHAnsi" w:cstheme="minorHAnsi"/>
              <w:shd w:val="clear" w:color="auto" w:fill="CCFFCC"/>
            </w:rPr>
            <w:id w:val="-1105349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3" w:type="dxa"/>
                <w:shd w:val="clear" w:color="auto" w:fill="auto"/>
                <w:vAlign w:val="center"/>
              </w:tcPr>
              <w:p w14:paraId="13FB8828" w14:textId="77777777" w:rsidR="009F2F32" w:rsidRPr="00816BC5" w:rsidRDefault="009F2F32" w:rsidP="002A2C56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hd w:val="clear" w:color="auto" w:fill="CCFFCC"/>
                  </w:rPr>
                  <w:t>☐</w:t>
                </w:r>
              </w:p>
            </w:tc>
          </w:sdtContent>
        </w:sdt>
      </w:tr>
      <w:tr w:rsidR="009F2F32" w:rsidRPr="00816BC5" w14:paraId="121E8F83" w14:textId="77777777" w:rsidTr="004E3D3F">
        <w:trPr>
          <w:trHeight w:val="269"/>
          <w:jc w:val="center"/>
        </w:trPr>
        <w:tc>
          <w:tcPr>
            <w:tcW w:w="7584" w:type="dxa"/>
            <w:shd w:val="clear" w:color="auto" w:fill="auto"/>
          </w:tcPr>
          <w:p w14:paraId="2C848630" w14:textId="5F9CF897" w:rsidR="009F2F32" w:rsidRPr="00BA61A3" w:rsidRDefault="00BA61A3" w:rsidP="002A2C56">
            <w:pPr>
              <w:ind w:left="142"/>
              <w:rPr>
                <w:rFonts w:asciiTheme="minorHAnsi" w:hAnsiTheme="minorHAnsi" w:cstheme="minorHAnsi"/>
              </w:rPr>
            </w:pPr>
            <w:r w:rsidRPr="00BA61A3">
              <w:rPr>
                <w:rFonts w:asciiTheme="minorHAnsi" w:hAnsiTheme="minorHAnsi" w:cstheme="minorHAnsi"/>
              </w:rPr>
              <w:t>Budova prodejny není ve vlastnictví obce a prodejnu provozuje obec</w:t>
            </w:r>
          </w:p>
        </w:tc>
        <w:sdt>
          <w:sdtPr>
            <w:rPr>
              <w:rFonts w:asciiTheme="minorHAnsi" w:hAnsiTheme="minorHAnsi" w:cstheme="minorHAnsi"/>
              <w:shd w:val="clear" w:color="auto" w:fill="CCFFCC"/>
            </w:rPr>
            <w:id w:val="-1988541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3" w:type="dxa"/>
                <w:shd w:val="clear" w:color="auto" w:fill="auto"/>
                <w:vAlign w:val="center"/>
              </w:tcPr>
              <w:p w14:paraId="217B4BFB" w14:textId="77777777" w:rsidR="009F2F32" w:rsidRPr="00816BC5" w:rsidRDefault="009F2F32" w:rsidP="002A2C56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816BC5">
                  <w:rPr>
                    <w:rFonts w:ascii="Segoe UI Symbol" w:eastAsia="MS Gothic" w:hAnsi="Segoe UI Symbol" w:cs="Segoe UI Symbol"/>
                    <w:shd w:val="clear" w:color="auto" w:fill="CCFFCC"/>
                  </w:rPr>
                  <w:t>☐</w:t>
                </w:r>
              </w:p>
            </w:tc>
          </w:sdtContent>
        </w:sdt>
      </w:tr>
      <w:tr w:rsidR="009F2F32" w:rsidRPr="00816BC5" w14:paraId="1427C36D" w14:textId="77777777" w:rsidTr="004E3D3F">
        <w:trPr>
          <w:trHeight w:val="270"/>
          <w:jc w:val="center"/>
        </w:trPr>
        <w:tc>
          <w:tcPr>
            <w:tcW w:w="7584" w:type="dxa"/>
            <w:shd w:val="clear" w:color="auto" w:fill="auto"/>
          </w:tcPr>
          <w:p w14:paraId="3F6D49C9" w14:textId="7635860C" w:rsidR="009F2F32" w:rsidRPr="00BA61A3" w:rsidRDefault="00BA61A3" w:rsidP="002A2C56">
            <w:pPr>
              <w:ind w:left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Budova prodejny je ve vlastnictví obce, ale prodejnu provozuje jiná podnikající právnická nebo fyzická osoba</w:t>
            </w:r>
          </w:p>
        </w:tc>
        <w:sdt>
          <w:sdtPr>
            <w:rPr>
              <w:rFonts w:asciiTheme="minorHAnsi" w:hAnsiTheme="minorHAnsi" w:cstheme="minorHAnsi"/>
              <w:shd w:val="clear" w:color="auto" w:fill="CCFFCC"/>
            </w:rPr>
            <w:id w:val="35702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3" w:type="dxa"/>
                <w:shd w:val="clear" w:color="auto" w:fill="auto"/>
                <w:vAlign w:val="center"/>
              </w:tcPr>
              <w:p w14:paraId="1E2BDF71" w14:textId="77777777" w:rsidR="009F2F32" w:rsidRPr="00816BC5" w:rsidRDefault="009F2F32" w:rsidP="002A2C56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816BC5">
                  <w:rPr>
                    <w:rFonts w:ascii="Segoe UI Symbol" w:eastAsia="MS Gothic" w:hAnsi="Segoe UI Symbol" w:cs="Segoe UI Symbol"/>
                    <w:shd w:val="clear" w:color="auto" w:fill="CCFFCC"/>
                  </w:rPr>
                  <w:t>☐</w:t>
                </w:r>
              </w:p>
            </w:tc>
          </w:sdtContent>
        </w:sdt>
      </w:tr>
      <w:tr w:rsidR="009F2F32" w:rsidRPr="00816BC5" w14:paraId="2085FEBF" w14:textId="77777777" w:rsidTr="004E3D3F">
        <w:trPr>
          <w:trHeight w:val="270"/>
          <w:jc w:val="center"/>
        </w:trPr>
        <w:tc>
          <w:tcPr>
            <w:tcW w:w="7584" w:type="dxa"/>
            <w:shd w:val="clear" w:color="auto" w:fill="auto"/>
          </w:tcPr>
          <w:p w14:paraId="70A2393E" w14:textId="09644E96" w:rsidR="009F2F32" w:rsidRPr="00BA61A3" w:rsidRDefault="00BA61A3" w:rsidP="002A2C56">
            <w:pPr>
              <w:ind w:left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Budova prodejny není ve vlastnictví obce a prodejnu provozuje jiná podnikající právnická nebo fyzická osoba</w:t>
            </w:r>
          </w:p>
        </w:tc>
        <w:sdt>
          <w:sdtPr>
            <w:rPr>
              <w:rFonts w:asciiTheme="minorHAnsi" w:eastAsia="MS Gothic" w:hAnsiTheme="minorHAnsi" w:cstheme="minorHAnsi"/>
              <w:shd w:val="clear" w:color="auto" w:fill="CCFFCC"/>
            </w:rPr>
            <w:id w:val="-405916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3" w:type="dxa"/>
                <w:shd w:val="clear" w:color="auto" w:fill="auto"/>
                <w:vAlign w:val="center"/>
              </w:tcPr>
              <w:p w14:paraId="30F0CA19" w14:textId="77777777" w:rsidR="009F2F32" w:rsidRPr="00816BC5" w:rsidRDefault="009F2F32" w:rsidP="002A2C56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hd w:val="clear" w:color="auto" w:fill="CCFFCC"/>
                  </w:rPr>
                  <w:t>☐</w:t>
                </w:r>
              </w:p>
            </w:tc>
          </w:sdtContent>
        </w:sdt>
      </w:tr>
      <w:tr w:rsidR="009F2F32" w:rsidRPr="00816BC5" w14:paraId="137C09D9" w14:textId="77777777" w:rsidTr="0009182D">
        <w:trPr>
          <w:trHeight w:val="157"/>
          <w:jc w:val="center"/>
        </w:trPr>
        <w:tc>
          <w:tcPr>
            <w:tcW w:w="7584" w:type="dxa"/>
            <w:shd w:val="clear" w:color="auto" w:fill="99FF99"/>
            <w:vAlign w:val="center"/>
          </w:tcPr>
          <w:p w14:paraId="1361E499" w14:textId="231CE706" w:rsidR="009F2F32" w:rsidRPr="00BA61A3" w:rsidRDefault="00BA61A3" w:rsidP="00BA61A3">
            <w:pPr>
              <w:ind w:left="142"/>
              <w:jc w:val="center"/>
              <w:rPr>
                <w:rFonts w:asciiTheme="minorHAnsi" w:hAnsiTheme="minorHAnsi" w:cstheme="minorHAnsi"/>
                <w:b/>
              </w:rPr>
            </w:pPr>
            <w:r w:rsidRPr="00BA61A3">
              <w:rPr>
                <w:rFonts w:asciiTheme="minorHAnsi" w:hAnsiTheme="minorHAnsi" w:cstheme="minorHAnsi"/>
                <w:b/>
              </w:rPr>
              <w:t>Provoz prodejny</w:t>
            </w:r>
          </w:p>
        </w:tc>
        <w:tc>
          <w:tcPr>
            <w:tcW w:w="2903" w:type="dxa"/>
            <w:shd w:val="clear" w:color="auto" w:fill="99FF99"/>
            <w:vAlign w:val="center"/>
          </w:tcPr>
          <w:p w14:paraId="2686912C" w14:textId="46AEB23B" w:rsidR="009F2F32" w:rsidRPr="00816BC5" w:rsidRDefault="00BA61A3" w:rsidP="002A2C5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</w:rPr>
              <w:t>Zatrhněte</w:t>
            </w:r>
          </w:p>
        </w:tc>
      </w:tr>
      <w:tr w:rsidR="009F2F32" w:rsidRPr="00816BC5" w14:paraId="5BFCAF3E" w14:textId="77777777" w:rsidTr="004E3D3F">
        <w:trPr>
          <w:trHeight w:val="268"/>
          <w:jc w:val="center"/>
        </w:trPr>
        <w:tc>
          <w:tcPr>
            <w:tcW w:w="7584" w:type="dxa"/>
            <w:shd w:val="clear" w:color="auto" w:fill="auto"/>
          </w:tcPr>
          <w:p w14:paraId="4673B628" w14:textId="4AE945D2" w:rsidR="009F2F32" w:rsidRPr="00BA61A3" w:rsidRDefault="00BA61A3" w:rsidP="002A2C56">
            <w:pPr>
              <w:ind w:left="142"/>
              <w:rPr>
                <w:rFonts w:asciiTheme="minorHAnsi" w:eastAsia="Times New Roman" w:hAnsiTheme="minorHAnsi" w:cstheme="minorHAnsi"/>
              </w:rPr>
            </w:pPr>
            <w:r w:rsidRPr="00BA61A3">
              <w:rPr>
                <w:rFonts w:asciiTheme="minorHAnsi" w:eastAsia="Times New Roman" w:hAnsiTheme="minorHAnsi" w:cstheme="minorHAnsi"/>
              </w:rPr>
              <w:t>Prodejna je otevřena celoročně, min. 5 dnů v týdnu</w:t>
            </w:r>
          </w:p>
        </w:tc>
        <w:sdt>
          <w:sdtPr>
            <w:rPr>
              <w:rFonts w:asciiTheme="minorHAnsi" w:eastAsia="MS Gothic" w:hAnsiTheme="minorHAnsi" w:cstheme="minorHAnsi"/>
              <w:shd w:val="clear" w:color="auto" w:fill="CCFFCC"/>
            </w:rPr>
            <w:id w:val="-182208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3" w:type="dxa"/>
                <w:shd w:val="clear" w:color="auto" w:fill="auto"/>
                <w:vAlign w:val="center"/>
              </w:tcPr>
              <w:p w14:paraId="74EA4F9A" w14:textId="77777777" w:rsidR="009F2F32" w:rsidRPr="00816BC5" w:rsidRDefault="009F2F32" w:rsidP="002A2C56">
                <w:pPr>
                  <w:jc w:val="center"/>
                  <w:rPr>
                    <w:rFonts w:asciiTheme="minorHAnsi" w:eastAsia="MS Gothic" w:hAnsiTheme="minorHAnsi" w:cstheme="minorHAnsi"/>
                    <w:sz w:val="20"/>
                  </w:rPr>
                </w:pPr>
                <w:r w:rsidRPr="00816BC5">
                  <w:rPr>
                    <w:rFonts w:ascii="Segoe UI Symbol" w:eastAsia="MS Gothic" w:hAnsi="Segoe UI Symbol" w:cs="Segoe UI Symbol"/>
                    <w:shd w:val="clear" w:color="auto" w:fill="CCFFCC"/>
                  </w:rPr>
                  <w:t>☐</w:t>
                </w:r>
              </w:p>
            </w:tc>
          </w:sdtContent>
        </w:sdt>
      </w:tr>
      <w:tr w:rsidR="009F2F32" w:rsidRPr="00816BC5" w14:paraId="0798C335" w14:textId="77777777" w:rsidTr="004E3D3F">
        <w:trPr>
          <w:trHeight w:val="268"/>
          <w:jc w:val="center"/>
        </w:trPr>
        <w:tc>
          <w:tcPr>
            <w:tcW w:w="7584" w:type="dxa"/>
            <w:shd w:val="clear" w:color="auto" w:fill="auto"/>
          </w:tcPr>
          <w:p w14:paraId="17F00497" w14:textId="7E5CBBD1" w:rsidR="009F2F32" w:rsidRPr="00BA61A3" w:rsidRDefault="00BA61A3" w:rsidP="002A2C56">
            <w:pPr>
              <w:ind w:left="142"/>
              <w:rPr>
                <w:rFonts w:asciiTheme="minorHAnsi" w:eastAsia="Times New Roman" w:hAnsiTheme="minorHAnsi" w:cstheme="minorHAnsi"/>
                <w:color w:val="auto"/>
              </w:rPr>
            </w:pPr>
            <w:r w:rsidRPr="00BA61A3">
              <w:rPr>
                <w:rFonts w:asciiTheme="minorHAnsi" w:eastAsia="Times New Roman" w:hAnsiTheme="minorHAnsi" w:cstheme="minorHAnsi"/>
                <w:color w:val="auto"/>
              </w:rPr>
              <w:t>Prodejna je otevřena celoročně, min. 3 dny v týdnu (u obcí do 350 obyvatel)</w:t>
            </w:r>
          </w:p>
        </w:tc>
        <w:sdt>
          <w:sdtPr>
            <w:rPr>
              <w:rFonts w:asciiTheme="minorHAnsi" w:eastAsia="MS Gothic" w:hAnsiTheme="minorHAnsi" w:cstheme="minorHAnsi"/>
              <w:shd w:val="clear" w:color="auto" w:fill="CCFFCC"/>
            </w:rPr>
            <w:id w:val="1383979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3" w:type="dxa"/>
                <w:shd w:val="clear" w:color="auto" w:fill="auto"/>
                <w:vAlign w:val="center"/>
              </w:tcPr>
              <w:p w14:paraId="6933E9AF" w14:textId="77777777" w:rsidR="009F2F32" w:rsidRPr="00816BC5" w:rsidRDefault="009F2F32" w:rsidP="002A2C56">
                <w:pPr>
                  <w:jc w:val="center"/>
                  <w:rPr>
                    <w:rFonts w:asciiTheme="minorHAnsi" w:eastAsia="MS Gothic" w:hAnsiTheme="minorHAnsi" w:cstheme="minorHAnsi"/>
                    <w:sz w:val="20"/>
                  </w:rPr>
                </w:pPr>
                <w:r w:rsidRPr="00816BC5">
                  <w:rPr>
                    <w:rFonts w:ascii="Segoe UI Symbol" w:eastAsia="MS Gothic" w:hAnsi="Segoe UI Symbol" w:cs="Segoe UI Symbol"/>
                    <w:shd w:val="clear" w:color="auto" w:fill="CCFFCC"/>
                  </w:rPr>
                  <w:t>☐</w:t>
                </w:r>
              </w:p>
            </w:tc>
          </w:sdtContent>
        </w:sdt>
      </w:tr>
    </w:tbl>
    <w:p w14:paraId="402AF809" w14:textId="77777777" w:rsidR="009F2F32" w:rsidRDefault="009F2F32" w:rsidP="009F2F32">
      <w:pPr>
        <w:spacing w:after="63"/>
      </w:pPr>
    </w:p>
    <w:p w14:paraId="3A4BC3E9" w14:textId="7ED984DC" w:rsidR="003C06C2" w:rsidRDefault="00BA61A3" w:rsidP="00BA61A3">
      <w:pPr>
        <w:spacing w:after="14"/>
        <w:rPr>
          <w:b/>
          <w:sz w:val="24"/>
          <w:szCs w:val="24"/>
        </w:rPr>
      </w:pPr>
      <w:r w:rsidRPr="00BA61A3">
        <w:rPr>
          <w:b/>
          <w:sz w:val="24"/>
          <w:szCs w:val="24"/>
        </w:rPr>
        <w:t>Povinné přílohy předkládané společně s listinnou podobou žádosti</w:t>
      </w:r>
    </w:p>
    <w:tbl>
      <w:tblPr>
        <w:tblStyle w:val="TableGrid"/>
        <w:tblW w:w="10487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3" w:type="dxa"/>
        </w:tblCellMar>
        <w:tblLook w:val="04A0" w:firstRow="1" w:lastRow="0" w:firstColumn="1" w:lastColumn="0" w:noHBand="0" w:noVBand="1"/>
      </w:tblPr>
      <w:tblGrid>
        <w:gridCol w:w="8647"/>
        <w:gridCol w:w="1840"/>
      </w:tblGrid>
      <w:tr w:rsidR="002778A2" w:rsidRPr="00816BC5" w14:paraId="7EA7EAF7" w14:textId="77777777" w:rsidTr="004E3D3F">
        <w:trPr>
          <w:trHeight w:val="236"/>
          <w:jc w:val="center"/>
        </w:trPr>
        <w:tc>
          <w:tcPr>
            <w:tcW w:w="8647" w:type="dxa"/>
            <w:shd w:val="clear" w:color="auto" w:fill="99FF99"/>
            <w:vAlign w:val="center"/>
          </w:tcPr>
          <w:p w14:paraId="70840FC2" w14:textId="3BA74093" w:rsidR="002778A2" w:rsidRPr="00F03D63" w:rsidRDefault="002778A2" w:rsidP="002A2C56">
            <w:pPr>
              <w:ind w:right="4"/>
              <w:jc w:val="center"/>
              <w:rPr>
                <w:rFonts w:asciiTheme="minorHAnsi" w:hAnsiTheme="minorHAnsi" w:cstheme="minorHAnsi"/>
              </w:rPr>
            </w:pPr>
            <w:r w:rsidRPr="00F03D63">
              <w:rPr>
                <w:rFonts w:asciiTheme="minorHAnsi" w:eastAsia="Times New Roman" w:hAnsiTheme="minorHAnsi" w:cstheme="minorHAnsi"/>
                <w:b/>
              </w:rPr>
              <w:t>Název přílohy</w:t>
            </w:r>
            <w:r w:rsidRPr="00F03D63">
              <w:rPr>
                <w:rFonts w:asciiTheme="minorHAnsi" w:eastAsia="Times New Roman" w:hAnsiTheme="minorHAnsi" w:cstheme="minorHAnsi"/>
                <w:b/>
                <w:vertAlign w:val="superscript"/>
              </w:rPr>
              <w:t xml:space="preserve"> </w:t>
            </w:r>
          </w:p>
        </w:tc>
        <w:tc>
          <w:tcPr>
            <w:tcW w:w="1840" w:type="dxa"/>
            <w:shd w:val="clear" w:color="auto" w:fill="99FF99"/>
            <w:vAlign w:val="center"/>
          </w:tcPr>
          <w:p w14:paraId="53304A86" w14:textId="434F7355" w:rsidR="002778A2" w:rsidRPr="00F03D63" w:rsidRDefault="002778A2" w:rsidP="002A2C56">
            <w:pPr>
              <w:spacing w:after="2" w:line="23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03D63">
              <w:rPr>
                <w:rFonts w:asciiTheme="minorHAnsi" w:eastAsia="Times New Roman" w:hAnsiTheme="minorHAnsi" w:cstheme="minorHAnsi"/>
                <w:b/>
                <w:color w:val="auto"/>
              </w:rPr>
              <w:t>Zatrhněte</w:t>
            </w:r>
          </w:p>
        </w:tc>
      </w:tr>
      <w:tr w:rsidR="002778A2" w:rsidRPr="00816BC5" w14:paraId="5F910814" w14:textId="77777777" w:rsidTr="004E3D3F">
        <w:trPr>
          <w:trHeight w:val="541"/>
          <w:jc w:val="center"/>
        </w:trPr>
        <w:tc>
          <w:tcPr>
            <w:tcW w:w="8647" w:type="dxa"/>
            <w:shd w:val="clear" w:color="auto" w:fill="auto"/>
          </w:tcPr>
          <w:p w14:paraId="67DC79C7" w14:textId="43002F79" w:rsidR="002778A2" w:rsidRPr="00CB227E" w:rsidRDefault="0008520F" w:rsidP="004C6702">
            <w:pPr>
              <w:spacing w:before="120" w:after="120"/>
              <w:ind w:left="142" w:right="150"/>
              <w:contextualSpacing/>
              <w:jc w:val="both"/>
              <w:rPr>
                <w:rFonts w:asciiTheme="minorHAnsi" w:eastAsia="Times New Roman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0A43AE">
              <w:rPr>
                <w:rFonts w:asciiTheme="minorHAnsi" w:hAnsiTheme="minorHAnsi" w:cstheme="minorHAnsi"/>
              </w:rPr>
              <w:t xml:space="preserve">oklad prokazující právní osobnost žadatele (např. prostá kopie výpisu z veřejného rejstříku nebo živnostenského rejstříku nebo registru ekonomických subjektů nebo jiné zákonem stanovené evidence), příp. </w:t>
            </w:r>
            <w:r w:rsidR="004C6702" w:rsidRPr="000A43AE">
              <w:rPr>
                <w:rFonts w:asciiTheme="minorHAnsi" w:hAnsiTheme="minorHAnsi" w:cstheme="minorHAnsi"/>
              </w:rPr>
              <w:t>jin</w:t>
            </w:r>
            <w:r w:rsidR="004C6702">
              <w:rPr>
                <w:rFonts w:asciiTheme="minorHAnsi" w:hAnsiTheme="minorHAnsi" w:cstheme="minorHAnsi"/>
              </w:rPr>
              <w:t>ý</w:t>
            </w:r>
            <w:r w:rsidR="004C6702" w:rsidRPr="000A43AE">
              <w:rPr>
                <w:rFonts w:asciiTheme="minorHAnsi" w:hAnsiTheme="minorHAnsi" w:cstheme="minorHAnsi"/>
              </w:rPr>
              <w:t xml:space="preserve"> </w:t>
            </w:r>
            <w:r w:rsidRPr="000A43AE">
              <w:rPr>
                <w:rFonts w:asciiTheme="minorHAnsi" w:hAnsiTheme="minorHAnsi" w:cstheme="minorHAnsi"/>
              </w:rPr>
              <w:t xml:space="preserve">doklad o právní subjektivitě žadatele (platné stanovy, statut apod.) – </w:t>
            </w:r>
            <w:r w:rsidRPr="000A43AE">
              <w:rPr>
                <w:rFonts w:asciiTheme="minorHAnsi" w:hAnsiTheme="minorHAnsi" w:cstheme="minorHAnsi"/>
                <w:b/>
              </w:rPr>
              <w:t>kopie</w:t>
            </w:r>
          </w:p>
        </w:tc>
        <w:sdt>
          <w:sdtPr>
            <w:rPr>
              <w:rFonts w:asciiTheme="minorHAnsi" w:hAnsiTheme="minorHAnsi" w:cstheme="minorHAnsi"/>
              <w:shd w:val="clear" w:color="auto" w:fill="CCFFCC"/>
            </w:rPr>
            <w:id w:val="2141909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0" w:type="dxa"/>
                <w:shd w:val="clear" w:color="auto" w:fill="auto"/>
                <w:vAlign w:val="center"/>
              </w:tcPr>
              <w:p w14:paraId="72F94320" w14:textId="590EDF65" w:rsidR="002778A2" w:rsidRPr="00F03D63" w:rsidRDefault="0008520F" w:rsidP="002A2C56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hd w:val="clear" w:color="auto" w:fill="CCFFCC"/>
                  </w:rPr>
                  <w:t>☐</w:t>
                </w:r>
              </w:p>
            </w:tc>
          </w:sdtContent>
        </w:sdt>
      </w:tr>
      <w:tr w:rsidR="0008520F" w:rsidRPr="00816BC5" w14:paraId="704E2B21" w14:textId="77777777" w:rsidTr="004E3D3F">
        <w:trPr>
          <w:trHeight w:val="541"/>
          <w:jc w:val="center"/>
        </w:trPr>
        <w:tc>
          <w:tcPr>
            <w:tcW w:w="8647" w:type="dxa"/>
            <w:shd w:val="clear" w:color="auto" w:fill="auto"/>
          </w:tcPr>
          <w:p w14:paraId="4CBEBDDF" w14:textId="71E6607B" w:rsidR="0008520F" w:rsidRPr="00F03D63" w:rsidRDefault="0008520F" w:rsidP="00CB227E">
            <w:pPr>
              <w:spacing w:before="120" w:after="120"/>
              <w:ind w:left="142" w:right="150"/>
              <w:contextualSpacing/>
              <w:jc w:val="both"/>
              <w:rPr>
                <w:rFonts w:asciiTheme="minorHAnsi" w:eastAsia="Times New Roman" w:hAnsiTheme="minorHAnsi" w:cstheme="minorHAnsi"/>
                <w:color w:val="auto"/>
              </w:rPr>
            </w:pPr>
            <w:r w:rsidRPr="00F03D63">
              <w:rPr>
                <w:rFonts w:asciiTheme="minorHAnsi" w:eastAsia="Times New Roman" w:hAnsiTheme="minorHAnsi" w:cstheme="minorHAnsi"/>
                <w:color w:val="auto"/>
              </w:rPr>
              <w:t xml:space="preserve">Doklad o zřízení běžného účtu žadatele (např. prostá kopie smlouvy o zřízení běžného účtu nebo potvrzení banky o zřízení běžného účtu) – </w:t>
            </w:r>
            <w:r w:rsidRPr="00F03D63">
              <w:rPr>
                <w:rFonts w:asciiTheme="minorHAnsi" w:eastAsia="Times New Roman" w:hAnsiTheme="minorHAnsi" w:cstheme="minorHAnsi"/>
                <w:b/>
                <w:color w:val="auto"/>
              </w:rPr>
              <w:t>kopie</w:t>
            </w:r>
          </w:p>
        </w:tc>
        <w:sdt>
          <w:sdtPr>
            <w:rPr>
              <w:rFonts w:asciiTheme="minorHAnsi" w:hAnsiTheme="minorHAnsi" w:cstheme="minorHAnsi"/>
              <w:shd w:val="clear" w:color="auto" w:fill="CCFFCC"/>
            </w:rPr>
            <w:id w:val="-191431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0" w:type="dxa"/>
                <w:shd w:val="clear" w:color="auto" w:fill="auto"/>
                <w:vAlign w:val="center"/>
              </w:tcPr>
              <w:p w14:paraId="4C86F412" w14:textId="2FC121AA" w:rsidR="0008520F" w:rsidRDefault="0008520F" w:rsidP="002A2C56">
                <w:pPr>
                  <w:jc w:val="center"/>
                  <w:rPr>
                    <w:rFonts w:asciiTheme="minorHAnsi" w:hAnsiTheme="minorHAnsi" w:cstheme="minorHAnsi"/>
                    <w:shd w:val="clear" w:color="auto" w:fill="CCFFCC"/>
                  </w:rPr>
                </w:pPr>
                <w:r>
                  <w:rPr>
                    <w:rFonts w:ascii="MS Gothic" w:eastAsia="MS Gothic" w:hAnsi="MS Gothic" w:cstheme="minorHAnsi" w:hint="eastAsia"/>
                    <w:shd w:val="clear" w:color="auto" w:fill="CCFFCC"/>
                  </w:rPr>
                  <w:t>☐</w:t>
                </w:r>
              </w:p>
            </w:tc>
          </w:sdtContent>
        </w:sdt>
      </w:tr>
      <w:tr w:rsidR="002778A2" w:rsidRPr="00816BC5" w14:paraId="21E7AF6F" w14:textId="77777777" w:rsidTr="004E3D3F">
        <w:trPr>
          <w:trHeight w:val="992"/>
          <w:jc w:val="center"/>
        </w:trPr>
        <w:tc>
          <w:tcPr>
            <w:tcW w:w="8647" w:type="dxa"/>
            <w:shd w:val="clear" w:color="auto" w:fill="auto"/>
          </w:tcPr>
          <w:p w14:paraId="5D7F7E1A" w14:textId="0A620997" w:rsidR="002778A2" w:rsidRPr="00F03D63" w:rsidRDefault="00F03D63" w:rsidP="00F03D63">
            <w:pPr>
              <w:spacing w:before="120" w:after="120"/>
              <w:ind w:left="142" w:right="150"/>
              <w:jc w:val="both"/>
              <w:rPr>
                <w:rFonts w:asciiTheme="minorHAnsi" w:hAnsiTheme="minorHAnsi" w:cstheme="minorHAnsi"/>
                <w:b/>
              </w:rPr>
            </w:pPr>
            <w:r w:rsidRPr="00F03D63">
              <w:rPr>
                <w:rFonts w:asciiTheme="minorHAnsi" w:hAnsiTheme="minorHAnsi" w:cstheme="minorHAnsi"/>
              </w:rPr>
              <w:t xml:space="preserve">Doklad o oprávněnosti osoby zastupovat žadatele (např. prostá kopie jmenovací listiny nebo zápisu či výpisu ze schůze zastupitelstva obce o zvolení starostky, starosty), v případě, že toto oprávnění není výslovně uvedeno v dokladu o právní osobnosti – </w:t>
            </w:r>
            <w:r w:rsidRPr="00F03D63">
              <w:rPr>
                <w:rFonts w:asciiTheme="minorHAnsi" w:hAnsiTheme="minorHAnsi" w:cstheme="minorHAnsi"/>
                <w:b/>
              </w:rPr>
              <w:t xml:space="preserve">kopie </w:t>
            </w:r>
          </w:p>
        </w:tc>
        <w:sdt>
          <w:sdtPr>
            <w:rPr>
              <w:rFonts w:asciiTheme="minorHAnsi" w:hAnsiTheme="minorHAnsi" w:cstheme="minorHAnsi"/>
              <w:shd w:val="clear" w:color="auto" w:fill="CCFFCC"/>
            </w:rPr>
            <w:id w:val="-1782723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0" w:type="dxa"/>
                <w:shd w:val="clear" w:color="auto" w:fill="auto"/>
                <w:vAlign w:val="center"/>
              </w:tcPr>
              <w:p w14:paraId="624C3DB2" w14:textId="77777777" w:rsidR="002778A2" w:rsidRPr="00F03D63" w:rsidRDefault="002778A2" w:rsidP="002A2C56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F03D63">
                  <w:rPr>
                    <w:rFonts w:ascii="Segoe UI Symbol" w:eastAsia="MS Gothic" w:hAnsi="Segoe UI Symbol" w:cs="Segoe UI Symbol"/>
                    <w:shd w:val="clear" w:color="auto" w:fill="CCFFCC"/>
                  </w:rPr>
                  <w:t>☐</w:t>
                </w:r>
              </w:p>
            </w:tc>
          </w:sdtContent>
        </w:sdt>
      </w:tr>
      <w:tr w:rsidR="002778A2" w:rsidRPr="00816BC5" w14:paraId="47B38E60" w14:textId="77777777" w:rsidTr="004E3D3F">
        <w:trPr>
          <w:trHeight w:val="270"/>
          <w:jc w:val="center"/>
        </w:trPr>
        <w:tc>
          <w:tcPr>
            <w:tcW w:w="8647" w:type="dxa"/>
            <w:shd w:val="clear" w:color="auto" w:fill="auto"/>
          </w:tcPr>
          <w:p w14:paraId="0CBAA492" w14:textId="4E94D572" w:rsidR="002778A2" w:rsidRPr="00F03D63" w:rsidRDefault="00F03D63" w:rsidP="00F03D63">
            <w:pPr>
              <w:spacing w:before="120" w:after="120"/>
              <w:ind w:left="142" w:right="150"/>
              <w:jc w:val="both"/>
              <w:rPr>
                <w:rFonts w:asciiTheme="minorHAnsi" w:hAnsiTheme="minorHAnsi" w:cstheme="minorHAnsi"/>
              </w:rPr>
            </w:pPr>
            <w:r w:rsidRPr="00F03D63">
              <w:rPr>
                <w:rFonts w:asciiTheme="minorHAnsi" w:hAnsiTheme="minorHAnsi" w:cstheme="minorHAnsi"/>
              </w:rPr>
              <w:t xml:space="preserve">Doklad prokazující registraci k dani z přidané hodnoty a skutečnost, zda žadatel má či nemá nárok na vrácení DPH v oblasti realizace projektu, je-li žadatel plátcem DPH – </w:t>
            </w:r>
            <w:r w:rsidRPr="00F03D63">
              <w:rPr>
                <w:rFonts w:asciiTheme="minorHAnsi" w:hAnsiTheme="minorHAnsi" w:cstheme="minorHAnsi"/>
                <w:b/>
              </w:rPr>
              <w:t>kopie</w:t>
            </w:r>
          </w:p>
        </w:tc>
        <w:sdt>
          <w:sdtPr>
            <w:rPr>
              <w:rFonts w:asciiTheme="minorHAnsi" w:hAnsiTheme="minorHAnsi" w:cstheme="minorHAnsi"/>
              <w:shd w:val="clear" w:color="auto" w:fill="CCFFCC"/>
            </w:rPr>
            <w:id w:val="-2089139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0" w:type="dxa"/>
                <w:shd w:val="clear" w:color="auto" w:fill="auto"/>
                <w:vAlign w:val="center"/>
              </w:tcPr>
              <w:p w14:paraId="0BA157D7" w14:textId="77777777" w:rsidR="002778A2" w:rsidRPr="00F03D63" w:rsidRDefault="002778A2" w:rsidP="002A2C56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F03D63">
                  <w:rPr>
                    <w:rFonts w:ascii="Segoe UI Symbol" w:eastAsia="MS Gothic" w:hAnsi="Segoe UI Symbol" w:cs="Segoe UI Symbol"/>
                    <w:shd w:val="clear" w:color="auto" w:fill="CCFFCC"/>
                  </w:rPr>
                  <w:t>☐</w:t>
                </w:r>
              </w:p>
            </w:tc>
          </w:sdtContent>
        </w:sdt>
      </w:tr>
      <w:tr w:rsidR="002778A2" w:rsidRPr="00816BC5" w14:paraId="481072A2" w14:textId="77777777" w:rsidTr="004E3D3F">
        <w:trPr>
          <w:trHeight w:val="270"/>
          <w:jc w:val="center"/>
        </w:trPr>
        <w:tc>
          <w:tcPr>
            <w:tcW w:w="8647" w:type="dxa"/>
            <w:shd w:val="clear" w:color="auto" w:fill="auto"/>
          </w:tcPr>
          <w:p w14:paraId="4AEB3D7E" w14:textId="3871A49D" w:rsidR="002778A2" w:rsidRPr="00F03D63" w:rsidRDefault="00407FD7" w:rsidP="004E3D3F">
            <w:pPr>
              <w:ind w:left="142" w:right="150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>Čestné</w:t>
            </w:r>
            <w:r w:rsidR="00F03D63" w:rsidRPr="00F03D63">
              <w:rPr>
                <w:rFonts w:asciiTheme="minorHAnsi" w:hAnsiTheme="minorHAnsi" w:cstheme="minorHAnsi"/>
              </w:rPr>
              <w:t xml:space="preserve"> prohlášení starosty/starostky obce, že na území obce, nebo části obce (místní části) není v době </w:t>
            </w:r>
            <w:r w:rsidR="00F03D63" w:rsidRPr="00824980">
              <w:rPr>
                <w:rFonts w:asciiTheme="minorHAnsi" w:hAnsiTheme="minorHAnsi" w:cstheme="minorHAnsi"/>
              </w:rPr>
              <w:t>podání</w:t>
            </w:r>
            <w:r w:rsidR="00F03D63" w:rsidRPr="00F03D63">
              <w:rPr>
                <w:rFonts w:asciiTheme="minorHAnsi" w:hAnsiTheme="minorHAnsi" w:cstheme="minorHAnsi"/>
              </w:rPr>
              <w:t xml:space="preserve"> žádosti o dotaci více než jedna prodejna spadající do</w:t>
            </w:r>
            <w:r w:rsidR="004E3D3F">
              <w:rPr>
                <w:rFonts w:asciiTheme="minorHAnsi" w:hAnsiTheme="minorHAnsi" w:cstheme="minorHAnsi"/>
              </w:rPr>
              <w:t xml:space="preserve"> kategorie maloobchodu s převahou potravin, nápojů a tabáku v nespecializovaných prodejnách</w:t>
            </w:r>
            <w:r w:rsidR="00F03D63" w:rsidRPr="00F03D63">
              <w:rPr>
                <w:rFonts w:asciiTheme="minorHAnsi" w:hAnsiTheme="minorHAnsi" w:cstheme="minorHAnsi"/>
              </w:rPr>
              <w:t>, včetně potvrzení, že je prodejna otevřena celoročně, min. 5 dnů v týdnu (u obcí do 350 obyvatel 3 dny v týdnu)</w:t>
            </w:r>
            <w:r w:rsidR="00CB227E">
              <w:rPr>
                <w:rFonts w:asciiTheme="minorHAnsi" w:hAnsiTheme="minorHAnsi" w:cstheme="minorHAnsi"/>
              </w:rPr>
              <w:t xml:space="preserve"> -</w:t>
            </w:r>
            <w:r w:rsidR="00CB227E" w:rsidRPr="00CB227E">
              <w:rPr>
                <w:rFonts w:asciiTheme="minorHAnsi" w:hAnsiTheme="minorHAnsi" w:cstheme="minorHAnsi"/>
                <w:b/>
              </w:rPr>
              <w:t xml:space="preserve"> originál</w:t>
            </w:r>
          </w:p>
        </w:tc>
        <w:sdt>
          <w:sdtPr>
            <w:rPr>
              <w:rFonts w:asciiTheme="minorHAnsi" w:eastAsia="MS Gothic" w:hAnsiTheme="minorHAnsi" w:cstheme="minorHAnsi"/>
              <w:shd w:val="clear" w:color="auto" w:fill="CCFFCC"/>
            </w:rPr>
            <w:id w:val="-1156368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0" w:type="dxa"/>
                <w:shd w:val="clear" w:color="auto" w:fill="auto"/>
                <w:vAlign w:val="center"/>
              </w:tcPr>
              <w:p w14:paraId="318B4CDC" w14:textId="77777777" w:rsidR="002778A2" w:rsidRPr="00F03D63" w:rsidRDefault="002778A2" w:rsidP="002A2C56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F03D63">
                  <w:rPr>
                    <w:rFonts w:ascii="Segoe UI Symbol" w:eastAsia="MS Gothic" w:hAnsi="Segoe UI Symbol" w:cs="Segoe UI Symbol"/>
                    <w:shd w:val="clear" w:color="auto" w:fill="CCFFCC"/>
                  </w:rPr>
                  <w:t>☐</w:t>
                </w:r>
              </w:p>
            </w:tc>
          </w:sdtContent>
        </w:sdt>
      </w:tr>
      <w:tr w:rsidR="002778A2" w:rsidRPr="00816BC5" w14:paraId="00A34368" w14:textId="77777777" w:rsidTr="004E3D3F">
        <w:trPr>
          <w:trHeight w:val="268"/>
          <w:jc w:val="center"/>
        </w:trPr>
        <w:tc>
          <w:tcPr>
            <w:tcW w:w="8647" w:type="dxa"/>
            <w:shd w:val="clear" w:color="auto" w:fill="auto"/>
          </w:tcPr>
          <w:p w14:paraId="3F2194DF" w14:textId="41BD6F72" w:rsidR="002778A2" w:rsidRPr="00F03D63" w:rsidRDefault="00BE56E9" w:rsidP="002A2C56">
            <w:pPr>
              <w:ind w:left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Čestné prohlášení žadatele v případě právnické osoby - </w:t>
            </w:r>
            <w:r w:rsidRPr="00BE56E9">
              <w:rPr>
                <w:rFonts w:asciiTheme="minorHAnsi" w:hAnsiTheme="minorHAnsi" w:cstheme="minorHAnsi"/>
                <w:b/>
              </w:rPr>
              <w:t>originál</w:t>
            </w:r>
          </w:p>
        </w:tc>
        <w:sdt>
          <w:sdtPr>
            <w:rPr>
              <w:rFonts w:asciiTheme="minorHAnsi" w:eastAsia="MS Gothic" w:hAnsiTheme="minorHAnsi" w:cstheme="minorHAnsi"/>
              <w:shd w:val="clear" w:color="auto" w:fill="CCFFCC"/>
            </w:rPr>
            <w:id w:val="1709989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0" w:type="dxa"/>
                <w:shd w:val="clear" w:color="auto" w:fill="auto"/>
                <w:vAlign w:val="center"/>
              </w:tcPr>
              <w:p w14:paraId="392FFA54" w14:textId="77777777" w:rsidR="002778A2" w:rsidRPr="00F03D63" w:rsidRDefault="002778A2" w:rsidP="002A2C56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F03D63">
                  <w:rPr>
                    <w:rFonts w:ascii="Segoe UI Symbol" w:eastAsia="MS Gothic" w:hAnsi="Segoe UI Symbol" w:cs="Segoe UI Symbol"/>
                    <w:shd w:val="clear" w:color="auto" w:fill="CCFFCC"/>
                  </w:rPr>
                  <w:t>☐</w:t>
                </w:r>
              </w:p>
            </w:tc>
          </w:sdtContent>
        </w:sdt>
      </w:tr>
    </w:tbl>
    <w:p w14:paraId="1207384A" w14:textId="77777777" w:rsidR="00BA61A3" w:rsidRPr="00BA61A3" w:rsidRDefault="00BA61A3" w:rsidP="00BA61A3">
      <w:pPr>
        <w:spacing w:after="14"/>
        <w:rPr>
          <w:b/>
          <w:sz w:val="24"/>
          <w:szCs w:val="24"/>
        </w:rPr>
      </w:pPr>
    </w:p>
    <w:p w14:paraId="5C1FD987" w14:textId="4849B627" w:rsidR="00BA61A3" w:rsidRDefault="00A03EBA" w:rsidP="008F4153">
      <w:pPr>
        <w:spacing w:after="203"/>
        <w:rPr>
          <w:sz w:val="2"/>
        </w:rPr>
      </w:pPr>
      <w:r>
        <w:rPr>
          <w:sz w:val="2"/>
        </w:rPr>
        <w:lastRenderedPageBreak/>
        <w:t xml:space="preserve"> </w:t>
      </w:r>
    </w:p>
    <w:p w14:paraId="651F3897" w14:textId="54B6DF76" w:rsidR="00BA61A3" w:rsidRPr="004E3D3F" w:rsidRDefault="00193780" w:rsidP="000A43AE">
      <w:pPr>
        <w:rPr>
          <w:b/>
          <w:sz w:val="24"/>
          <w:szCs w:val="24"/>
        </w:rPr>
      </w:pPr>
      <w:r w:rsidRPr="00BA61A3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rohlášení žadatele</w:t>
      </w:r>
    </w:p>
    <w:tbl>
      <w:tblPr>
        <w:tblStyle w:val="TableGrid"/>
        <w:tblW w:w="1049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12" w:space="0" w:color="000000"/>
        </w:tblBorders>
        <w:tblCellMar>
          <w:top w:w="129" w:type="dxa"/>
          <w:left w:w="108" w:type="dxa"/>
          <w:bottom w:w="19" w:type="dxa"/>
          <w:right w:w="61" w:type="dxa"/>
        </w:tblCellMar>
        <w:tblLook w:val="04A0" w:firstRow="1" w:lastRow="0" w:firstColumn="1" w:lastColumn="0" w:noHBand="0" w:noVBand="1"/>
      </w:tblPr>
      <w:tblGrid>
        <w:gridCol w:w="10490"/>
      </w:tblGrid>
      <w:tr w:rsidR="003C06C2" w14:paraId="79A6057D" w14:textId="77777777" w:rsidTr="004E3D3F">
        <w:trPr>
          <w:trHeight w:val="6610"/>
        </w:trPr>
        <w:tc>
          <w:tcPr>
            <w:tcW w:w="10490" w:type="dxa"/>
            <w:vAlign w:val="bottom"/>
          </w:tcPr>
          <w:p w14:paraId="10F862E6" w14:textId="10D20555" w:rsidR="003C06C2" w:rsidRPr="002778A2" w:rsidRDefault="002778A2" w:rsidP="00025901">
            <w:pPr>
              <w:pStyle w:val="Odstavecseseznamem"/>
              <w:numPr>
                <w:ilvl w:val="0"/>
                <w:numId w:val="1"/>
              </w:numPr>
              <w:spacing w:after="20"/>
              <w:ind w:left="469" w:hanging="425"/>
              <w:jc w:val="both"/>
              <w:rPr>
                <w:rFonts w:asciiTheme="minorHAnsi" w:eastAsia="Times New Roman" w:hAnsiTheme="minorHAnsi" w:cstheme="minorHAnsi"/>
                <w:color w:val="auto"/>
              </w:rPr>
            </w:pPr>
            <w:r w:rsidRPr="002778A2">
              <w:rPr>
                <w:rFonts w:asciiTheme="minorHAnsi" w:eastAsia="Times New Roman" w:hAnsiTheme="minorHAnsi" w:cstheme="minorHAnsi"/>
                <w:color w:val="auto"/>
              </w:rPr>
              <w:t>Žadatel prohlašuje, že uvedené údaje jsou úplné a pravdivé a že nezatajuje žádné okolnosti důležité pro posouzení žádosti</w:t>
            </w:r>
            <w:r w:rsidR="00A641F3">
              <w:rPr>
                <w:rFonts w:asciiTheme="minorHAnsi" w:eastAsia="Times New Roman" w:hAnsiTheme="minorHAnsi" w:cstheme="minorHAnsi"/>
                <w:color w:val="auto"/>
              </w:rPr>
              <w:t>.</w:t>
            </w:r>
          </w:p>
          <w:p w14:paraId="52EE7F15" w14:textId="5EAC6955" w:rsidR="002778A2" w:rsidRPr="002778A2" w:rsidRDefault="002778A2" w:rsidP="00025901">
            <w:pPr>
              <w:pStyle w:val="Odstavecseseznamem"/>
              <w:numPr>
                <w:ilvl w:val="0"/>
                <w:numId w:val="1"/>
              </w:numPr>
              <w:spacing w:after="20"/>
              <w:ind w:left="469" w:hanging="425"/>
              <w:jc w:val="both"/>
              <w:rPr>
                <w:rFonts w:asciiTheme="minorHAnsi" w:eastAsia="Times New Roman" w:hAnsiTheme="minorHAnsi" w:cstheme="minorHAnsi"/>
              </w:rPr>
            </w:pPr>
            <w:r w:rsidRPr="002778A2">
              <w:rPr>
                <w:rFonts w:asciiTheme="minorHAnsi" w:eastAsia="Times New Roman" w:hAnsiTheme="minorHAnsi" w:cstheme="minorHAnsi"/>
                <w:color w:val="auto"/>
              </w:rPr>
              <w:t xml:space="preserve">Žadatel prohlašuje, že nemá 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</w:t>
            </w:r>
            <w:r w:rsidR="0097240A">
              <w:rPr>
                <w:rFonts w:asciiTheme="minorHAnsi" w:eastAsia="Times New Roman" w:hAnsiTheme="minorHAnsi" w:cstheme="minorHAnsi"/>
                <w:color w:val="auto"/>
              </w:rPr>
              <w:t>není</w:t>
            </w:r>
            <w:r w:rsidRPr="002778A2">
              <w:rPr>
                <w:rFonts w:asciiTheme="minorHAnsi" w:eastAsia="Times New Roman" w:hAnsiTheme="minorHAnsi" w:cstheme="minorHAnsi"/>
                <w:color w:val="auto"/>
              </w:rPr>
              <w:t xml:space="preserve"> považován závazek, na který má žadatel uzavřený splátkový kalendář nebo jiný odklad původní lhůty splatnosti)</w:t>
            </w:r>
            <w:r w:rsidR="00A641F3">
              <w:rPr>
                <w:rFonts w:asciiTheme="minorHAnsi" w:eastAsia="Times New Roman" w:hAnsiTheme="minorHAnsi" w:cstheme="minorHAnsi"/>
                <w:color w:val="auto"/>
              </w:rPr>
              <w:t>.</w:t>
            </w:r>
          </w:p>
          <w:p w14:paraId="6D7B480F" w14:textId="6A958B8E" w:rsidR="002778A2" w:rsidRPr="00ED0A8D" w:rsidRDefault="002778A2" w:rsidP="00025901">
            <w:pPr>
              <w:pStyle w:val="Odstavecseseznamem"/>
              <w:numPr>
                <w:ilvl w:val="0"/>
                <w:numId w:val="1"/>
              </w:numPr>
              <w:spacing w:after="20"/>
              <w:ind w:left="469" w:hanging="425"/>
              <w:jc w:val="both"/>
              <w:rPr>
                <w:rFonts w:asciiTheme="minorHAnsi" w:eastAsia="Times New Roman" w:hAnsiTheme="minorHAnsi" w:cstheme="minorHAnsi"/>
              </w:rPr>
            </w:pPr>
            <w:r w:rsidRPr="002778A2">
              <w:rPr>
                <w:rFonts w:asciiTheme="minorHAnsi" w:eastAsia="Times New Roman" w:hAnsiTheme="minorHAnsi" w:cstheme="minorHAnsi"/>
                <w:color w:val="auto"/>
              </w:rPr>
              <w:t>Žadatel prohlašuje, že nemá neuhrazené závazky po lhůtě splatnosti vůči Olomouckému kraji, jím zřízeným organizacím a jiným územním samosprávným celkům (za neuhrazený závazek po lhůtě splatnosti vůči výše uvedeným subjektům </w:t>
            </w:r>
            <w:r w:rsidR="0097240A">
              <w:rPr>
                <w:rFonts w:asciiTheme="minorHAnsi" w:eastAsia="Times New Roman" w:hAnsiTheme="minorHAnsi" w:cstheme="minorHAnsi"/>
                <w:color w:val="auto"/>
              </w:rPr>
              <w:t>není</w:t>
            </w:r>
            <w:r w:rsidRPr="002778A2">
              <w:rPr>
                <w:rFonts w:asciiTheme="minorHAnsi" w:eastAsia="Times New Roman" w:hAnsiTheme="minorHAnsi" w:cstheme="minorHAnsi"/>
                <w:color w:val="auto"/>
              </w:rPr>
              <w:t xml:space="preserve"> považován závazek, na který má žadatel uzavřený splátkový kalendář nebo jiný odklad původní lhůty splatnosti)</w:t>
            </w:r>
            <w:r w:rsidR="00A641F3">
              <w:rPr>
                <w:rFonts w:asciiTheme="minorHAnsi" w:eastAsia="Times New Roman" w:hAnsiTheme="minorHAnsi" w:cstheme="minorHAnsi"/>
                <w:color w:val="auto"/>
              </w:rPr>
              <w:t>.</w:t>
            </w:r>
          </w:p>
          <w:p w14:paraId="71166754" w14:textId="0617C658" w:rsidR="00ED0A8D" w:rsidRPr="002778A2" w:rsidRDefault="00ED0A8D" w:rsidP="00025901">
            <w:pPr>
              <w:pStyle w:val="Odstavecseseznamem"/>
              <w:numPr>
                <w:ilvl w:val="0"/>
                <w:numId w:val="1"/>
              </w:numPr>
              <w:spacing w:after="20"/>
              <w:ind w:left="469" w:hanging="425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auto"/>
              </w:rPr>
              <w:t>Žadatel prohlašuje, že nemá žádné nedoplatky z titulu mzdových nároků svých zaměstnanců</w:t>
            </w:r>
            <w:r w:rsidR="00A641F3">
              <w:rPr>
                <w:rFonts w:asciiTheme="minorHAnsi" w:eastAsia="Times New Roman" w:hAnsiTheme="minorHAnsi" w:cstheme="minorHAnsi"/>
                <w:color w:val="auto"/>
              </w:rPr>
              <w:t>.</w:t>
            </w:r>
          </w:p>
          <w:p w14:paraId="23F098A4" w14:textId="5920C5D4" w:rsidR="002778A2" w:rsidRPr="002778A2" w:rsidRDefault="002778A2" w:rsidP="00025901">
            <w:pPr>
              <w:pStyle w:val="Odstavecseseznamem"/>
              <w:numPr>
                <w:ilvl w:val="0"/>
                <w:numId w:val="1"/>
              </w:numPr>
              <w:spacing w:after="20"/>
              <w:ind w:left="469" w:hanging="425"/>
              <w:jc w:val="both"/>
              <w:rPr>
                <w:rFonts w:asciiTheme="minorHAnsi" w:eastAsia="Times New Roman" w:hAnsiTheme="minorHAnsi" w:cstheme="minorHAnsi"/>
              </w:rPr>
            </w:pPr>
            <w:r w:rsidRPr="002778A2">
              <w:rPr>
                <w:rFonts w:asciiTheme="minorHAnsi" w:eastAsia="Times New Roman" w:hAnsiTheme="minorHAnsi" w:cstheme="minorHAnsi"/>
                <w:color w:val="auto"/>
              </w:rPr>
              <w:t>Žadatel prohlašuje, že mu nebyl soudem nebo správním orgánem uložen zákaz činnosti nebo zrušeno oprávnění k činnosti týkající se jeho předmětu podnikání a/nebo související s činností, na kterou má být poskytována dotace</w:t>
            </w:r>
            <w:r w:rsidR="00A641F3">
              <w:rPr>
                <w:rFonts w:asciiTheme="minorHAnsi" w:eastAsia="Times New Roman" w:hAnsiTheme="minorHAnsi" w:cstheme="minorHAnsi"/>
                <w:color w:val="auto"/>
              </w:rPr>
              <w:t>.</w:t>
            </w:r>
          </w:p>
          <w:p w14:paraId="65B4F562" w14:textId="59524821" w:rsidR="002778A2" w:rsidRPr="00ED0A8D" w:rsidRDefault="002778A2" w:rsidP="00025901">
            <w:pPr>
              <w:pStyle w:val="Odstavecseseznamem"/>
              <w:numPr>
                <w:ilvl w:val="0"/>
                <w:numId w:val="1"/>
              </w:numPr>
              <w:spacing w:after="20"/>
              <w:ind w:left="469" w:hanging="425"/>
              <w:jc w:val="both"/>
              <w:rPr>
                <w:rFonts w:asciiTheme="minorHAnsi" w:eastAsia="Times New Roman" w:hAnsiTheme="minorHAnsi" w:cstheme="minorHAnsi"/>
              </w:rPr>
            </w:pPr>
            <w:r w:rsidRPr="002778A2">
              <w:rPr>
                <w:rFonts w:asciiTheme="minorHAnsi" w:eastAsia="Times New Roman" w:hAnsiTheme="minorHAnsi" w:cstheme="minorHAnsi"/>
                <w:color w:val="auto"/>
              </w:rPr>
              <w:t>Žadatel pro</w:t>
            </w:r>
            <w:r w:rsidR="00091DEB">
              <w:rPr>
                <w:rFonts w:asciiTheme="minorHAnsi" w:eastAsia="Times New Roman" w:hAnsiTheme="minorHAnsi" w:cstheme="minorHAnsi"/>
                <w:color w:val="auto"/>
              </w:rPr>
              <w:t>hlašuje, že vůči němu (případně</w:t>
            </w:r>
            <w:r w:rsidRPr="002778A2">
              <w:rPr>
                <w:rFonts w:asciiTheme="minorHAnsi" w:eastAsia="Times New Roman" w:hAnsiTheme="minorHAnsi" w:cstheme="minorHAnsi"/>
                <w:color w:val="auto"/>
              </w:rPr>
              <w:t xml:space="preserve"> vůči jeho majetku) </w:t>
            </w:r>
            <w:r w:rsidR="00ED0A8D">
              <w:rPr>
                <w:rFonts w:asciiTheme="minorHAnsi" w:eastAsia="Times New Roman" w:hAnsiTheme="minorHAnsi" w:cstheme="minorHAnsi"/>
                <w:color w:val="auto"/>
              </w:rPr>
              <w:t xml:space="preserve">není vedena exekuce, </w:t>
            </w:r>
            <w:r w:rsidRPr="002778A2">
              <w:rPr>
                <w:rFonts w:asciiTheme="minorHAnsi" w:eastAsia="Times New Roman" w:hAnsiTheme="minorHAnsi" w:cstheme="minorHAnsi"/>
                <w:color w:val="auto"/>
              </w:rPr>
              <w:t>není navrhováno ani vedeno řízení o výkonu soudního či správního rozhodnutí</w:t>
            </w:r>
            <w:r w:rsidR="00A641F3">
              <w:rPr>
                <w:rFonts w:asciiTheme="minorHAnsi" w:eastAsia="Times New Roman" w:hAnsiTheme="minorHAnsi" w:cstheme="minorHAnsi"/>
                <w:color w:val="auto"/>
              </w:rPr>
              <w:t>.</w:t>
            </w:r>
          </w:p>
          <w:p w14:paraId="251FA8F6" w14:textId="3133D366" w:rsidR="00ED0A8D" w:rsidRPr="002778A2" w:rsidRDefault="00ED0A8D" w:rsidP="00025901">
            <w:pPr>
              <w:pStyle w:val="Odstavecseseznamem"/>
              <w:numPr>
                <w:ilvl w:val="0"/>
                <w:numId w:val="1"/>
              </w:numPr>
              <w:spacing w:after="20"/>
              <w:ind w:left="469" w:hanging="425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auto"/>
              </w:rPr>
              <w:t>Žadatel prohlašuje, že není v</w:t>
            </w:r>
            <w:r w:rsidR="00A641F3">
              <w:rPr>
                <w:rFonts w:asciiTheme="minorHAnsi" w:eastAsia="Times New Roman" w:hAnsiTheme="minorHAnsi" w:cstheme="minorHAnsi"/>
                <w:color w:val="auto"/>
              </w:rPr>
              <w:t> </w:t>
            </w:r>
            <w:r>
              <w:rPr>
                <w:rFonts w:asciiTheme="minorHAnsi" w:eastAsia="Times New Roman" w:hAnsiTheme="minorHAnsi" w:cstheme="minorHAnsi"/>
                <w:color w:val="auto"/>
              </w:rPr>
              <w:t>likvidaci</w:t>
            </w:r>
            <w:r w:rsidR="00A641F3">
              <w:rPr>
                <w:rFonts w:asciiTheme="minorHAnsi" w:eastAsia="Times New Roman" w:hAnsiTheme="minorHAnsi" w:cstheme="minorHAnsi"/>
                <w:color w:val="auto"/>
              </w:rPr>
              <w:t>.</w:t>
            </w:r>
          </w:p>
          <w:p w14:paraId="4C53A8EE" w14:textId="2C41C493" w:rsidR="002778A2" w:rsidRPr="002778A2" w:rsidRDefault="002778A2" w:rsidP="00025901">
            <w:pPr>
              <w:pStyle w:val="Odstavecseseznamem"/>
              <w:numPr>
                <w:ilvl w:val="0"/>
                <w:numId w:val="1"/>
              </w:numPr>
              <w:spacing w:after="20"/>
              <w:ind w:left="469" w:hanging="425"/>
              <w:jc w:val="both"/>
              <w:rPr>
                <w:rFonts w:asciiTheme="minorHAnsi" w:eastAsia="Times New Roman" w:hAnsiTheme="minorHAnsi" w:cstheme="minorHAnsi"/>
              </w:rPr>
            </w:pPr>
            <w:r w:rsidRPr="002778A2">
              <w:rPr>
                <w:rFonts w:asciiTheme="minorHAnsi" w:eastAsia="Times New Roman" w:hAnsiTheme="minorHAnsi" w:cstheme="minorHAnsi"/>
                <w:color w:val="auto"/>
              </w:rPr>
              <w:t>Žadatel prohlašuje, že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také všech osob, které jsou jejím statutárním orgánem nebo obdržely plnou moc za účelem zastupování právnické osoby pro účely podání žádosti o poskytnutí dotace a uzavření a realizace Smlouvy</w:t>
            </w:r>
            <w:r w:rsidR="00A641F3">
              <w:rPr>
                <w:rFonts w:asciiTheme="minorHAnsi" w:eastAsia="Times New Roman" w:hAnsiTheme="minorHAnsi" w:cstheme="minorHAnsi"/>
                <w:color w:val="auto"/>
              </w:rPr>
              <w:t>.</w:t>
            </w:r>
          </w:p>
          <w:p w14:paraId="58811B14" w14:textId="0FA3A23D" w:rsidR="002778A2" w:rsidRPr="002778A2" w:rsidRDefault="002778A2" w:rsidP="00025901">
            <w:pPr>
              <w:pStyle w:val="Odstavecseseznamem"/>
              <w:numPr>
                <w:ilvl w:val="0"/>
                <w:numId w:val="1"/>
              </w:numPr>
              <w:spacing w:after="20"/>
              <w:ind w:left="469" w:hanging="425"/>
              <w:jc w:val="both"/>
              <w:rPr>
                <w:rFonts w:asciiTheme="minorHAnsi" w:eastAsia="Times New Roman" w:hAnsiTheme="minorHAnsi" w:cstheme="minorHAnsi"/>
              </w:rPr>
            </w:pPr>
            <w:r w:rsidRPr="002778A2">
              <w:rPr>
                <w:rFonts w:asciiTheme="minorHAnsi" w:eastAsia="Times New Roman" w:hAnsiTheme="minorHAnsi" w:cstheme="minorHAnsi"/>
                <w:bCs/>
                <w:color w:val="auto"/>
              </w:rPr>
              <w:t>V případě neúplných či nepravdivých informací žadatel bere na vědomí, že je povinen ihned (po prokázání neúplnosti či nepravdivosti údajů) vrátit požadovanou částku na účet Olomouckého kraje.</w:t>
            </w:r>
          </w:p>
          <w:p w14:paraId="1DD123A6" w14:textId="708822E0" w:rsidR="002778A2" w:rsidRPr="002778A2" w:rsidRDefault="002778A2" w:rsidP="002778A2">
            <w:pPr>
              <w:pStyle w:val="Odstavecseseznamem"/>
              <w:spacing w:after="20"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22885834" w14:textId="07FF814B" w:rsidR="00066791" w:rsidRPr="002778A2" w:rsidRDefault="00066791" w:rsidP="002778A2">
            <w:pPr>
              <w:spacing w:after="20"/>
              <w:jc w:val="both"/>
              <w:rPr>
                <w:rFonts w:asciiTheme="minorHAnsi" w:hAnsiTheme="minorHAnsi" w:cstheme="minorHAnsi"/>
              </w:rPr>
            </w:pPr>
            <w:r w:rsidRPr="002778A2">
              <w:rPr>
                <w:rFonts w:asciiTheme="minorHAnsi" w:hAnsiTheme="minorHAnsi" w:cstheme="minorHAnsi"/>
              </w:rPr>
              <w:t>S účinností od 25. 5. 2018 jsou osobní údaje poskytnuté Olomouckému kraji zpracovávány v souladu s nařízením EU o ochraně osobních údajů (GDPR). Bližší informace o způsobech zpracování a vašich právech při zpracování osobních údajů jsou zveřejněny na webových stránkách Olomouckého kraje www.olkraj.cz.</w:t>
            </w:r>
          </w:p>
          <w:p w14:paraId="0F6D2247" w14:textId="77777777" w:rsidR="00066791" w:rsidRPr="002778A2" w:rsidRDefault="00066791" w:rsidP="002778A2">
            <w:pPr>
              <w:spacing w:after="20"/>
              <w:jc w:val="both"/>
              <w:rPr>
                <w:rFonts w:asciiTheme="minorHAnsi" w:hAnsiTheme="minorHAnsi" w:cstheme="minorHAnsi"/>
              </w:rPr>
            </w:pPr>
          </w:p>
          <w:p w14:paraId="23F6BAFE" w14:textId="77777777" w:rsidR="003C06C2" w:rsidRPr="002778A2" w:rsidRDefault="00A03EBA" w:rsidP="002778A2">
            <w:pPr>
              <w:jc w:val="both"/>
              <w:rPr>
                <w:rFonts w:asciiTheme="minorHAnsi" w:hAnsiTheme="minorHAnsi" w:cstheme="minorHAnsi"/>
              </w:rPr>
            </w:pPr>
            <w:r w:rsidRPr="002778A2">
              <w:rPr>
                <w:rFonts w:asciiTheme="minorHAnsi" w:eastAsia="Times New Roman" w:hAnsiTheme="minorHAnsi" w:cstheme="minorHAnsi"/>
              </w:rPr>
              <w:t xml:space="preserve">Žadatel podpisem této žádosti stvrzuje, že všechny uvedené údaje jsou pravdivé. </w:t>
            </w:r>
          </w:p>
          <w:p w14:paraId="4B7066E8" w14:textId="77777777" w:rsidR="003C06C2" w:rsidRPr="002778A2" w:rsidRDefault="00A03EBA" w:rsidP="002778A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778A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3228BACF" w14:textId="246E3D17" w:rsidR="003C06C2" w:rsidRPr="002778A2" w:rsidRDefault="00A03EBA" w:rsidP="002778A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778A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5F935996" w14:textId="721F110B" w:rsidR="003C06C2" w:rsidRPr="003227B1" w:rsidRDefault="00300363" w:rsidP="002778A2">
            <w:pPr>
              <w:tabs>
                <w:tab w:val="center" w:pos="2745"/>
              </w:tabs>
              <w:jc w:val="both"/>
              <w:rPr>
                <w:rFonts w:asciiTheme="minorHAnsi" w:hAnsiTheme="minorHAnsi" w:cstheme="minorHAnsi"/>
              </w:rPr>
            </w:pPr>
            <w:r w:rsidRPr="003227B1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B55B655" wp14:editId="6F3B0FE0">
                      <wp:simplePos x="0" y="0"/>
                      <wp:positionH relativeFrom="column">
                        <wp:posOffset>2136775</wp:posOffset>
                      </wp:positionH>
                      <wp:positionV relativeFrom="paragraph">
                        <wp:posOffset>3175</wp:posOffset>
                      </wp:positionV>
                      <wp:extent cx="1333500" cy="161925"/>
                      <wp:effectExtent l="0" t="0" r="0" b="47625"/>
                      <wp:wrapSquare wrapText="bothSides"/>
                      <wp:docPr id="12980" name="Group 129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161925"/>
                                <a:chOff x="0" y="0"/>
                                <a:chExt cx="1333500" cy="161925"/>
                              </a:xfrm>
                              <a:solidFill>
                                <a:srgbClr val="99FF99"/>
                              </a:solidFill>
                            </wpg:grpSpPr>
                            <wps:wsp>
                              <wps:cNvPr id="17679" name="Shape 17679"/>
                              <wps:cNvSpPr/>
                              <wps:spPr>
                                <a:xfrm>
                                  <a:off x="0" y="0"/>
                                  <a:ext cx="1333500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0" h="161925">
                                      <a:moveTo>
                                        <a:pt x="0" y="0"/>
                                      </a:moveTo>
                                      <a:lnTo>
                                        <a:pt x="1333500" y="0"/>
                                      </a:lnTo>
                                      <a:lnTo>
                                        <a:pt x="1333500" y="161925"/>
                                      </a:lnTo>
                                      <a:lnTo>
                                        <a:pt x="0" y="1619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grpFill/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CFFCC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80" name="Shape 17680"/>
                              <wps:cNvSpPr/>
                              <wps:spPr>
                                <a:xfrm>
                                  <a:off x="4445" y="4572"/>
                                  <a:ext cx="1325880" cy="155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5880" h="155448">
                                      <a:moveTo>
                                        <a:pt x="0" y="0"/>
                                      </a:moveTo>
                                      <a:lnTo>
                                        <a:pt x="1325880" y="0"/>
                                      </a:lnTo>
                                      <a:lnTo>
                                        <a:pt x="1325880" y="155448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grpFill/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6FF6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0" name="Rectangle 2230"/>
                              <wps:cNvSpPr/>
                              <wps:spPr>
                                <a:xfrm>
                                  <a:off x="667385" y="9216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128112" w14:textId="77777777" w:rsidR="003C06C2" w:rsidRDefault="00A03EB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55B655" id="Group 12980" o:spid="_x0000_s1026" style="position:absolute;left:0;text-align:left;margin-left:168.25pt;margin-top:.25pt;width:105pt;height:12.75pt;z-index:251658240;mso-width-relative:margin;mso-height-relative:margin" coordsize="13335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">
                      <v:shape id="Shape 17679" o:spid="_x0000_s1027" style="position:absolute;width:13335;height:1619;visibility:visible;mso-wrap-style:square;v-text-anchor:top" coordsize="133350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" path="m,l1333500,r,161925l,161925,,e" filled="f" stroked="f" strokeweight="0">
                        <v:stroke miterlimit="83231f" joinstyle="miter"/>
                        <v:path arrowok="t" textboxrect="0,0,1333500,161925"/>
                      </v:shape>
                      <v:shape id="Shape 17680" o:spid="_x0000_s1028" style="position:absolute;left:44;top:45;width:13259;height:1555;visibility:visible;mso-wrap-style:square;v-text-anchor:top" coordsize="1325880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" path="m,l1325880,r,155448l,155448,,e" filled="f" stroked="f" strokeweight="0">
                        <v:stroke miterlimit="83231f" joinstyle="miter"/>
                        <v:path arrowok="t" textboxrect="0,0,1325880,155448"/>
                      </v:shape>
                      <v:rect id="Rectangle 2230" o:spid="_x0000_s1029" style="position:absolute;left:6673;top:92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" filled="f" stroked="f">
                        <v:textbox inset="0,0,0,0">
                          <w:txbxContent>
                            <w:p w14:paraId="71128112" w14:textId="77777777" w:rsidR="003C06C2" w:rsidRDefault="00A03EB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 w:rsidRPr="003227B1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A082A12" wp14:editId="379177A8">
                      <wp:simplePos x="0" y="0"/>
                      <wp:positionH relativeFrom="column">
                        <wp:posOffset>158750</wp:posOffset>
                      </wp:positionH>
                      <wp:positionV relativeFrom="page">
                        <wp:posOffset>6556375</wp:posOffset>
                      </wp:positionV>
                      <wp:extent cx="1331595" cy="161925"/>
                      <wp:effectExtent l="0" t="0" r="1905" b="9525"/>
                      <wp:wrapNone/>
                      <wp:docPr id="12979" name="Group 129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1595" cy="161925"/>
                                <a:chOff x="0" y="0"/>
                                <a:chExt cx="1333500" cy="161925"/>
                              </a:xfrm>
                            </wpg:grpSpPr>
                            <wps:wsp>
                              <wps:cNvPr id="17683" name="Shape 17683"/>
                              <wps:cNvSpPr/>
                              <wps:spPr>
                                <a:xfrm>
                                  <a:off x="0" y="0"/>
                                  <a:ext cx="1333500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0" h="161925">
                                      <a:moveTo>
                                        <a:pt x="0" y="0"/>
                                      </a:moveTo>
                                      <a:lnTo>
                                        <a:pt x="1333500" y="0"/>
                                      </a:lnTo>
                                      <a:lnTo>
                                        <a:pt x="1333500" y="161925"/>
                                      </a:lnTo>
                                      <a:lnTo>
                                        <a:pt x="0" y="1619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CFFCC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84" name="Shape 17684"/>
                              <wps:cNvSpPr/>
                              <wps:spPr>
                                <a:xfrm>
                                  <a:off x="3429" y="4826"/>
                                  <a:ext cx="1327658" cy="155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7658" h="155448">
                                      <a:moveTo>
                                        <a:pt x="0" y="0"/>
                                      </a:moveTo>
                                      <a:lnTo>
                                        <a:pt x="1327658" y="0"/>
                                      </a:lnTo>
                                      <a:lnTo>
                                        <a:pt x="1327658" y="155448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99FF99"/>
                                </a:solidFill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6FF6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E5BB03" id="Group 12979" o:spid="_x0000_s1026" style="position:absolute;margin-left:12.5pt;margin-top:516.25pt;width:104.85pt;height:12.75pt;z-index:251659264;mso-position-vertical-relative:page;mso-width-relative:margin;mso-height-relative:margin" coordsize="13335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">
                      <v:shape id="Shape 17683" o:spid="_x0000_s1027" style="position:absolute;width:13335;height:1619;visibility:visible;mso-wrap-style:square;v-text-anchor:top" coordsize="133350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" path="m,l1333500,r,161925l,161925,,e" fillcolor="#cfc" stroked="f" strokeweight="0">
                        <v:stroke miterlimit="83231f" joinstyle="miter"/>
                        <v:path arrowok="t" textboxrect="0,0,1333500,161925"/>
                      </v:shape>
                      <v:shape id="Shape 17684" o:spid="_x0000_s1028" style="position:absolute;left:34;top:48;width:13276;height:1554;visibility:visible;mso-wrap-style:square;v-text-anchor:top" coordsize="1327658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" path="m,l1327658,r,155448l,155448,,e" fillcolor="#9f9" stroked="f" strokeweight="0">
                        <v:stroke miterlimit="83231f" joinstyle="miter"/>
                        <v:path arrowok="t" textboxrect="0,0,1327658,155448"/>
                      </v:shape>
                      <w10:wrap anchory="page"/>
                    </v:group>
                  </w:pict>
                </mc:Fallback>
              </mc:AlternateContent>
            </w:r>
            <w:r w:rsidR="00A03EBA" w:rsidRPr="003227B1">
              <w:rPr>
                <w:rFonts w:asciiTheme="minorHAnsi" w:eastAsia="Times New Roman" w:hAnsiTheme="minorHAnsi" w:cstheme="minorHAnsi"/>
              </w:rPr>
              <w:t xml:space="preserve">V                                               </w:t>
            </w:r>
            <w:r w:rsidR="00A03EBA" w:rsidRPr="003227B1">
              <w:rPr>
                <w:rFonts w:asciiTheme="minorHAnsi" w:eastAsia="Times New Roman" w:hAnsiTheme="minorHAnsi" w:cstheme="minorHAnsi"/>
              </w:rPr>
              <w:tab/>
            </w:r>
            <w:r w:rsidRPr="003227B1">
              <w:rPr>
                <w:rFonts w:asciiTheme="minorHAnsi" w:eastAsia="Times New Roman" w:hAnsiTheme="minorHAnsi" w:cstheme="minorHAnsi"/>
              </w:rPr>
              <w:t>dne</w:t>
            </w:r>
            <w:r w:rsidR="00A03EBA" w:rsidRPr="003227B1">
              <w:rPr>
                <w:rFonts w:asciiTheme="minorHAnsi" w:eastAsia="Times New Roman" w:hAnsiTheme="minorHAnsi" w:cstheme="minorHAnsi"/>
              </w:rPr>
              <w:t xml:space="preserve">:  </w:t>
            </w:r>
          </w:p>
          <w:p w14:paraId="32E0A6C9" w14:textId="05BE7910" w:rsidR="003C06C2" w:rsidRPr="002778A2" w:rsidRDefault="00A03EBA" w:rsidP="002778A2">
            <w:pPr>
              <w:spacing w:after="16"/>
              <w:ind w:right="78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778A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6F6B37F2" w14:textId="7FF2B59A" w:rsidR="003C06C2" w:rsidRPr="003227B1" w:rsidRDefault="00A03EBA" w:rsidP="002778A2">
            <w:pPr>
              <w:tabs>
                <w:tab w:val="center" w:pos="708"/>
                <w:tab w:val="center" w:pos="1416"/>
                <w:tab w:val="center" w:pos="2124"/>
                <w:tab w:val="center" w:pos="2832"/>
                <w:tab w:val="center" w:pos="3541"/>
                <w:tab w:val="center" w:pos="4249"/>
                <w:tab w:val="center" w:pos="4957"/>
                <w:tab w:val="center" w:pos="7588"/>
              </w:tabs>
              <w:jc w:val="both"/>
              <w:rPr>
                <w:rFonts w:asciiTheme="minorHAnsi" w:hAnsiTheme="minorHAnsi" w:cstheme="minorHAnsi"/>
                <w:szCs w:val="24"/>
              </w:rPr>
            </w:pPr>
            <w:r w:rsidRPr="002778A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2778A2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  <w:t xml:space="preserve"> </w:t>
            </w:r>
            <w:r w:rsidRPr="002778A2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  <w:t xml:space="preserve"> </w:t>
            </w:r>
            <w:r w:rsidRPr="002778A2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  <w:t xml:space="preserve"> </w:t>
            </w:r>
            <w:r w:rsidRPr="002778A2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  <w:t xml:space="preserve"> </w:t>
            </w:r>
            <w:r w:rsidRPr="002778A2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  <w:t xml:space="preserve"> </w:t>
            </w:r>
            <w:r w:rsidRPr="002778A2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  <w:t xml:space="preserve"> </w:t>
            </w:r>
            <w:r w:rsidRPr="002778A2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  <w:t xml:space="preserve"> </w:t>
            </w:r>
            <w:r w:rsidRPr="002778A2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 w:rsidR="003227B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                                     </w:t>
            </w:r>
            <w:r w:rsidRPr="003227B1">
              <w:rPr>
                <w:rFonts w:asciiTheme="minorHAnsi" w:eastAsia="Times New Roman" w:hAnsiTheme="minorHAnsi" w:cstheme="minorHAnsi"/>
                <w:szCs w:val="24"/>
              </w:rPr>
              <w:t xml:space="preserve">…………………………………………………. </w:t>
            </w:r>
          </w:p>
          <w:p w14:paraId="7F4E3153" w14:textId="3C8C6019" w:rsidR="003C06C2" w:rsidRPr="003227B1" w:rsidRDefault="00A03EBA" w:rsidP="002778A2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3227B1">
              <w:rPr>
                <w:rFonts w:asciiTheme="minorHAnsi" w:eastAsia="Times New Roman" w:hAnsiTheme="minorHAnsi" w:cstheme="minorHAnsi"/>
                <w:szCs w:val="24"/>
              </w:rPr>
              <w:t xml:space="preserve">                                                                                                                                    </w:t>
            </w:r>
            <w:r w:rsidR="003227B1">
              <w:rPr>
                <w:rFonts w:asciiTheme="minorHAnsi" w:eastAsia="Times New Roman" w:hAnsiTheme="minorHAnsi" w:cstheme="minorHAnsi"/>
                <w:szCs w:val="24"/>
              </w:rPr>
              <w:t xml:space="preserve">                             p</w:t>
            </w:r>
            <w:r w:rsidRPr="003227B1">
              <w:rPr>
                <w:rFonts w:asciiTheme="minorHAnsi" w:eastAsia="Times New Roman" w:hAnsiTheme="minorHAnsi" w:cstheme="minorHAnsi"/>
                <w:szCs w:val="24"/>
              </w:rPr>
              <w:t xml:space="preserve">odpis žadatele </w:t>
            </w:r>
          </w:p>
          <w:p w14:paraId="75C74B70" w14:textId="2906CE03" w:rsidR="003C06C2" w:rsidRPr="002778A2" w:rsidRDefault="00A03EBA" w:rsidP="003227B1">
            <w:pPr>
              <w:ind w:right="218"/>
              <w:rPr>
                <w:rFonts w:asciiTheme="minorHAnsi" w:hAnsiTheme="minorHAnsi" w:cstheme="minorHAnsi"/>
                <w:sz w:val="24"/>
                <w:szCs w:val="24"/>
              </w:rPr>
            </w:pPr>
            <w:r w:rsidRPr="003227B1">
              <w:rPr>
                <w:rFonts w:asciiTheme="minorHAnsi" w:eastAsia="Times New Roman" w:hAnsiTheme="minorHAnsi" w:cstheme="minorHAnsi"/>
                <w:szCs w:val="24"/>
              </w:rPr>
              <w:t xml:space="preserve">                                                                                                         </w:t>
            </w:r>
            <w:r w:rsidR="002778A2" w:rsidRPr="003227B1">
              <w:rPr>
                <w:rFonts w:asciiTheme="minorHAnsi" w:eastAsia="Times New Roman" w:hAnsiTheme="minorHAnsi" w:cstheme="minorHAnsi"/>
                <w:szCs w:val="24"/>
              </w:rPr>
              <w:t xml:space="preserve">                        </w:t>
            </w:r>
            <w:r w:rsidR="003227B1">
              <w:rPr>
                <w:rFonts w:asciiTheme="minorHAnsi" w:eastAsia="Times New Roman" w:hAnsiTheme="minorHAnsi" w:cstheme="minorHAnsi"/>
                <w:szCs w:val="24"/>
              </w:rPr>
              <w:t xml:space="preserve">                             </w:t>
            </w:r>
            <w:r w:rsidR="002778A2" w:rsidRPr="003227B1">
              <w:rPr>
                <w:rFonts w:asciiTheme="minorHAnsi" w:eastAsia="Times New Roman" w:hAnsiTheme="minorHAnsi" w:cstheme="minorHAnsi"/>
                <w:szCs w:val="24"/>
              </w:rPr>
              <w:t>(o</w:t>
            </w:r>
            <w:r w:rsidRPr="003227B1">
              <w:rPr>
                <w:rFonts w:asciiTheme="minorHAnsi" w:eastAsia="Times New Roman" w:hAnsiTheme="minorHAnsi" w:cstheme="minorHAnsi"/>
                <w:szCs w:val="24"/>
              </w:rPr>
              <w:t>právně</w:t>
            </w:r>
            <w:r w:rsidR="003227B1">
              <w:rPr>
                <w:rFonts w:asciiTheme="minorHAnsi" w:eastAsia="Times New Roman" w:hAnsiTheme="minorHAnsi" w:cstheme="minorHAnsi"/>
                <w:szCs w:val="24"/>
              </w:rPr>
              <w:t>né osoby)</w:t>
            </w:r>
          </w:p>
        </w:tc>
      </w:tr>
    </w:tbl>
    <w:p w14:paraId="712D8BB6" w14:textId="35A55293" w:rsidR="002778A2" w:rsidRDefault="00A03EBA">
      <w:pPr>
        <w:spacing w:after="0"/>
        <w:jc w:val="both"/>
      </w:pPr>
      <w:r>
        <w:t xml:space="preserve"> </w:t>
      </w:r>
    </w:p>
    <w:p w14:paraId="3A5A4F69" w14:textId="66096D98" w:rsidR="003C06C2" w:rsidRDefault="003C06C2" w:rsidP="002778A2"/>
    <w:p w14:paraId="12BE5EA0" w14:textId="1BD7341D" w:rsidR="00A7711E" w:rsidRDefault="00A7711E" w:rsidP="002778A2"/>
    <w:p w14:paraId="29F6FD33" w14:textId="1689AD1F" w:rsidR="00A7711E" w:rsidRDefault="00A7711E" w:rsidP="002778A2"/>
    <w:p w14:paraId="3AC33ABB" w14:textId="4AEC1E68" w:rsidR="00A7711E" w:rsidRDefault="00A7711E" w:rsidP="002778A2"/>
    <w:p w14:paraId="5F5764C1" w14:textId="04955C7B" w:rsidR="00A7711E" w:rsidRDefault="00A7711E" w:rsidP="002778A2"/>
    <w:p w14:paraId="7109805F" w14:textId="75CC826E" w:rsidR="00A7711E" w:rsidRDefault="00A7711E" w:rsidP="002778A2"/>
    <w:p w14:paraId="41B49B30" w14:textId="0DCBE439" w:rsidR="00A7711E" w:rsidRDefault="00A7711E" w:rsidP="002778A2"/>
    <w:p w14:paraId="61FF0897" w14:textId="3D311E57" w:rsidR="00A7711E" w:rsidRDefault="00A7711E" w:rsidP="002778A2"/>
    <w:p w14:paraId="2065C746" w14:textId="57400514" w:rsidR="00A7711E" w:rsidRDefault="00A7711E" w:rsidP="002778A2"/>
    <w:p w14:paraId="4E0FC48E" w14:textId="77D4E89F" w:rsidR="00A7711E" w:rsidRDefault="00A7711E" w:rsidP="002778A2"/>
    <w:p w14:paraId="3DED25C8" w14:textId="03B3AEE8" w:rsidR="00A7711E" w:rsidRDefault="00A7711E" w:rsidP="002778A2"/>
    <w:p w14:paraId="1F49B421" w14:textId="51D4A04C" w:rsidR="00A7711E" w:rsidRDefault="00A7711E" w:rsidP="002778A2"/>
    <w:p w14:paraId="65167307" w14:textId="21BEDEB2" w:rsidR="00A7711E" w:rsidRDefault="00A7711E" w:rsidP="002778A2"/>
    <w:p w14:paraId="32721786" w14:textId="09648086" w:rsidR="00A7711E" w:rsidRDefault="00A7711E" w:rsidP="002778A2"/>
    <w:p w14:paraId="6FA34229" w14:textId="7D7FECA6" w:rsidR="00A7711E" w:rsidRDefault="00A7711E" w:rsidP="002778A2"/>
    <w:p w14:paraId="2FA69611" w14:textId="03B7CAD7" w:rsidR="00A7711E" w:rsidRDefault="00A7711E" w:rsidP="002778A2"/>
    <w:p w14:paraId="3CED5C7E" w14:textId="150AD133" w:rsidR="00A7711E" w:rsidRDefault="00A7711E" w:rsidP="002778A2"/>
    <w:p w14:paraId="5B0852CA" w14:textId="7BAD6F56" w:rsidR="00A7711E" w:rsidRDefault="00A7711E" w:rsidP="002778A2"/>
    <w:p w14:paraId="47952CDB" w14:textId="33391CE8" w:rsidR="00A7711E" w:rsidRDefault="00A7711E" w:rsidP="002778A2"/>
    <w:p w14:paraId="3116B8AA" w14:textId="1E69EFDE" w:rsidR="00A7711E" w:rsidRDefault="00A7711E" w:rsidP="002778A2"/>
    <w:p w14:paraId="6123E306" w14:textId="16173181" w:rsidR="00A7711E" w:rsidRDefault="00A7711E" w:rsidP="002778A2"/>
    <w:p w14:paraId="12D2DD0F" w14:textId="0151160F" w:rsidR="00A7711E" w:rsidRDefault="00A7711E" w:rsidP="002778A2"/>
    <w:p w14:paraId="1EC7FB92" w14:textId="37201AB5" w:rsidR="00A7711E" w:rsidRDefault="00A7711E" w:rsidP="002778A2"/>
    <w:p w14:paraId="65AD65F9" w14:textId="5BC91F83" w:rsidR="00A7711E" w:rsidRDefault="00A7711E" w:rsidP="002778A2"/>
    <w:p w14:paraId="4DCAC639" w14:textId="2654D5F4" w:rsidR="00A7711E" w:rsidRDefault="00A7711E" w:rsidP="002778A2"/>
    <w:p w14:paraId="1FA0B53A" w14:textId="6C3C3555" w:rsidR="00A7711E" w:rsidRDefault="00A7711E" w:rsidP="002778A2"/>
    <w:p w14:paraId="5CD6EAD3" w14:textId="52E86733" w:rsidR="00A7711E" w:rsidRDefault="00A7711E" w:rsidP="002778A2"/>
    <w:p w14:paraId="38CBEF70" w14:textId="7DBA7EC0" w:rsidR="00A7711E" w:rsidRDefault="00A7711E" w:rsidP="002778A2"/>
    <w:p w14:paraId="769D77A5" w14:textId="67BB83B9" w:rsidR="00A7711E" w:rsidRDefault="00A7711E" w:rsidP="002778A2"/>
    <w:p w14:paraId="1FB93955" w14:textId="48DE8A98" w:rsidR="00A7711E" w:rsidRDefault="00A7711E" w:rsidP="002778A2"/>
    <w:p w14:paraId="1C77C4EF" w14:textId="67FCB1B6" w:rsidR="00A7711E" w:rsidRDefault="00A7711E" w:rsidP="002778A2"/>
    <w:p w14:paraId="643A89CD" w14:textId="3470A7C5" w:rsidR="00A7711E" w:rsidRDefault="00A7711E" w:rsidP="002778A2"/>
    <w:p w14:paraId="60E1048F" w14:textId="2A1EB9B3" w:rsidR="00A7711E" w:rsidRDefault="00A7711E" w:rsidP="002778A2"/>
    <w:p w14:paraId="77C6C5B1" w14:textId="5BBAC157" w:rsidR="00A7711E" w:rsidRDefault="00A7711E" w:rsidP="002778A2"/>
    <w:p w14:paraId="26981D85" w14:textId="2B4D7AEC" w:rsidR="00A7711E" w:rsidRDefault="00A7711E" w:rsidP="002778A2"/>
    <w:p w14:paraId="567185AD" w14:textId="044A0DC1" w:rsidR="00A7711E" w:rsidRDefault="00A7711E" w:rsidP="002778A2"/>
    <w:p w14:paraId="48DFCADD" w14:textId="0364E1A7" w:rsidR="00A7711E" w:rsidRDefault="00A7711E" w:rsidP="00A7711E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0316CBA" wp14:editId="18192F67">
            <wp:simplePos x="0" y="0"/>
            <wp:positionH relativeFrom="margin">
              <wp:posOffset>269951</wp:posOffset>
            </wp:positionH>
            <wp:positionV relativeFrom="paragraph">
              <wp:posOffset>6985</wp:posOffset>
            </wp:positionV>
            <wp:extent cx="2292350" cy="654685"/>
            <wp:effectExtent l="0" t="0" r="0" b="0"/>
            <wp:wrapTight wrapText="bothSides">
              <wp:wrapPolygon edited="0">
                <wp:start x="0" y="0"/>
                <wp:lineTo x="0" y="20741"/>
                <wp:lineTo x="21361" y="20741"/>
                <wp:lineTo x="21361" y="0"/>
                <wp:lineTo x="0" y="0"/>
              </wp:wrapPolygon>
            </wp:wrapTight>
            <wp:docPr id="51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8" t="19666" r="46785" b="73598"/>
                    <a:stretch/>
                  </pic:blipFill>
                  <pic:spPr bwMode="auto">
                    <a:xfrm>
                      <a:off x="0" y="0"/>
                      <a:ext cx="2292350" cy="654685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6268B4" w14:textId="77777777" w:rsidR="00A7711E" w:rsidRDefault="00A7711E" w:rsidP="00A7711E">
      <w:pPr>
        <w:spacing w:after="0"/>
        <w:jc w:val="both"/>
      </w:pPr>
    </w:p>
    <w:p w14:paraId="7AFFE415" w14:textId="33E04075" w:rsidR="00A7711E" w:rsidRDefault="00A7711E" w:rsidP="00A7711E">
      <w:pPr>
        <w:spacing w:after="0"/>
        <w:jc w:val="both"/>
      </w:pPr>
    </w:p>
    <w:p w14:paraId="3D159CF3" w14:textId="7FB3EB01" w:rsidR="00A7711E" w:rsidRDefault="00A7711E" w:rsidP="00A7711E">
      <w:pPr>
        <w:spacing w:after="0"/>
        <w:jc w:val="both"/>
      </w:pPr>
    </w:p>
    <w:p w14:paraId="344B8A83" w14:textId="77777777" w:rsidR="00A7711E" w:rsidRDefault="00A7711E" w:rsidP="00A7711E">
      <w:pPr>
        <w:spacing w:after="0"/>
        <w:jc w:val="both"/>
      </w:pPr>
    </w:p>
    <w:p w14:paraId="5DE958AB" w14:textId="7F5F02EB" w:rsidR="00A7711E" w:rsidRDefault="00A7711E" w:rsidP="00A7711E">
      <w:pPr>
        <w:spacing w:after="0"/>
        <w:jc w:val="both"/>
      </w:pPr>
      <w:r w:rsidRPr="000B76A6">
        <w:t>ODESÍLATEL:</w:t>
      </w:r>
    </w:p>
    <w:p w14:paraId="5BFB751B" w14:textId="77777777" w:rsidR="00A7711E" w:rsidRDefault="00A7711E" w:rsidP="00A7711E">
      <w:pPr>
        <w:spacing w:after="0"/>
        <w:jc w:val="both"/>
      </w:pPr>
    </w:p>
    <w:p w14:paraId="58C8769B" w14:textId="77777777" w:rsidR="00A7711E" w:rsidRDefault="00A7711E" w:rsidP="00A7711E">
      <w:pPr>
        <w:spacing w:after="0"/>
        <w:jc w:val="both"/>
      </w:pPr>
    </w:p>
    <w:p w14:paraId="1D7B046F" w14:textId="77777777" w:rsidR="00A7711E" w:rsidRDefault="00A7711E" w:rsidP="00A7711E">
      <w:pPr>
        <w:spacing w:after="0"/>
        <w:jc w:val="both"/>
      </w:pPr>
    </w:p>
    <w:p w14:paraId="1365CDED" w14:textId="77777777" w:rsidR="00A7711E" w:rsidRDefault="00A7711E" w:rsidP="00A7711E">
      <w:pPr>
        <w:spacing w:after="0"/>
        <w:jc w:val="both"/>
      </w:pPr>
    </w:p>
    <w:p w14:paraId="4399A808" w14:textId="77777777" w:rsidR="00A7711E" w:rsidRDefault="00A7711E" w:rsidP="00A7711E">
      <w:pPr>
        <w:spacing w:after="0"/>
        <w:jc w:val="both"/>
      </w:pPr>
    </w:p>
    <w:p w14:paraId="78D017D0" w14:textId="77777777" w:rsidR="00A7711E" w:rsidRDefault="00A7711E" w:rsidP="00A7711E">
      <w:pPr>
        <w:spacing w:after="0"/>
        <w:jc w:val="both"/>
      </w:pPr>
    </w:p>
    <w:p w14:paraId="622E8FC1" w14:textId="77777777" w:rsidR="00A7711E" w:rsidRDefault="00A7711E" w:rsidP="00A7711E">
      <w:pPr>
        <w:spacing w:after="0"/>
        <w:jc w:val="both"/>
      </w:pPr>
    </w:p>
    <w:p w14:paraId="2F4DCF6F" w14:textId="77777777" w:rsidR="00A7711E" w:rsidRDefault="00A7711E" w:rsidP="00A7711E">
      <w:pPr>
        <w:spacing w:after="0"/>
        <w:jc w:val="both"/>
      </w:pPr>
    </w:p>
    <w:p w14:paraId="571B9383" w14:textId="77777777" w:rsidR="00A7711E" w:rsidRDefault="00A7711E" w:rsidP="00A7711E">
      <w:pPr>
        <w:spacing w:after="0"/>
        <w:ind w:left="5664" w:firstLine="708"/>
      </w:pPr>
      <w:r>
        <w:t>Krajský úřad Olomouckého kraje</w:t>
      </w:r>
    </w:p>
    <w:p w14:paraId="57F6FFA6" w14:textId="77777777" w:rsidR="00A7711E" w:rsidRDefault="00A7711E" w:rsidP="00A7711E">
      <w:pPr>
        <w:spacing w:after="0"/>
        <w:ind w:left="6372"/>
      </w:pPr>
      <w:r>
        <w:t>Oddělení administrace kotlíkových dotací</w:t>
      </w:r>
    </w:p>
    <w:p w14:paraId="39BA7532" w14:textId="77777777" w:rsidR="00A7711E" w:rsidRDefault="00A7711E" w:rsidP="00A7711E">
      <w:pPr>
        <w:spacing w:after="0"/>
        <w:ind w:left="6372"/>
      </w:pPr>
      <w:r>
        <w:t>Jeremenkova 40a</w:t>
      </w:r>
    </w:p>
    <w:p w14:paraId="412EDC9A" w14:textId="77777777" w:rsidR="00A7711E" w:rsidRDefault="00A7711E" w:rsidP="00A7711E">
      <w:pPr>
        <w:spacing w:after="0"/>
        <w:ind w:left="5664" w:firstLine="708"/>
      </w:pPr>
      <w:r>
        <w:t>779 00 Olomouc</w:t>
      </w:r>
    </w:p>
    <w:p w14:paraId="3DD1C6D4" w14:textId="77777777" w:rsidR="00A7711E" w:rsidRDefault="00A7711E" w:rsidP="00A7711E">
      <w:pPr>
        <w:spacing w:after="0"/>
        <w:jc w:val="both"/>
      </w:pPr>
    </w:p>
    <w:p w14:paraId="33C58669" w14:textId="77777777" w:rsidR="00A7711E" w:rsidRDefault="00A7711E" w:rsidP="00A7711E">
      <w:pPr>
        <w:spacing w:after="0"/>
        <w:jc w:val="both"/>
      </w:pPr>
    </w:p>
    <w:p w14:paraId="3BC24A5A" w14:textId="77777777" w:rsidR="00A7711E" w:rsidRDefault="00A7711E" w:rsidP="00A7711E">
      <w:pPr>
        <w:spacing w:after="0"/>
        <w:jc w:val="both"/>
      </w:pPr>
    </w:p>
    <w:p w14:paraId="27AB413A" w14:textId="77777777" w:rsidR="00A7711E" w:rsidRDefault="00A7711E" w:rsidP="00A7711E">
      <w:pPr>
        <w:spacing w:after="0"/>
        <w:jc w:val="both"/>
      </w:pPr>
      <w:r w:rsidRPr="000B76A6">
        <w:t>NEOTEVÍRAT</w:t>
      </w:r>
    </w:p>
    <w:p w14:paraId="6FF22270" w14:textId="77777777" w:rsidR="00A7711E" w:rsidRDefault="00A7711E" w:rsidP="00A7711E">
      <w:pPr>
        <w:spacing w:after="0"/>
        <w:jc w:val="both"/>
      </w:pPr>
    </w:p>
    <w:p w14:paraId="372010C2" w14:textId="77777777" w:rsidR="00A7711E" w:rsidRDefault="00A7711E" w:rsidP="00A7711E">
      <w:pPr>
        <w:spacing w:after="0"/>
        <w:jc w:val="both"/>
      </w:pPr>
    </w:p>
    <w:p w14:paraId="642FB5DF" w14:textId="77777777" w:rsidR="00A7711E" w:rsidRDefault="00A7711E" w:rsidP="00A7711E">
      <w:pPr>
        <w:spacing w:after="0"/>
        <w:jc w:val="both"/>
      </w:pPr>
    </w:p>
    <w:p w14:paraId="15610C39" w14:textId="77777777" w:rsidR="00A7711E" w:rsidRDefault="00A7711E" w:rsidP="00A7711E">
      <w:pPr>
        <w:spacing w:after="0"/>
        <w:jc w:val="both"/>
      </w:pPr>
    </w:p>
    <w:p w14:paraId="471EA2E0" w14:textId="77777777" w:rsidR="00A7711E" w:rsidRDefault="00A7711E" w:rsidP="00A7711E">
      <w:pPr>
        <w:spacing w:after="0"/>
        <w:jc w:val="both"/>
      </w:pPr>
    </w:p>
    <w:p w14:paraId="7D5B3FBE" w14:textId="77777777" w:rsidR="00A7711E" w:rsidRDefault="00A7711E" w:rsidP="00A7711E">
      <w:pPr>
        <w:spacing w:after="0"/>
        <w:jc w:val="both"/>
      </w:pPr>
      <w:r>
        <w:t>DOTAČNÍ PROGRAM</w:t>
      </w:r>
    </w:p>
    <w:p w14:paraId="30A94A18" w14:textId="77777777" w:rsidR="00A7711E" w:rsidRPr="00625AA6" w:rsidRDefault="00A7711E" w:rsidP="00A7711E">
      <w:pPr>
        <w:spacing w:after="0"/>
        <w:jc w:val="both"/>
        <w:rPr>
          <w:b/>
        </w:rPr>
      </w:pPr>
      <w:r w:rsidRPr="00625AA6">
        <w:rPr>
          <w:b/>
        </w:rPr>
        <w:t>OBCHŮDEK 2021 V OLOMOUCKÉM KRAJI</w:t>
      </w:r>
    </w:p>
    <w:p w14:paraId="698C4E1D" w14:textId="77777777" w:rsidR="00A7711E" w:rsidRDefault="00A7711E" w:rsidP="00A7711E">
      <w:pPr>
        <w:spacing w:after="0"/>
        <w:jc w:val="both"/>
      </w:pPr>
    </w:p>
    <w:p w14:paraId="27FE4B8E" w14:textId="77777777" w:rsidR="00A7711E" w:rsidRDefault="00A7711E" w:rsidP="002778A2"/>
    <w:sectPr w:rsidR="00A7711E" w:rsidSect="004E3D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2" w:right="759" w:bottom="851" w:left="720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42C8F" w14:textId="77777777" w:rsidR="0087599C" w:rsidRDefault="0087599C">
      <w:pPr>
        <w:spacing w:after="0" w:line="240" w:lineRule="auto"/>
      </w:pPr>
      <w:r>
        <w:separator/>
      </w:r>
    </w:p>
  </w:endnote>
  <w:endnote w:type="continuationSeparator" w:id="0">
    <w:p w14:paraId="0AA7956E" w14:textId="77777777" w:rsidR="0087599C" w:rsidRDefault="00875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AEEA4" w14:textId="77777777" w:rsidR="003C06C2" w:rsidRDefault="00A03EBA">
    <w:pPr>
      <w:spacing w:after="0"/>
      <w:ind w:left="3867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366E993" wp14:editId="3E1B7BC0">
          <wp:simplePos x="0" y="0"/>
          <wp:positionH relativeFrom="page">
            <wp:posOffset>5551170</wp:posOffset>
          </wp:positionH>
          <wp:positionV relativeFrom="page">
            <wp:posOffset>9712324</wp:posOffset>
          </wp:positionV>
          <wp:extent cx="1619885" cy="481965"/>
          <wp:effectExtent l="0" t="0" r="0" b="0"/>
          <wp:wrapSquare wrapText="bothSides"/>
          <wp:docPr id="12967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9885" cy="481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772141F" w14:textId="77777777" w:rsidR="003C06C2" w:rsidRDefault="00A03EBA">
    <w:pPr>
      <w:spacing w:after="0"/>
      <w:ind w:left="3923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2DC29" w14:textId="20525BF8" w:rsidR="004838D7" w:rsidRDefault="00300363" w:rsidP="004E3D3F">
    <w:pPr>
      <w:spacing w:after="0"/>
      <w:jc w:val="center"/>
    </w:pPr>
    <w:r>
      <w:fldChar w:fldCharType="begin"/>
    </w:r>
    <w:r>
      <w:instrText>PAGE   \* MERGEFORMAT</w:instrText>
    </w:r>
    <w:r>
      <w:fldChar w:fldCharType="separate"/>
    </w:r>
    <w:r w:rsidR="00F231CE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7AA5B" w14:textId="77777777" w:rsidR="003C06C2" w:rsidRDefault="00A03EBA">
    <w:pPr>
      <w:spacing w:after="0"/>
      <w:ind w:left="3867"/>
    </w:pPr>
    <w:r>
      <w:rPr>
        <w:noProof/>
      </w:rPr>
      <w:drawing>
        <wp:anchor distT="0" distB="0" distL="114300" distR="114300" simplePos="0" relativeHeight="251663360" behindDoc="0" locked="0" layoutInCell="1" allowOverlap="0" wp14:anchorId="77A42D80" wp14:editId="70726ED3">
          <wp:simplePos x="0" y="0"/>
          <wp:positionH relativeFrom="page">
            <wp:posOffset>5551170</wp:posOffset>
          </wp:positionH>
          <wp:positionV relativeFrom="page">
            <wp:posOffset>9712324</wp:posOffset>
          </wp:positionV>
          <wp:extent cx="1619885" cy="481965"/>
          <wp:effectExtent l="0" t="0" r="0" b="0"/>
          <wp:wrapSquare wrapText="bothSides"/>
          <wp:docPr id="12970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9885" cy="481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0AF383C" w14:textId="77777777" w:rsidR="003C06C2" w:rsidRDefault="00A03EBA">
    <w:pPr>
      <w:spacing w:after="0"/>
      <w:ind w:left="3923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6F678" w14:textId="77777777" w:rsidR="0087599C" w:rsidRDefault="0087599C">
      <w:pPr>
        <w:spacing w:after="0" w:line="240" w:lineRule="auto"/>
      </w:pPr>
      <w:r>
        <w:separator/>
      </w:r>
    </w:p>
  </w:footnote>
  <w:footnote w:type="continuationSeparator" w:id="0">
    <w:p w14:paraId="52F9F4FA" w14:textId="77777777" w:rsidR="0087599C" w:rsidRDefault="00875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9C70A" w14:textId="77777777" w:rsidR="003C06C2" w:rsidRDefault="00A03EBA">
    <w:pPr>
      <w:spacing w:after="0"/>
      <w:ind w:right="644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CC74F83" wp14:editId="45421ED8">
          <wp:simplePos x="0" y="0"/>
          <wp:positionH relativeFrom="page">
            <wp:posOffset>922655</wp:posOffset>
          </wp:positionH>
          <wp:positionV relativeFrom="page">
            <wp:posOffset>449580</wp:posOffset>
          </wp:positionV>
          <wp:extent cx="5715001" cy="504825"/>
          <wp:effectExtent l="0" t="0" r="0" b="0"/>
          <wp:wrapSquare wrapText="bothSides"/>
          <wp:docPr id="12964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1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8A84E" w14:textId="520276A8" w:rsidR="00816BC5" w:rsidRDefault="00E43153" w:rsidP="00816BC5">
    <w:pPr>
      <w:pStyle w:val="Zhlav"/>
      <w:jc w:val="right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CA92415" wp14:editId="37520781">
          <wp:simplePos x="0" y="0"/>
          <wp:positionH relativeFrom="margin">
            <wp:posOffset>5076825</wp:posOffset>
          </wp:positionH>
          <wp:positionV relativeFrom="margin">
            <wp:posOffset>-666750</wp:posOffset>
          </wp:positionV>
          <wp:extent cx="1619885" cy="481965"/>
          <wp:effectExtent l="0" t="0" r="0" b="0"/>
          <wp:wrapSquare wrapText="bothSides"/>
          <wp:docPr id="1" name="Obrázek 1" descr="C:\Users\havlickova\Desktop\logo OK - Č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havlickova\Desktop\logo OK - Č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ECB9F" w14:textId="77777777" w:rsidR="003C06C2" w:rsidRDefault="00A03EBA">
    <w:pPr>
      <w:spacing w:after="0"/>
      <w:ind w:right="644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CF56E6C" wp14:editId="7E9A11A7">
          <wp:simplePos x="0" y="0"/>
          <wp:positionH relativeFrom="page">
            <wp:posOffset>922655</wp:posOffset>
          </wp:positionH>
          <wp:positionV relativeFrom="page">
            <wp:posOffset>449580</wp:posOffset>
          </wp:positionV>
          <wp:extent cx="5715001" cy="504825"/>
          <wp:effectExtent l="0" t="0" r="0" b="0"/>
          <wp:wrapSquare wrapText="bothSides"/>
          <wp:docPr id="12969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1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4270C"/>
    <w:multiLevelType w:val="hybridMultilevel"/>
    <w:tmpl w:val="BAA248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66BD9"/>
    <w:multiLevelType w:val="multilevel"/>
    <w:tmpl w:val="28B4DB78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bullet"/>
      <w:lvlText w:val="o"/>
      <w:lvlJc w:val="left"/>
      <w:pPr>
        <w:ind w:left="1080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ED87578"/>
    <w:multiLevelType w:val="multilevel"/>
    <w:tmpl w:val="28B4DB78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bullet"/>
      <w:lvlText w:val="o"/>
      <w:lvlJc w:val="left"/>
      <w:pPr>
        <w:ind w:left="1080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C2"/>
    <w:rsid w:val="00025901"/>
    <w:rsid w:val="000506E4"/>
    <w:rsid w:val="00066791"/>
    <w:rsid w:val="0008520F"/>
    <w:rsid w:val="0009182D"/>
    <w:rsid w:val="00091DEB"/>
    <w:rsid w:val="000A43AE"/>
    <w:rsid w:val="000D1CFF"/>
    <w:rsid w:val="0016471B"/>
    <w:rsid w:val="00193780"/>
    <w:rsid w:val="001B0D0E"/>
    <w:rsid w:val="002017B2"/>
    <w:rsid w:val="002205BC"/>
    <w:rsid w:val="002778A2"/>
    <w:rsid w:val="002D2339"/>
    <w:rsid w:val="00300363"/>
    <w:rsid w:val="003201B0"/>
    <w:rsid w:val="003227B1"/>
    <w:rsid w:val="00367D7A"/>
    <w:rsid w:val="003C06C2"/>
    <w:rsid w:val="003C2799"/>
    <w:rsid w:val="00407FD7"/>
    <w:rsid w:val="004150AA"/>
    <w:rsid w:val="004219ED"/>
    <w:rsid w:val="0044742D"/>
    <w:rsid w:val="004838D7"/>
    <w:rsid w:val="004C6702"/>
    <w:rsid w:val="004E3D3F"/>
    <w:rsid w:val="00546BC4"/>
    <w:rsid w:val="0059766F"/>
    <w:rsid w:val="005D3D73"/>
    <w:rsid w:val="005E5BEE"/>
    <w:rsid w:val="005F16AA"/>
    <w:rsid w:val="0064082D"/>
    <w:rsid w:val="00651189"/>
    <w:rsid w:val="006D242E"/>
    <w:rsid w:val="0072200C"/>
    <w:rsid w:val="00755633"/>
    <w:rsid w:val="00771EFC"/>
    <w:rsid w:val="007C6CF0"/>
    <w:rsid w:val="00807592"/>
    <w:rsid w:val="00816BC5"/>
    <w:rsid w:val="00824980"/>
    <w:rsid w:val="00831506"/>
    <w:rsid w:val="0083596B"/>
    <w:rsid w:val="008641D6"/>
    <w:rsid w:val="0087599C"/>
    <w:rsid w:val="008B0F09"/>
    <w:rsid w:val="008F3B94"/>
    <w:rsid w:val="008F4153"/>
    <w:rsid w:val="009577D3"/>
    <w:rsid w:val="0097240A"/>
    <w:rsid w:val="009A1A87"/>
    <w:rsid w:val="009F2F32"/>
    <w:rsid w:val="00A014B9"/>
    <w:rsid w:val="00A03EBA"/>
    <w:rsid w:val="00A641F3"/>
    <w:rsid w:val="00A7711E"/>
    <w:rsid w:val="00AA0880"/>
    <w:rsid w:val="00AE7FC6"/>
    <w:rsid w:val="00AF3126"/>
    <w:rsid w:val="00B22269"/>
    <w:rsid w:val="00B67F72"/>
    <w:rsid w:val="00B92C3F"/>
    <w:rsid w:val="00BA61A3"/>
    <w:rsid w:val="00BC0269"/>
    <w:rsid w:val="00BE56E9"/>
    <w:rsid w:val="00C82EFF"/>
    <w:rsid w:val="00CB227E"/>
    <w:rsid w:val="00CB6FAF"/>
    <w:rsid w:val="00CC0AFD"/>
    <w:rsid w:val="00CD0B03"/>
    <w:rsid w:val="00D20B30"/>
    <w:rsid w:val="00D570FD"/>
    <w:rsid w:val="00D70D7A"/>
    <w:rsid w:val="00D946A9"/>
    <w:rsid w:val="00D9773C"/>
    <w:rsid w:val="00DA6ADE"/>
    <w:rsid w:val="00DD6B9B"/>
    <w:rsid w:val="00DE6A69"/>
    <w:rsid w:val="00E1661E"/>
    <w:rsid w:val="00E17554"/>
    <w:rsid w:val="00E43153"/>
    <w:rsid w:val="00E469D4"/>
    <w:rsid w:val="00E71726"/>
    <w:rsid w:val="00E728FD"/>
    <w:rsid w:val="00EB0B3C"/>
    <w:rsid w:val="00ED0A8D"/>
    <w:rsid w:val="00F03D63"/>
    <w:rsid w:val="00F231CE"/>
    <w:rsid w:val="00F8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6FB731E"/>
  <w15:docId w15:val="{A307438C-3A33-4BEC-9675-665C173A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7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7D7A"/>
    <w:rPr>
      <w:rFonts w:ascii="Segoe UI" w:eastAsia="Calibri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647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647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6471B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47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471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CC0AFD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7C6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6CF0"/>
    <w:rPr>
      <w:rFonts w:ascii="Calibri" w:eastAsia="Calibri" w:hAnsi="Calibri" w:cs="Calibri"/>
      <w:color w:val="000000"/>
    </w:rPr>
  </w:style>
  <w:style w:type="paragraph" w:styleId="Odstavecseseznamem">
    <w:name w:val="List Paragraph"/>
    <w:basedOn w:val="Normln"/>
    <w:link w:val="OdstavecseseznamemChar"/>
    <w:uiPriority w:val="34"/>
    <w:qFormat/>
    <w:rsid w:val="002778A2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F03D6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3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F9A14-6CDB-4021-9FC0-4DC0C17A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5</Pages>
  <Words>1075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Černocký Martin</dc:creator>
  <cp:lastModifiedBy>Palová Stanislava</cp:lastModifiedBy>
  <cp:revision>45</cp:revision>
  <dcterms:created xsi:type="dcterms:W3CDTF">2021-04-16T09:45:00Z</dcterms:created>
  <dcterms:modified xsi:type="dcterms:W3CDTF">2021-08-23T13:10:00Z</dcterms:modified>
</cp:coreProperties>
</file>