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A92BE7">
      <w:pPr>
        <w:spacing w:after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CE51CD" w:rsidRDefault="00FC0D6E" w:rsidP="00650A44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Olomouckého kraje</w:t>
      </w:r>
      <w:r w:rsidR="00CE51CD">
        <w:rPr>
          <w:rFonts w:ascii="Arial" w:hAnsi="Arial" w:cs="Arial"/>
        </w:rPr>
        <w:t xml:space="preserve"> </w:t>
      </w:r>
      <w:r w:rsidR="00650A44">
        <w:rPr>
          <w:rFonts w:ascii="Arial" w:hAnsi="Arial" w:cs="Arial"/>
        </w:rPr>
        <w:t xml:space="preserve">na svém zasedání konaném </w:t>
      </w:r>
      <w:r>
        <w:rPr>
          <w:rFonts w:ascii="Arial" w:hAnsi="Arial" w:cs="Arial"/>
        </w:rPr>
        <w:t xml:space="preserve">dne </w:t>
      </w:r>
      <w:r w:rsidR="004B7D85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 </w:t>
      </w:r>
      <w:r w:rsidR="00B65200">
        <w:rPr>
          <w:rFonts w:ascii="Arial" w:hAnsi="Arial" w:cs="Arial"/>
        </w:rPr>
        <w:t>0</w:t>
      </w:r>
      <w:r w:rsidR="00C06E2B">
        <w:rPr>
          <w:rFonts w:ascii="Arial" w:hAnsi="Arial" w:cs="Arial"/>
        </w:rPr>
        <w:t>2</w:t>
      </w:r>
      <w:r>
        <w:rPr>
          <w:rFonts w:ascii="Arial" w:hAnsi="Arial" w:cs="Arial"/>
        </w:rPr>
        <w:t>. 20</w:t>
      </w:r>
      <w:r w:rsidR="00970D78">
        <w:rPr>
          <w:rFonts w:ascii="Arial" w:hAnsi="Arial" w:cs="Arial"/>
        </w:rPr>
        <w:t>2</w:t>
      </w:r>
      <w:r w:rsidR="004B7D8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schválilo </w:t>
      </w:r>
      <w:r w:rsidR="00DF0C45">
        <w:rPr>
          <w:rFonts w:ascii="Arial" w:hAnsi="Arial" w:cs="Arial"/>
        </w:rPr>
        <w:t xml:space="preserve">usnesením </w:t>
      </w:r>
      <w:r w:rsidR="00CE51CD">
        <w:rPr>
          <w:rFonts w:ascii="Arial" w:hAnsi="Arial" w:cs="Arial"/>
        </w:rPr>
        <w:t xml:space="preserve">č. </w:t>
      </w:r>
      <w:r w:rsidR="00DF0C45">
        <w:rPr>
          <w:rFonts w:ascii="Arial" w:hAnsi="Arial" w:cs="Arial"/>
        </w:rPr>
        <w:t>UZ/</w:t>
      </w:r>
      <w:r w:rsidR="004B7D85">
        <w:rPr>
          <w:rFonts w:ascii="Arial" w:hAnsi="Arial" w:cs="Arial"/>
        </w:rPr>
        <w:t>3</w:t>
      </w:r>
      <w:r w:rsidR="00DF0C45">
        <w:rPr>
          <w:rFonts w:ascii="Arial" w:hAnsi="Arial" w:cs="Arial"/>
        </w:rPr>
        <w:t>/3</w:t>
      </w:r>
      <w:r w:rsidR="004B7D85">
        <w:rPr>
          <w:rFonts w:ascii="Arial" w:hAnsi="Arial" w:cs="Arial"/>
        </w:rPr>
        <w:t>8</w:t>
      </w:r>
      <w:r w:rsidR="00DF0C45">
        <w:rPr>
          <w:rFonts w:ascii="Arial" w:hAnsi="Arial" w:cs="Arial"/>
        </w:rPr>
        <w:t>/20</w:t>
      </w:r>
      <w:r w:rsidR="00970D78">
        <w:rPr>
          <w:rFonts w:ascii="Arial" w:hAnsi="Arial" w:cs="Arial"/>
        </w:rPr>
        <w:t>2</w:t>
      </w:r>
      <w:r w:rsidR="004B7D85">
        <w:rPr>
          <w:rFonts w:ascii="Arial" w:hAnsi="Arial" w:cs="Arial"/>
        </w:rPr>
        <w:t>1</w:t>
      </w:r>
      <w:r w:rsidR="00DF0C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pravidla dotačního programu </w:t>
      </w:r>
      <w:r w:rsidR="00CE51CD">
        <w:rPr>
          <w:rFonts w:ascii="Arial" w:hAnsi="Arial" w:cs="Arial"/>
        </w:rPr>
        <w:t xml:space="preserve">Olomouckého kraje s názvem </w:t>
      </w:r>
      <w:r w:rsidR="003B074B">
        <w:rPr>
          <w:rFonts w:ascii="Arial" w:hAnsi="Arial" w:cs="Arial"/>
        </w:rPr>
        <w:t xml:space="preserve">04_02 </w:t>
      </w:r>
      <w:r w:rsidR="0092127C">
        <w:rPr>
          <w:rFonts w:ascii="Arial" w:hAnsi="Arial" w:cs="Arial"/>
        </w:rPr>
        <w:t>„</w:t>
      </w:r>
      <w:r w:rsidR="002F718B">
        <w:rPr>
          <w:rFonts w:ascii="Arial" w:hAnsi="Arial" w:cs="Arial"/>
        </w:rPr>
        <w:t xml:space="preserve">Dotace obcím na území </w:t>
      </w:r>
      <w:r w:rsidR="00CE51CD">
        <w:rPr>
          <w:rFonts w:ascii="Arial" w:hAnsi="Arial" w:cs="Arial"/>
        </w:rPr>
        <w:t>Olomouckého kraje</w:t>
      </w:r>
      <w:r w:rsidR="002F718B">
        <w:rPr>
          <w:rFonts w:ascii="Arial" w:hAnsi="Arial" w:cs="Arial"/>
        </w:rPr>
        <w:t xml:space="preserve"> na řešení mimořádných událostí v oblasti vodohospodářské infrastruktury</w:t>
      </w:r>
      <w:r w:rsidR="00A04642">
        <w:rPr>
          <w:rFonts w:ascii="Arial" w:hAnsi="Arial" w:cs="Arial"/>
        </w:rPr>
        <w:t xml:space="preserve"> 20</w:t>
      </w:r>
      <w:r w:rsidR="00970D78">
        <w:rPr>
          <w:rFonts w:ascii="Arial" w:hAnsi="Arial" w:cs="Arial"/>
        </w:rPr>
        <w:t>2</w:t>
      </w:r>
      <w:r w:rsidR="004B7D85">
        <w:rPr>
          <w:rFonts w:ascii="Arial" w:hAnsi="Arial" w:cs="Arial"/>
        </w:rPr>
        <w:t>1</w:t>
      </w:r>
      <w:r w:rsidR="0092127C">
        <w:rPr>
          <w:rFonts w:ascii="Arial" w:hAnsi="Arial" w:cs="Arial"/>
        </w:rPr>
        <w:t>“</w:t>
      </w:r>
      <w:r w:rsidR="00902E40">
        <w:rPr>
          <w:rFonts w:ascii="Arial" w:hAnsi="Arial" w:cs="Arial"/>
        </w:rPr>
        <w:t xml:space="preserve"> (dále jen „Program“)</w:t>
      </w:r>
      <w:r w:rsidR="00CE51CD">
        <w:rPr>
          <w:rFonts w:ascii="Arial" w:hAnsi="Arial" w:cs="Arial"/>
        </w:rPr>
        <w:t xml:space="preserve">. Dotační program zahrnuje </w:t>
      </w:r>
      <w:r w:rsidR="002F718B">
        <w:rPr>
          <w:rFonts w:ascii="Arial" w:hAnsi="Arial" w:cs="Arial"/>
        </w:rPr>
        <w:t>2</w:t>
      </w:r>
      <w:r w:rsidR="00CE51CD">
        <w:rPr>
          <w:rFonts w:ascii="Arial" w:hAnsi="Arial" w:cs="Arial"/>
        </w:rPr>
        <w:t xml:space="preserve"> dotační tituly:</w:t>
      </w:r>
    </w:p>
    <w:p w:rsidR="00CE51CD" w:rsidRDefault="00CE51CD" w:rsidP="00650A44">
      <w:pPr>
        <w:pStyle w:val="Odstavecseseznamem"/>
        <w:numPr>
          <w:ilvl w:val="0"/>
          <w:numId w:val="19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</w:rPr>
      </w:pPr>
      <w:r w:rsidRPr="002F718B">
        <w:rPr>
          <w:rFonts w:ascii="Arial" w:hAnsi="Arial" w:cs="Arial"/>
        </w:rPr>
        <w:t>dotační titul</w:t>
      </w:r>
      <w:r w:rsidR="00FC0D6E" w:rsidRPr="002F718B">
        <w:rPr>
          <w:rFonts w:ascii="Arial" w:hAnsi="Arial" w:cs="Arial"/>
        </w:rPr>
        <w:t xml:space="preserve"> č. 1</w:t>
      </w:r>
      <w:r w:rsidR="0092127C" w:rsidRPr="002F718B">
        <w:rPr>
          <w:rFonts w:ascii="Arial" w:hAnsi="Arial" w:cs="Arial"/>
        </w:rPr>
        <w:t>:</w:t>
      </w:r>
      <w:r w:rsidR="00FC0D6E" w:rsidRPr="002F718B">
        <w:rPr>
          <w:rFonts w:ascii="Arial" w:hAnsi="Arial" w:cs="Arial"/>
        </w:rPr>
        <w:t xml:space="preserve"> </w:t>
      </w:r>
      <w:r w:rsidR="003B074B">
        <w:rPr>
          <w:rFonts w:ascii="Arial" w:hAnsi="Arial" w:cs="Arial"/>
        </w:rPr>
        <w:t xml:space="preserve">04_02_1 </w:t>
      </w:r>
      <w:r w:rsidR="0092127C" w:rsidRPr="002F718B">
        <w:rPr>
          <w:rFonts w:ascii="Arial" w:hAnsi="Arial" w:cs="Arial"/>
        </w:rPr>
        <w:t>„</w:t>
      </w:r>
      <w:r w:rsidR="002F718B" w:rsidRPr="002F718B">
        <w:rPr>
          <w:rFonts w:ascii="Arial" w:hAnsi="Arial" w:cs="Arial"/>
        </w:rPr>
        <w:t xml:space="preserve">Řešení mimořádné situace na infrastruktuře </w:t>
      </w:r>
      <w:proofErr w:type="gramStart"/>
      <w:r w:rsidR="002F718B" w:rsidRPr="002F718B">
        <w:rPr>
          <w:rFonts w:ascii="Arial" w:hAnsi="Arial" w:cs="Arial"/>
        </w:rPr>
        <w:t xml:space="preserve">vodovodů a </w:t>
      </w:r>
      <w:r w:rsidR="00FC0D6E" w:rsidRPr="002F718B">
        <w:rPr>
          <w:rFonts w:ascii="Arial" w:hAnsi="Arial" w:cs="Arial"/>
        </w:rPr>
        <w:t xml:space="preserve"> </w:t>
      </w:r>
      <w:r w:rsidR="00025BA9" w:rsidRPr="00B27013">
        <w:rPr>
          <w:rFonts w:ascii="Arial" w:hAnsi="Arial" w:cs="Arial"/>
        </w:rPr>
        <w:t>k</w:t>
      </w:r>
      <w:r w:rsidR="00FC0D6E" w:rsidRPr="00B27013">
        <w:rPr>
          <w:rFonts w:ascii="Arial" w:hAnsi="Arial" w:cs="Arial"/>
        </w:rPr>
        <w:t>analizací</w:t>
      </w:r>
      <w:proofErr w:type="gramEnd"/>
      <w:r w:rsidR="002F718B" w:rsidRPr="00B27013">
        <w:rPr>
          <w:rFonts w:ascii="Arial" w:hAnsi="Arial" w:cs="Arial"/>
        </w:rPr>
        <w:t xml:space="preserve"> pro veřejnou potřebu</w:t>
      </w:r>
      <w:r w:rsidR="0092127C" w:rsidRPr="00B27013">
        <w:rPr>
          <w:rFonts w:ascii="Arial" w:hAnsi="Arial" w:cs="Arial"/>
        </w:rPr>
        <w:t>“</w:t>
      </w:r>
      <w:r w:rsidRPr="00B27013">
        <w:rPr>
          <w:rFonts w:ascii="Arial" w:hAnsi="Arial" w:cs="Arial"/>
        </w:rPr>
        <w:t xml:space="preserve"> (</w:t>
      </w:r>
      <w:r w:rsidR="00A3183F" w:rsidRPr="00B27013">
        <w:rPr>
          <w:rFonts w:ascii="Arial" w:hAnsi="Arial" w:cs="Arial"/>
          <w:b/>
        </w:rPr>
        <w:t>alokace</w:t>
      </w:r>
      <w:r w:rsidR="0092127C" w:rsidRPr="00B27013">
        <w:rPr>
          <w:rFonts w:ascii="Arial" w:hAnsi="Arial" w:cs="Arial"/>
          <w:b/>
        </w:rPr>
        <w:t xml:space="preserve"> </w:t>
      </w:r>
      <w:r w:rsidR="001D77E4" w:rsidRPr="00B27013">
        <w:rPr>
          <w:rFonts w:ascii="Arial" w:hAnsi="Arial" w:cs="Arial"/>
          <w:b/>
        </w:rPr>
        <w:t>2</w:t>
      </w:r>
      <w:r w:rsidRPr="00B27013">
        <w:rPr>
          <w:rFonts w:ascii="Arial" w:hAnsi="Arial" w:cs="Arial"/>
          <w:b/>
        </w:rPr>
        <w:t> </w:t>
      </w:r>
      <w:r w:rsidR="00360B6D" w:rsidRPr="00B27013">
        <w:rPr>
          <w:rFonts w:ascii="Arial" w:hAnsi="Arial" w:cs="Arial"/>
          <w:b/>
        </w:rPr>
        <w:t>5</w:t>
      </w:r>
      <w:r w:rsidRPr="00B27013">
        <w:rPr>
          <w:rFonts w:ascii="Arial" w:hAnsi="Arial" w:cs="Arial"/>
          <w:b/>
        </w:rPr>
        <w:t>00 000,- Kč</w:t>
      </w:r>
      <w:r w:rsidRPr="00B27013">
        <w:rPr>
          <w:rFonts w:ascii="Arial" w:hAnsi="Arial" w:cs="Arial"/>
        </w:rPr>
        <w:t>),</w:t>
      </w:r>
    </w:p>
    <w:p w:rsidR="002F718B" w:rsidRDefault="00CE51CD" w:rsidP="002F718B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DF0C45" w:rsidRPr="00CE51CD">
        <w:rPr>
          <w:rFonts w:ascii="Arial" w:hAnsi="Arial" w:cs="Arial"/>
        </w:rPr>
        <w:t xml:space="preserve"> č. </w:t>
      </w:r>
      <w:r w:rsidR="00FC0D6E" w:rsidRPr="00CE51CD">
        <w:rPr>
          <w:rFonts w:ascii="Arial" w:hAnsi="Arial" w:cs="Arial"/>
        </w:rPr>
        <w:t>2</w:t>
      </w:r>
      <w:r w:rsidR="0092127C">
        <w:rPr>
          <w:rFonts w:ascii="Arial" w:hAnsi="Arial" w:cs="Arial"/>
        </w:rPr>
        <w:t>:</w:t>
      </w:r>
      <w:r w:rsidR="003B074B">
        <w:rPr>
          <w:rFonts w:ascii="Arial" w:hAnsi="Arial" w:cs="Arial"/>
        </w:rPr>
        <w:t xml:space="preserve"> 04_02_2</w:t>
      </w:r>
      <w:r w:rsidR="00FC0D6E" w:rsidRPr="00CE51CD"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 w:rsidR="00AE78B3">
        <w:rPr>
          <w:rFonts w:ascii="Arial" w:hAnsi="Arial" w:cs="Arial"/>
        </w:rPr>
        <w:t>Ř</w:t>
      </w:r>
      <w:r w:rsidR="002F718B">
        <w:rPr>
          <w:rFonts w:ascii="Arial" w:hAnsi="Arial" w:cs="Arial"/>
        </w:rPr>
        <w:t>ešení mimořádné situace na vodních dílech a realizace</w:t>
      </w:r>
    </w:p>
    <w:p w:rsidR="002F718B" w:rsidRDefault="002F718B" w:rsidP="00AF78CC">
      <w:pPr>
        <w:pStyle w:val="Odstavecseseznamem"/>
        <w:spacing w:before="120"/>
        <w:ind w:left="170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opatření sloužících k předcházení </w:t>
      </w:r>
      <w:r w:rsidR="009005C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odstraňování následků </w:t>
      </w:r>
    </w:p>
    <w:p w:rsidR="00FC0D6E" w:rsidRDefault="002F718B" w:rsidP="002F718B">
      <w:pPr>
        <w:pStyle w:val="Odstavecseseznamem"/>
        <w:spacing w:before="120"/>
        <w:ind w:left="170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povodní</w:t>
      </w:r>
      <w:r w:rsidR="00A3183F">
        <w:rPr>
          <w:rFonts w:ascii="Arial" w:hAnsi="Arial" w:cs="Arial"/>
        </w:rPr>
        <w:t>“</w:t>
      </w:r>
      <w:r w:rsidR="00CE51CD" w:rsidRPr="00025BA9">
        <w:rPr>
          <w:rFonts w:ascii="Arial" w:hAnsi="Arial" w:cs="Arial"/>
        </w:rPr>
        <w:t xml:space="preserve"> (</w:t>
      </w:r>
      <w:r w:rsidR="00A3183F" w:rsidRPr="00747BA4">
        <w:rPr>
          <w:rFonts w:ascii="Arial" w:hAnsi="Arial" w:cs="Arial"/>
          <w:b/>
        </w:rPr>
        <w:t>alokace</w:t>
      </w:r>
      <w:r w:rsidR="0092127C" w:rsidRPr="00747BA4">
        <w:rPr>
          <w:rFonts w:ascii="Arial" w:hAnsi="Arial" w:cs="Arial"/>
          <w:b/>
        </w:rPr>
        <w:t xml:space="preserve"> </w:t>
      </w:r>
      <w:r w:rsidR="00CE51CD" w:rsidRPr="00747BA4">
        <w:rPr>
          <w:rFonts w:ascii="Arial" w:hAnsi="Arial" w:cs="Arial"/>
          <w:b/>
        </w:rPr>
        <w:t> </w:t>
      </w:r>
      <w:r w:rsidR="001D77E4" w:rsidRPr="00747BA4">
        <w:rPr>
          <w:rFonts w:ascii="Arial" w:hAnsi="Arial" w:cs="Arial"/>
          <w:b/>
        </w:rPr>
        <w:t>5</w:t>
      </w:r>
      <w:r w:rsidR="00CE51CD" w:rsidRPr="00747BA4">
        <w:rPr>
          <w:rFonts w:ascii="Arial" w:hAnsi="Arial" w:cs="Arial"/>
          <w:b/>
        </w:rPr>
        <w:t>00 000,- Kč</w:t>
      </w:r>
      <w:r w:rsidR="00CE51CD" w:rsidRPr="00025BA9">
        <w:rPr>
          <w:rFonts w:ascii="Arial" w:hAnsi="Arial" w:cs="Arial"/>
        </w:rPr>
        <w:t>),</w:t>
      </w:r>
    </w:p>
    <w:p w:rsidR="00FC0D6E" w:rsidRDefault="00FC0D6E" w:rsidP="00650A44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program byl v</w:t>
      </w:r>
      <w:r w:rsidR="00DF0C45">
        <w:rPr>
          <w:rFonts w:ascii="Arial" w:hAnsi="Arial" w:cs="Arial"/>
        </w:rPr>
        <w:t>y</w:t>
      </w:r>
      <w:r>
        <w:rPr>
          <w:rFonts w:ascii="Arial" w:hAnsi="Arial" w:cs="Arial"/>
        </w:rPr>
        <w:t>hlášen dne</w:t>
      </w:r>
      <w:r w:rsidR="00CE51CD">
        <w:rPr>
          <w:rFonts w:ascii="Arial" w:hAnsi="Arial" w:cs="Arial"/>
        </w:rPr>
        <w:t xml:space="preserve"> </w:t>
      </w:r>
      <w:r w:rsidR="004B7D85">
        <w:rPr>
          <w:rFonts w:ascii="Arial" w:hAnsi="Arial" w:cs="Arial"/>
        </w:rPr>
        <w:t>23</w:t>
      </w:r>
      <w:r w:rsidR="00CE51CD">
        <w:rPr>
          <w:rFonts w:ascii="Arial" w:hAnsi="Arial" w:cs="Arial"/>
        </w:rPr>
        <w:t xml:space="preserve">. </w:t>
      </w:r>
      <w:r w:rsidR="004129A2">
        <w:rPr>
          <w:rFonts w:ascii="Arial" w:hAnsi="Arial" w:cs="Arial"/>
        </w:rPr>
        <w:t>0</w:t>
      </w:r>
      <w:r w:rsidR="00CE51CD">
        <w:rPr>
          <w:rFonts w:ascii="Arial" w:hAnsi="Arial" w:cs="Arial"/>
        </w:rPr>
        <w:t>2. 20</w:t>
      </w:r>
      <w:r w:rsidR="00970D78">
        <w:rPr>
          <w:rFonts w:ascii="Arial" w:hAnsi="Arial" w:cs="Arial"/>
        </w:rPr>
        <w:t>2</w:t>
      </w:r>
      <w:r w:rsidR="004B7D85">
        <w:rPr>
          <w:rFonts w:ascii="Arial" w:hAnsi="Arial" w:cs="Arial"/>
        </w:rPr>
        <w:t>1</w:t>
      </w:r>
      <w:r w:rsidR="00CE51CD">
        <w:rPr>
          <w:rFonts w:ascii="Arial" w:hAnsi="Arial" w:cs="Arial"/>
        </w:rPr>
        <w:t>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 dotačního programu/titulu byly vyvěšeny od</w:t>
      </w:r>
      <w:r w:rsidR="00DF0C45">
        <w:rPr>
          <w:rFonts w:ascii="Arial" w:hAnsi="Arial" w:cs="Arial"/>
        </w:rPr>
        <w:t xml:space="preserve"> 2</w:t>
      </w:r>
      <w:r w:rsidR="004B7D85">
        <w:rPr>
          <w:rFonts w:ascii="Arial" w:hAnsi="Arial" w:cs="Arial"/>
        </w:rPr>
        <w:t>3</w:t>
      </w:r>
      <w:r w:rsidR="00DF0C45">
        <w:rPr>
          <w:rFonts w:ascii="Arial" w:hAnsi="Arial" w:cs="Arial"/>
        </w:rPr>
        <w:t xml:space="preserve">. </w:t>
      </w:r>
      <w:r w:rsidR="004129A2">
        <w:rPr>
          <w:rFonts w:ascii="Arial" w:hAnsi="Arial" w:cs="Arial"/>
        </w:rPr>
        <w:t>0</w:t>
      </w:r>
      <w:r w:rsidR="00DF0C45">
        <w:rPr>
          <w:rFonts w:ascii="Arial" w:hAnsi="Arial" w:cs="Arial"/>
        </w:rPr>
        <w:t>2. 20</w:t>
      </w:r>
      <w:r w:rsidR="00970D78">
        <w:rPr>
          <w:rFonts w:ascii="Arial" w:hAnsi="Arial" w:cs="Arial"/>
        </w:rPr>
        <w:t>2</w:t>
      </w:r>
      <w:r w:rsidR="004B7D85">
        <w:rPr>
          <w:rFonts w:ascii="Arial" w:hAnsi="Arial" w:cs="Arial"/>
        </w:rPr>
        <w:t>1</w:t>
      </w:r>
      <w:r w:rsidR="00DF0C45">
        <w:rPr>
          <w:rFonts w:ascii="Arial" w:hAnsi="Arial" w:cs="Arial"/>
        </w:rPr>
        <w:t xml:space="preserve"> do </w:t>
      </w:r>
      <w:r w:rsidR="00970D78">
        <w:rPr>
          <w:rFonts w:ascii="Arial" w:hAnsi="Arial" w:cs="Arial"/>
        </w:rPr>
        <w:t>2</w:t>
      </w:r>
      <w:r w:rsidR="004B7D85">
        <w:rPr>
          <w:rFonts w:ascii="Arial" w:hAnsi="Arial" w:cs="Arial"/>
        </w:rPr>
        <w:t>4</w:t>
      </w:r>
      <w:r w:rsidR="00DF0C45">
        <w:rPr>
          <w:rFonts w:ascii="Arial" w:hAnsi="Arial" w:cs="Arial"/>
        </w:rPr>
        <w:t>. 0</w:t>
      </w:r>
      <w:r w:rsidR="001D77E4">
        <w:rPr>
          <w:rFonts w:ascii="Arial" w:hAnsi="Arial" w:cs="Arial"/>
        </w:rPr>
        <w:t>5</w:t>
      </w:r>
      <w:r w:rsidR="00DF0C45">
        <w:rPr>
          <w:rFonts w:ascii="Arial" w:hAnsi="Arial" w:cs="Arial"/>
        </w:rPr>
        <w:t>. 20</w:t>
      </w:r>
      <w:r w:rsidR="00970D78">
        <w:rPr>
          <w:rFonts w:ascii="Arial" w:hAnsi="Arial" w:cs="Arial"/>
        </w:rPr>
        <w:t>2</w:t>
      </w:r>
      <w:r w:rsidR="004B7D85">
        <w:rPr>
          <w:rFonts w:ascii="Arial" w:hAnsi="Arial" w:cs="Arial"/>
        </w:rPr>
        <w:t>1</w:t>
      </w:r>
      <w:r w:rsidR="00DF0C45">
        <w:rPr>
          <w:rFonts w:ascii="Arial" w:hAnsi="Arial" w:cs="Arial"/>
        </w:rPr>
        <w:t>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měli možnost žádat</w:t>
      </w:r>
      <w:r w:rsidR="00DF0C45">
        <w:rPr>
          <w:rFonts w:ascii="Arial" w:hAnsi="Arial" w:cs="Arial"/>
        </w:rPr>
        <w:t xml:space="preserve"> </w:t>
      </w:r>
      <w:r w:rsidR="00AF78CC">
        <w:rPr>
          <w:rFonts w:ascii="Arial" w:hAnsi="Arial" w:cs="Arial"/>
        </w:rPr>
        <w:t xml:space="preserve">o dotaci </w:t>
      </w:r>
      <w:r w:rsidR="00DF0C45">
        <w:rPr>
          <w:rFonts w:ascii="Arial" w:hAnsi="Arial" w:cs="Arial"/>
        </w:rPr>
        <w:t xml:space="preserve">od </w:t>
      </w:r>
      <w:r w:rsidR="00970D78">
        <w:rPr>
          <w:rFonts w:ascii="Arial" w:hAnsi="Arial" w:cs="Arial"/>
        </w:rPr>
        <w:t>2</w:t>
      </w:r>
      <w:r w:rsidR="004B7D85">
        <w:rPr>
          <w:rFonts w:ascii="Arial" w:hAnsi="Arial" w:cs="Arial"/>
        </w:rPr>
        <w:t>9</w:t>
      </w:r>
      <w:r w:rsidR="00DF0C45">
        <w:rPr>
          <w:rFonts w:ascii="Arial" w:hAnsi="Arial" w:cs="Arial"/>
        </w:rPr>
        <w:t>. 0</w:t>
      </w:r>
      <w:r w:rsidR="00970D78">
        <w:rPr>
          <w:rFonts w:ascii="Arial" w:hAnsi="Arial" w:cs="Arial"/>
        </w:rPr>
        <w:t>3</w:t>
      </w:r>
      <w:r w:rsidR="00DF0C45">
        <w:rPr>
          <w:rFonts w:ascii="Arial" w:hAnsi="Arial" w:cs="Arial"/>
        </w:rPr>
        <w:t>. 20</w:t>
      </w:r>
      <w:r w:rsidR="00970D78">
        <w:rPr>
          <w:rFonts w:ascii="Arial" w:hAnsi="Arial" w:cs="Arial"/>
        </w:rPr>
        <w:t>2</w:t>
      </w:r>
      <w:r w:rsidR="004B7D85">
        <w:rPr>
          <w:rFonts w:ascii="Arial" w:hAnsi="Arial" w:cs="Arial"/>
        </w:rPr>
        <w:t>1</w:t>
      </w:r>
      <w:r w:rsidR="00DF0C45">
        <w:rPr>
          <w:rFonts w:ascii="Arial" w:hAnsi="Arial" w:cs="Arial"/>
        </w:rPr>
        <w:t xml:space="preserve"> do </w:t>
      </w:r>
      <w:r w:rsidR="001D77E4">
        <w:rPr>
          <w:rFonts w:ascii="Arial" w:hAnsi="Arial" w:cs="Arial"/>
        </w:rPr>
        <w:t>2</w:t>
      </w:r>
      <w:r w:rsidR="004B7D85">
        <w:rPr>
          <w:rFonts w:ascii="Arial" w:hAnsi="Arial" w:cs="Arial"/>
        </w:rPr>
        <w:t>5</w:t>
      </w:r>
      <w:r w:rsidR="00DF0C45">
        <w:rPr>
          <w:rFonts w:ascii="Arial" w:hAnsi="Arial" w:cs="Arial"/>
        </w:rPr>
        <w:t>. 0</w:t>
      </w:r>
      <w:r w:rsidR="004129A2">
        <w:rPr>
          <w:rFonts w:ascii="Arial" w:hAnsi="Arial" w:cs="Arial"/>
        </w:rPr>
        <w:t>6</w:t>
      </w:r>
      <w:r w:rsidR="00DF0C45">
        <w:rPr>
          <w:rFonts w:ascii="Arial" w:hAnsi="Arial" w:cs="Arial"/>
        </w:rPr>
        <w:t>. 20</w:t>
      </w:r>
      <w:r w:rsidR="00970D78">
        <w:rPr>
          <w:rFonts w:ascii="Arial" w:hAnsi="Arial" w:cs="Arial"/>
        </w:rPr>
        <w:t>2</w:t>
      </w:r>
      <w:r w:rsidR="004B7D85">
        <w:rPr>
          <w:rFonts w:ascii="Arial" w:hAnsi="Arial" w:cs="Arial"/>
        </w:rPr>
        <w:t>1</w:t>
      </w:r>
      <w:r w:rsidR="00DF0C45">
        <w:rPr>
          <w:rFonts w:ascii="Arial" w:hAnsi="Arial" w:cs="Arial"/>
        </w:rPr>
        <w:t>.</w:t>
      </w:r>
    </w:p>
    <w:p w:rsidR="00650A44" w:rsidRDefault="00A918EF" w:rsidP="002F718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>
        <w:rPr>
          <w:rFonts w:ascii="Arial" w:hAnsi="Arial" w:cs="Arial"/>
        </w:rPr>
        <w:t xml:space="preserve"> </w:t>
      </w:r>
      <w:r w:rsidR="00887777" w:rsidRPr="00B12B98">
        <w:rPr>
          <w:rFonts w:ascii="Arial" w:hAnsi="Arial" w:cs="Arial"/>
        </w:rPr>
        <w:t>Olomouckého kraje</w:t>
      </w:r>
      <w:r w:rsidR="00CE51CD">
        <w:rPr>
          <w:rFonts w:ascii="Arial" w:hAnsi="Arial" w:cs="Arial"/>
        </w:rPr>
        <w:t xml:space="preserve"> </w:t>
      </w:r>
      <w:r w:rsidR="00887777">
        <w:rPr>
          <w:rFonts w:ascii="Arial" w:hAnsi="Arial" w:cs="Arial"/>
        </w:rPr>
        <w:t>je předkládán</w:t>
      </w:r>
      <w:r w:rsidR="00CE51CD">
        <w:rPr>
          <w:rFonts w:ascii="Arial" w:hAnsi="Arial" w:cs="Arial"/>
        </w:rPr>
        <w:t xml:space="preserve"> materiál obsahující vyhodnocení žádostí podaných v dotačních titulech č. 1 a 2.</w:t>
      </w:r>
    </w:p>
    <w:p w:rsidR="00477024" w:rsidRPr="00477024" w:rsidRDefault="002E1B00" w:rsidP="00477024">
      <w:pPr>
        <w:spacing w:after="120"/>
        <w:jc w:val="both"/>
        <w:rPr>
          <w:rFonts w:ascii="Arial" w:hAnsi="Arial" w:cs="Arial"/>
          <w:b/>
          <w:i/>
        </w:rPr>
      </w:pPr>
      <w:r w:rsidRPr="00477024">
        <w:rPr>
          <w:rFonts w:ascii="Arial" w:hAnsi="Arial" w:cs="Arial"/>
          <w:b/>
        </w:rPr>
        <w:t xml:space="preserve">Dotační titul č. </w:t>
      </w:r>
      <w:r w:rsidR="00B27013">
        <w:rPr>
          <w:rFonts w:ascii="Arial" w:hAnsi="Arial" w:cs="Arial"/>
          <w:b/>
        </w:rPr>
        <w:t>04_02_</w:t>
      </w:r>
      <w:r w:rsidRPr="00477024">
        <w:rPr>
          <w:rFonts w:ascii="Arial" w:hAnsi="Arial" w:cs="Arial"/>
          <w:b/>
        </w:rPr>
        <w:t>1</w:t>
      </w:r>
      <w:r w:rsidR="00672E4F" w:rsidRPr="00477024">
        <w:rPr>
          <w:rFonts w:ascii="Arial" w:hAnsi="Arial" w:cs="Arial"/>
          <w:b/>
        </w:rPr>
        <w:t>:</w:t>
      </w:r>
      <w:r w:rsidRPr="00477024">
        <w:rPr>
          <w:rFonts w:ascii="Arial" w:hAnsi="Arial" w:cs="Arial"/>
          <w:b/>
        </w:rPr>
        <w:t xml:space="preserve"> </w:t>
      </w:r>
      <w:r w:rsidR="00477024" w:rsidRPr="00477024">
        <w:rPr>
          <w:rFonts w:ascii="Arial" w:hAnsi="Arial" w:cs="Arial"/>
          <w:b/>
        </w:rPr>
        <w:t xml:space="preserve">Řešení mimořádné situace na infrastruktuře vodovodů </w:t>
      </w:r>
      <w:r w:rsidR="0062490B">
        <w:rPr>
          <w:rFonts w:ascii="Arial" w:hAnsi="Arial" w:cs="Arial"/>
          <w:b/>
        </w:rPr>
        <w:br/>
      </w:r>
      <w:r w:rsidR="00477024" w:rsidRPr="00477024">
        <w:rPr>
          <w:rFonts w:ascii="Arial" w:hAnsi="Arial" w:cs="Arial"/>
          <w:b/>
        </w:rPr>
        <w:t>a kanalizací pro veřejnou potřebu</w:t>
      </w:r>
      <w:r w:rsidR="00477024" w:rsidRPr="00477024">
        <w:rPr>
          <w:rFonts w:ascii="Arial" w:hAnsi="Arial" w:cs="Arial"/>
          <w:b/>
          <w:u w:val="single"/>
        </w:rPr>
        <w:t xml:space="preserve">                                     </w:t>
      </w:r>
      <w:r w:rsidR="00477024" w:rsidRPr="00477024">
        <w:rPr>
          <w:rFonts w:ascii="Arial" w:hAnsi="Arial" w:cs="Arial"/>
          <w:b/>
        </w:rPr>
        <w:t xml:space="preserve">         </w:t>
      </w:r>
    </w:p>
    <w:p w:rsidR="00477024" w:rsidRDefault="00477024" w:rsidP="00A92BE7">
      <w:pPr>
        <w:spacing w:after="240"/>
        <w:jc w:val="both"/>
        <w:rPr>
          <w:rFonts w:ascii="Arial" w:hAnsi="Arial" w:cs="Arial"/>
        </w:rPr>
      </w:pPr>
      <w:r w:rsidRPr="00B63A1C">
        <w:rPr>
          <w:rFonts w:ascii="Arial" w:hAnsi="Arial" w:cs="Arial"/>
        </w:rPr>
        <w:t xml:space="preserve">Účelem dotačního titulu </w:t>
      </w:r>
      <w:r w:rsidR="00A04642">
        <w:rPr>
          <w:rFonts w:ascii="Arial" w:hAnsi="Arial" w:cs="Arial"/>
        </w:rPr>
        <w:t xml:space="preserve">č. 1 </w:t>
      </w:r>
      <w:r w:rsidRPr="00B63A1C">
        <w:rPr>
          <w:rFonts w:ascii="Arial" w:hAnsi="Arial" w:cs="Arial"/>
        </w:rPr>
        <w:t xml:space="preserve">je podpora realizace opatření k odstranění havárií </w:t>
      </w:r>
      <w:r w:rsidRPr="00B63A1C">
        <w:rPr>
          <w:rFonts w:ascii="Arial" w:hAnsi="Arial" w:cs="Arial"/>
        </w:rPr>
        <w:br/>
        <w:t xml:space="preserve">a mimořádných situací vzniklých při provozu vodovodů a kanalizací sloužících pro veřejnou potřebu včetně všech souvisejících objektů v majetku obcí, v jejichž důsledku dojde nebo může dojít k nedostatečnému či úplnému znemožnění zásobování obyvatelstva kvalitní pitnou vodou odpovídající příslušné vyhlášce nebo k nedostatečnému odvádění odpadních vod včetně odstraňování znečištění a hrozí ohrožení kvality povrchových či podzemních vod. </w:t>
      </w:r>
    </w:p>
    <w:p w:rsidR="00477024" w:rsidRPr="00477024" w:rsidRDefault="00477024" w:rsidP="00477024">
      <w:pPr>
        <w:spacing w:after="120"/>
        <w:jc w:val="both"/>
        <w:rPr>
          <w:rFonts w:ascii="Arial" w:hAnsi="Arial" w:cs="Arial"/>
          <w:i/>
          <w:u w:val="single"/>
        </w:rPr>
      </w:pPr>
      <w:r w:rsidRPr="00477024">
        <w:rPr>
          <w:rFonts w:ascii="Arial" w:hAnsi="Arial" w:cs="Arial"/>
          <w:b/>
        </w:rPr>
        <w:t xml:space="preserve">Dotační titul </w:t>
      </w:r>
      <w:r w:rsidR="00B27013">
        <w:rPr>
          <w:rFonts w:ascii="Arial" w:hAnsi="Arial" w:cs="Arial"/>
          <w:b/>
        </w:rPr>
        <w:t>04_02_</w:t>
      </w:r>
      <w:r w:rsidRPr="00477024">
        <w:rPr>
          <w:rFonts w:ascii="Arial" w:hAnsi="Arial" w:cs="Arial"/>
          <w:b/>
        </w:rPr>
        <w:t>2: Řešení mimořádné situace na vodních dílech a realizace opatření sloužících k předcházení a odstraňování následků povodní</w:t>
      </w:r>
      <w:r w:rsidRPr="00477024">
        <w:rPr>
          <w:rFonts w:ascii="Arial" w:hAnsi="Arial" w:cs="Arial"/>
          <w:u w:val="single"/>
        </w:rPr>
        <w:t xml:space="preserve">  </w:t>
      </w:r>
    </w:p>
    <w:p w:rsidR="00477024" w:rsidRPr="00B63A1C" w:rsidRDefault="00477024" w:rsidP="00A92BE7">
      <w:pPr>
        <w:spacing w:after="240"/>
        <w:jc w:val="both"/>
        <w:rPr>
          <w:rFonts w:ascii="Arial" w:hAnsi="Arial" w:cs="Arial"/>
        </w:rPr>
      </w:pPr>
      <w:r w:rsidRPr="00B63A1C">
        <w:rPr>
          <w:rFonts w:ascii="Arial" w:hAnsi="Arial" w:cs="Arial"/>
        </w:rPr>
        <w:t xml:space="preserve">Účelem dotačního titulu </w:t>
      </w:r>
      <w:r w:rsidR="0062490B">
        <w:rPr>
          <w:rFonts w:ascii="Arial" w:hAnsi="Arial" w:cs="Arial"/>
        </w:rPr>
        <w:t xml:space="preserve">č. 2 </w:t>
      </w:r>
      <w:r w:rsidRPr="00B63A1C">
        <w:rPr>
          <w:rFonts w:ascii="Arial" w:hAnsi="Arial" w:cs="Arial"/>
        </w:rPr>
        <w:t xml:space="preserve">je podpora realizace opatření </w:t>
      </w:r>
      <w:r w:rsidR="009005CF">
        <w:rPr>
          <w:rFonts w:ascii="Arial" w:hAnsi="Arial" w:cs="Arial"/>
        </w:rPr>
        <w:t xml:space="preserve">k </w:t>
      </w:r>
      <w:r w:rsidRPr="00B63A1C">
        <w:rPr>
          <w:rFonts w:ascii="Arial" w:hAnsi="Arial" w:cs="Arial"/>
        </w:rPr>
        <w:t>odstranění havárií na vodních dílech v majetku nebo provozování obcí vzniklých při mimořádných situacích v souvislosti s povodňovými stavy, realizace preventivních opatření sloužících k předcházení povodňovým situacím, odstraňování následků povodňových situací vzniklých za povodně na vodním toku, bleskové nebo zvláštní povodně na vodním díle, či jiného mimořádného stavu ohrožujícího životy, zdraví a majetek obce nebo jeho obyvatel.</w:t>
      </w:r>
    </w:p>
    <w:p w:rsidR="00414F2A" w:rsidRDefault="00803B36" w:rsidP="008F4C00">
      <w:pPr>
        <w:spacing w:before="120" w:after="120"/>
        <w:jc w:val="both"/>
        <w:rPr>
          <w:rFonts w:ascii="Arial" w:hAnsi="Arial" w:cs="Arial"/>
        </w:rPr>
      </w:pPr>
      <w:r w:rsidRPr="00D145D0">
        <w:rPr>
          <w:rFonts w:ascii="Arial" w:hAnsi="Arial" w:cs="Arial"/>
        </w:rPr>
        <w:t>Ve stanoveném</w:t>
      </w:r>
      <w:r w:rsidR="00414F2A" w:rsidRPr="00D145D0">
        <w:rPr>
          <w:rFonts w:ascii="Arial" w:hAnsi="Arial" w:cs="Arial"/>
        </w:rPr>
        <w:t xml:space="preserve"> období </w:t>
      </w:r>
      <w:r w:rsidR="00061B1D" w:rsidRPr="00D145D0">
        <w:rPr>
          <w:rFonts w:ascii="Arial" w:hAnsi="Arial" w:cs="Arial"/>
        </w:rPr>
        <w:t xml:space="preserve">pro předkládání žádostí </w:t>
      </w:r>
      <w:r w:rsidR="00902E40" w:rsidRPr="00D145D0">
        <w:rPr>
          <w:rFonts w:ascii="Arial" w:hAnsi="Arial" w:cs="Arial"/>
        </w:rPr>
        <w:t xml:space="preserve">o poskytnutí dotace </w:t>
      </w:r>
      <w:r w:rsidR="00D145D0" w:rsidRPr="00D145D0">
        <w:rPr>
          <w:rFonts w:ascii="Arial" w:hAnsi="Arial" w:cs="Arial"/>
        </w:rPr>
        <w:br/>
      </w:r>
      <w:r w:rsidR="00902E40" w:rsidRPr="00D145D0">
        <w:rPr>
          <w:rFonts w:ascii="Arial" w:hAnsi="Arial" w:cs="Arial"/>
        </w:rPr>
        <w:t>z Programu</w:t>
      </w:r>
      <w:r w:rsidR="005D63A0" w:rsidRPr="00D145D0">
        <w:rPr>
          <w:rFonts w:ascii="Arial" w:hAnsi="Arial" w:cs="Arial"/>
        </w:rPr>
        <w:t xml:space="preserve"> </w:t>
      </w:r>
      <w:r w:rsidR="00061B1D" w:rsidRPr="00D145D0">
        <w:rPr>
          <w:rFonts w:ascii="Arial" w:hAnsi="Arial" w:cs="Arial"/>
        </w:rPr>
        <w:t xml:space="preserve">bylo </w:t>
      </w:r>
      <w:r w:rsidR="00883FCC">
        <w:rPr>
          <w:rFonts w:ascii="Arial" w:hAnsi="Arial" w:cs="Arial"/>
        </w:rPr>
        <w:t>doručeno</w:t>
      </w:r>
      <w:r w:rsidR="00061B1D" w:rsidRPr="00D145D0">
        <w:rPr>
          <w:rFonts w:ascii="Arial" w:hAnsi="Arial" w:cs="Arial"/>
        </w:rPr>
        <w:t>:</w:t>
      </w:r>
    </w:p>
    <w:p w:rsidR="00B27013" w:rsidRDefault="00B27013" w:rsidP="008F4C00">
      <w:pPr>
        <w:spacing w:before="120" w:after="120"/>
        <w:jc w:val="both"/>
        <w:rPr>
          <w:rFonts w:ascii="Arial" w:hAnsi="Arial" w:cs="Arial"/>
        </w:rPr>
      </w:pPr>
    </w:p>
    <w:p w:rsidR="00883FCC" w:rsidRDefault="00883FCC" w:rsidP="008F4C00">
      <w:pPr>
        <w:spacing w:before="120" w:after="120"/>
        <w:jc w:val="both"/>
        <w:rPr>
          <w:rFonts w:ascii="Arial" w:hAnsi="Arial" w:cs="Arial"/>
        </w:rPr>
      </w:pPr>
    </w:p>
    <w:p w:rsidR="00883FCC" w:rsidRPr="00D145D0" w:rsidRDefault="00883FCC" w:rsidP="008F4C00">
      <w:pPr>
        <w:spacing w:before="120" w:after="120"/>
        <w:jc w:val="both"/>
        <w:rPr>
          <w:rFonts w:ascii="Arial" w:hAnsi="Arial" w:cs="Arial"/>
        </w:rPr>
      </w:pPr>
    </w:p>
    <w:tbl>
      <w:tblPr>
        <w:tblStyle w:val="Mkatabulky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984"/>
        <w:gridCol w:w="2410"/>
      </w:tblGrid>
      <w:tr w:rsidR="00061B1D" w:rsidRPr="004F6026" w:rsidTr="0062490B">
        <w:trPr>
          <w:trHeight w:val="738"/>
        </w:trPr>
        <w:tc>
          <w:tcPr>
            <w:tcW w:w="3544" w:type="dxa"/>
            <w:shd w:val="clear" w:color="auto" w:fill="C6D9F1" w:themeFill="text2" w:themeFillTint="33"/>
          </w:tcPr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Celkové náklady </w:t>
            </w:r>
          </w:p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061B1D" w:rsidRPr="00EE5A0F" w:rsidRDefault="00061B1D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požadované dotace v Kč</w:t>
            </w:r>
          </w:p>
        </w:tc>
      </w:tr>
      <w:tr w:rsidR="00061B1D" w:rsidRPr="004F6026" w:rsidTr="0062490B">
        <w:tc>
          <w:tcPr>
            <w:tcW w:w="3544" w:type="dxa"/>
            <w:vAlign w:val="center"/>
          </w:tcPr>
          <w:p w:rsidR="0062490B" w:rsidRDefault="00061B1D" w:rsidP="001854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</w:t>
            </w:r>
            <w:r w:rsidR="00B27013">
              <w:rPr>
                <w:rFonts w:ascii="Arial" w:hAnsi="Arial" w:cs="Arial"/>
                <w:b/>
                <w:sz w:val="20"/>
                <w:szCs w:val="20"/>
              </w:rPr>
              <w:t>04_02_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1  </w:t>
            </w:r>
            <w:r w:rsidR="00740F9D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061B1D" w:rsidRPr="00EE5A0F" w:rsidRDefault="00740F9D" w:rsidP="00BA6146">
            <w:pPr>
              <w:rPr>
                <w:rFonts w:ascii="Arial" w:hAnsi="Arial" w:cs="Arial"/>
                <w:sz w:val="20"/>
                <w:szCs w:val="20"/>
              </w:rPr>
            </w:pPr>
            <w:r w:rsidRPr="00740F9D">
              <w:rPr>
                <w:rFonts w:ascii="Arial" w:hAnsi="Arial" w:cs="Arial"/>
                <w:sz w:val="20"/>
                <w:szCs w:val="20"/>
              </w:rPr>
              <w:t>Řešení mimořádn</w:t>
            </w:r>
            <w:r w:rsidR="00BA6146">
              <w:rPr>
                <w:rFonts w:ascii="Arial" w:hAnsi="Arial" w:cs="Arial"/>
                <w:sz w:val="20"/>
                <w:szCs w:val="20"/>
              </w:rPr>
              <w:t>é</w:t>
            </w:r>
            <w:r w:rsidRPr="00740F9D">
              <w:rPr>
                <w:rFonts w:ascii="Arial" w:hAnsi="Arial" w:cs="Arial"/>
                <w:sz w:val="20"/>
                <w:szCs w:val="20"/>
              </w:rPr>
              <w:t xml:space="preserve"> situace na infrastruktuře vodovodů a kanalizací pro veřejnou potřebu</w:t>
            </w:r>
          </w:p>
        </w:tc>
        <w:tc>
          <w:tcPr>
            <w:tcW w:w="1276" w:type="dxa"/>
            <w:vAlign w:val="center"/>
          </w:tcPr>
          <w:p w:rsidR="00061B1D" w:rsidRPr="00EE5A0F" w:rsidRDefault="004B7D85" w:rsidP="004B7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061B1D" w:rsidRPr="00EE5A0F" w:rsidRDefault="006C10BE" w:rsidP="004B7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70D78">
              <w:rPr>
                <w:rFonts w:ascii="Arial" w:hAnsi="Arial" w:cs="Arial"/>
                <w:sz w:val="20"/>
                <w:szCs w:val="20"/>
              </w:rPr>
              <w:t>3</w:t>
            </w:r>
            <w:r w:rsidR="00740F9D">
              <w:rPr>
                <w:rFonts w:ascii="Arial" w:hAnsi="Arial" w:cs="Arial"/>
                <w:sz w:val="20"/>
                <w:szCs w:val="20"/>
              </w:rPr>
              <w:t> </w:t>
            </w:r>
            <w:r w:rsidR="004B7D85">
              <w:rPr>
                <w:rFonts w:ascii="Arial" w:hAnsi="Arial" w:cs="Arial"/>
                <w:sz w:val="20"/>
                <w:szCs w:val="20"/>
              </w:rPr>
              <w:t>787</w:t>
            </w:r>
            <w:r w:rsidR="00740F9D">
              <w:rPr>
                <w:rFonts w:ascii="Arial" w:hAnsi="Arial" w:cs="Arial"/>
                <w:sz w:val="20"/>
                <w:szCs w:val="20"/>
              </w:rPr>
              <w:t> </w:t>
            </w:r>
            <w:r w:rsidR="00970D78">
              <w:rPr>
                <w:rFonts w:ascii="Arial" w:hAnsi="Arial" w:cs="Arial"/>
                <w:sz w:val="20"/>
                <w:szCs w:val="20"/>
              </w:rPr>
              <w:t>68</w:t>
            </w:r>
            <w:r w:rsidR="004B7D8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061B1D" w:rsidRPr="00EE5A0F" w:rsidRDefault="004B7D85" w:rsidP="004B7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40F9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544</w:t>
            </w:r>
            <w:r w:rsidR="00740F9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821</w:t>
            </w:r>
          </w:p>
        </w:tc>
      </w:tr>
      <w:tr w:rsidR="00061B1D" w:rsidRPr="004F6026" w:rsidTr="0062490B">
        <w:tc>
          <w:tcPr>
            <w:tcW w:w="3544" w:type="dxa"/>
            <w:vAlign w:val="center"/>
          </w:tcPr>
          <w:p w:rsidR="00061B1D" w:rsidRDefault="00061B1D" w:rsidP="00061B1D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</w:t>
            </w:r>
            <w:r w:rsidR="00B27013">
              <w:rPr>
                <w:rFonts w:ascii="Arial" w:hAnsi="Arial" w:cs="Arial"/>
                <w:b/>
                <w:sz w:val="20"/>
                <w:szCs w:val="20"/>
              </w:rPr>
              <w:t>04_02_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C6344"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61B1D" w:rsidRPr="00EE5A0F" w:rsidRDefault="00740F9D" w:rsidP="00740F9D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Řešení mimořádné situace na vodních dílech a realizace opatření sloužících k předcházení a odstraňování následků povodní</w:t>
            </w:r>
          </w:p>
        </w:tc>
        <w:tc>
          <w:tcPr>
            <w:tcW w:w="1276" w:type="dxa"/>
            <w:vAlign w:val="center"/>
          </w:tcPr>
          <w:p w:rsidR="00061B1D" w:rsidRPr="00EE5A0F" w:rsidRDefault="00970D78" w:rsidP="00970D78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061B1D" w:rsidRPr="00EE5A0F" w:rsidRDefault="00970D78" w:rsidP="00970D78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061B1D" w:rsidRPr="00EE5A0F" w:rsidRDefault="00740F9D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1B1D" w:rsidRPr="004F6026" w:rsidTr="0062490B">
        <w:tc>
          <w:tcPr>
            <w:tcW w:w="3544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334018" w:rsidP="00334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061B1D" w:rsidRPr="00EE5A0F" w:rsidRDefault="004B7D85" w:rsidP="004B7D8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61B1D" w:rsidRPr="00EE5A0F" w:rsidRDefault="006C10BE" w:rsidP="004B7D8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30B9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40F9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4B7D85">
              <w:rPr>
                <w:rFonts w:ascii="Arial" w:hAnsi="Arial" w:cs="Arial"/>
                <w:b/>
                <w:sz w:val="20"/>
                <w:szCs w:val="20"/>
              </w:rPr>
              <w:t>787</w:t>
            </w:r>
            <w:r w:rsidR="00740F9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4B7D85">
              <w:rPr>
                <w:rFonts w:ascii="Arial" w:hAnsi="Arial" w:cs="Arial"/>
                <w:b/>
                <w:sz w:val="20"/>
                <w:szCs w:val="20"/>
              </w:rPr>
              <w:t>688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061B1D" w:rsidRPr="00EE5A0F" w:rsidRDefault="004B7D85" w:rsidP="004B7D8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40F9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544</w:t>
            </w:r>
            <w:r w:rsidR="006C10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821</w:t>
            </w:r>
            <w:r w:rsidR="00740F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D7017B" w:rsidRDefault="00D7017B" w:rsidP="00D7017B">
      <w:pPr>
        <w:spacing w:before="120" w:after="120"/>
        <w:jc w:val="both"/>
        <w:rPr>
          <w:rFonts w:ascii="Arial" w:hAnsi="Arial" w:cs="Arial"/>
        </w:rPr>
      </w:pPr>
    </w:p>
    <w:p w:rsidR="006A614F" w:rsidRPr="00070CCF" w:rsidRDefault="006A614F" w:rsidP="006A614F">
      <w:pPr>
        <w:pStyle w:val="Zkladntext"/>
        <w:rPr>
          <w:rFonts w:ascii="Arial" w:hAnsi="Arial" w:cs="Arial"/>
          <w:b/>
        </w:rPr>
      </w:pPr>
      <w:r w:rsidRPr="00070CCF">
        <w:rPr>
          <w:rFonts w:ascii="Arial" w:hAnsi="Arial" w:cs="Arial"/>
          <w:b/>
        </w:rPr>
        <w:t>Administrace dotačního Programu</w:t>
      </w:r>
    </w:p>
    <w:p w:rsidR="006A614F" w:rsidRDefault="006A614F" w:rsidP="006A614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Přijaté žádosti byly </w:t>
      </w:r>
      <w:r w:rsidR="00AA7E9B">
        <w:rPr>
          <w:rFonts w:ascii="Arial" w:hAnsi="Arial" w:cs="Arial"/>
        </w:rPr>
        <w:t xml:space="preserve">administrátorem </w:t>
      </w:r>
      <w:r>
        <w:rPr>
          <w:rFonts w:ascii="Arial" w:hAnsi="Arial" w:cs="Arial"/>
        </w:rPr>
        <w:t>posouzeny z hlediska dodržení formálních náležitost</w:t>
      </w:r>
      <w:r w:rsidR="00AF78CC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a souladu s podmínkami konkrétního dotačního titulu. V případě potřeby byl</w:t>
      </w:r>
      <w:r w:rsidR="00AF78C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žadatelé vyzýván</w:t>
      </w:r>
      <w:r w:rsidR="00AF78C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 opravě či doplnění žádosti. Úplné žádosti byly vyhodnoceny administrátorem podle kritérií A1 a A2 stanovených v Pravidlech konkrétního dotačního titulu. </w:t>
      </w:r>
    </w:p>
    <w:p w:rsidR="00E813AD" w:rsidRPr="00D91525" w:rsidRDefault="00E813AD" w:rsidP="00E813AD">
      <w:pPr>
        <w:pStyle w:val="Zkladntext"/>
        <w:jc w:val="both"/>
        <w:rPr>
          <w:rFonts w:ascii="Arial" w:hAnsi="Arial" w:cs="Arial"/>
        </w:rPr>
      </w:pPr>
      <w:r w:rsidRPr="00D91525">
        <w:rPr>
          <w:rFonts w:ascii="Arial" w:hAnsi="Arial" w:cs="Arial"/>
        </w:rPr>
        <w:t xml:space="preserve">Veškeré žádosti splňující požadavky Pravidel Programu byly předloženy </w:t>
      </w:r>
      <w:r w:rsidR="0078790C">
        <w:rPr>
          <w:rFonts w:ascii="Arial" w:hAnsi="Arial" w:cs="Arial"/>
        </w:rPr>
        <w:t xml:space="preserve">k hodnocení </w:t>
      </w:r>
      <w:r w:rsidRPr="00D91525">
        <w:rPr>
          <w:rFonts w:ascii="Arial" w:hAnsi="Arial" w:cs="Arial"/>
        </w:rPr>
        <w:t>členům Komise životního prostředí.</w:t>
      </w:r>
    </w:p>
    <w:p w:rsidR="00E813AD" w:rsidRDefault="00E813AD" w:rsidP="00883FCC">
      <w:pPr>
        <w:spacing w:before="120" w:after="120"/>
        <w:jc w:val="both"/>
        <w:rPr>
          <w:rFonts w:ascii="Arial" w:hAnsi="Arial" w:cs="Arial"/>
        </w:rPr>
      </w:pPr>
      <w:r w:rsidRPr="00883FCC">
        <w:rPr>
          <w:rFonts w:ascii="Arial" w:hAnsi="Arial" w:cs="Arial"/>
          <w:b/>
        </w:rPr>
        <w:t xml:space="preserve">Komise </w:t>
      </w:r>
      <w:r w:rsidR="008B6DF3">
        <w:rPr>
          <w:rFonts w:ascii="Arial" w:hAnsi="Arial" w:cs="Arial"/>
          <w:b/>
        </w:rPr>
        <w:t xml:space="preserve">pro </w:t>
      </w:r>
      <w:r w:rsidR="008A69B8" w:rsidRPr="00883FCC">
        <w:rPr>
          <w:rFonts w:ascii="Arial" w:hAnsi="Arial" w:cs="Arial"/>
          <w:b/>
        </w:rPr>
        <w:t>životního pros</w:t>
      </w:r>
      <w:r w:rsidR="009F440E" w:rsidRPr="00883FCC">
        <w:rPr>
          <w:rFonts w:ascii="Arial" w:hAnsi="Arial" w:cs="Arial"/>
          <w:b/>
        </w:rPr>
        <w:t>t</w:t>
      </w:r>
      <w:r w:rsidR="008A69B8" w:rsidRPr="00883FCC">
        <w:rPr>
          <w:rFonts w:ascii="Arial" w:hAnsi="Arial" w:cs="Arial"/>
          <w:b/>
        </w:rPr>
        <w:t xml:space="preserve">ředí </w:t>
      </w:r>
      <w:r w:rsidRPr="00883FCC">
        <w:rPr>
          <w:rFonts w:ascii="Arial" w:hAnsi="Arial" w:cs="Arial"/>
          <w:b/>
        </w:rPr>
        <w:t>doporučuje</w:t>
      </w:r>
      <w:r w:rsidRPr="00D91525">
        <w:rPr>
          <w:rFonts w:ascii="Arial" w:hAnsi="Arial" w:cs="Arial"/>
        </w:rPr>
        <w:t xml:space="preserve"> </w:t>
      </w:r>
      <w:r w:rsidR="00883FCC" w:rsidRPr="008B6DF3">
        <w:rPr>
          <w:rFonts w:ascii="Arial" w:hAnsi="Arial" w:cs="Arial"/>
          <w:b/>
        </w:rPr>
        <w:t xml:space="preserve">rozhodnout o </w:t>
      </w:r>
      <w:r w:rsidRPr="008B6DF3">
        <w:rPr>
          <w:rFonts w:ascii="Arial" w:hAnsi="Arial" w:cs="Arial"/>
          <w:b/>
        </w:rPr>
        <w:t>poskytnutí dotací</w:t>
      </w:r>
      <w:r w:rsidRPr="00D91525">
        <w:rPr>
          <w:rFonts w:ascii="Arial" w:hAnsi="Arial" w:cs="Arial"/>
        </w:rPr>
        <w:t xml:space="preserve"> žadatelům</w:t>
      </w:r>
      <w:r w:rsidR="00883FCC">
        <w:rPr>
          <w:rFonts w:ascii="Arial" w:hAnsi="Arial" w:cs="Arial"/>
        </w:rPr>
        <w:t xml:space="preserve">, </w:t>
      </w:r>
      <w:r w:rsidR="00883FCC" w:rsidRPr="00D91525">
        <w:rPr>
          <w:rFonts w:ascii="Arial" w:hAnsi="Arial" w:cs="Arial"/>
        </w:rPr>
        <w:t xml:space="preserve">kteří splnili podmínky </w:t>
      </w:r>
      <w:r w:rsidR="00883FCC">
        <w:rPr>
          <w:rFonts w:ascii="Arial" w:hAnsi="Arial" w:cs="Arial"/>
        </w:rPr>
        <w:t xml:space="preserve">dotačního </w:t>
      </w:r>
      <w:r w:rsidR="00883FCC" w:rsidRPr="00D91525">
        <w:rPr>
          <w:rFonts w:ascii="Arial" w:hAnsi="Arial" w:cs="Arial"/>
        </w:rPr>
        <w:t>titulu</w:t>
      </w:r>
      <w:r w:rsidRPr="00D91525">
        <w:rPr>
          <w:rFonts w:ascii="Arial" w:hAnsi="Arial" w:cs="Arial"/>
        </w:rPr>
        <w:t xml:space="preserve"> uvedeným v Příloze č. 1 </w:t>
      </w:r>
      <w:r w:rsidR="00883FCC">
        <w:rPr>
          <w:rFonts w:ascii="Arial" w:hAnsi="Arial" w:cs="Arial"/>
        </w:rPr>
        <w:t xml:space="preserve">usnesení pod pořadovým číslem </w:t>
      </w:r>
      <w:r w:rsidR="00883FCC" w:rsidRPr="00426201">
        <w:rPr>
          <w:rFonts w:ascii="Arial" w:hAnsi="Arial" w:cs="Arial"/>
        </w:rPr>
        <w:t>1</w:t>
      </w:r>
      <w:r w:rsidR="00883FCC">
        <w:rPr>
          <w:rFonts w:ascii="Arial" w:hAnsi="Arial" w:cs="Arial"/>
        </w:rPr>
        <w:t>, 2, 3, 5, 6 a 7 ve výši uvedené v této příloze.</w:t>
      </w:r>
    </w:p>
    <w:p w:rsidR="008B6DF3" w:rsidRDefault="008B6DF3" w:rsidP="008B6DF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8B6DF3">
        <w:rPr>
          <w:rFonts w:ascii="Arial" w:hAnsi="Arial" w:cs="Arial"/>
          <w:b/>
        </w:rPr>
        <w:t xml:space="preserve">Komise </w:t>
      </w:r>
      <w:r>
        <w:rPr>
          <w:rFonts w:ascii="Arial" w:hAnsi="Arial" w:cs="Arial"/>
          <w:b/>
        </w:rPr>
        <w:t xml:space="preserve">pro životní prostředí </w:t>
      </w:r>
      <w:r w:rsidRPr="008B6DF3">
        <w:rPr>
          <w:rFonts w:ascii="Arial" w:hAnsi="Arial" w:cs="Arial"/>
          <w:b/>
        </w:rPr>
        <w:t>doporučuje</w:t>
      </w:r>
      <w:r>
        <w:rPr>
          <w:rFonts w:ascii="Arial" w:hAnsi="Arial" w:cs="Arial"/>
        </w:rPr>
        <w:t xml:space="preserve"> </w:t>
      </w:r>
      <w:r w:rsidRPr="008B6DF3">
        <w:rPr>
          <w:rFonts w:ascii="Arial" w:hAnsi="Arial" w:cs="Arial"/>
          <w:b/>
        </w:rPr>
        <w:t>rozhodnout o neposkytnutí dotace</w:t>
      </w:r>
      <w:r>
        <w:rPr>
          <w:rFonts w:ascii="Arial" w:hAnsi="Arial" w:cs="Arial"/>
        </w:rPr>
        <w:t xml:space="preserve"> obci Jezernice na akci „Vybudování vodovodu v obci Jezernice – Za zahradami“, která zahrnuje výstavbu nového vodovodu v délce 350 m. Důvodem je skutečnost, že tato akce nenaplňuje definici havárie vymezenou v části 2.1 schválených Pravidel dotačního programu, jedná se o výstavbu nového vodovodu z části sloužícího pro zainvestování nových stavebních pozemků v obci.</w:t>
      </w:r>
    </w:p>
    <w:p w:rsidR="008B6DF3" w:rsidRPr="00EF4F56" w:rsidRDefault="008B6DF3" w:rsidP="008B6DF3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poskytnutí dotace</w:t>
      </w:r>
    </w:p>
    <w:tbl>
      <w:tblPr>
        <w:tblStyle w:val="Mkatabul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3543"/>
      </w:tblGrid>
      <w:tr w:rsidR="008B6DF3" w:rsidTr="00705FC4">
        <w:trPr>
          <w:trHeight w:val="738"/>
        </w:trPr>
        <w:tc>
          <w:tcPr>
            <w:tcW w:w="3402" w:type="dxa"/>
            <w:shd w:val="clear" w:color="auto" w:fill="C6D9F1" w:themeFill="text2" w:themeFillTint="33"/>
          </w:tcPr>
          <w:p w:rsidR="008B6DF3" w:rsidRPr="00EE5A0F" w:rsidRDefault="008B6DF3" w:rsidP="00705FC4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DF3" w:rsidRPr="00EE5A0F" w:rsidRDefault="008B6DF3" w:rsidP="00705FC4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Dotační t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itul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:rsidR="008B6DF3" w:rsidRPr="00EE5A0F" w:rsidRDefault="008B6DF3" w:rsidP="00705F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  <w:proofErr w:type="gramStart"/>
            <w:r w:rsidRPr="00EE5A0F">
              <w:rPr>
                <w:rFonts w:ascii="Arial" w:hAnsi="Arial" w:cs="Arial"/>
                <w:b/>
                <w:sz w:val="20"/>
                <w:szCs w:val="20"/>
              </w:rPr>
              <w:t>žádostí  navržených</w:t>
            </w:r>
            <w:proofErr w:type="gramEnd"/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podpoře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:rsidR="008B6DF3" w:rsidRPr="00EE5A0F" w:rsidRDefault="008B6DF3" w:rsidP="00705FC4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DF3" w:rsidRPr="00EE5A0F" w:rsidRDefault="008B6DF3" w:rsidP="00705FC4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dotace na akce doporučené</w:t>
            </w:r>
          </w:p>
          <w:p w:rsidR="008B6DF3" w:rsidRPr="00EE5A0F" w:rsidRDefault="008B6DF3" w:rsidP="00705FC4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hodnotící komisí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</w:t>
            </w:r>
          </w:p>
        </w:tc>
      </w:tr>
      <w:tr w:rsidR="008B6DF3" w:rsidTr="00705FC4">
        <w:tc>
          <w:tcPr>
            <w:tcW w:w="3402" w:type="dxa"/>
            <w:vAlign w:val="center"/>
          </w:tcPr>
          <w:p w:rsidR="008B6DF3" w:rsidRDefault="008B6DF3" w:rsidP="00705FC4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04_02_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B6DF3" w:rsidRPr="00EE5A0F" w:rsidRDefault="008B6DF3" w:rsidP="00705FC4">
            <w:pPr>
              <w:rPr>
                <w:rFonts w:ascii="Arial" w:hAnsi="Arial" w:cs="Arial"/>
                <w:sz w:val="20"/>
                <w:szCs w:val="20"/>
              </w:rPr>
            </w:pPr>
            <w:r w:rsidRPr="00740F9D">
              <w:rPr>
                <w:rFonts w:ascii="Arial" w:hAnsi="Arial" w:cs="Arial"/>
                <w:sz w:val="20"/>
                <w:szCs w:val="20"/>
              </w:rPr>
              <w:t>Řešení mimořádn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740F9D">
              <w:rPr>
                <w:rFonts w:ascii="Arial" w:hAnsi="Arial" w:cs="Arial"/>
                <w:sz w:val="20"/>
                <w:szCs w:val="20"/>
              </w:rPr>
              <w:t xml:space="preserve"> situace na infrastruktuře vodovodů a kanalizací pro veřejnou potřebu</w:t>
            </w:r>
          </w:p>
        </w:tc>
        <w:tc>
          <w:tcPr>
            <w:tcW w:w="2127" w:type="dxa"/>
            <w:vAlign w:val="center"/>
          </w:tcPr>
          <w:p w:rsidR="008B6DF3" w:rsidRPr="00EE5A0F" w:rsidRDefault="008B6DF3" w:rsidP="00705FC4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543" w:type="dxa"/>
            <w:vAlign w:val="center"/>
          </w:tcPr>
          <w:p w:rsidR="008B6DF3" w:rsidRPr="00EE5A0F" w:rsidRDefault="008B6DF3" w:rsidP="00705FC4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2 030 000</w:t>
            </w:r>
          </w:p>
        </w:tc>
      </w:tr>
      <w:tr w:rsidR="008B6DF3" w:rsidTr="00705FC4">
        <w:tc>
          <w:tcPr>
            <w:tcW w:w="3402" w:type="dxa"/>
            <w:vAlign w:val="center"/>
          </w:tcPr>
          <w:p w:rsidR="008B6DF3" w:rsidRDefault="008B6DF3" w:rsidP="00705FC4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04_02_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6DF3" w:rsidRPr="00EE5A0F" w:rsidRDefault="008B6DF3" w:rsidP="00705FC4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Řešení mimořádné situace na vodních dílech a realizace opatření sloužících k předcházení a odstraňování následků povodní</w:t>
            </w:r>
          </w:p>
        </w:tc>
        <w:tc>
          <w:tcPr>
            <w:tcW w:w="2127" w:type="dxa"/>
            <w:vAlign w:val="center"/>
          </w:tcPr>
          <w:p w:rsidR="008B6DF3" w:rsidRPr="00EE5A0F" w:rsidRDefault="008B6DF3" w:rsidP="00705FC4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543" w:type="dxa"/>
            <w:vAlign w:val="center"/>
          </w:tcPr>
          <w:p w:rsidR="008B6DF3" w:rsidRPr="00EE5A0F" w:rsidRDefault="008B6DF3" w:rsidP="00705FC4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8B6DF3" w:rsidTr="00705FC4">
        <w:tc>
          <w:tcPr>
            <w:tcW w:w="3402" w:type="dxa"/>
            <w:shd w:val="clear" w:color="auto" w:fill="C6D9F1" w:themeFill="text2" w:themeFillTint="33"/>
            <w:vAlign w:val="center"/>
          </w:tcPr>
          <w:p w:rsidR="008B6DF3" w:rsidRPr="00EE5A0F" w:rsidRDefault="008B6DF3" w:rsidP="00705F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DF3" w:rsidRPr="00EE5A0F" w:rsidRDefault="008B6DF3" w:rsidP="00705F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:rsidR="008B6DF3" w:rsidRPr="00EE5A0F" w:rsidRDefault="008B6DF3" w:rsidP="00705FC4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:rsidR="008B6DF3" w:rsidRPr="00EE5A0F" w:rsidRDefault="008B6DF3" w:rsidP="00705FC4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2 030 000</w:t>
            </w:r>
          </w:p>
        </w:tc>
      </w:tr>
    </w:tbl>
    <w:p w:rsidR="006A614F" w:rsidRDefault="006A614F" w:rsidP="006A614F">
      <w:pPr>
        <w:spacing w:before="120" w:after="120"/>
        <w:jc w:val="both"/>
        <w:rPr>
          <w:rFonts w:ascii="Arial" w:hAnsi="Arial" w:cs="Arial"/>
        </w:rPr>
      </w:pPr>
    </w:p>
    <w:p w:rsidR="009F58EF" w:rsidRDefault="009F58EF" w:rsidP="00FC6EBD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Žádosti, které dosáhly bod</w:t>
      </w:r>
      <w:r w:rsidR="00B45DAC">
        <w:rPr>
          <w:rFonts w:ascii="Arial" w:hAnsi="Arial" w:cs="Arial"/>
        </w:rPr>
        <w:t>ového hodnocení</w:t>
      </w:r>
      <w:r>
        <w:rPr>
          <w:rFonts w:ascii="Arial" w:hAnsi="Arial" w:cs="Arial"/>
        </w:rPr>
        <w:t xml:space="preserve"> v rozmezí 20</w:t>
      </w:r>
      <w:r w:rsidR="00B45DA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550</w:t>
      </w:r>
      <w:r w:rsidR="009005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jsou </w:t>
      </w:r>
      <w:r w:rsidR="008B6DF3">
        <w:rPr>
          <w:rFonts w:ascii="Arial" w:hAnsi="Arial" w:cs="Arial"/>
        </w:rPr>
        <w:t>navrženy k poskytnutí dotace</w:t>
      </w:r>
      <w:r>
        <w:rPr>
          <w:rFonts w:ascii="Arial" w:hAnsi="Arial" w:cs="Arial"/>
        </w:rPr>
        <w:t xml:space="preserve"> </w:t>
      </w:r>
      <w:r w:rsidR="008B6DF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0802B8">
        <w:rPr>
          <w:rFonts w:ascii="Arial" w:hAnsi="Arial" w:cs="Arial"/>
        </w:rPr>
        <w:t>minimální</w:t>
      </w:r>
      <w:r w:rsidR="008B6DF3">
        <w:rPr>
          <w:rFonts w:ascii="Arial" w:hAnsi="Arial" w:cs="Arial"/>
        </w:rPr>
        <w:t>m</w:t>
      </w:r>
      <w:r w:rsidR="000802B8">
        <w:rPr>
          <w:rFonts w:ascii="Arial" w:hAnsi="Arial" w:cs="Arial"/>
        </w:rPr>
        <w:t xml:space="preserve"> krácení </w:t>
      </w:r>
      <w:r>
        <w:rPr>
          <w:rFonts w:ascii="Arial" w:hAnsi="Arial" w:cs="Arial"/>
        </w:rPr>
        <w:t>požadované výše dotace v poměru dle do</w:t>
      </w:r>
      <w:r w:rsidR="000802B8">
        <w:rPr>
          <w:rFonts w:ascii="Arial" w:hAnsi="Arial" w:cs="Arial"/>
        </w:rPr>
        <w:t>sažené výše bodového hodnocení</w:t>
      </w:r>
      <w:r w:rsidR="00AA7E9B">
        <w:rPr>
          <w:rFonts w:ascii="Arial" w:hAnsi="Arial" w:cs="Arial"/>
        </w:rPr>
        <w:t xml:space="preserve">. </w:t>
      </w:r>
    </w:p>
    <w:p w:rsidR="00884C35" w:rsidRDefault="00884C35" w:rsidP="00884C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B6DF3" w:rsidRDefault="009F58EF" w:rsidP="008B6DF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Výše dotací navrhované k poskytnutí </w:t>
      </w:r>
      <w:r w:rsidRPr="008B6DF3">
        <w:rPr>
          <w:rFonts w:ascii="Arial" w:hAnsi="Arial" w:cs="Arial"/>
        </w:rPr>
        <w:t>jednotlivým</w:t>
      </w:r>
      <w:r>
        <w:rPr>
          <w:rFonts w:ascii="Arial" w:hAnsi="Arial" w:cs="Arial"/>
        </w:rPr>
        <w:t xml:space="preserve"> </w:t>
      </w:r>
      <w:r w:rsidR="008B6DF3" w:rsidRPr="00D91525">
        <w:rPr>
          <w:rFonts w:ascii="Arial" w:hAnsi="Arial" w:cs="Arial"/>
        </w:rPr>
        <w:t>žadatelům</w:t>
      </w:r>
      <w:r w:rsidR="008B6DF3">
        <w:rPr>
          <w:rFonts w:ascii="Arial" w:hAnsi="Arial" w:cs="Arial"/>
        </w:rPr>
        <w:t xml:space="preserve">, </w:t>
      </w:r>
      <w:r w:rsidR="008B6DF3" w:rsidRPr="00D91525">
        <w:rPr>
          <w:rFonts w:ascii="Arial" w:hAnsi="Arial" w:cs="Arial"/>
        </w:rPr>
        <w:t xml:space="preserve">kteří </w:t>
      </w:r>
      <w:proofErr w:type="gramStart"/>
      <w:r w:rsidR="008B6DF3" w:rsidRPr="00D91525">
        <w:rPr>
          <w:rFonts w:ascii="Arial" w:hAnsi="Arial" w:cs="Arial"/>
        </w:rPr>
        <w:t>splnili</w:t>
      </w:r>
      <w:proofErr w:type="gramEnd"/>
      <w:r w:rsidR="008B6DF3" w:rsidRPr="00D91525">
        <w:rPr>
          <w:rFonts w:ascii="Arial" w:hAnsi="Arial" w:cs="Arial"/>
        </w:rPr>
        <w:t xml:space="preserve"> podmínky </w:t>
      </w:r>
      <w:r w:rsidR="008B6DF3">
        <w:rPr>
          <w:rFonts w:ascii="Arial" w:hAnsi="Arial" w:cs="Arial"/>
        </w:rPr>
        <w:t xml:space="preserve">dotačního </w:t>
      </w:r>
      <w:r w:rsidR="008B6DF3" w:rsidRPr="00D91525">
        <w:rPr>
          <w:rFonts w:ascii="Arial" w:hAnsi="Arial" w:cs="Arial"/>
        </w:rPr>
        <w:t xml:space="preserve">titulu </w:t>
      </w:r>
      <w:proofErr w:type="gramStart"/>
      <w:r w:rsidR="008E7895">
        <w:rPr>
          <w:rFonts w:ascii="Arial" w:hAnsi="Arial" w:cs="Arial"/>
        </w:rPr>
        <w:t>jsou</w:t>
      </w:r>
      <w:proofErr w:type="gramEnd"/>
      <w:r w:rsidR="008E7895">
        <w:rPr>
          <w:rFonts w:ascii="Arial" w:hAnsi="Arial" w:cs="Arial"/>
        </w:rPr>
        <w:t xml:space="preserve"> uvedeny v </w:t>
      </w:r>
      <w:r w:rsidR="008B6DF3" w:rsidRPr="00D91525">
        <w:rPr>
          <w:rFonts w:ascii="Arial" w:hAnsi="Arial" w:cs="Arial"/>
        </w:rPr>
        <w:t xml:space="preserve">Příloze č. 1 </w:t>
      </w:r>
      <w:r w:rsidR="008B6DF3">
        <w:rPr>
          <w:rFonts w:ascii="Arial" w:hAnsi="Arial" w:cs="Arial"/>
        </w:rPr>
        <w:t>usnesení</w:t>
      </w:r>
      <w:r w:rsidR="008E7895">
        <w:rPr>
          <w:rFonts w:ascii="Arial" w:hAnsi="Arial" w:cs="Arial"/>
        </w:rPr>
        <w:t>.</w:t>
      </w:r>
      <w:r w:rsidR="008B6DF3">
        <w:rPr>
          <w:rFonts w:ascii="Arial" w:hAnsi="Arial" w:cs="Arial"/>
        </w:rPr>
        <w:t xml:space="preserve"> </w:t>
      </w:r>
    </w:p>
    <w:p w:rsidR="00A918EF" w:rsidRPr="00A60074" w:rsidRDefault="00A918EF" w:rsidP="00A918EF">
      <w:pPr>
        <w:pStyle w:val="Radadvodovzprva"/>
        <w:spacing w:after="120"/>
      </w:pPr>
      <w:r>
        <w:t xml:space="preserve">Rada </w:t>
      </w:r>
      <w:r w:rsidRPr="00A60074">
        <w:t>Olomouckého kraje</w:t>
      </w:r>
      <w:r>
        <w:t xml:space="preserve"> usnesením č. UR/29/</w:t>
      </w:r>
      <w:r>
        <w:t>27</w:t>
      </w:r>
      <w:r>
        <w:t>/2021 ze dne 30. 08. 2021</w:t>
      </w:r>
      <w:r w:rsidRPr="00A60074">
        <w:t>:</w:t>
      </w:r>
    </w:p>
    <w:p w:rsidR="000F56BD" w:rsidRDefault="000F56BD" w:rsidP="00296469">
      <w:pPr>
        <w:pStyle w:val="Odstavecseseznamem"/>
        <w:numPr>
          <w:ilvl w:val="0"/>
          <w:numId w:val="39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souhlas</w:t>
      </w:r>
      <w:r w:rsidR="00A918EF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</w:t>
      </w:r>
      <w:r w:rsidRPr="00426201">
        <w:rPr>
          <w:rFonts w:ascii="Arial" w:hAnsi="Arial" w:cs="Arial"/>
        </w:rPr>
        <w:t>s poskytnutí</w:t>
      </w:r>
      <w:r>
        <w:rPr>
          <w:rFonts w:ascii="Arial" w:hAnsi="Arial" w:cs="Arial"/>
        </w:rPr>
        <w:t>m</w:t>
      </w:r>
      <w:r w:rsidRPr="00426201">
        <w:rPr>
          <w:rFonts w:ascii="Arial" w:hAnsi="Arial" w:cs="Arial"/>
        </w:rPr>
        <w:t xml:space="preserve"> dotací </w:t>
      </w:r>
      <w:r w:rsidR="00296469">
        <w:rPr>
          <w:rFonts w:ascii="Arial" w:hAnsi="Arial" w:cs="Arial"/>
        </w:rPr>
        <w:t>žadatelům</w:t>
      </w:r>
      <w:r w:rsidRPr="00426201">
        <w:rPr>
          <w:rFonts w:ascii="Arial" w:hAnsi="Arial" w:cs="Arial"/>
        </w:rPr>
        <w:t xml:space="preserve"> </w:t>
      </w:r>
      <w:r w:rsidR="00296469">
        <w:rPr>
          <w:rFonts w:ascii="Arial" w:hAnsi="Arial" w:cs="Arial"/>
        </w:rPr>
        <w:t>v dotačním titulu č. 1 „</w:t>
      </w:r>
      <w:r w:rsidR="00296469" w:rsidRPr="00296469">
        <w:rPr>
          <w:rFonts w:ascii="Arial" w:hAnsi="Arial" w:cs="Arial"/>
        </w:rPr>
        <w:t>Řešení mimořádné situace na infrastruktuře vodovodů a kanalizací pro veřejnou potřebu</w:t>
      </w:r>
      <w:r w:rsidR="00296469">
        <w:rPr>
          <w:rFonts w:ascii="Arial" w:hAnsi="Arial" w:cs="Arial"/>
        </w:rPr>
        <w:t>“</w:t>
      </w:r>
      <w:r w:rsidR="00296469" w:rsidRPr="00296469">
        <w:rPr>
          <w:rFonts w:ascii="Arial" w:hAnsi="Arial" w:cs="Arial"/>
        </w:rPr>
        <w:t xml:space="preserve"> </w:t>
      </w:r>
      <w:r w:rsidRPr="00426201">
        <w:rPr>
          <w:rFonts w:ascii="Arial" w:hAnsi="Arial" w:cs="Arial"/>
        </w:rPr>
        <w:t>uvedeným pod poř</w:t>
      </w:r>
      <w:r w:rsidR="00296469">
        <w:rPr>
          <w:rFonts w:ascii="Arial" w:hAnsi="Arial" w:cs="Arial"/>
        </w:rPr>
        <w:t>adovým</w:t>
      </w:r>
      <w:r w:rsidRPr="00426201">
        <w:rPr>
          <w:rFonts w:ascii="Arial" w:hAnsi="Arial" w:cs="Arial"/>
        </w:rPr>
        <w:t xml:space="preserve"> </w:t>
      </w:r>
      <w:r w:rsidR="00296469">
        <w:rPr>
          <w:rFonts w:ascii="Arial" w:hAnsi="Arial" w:cs="Arial"/>
        </w:rPr>
        <w:t>číslem</w:t>
      </w:r>
      <w:r w:rsidRPr="00426201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, 2, 3, 5, 6 a 7</w:t>
      </w:r>
      <w:r w:rsidRPr="00426201">
        <w:rPr>
          <w:rFonts w:ascii="Arial" w:hAnsi="Arial" w:cs="Arial"/>
        </w:rPr>
        <w:t xml:space="preserve"> v příloze č. 1 tohoto usnesení,</w:t>
      </w:r>
    </w:p>
    <w:p w:rsidR="000F56BD" w:rsidRDefault="000F56BD" w:rsidP="00296469">
      <w:pPr>
        <w:pStyle w:val="Odstavecseseznamem"/>
        <w:numPr>
          <w:ilvl w:val="0"/>
          <w:numId w:val="39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souhlas</w:t>
      </w:r>
      <w:r w:rsidR="00A918EF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</w:t>
      </w:r>
      <w:r w:rsidRPr="00426201">
        <w:rPr>
          <w:rFonts w:ascii="Arial" w:hAnsi="Arial" w:cs="Arial"/>
        </w:rPr>
        <w:t>s návrhem na neposkytnutí dotac</w:t>
      </w:r>
      <w:r w:rsidR="0078790C">
        <w:rPr>
          <w:rFonts w:ascii="Arial" w:hAnsi="Arial" w:cs="Arial"/>
        </w:rPr>
        <w:t>e</w:t>
      </w:r>
      <w:r w:rsidRPr="00426201">
        <w:rPr>
          <w:rFonts w:ascii="Arial" w:hAnsi="Arial" w:cs="Arial"/>
        </w:rPr>
        <w:t xml:space="preserve"> </w:t>
      </w:r>
      <w:r w:rsidR="00296469">
        <w:rPr>
          <w:rFonts w:ascii="Arial" w:hAnsi="Arial" w:cs="Arial"/>
        </w:rPr>
        <w:t>žadateli</w:t>
      </w:r>
      <w:r w:rsidRPr="00426201">
        <w:rPr>
          <w:rFonts w:ascii="Arial" w:hAnsi="Arial" w:cs="Arial"/>
        </w:rPr>
        <w:t xml:space="preserve"> </w:t>
      </w:r>
      <w:r w:rsidR="00296469">
        <w:rPr>
          <w:rFonts w:ascii="Arial" w:hAnsi="Arial" w:cs="Arial"/>
        </w:rPr>
        <w:t>v dotačním titulu č. 1 „</w:t>
      </w:r>
      <w:r w:rsidR="00296469" w:rsidRPr="00296469">
        <w:rPr>
          <w:rFonts w:ascii="Arial" w:hAnsi="Arial" w:cs="Arial"/>
        </w:rPr>
        <w:t>Řešení mimořádné situace na infrastruktuře vodovodů a kanalizací pro veřejnou potřebu</w:t>
      </w:r>
      <w:r w:rsidR="00296469">
        <w:rPr>
          <w:rFonts w:ascii="Arial" w:hAnsi="Arial" w:cs="Arial"/>
        </w:rPr>
        <w:t xml:space="preserve">“ </w:t>
      </w:r>
      <w:r w:rsidRPr="00426201">
        <w:rPr>
          <w:rFonts w:ascii="Arial" w:hAnsi="Arial" w:cs="Arial"/>
        </w:rPr>
        <w:t>uveden</w:t>
      </w:r>
      <w:r>
        <w:rPr>
          <w:rFonts w:ascii="Arial" w:hAnsi="Arial" w:cs="Arial"/>
        </w:rPr>
        <w:t>ému</w:t>
      </w:r>
      <w:r w:rsidRPr="00426201">
        <w:rPr>
          <w:rFonts w:ascii="Arial" w:hAnsi="Arial" w:cs="Arial"/>
        </w:rPr>
        <w:t xml:space="preserve"> pod </w:t>
      </w:r>
      <w:r w:rsidR="00296469">
        <w:rPr>
          <w:rFonts w:ascii="Arial" w:hAnsi="Arial" w:cs="Arial"/>
        </w:rPr>
        <w:t>pořadovým číslem</w:t>
      </w:r>
      <w:r w:rsidRPr="004262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 v příloze č. 1 tohoto usnesení,</w:t>
      </w:r>
    </w:p>
    <w:p w:rsidR="000F56BD" w:rsidRDefault="000F56BD" w:rsidP="00296469">
      <w:pPr>
        <w:pStyle w:val="Odstavecseseznamem"/>
        <w:numPr>
          <w:ilvl w:val="0"/>
          <w:numId w:val="39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D86323">
        <w:rPr>
          <w:rFonts w:ascii="Arial" w:hAnsi="Arial" w:cs="Arial"/>
          <w:b/>
        </w:rPr>
        <w:t>souhlas</w:t>
      </w:r>
      <w:r w:rsidR="00A918EF">
        <w:rPr>
          <w:rFonts w:ascii="Arial" w:hAnsi="Arial" w:cs="Arial"/>
          <w:b/>
        </w:rPr>
        <w:t>í</w:t>
      </w:r>
      <w:r w:rsidRPr="00D863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uzavřením veřejnoprávních smluv o poskytnutí dotace s příjemci </w:t>
      </w:r>
      <w:r w:rsidR="00296469">
        <w:rPr>
          <w:rFonts w:ascii="Arial" w:hAnsi="Arial" w:cs="Arial"/>
        </w:rPr>
        <w:t xml:space="preserve">dle bodu </w:t>
      </w:r>
      <w:r w:rsidRPr="00426201">
        <w:rPr>
          <w:rFonts w:ascii="Arial" w:hAnsi="Arial" w:cs="Arial"/>
        </w:rPr>
        <w:t>1 usnesení</w:t>
      </w:r>
      <w:r>
        <w:rPr>
          <w:rFonts w:ascii="Arial" w:hAnsi="Arial" w:cs="Arial"/>
        </w:rPr>
        <w:t xml:space="preserve"> ve znění vzorových smluv na akci schválených Zastupitelstvem Olomouckého kraje usnesením č. UZ/3/38/2021 ze dne </w:t>
      </w:r>
      <w:r w:rsidR="00296469">
        <w:rPr>
          <w:rFonts w:ascii="Arial" w:hAnsi="Arial" w:cs="Arial"/>
        </w:rPr>
        <w:br/>
      </w:r>
      <w:r>
        <w:rPr>
          <w:rFonts w:ascii="Arial" w:hAnsi="Arial" w:cs="Arial"/>
        </w:rPr>
        <w:t>22. 2. 2021,</w:t>
      </w:r>
    </w:p>
    <w:p w:rsidR="000F56BD" w:rsidRDefault="000F56BD" w:rsidP="00296469">
      <w:pPr>
        <w:pStyle w:val="Odstavecseseznamem"/>
        <w:numPr>
          <w:ilvl w:val="0"/>
          <w:numId w:val="39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doporuč</w:t>
      </w:r>
      <w:r w:rsidR="00A918EF">
        <w:rPr>
          <w:rFonts w:ascii="Arial" w:hAnsi="Arial" w:cs="Arial"/>
          <w:b/>
        </w:rPr>
        <w:t>uje</w:t>
      </w:r>
      <w:r w:rsidR="00296469">
        <w:rPr>
          <w:rFonts w:ascii="Arial" w:hAnsi="Arial" w:cs="Arial"/>
          <w:b/>
        </w:rPr>
        <w:t xml:space="preserve"> </w:t>
      </w:r>
      <w:r w:rsidRPr="00902E40">
        <w:rPr>
          <w:rFonts w:ascii="Arial" w:hAnsi="Arial" w:cs="Arial"/>
          <w:b/>
        </w:rPr>
        <w:t>Zastupitelstvu Olomouckého kraje</w:t>
      </w:r>
      <w:r>
        <w:rPr>
          <w:rFonts w:ascii="Arial" w:hAnsi="Arial" w:cs="Arial"/>
        </w:rPr>
        <w:t xml:space="preserve"> rozhodnout o</w:t>
      </w:r>
      <w:r w:rsidRPr="0003203C">
        <w:rPr>
          <w:rFonts w:ascii="Arial" w:hAnsi="Arial" w:cs="Arial"/>
        </w:rPr>
        <w:t xml:space="preserve"> poskytnutí dotací </w:t>
      </w:r>
      <w:r>
        <w:rPr>
          <w:rFonts w:ascii="Arial" w:hAnsi="Arial" w:cs="Arial"/>
        </w:rPr>
        <w:t>žadatelům</w:t>
      </w:r>
      <w:r w:rsidRPr="0003203C">
        <w:rPr>
          <w:rFonts w:ascii="Arial" w:hAnsi="Arial" w:cs="Arial"/>
        </w:rPr>
        <w:t xml:space="preserve"> dle </w:t>
      </w:r>
      <w:r>
        <w:rPr>
          <w:rFonts w:ascii="Arial" w:hAnsi="Arial" w:cs="Arial"/>
        </w:rPr>
        <w:t>bodu 1 tohoto usnesení, rozhodnout o neposkytnutí dotace žadateli dle bodu 2 tohoto usnesení, rozhodnout o</w:t>
      </w:r>
      <w:r w:rsidRPr="0003203C">
        <w:rPr>
          <w:rFonts w:ascii="Arial" w:hAnsi="Arial" w:cs="Arial"/>
        </w:rPr>
        <w:t xml:space="preserve"> uzavření veřejnoprávních smluv o poskytnutí dotací</w:t>
      </w:r>
      <w:r>
        <w:rPr>
          <w:rFonts w:ascii="Arial" w:hAnsi="Arial" w:cs="Arial"/>
        </w:rPr>
        <w:t xml:space="preserve"> dle bodu 3</w:t>
      </w:r>
      <w:r w:rsidR="00650A44">
        <w:rPr>
          <w:rFonts w:ascii="Arial" w:hAnsi="Arial" w:cs="Arial"/>
        </w:rPr>
        <w:t>.</w:t>
      </w:r>
    </w:p>
    <w:p w:rsidR="00747BA4" w:rsidRDefault="00747BA4" w:rsidP="00685302">
      <w:pPr>
        <w:pStyle w:val="Radaplohy"/>
        <w:spacing w:before="120" w:after="240"/>
      </w:pPr>
    </w:p>
    <w:p w:rsidR="00D50C58" w:rsidRDefault="00D50C58" w:rsidP="00685302">
      <w:pPr>
        <w:pStyle w:val="Radaplohy"/>
        <w:spacing w:before="120" w:after="240"/>
      </w:pPr>
    </w:p>
    <w:p w:rsidR="00AA7E9B" w:rsidRDefault="00AA7E9B" w:rsidP="00685302">
      <w:pPr>
        <w:pStyle w:val="Radaplohy"/>
        <w:spacing w:before="120" w:after="240"/>
      </w:pPr>
    </w:p>
    <w:p w:rsidR="006D7E22" w:rsidRPr="00296469" w:rsidRDefault="006D7E22" w:rsidP="00685302">
      <w:pPr>
        <w:pStyle w:val="Radaplohy"/>
        <w:spacing w:before="120" w:after="240"/>
      </w:pPr>
      <w:r w:rsidRPr="00296469">
        <w:t>Přílohy</w:t>
      </w:r>
      <w:r w:rsidR="006A1257" w:rsidRPr="00296469">
        <w:t xml:space="preserve"> usnesení</w:t>
      </w:r>
      <w:r w:rsidRPr="00296469">
        <w:t>:</w:t>
      </w:r>
    </w:p>
    <w:p w:rsidR="00ED7D38" w:rsidRPr="00296469" w:rsidRDefault="006A1257" w:rsidP="00ED7D38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proofErr w:type="spellStart"/>
      <w:r w:rsidRPr="00296469">
        <w:rPr>
          <w:u w:val="single"/>
        </w:rPr>
        <w:t>Usnesení_p</w:t>
      </w:r>
      <w:r w:rsidR="00ED7D38" w:rsidRPr="00296469">
        <w:rPr>
          <w:u w:val="single"/>
        </w:rPr>
        <w:t>říloha</w:t>
      </w:r>
      <w:proofErr w:type="spellEnd"/>
      <w:r w:rsidR="00ED7D38" w:rsidRPr="00296469">
        <w:rPr>
          <w:u w:val="single"/>
        </w:rPr>
        <w:t xml:space="preserve"> č. </w:t>
      </w:r>
      <w:r w:rsidRPr="00296469">
        <w:rPr>
          <w:u w:val="single"/>
        </w:rPr>
        <w:t>0</w:t>
      </w:r>
      <w:r w:rsidR="00940CEB" w:rsidRPr="00296469">
        <w:rPr>
          <w:u w:val="single"/>
        </w:rPr>
        <w:t>1</w:t>
      </w:r>
    </w:p>
    <w:p w:rsidR="0023757A" w:rsidRDefault="00C34FE9" w:rsidP="00650A44">
      <w:pPr>
        <w:tabs>
          <w:tab w:val="left" w:pos="2430"/>
        </w:tabs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ED7D38" w:rsidRPr="00EF4F56">
        <w:rPr>
          <w:rFonts w:ascii="Arial" w:hAnsi="Arial" w:cs="Arial"/>
          <w:bCs/>
        </w:rPr>
        <w:t xml:space="preserve">otační titul č. </w:t>
      </w:r>
      <w:r w:rsidR="00B27013">
        <w:rPr>
          <w:rFonts w:ascii="Arial" w:hAnsi="Arial" w:cs="Arial"/>
          <w:bCs/>
        </w:rPr>
        <w:t>04_02_</w:t>
      </w:r>
      <w:r w:rsidR="00ED7D38" w:rsidRPr="00EF4F56">
        <w:rPr>
          <w:rFonts w:ascii="Arial" w:hAnsi="Arial" w:cs="Arial"/>
          <w:bCs/>
        </w:rPr>
        <w:t>1</w:t>
      </w:r>
      <w:r w:rsidR="00EF4F56" w:rsidRPr="00EF4F56">
        <w:rPr>
          <w:rFonts w:ascii="Arial" w:hAnsi="Arial" w:cs="Arial"/>
          <w:bCs/>
        </w:rPr>
        <w:t xml:space="preserve"> </w:t>
      </w:r>
      <w:r w:rsidR="00ED7D38" w:rsidRPr="00EF4F56">
        <w:rPr>
          <w:rFonts w:ascii="Arial" w:hAnsi="Arial" w:cs="Arial"/>
          <w:bCs/>
        </w:rPr>
        <w:t xml:space="preserve"> </w:t>
      </w:r>
      <w:r w:rsidR="00EF4F56" w:rsidRPr="00EF4F56">
        <w:rPr>
          <w:rFonts w:ascii="Arial" w:hAnsi="Arial" w:cs="Arial"/>
          <w:bCs/>
        </w:rPr>
        <w:t>„</w:t>
      </w:r>
      <w:r w:rsidR="005D21F0" w:rsidRPr="00693C82">
        <w:rPr>
          <w:rFonts w:ascii="Arial" w:hAnsi="Arial" w:cs="Arial"/>
        </w:rPr>
        <w:t>Řešení mimořádné situace na infrastruktuře vodovodů a kanalizací pro veřejnou potřebu“</w:t>
      </w:r>
      <w:r w:rsidR="00EF4F56" w:rsidRPr="00EF4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hodnocené žádosti </w:t>
      </w:r>
      <w:r w:rsidR="00ED7D38" w:rsidRPr="00EF4F56">
        <w:rPr>
          <w:rFonts w:ascii="Arial" w:hAnsi="Arial" w:cs="Arial"/>
          <w:bCs/>
        </w:rPr>
        <w:t xml:space="preserve">(strana </w:t>
      </w:r>
      <w:r w:rsidR="008E7895">
        <w:rPr>
          <w:rFonts w:ascii="Arial" w:hAnsi="Arial" w:cs="Arial"/>
          <w:bCs/>
        </w:rPr>
        <w:t>4</w:t>
      </w:r>
      <w:r w:rsidR="00B91CBC">
        <w:rPr>
          <w:rFonts w:ascii="Arial" w:hAnsi="Arial" w:cs="Arial"/>
          <w:bCs/>
        </w:rPr>
        <w:t xml:space="preserve"> - </w:t>
      </w:r>
      <w:r w:rsidR="008E7895">
        <w:rPr>
          <w:rFonts w:ascii="Arial" w:hAnsi="Arial" w:cs="Arial"/>
          <w:bCs/>
        </w:rPr>
        <w:t>5</w:t>
      </w:r>
      <w:r w:rsidR="00ED7D38" w:rsidRPr="00EF4F56">
        <w:rPr>
          <w:rFonts w:ascii="Arial" w:hAnsi="Arial" w:cs="Arial"/>
          <w:bCs/>
        </w:rPr>
        <w:t>)</w:t>
      </w:r>
    </w:p>
    <w:p w:rsidR="00296469" w:rsidRDefault="00296469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296469" w:rsidSect="00887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6E1" w:rsidRDefault="00C836E1">
      <w:r>
        <w:separator/>
      </w:r>
    </w:p>
  </w:endnote>
  <w:endnote w:type="continuationSeparator" w:id="0">
    <w:p w:rsidR="00C836E1" w:rsidRDefault="00C8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EF" w:rsidRDefault="00A918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Default="00A918EF" w:rsidP="00D54BFA">
    <w:pPr>
      <w:pBdr>
        <w:top w:val="single" w:sz="6" w:space="0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20. 09</w:t>
    </w:r>
    <w:r w:rsidR="00C82E30">
      <w:rPr>
        <w:rFonts w:ascii="Arial" w:hAnsi="Arial" w:cs="Arial"/>
        <w:i/>
        <w:iCs/>
        <w:sz w:val="20"/>
        <w:szCs w:val="20"/>
      </w:rPr>
      <w:t>.</w:t>
    </w:r>
    <w:r w:rsidR="00C34FE9">
      <w:rPr>
        <w:rFonts w:ascii="Arial" w:hAnsi="Arial" w:cs="Arial"/>
        <w:i/>
        <w:iCs/>
        <w:sz w:val="20"/>
        <w:szCs w:val="20"/>
      </w:rPr>
      <w:t xml:space="preserve"> 2</w:t>
    </w:r>
    <w:r w:rsidR="00C82E30">
      <w:rPr>
        <w:rFonts w:ascii="Arial" w:hAnsi="Arial" w:cs="Arial"/>
        <w:i/>
        <w:iCs/>
        <w:sz w:val="20"/>
        <w:szCs w:val="20"/>
      </w:rPr>
      <w:t>0</w:t>
    </w:r>
    <w:r w:rsidR="00E115BD">
      <w:rPr>
        <w:rFonts w:ascii="Arial" w:hAnsi="Arial" w:cs="Arial"/>
        <w:i/>
        <w:iCs/>
        <w:sz w:val="20"/>
        <w:szCs w:val="20"/>
      </w:rPr>
      <w:t>2</w:t>
    </w:r>
    <w:r w:rsidR="00DA06B1">
      <w:rPr>
        <w:rFonts w:ascii="Arial" w:hAnsi="Arial" w:cs="Arial"/>
        <w:i/>
        <w:iCs/>
        <w:sz w:val="20"/>
        <w:szCs w:val="20"/>
      </w:rPr>
      <w:t>1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C34FE9">
      <w:rPr>
        <w:rFonts w:ascii="Arial" w:hAnsi="Arial" w:cs="Arial"/>
        <w:i/>
        <w:iCs/>
        <w:sz w:val="20"/>
        <w:szCs w:val="20"/>
      </w:rPr>
      <w:t xml:space="preserve">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4A0DC2">
      <w:rPr>
        <w:rFonts w:ascii="Arial" w:hAnsi="Arial" w:cs="Arial"/>
        <w:i/>
        <w:iCs/>
        <w:sz w:val="20"/>
        <w:szCs w:val="20"/>
      </w:rPr>
      <w:t xml:space="preserve">            </w:t>
    </w:r>
    <w:r w:rsidR="002F2C8D">
      <w:rPr>
        <w:rFonts w:ascii="Arial" w:hAnsi="Arial" w:cs="Arial"/>
        <w:i/>
        <w:iCs/>
        <w:sz w:val="20"/>
        <w:szCs w:val="20"/>
      </w:rPr>
      <w:t xml:space="preserve">                </w:t>
    </w:r>
    <w:r w:rsidR="004A0DC2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t>5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9C37D5" w:rsidRDefault="00A918EF" w:rsidP="00D54BFA">
    <w:pPr>
      <w:pBdr>
        <w:top w:val="single" w:sz="6" w:space="0" w:color="auto"/>
      </w:pBdr>
      <w:rPr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iCs/>
        <w:sz w:val="20"/>
        <w:szCs w:val="20"/>
      </w:rPr>
      <w:t>27</w:t>
    </w:r>
    <w:bookmarkStart w:id="0" w:name="_GoBack"/>
    <w:bookmarkEnd w:id="0"/>
    <w:r w:rsidR="005322BB">
      <w:rPr>
        <w:rStyle w:val="slostrnky"/>
        <w:rFonts w:ascii="Arial" w:hAnsi="Arial" w:cs="Arial"/>
        <w:i/>
        <w:iCs/>
        <w:sz w:val="20"/>
        <w:szCs w:val="20"/>
      </w:rPr>
      <w:t>.</w:t>
    </w:r>
    <w:r w:rsidR="009C37D5">
      <w:rPr>
        <w:rStyle w:val="slostrnky"/>
        <w:rFonts w:ascii="Arial" w:hAnsi="Arial" w:cs="Arial"/>
        <w:i/>
        <w:iCs/>
        <w:sz w:val="20"/>
        <w:szCs w:val="20"/>
      </w:rPr>
      <w:t xml:space="preserve"> - </w:t>
    </w:r>
    <w:r w:rsidR="00501660">
      <w:rPr>
        <w:rFonts w:ascii="Arial" w:hAnsi="Arial" w:cs="Arial"/>
        <w:i/>
        <w:iCs/>
        <w:sz w:val="20"/>
        <w:szCs w:val="20"/>
      </w:rPr>
      <w:t xml:space="preserve">Dotace obcím </w:t>
    </w:r>
    <w:r w:rsidR="009C37D5">
      <w:rPr>
        <w:rFonts w:ascii="Arial" w:hAnsi="Arial" w:cs="Arial"/>
        <w:i/>
        <w:iCs/>
        <w:sz w:val="20"/>
        <w:szCs w:val="20"/>
      </w:rPr>
      <w:t xml:space="preserve">na území </w:t>
    </w:r>
    <w:r w:rsidR="00501660">
      <w:rPr>
        <w:rFonts w:ascii="Arial" w:hAnsi="Arial" w:cs="Arial"/>
        <w:i/>
        <w:iCs/>
        <w:sz w:val="20"/>
        <w:szCs w:val="20"/>
      </w:rPr>
      <w:t xml:space="preserve">Olomouckého kraje na řešení </w:t>
    </w:r>
    <w:r w:rsidR="009C37D5">
      <w:rPr>
        <w:rFonts w:ascii="Arial" w:hAnsi="Arial" w:cs="Arial"/>
        <w:i/>
        <w:iCs/>
        <w:sz w:val="20"/>
        <w:szCs w:val="20"/>
      </w:rPr>
      <w:t>m</w:t>
    </w:r>
    <w:r w:rsidR="00501660">
      <w:rPr>
        <w:rFonts w:ascii="Arial" w:hAnsi="Arial" w:cs="Arial"/>
        <w:i/>
        <w:iCs/>
        <w:sz w:val="20"/>
        <w:szCs w:val="20"/>
      </w:rPr>
      <w:t xml:space="preserve">imořádných událostí v oblasti </w:t>
    </w:r>
  </w:p>
  <w:p w:rsidR="00595F1C" w:rsidRPr="00A3539E" w:rsidRDefault="009C37D5" w:rsidP="00F00D90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</w:t>
    </w:r>
    <w:r w:rsidR="00B735FC">
      <w:rPr>
        <w:rFonts w:ascii="Arial" w:hAnsi="Arial" w:cs="Arial"/>
        <w:i/>
        <w:iCs/>
        <w:sz w:val="20"/>
        <w:szCs w:val="20"/>
      </w:rPr>
      <w:t xml:space="preserve"> </w:t>
    </w:r>
    <w:r w:rsidR="0058736A">
      <w:rPr>
        <w:rFonts w:ascii="Arial" w:hAnsi="Arial" w:cs="Arial"/>
        <w:i/>
        <w:iCs/>
        <w:sz w:val="20"/>
        <w:szCs w:val="20"/>
      </w:rPr>
      <w:t xml:space="preserve">   </w:t>
    </w:r>
    <w:r w:rsidR="00C82E30">
      <w:rPr>
        <w:rFonts w:ascii="Arial" w:hAnsi="Arial" w:cs="Arial"/>
        <w:i/>
        <w:iCs/>
        <w:sz w:val="20"/>
        <w:szCs w:val="20"/>
      </w:rPr>
      <w:t>vodohospodářské infrastruk</w:t>
    </w:r>
    <w:r w:rsidR="001F364C">
      <w:rPr>
        <w:rFonts w:ascii="Arial" w:hAnsi="Arial" w:cs="Arial"/>
        <w:i/>
        <w:iCs/>
        <w:sz w:val="20"/>
        <w:szCs w:val="20"/>
      </w:rPr>
      <w:t>tury</w:t>
    </w:r>
    <w:r w:rsidR="00C34FE9">
      <w:rPr>
        <w:rFonts w:ascii="Arial" w:hAnsi="Arial" w:cs="Arial"/>
        <w:i/>
        <w:iCs/>
        <w:sz w:val="20"/>
        <w:szCs w:val="20"/>
      </w:rPr>
      <w:t xml:space="preserve"> </w:t>
    </w:r>
    <w:r w:rsidR="000D0C4B">
      <w:rPr>
        <w:rFonts w:ascii="Arial" w:hAnsi="Arial" w:cs="Arial"/>
        <w:i/>
        <w:iCs/>
        <w:sz w:val="20"/>
        <w:szCs w:val="20"/>
      </w:rPr>
      <w:t>20</w:t>
    </w:r>
    <w:r w:rsidR="00E115BD">
      <w:rPr>
        <w:rFonts w:ascii="Arial" w:hAnsi="Arial" w:cs="Arial"/>
        <w:i/>
        <w:iCs/>
        <w:sz w:val="20"/>
        <w:szCs w:val="20"/>
      </w:rPr>
      <w:t>2</w:t>
    </w:r>
    <w:r w:rsidR="00DA06B1">
      <w:rPr>
        <w:rFonts w:ascii="Arial" w:hAnsi="Arial" w:cs="Arial"/>
        <w:i/>
        <w:iCs/>
        <w:sz w:val="20"/>
        <w:szCs w:val="20"/>
      </w:rPr>
      <w:t>1</w:t>
    </w:r>
    <w:r w:rsidR="000D0C4B">
      <w:rPr>
        <w:rFonts w:ascii="Arial" w:hAnsi="Arial" w:cs="Arial"/>
        <w:i/>
        <w:iCs/>
        <w:sz w:val="20"/>
        <w:szCs w:val="20"/>
      </w:rPr>
      <w:t xml:space="preserve"> </w:t>
    </w:r>
    <w:r w:rsidR="001F364C">
      <w:rPr>
        <w:rFonts w:ascii="Arial" w:hAnsi="Arial" w:cs="Arial"/>
        <w:i/>
        <w:iCs/>
        <w:sz w:val="20"/>
        <w:szCs w:val="20"/>
      </w:rPr>
      <w:t xml:space="preserve"> – vyhodnocení</w:t>
    </w:r>
  </w:p>
  <w:p w:rsidR="00595F1C" w:rsidRDefault="00595F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EF" w:rsidRDefault="00A918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6E1" w:rsidRDefault="00C836E1">
      <w:r>
        <w:separator/>
      </w:r>
    </w:p>
  </w:footnote>
  <w:footnote w:type="continuationSeparator" w:id="0">
    <w:p w:rsidR="00C836E1" w:rsidRDefault="00C83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EF" w:rsidRDefault="00A918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EF" w:rsidRDefault="00A918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EF" w:rsidRDefault="00A918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620AD"/>
    <w:multiLevelType w:val="hybridMultilevel"/>
    <w:tmpl w:val="7C0C6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75C78"/>
    <w:multiLevelType w:val="hybridMultilevel"/>
    <w:tmpl w:val="6DE671DC"/>
    <w:lvl w:ilvl="0" w:tplc="8C7CEC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F5C74"/>
    <w:multiLevelType w:val="hybridMultilevel"/>
    <w:tmpl w:val="10D657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B3720"/>
    <w:multiLevelType w:val="hybridMultilevel"/>
    <w:tmpl w:val="15CA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465D5"/>
    <w:multiLevelType w:val="hybridMultilevel"/>
    <w:tmpl w:val="DE5859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DD929FF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7" w15:restartNumberingAfterBreak="0">
    <w:nsid w:val="2E150BB6"/>
    <w:multiLevelType w:val="hybridMultilevel"/>
    <w:tmpl w:val="DC96FA10"/>
    <w:lvl w:ilvl="0" w:tplc="88E09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17E52"/>
    <w:multiLevelType w:val="hybridMultilevel"/>
    <w:tmpl w:val="175CA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12937"/>
    <w:multiLevelType w:val="hybridMultilevel"/>
    <w:tmpl w:val="D5A6F520"/>
    <w:lvl w:ilvl="0" w:tplc="040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33" w:hanging="360"/>
      </w:pPr>
    </w:lvl>
    <w:lvl w:ilvl="2" w:tplc="0405001B" w:tentative="1">
      <w:start w:val="1"/>
      <w:numFmt w:val="lowerRoman"/>
      <w:lvlText w:val="%3."/>
      <w:lvlJc w:val="right"/>
      <w:pPr>
        <w:ind w:left="4853" w:hanging="180"/>
      </w:pPr>
    </w:lvl>
    <w:lvl w:ilvl="3" w:tplc="0405000F" w:tentative="1">
      <w:start w:val="1"/>
      <w:numFmt w:val="decimal"/>
      <w:lvlText w:val="%4."/>
      <w:lvlJc w:val="left"/>
      <w:pPr>
        <w:ind w:left="5573" w:hanging="360"/>
      </w:pPr>
    </w:lvl>
    <w:lvl w:ilvl="4" w:tplc="04050019" w:tentative="1">
      <w:start w:val="1"/>
      <w:numFmt w:val="lowerLetter"/>
      <w:lvlText w:val="%5."/>
      <w:lvlJc w:val="left"/>
      <w:pPr>
        <w:ind w:left="6293" w:hanging="360"/>
      </w:pPr>
    </w:lvl>
    <w:lvl w:ilvl="5" w:tplc="0405001B" w:tentative="1">
      <w:start w:val="1"/>
      <w:numFmt w:val="lowerRoman"/>
      <w:lvlText w:val="%6."/>
      <w:lvlJc w:val="right"/>
      <w:pPr>
        <w:ind w:left="7013" w:hanging="180"/>
      </w:pPr>
    </w:lvl>
    <w:lvl w:ilvl="6" w:tplc="0405000F" w:tentative="1">
      <w:start w:val="1"/>
      <w:numFmt w:val="decimal"/>
      <w:lvlText w:val="%7."/>
      <w:lvlJc w:val="left"/>
      <w:pPr>
        <w:ind w:left="7733" w:hanging="360"/>
      </w:pPr>
    </w:lvl>
    <w:lvl w:ilvl="7" w:tplc="04050019" w:tentative="1">
      <w:start w:val="1"/>
      <w:numFmt w:val="lowerLetter"/>
      <w:lvlText w:val="%8."/>
      <w:lvlJc w:val="left"/>
      <w:pPr>
        <w:ind w:left="8453" w:hanging="360"/>
      </w:pPr>
    </w:lvl>
    <w:lvl w:ilvl="8" w:tplc="0405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21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C054961"/>
    <w:multiLevelType w:val="hybridMultilevel"/>
    <w:tmpl w:val="A1560D10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E22EC"/>
    <w:multiLevelType w:val="hybridMultilevel"/>
    <w:tmpl w:val="9CF2669A"/>
    <w:lvl w:ilvl="0" w:tplc="E19A6D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8A85DF1"/>
    <w:multiLevelType w:val="hybridMultilevel"/>
    <w:tmpl w:val="085AABF0"/>
    <w:lvl w:ilvl="0" w:tplc="F26A7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6868262D"/>
    <w:multiLevelType w:val="hybridMultilevel"/>
    <w:tmpl w:val="0C24FB14"/>
    <w:lvl w:ilvl="0" w:tplc="9B1E4082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746A64CE"/>
    <w:multiLevelType w:val="hybridMultilevel"/>
    <w:tmpl w:val="042C6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1159"/>
    <w:multiLevelType w:val="multilevel"/>
    <w:tmpl w:val="511E8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10"/>
  </w:num>
  <w:num w:numId="9">
    <w:abstractNumId w:val="8"/>
  </w:num>
  <w:num w:numId="10">
    <w:abstractNumId w:val="24"/>
  </w:num>
  <w:num w:numId="11">
    <w:abstractNumId w:val="2"/>
  </w:num>
  <w:num w:numId="12">
    <w:abstractNumId w:val="19"/>
  </w:num>
  <w:num w:numId="13">
    <w:abstractNumId w:val="13"/>
  </w:num>
  <w:num w:numId="14">
    <w:abstractNumId w:val="11"/>
  </w:num>
  <w:num w:numId="15">
    <w:abstractNumId w:val="12"/>
  </w:num>
  <w:num w:numId="16">
    <w:abstractNumId w:val="31"/>
  </w:num>
  <w:num w:numId="17">
    <w:abstractNumId w:val="23"/>
  </w:num>
  <w:num w:numId="18">
    <w:abstractNumId w:val="9"/>
  </w:num>
  <w:num w:numId="19">
    <w:abstractNumId w:val="20"/>
  </w:num>
  <w:num w:numId="20">
    <w:abstractNumId w:val="26"/>
  </w:num>
  <w:num w:numId="21">
    <w:abstractNumId w:val="15"/>
  </w:num>
  <w:num w:numId="22">
    <w:abstractNumId w:val="21"/>
  </w:num>
  <w:num w:numId="23">
    <w:abstractNumId w:val="5"/>
  </w:num>
  <w:num w:numId="24">
    <w:abstractNumId w:val="16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3"/>
  </w:num>
  <w:num w:numId="30">
    <w:abstractNumId w:val="28"/>
  </w:num>
  <w:num w:numId="31">
    <w:abstractNumId w:val="4"/>
  </w:num>
  <w:num w:numId="3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4"/>
  </w:num>
  <w:num w:numId="35">
    <w:abstractNumId w:val="18"/>
  </w:num>
  <w:num w:numId="36">
    <w:abstractNumId w:val="22"/>
  </w:num>
  <w:num w:numId="37">
    <w:abstractNumId w:val="17"/>
  </w:num>
  <w:num w:numId="38">
    <w:abstractNumId w:val="2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5BA9"/>
    <w:rsid w:val="00030141"/>
    <w:rsid w:val="00030BB0"/>
    <w:rsid w:val="00031830"/>
    <w:rsid w:val="0003203C"/>
    <w:rsid w:val="00036C9C"/>
    <w:rsid w:val="00041374"/>
    <w:rsid w:val="000426D2"/>
    <w:rsid w:val="0004501E"/>
    <w:rsid w:val="000503FF"/>
    <w:rsid w:val="00051BA5"/>
    <w:rsid w:val="00055FF6"/>
    <w:rsid w:val="0005624B"/>
    <w:rsid w:val="000604EE"/>
    <w:rsid w:val="00061B1D"/>
    <w:rsid w:val="000724C8"/>
    <w:rsid w:val="00075003"/>
    <w:rsid w:val="00075179"/>
    <w:rsid w:val="0007577D"/>
    <w:rsid w:val="00076F24"/>
    <w:rsid w:val="000802B8"/>
    <w:rsid w:val="000819F4"/>
    <w:rsid w:val="00095887"/>
    <w:rsid w:val="000A04F5"/>
    <w:rsid w:val="000B1CE9"/>
    <w:rsid w:val="000B4C0A"/>
    <w:rsid w:val="000C1238"/>
    <w:rsid w:val="000C401B"/>
    <w:rsid w:val="000C6CF0"/>
    <w:rsid w:val="000D0C4B"/>
    <w:rsid w:val="000F52F8"/>
    <w:rsid w:val="000F56BD"/>
    <w:rsid w:val="000F77EF"/>
    <w:rsid w:val="001009C8"/>
    <w:rsid w:val="0011771B"/>
    <w:rsid w:val="00123B74"/>
    <w:rsid w:val="00124C10"/>
    <w:rsid w:val="00125C34"/>
    <w:rsid w:val="00126AFD"/>
    <w:rsid w:val="0013204B"/>
    <w:rsid w:val="0013460E"/>
    <w:rsid w:val="00135602"/>
    <w:rsid w:val="00136F96"/>
    <w:rsid w:val="00142353"/>
    <w:rsid w:val="001427AD"/>
    <w:rsid w:val="0014370A"/>
    <w:rsid w:val="001466D2"/>
    <w:rsid w:val="0015013A"/>
    <w:rsid w:val="00153502"/>
    <w:rsid w:val="001548A4"/>
    <w:rsid w:val="00160457"/>
    <w:rsid w:val="00163759"/>
    <w:rsid w:val="00163843"/>
    <w:rsid w:val="00165343"/>
    <w:rsid w:val="0016671A"/>
    <w:rsid w:val="00174FBC"/>
    <w:rsid w:val="00182AA8"/>
    <w:rsid w:val="0018340C"/>
    <w:rsid w:val="001849FD"/>
    <w:rsid w:val="00185422"/>
    <w:rsid w:val="00190345"/>
    <w:rsid w:val="001940DC"/>
    <w:rsid w:val="001A7F57"/>
    <w:rsid w:val="001B022D"/>
    <w:rsid w:val="001B0B91"/>
    <w:rsid w:val="001C269A"/>
    <w:rsid w:val="001C6FD0"/>
    <w:rsid w:val="001D1FC5"/>
    <w:rsid w:val="001D2E03"/>
    <w:rsid w:val="001D77E4"/>
    <w:rsid w:val="001E252D"/>
    <w:rsid w:val="001F097A"/>
    <w:rsid w:val="001F1BAC"/>
    <w:rsid w:val="001F2DC3"/>
    <w:rsid w:val="001F364C"/>
    <w:rsid w:val="00204263"/>
    <w:rsid w:val="002129E6"/>
    <w:rsid w:val="00213C94"/>
    <w:rsid w:val="00214B6D"/>
    <w:rsid w:val="002208A6"/>
    <w:rsid w:val="00226548"/>
    <w:rsid w:val="00233004"/>
    <w:rsid w:val="0023660A"/>
    <w:rsid w:val="0023757A"/>
    <w:rsid w:val="00242DC2"/>
    <w:rsid w:val="00243620"/>
    <w:rsid w:val="002502E9"/>
    <w:rsid w:val="002701C7"/>
    <w:rsid w:val="00276105"/>
    <w:rsid w:val="00283F3A"/>
    <w:rsid w:val="00285021"/>
    <w:rsid w:val="00285AB1"/>
    <w:rsid w:val="00287568"/>
    <w:rsid w:val="0029218E"/>
    <w:rsid w:val="00294B6C"/>
    <w:rsid w:val="00296469"/>
    <w:rsid w:val="00297A7C"/>
    <w:rsid w:val="002A0633"/>
    <w:rsid w:val="002A220E"/>
    <w:rsid w:val="002A4013"/>
    <w:rsid w:val="002A6F80"/>
    <w:rsid w:val="002B0E94"/>
    <w:rsid w:val="002B5833"/>
    <w:rsid w:val="002B5C74"/>
    <w:rsid w:val="002B6484"/>
    <w:rsid w:val="002B7769"/>
    <w:rsid w:val="002C1023"/>
    <w:rsid w:val="002C5D7F"/>
    <w:rsid w:val="002D1FE7"/>
    <w:rsid w:val="002D5219"/>
    <w:rsid w:val="002E1B00"/>
    <w:rsid w:val="002E1E6E"/>
    <w:rsid w:val="002E5C20"/>
    <w:rsid w:val="002F020F"/>
    <w:rsid w:val="002F070F"/>
    <w:rsid w:val="002F129D"/>
    <w:rsid w:val="002F15EB"/>
    <w:rsid w:val="002F2C8D"/>
    <w:rsid w:val="002F624C"/>
    <w:rsid w:val="002F718B"/>
    <w:rsid w:val="0031039D"/>
    <w:rsid w:val="003127F9"/>
    <w:rsid w:val="00314E11"/>
    <w:rsid w:val="00316DFB"/>
    <w:rsid w:val="0032033A"/>
    <w:rsid w:val="00320AAE"/>
    <w:rsid w:val="003217B9"/>
    <w:rsid w:val="00333E51"/>
    <w:rsid w:val="00334018"/>
    <w:rsid w:val="00334C65"/>
    <w:rsid w:val="00342272"/>
    <w:rsid w:val="00354CC1"/>
    <w:rsid w:val="003603F5"/>
    <w:rsid w:val="00360B6D"/>
    <w:rsid w:val="003617E2"/>
    <w:rsid w:val="00361E82"/>
    <w:rsid w:val="003648BC"/>
    <w:rsid w:val="00366A58"/>
    <w:rsid w:val="00367CA3"/>
    <w:rsid w:val="003706D5"/>
    <w:rsid w:val="003749BD"/>
    <w:rsid w:val="00377158"/>
    <w:rsid w:val="00381D9A"/>
    <w:rsid w:val="00383D0B"/>
    <w:rsid w:val="00387C79"/>
    <w:rsid w:val="00393A76"/>
    <w:rsid w:val="00394683"/>
    <w:rsid w:val="00397420"/>
    <w:rsid w:val="00397790"/>
    <w:rsid w:val="003A48FF"/>
    <w:rsid w:val="003A4FC8"/>
    <w:rsid w:val="003A6607"/>
    <w:rsid w:val="003B074B"/>
    <w:rsid w:val="003B30C5"/>
    <w:rsid w:val="003B42F9"/>
    <w:rsid w:val="003B4906"/>
    <w:rsid w:val="003B5222"/>
    <w:rsid w:val="003C2736"/>
    <w:rsid w:val="003C2BB7"/>
    <w:rsid w:val="003C66AB"/>
    <w:rsid w:val="003C7212"/>
    <w:rsid w:val="003D54EB"/>
    <w:rsid w:val="003D575D"/>
    <w:rsid w:val="003E1966"/>
    <w:rsid w:val="003E4A84"/>
    <w:rsid w:val="003E6390"/>
    <w:rsid w:val="003F2216"/>
    <w:rsid w:val="003F45E5"/>
    <w:rsid w:val="004023C9"/>
    <w:rsid w:val="00403FF3"/>
    <w:rsid w:val="00406218"/>
    <w:rsid w:val="00410657"/>
    <w:rsid w:val="00410721"/>
    <w:rsid w:val="004127A3"/>
    <w:rsid w:val="004129A2"/>
    <w:rsid w:val="004136B8"/>
    <w:rsid w:val="00413EC7"/>
    <w:rsid w:val="004146EF"/>
    <w:rsid w:val="00414F2A"/>
    <w:rsid w:val="004228C5"/>
    <w:rsid w:val="004264F3"/>
    <w:rsid w:val="004274CD"/>
    <w:rsid w:val="004322B7"/>
    <w:rsid w:val="004339B9"/>
    <w:rsid w:val="00435466"/>
    <w:rsid w:val="00440487"/>
    <w:rsid w:val="00441192"/>
    <w:rsid w:val="00445FDA"/>
    <w:rsid w:val="004470C8"/>
    <w:rsid w:val="0045024F"/>
    <w:rsid w:val="0045079C"/>
    <w:rsid w:val="0045537C"/>
    <w:rsid w:val="00462DDA"/>
    <w:rsid w:val="004647E8"/>
    <w:rsid w:val="00466E70"/>
    <w:rsid w:val="00474AEC"/>
    <w:rsid w:val="004760D5"/>
    <w:rsid w:val="00476A1C"/>
    <w:rsid w:val="00477024"/>
    <w:rsid w:val="004772D7"/>
    <w:rsid w:val="004810C4"/>
    <w:rsid w:val="004822D8"/>
    <w:rsid w:val="004906A1"/>
    <w:rsid w:val="00491499"/>
    <w:rsid w:val="00493639"/>
    <w:rsid w:val="004A0DC2"/>
    <w:rsid w:val="004A1AB6"/>
    <w:rsid w:val="004A3CF2"/>
    <w:rsid w:val="004B0944"/>
    <w:rsid w:val="004B1478"/>
    <w:rsid w:val="004B398E"/>
    <w:rsid w:val="004B60A0"/>
    <w:rsid w:val="004B7D85"/>
    <w:rsid w:val="004C19A4"/>
    <w:rsid w:val="004C55FF"/>
    <w:rsid w:val="004D198E"/>
    <w:rsid w:val="004D2293"/>
    <w:rsid w:val="004D2C65"/>
    <w:rsid w:val="004D60E9"/>
    <w:rsid w:val="004F01E3"/>
    <w:rsid w:val="004F08DA"/>
    <w:rsid w:val="004F220D"/>
    <w:rsid w:val="004F25D9"/>
    <w:rsid w:val="004F373C"/>
    <w:rsid w:val="004F6026"/>
    <w:rsid w:val="004F6F59"/>
    <w:rsid w:val="00501660"/>
    <w:rsid w:val="00511D16"/>
    <w:rsid w:val="00515404"/>
    <w:rsid w:val="00524444"/>
    <w:rsid w:val="005251DD"/>
    <w:rsid w:val="00527C6B"/>
    <w:rsid w:val="00530B96"/>
    <w:rsid w:val="00530D03"/>
    <w:rsid w:val="00531209"/>
    <w:rsid w:val="005322BB"/>
    <w:rsid w:val="00535461"/>
    <w:rsid w:val="00536D30"/>
    <w:rsid w:val="005401D0"/>
    <w:rsid w:val="0054218F"/>
    <w:rsid w:val="00553FA2"/>
    <w:rsid w:val="00555B9C"/>
    <w:rsid w:val="0055648C"/>
    <w:rsid w:val="00564D8A"/>
    <w:rsid w:val="0057308D"/>
    <w:rsid w:val="005762A4"/>
    <w:rsid w:val="00577828"/>
    <w:rsid w:val="005802A1"/>
    <w:rsid w:val="0058736A"/>
    <w:rsid w:val="00590F82"/>
    <w:rsid w:val="00593FCD"/>
    <w:rsid w:val="00594C7C"/>
    <w:rsid w:val="005957AB"/>
    <w:rsid w:val="00595F1C"/>
    <w:rsid w:val="005970C5"/>
    <w:rsid w:val="005A0711"/>
    <w:rsid w:val="005A3DC5"/>
    <w:rsid w:val="005A588E"/>
    <w:rsid w:val="005A6C62"/>
    <w:rsid w:val="005B2DDC"/>
    <w:rsid w:val="005B2EFD"/>
    <w:rsid w:val="005B5742"/>
    <w:rsid w:val="005C1FC8"/>
    <w:rsid w:val="005C4D6B"/>
    <w:rsid w:val="005C56BC"/>
    <w:rsid w:val="005C71D6"/>
    <w:rsid w:val="005D05EB"/>
    <w:rsid w:val="005D0CC1"/>
    <w:rsid w:val="005D21F0"/>
    <w:rsid w:val="005D56A8"/>
    <w:rsid w:val="005D63A0"/>
    <w:rsid w:val="005E1DD1"/>
    <w:rsid w:val="005E214E"/>
    <w:rsid w:val="005E3723"/>
    <w:rsid w:val="005E79CB"/>
    <w:rsid w:val="005F0664"/>
    <w:rsid w:val="005F3709"/>
    <w:rsid w:val="005F3C9D"/>
    <w:rsid w:val="005F3E0F"/>
    <w:rsid w:val="005F4AD3"/>
    <w:rsid w:val="005F6B31"/>
    <w:rsid w:val="006032F7"/>
    <w:rsid w:val="00607DD7"/>
    <w:rsid w:val="006109E3"/>
    <w:rsid w:val="00614644"/>
    <w:rsid w:val="006155C6"/>
    <w:rsid w:val="00615CED"/>
    <w:rsid w:val="00616B4F"/>
    <w:rsid w:val="00617039"/>
    <w:rsid w:val="006225A2"/>
    <w:rsid w:val="0062490B"/>
    <w:rsid w:val="006310A3"/>
    <w:rsid w:val="00632DE7"/>
    <w:rsid w:val="006366A1"/>
    <w:rsid w:val="006459FD"/>
    <w:rsid w:val="00647DF9"/>
    <w:rsid w:val="00650A44"/>
    <w:rsid w:val="00653DE0"/>
    <w:rsid w:val="00653EE8"/>
    <w:rsid w:val="006572E3"/>
    <w:rsid w:val="0067003F"/>
    <w:rsid w:val="0067274E"/>
    <w:rsid w:val="0067277E"/>
    <w:rsid w:val="00672E4F"/>
    <w:rsid w:val="00674E3D"/>
    <w:rsid w:val="0067547D"/>
    <w:rsid w:val="00684E7D"/>
    <w:rsid w:val="00685302"/>
    <w:rsid w:val="00687EDB"/>
    <w:rsid w:val="00691D06"/>
    <w:rsid w:val="006931D3"/>
    <w:rsid w:val="00693C82"/>
    <w:rsid w:val="006965AA"/>
    <w:rsid w:val="00697BE3"/>
    <w:rsid w:val="006A1257"/>
    <w:rsid w:val="006A614F"/>
    <w:rsid w:val="006B07D2"/>
    <w:rsid w:val="006B1F8D"/>
    <w:rsid w:val="006B22E5"/>
    <w:rsid w:val="006B4547"/>
    <w:rsid w:val="006B7117"/>
    <w:rsid w:val="006C10BE"/>
    <w:rsid w:val="006C321B"/>
    <w:rsid w:val="006D4CA3"/>
    <w:rsid w:val="006D596F"/>
    <w:rsid w:val="006D7E22"/>
    <w:rsid w:val="006E07AE"/>
    <w:rsid w:val="006E29D2"/>
    <w:rsid w:val="006E3458"/>
    <w:rsid w:val="006E4AF7"/>
    <w:rsid w:val="006E5CF8"/>
    <w:rsid w:val="006E7E3F"/>
    <w:rsid w:val="006F2097"/>
    <w:rsid w:val="006F6609"/>
    <w:rsid w:val="00701313"/>
    <w:rsid w:val="00704E19"/>
    <w:rsid w:val="00705044"/>
    <w:rsid w:val="00707B28"/>
    <w:rsid w:val="00711A97"/>
    <w:rsid w:val="007121A7"/>
    <w:rsid w:val="00712E42"/>
    <w:rsid w:val="007131AA"/>
    <w:rsid w:val="00714EFC"/>
    <w:rsid w:val="00715DA1"/>
    <w:rsid w:val="0072027E"/>
    <w:rsid w:val="0072582A"/>
    <w:rsid w:val="00730B5A"/>
    <w:rsid w:val="00731D83"/>
    <w:rsid w:val="00732660"/>
    <w:rsid w:val="00732942"/>
    <w:rsid w:val="00733013"/>
    <w:rsid w:val="0073356F"/>
    <w:rsid w:val="007347E7"/>
    <w:rsid w:val="00736A5C"/>
    <w:rsid w:val="00740F9D"/>
    <w:rsid w:val="00741FC1"/>
    <w:rsid w:val="00745F76"/>
    <w:rsid w:val="00747BA4"/>
    <w:rsid w:val="00751D58"/>
    <w:rsid w:val="00754026"/>
    <w:rsid w:val="00756B58"/>
    <w:rsid w:val="00760BF1"/>
    <w:rsid w:val="00762CBA"/>
    <w:rsid w:val="00762D16"/>
    <w:rsid w:val="00762F68"/>
    <w:rsid w:val="0076575C"/>
    <w:rsid w:val="00765F40"/>
    <w:rsid w:val="007702F3"/>
    <w:rsid w:val="007709E1"/>
    <w:rsid w:val="007728AA"/>
    <w:rsid w:val="007778F3"/>
    <w:rsid w:val="007800D2"/>
    <w:rsid w:val="0078790C"/>
    <w:rsid w:val="00790A87"/>
    <w:rsid w:val="00792317"/>
    <w:rsid w:val="00792E30"/>
    <w:rsid w:val="00794239"/>
    <w:rsid w:val="007A51CF"/>
    <w:rsid w:val="007A53C4"/>
    <w:rsid w:val="007C2B66"/>
    <w:rsid w:val="007C6E0D"/>
    <w:rsid w:val="007E0124"/>
    <w:rsid w:val="007E37AD"/>
    <w:rsid w:val="007F0A4B"/>
    <w:rsid w:val="007F3708"/>
    <w:rsid w:val="007F400A"/>
    <w:rsid w:val="007F48C9"/>
    <w:rsid w:val="00803B36"/>
    <w:rsid w:val="00804BA8"/>
    <w:rsid w:val="00807069"/>
    <w:rsid w:val="0081189C"/>
    <w:rsid w:val="00817A82"/>
    <w:rsid w:val="00823161"/>
    <w:rsid w:val="00824345"/>
    <w:rsid w:val="00827464"/>
    <w:rsid w:val="00827F8B"/>
    <w:rsid w:val="008356E1"/>
    <w:rsid w:val="00836B34"/>
    <w:rsid w:val="008377C9"/>
    <w:rsid w:val="00840C2A"/>
    <w:rsid w:val="008411A3"/>
    <w:rsid w:val="0084527D"/>
    <w:rsid w:val="008528C9"/>
    <w:rsid w:val="00852E10"/>
    <w:rsid w:val="0085671C"/>
    <w:rsid w:val="00856BB4"/>
    <w:rsid w:val="008650DA"/>
    <w:rsid w:val="00870E49"/>
    <w:rsid w:val="00873092"/>
    <w:rsid w:val="00877545"/>
    <w:rsid w:val="0088345A"/>
    <w:rsid w:val="00883FCC"/>
    <w:rsid w:val="00884C35"/>
    <w:rsid w:val="00885927"/>
    <w:rsid w:val="00887777"/>
    <w:rsid w:val="0089201E"/>
    <w:rsid w:val="008A69B8"/>
    <w:rsid w:val="008B034A"/>
    <w:rsid w:val="008B080D"/>
    <w:rsid w:val="008B1424"/>
    <w:rsid w:val="008B6DF3"/>
    <w:rsid w:val="008C4583"/>
    <w:rsid w:val="008C4717"/>
    <w:rsid w:val="008C6344"/>
    <w:rsid w:val="008C7827"/>
    <w:rsid w:val="008E2AA5"/>
    <w:rsid w:val="008E7895"/>
    <w:rsid w:val="008F1B84"/>
    <w:rsid w:val="008F2851"/>
    <w:rsid w:val="008F2B41"/>
    <w:rsid w:val="008F4C00"/>
    <w:rsid w:val="009001B4"/>
    <w:rsid w:val="009005CF"/>
    <w:rsid w:val="0090105A"/>
    <w:rsid w:val="009028C4"/>
    <w:rsid w:val="00902E40"/>
    <w:rsid w:val="00903339"/>
    <w:rsid w:val="00903353"/>
    <w:rsid w:val="00906220"/>
    <w:rsid w:val="00907312"/>
    <w:rsid w:val="00907B04"/>
    <w:rsid w:val="0091242C"/>
    <w:rsid w:val="009144F5"/>
    <w:rsid w:val="00916908"/>
    <w:rsid w:val="0091798C"/>
    <w:rsid w:val="009207E2"/>
    <w:rsid w:val="0092127C"/>
    <w:rsid w:val="00927489"/>
    <w:rsid w:val="00930837"/>
    <w:rsid w:val="00931F39"/>
    <w:rsid w:val="009346FF"/>
    <w:rsid w:val="00934859"/>
    <w:rsid w:val="00936F24"/>
    <w:rsid w:val="00940CEB"/>
    <w:rsid w:val="00941519"/>
    <w:rsid w:val="00941CFA"/>
    <w:rsid w:val="00942F15"/>
    <w:rsid w:val="0095051D"/>
    <w:rsid w:val="0095709C"/>
    <w:rsid w:val="00961752"/>
    <w:rsid w:val="00966836"/>
    <w:rsid w:val="00970D78"/>
    <w:rsid w:val="00973912"/>
    <w:rsid w:val="009751A4"/>
    <w:rsid w:val="009764E6"/>
    <w:rsid w:val="00976A4A"/>
    <w:rsid w:val="009805F9"/>
    <w:rsid w:val="00980F77"/>
    <w:rsid w:val="009850B2"/>
    <w:rsid w:val="0099006E"/>
    <w:rsid w:val="00990283"/>
    <w:rsid w:val="0099325E"/>
    <w:rsid w:val="00993F6C"/>
    <w:rsid w:val="009953DE"/>
    <w:rsid w:val="00997F4E"/>
    <w:rsid w:val="009A18B5"/>
    <w:rsid w:val="009A1B04"/>
    <w:rsid w:val="009A1FA9"/>
    <w:rsid w:val="009A7C27"/>
    <w:rsid w:val="009B1E2C"/>
    <w:rsid w:val="009C22D2"/>
    <w:rsid w:val="009C37D5"/>
    <w:rsid w:val="009C56AE"/>
    <w:rsid w:val="009C74D8"/>
    <w:rsid w:val="009C7576"/>
    <w:rsid w:val="009D1900"/>
    <w:rsid w:val="009D263C"/>
    <w:rsid w:val="009D4721"/>
    <w:rsid w:val="009D4BC1"/>
    <w:rsid w:val="009D65BF"/>
    <w:rsid w:val="009D7020"/>
    <w:rsid w:val="009E2933"/>
    <w:rsid w:val="009E3ED8"/>
    <w:rsid w:val="009E3FF0"/>
    <w:rsid w:val="009E6E4D"/>
    <w:rsid w:val="009F31A3"/>
    <w:rsid w:val="009F440E"/>
    <w:rsid w:val="009F4508"/>
    <w:rsid w:val="009F5160"/>
    <w:rsid w:val="009F58EF"/>
    <w:rsid w:val="009F6958"/>
    <w:rsid w:val="00A03405"/>
    <w:rsid w:val="00A041C2"/>
    <w:rsid w:val="00A04642"/>
    <w:rsid w:val="00A11897"/>
    <w:rsid w:val="00A147BA"/>
    <w:rsid w:val="00A15072"/>
    <w:rsid w:val="00A1528D"/>
    <w:rsid w:val="00A1536D"/>
    <w:rsid w:val="00A16456"/>
    <w:rsid w:val="00A27195"/>
    <w:rsid w:val="00A3183F"/>
    <w:rsid w:val="00A3539E"/>
    <w:rsid w:val="00A353DB"/>
    <w:rsid w:val="00A355BA"/>
    <w:rsid w:val="00A35F13"/>
    <w:rsid w:val="00A36316"/>
    <w:rsid w:val="00A37047"/>
    <w:rsid w:val="00A40B8D"/>
    <w:rsid w:val="00A429F0"/>
    <w:rsid w:val="00A47D61"/>
    <w:rsid w:val="00A5672C"/>
    <w:rsid w:val="00A62222"/>
    <w:rsid w:val="00A70541"/>
    <w:rsid w:val="00A70743"/>
    <w:rsid w:val="00A765A2"/>
    <w:rsid w:val="00A766F5"/>
    <w:rsid w:val="00A76798"/>
    <w:rsid w:val="00A7689B"/>
    <w:rsid w:val="00A76B9B"/>
    <w:rsid w:val="00A82253"/>
    <w:rsid w:val="00A85556"/>
    <w:rsid w:val="00A9159F"/>
    <w:rsid w:val="00A918EF"/>
    <w:rsid w:val="00A92BE7"/>
    <w:rsid w:val="00A96D5D"/>
    <w:rsid w:val="00A975E5"/>
    <w:rsid w:val="00A97C02"/>
    <w:rsid w:val="00A97C6B"/>
    <w:rsid w:val="00AA0B91"/>
    <w:rsid w:val="00AA677A"/>
    <w:rsid w:val="00AA680E"/>
    <w:rsid w:val="00AA7E9B"/>
    <w:rsid w:val="00AB00E8"/>
    <w:rsid w:val="00AB0F77"/>
    <w:rsid w:val="00AB25F9"/>
    <w:rsid w:val="00AB3279"/>
    <w:rsid w:val="00AB4649"/>
    <w:rsid w:val="00AC0FA9"/>
    <w:rsid w:val="00AC261C"/>
    <w:rsid w:val="00AC3445"/>
    <w:rsid w:val="00AC3C92"/>
    <w:rsid w:val="00AD02AF"/>
    <w:rsid w:val="00AD1E29"/>
    <w:rsid w:val="00AE1CD1"/>
    <w:rsid w:val="00AE2A43"/>
    <w:rsid w:val="00AE57C7"/>
    <w:rsid w:val="00AE64BE"/>
    <w:rsid w:val="00AE78B3"/>
    <w:rsid w:val="00AF45D2"/>
    <w:rsid w:val="00AF5D5E"/>
    <w:rsid w:val="00AF7473"/>
    <w:rsid w:val="00AF78CC"/>
    <w:rsid w:val="00B010D0"/>
    <w:rsid w:val="00B037D4"/>
    <w:rsid w:val="00B05099"/>
    <w:rsid w:val="00B06B1D"/>
    <w:rsid w:val="00B10528"/>
    <w:rsid w:val="00B11A5C"/>
    <w:rsid w:val="00B120D5"/>
    <w:rsid w:val="00B12528"/>
    <w:rsid w:val="00B12B98"/>
    <w:rsid w:val="00B1485F"/>
    <w:rsid w:val="00B15347"/>
    <w:rsid w:val="00B17E07"/>
    <w:rsid w:val="00B2222E"/>
    <w:rsid w:val="00B23C88"/>
    <w:rsid w:val="00B24673"/>
    <w:rsid w:val="00B26315"/>
    <w:rsid w:val="00B27013"/>
    <w:rsid w:val="00B44120"/>
    <w:rsid w:val="00B45DAC"/>
    <w:rsid w:val="00B5001A"/>
    <w:rsid w:val="00B52B97"/>
    <w:rsid w:val="00B61F62"/>
    <w:rsid w:val="00B65200"/>
    <w:rsid w:val="00B6602C"/>
    <w:rsid w:val="00B66D5E"/>
    <w:rsid w:val="00B67656"/>
    <w:rsid w:val="00B72D8F"/>
    <w:rsid w:val="00B735FC"/>
    <w:rsid w:val="00B77B54"/>
    <w:rsid w:val="00B81116"/>
    <w:rsid w:val="00B838A0"/>
    <w:rsid w:val="00B8729A"/>
    <w:rsid w:val="00B872CA"/>
    <w:rsid w:val="00B9057A"/>
    <w:rsid w:val="00B91CBC"/>
    <w:rsid w:val="00B93F4D"/>
    <w:rsid w:val="00B943BF"/>
    <w:rsid w:val="00BA1A9B"/>
    <w:rsid w:val="00BA4F98"/>
    <w:rsid w:val="00BA5465"/>
    <w:rsid w:val="00BA6146"/>
    <w:rsid w:val="00BA6C84"/>
    <w:rsid w:val="00BB1272"/>
    <w:rsid w:val="00BB17C8"/>
    <w:rsid w:val="00BB6306"/>
    <w:rsid w:val="00BB64E4"/>
    <w:rsid w:val="00BB7E2C"/>
    <w:rsid w:val="00BC3872"/>
    <w:rsid w:val="00BC3CA7"/>
    <w:rsid w:val="00BC41C7"/>
    <w:rsid w:val="00BC5302"/>
    <w:rsid w:val="00BC6946"/>
    <w:rsid w:val="00BC7C2B"/>
    <w:rsid w:val="00BD182B"/>
    <w:rsid w:val="00BD5C84"/>
    <w:rsid w:val="00BD75A5"/>
    <w:rsid w:val="00BE1A44"/>
    <w:rsid w:val="00BF5F9A"/>
    <w:rsid w:val="00BF631B"/>
    <w:rsid w:val="00C017B9"/>
    <w:rsid w:val="00C02185"/>
    <w:rsid w:val="00C039B9"/>
    <w:rsid w:val="00C04885"/>
    <w:rsid w:val="00C06E2B"/>
    <w:rsid w:val="00C10A21"/>
    <w:rsid w:val="00C14C35"/>
    <w:rsid w:val="00C1551C"/>
    <w:rsid w:val="00C21690"/>
    <w:rsid w:val="00C2469F"/>
    <w:rsid w:val="00C26BB2"/>
    <w:rsid w:val="00C30ABE"/>
    <w:rsid w:val="00C333BE"/>
    <w:rsid w:val="00C34FE9"/>
    <w:rsid w:val="00C439AA"/>
    <w:rsid w:val="00C46A18"/>
    <w:rsid w:val="00C46AE8"/>
    <w:rsid w:val="00C56410"/>
    <w:rsid w:val="00C565FD"/>
    <w:rsid w:val="00C5788E"/>
    <w:rsid w:val="00C601FA"/>
    <w:rsid w:val="00C62F13"/>
    <w:rsid w:val="00C64C24"/>
    <w:rsid w:val="00C66952"/>
    <w:rsid w:val="00C7040B"/>
    <w:rsid w:val="00C82E30"/>
    <w:rsid w:val="00C836E1"/>
    <w:rsid w:val="00C83E7F"/>
    <w:rsid w:val="00C95E05"/>
    <w:rsid w:val="00C96370"/>
    <w:rsid w:val="00C96450"/>
    <w:rsid w:val="00CA0F6A"/>
    <w:rsid w:val="00CA6614"/>
    <w:rsid w:val="00CB0FB2"/>
    <w:rsid w:val="00CB1C49"/>
    <w:rsid w:val="00CB213A"/>
    <w:rsid w:val="00CB43FB"/>
    <w:rsid w:val="00CC06FF"/>
    <w:rsid w:val="00CC5A23"/>
    <w:rsid w:val="00CC5BB4"/>
    <w:rsid w:val="00CD130F"/>
    <w:rsid w:val="00CD1C57"/>
    <w:rsid w:val="00CD6D94"/>
    <w:rsid w:val="00CE15E7"/>
    <w:rsid w:val="00CE3DFE"/>
    <w:rsid w:val="00CE51CD"/>
    <w:rsid w:val="00CE7601"/>
    <w:rsid w:val="00CE7741"/>
    <w:rsid w:val="00CF26B9"/>
    <w:rsid w:val="00CF400E"/>
    <w:rsid w:val="00D0083F"/>
    <w:rsid w:val="00D01DF7"/>
    <w:rsid w:val="00D02565"/>
    <w:rsid w:val="00D0402F"/>
    <w:rsid w:val="00D04191"/>
    <w:rsid w:val="00D055FC"/>
    <w:rsid w:val="00D10215"/>
    <w:rsid w:val="00D106EC"/>
    <w:rsid w:val="00D145D0"/>
    <w:rsid w:val="00D1460B"/>
    <w:rsid w:val="00D15570"/>
    <w:rsid w:val="00D26FEC"/>
    <w:rsid w:val="00D36C58"/>
    <w:rsid w:val="00D46CF4"/>
    <w:rsid w:val="00D47C4E"/>
    <w:rsid w:val="00D50C58"/>
    <w:rsid w:val="00D54BFA"/>
    <w:rsid w:val="00D55AD6"/>
    <w:rsid w:val="00D5655E"/>
    <w:rsid w:val="00D62159"/>
    <w:rsid w:val="00D66125"/>
    <w:rsid w:val="00D66D08"/>
    <w:rsid w:val="00D7017B"/>
    <w:rsid w:val="00D724CE"/>
    <w:rsid w:val="00D73FBB"/>
    <w:rsid w:val="00D74A28"/>
    <w:rsid w:val="00D77143"/>
    <w:rsid w:val="00D81C1A"/>
    <w:rsid w:val="00D833A4"/>
    <w:rsid w:val="00D91442"/>
    <w:rsid w:val="00D91D7C"/>
    <w:rsid w:val="00D92B39"/>
    <w:rsid w:val="00D96A14"/>
    <w:rsid w:val="00D974A6"/>
    <w:rsid w:val="00DA06B1"/>
    <w:rsid w:val="00DA0F6A"/>
    <w:rsid w:val="00DA1879"/>
    <w:rsid w:val="00DA2816"/>
    <w:rsid w:val="00DA34E7"/>
    <w:rsid w:val="00DA6615"/>
    <w:rsid w:val="00DB19B4"/>
    <w:rsid w:val="00DB2AC7"/>
    <w:rsid w:val="00DB3FD8"/>
    <w:rsid w:val="00DB51C4"/>
    <w:rsid w:val="00DC1290"/>
    <w:rsid w:val="00DC7579"/>
    <w:rsid w:val="00DD7F32"/>
    <w:rsid w:val="00DE161F"/>
    <w:rsid w:val="00DE6083"/>
    <w:rsid w:val="00DE692C"/>
    <w:rsid w:val="00DF0C45"/>
    <w:rsid w:val="00DF2BA6"/>
    <w:rsid w:val="00DF313F"/>
    <w:rsid w:val="00DF3341"/>
    <w:rsid w:val="00DF3A8C"/>
    <w:rsid w:val="00DF4A0F"/>
    <w:rsid w:val="00DF6429"/>
    <w:rsid w:val="00E004B0"/>
    <w:rsid w:val="00E01930"/>
    <w:rsid w:val="00E031B5"/>
    <w:rsid w:val="00E0549B"/>
    <w:rsid w:val="00E1039F"/>
    <w:rsid w:val="00E115BD"/>
    <w:rsid w:val="00E11DB9"/>
    <w:rsid w:val="00E1343D"/>
    <w:rsid w:val="00E16603"/>
    <w:rsid w:val="00E2204E"/>
    <w:rsid w:val="00E259D5"/>
    <w:rsid w:val="00E300EC"/>
    <w:rsid w:val="00E308B2"/>
    <w:rsid w:val="00E342FF"/>
    <w:rsid w:val="00E35D3F"/>
    <w:rsid w:val="00E3755E"/>
    <w:rsid w:val="00E43017"/>
    <w:rsid w:val="00E439B1"/>
    <w:rsid w:val="00E61B71"/>
    <w:rsid w:val="00E62287"/>
    <w:rsid w:val="00E71B15"/>
    <w:rsid w:val="00E802C5"/>
    <w:rsid w:val="00E8126E"/>
    <w:rsid w:val="00E813AD"/>
    <w:rsid w:val="00E82394"/>
    <w:rsid w:val="00E84156"/>
    <w:rsid w:val="00E90590"/>
    <w:rsid w:val="00E94355"/>
    <w:rsid w:val="00E97232"/>
    <w:rsid w:val="00EA24F3"/>
    <w:rsid w:val="00EB4458"/>
    <w:rsid w:val="00EB4F2A"/>
    <w:rsid w:val="00EC02B7"/>
    <w:rsid w:val="00EC092B"/>
    <w:rsid w:val="00EC4873"/>
    <w:rsid w:val="00EC5977"/>
    <w:rsid w:val="00EC5EA0"/>
    <w:rsid w:val="00ED0609"/>
    <w:rsid w:val="00ED11A7"/>
    <w:rsid w:val="00ED5125"/>
    <w:rsid w:val="00ED7D38"/>
    <w:rsid w:val="00EE10F5"/>
    <w:rsid w:val="00EE3AE2"/>
    <w:rsid w:val="00EE5A0F"/>
    <w:rsid w:val="00EE704B"/>
    <w:rsid w:val="00EE78EF"/>
    <w:rsid w:val="00EF3ED0"/>
    <w:rsid w:val="00EF4F56"/>
    <w:rsid w:val="00F00D90"/>
    <w:rsid w:val="00F031DC"/>
    <w:rsid w:val="00F1362D"/>
    <w:rsid w:val="00F15BB4"/>
    <w:rsid w:val="00F162B2"/>
    <w:rsid w:val="00F16CAD"/>
    <w:rsid w:val="00F16D63"/>
    <w:rsid w:val="00F17BDF"/>
    <w:rsid w:val="00F203F9"/>
    <w:rsid w:val="00F20E4F"/>
    <w:rsid w:val="00F51281"/>
    <w:rsid w:val="00F625CB"/>
    <w:rsid w:val="00F63D2B"/>
    <w:rsid w:val="00F64452"/>
    <w:rsid w:val="00F664BA"/>
    <w:rsid w:val="00F7138C"/>
    <w:rsid w:val="00F76840"/>
    <w:rsid w:val="00F76E1A"/>
    <w:rsid w:val="00F8469F"/>
    <w:rsid w:val="00F84D65"/>
    <w:rsid w:val="00F87416"/>
    <w:rsid w:val="00F90B0F"/>
    <w:rsid w:val="00F9143E"/>
    <w:rsid w:val="00F927AF"/>
    <w:rsid w:val="00FA068B"/>
    <w:rsid w:val="00FA07A5"/>
    <w:rsid w:val="00FA2327"/>
    <w:rsid w:val="00FA549E"/>
    <w:rsid w:val="00FA5AA3"/>
    <w:rsid w:val="00FB0578"/>
    <w:rsid w:val="00FC0D6E"/>
    <w:rsid w:val="00FC14F8"/>
    <w:rsid w:val="00FC30FB"/>
    <w:rsid w:val="00FC4F75"/>
    <w:rsid w:val="00FC6EBD"/>
    <w:rsid w:val="00FD3B33"/>
    <w:rsid w:val="00FD4B74"/>
    <w:rsid w:val="00FD5211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7BA473D"/>
  <w15:docId w15:val="{EE57EDCC-1C0F-4F13-9D01-DD035984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  <w:style w:type="paragraph" w:customStyle="1" w:styleId="Normal">
    <w:name w:val="[Normal]"/>
    <w:rsid w:val="009348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dvodovzprva">
    <w:name w:val="Rada důvodová zpráva"/>
    <w:basedOn w:val="Normln"/>
    <w:rsid w:val="00A918EF"/>
    <w:pPr>
      <w:widowControl w:val="0"/>
      <w:spacing w:after="480"/>
      <w:jc w:val="both"/>
    </w:pPr>
    <w:rPr>
      <w:rFonts w:ascii="Arial" w:hAnsi="Arial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FD7D-EC4F-4B29-A4F2-6379BE69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859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10</cp:revision>
  <cp:lastPrinted>2021-08-24T06:03:00Z</cp:lastPrinted>
  <dcterms:created xsi:type="dcterms:W3CDTF">2021-08-09T11:57:00Z</dcterms:created>
  <dcterms:modified xsi:type="dcterms:W3CDTF">2021-09-06T08:16:00Z</dcterms:modified>
</cp:coreProperties>
</file>