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6093" w:rsidRPr="00350CD3" w:rsidTr="004F2A2C">
        <w:tc>
          <w:tcPr>
            <w:tcW w:w="9210" w:type="dxa"/>
            <w:shd w:val="clear" w:color="auto" w:fill="auto"/>
          </w:tcPr>
          <w:p w:rsidR="00166093" w:rsidRPr="00350CD3" w:rsidRDefault="00166093" w:rsidP="00936585">
            <w:pPr>
              <w:pStyle w:val="nzvy"/>
              <w:rPr>
                <w:rFonts w:cs="Arial"/>
              </w:rPr>
            </w:pPr>
            <w:r w:rsidRPr="00350CD3">
              <w:rPr>
                <w:rFonts w:cs="Arial"/>
              </w:rPr>
              <w:t xml:space="preserve"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</w:t>
            </w:r>
            <w:proofErr w:type="gramStart"/>
            <w:r w:rsidRPr="00350CD3">
              <w:rPr>
                <w:rFonts w:cs="Arial"/>
              </w:rPr>
              <w:t>údajů) (GDPR</w:t>
            </w:r>
            <w:proofErr w:type="gramEnd"/>
            <w:r w:rsidRPr="00350CD3">
              <w:rPr>
                <w:rFonts w:cs="Arial"/>
              </w:rPr>
              <w:t>). Do úplné verze usnesení a příloh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A6B73" w:rsidRPr="00350CD3" w:rsidRDefault="008A6B73" w:rsidP="00936585">
      <w:pPr>
        <w:pStyle w:val="nzvy"/>
        <w:rPr>
          <w:rFonts w:cs="Arial"/>
        </w:rPr>
      </w:pPr>
    </w:p>
    <w:p w:rsidR="0035689F" w:rsidRPr="00350CD3" w:rsidRDefault="0035689F" w:rsidP="0035689F">
      <w:pPr>
        <w:pStyle w:val="nzvy"/>
        <w:rPr>
          <w:rFonts w:cs="Arial"/>
        </w:rPr>
      </w:pPr>
      <w:r w:rsidRPr="00350CD3">
        <w:rPr>
          <w:rFonts w:cs="Arial"/>
        </w:rPr>
        <w:t>Přílohy k textu usnesení jsou k dispozici na webových stránkách Olomouckého kraje:</w:t>
      </w:r>
    </w:p>
    <w:p w:rsidR="0035689F" w:rsidRPr="00350CD3" w:rsidRDefault="0035689F" w:rsidP="0035689F">
      <w:pPr>
        <w:jc w:val="both"/>
        <w:rPr>
          <w:rFonts w:cs="Arial"/>
          <w:szCs w:val="24"/>
        </w:rPr>
      </w:pPr>
      <w:r w:rsidRPr="00350CD3">
        <w:rPr>
          <w:rFonts w:cs="Arial"/>
          <w:bCs/>
          <w:szCs w:val="24"/>
        </w:rPr>
        <w:t>– www.olkraj.cz – Orgány Olomouckého kraje – Rada – Usnesení ROK –</w:t>
      </w:r>
      <w:r w:rsidRPr="00350CD3">
        <w:rPr>
          <w:rFonts w:cs="Arial"/>
          <w:b/>
          <w:bCs/>
          <w:szCs w:val="24"/>
        </w:rPr>
        <w:t xml:space="preserve"> </w:t>
      </w:r>
      <w:r w:rsidRPr="00350CD3">
        <w:rPr>
          <w:rFonts w:cs="Arial"/>
          <w:szCs w:val="24"/>
        </w:rPr>
        <w:t xml:space="preserve">2021 – </w:t>
      </w:r>
    </w:p>
    <w:p w:rsidR="0035689F" w:rsidRPr="00350CD3" w:rsidRDefault="0035689F" w:rsidP="0035689F">
      <w:pPr>
        <w:jc w:val="both"/>
        <w:rPr>
          <w:rFonts w:cs="Arial"/>
          <w:szCs w:val="24"/>
        </w:rPr>
      </w:pPr>
      <w:r w:rsidRPr="00350CD3">
        <w:rPr>
          <w:rFonts w:cs="Arial"/>
          <w:szCs w:val="24"/>
        </w:rPr>
        <w:t>Usnesení z 27</w:t>
      </w:r>
      <w:r w:rsidRPr="00350CD3">
        <w:rPr>
          <w:rFonts w:cs="Arial"/>
          <w:szCs w:val="24"/>
        </w:rPr>
        <w:t xml:space="preserve">. schůze ROK konané dne </w:t>
      </w:r>
      <w:r w:rsidRPr="00350CD3">
        <w:rPr>
          <w:rFonts w:cs="Arial"/>
          <w:szCs w:val="24"/>
        </w:rPr>
        <w:t>09</w:t>
      </w:r>
      <w:r w:rsidRPr="00350CD3">
        <w:rPr>
          <w:rFonts w:cs="Arial"/>
          <w:szCs w:val="24"/>
        </w:rPr>
        <w:t>-0</w:t>
      </w:r>
      <w:r w:rsidRPr="00350CD3">
        <w:rPr>
          <w:rFonts w:cs="Arial"/>
          <w:szCs w:val="24"/>
        </w:rPr>
        <w:t>8</w:t>
      </w:r>
      <w:r w:rsidRPr="00350CD3">
        <w:rPr>
          <w:rFonts w:cs="Arial"/>
          <w:szCs w:val="24"/>
        </w:rPr>
        <w:t>-2021</w:t>
      </w:r>
    </w:p>
    <w:p w:rsidR="00EC50A3" w:rsidRPr="00350CD3" w:rsidRDefault="0035689F" w:rsidP="00EC50A3">
      <w:pPr>
        <w:pStyle w:val="Zastupitelstvonadpisusnesen"/>
        <w:spacing w:before="0" w:after="0"/>
        <w:jc w:val="left"/>
        <w:rPr>
          <w:rFonts w:cs="Arial"/>
          <w:b w:val="0"/>
          <w:bCs/>
          <w:szCs w:val="24"/>
        </w:rPr>
      </w:pPr>
      <w:hyperlink r:id="rId8" w:history="1">
        <w:r w:rsidRPr="00350CD3">
          <w:rPr>
            <w:rStyle w:val="Hypertextovodkaz"/>
            <w:rFonts w:cs="Arial"/>
            <w:b w:val="0"/>
            <w:bCs/>
            <w:szCs w:val="24"/>
          </w:rPr>
          <w:t>https://www.olkraj.cz/usneseni-z-27-schuze-rok-konane-dne-09-08-2021-cl-5322.html</w:t>
        </w:r>
      </w:hyperlink>
    </w:p>
    <w:p w:rsidR="00350CD3" w:rsidRPr="00350CD3" w:rsidRDefault="00350CD3" w:rsidP="00EC50A3">
      <w:pPr>
        <w:pStyle w:val="Zastupitelstvonadpisusnesen"/>
        <w:spacing w:before="0" w:after="0"/>
        <w:jc w:val="left"/>
        <w:rPr>
          <w:rFonts w:cs="Arial"/>
          <w:b w:val="0"/>
          <w:bCs/>
          <w:szCs w:val="24"/>
        </w:rPr>
      </w:pPr>
    </w:p>
    <w:p w:rsidR="00350CD3" w:rsidRPr="00350CD3" w:rsidRDefault="00350CD3" w:rsidP="00EC50A3">
      <w:pPr>
        <w:pStyle w:val="Zastupitelstvonadpisusnesen"/>
        <w:spacing w:before="0" w:after="0"/>
        <w:jc w:val="left"/>
        <w:rPr>
          <w:rFonts w:cs="Arial"/>
          <w:b w:val="0"/>
          <w:bCs/>
          <w:szCs w:val="24"/>
        </w:rPr>
      </w:pPr>
    </w:p>
    <w:p w:rsidR="00D77E16" w:rsidRPr="00350CD3" w:rsidRDefault="00D77E16" w:rsidP="00BD5D47">
      <w:pPr>
        <w:pStyle w:val="Zastupitelstvonadpisusnesen"/>
        <w:spacing w:after="360"/>
        <w:rPr>
          <w:rFonts w:cs="Arial"/>
          <w:szCs w:val="24"/>
        </w:rPr>
      </w:pPr>
      <w:r w:rsidRPr="00350CD3">
        <w:rPr>
          <w:rFonts w:cs="Arial"/>
          <w:szCs w:val="24"/>
        </w:rPr>
        <w:t xml:space="preserve">USNESENÍ z </w:t>
      </w:r>
      <w:r w:rsidR="00E47C5D" w:rsidRPr="00350CD3">
        <w:rPr>
          <w:rFonts w:cs="Arial"/>
          <w:szCs w:val="24"/>
          <w:lang w:val="en-US"/>
        </w:rPr>
        <w:t>27</w:t>
      </w:r>
      <w:r w:rsidR="00010DF0" w:rsidRPr="00350CD3">
        <w:rPr>
          <w:rFonts w:cs="Arial"/>
          <w:szCs w:val="24"/>
        </w:rPr>
        <w:t xml:space="preserve">. </w:t>
      </w:r>
      <w:r w:rsidR="00E47C5D" w:rsidRPr="00350CD3">
        <w:rPr>
          <w:rFonts w:cs="Arial"/>
          <w:szCs w:val="24"/>
        </w:rPr>
        <w:t>schůze Rady</w:t>
      </w:r>
      <w:r w:rsidR="00010DF0" w:rsidRPr="00350CD3">
        <w:rPr>
          <w:rFonts w:cs="Arial"/>
          <w:szCs w:val="24"/>
        </w:rPr>
        <w:t xml:space="preserve"> Olomouckého kraje</w:t>
      </w:r>
      <w:r w:rsidR="001A7C3A" w:rsidRPr="00350CD3">
        <w:rPr>
          <w:rFonts w:cs="Arial"/>
          <w:szCs w:val="24"/>
        </w:rPr>
        <w:t xml:space="preserve"> </w:t>
      </w:r>
      <w:r w:rsidR="00E47C5D" w:rsidRPr="00350CD3">
        <w:rPr>
          <w:rFonts w:cs="Arial"/>
          <w:szCs w:val="24"/>
        </w:rPr>
        <w:t>konané</w:t>
      </w:r>
      <w:r w:rsidRPr="00350CD3">
        <w:rPr>
          <w:rFonts w:cs="Arial"/>
          <w:szCs w:val="24"/>
        </w:rPr>
        <w:t xml:space="preserve"> dne </w:t>
      </w:r>
      <w:r w:rsidR="00E47C5D" w:rsidRPr="00350CD3">
        <w:rPr>
          <w:rFonts w:cs="Arial"/>
          <w:szCs w:val="24"/>
        </w:rPr>
        <w:t>9. 8. 2021</w:t>
      </w:r>
    </w:p>
    <w:p w:rsidR="00D77E16" w:rsidRPr="00350CD3" w:rsidRDefault="00D77E16" w:rsidP="00D77E16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350CD3" w:rsidTr="00E47C5D">
        <w:tc>
          <w:tcPr>
            <w:tcW w:w="961" w:type="pct"/>
            <w:gridSpan w:val="2"/>
            <w:tcBorders>
              <w:bottom w:val="nil"/>
            </w:tcBorders>
          </w:tcPr>
          <w:p w:rsidR="00D77E16" w:rsidRPr="00350CD3" w:rsidRDefault="00E47C5D" w:rsidP="00936585">
            <w:pPr>
              <w:pStyle w:val="Radanzevusnesen"/>
              <w:rPr>
                <w:rFonts w:cs="Arial"/>
                <w:b/>
                <w:bCs w:val="0"/>
                <w:szCs w:val="24"/>
              </w:rPr>
            </w:pPr>
            <w:r w:rsidRPr="00350CD3">
              <w:rPr>
                <w:rFonts w:cs="Arial"/>
                <w:b/>
                <w:bCs w:val="0"/>
                <w:szCs w:val="24"/>
              </w:rPr>
              <w:t>UR/27/1/2021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350CD3" w:rsidRDefault="00E47C5D" w:rsidP="00840AFA">
            <w:pPr>
              <w:pStyle w:val="Radanzevusnesen"/>
              <w:ind w:left="0" w:firstLine="0"/>
              <w:rPr>
                <w:rFonts w:cs="Arial"/>
                <w:b/>
                <w:bCs w:val="0"/>
                <w:szCs w:val="24"/>
              </w:rPr>
            </w:pPr>
            <w:r w:rsidRPr="00350CD3">
              <w:rPr>
                <w:rFonts w:cs="Arial"/>
                <w:b/>
                <w:bCs w:val="0"/>
                <w:szCs w:val="24"/>
              </w:rPr>
              <w:t>Program 27. schůze Rady Olomouckého kraje</w:t>
            </w:r>
          </w:p>
        </w:tc>
      </w:tr>
      <w:tr w:rsidR="00D77E16" w:rsidRPr="00350CD3" w:rsidTr="00E47C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350CD3" w:rsidRDefault="00E47C5D" w:rsidP="00936585">
            <w:pPr>
              <w:pStyle w:val="Zkladntext"/>
              <w:rPr>
                <w:rFonts w:cs="Arial"/>
                <w:b w:val="0"/>
                <w:bCs/>
                <w:sz w:val="24"/>
                <w:szCs w:val="24"/>
              </w:rPr>
            </w:pPr>
            <w:r w:rsidRPr="00350CD3">
              <w:rPr>
                <w:rFonts w:cs="Arial"/>
                <w:b w:val="0"/>
                <w:bCs/>
                <w:sz w:val="24"/>
                <w:szCs w:val="24"/>
              </w:rPr>
              <w:t>Rada Olomouckého kraje po projednání:</w:t>
            </w:r>
          </w:p>
        </w:tc>
      </w:tr>
      <w:tr w:rsidR="00D77E16" w:rsidRPr="00350CD3" w:rsidTr="00E47C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350CD3" w:rsidRDefault="00E47C5D" w:rsidP="00E47C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schvaluje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E47C5D">
              <w:rPr>
                <w:rFonts w:cs="Arial"/>
                <w:szCs w:val="24"/>
              </w:rPr>
              <w:t>předložený program 27. schůze Rady Olomouckého kraje konané dne 9. 8. 2021</w:t>
            </w:r>
          </w:p>
        </w:tc>
      </w:tr>
      <w:tr w:rsidR="00D77E16" w:rsidRPr="00350CD3" w:rsidTr="00E47C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350CD3" w:rsidRDefault="00D77E16" w:rsidP="00350CD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D77E16" w:rsidRPr="00350CD3" w:rsidTr="00E47C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350CD3" w:rsidRDefault="00D77E16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350CD3" w:rsidTr="00E47C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350CD3" w:rsidRDefault="00D77E16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1.</w:t>
            </w:r>
          </w:p>
        </w:tc>
      </w:tr>
    </w:tbl>
    <w:p w:rsidR="005F15E9" w:rsidRPr="00350CD3" w:rsidRDefault="005F15E9" w:rsidP="005F15E9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47C5D" w:rsidRPr="00350CD3" w:rsidTr="0069281A">
        <w:tc>
          <w:tcPr>
            <w:tcW w:w="961" w:type="pct"/>
            <w:gridSpan w:val="2"/>
            <w:tcBorders>
              <w:bottom w:val="nil"/>
            </w:tcBorders>
          </w:tcPr>
          <w:p w:rsidR="00E47C5D" w:rsidRPr="00350CD3" w:rsidRDefault="0069281A" w:rsidP="00B65F63">
            <w:pPr>
              <w:pStyle w:val="Radanzevusnesen"/>
              <w:rPr>
                <w:rFonts w:cs="Arial"/>
                <w:b/>
                <w:bCs w:val="0"/>
                <w:szCs w:val="24"/>
              </w:rPr>
            </w:pPr>
            <w:r w:rsidRPr="00350CD3">
              <w:rPr>
                <w:rFonts w:cs="Arial"/>
                <w:b/>
                <w:bCs w:val="0"/>
                <w:szCs w:val="24"/>
              </w:rPr>
              <w:t>UR/27/2/2021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E47C5D" w:rsidRPr="00350CD3" w:rsidRDefault="0069281A" w:rsidP="00B65F63">
            <w:pPr>
              <w:pStyle w:val="Radanzevusnesen"/>
              <w:ind w:left="0" w:firstLine="0"/>
              <w:rPr>
                <w:rFonts w:cs="Arial"/>
                <w:b/>
                <w:bCs w:val="0"/>
                <w:szCs w:val="24"/>
              </w:rPr>
            </w:pPr>
            <w:r w:rsidRPr="00350CD3">
              <w:rPr>
                <w:rFonts w:cs="Arial"/>
                <w:b/>
                <w:bCs w:val="0"/>
                <w:szCs w:val="24"/>
              </w:rPr>
              <w:t>Vyhodnocení zadávacích řízení na realizace veřejných zakázek</w:t>
            </w:r>
          </w:p>
        </w:tc>
      </w:tr>
      <w:tr w:rsidR="00E47C5D" w:rsidRPr="00350CD3" w:rsidTr="006928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C5D" w:rsidRPr="00350CD3" w:rsidRDefault="0069281A" w:rsidP="00B65F63">
            <w:pPr>
              <w:pStyle w:val="Zkladntext"/>
              <w:rPr>
                <w:rFonts w:cs="Arial"/>
                <w:b w:val="0"/>
                <w:bCs/>
                <w:sz w:val="24"/>
                <w:szCs w:val="24"/>
              </w:rPr>
            </w:pPr>
            <w:r w:rsidRPr="00350CD3">
              <w:rPr>
                <w:rFonts w:cs="Arial"/>
                <w:b w:val="0"/>
                <w:bCs/>
                <w:sz w:val="24"/>
                <w:szCs w:val="24"/>
              </w:rPr>
              <w:t>Rada Olomouckého kraje po projednání:</w:t>
            </w:r>
          </w:p>
        </w:tc>
      </w:tr>
      <w:tr w:rsidR="00E47C5D" w:rsidRPr="00350CD3" w:rsidTr="006928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C5D" w:rsidRPr="00350CD3" w:rsidRDefault="0069281A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C5D" w:rsidRPr="00350CD3" w:rsidRDefault="0069281A" w:rsidP="006928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rozhoduje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69281A">
              <w:rPr>
                <w:rFonts w:cs="Arial"/>
                <w:szCs w:val="24"/>
              </w:rPr>
              <w:t>o zrušení veřejné zakázky „Expanze diskového pole zahrnující SSD“ v souladu s § 127 odst. 2 písm. b) a h) zákona, jelikož zanikla účast v zadávacím řízení vybranému dodavateli po jeho vyloučení a zadavateli zůstal v zadávacím řízení jediný účastník zadávacího řízení</w:t>
            </w:r>
          </w:p>
        </w:tc>
      </w:tr>
      <w:tr w:rsidR="0069281A" w:rsidRPr="00350CD3" w:rsidTr="006928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81A" w:rsidRPr="00350CD3" w:rsidRDefault="0069281A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81A" w:rsidRPr="00350CD3" w:rsidRDefault="0069281A" w:rsidP="006928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revokuje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69281A">
              <w:rPr>
                <w:rFonts w:cs="Arial"/>
                <w:szCs w:val="24"/>
              </w:rPr>
              <w:t>část usnesení č. UR/98/94/2020 ze dne 27. 7. 2020, body 32, 33 a 47 v části podpisu smlouvy dle bodu 33</w:t>
            </w:r>
          </w:p>
        </w:tc>
      </w:tr>
      <w:tr w:rsidR="0069281A" w:rsidRPr="00350CD3" w:rsidTr="006928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81A" w:rsidRPr="00350CD3" w:rsidRDefault="0069281A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81A" w:rsidRPr="00350CD3" w:rsidRDefault="0069281A" w:rsidP="006928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rozhoduje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69281A">
              <w:rPr>
                <w:rFonts w:cs="Arial"/>
                <w:szCs w:val="24"/>
              </w:rPr>
              <w:t>o zrušení veřejné zakázky Projektová dokumentace: „Domov pro seniory Javorník - Novostavba Kobylá nad Vidnavkou“, jelikož uplynula zadávací lhůta dle § 40 odst. 3 zákona z důvodu průtahů správního řízení vedeného orgánem dohledu státní správy</w:t>
            </w:r>
          </w:p>
        </w:tc>
      </w:tr>
      <w:tr w:rsidR="0069281A" w:rsidRPr="00350CD3" w:rsidTr="006928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81A" w:rsidRPr="00350CD3" w:rsidRDefault="0069281A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81A" w:rsidRPr="00350CD3" w:rsidRDefault="0069281A" w:rsidP="006928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69281A">
              <w:rPr>
                <w:rFonts w:cs="Arial"/>
                <w:szCs w:val="24"/>
              </w:rPr>
              <w:t>zrušení veřejné zakázky „Modernizace následné lůžkové péče v OLÚ Paseka“ z důvodu dle § 127 odst. 2 písm. e) zákona, vzhledem k dodatečné úpravě podmínek 99. výzvy IROP (REACT – EU) poskytovatelem dotace, která nově nepodporuje cílovou skupinu pacientů, jejichž zdravotní stav vyžaduje doléčení v lůžkovém zdravotnickém zařízení, na které je OLÚ Paseka zaměřen, zadavatel neobdrží dotaci, z níž měla být veřejná zakázka zcela nebo částečně uhrazena</w:t>
            </w:r>
          </w:p>
        </w:tc>
      </w:tr>
      <w:tr w:rsidR="00E47C5D" w:rsidRPr="00350CD3" w:rsidTr="0069281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C5D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E47C5D" w:rsidRPr="00350CD3" w:rsidTr="0069281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C5D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C5D" w:rsidRPr="00350CD3" w:rsidRDefault="0069281A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Ing. Zdeňka Dvořáková Kocourková, uvolněná členka rady; Mgr.</w:t>
            </w:r>
            <w:r w:rsidR="00350CD3" w:rsidRPr="00350CD3">
              <w:rPr>
                <w:rFonts w:cs="Arial"/>
                <w:sz w:val="24"/>
                <w:szCs w:val="24"/>
              </w:rPr>
              <w:t> </w:t>
            </w:r>
            <w:r w:rsidRPr="00350CD3">
              <w:rPr>
                <w:rFonts w:cs="Arial"/>
                <w:sz w:val="24"/>
                <w:szCs w:val="24"/>
              </w:rPr>
              <w:t>Ivo</w:t>
            </w:r>
            <w:r w:rsidR="00350CD3" w:rsidRPr="00350CD3">
              <w:rPr>
                <w:rFonts w:cs="Arial"/>
                <w:sz w:val="24"/>
                <w:szCs w:val="24"/>
              </w:rPr>
              <w:t> </w:t>
            </w:r>
            <w:r w:rsidRPr="00350CD3">
              <w:rPr>
                <w:rFonts w:cs="Arial"/>
                <w:sz w:val="24"/>
                <w:szCs w:val="24"/>
              </w:rPr>
              <w:t>Slavotínek, 1. náměstek hejtmana; Mgr. Dalibor Horák, 2.</w:t>
            </w:r>
            <w:r w:rsidR="00350CD3">
              <w:rPr>
                <w:rFonts w:cs="Arial"/>
                <w:sz w:val="24"/>
                <w:szCs w:val="24"/>
              </w:rPr>
              <w:t> </w:t>
            </w:r>
            <w:r w:rsidRPr="00350CD3">
              <w:rPr>
                <w:rFonts w:cs="Arial"/>
                <w:sz w:val="24"/>
                <w:szCs w:val="24"/>
              </w:rPr>
              <w:t>náměstek hejtmana</w:t>
            </w:r>
          </w:p>
        </w:tc>
      </w:tr>
      <w:tr w:rsidR="00E47C5D" w:rsidRPr="00350CD3" w:rsidTr="0069281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C5D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C5D" w:rsidRPr="00350CD3" w:rsidRDefault="0069281A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2.</w:t>
            </w:r>
          </w:p>
        </w:tc>
      </w:tr>
    </w:tbl>
    <w:p w:rsidR="00E47C5D" w:rsidRPr="00350CD3" w:rsidRDefault="00E47C5D" w:rsidP="005F15E9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47C5D" w:rsidRPr="00350CD3" w:rsidTr="00C53F17">
        <w:tc>
          <w:tcPr>
            <w:tcW w:w="961" w:type="pct"/>
            <w:gridSpan w:val="2"/>
            <w:tcBorders>
              <w:bottom w:val="nil"/>
            </w:tcBorders>
          </w:tcPr>
          <w:p w:rsidR="00E47C5D" w:rsidRPr="00350CD3" w:rsidRDefault="00C53F17" w:rsidP="00B65F63">
            <w:pPr>
              <w:pStyle w:val="Radanzevusnesen"/>
              <w:rPr>
                <w:rFonts w:cs="Arial"/>
                <w:b/>
                <w:bCs w:val="0"/>
                <w:szCs w:val="24"/>
              </w:rPr>
            </w:pPr>
            <w:r w:rsidRPr="00350CD3">
              <w:rPr>
                <w:rFonts w:cs="Arial"/>
                <w:b/>
                <w:bCs w:val="0"/>
                <w:szCs w:val="24"/>
              </w:rPr>
              <w:t>UR/27/3/2021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E47C5D" w:rsidRPr="00350CD3" w:rsidRDefault="00C53F17" w:rsidP="00B65F63">
            <w:pPr>
              <w:pStyle w:val="Radanzevusnesen"/>
              <w:ind w:left="0" w:firstLine="0"/>
              <w:rPr>
                <w:rFonts w:cs="Arial"/>
                <w:b/>
                <w:bCs w:val="0"/>
                <w:szCs w:val="24"/>
              </w:rPr>
            </w:pPr>
            <w:r w:rsidRPr="00350CD3">
              <w:rPr>
                <w:rFonts w:cs="Arial"/>
                <w:b/>
                <w:bCs w:val="0"/>
                <w:szCs w:val="24"/>
              </w:rPr>
              <w:t>Zadávací řízení na zajištění realizací veřejných zakázek</w:t>
            </w:r>
          </w:p>
        </w:tc>
      </w:tr>
      <w:tr w:rsidR="00E47C5D" w:rsidRPr="00350CD3" w:rsidTr="00C53F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C5D" w:rsidRPr="00350CD3" w:rsidRDefault="00C53F17" w:rsidP="00B65F63">
            <w:pPr>
              <w:pStyle w:val="Zkladntext"/>
              <w:rPr>
                <w:rFonts w:cs="Arial"/>
                <w:b w:val="0"/>
                <w:bCs/>
                <w:sz w:val="24"/>
                <w:szCs w:val="24"/>
              </w:rPr>
            </w:pPr>
            <w:r w:rsidRPr="00350CD3">
              <w:rPr>
                <w:rFonts w:cs="Arial"/>
                <w:b w:val="0"/>
                <w:bCs/>
                <w:sz w:val="24"/>
                <w:szCs w:val="24"/>
              </w:rPr>
              <w:t>Rada Olomouckého kraje po projednání:</w:t>
            </w:r>
          </w:p>
        </w:tc>
      </w:tr>
      <w:tr w:rsidR="00E47C5D" w:rsidRPr="00350CD3" w:rsidTr="00C53F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C5D" w:rsidRPr="00350CD3" w:rsidRDefault="00C53F17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C5D" w:rsidRPr="00350CD3" w:rsidRDefault="00C53F17" w:rsidP="00C53F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schvaluje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C53F17">
              <w:rPr>
                <w:rFonts w:cs="Arial"/>
                <w:szCs w:val="24"/>
              </w:rPr>
              <w:t>zadávací podmínky veřejné zakázky „Expanze diskového pole zahrnující SSD disky“ – II.</w:t>
            </w:r>
          </w:p>
        </w:tc>
      </w:tr>
      <w:tr w:rsidR="00C53F17" w:rsidRPr="00350CD3" w:rsidTr="00C53F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3F17" w:rsidRPr="00350CD3" w:rsidRDefault="00C53F17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3F17" w:rsidRPr="00350CD3" w:rsidRDefault="00C53F17" w:rsidP="00C53F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jmenuje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C53F17">
              <w:rPr>
                <w:rFonts w:cs="Arial"/>
                <w:szCs w:val="24"/>
              </w:rPr>
              <w:t>personální složení komise pro otevírání nabídek a komise pro posouzení a hodnocení nabídek pro zakázku dle bodu 1 usnesení</w:t>
            </w:r>
          </w:p>
        </w:tc>
      </w:tr>
      <w:tr w:rsidR="00C53F17" w:rsidRPr="00350CD3" w:rsidTr="00C53F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3F17" w:rsidRPr="00350CD3" w:rsidRDefault="00C53F17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3F17" w:rsidRPr="00350CD3" w:rsidRDefault="00C53F17" w:rsidP="00C53F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pověřuje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C53F17">
              <w:rPr>
                <w:rFonts w:cs="Arial"/>
                <w:szCs w:val="24"/>
              </w:rPr>
              <w:t>Ing. Svatavu Špalkovou k podpisu veškeré korespondence týkající se veřejné zakázky dle bodu 1 usnesení</w:t>
            </w:r>
          </w:p>
        </w:tc>
      </w:tr>
      <w:tr w:rsidR="00C53F17" w:rsidRPr="00350CD3" w:rsidTr="00C53F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3F17" w:rsidRPr="00350CD3" w:rsidRDefault="00C53F17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3F17" w:rsidRPr="00350CD3" w:rsidRDefault="00C53F17" w:rsidP="00C53F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ukládá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C53F17">
              <w:rPr>
                <w:rFonts w:cs="Arial"/>
                <w:szCs w:val="24"/>
              </w:rPr>
              <w:t>krajskému úřadu zahájit zadávací řízení na veřejnou zakázku dle bodu 1 usnesení</w:t>
            </w:r>
          </w:p>
        </w:tc>
      </w:tr>
      <w:tr w:rsidR="00C53F17" w:rsidRPr="00350CD3" w:rsidTr="00C53F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3F17" w:rsidRPr="00350CD3" w:rsidRDefault="00C53F17" w:rsidP="00C53F17">
            <w:pPr>
              <w:rPr>
                <w:rFonts w:cs="Arial"/>
                <w:szCs w:val="24"/>
              </w:rPr>
            </w:pPr>
            <w:r w:rsidRPr="00350CD3">
              <w:rPr>
                <w:rFonts w:cs="Arial"/>
                <w:szCs w:val="24"/>
              </w:rPr>
              <w:t>Odpovídá: Ing. Lubomír Baláš, ředitel</w:t>
            </w:r>
          </w:p>
          <w:p w:rsidR="00C53F17" w:rsidRPr="00350CD3" w:rsidRDefault="00C53F17" w:rsidP="00C53F17">
            <w:pPr>
              <w:rPr>
                <w:rFonts w:cs="Arial"/>
                <w:szCs w:val="24"/>
              </w:rPr>
            </w:pPr>
            <w:r w:rsidRPr="00350CD3">
              <w:rPr>
                <w:rFonts w:cs="Arial"/>
                <w:szCs w:val="24"/>
              </w:rPr>
              <w:t>Realizuje: Ing. Svatava Špalková, vedoucí odboru kancelář ředitele</w:t>
            </w:r>
          </w:p>
          <w:p w:rsidR="00C53F17" w:rsidRPr="00350CD3" w:rsidRDefault="00C53F17" w:rsidP="00C53F17">
            <w:pPr>
              <w:rPr>
                <w:rFonts w:cs="Arial"/>
                <w:szCs w:val="24"/>
              </w:rPr>
            </w:pPr>
            <w:r w:rsidRPr="00350CD3">
              <w:rPr>
                <w:rFonts w:cs="Arial"/>
                <w:szCs w:val="24"/>
              </w:rPr>
              <w:t>Termín: 13. 9. 2021</w:t>
            </w:r>
          </w:p>
        </w:tc>
      </w:tr>
      <w:tr w:rsidR="00E47C5D" w:rsidRPr="00350CD3" w:rsidTr="00C53F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C5D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E47C5D" w:rsidRPr="00350CD3" w:rsidTr="00C53F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C5D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C5D" w:rsidRPr="00350CD3" w:rsidRDefault="00C53F17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Ing. Zdeňka Dvořáková Kocourková, uvolněná členka rady</w:t>
            </w:r>
          </w:p>
        </w:tc>
      </w:tr>
      <w:tr w:rsidR="00E47C5D" w:rsidRPr="00350CD3" w:rsidTr="00C53F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C5D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C5D" w:rsidRPr="00350CD3" w:rsidRDefault="00C53F17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3.</w:t>
            </w:r>
          </w:p>
        </w:tc>
      </w:tr>
    </w:tbl>
    <w:p w:rsidR="00E47C5D" w:rsidRPr="00350CD3" w:rsidRDefault="00E47C5D" w:rsidP="005F15E9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47C5D" w:rsidRPr="00350CD3" w:rsidTr="00444EFC">
        <w:tc>
          <w:tcPr>
            <w:tcW w:w="961" w:type="pct"/>
            <w:gridSpan w:val="2"/>
            <w:tcBorders>
              <w:bottom w:val="nil"/>
            </w:tcBorders>
          </w:tcPr>
          <w:p w:rsidR="00E47C5D" w:rsidRPr="00350CD3" w:rsidRDefault="00444EFC" w:rsidP="00B65F63">
            <w:pPr>
              <w:pStyle w:val="Radanzevusnesen"/>
              <w:rPr>
                <w:rFonts w:cs="Arial"/>
                <w:b/>
                <w:bCs w:val="0"/>
                <w:szCs w:val="24"/>
              </w:rPr>
            </w:pPr>
            <w:r w:rsidRPr="00350CD3">
              <w:rPr>
                <w:rFonts w:cs="Arial"/>
                <w:b/>
                <w:bCs w:val="0"/>
                <w:szCs w:val="24"/>
              </w:rPr>
              <w:t>UR/27/4/2021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E47C5D" w:rsidRPr="00350CD3" w:rsidRDefault="00444EFC" w:rsidP="00B65F63">
            <w:pPr>
              <w:pStyle w:val="Radanzevusnesen"/>
              <w:ind w:left="0" w:firstLine="0"/>
              <w:rPr>
                <w:rFonts w:cs="Arial"/>
                <w:b/>
                <w:bCs w:val="0"/>
                <w:szCs w:val="24"/>
              </w:rPr>
            </w:pPr>
            <w:r w:rsidRPr="00350CD3">
              <w:rPr>
                <w:rFonts w:cs="Arial"/>
                <w:b/>
                <w:bCs w:val="0"/>
                <w:szCs w:val="24"/>
              </w:rPr>
              <w:t>Personální záležitosti příspěvkových organizací v oblasti sociální</w:t>
            </w:r>
          </w:p>
        </w:tc>
      </w:tr>
      <w:tr w:rsidR="00E47C5D" w:rsidRPr="00350CD3" w:rsidTr="00444E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C5D" w:rsidRPr="00350CD3" w:rsidRDefault="00444EFC" w:rsidP="00B65F63">
            <w:pPr>
              <w:pStyle w:val="Zkladntext"/>
              <w:rPr>
                <w:rFonts w:cs="Arial"/>
                <w:b w:val="0"/>
                <w:bCs/>
                <w:sz w:val="24"/>
                <w:szCs w:val="24"/>
              </w:rPr>
            </w:pPr>
            <w:r w:rsidRPr="00350CD3">
              <w:rPr>
                <w:rFonts w:cs="Arial"/>
                <w:b w:val="0"/>
                <w:bCs/>
                <w:sz w:val="24"/>
                <w:szCs w:val="24"/>
              </w:rPr>
              <w:t>Rada Olomouckého kraje po projednání:</w:t>
            </w:r>
          </w:p>
        </w:tc>
      </w:tr>
      <w:tr w:rsidR="00E47C5D" w:rsidRPr="00350CD3" w:rsidTr="00444E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C5D" w:rsidRPr="00350CD3" w:rsidRDefault="00444EFC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C5D" w:rsidRPr="00350CD3" w:rsidRDefault="00444EFC" w:rsidP="00444E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444EFC">
              <w:rPr>
                <w:rFonts w:cs="Arial"/>
                <w:szCs w:val="24"/>
              </w:rPr>
              <w:t>vzdání se pracovního místa ředitele příspěvkové organizace Domov seniorů Prostějov, příspěvková organizace, se sídlem Nerudova 1666/70, 796 01 Prostějov, ke dni 30. 9. 2021</w:t>
            </w:r>
          </w:p>
        </w:tc>
      </w:tr>
      <w:tr w:rsidR="00444EFC" w:rsidRPr="00350CD3" w:rsidTr="00444E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4EFC" w:rsidRPr="00350CD3" w:rsidRDefault="00444EFC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4EFC" w:rsidRPr="00350CD3" w:rsidRDefault="00444EFC" w:rsidP="00444E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schvaluje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444EFC">
              <w:rPr>
                <w:rFonts w:cs="Arial"/>
                <w:szCs w:val="24"/>
              </w:rPr>
              <w:t>vyhlášení výběrového řízení a složení výběrové komise na pracovní místo ředitele/</w:t>
            </w:r>
            <w:proofErr w:type="spellStart"/>
            <w:r w:rsidRPr="00444EFC">
              <w:rPr>
                <w:rFonts w:cs="Arial"/>
                <w:szCs w:val="24"/>
              </w:rPr>
              <w:t>ky</w:t>
            </w:r>
            <w:proofErr w:type="spellEnd"/>
            <w:r w:rsidRPr="00444EFC">
              <w:rPr>
                <w:rFonts w:cs="Arial"/>
                <w:szCs w:val="24"/>
              </w:rPr>
              <w:t xml:space="preserve"> příspěvkové organizace Domov seniorů Prostějov, příspěvková organizace, dle přílohy č. 2 usnesení</w:t>
            </w:r>
          </w:p>
        </w:tc>
      </w:tr>
      <w:tr w:rsidR="00444EFC" w:rsidRPr="00350CD3" w:rsidTr="00444E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4EFC" w:rsidRPr="00350CD3" w:rsidRDefault="00444EFC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4EFC" w:rsidRPr="00350CD3" w:rsidRDefault="00444EFC" w:rsidP="00444E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ukládá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444EFC">
              <w:rPr>
                <w:rFonts w:cs="Arial"/>
                <w:szCs w:val="24"/>
              </w:rPr>
              <w:t xml:space="preserve">krajskému úřadu administrativně zajistit naplnění usnesení </w:t>
            </w:r>
            <w:r w:rsidR="00350CD3">
              <w:rPr>
                <w:rFonts w:cs="Arial"/>
                <w:szCs w:val="24"/>
              </w:rPr>
              <w:br/>
            </w:r>
            <w:r w:rsidRPr="00444EFC">
              <w:rPr>
                <w:rFonts w:cs="Arial"/>
                <w:szCs w:val="24"/>
              </w:rPr>
              <w:t>a informovat ředitele příspěvkové organizace, dle bodu 1 a 2 usnesení</w:t>
            </w:r>
          </w:p>
        </w:tc>
      </w:tr>
      <w:tr w:rsidR="00444EFC" w:rsidRPr="00350CD3" w:rsidTr="00444E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4EFC" w:rsidRPr="00350CD3" w:rsidRDefault="00444EFC" w:rsidP="00444EFC">
            <w:pPr>
              <w:rPr>
                <w:rFonts w:cs="Arial"/>
                <w:szCs w:val="24"/>
              </w:rPr>
            </w:pPr>
            <w:r w:rsidRPr="00350CD3">
              <w:rPr>
                <w:rFonts w:cs="Arial"/>
                <w:szCs w:val="24"/>
              </w:rPr>
              <w:t>Odpovídá: Ing. Lubomír Baláš, ředitel</w:t>
            </w:r>
          </w:p>
          <w:p w:rsidR="00444EFC" w:rsidRPr="00350CD3" w:rsidRDefault="00444EFC" w:rsidP="00444EFC">
            <w:pPr>
              <w:rPr>
                <w:rFonts w:cs="Arial"/>
                <w:szCs w:val="24"/>
              </w:rPr>
            </w:pPr>
            <w:r w:rsidRPr="00350CD3">
              <w:rPr>
                <w:rFonts w:cs="Arial"/>
                <w:szCs w:val="24"/>
              </w:rPr>
              <w:t>Realizuje: Mgr. Irena Sonntagová, vedoucí odboru sociálních věcí</w:t>
            </w:r>
          </w:p>
          <w:p w:rsidR="00444EFC" w:rsidRPr="00350CD3" w:rsidRDefault="00444EFC" w:rsidP="00444EFC">
            <w:pPr>
              <w:rPr>
                <w:rFonts w:cs="Arial"/>
                <w:szCs w:val="24"/>
              </w:rPr>
            </w:pPr>
            <w:r w:rsidRPr="00350CD3">
              <w:rPr>
                <w:rFonts w:cs="Arial"/>
                <w:szCs w:val="24"/>
              </w:rPr>
              <w:t>Termín: 30. 8. 2021</w:t>
            </w:r>
          </w:p>
        </w:tc>
      </w:tr>
      <w:tr w:rsidR="00E47C5D" w:rsidRPr="00350CD3" w:rsidTr="00444E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C5D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E47C5D" w:rsidRPr="00350CD3" w:rsidTr="00444E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C5D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C5D" w:rsidRPr="00350CD3" w:rsidRDefault="00444EFC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Mgr. Ivo Slavotínek, 1. náměstek hejtmana</w:t>
            </w:r>
          </w:p>
        </w:tc>
      </w:tr>
      <w:tr w:rsidR="00E47C5D" w:rsidRPr="00350CD3" w:rsidTr="00444E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C5D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C5D" w:rsidRPr="00350CD3" w:rsidRDefault="00444EFC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4.</w:t>
            </w:r>
          </w:p>
        </w:tc>
      </w:tr>
    </w:tbl>
    <w:p w:rsidR="00E47C5D" w:rsidRPr="00350CD3" w:rsidRDefault="00E47C5D" w:rsidP="005F15E9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47C5D" w:rsidRPr="00350CD3" w:rsidTr="00A7455A">
        <w:tc>
          <w:tcPr>
            <w:tcW w:w="961" w:type="pct"/>
            <w:gridSpan w:val="2"/>
            <w:tcBorders>
              <w:bottom w:val="nil"/>
            </w:tcBorders>
          </w:tcPr>
          <w:p w:rsidR="00E47C5D" w:rsidRPr="00350CD3" w:rsidRDefault="00A7455A" w:rsidP="00B65F63">
            <w:pPr>
              <w:pStyle w:val="Radanzevusnesen"/>
              <w:rPr>
                <w:rFonts w:cs="Arial"/>
                <w:b/>
                <w:bCs w:val="0"/>
                <w:szCs w:val="24"/>
              </w:rPr>
            </w:pPr>
            <w:r w:rsidRPr="00350CD3">
              <w:rPr>
                <w:rFonts w:cs="Arial"/>
                <w:b/>
                <w:bCs w:val="0"/>
                <w:szCs w:val="24"/>
              </w:rPr>
              <w:t>UR/27/5/2021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E47C5D" w:rsidRPr="00350CD3" w:rsidRDefault="00A7455A" w:rsidP="00B65F63">
            <w:pPr>
              <w:pStyle w:val="Radanzevusnesen"/>
              <w:ind w:left="0" w:firstLine="0"/>
              <w:rPr>
                <w:rFonts w:cs="Arial"/>
                <w:b/>
                <w:bCs w:val="0"/>
                <w:szCs w:val="24"/>
              </w:rPr>
            </w:pPr>
            <w:r w:rsidRPr="00350CD3">
              <w:rPr>
                <w:rFonts w:cs="Arial"/>
                <w:b/>
                <w:bCs w:val="0"/>
                <w:szCs w:val="24"/>
              </w:rPr>
              <w:t>Majetkoprávní záležitosti – záměry Olomouckého kraje</w:t>
            </w:r>
          </w:p>
        </w:tc>
      </w:tr>
      <w:tr w:rsidR="00E47C5D" w:rsidRPr="00350CD3" w:rsidTr="00A745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C5D" w:rsidRPr="00350CD3" w:rsidRDefault="00A7455A" w:rsidP="00B65F63">
            <w:pPr>
              <w:pStyle w:val="Zkladntext"/>
              <w:rPr>
                <w:rFonts w:cs="Arial"/>
                <w:b w:val="0"/>
                <w:bCs/>
                <w:sz w:val="24"/>
                <w:szCs w:val="24"/>
              </w:rPr>
            </w:pPr>
            <w:r w:rsidRPr="00350CD3">
              <w:rPr>
                <w:rFonts w:cs="Arial"/>
                <w:b w:val="0"/>
                <w:bCs/>
                <w:sz w:val="24"/>
                <w:szCs w:val="24"/>
              </w:rPr>
              <w:t>Rada Olomouckého kraje po projednání:</w:t>
            </w:r>
          </w:p>
        </w:tc>
      </w:tr>
      <w:tr w:rsidR="00E47C5D" w:rsidRPr="00350CD3" w:rsidTr="00A745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C5D" w:rsidRPr="00350CD3" w:rsidRDefault="00A7455A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55A" w:rsidRPr="00350CD3" w:rsidRDefault="00A7455A" w:rsidP="00A7455A">
            <w:pPr>
              <w:pStyle w:val="BODY"/>
              <w:widowControl w:val="0"/>
              <w:jc w:val="both"/>
              <w:rPr>
                <w:lang w:val="cs-CZ"/>
              </w:rPr>
            </w:pPr>
            <w:r w:rsidRPr="00350CD3">
              <w:rPr>
                <w:b/>
                <w:spacing w:val="70"/>
                <w:lang w:val="cs-CZ"/>
              </w:rPr>
              <w:t>schvaluje</w:t>
            </w:r>
            <w:r w:rsidRPr="00350CD3">
              <w:rPr>
                <w:lang w:val="cs-CZ"/>
              </w:rPr>
              <w:t xml:space="preserve"> </w:t>
            </w:r>
            <w:r w:rsidRPr="00350CD3">
              <w:rPr>
                <w:lang w:val="cs-CZ"/>
              </w:rPr>
              <w:t>záměr Olomouckého kraje:</w:t>
            </w:r>
          </w:p>
          <w:p w:rsidR="00A7455A" w:rsidRPr="00350CD3" w:rsidRDefault="00A7455A" w:rsidP="00A7455A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 w:rsidRPr="00350CD3">
              <w:rPr>
                <w:lang w:val="cs-CZ"/>
              </w:rPr>
              <w:t>1.1. směnit</w:t>
            </w:r>
            <w:proofErr w:type="gramEnd"/>
            <w:r w:rsidRPr="00350CD3">
              <w:rPr>
                <w:lang w:val="cs-CZ"/>
              </w:rPr>
              <w:t xml:space="preserve"> pozemek </w:t>
            </w:r>
            <w:proofErr w:type="spellStart"/>
            <w:r w:rsidRPr="00350CD3">
              <w:rPr>
                <w:lang w:val="cs-CZ"/>
              </w:rPr>
              <w:t>parc</w:t>
            </w:r>
            <w:proofErr w:type="spellEnd"/>
            <w:r w:rsidRPr="00350CD3">
              <w:rPr>
                <w:lang w:val="cs-CZ"/>
              </w:rPr>
              <w:t xml:space="preserve">. č. 597/155 orná půda o výměře 1 668 m2 v </w:t>
            </w:r>
            <w:proofErr w:type="spellStart"/>
            <w:r w:rsidRPr="00350CD3">
              <w:rPr>
                <w:lang w:val="cs-CZ"/>
              </w:rPr>
              <w:t>k.ú</w:t>
            </w:r>
            <w:proofErr w:type="spellEnd"/>
            <w:r w:rsidRPr="00350CD3">
              <w:rPr>
                <w:lang w:val="cs-CZ"/>
              </w:rPr>
              <w:t xml:space="preserve">. </w:t>
            </w:r>
            <w:r w:rsidR="00350CD3">
              <w:rPr>
                <w:lang w:val="cs-CZ"/>
              </w:rPr>
              <w:br/>
            </w:r>
            <w:r w:rsidRPr="00350CD3">
              <w:rPr>
                <w:lang w:val="cs-CZ"/>
              </w:rPr>
              <w:t xml:space="preserve">a obci Drahanovice ve vlastnictví Olomouckého kraje, v hospodaření Nových Zámků – poskytovatele sociálních služeb, příspěvkové organizace, za pozemek </w:t>
            </w:r>
            <w:proofErr w:type="spellStart"/>
            <w:r w:rsidRPr="00350CD3">
              <w:rPr>
                <w:lang w:val="cs-CZ"/>
              </w:rPr>
              <w:t>parc</w:t>
            </w:r>
            <w:proofErr w:type="spellEnd"/>
            <w:r w:rsidRPr="00350CD3">
              <w:rPr>
                <w:lang w:val="cs-CZ"/>
              </w:rPr>
              <w:t>. č. 381/53 orná půda o výměře 3 883 m2 v katastrálním území Lhota pod Kosířem, obec Drahanovice, ve vlastnictví XXXXX. Olomoucký kraj uhradí cenový rozdíl směňovaných pozemků ve výši 1 160 850 Kč a veškeré náklady spojené s převodem vlastnického práva a správní poplatek k návrhu na vklad vlastnického práva do katastru nemovitostí.</w:t>
            </w:r>
          </w:p>
          <w:p w:rsidR="00E47C5D" w:rsidRPr="00350CD3" w:rsidRDefault="00A7455A" w:rsidP="00A7455A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 w:rsidRPr="00350CD3">
              <w:rPr>
                <w:lang w:val="cs-CZ"/>
              </w:rPr>
              <w:t>1.2. směnit</w:t>
            </w:r>
            <w:proofErr w:type="gramEnd"/>
            <w:r w:rsidRPr="00350CD3">
              <w:rPr>
                <w:lang w:val="cs-CZ"/>
              </w:rPr>
              <w:t xml:space="preserve"> pozemek </w:t>
            </w:r>
            <w:proofErr w:type="spellStart"/>
            <w:r w:rsidRPr="00350CD3">
              <w:rPr>
                <w:lang w:val="cs-CZ"/>
              </w:rPr>
              <w:t>parc</w:t>
            </w:r>
            <w:proofErr w:type="spellEnd"/>
            <w:r w:rsidRPr="00350CD3">
              <w:rPr>
                <w:lang w:val="cs-CZ"/>
              </w:rPr>
              <w:t xml:space="preserve">. č. 597/156 orná půda o výměře 1 702 m2 </w:t>
            </w:r>
            <w:r w:rsidR="00350CD3">
              <w:rPr>
                <w:lang w:val="cs-CZ"/>
              </w:rPr>
              <w:br/>
            </w:r>
            <w:r w:rsidRPr="00350CD3">
              <w:rPr>
                <w:lang w:val="cs-CZ"/>
              </w:rPr>
              <w:t xml:space="preserve">v katastrálním území a obci Drahanovice ve vlastnictví Olomouckého kraje, </w:t>
            </w:r>
            <w:r w:rsidR="00350CD3">
              <w:rPr>
                <w:lang w:val="cs-CZ"/>
              </w:rPr>
              <w:br/>
            </w:r>
            <w:r w:rsidRPr="00350CD3">
              <w:rPr>
                <w:lang w:val="cs-CZ"/>
              </w:rPr>
              <w:t xml:space="preserve">v hospodaření Nových Zámků – poskytovatele sociálních služeb, příspěvkové organizace, za pozemek </w:t>
            </w:r>
            <w:proofErr w:type="spellStart"/>
            <w:r w:rsidRPr="00350CD3">
              <w:rPr>
                <w:lang w:val="cs-CZ"/>
              </w:rPr>
              <w:t>parc</w:t>
            </w:r>
            <w:proofErr w:type="spellEnd"/>
            <w:r w:rsidRPr="00350CD3">
              <w:rPr>
                <w:lang w:val="cs-CZ"/>
              </w:rPr>
              <w:t xml:space="preserve">. č. 381/55 orná půda o výměře 2 751 m2 </w:t>
            </w:r>
            <w:r w:rsidR="00350CD3">
              <w:rPr>
                <w:lang w:val="cs-CZ"/>
              </w:rPr>
              <w:br/>
            </w:r>
            <w:r w:rsidRPr="00350CD3">
              <w:rPr>
                <w:lang w:val="cs-CZ"/>
              </w:rPr>
              <w:t>v katastrálním území Lhota pod Kosířem, obec Drahanovice, ve společném jmění manželů XXXXX. Olomoucký kraj uhradí cenový rozdíl směňovaných pozemků ve výši 276 150 Kč a veškeré náklady spojené s převodem vlastnického práva a správní poplatek k návrhu na vklad vlastnického</w:t>
            </w:r>
            <w:r w:rsidRPr="00350CD3">
              <w:rPr>
                <w:lang w:val="cs-CZ"/>
              </w:rPr>
              <w:t xml:space="preserve"> práva do katastru nemovitostí.</w:t>
            </w:r>
          </w:p>
        </w:tc>
      </w:tr>
      <w:tr w:rsidR="00A7455A" w:rsidRPr="00350CD3" w:rsidTr="00A745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55A" w:rsidRPr="00350CD3" w:rsidRDefault="00A7455A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55A" w:rsidRPr="00350CD3" w:rsidRDefault="00A7455A" w:rsidP="00A745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ukládá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A7455A">
              <w:rPr>
                <w:rFonts w:cs="Arial"/>
                <w:szCs w:val="24"/>
              </w:rPr>
              <w:t xml:space="preserve">krajskému úřadu zajistit zveřejnění záměrů Olomouckého kraje dle bodů </w:t>
            </w:r>
            <w:proofErr w:type="gramStart"/>
            <w:r w:rsidRPr="00A7455A">
              <w:rPr>
                <w:rFonts w:cs="Arial"/>
                <w:szCs w:val="24"/>
              </w:rPr>
              <w:t>1.1.–1.2</w:t>
            </w:r>
            <w:proofErr w:type="gramEnd"/>
            <w:r w:rsidRPr="00A7455A">
              <w:rPr>
                <w:rFonts w:cs="Arial"/>
                <w:szCs w:val="24"/>
              </w:rPr>
              <w:t>. návrhu na usnesení</w:t>
            </w:r>
          </w:p>
        </w:tc>
      </w:tr>
      <w:tr w:rsidR="00A7455A" w:rsidRPr="00350CD3" w:rsidTr="00A745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55A" w:rsidRPr="00350CD3" w:rsidRDefault="00A7455A" w:rsidP="00A7455A">
            <w:pPr>
              <w:rPr>
                <w:rFonts w:cs="Arial"/>
                <w:szCs w:val="24"/>
              </w:rPr>
            </w:pPr>
            <w:r w:rsidRPr="00350CD3">
              <w:rPr>
                <w:rFonts w:cs="Arial"/>
                <w:szCs w:val="24"/>
              </w:rPr>
              <w:t>Odpovídá: Ing. Lubomír Baláš, ředitel</w:t>
            </w:r>
          </w:p>
          <w:p w:rsidR="00A7455A" w:rsidRPr="00350CD3" w:rsidRDefault="00A7455A" w:rsidP="00A7455A">
            <w:pPr>
              <w:rPr>
                <w:rFonts w:cs="Arial"/>
                <w:szCs w:val="24"/>
              </w:rPr>
            </w:pPr>
            <w:r w:rsidRPr="00350CD3">
              <w:rPr>
                <w:rFonts w:cs="Arial"/>
                <w:szCs w:val="24"/>
              </w:rPr>
              <w:t>Realizuje: Mgr. Hana Kamasová, vedoucí odboru majetkového, právního a správních činností</w:t>
            </w:r>
          </w:p>
          <w:p w:rsidR="00A7455A" w:rsidRPr="00350CD3" w:rsidRDefault="00A7455A" w:rsidP="00A7455A">
            <w:pPr>
              <w:rPr>
                <w:rFonts w:cs="Arial"/>
                <w:szCs w:val="24"/>
              </w:rPr>
            </w:pPr>
            <w:r w:rsidRPr="00350CD3">
              <w:rPr>
                <w:rFonts w:cs="Arial"/>
                <w:szCs w:val="24"/>
              </w:rPr>
              <w:t>Termín: 30. 8. 2021</w:t>
            </w:r>
          </w:p>
        </w:tc>
      </w:tr>
      <w:tr w:rsidR="00A7455A" w:rsidRPr="00350CD3" w:rsidTr="00A745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55A" w:rsidRPr="00350CD3" w:rsidRDefault="00A7455A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55A" w:rsidRPr="00350CD3" w:rsidRDefault="00A7455A" w:rsidP="00A745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0CD3">
              <w:rPr>
                <w:rFonts w:cs="Arial"/>
                <w:b/>
                <w:spacing w:val="70"/>
                <w:szCs w:val="24"/>
              </w:rPr>
              <w:t>ukládá</w:t>
            </w:r>
            <w:r w:rsidRPr="00350CD3">
              <w:rPr>
                <w:rFonts w:cs="Arial"/>
                <w:szCs w:val="24"/>
              </w:rPr>
              <w:t xml:space="preserve"> </w:t>
            </w:r>
            <w:r w:rsidRPr="00A7455A">
              <w:rPr>
                <w:rFonts w:cs="Arial"/>
                <w:szCs w:val="24"/>
              </w:rPr>
              <w:t xml:space="preserve">krajskému úřadu informovat žadatele (nabyvatele) o přijatém záměru Olomouckého kraje dle bodů </w:t>
            </w:r>
            <w:proofErr w:type="gramStart"/>
            <w:r w:rsidRPr="00A7455A">
              <w:rPr>
                <w:rFonts w:cs="Arial"/>
                <w:szCs w:val="24"/>
              </w:rPr>
              <w:t>1.1.–1.2</w:t>
            </w:r>
            <w:proofErr w:type="gramEnd"/>
            <w:r w:rsidRPr="00A7455A">
              <w:rPr>
                <w:rFonts w:cs="Arial"/>
                <w:szCs w:val="24"/>
              </w:rPr>
              <w:t>. návrhu na usnesení</w:t>
            </w:r>
          </w:p>
        </w:tc>
      </w:tr>
      <w:tr w:rsidR="00A7455A" w:rsidRPr="00350CD3" w:rsidTr="00A745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55A" w:rsidRPr="00350CD3" w:rsidRDefault="00A7455A" w:rsidP="00A7455A">
            <w:pPr>
              <w:rPr>
                <w:rFonts w:cs="Arial"/>
                <w:szCs w:val="24"/>
              </w:rPr>
            </w:pPr>
            <w:r w:rsidRPr="00350CD3">
              <w:rPr>
                <w:rFonts w:cs="Arial"/>
                <w:szCs w:val="24"/>
              </w:rPr>
              <w:t>Odpovídá: Ing. Lubomír Baláš, ředitel</w:t>
            </w:r>
          </w:p>
          <w:p w:rsidR="00A7455A" w:rsidRPr="00350CD3" w:rsidRDefault="00A7455A" w:rsidP="00A7455A">
            <w:pPr>
              <w:rPr>
                <w:rFonts w:cs="Arial"/>
                <w:szCs w:val="24"/>
              </w:rPr>
            </w:pPr>
            <w:r w:rsidRPr="00350CD3">
              <w:rPr>
                <w:rFonts w:cs="Arial"/>
                <w:szCs w:val="24"/>
              </w:rPr>
              <w:t>Realizuje: Mgr. Hana Kamasová, vedoucí odboru majetkového, právního a správních činností</w:t>
            </w:r>
          </w:p>
          <w:p w:rsidR="00A7455A" w:rsidRPr="00350CD3" w:rsidRDefault="00A7455A" w:rsidP="00A7455A">
            <w:pPr>
              <w:rPr>
                <w:rFonts w:cs="Arial"/>
                <w:szCs w:val="24"/>
              </w:rPr>
            </w:pPr>
            <w:r w:rsidRPr="00350CD3">
              <w:rPr>
                <w:rFonts w:cs="Arial"/>
                <w:szCs w:val="24"/>
              </w:rPr>
              <w:t>Termín: 30. 8. 2021</w:t>
            </w:r>
          </w:p>
        </w:tc>
      </w:tr>
      <w:tr w:rsidR="00E47C5D" w:rsidRPr="00350CD3" w:rsidTr="00A745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C5D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E47C5D" w:rsidRPr="00350CD3" w:rsidTr="00A745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C5D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C5D" w:rsidRPr="00350CD3" w:rsidRDefault="00A7455A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Ing. Josef Suchánek, hejtman Olomouckého kraje</w:t>
            </w:r>
          </w:p>
        </w:tc>
      </w:tr>
      <w:tr w:rsidR="00E47C5D" w:rsidRPr="00350CD3" w:rsidTr="00A745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C5D" w:rsidRPr="00350CD3" w:rsidRDefault="00E47C5D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C5D" w:rsidRPr="00350CD3" w:rsidRDefault="00A7455A" w:rsidP="00350CD3">
            <w:pPr>
              <w:pStyle w:val="nadpis2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>5.</w:t>
            </w:r>
          </w:p>
        </w:tc>
      </w:tr>
    </w:tbl>
    <w:p w:rsidR="00E47C5D" w:rsidRPr="00350CD3" w:rsidRDefault="00E47C5D" w:rsidP="005F15E9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350CD3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350CD3" w:rsidRDefault="008053BA" w:rsidP="00936585">
            <w:pPr>
              <w:pStyle w:val="Zkladntext"/>
              <w:rPr>
                <w:rFonts w:cs="Arial"/>
                <w:sz w:val="24"/>
                <w:szCs w:val="24"/>
              </w:rPr>
            </w:pPr>
            <w:r w:rsidRPr="00350CD3">
              <w:rPr>
                <w:rFonts w:cs="Arial"/>
                <w:sz w:val="24"/>
                <w:szCs w:val="24"/>
              </w:rPr>
              <w:t xml:space="preserve"> </w:t>
            </w:r>
            <w:r w:rsidR="00EA3E38" w:rsidRPr="00350CD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:rsidR="00D77E16" w:rsidRPr="00350CD3" w:rsidRDefault="00D77E16" w:rsidP="00936585">
      <w:pPr>
        <w:pStyle w:val="Zkladntext"/>
        <w:rPr>
          <w:rFonts w:cs="Arial"/>
          <w:b w:val="0"/>
          <w:bCs/>
          <w:sz w:val="24"/>
          <w:szCs w:val="24"/>
        </w:rPr>
      </w:pPr>
      <w:r w:rsidRPr="00350CD3">
        <w:rPr>
          <w:rFonts w:cs="Arial"/>
          <w:b w:val="0"/>
          <w:bCs/>
          <w:sz w:val="24"/>
          <w:szCs w:val="24"/>
        </w:rPr>
        <w:t xml:space="preserve">V Olomouci dne </w:t>
      </w:r>
      <w:r w:rsidR="00E47C5D" w:rsidRPr="00350CD3">
        <w:rPr>
          <w:rFonts w:cs="Arial"/>
          <w:b w:val="0"/>
          <w:bCs/>
          <w:sz w:val="24"/>
          <w:szCs w:val="24"/>
        </w:rPr>
        <w:t>9. 8. 2021</w:t>
      </w:r>
    </w:p>
    <w:p w:rsidR="00495156" w:rsidRPr="00350CD3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350CD3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350CD3" w:rsidRDefault="00217B9D" w:rsidP="00B20A5A">
      <w:pPr>
        <w:rPr>
          <w:rFonts w:cs="Arial"/>
          <w:bCs/>
          <w:szCs w:val="24"/>
        </w:rPr>
      </w:pPr>
      <w:bookmarkStart w:id="0" w:name="_GoBack"/>
      <w:bookmarkEnd w:id="0"/>
    </w:p>
    <w:p w:rsidR="00217B9D" w:rsidRPr="00350CD3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350CD3" w:rsidTr="00505089">
        <w:trPr>
          <w:trHeight w:hRule="exact" w:val="1373"/>
        </w:trPr>
        <w:tc>
          <w:tcPr>
            <w:tcW w:w="3794" w:type="dxa"/>
          </w:tcPr>
          <w:p w:rsidR="00632F34" w:rsidRPr="00350CD3" w:rsidRDefault="00632F3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50CD3">
              <w:t>Ing. Josef Suchánek</w:t>
            </w:r>
          </w:p>
          <w:p w:rsidR="00495156" w:rsidRPr="00350CD3" w:rsidRDefault="00632F3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50CD3">
              <w:t>hejtman Olomouckého kraje</w:t>
            </w:r>
          </w:p>
        </w:tc>
        <w:tc>
          <w:tcPr>
            <w:tcW w:w="1984" w:type="dxa"/>
          </w:tcPr>
          <w:p w:rsidR="00495156" w:rsidRPr="00350CD3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632F34" w:rsidRPr="00350CD3" w:rsidRDefault="00632F3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50CD3">
              <w:t>Mgr. Ivo Slavotínek</w:t>
            </w:r>
          </w:p>
          <w:p w:rsidR="00495156" w:rsidRPr="00350CD3" w:rsidRDefault="00632F3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50CD3">
              <w:t>1. náměstek hejtmana</w:t>
            </w:r>
          </w:p>
        </w:tc>
      </w:tr>
    </w:tbl>
    <w:p w:rsidR="00E27968" w:rsidRPr="00350CD3" w:rsidRDefault="00E27968" w:rsidP="00E27968">
      <w:pPr>
        <w:rPr>
          <w:rFonts w:cs="Arial"/>
          <w:vanish/>
          <w:szCs w:val="24"/>
        </w:rPr>
      </w:pPr>
    </w:p>
    <w:p w:rsidR="008C2A88" w:rsidRPr="00350CD3" w:rsidRDefault="008C2A88" w:rsidP="00936585">
      <w:pPr>
        <w:pStyle w:val="nzvy"/>
        <w:rPr>
          <w:rFonts w:cs="Arial"/>
        </w:rPr>
      </w:pPr>
    </w:p>
    <w:p w:rsidR="005E6980" w:rsidRPr="00350CD3" w:rsidRDefault="005E6980" w:rsidP="00936585">
      <w:pPr>
        <w:pStyle w:val="nzvy"/>
        <w:rPr>
          <w:rFonts w:cs="Arial"/>
        </w:rPr>
      </w:pPr>
    </w:p>
    <w:sectPr w:rsidR="005E6980" w:rsidRPr="00350CD3" w:rsidSect="006B1590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54" w:rsidRDefault="00241654">
      <w:r>
        <w:separator/>
      </w:r>
    </w:p>
  </w:endnote>
  <w:endnote w:type="continuationSeparator" w:id="0">
    <w:p w:rsidR="00241654" w:rsidRDefault="0024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9925B2" w:rsidRPr="005E6980">
      <w:rPr>
        <w:rStyle w:val="slostrnky"/>
        <w:rFonts w:cs="Arial"/>
        <w:sz w:val="20"/>
      </w:rPr>
      <w:fldChar w:fldCharType="separate"/>
    </w:r>
    <w:r w:rsidR="00B20A5A">
      <w:rPr>
        <w:rStyle w:val="slostrnky"/>
        <w:rFonts w:cs="Arial"/>
        <w:noProof/>
        <w:sz w:val="20"/>
      </w:rPr>
      <w:t>2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274F7" w:rsidRDefault="00C27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54" w:rsidRDefault="00241654">
      <w:r>
        <w:separator/>
      </w:r>
    </w:p>
  </w:footnote>
  <w:footnote w:type="continuationSeparator" w:id="0">
    <w:p w:rsidR="00241654" w:rsidRDefault="0024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54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41654"/>
    <w:rsid w:val="002E3E4D"/>
    <w:rsid w:val="002F5356"/>
    <w:rsid w:val="002F6885"/>
    <w:rsid w:val="00304659"/>
    <w:rsid w:val="0031523C"/>
    <w:rsid w:val="00350CD3"/>
    <w:rsid w:val="0035689F"/>
    <w:rsid w:val="00381390"/>
    <w:rsid w:val="003A5740"/>
    <w:rsid w:val="003C1C05"/>
    <w:rsid w:val="003D0F41"/>
    <w:rsid w:val="003D2FEC"/>
    <w:rsid w:val="003E33F1"/>
    <w:rsid w:val="00414970"/>
    <w:rsid w:val="00442CFD"/>
    <w:rsid w:val="00444EFC"/>
    <w:rsid w:val="00464355"/>
    <w:rsid w:val="00495156"/>
    <w:rsid w:val="004A0FF5"/>
    <w:rsid w:val="004D4678"/>
    <w:rsid w:val="004F2A2C"/>
    <w:rsid w:val="004F3544"/>
    <w:rsid w:val="00505089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32F34"/>
    <w:rsid w:val="00684C97"/>
    <w:rsid w:val="0069281A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A14086"/>
    <w:rsid w:val="00A7455A"/>
    <w:rsid w:val="00A81EBD"/>
    <w:rsid w:val="00AA7D87"/>
    <w:rsid w:val="00B119D3"/>
    <w:rsid w:val="00B20A5A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53F17"/>
    <w:rsid w:val="00C71360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47C5D"/>
    <w:rsid w:val="00E64619"/>
    <w:rsid w:val="00E66F8A"/>
    <w:rsid w:val="00E81431"/>
    <w:rsid w:val="00EA3E38"/>
    <w:rsid w:val="00EC2B2D"/>
    <w:rsid w:val="00EC50A3"/>
    <w:rsid w:val="00EF43EE"/>
    <w:rsid w:val="00EF587E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0F7421"/>
  <w15:chartTrackingRefBased/>
  <w15:docId w15:val="{F0ADD1A4-3201-4A7E-9706-A2784651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350CD3"/>
    <w:pPr>
      <w:jc w:val="both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  <w:pPr>
      <w:jc w:val="left"/>
    </w:pPr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A7455A"/>
    <w:pPr>
      <w:autoSpaceDE w:val="0"/>
      <w:autoSpaceDN w:val="0"/>
      <w:adjustRightInd w:val="0"/>
    </w:pPr>
    <w:rPr>
      <w:rFonts w:cs="Arial"/>
      <w:szCs w:val="24"/>
      <w:lang w:val="x-none"/>
    </w:rPr>
  </w:style>
  <w:style w:type="character" w:styleId="Hypertextovodkaz">
    <w:name w:val="Hyperlink"/>
    <w:basedOn w:val="Standardnpsmoodstavce"/>
    <w:rsid w:val="0035689F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3568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sneseni-z-27-schuze-rok-konane-dne-09-08-2021-cl-532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FAE5-507C-4F39-AE7F-D4072724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3</Pages>
  <Words>883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Kočírková Alžběta</dc:creator>
  <cp:keywords/>
  <cp:lastModifiedBy>Kočírková Alžběta</cp:lastModifiedBy>
  <cp:revision>3</cp:revision>
  <cp:lastPrinted>2000-05-23T11:15:00Z</cp:lastPrinted>
  <dcterms:created xsi:type="dcterms:W3CDTF">2021-08-13T10:47:00Z</dcterms:created>
  <dcterms:modified xsi:type="dcterms:W3CDTF">2021-08-13T10:47:00Z</dcterms:modified>
</cp:coreProperties>
</file>