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411"/>
        <w:gridCol w:w="2693"/>
        <w:gridCol w:w="992"/>
        <w:gridCol w:w="3686"/>
        <w:gridCol w:w="1275"/>
        <w:gridCol w:w="1134"/>
        <w:gridCol w:w="1254"/>
      </w:tblGrid>
      <w:tr w:rsidR="0033557C" w:rsidRPr="00FD1DB5" w:rsidTr="0033557C">
        <w:trPr>
          <w:trHeight w:val="714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2A33A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Pořadové číslo</w:t>
            </w:r>
            <w:r w:rsidR="00FD1DB5"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Název žadatele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Sídlo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Název projektu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Požadovaná výše investičního příspěvku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Požadovaná výše </w:t>
            </w:r>
            <w:r w:rsidR="002A33A5"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neinvestičního </w:t>
            </w: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příspěvku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Návrh na poskytnutí příspěvku</w:t>
            </w:r>
          </w:p>
        </w:tc>
      </w:tr>
      <w:tr w:rsidR="0033557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1.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355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Obec Štěpánov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33557C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Horní 444/7, Štěpánov 783 13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33557C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00299511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33557C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Kamerový systém u kostela sv. Barbory a přilehlého parku ve Štěpánově u Olomouce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46033B" w:rsidRDefault="00FD1DB5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6033B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  <w:r w:rsidR="0033557C" w:rsidRPr="0046033B">
              <w:rPr>
                <w:rFonts w:ascii="Calibri" w:eastAsia="Times New Roman" w:hAnsi="Calibri"/>
                <w:sz w:val="18"/>
                <w:szCs w:val="18"/>
                <w:lang w:eastAsia="cs-CZ"/>
              </w:rPr>
              <w:t>87 000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33557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686685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75 000</w:t>
            </w:r>
          </w:p>
        </w:tc>
      </w:tr>
      <w:tr w:rsidR="0033557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2.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F0A5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Město Kojetín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F0A5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Masarykovo nám. 20, </w:t>
            </w:r>
            <w:proofErr w:type="gram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Kojetín    752 01</w:t>
            </w:r>
            <w:proofErr w:type="gramEnd"/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F0A5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00301370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F0A5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Rozšíření MKDS v Kojetíně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F0A55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F0A55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D529FF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9</w:t>
            </w:r>
            <w:r w:rsidR="00C746FB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0 000</w:t>
            </w:r>
            <w:r w:rsidR="00FD1DB5" w:rsidRPr="00BE68B5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                  </w:t>
            </w:r>
          </w:p>
        </w:tc>
      </w:tr>
      <w:tr w:rsidR="0033557C" w:rsidRPr="00B634B6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3.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726A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Město Moravský Beroun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5726A7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Náměstí 9. Května 4, Moravský Beroun 793 05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5726A7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00296244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5726A7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Bezpečnostní kamerový systém v Moravském Berouně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5726A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198 843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5726A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634B6" w:rsidRDefault="00900B1E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 w:rsidRPr="00B634B6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15</w:t>
            </w:r>
            <w:r w:rsidR="00A15709" w:rsidRPr="00B634B6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5</w:t>
            </w:r>
            <w:r w:rsidR="00F15FE8" w:rsidRPr="00B634B6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3557C" w:rsidRPr="00B634B6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4.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1008E2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Obec Mírov</w:t>
            </w:r>
            <w:r w:rsidR="00FD1DB5"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1008E2" w:rsidP="0005261C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Mírov 47, Mírov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5261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789 53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1008E2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00635995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1008E2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Bezpečná budova OÚ, mateřské školy a knihovny v Mírově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1008E2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72 000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1008E2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634B6" w:rsidRDefault="00A7614B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 w:rsidRPr="00B634B6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  <w:r w:rsidR="00FD1DB5" w:rsidRPr="00B634B6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                  </w:t>
            </w:r>
          </w:p>
        </w:tc>
      </w:tr>
      <w:tr w:rsidR="00ED0773" w:rsidRPr="00B634B6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Default="001008E2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Default="0005261C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Město Hanušovice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Default="0005261C" w:rsidP="0005261C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Hlavní 92, Hanušovice 788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Default="0005261C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00302546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Default="0005261C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Hanušovice – Městský kamerový systém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Pr="00B634B6" w:rsidRDefault="00603D3F" w:rsidP="006B5486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B634B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16</w:t>
            </w:r>
            <w:r w:rsidR="006B5486" w:rsidRPr="00B634B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</w:t>
            </w:r>
            <w:r w:rsidR="00415C81" w:rsidRPr="00B634B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05261C" w:rsidRPr="00B634B6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Městys Hustopeče nad Bečvou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05261C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Náměstí Míru 21, Hustopeče nad Bečvou 753 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00301329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Kamerový systém městyse Hustopeče nad Bečvou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Pr="00B634B6" w:rsidRDefault="00603D3F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cs-CZ"/>
              </w:rPr>
            </w:pPr>
            <w:r w:rsidRPr="00B634B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1</w:t>
            </w:r>
            <w:r w:rsidR="00FE4279" w:rsidRPr="00B634B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4</w:t>
            </w:r>
            <w:r w:rsidR="006B5486" w:rsidRPr="00B634B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0 000</w:t>
            </w:r>
          </w:p>
        </w:tc>
      </w:tr>
      <w:tr w:rsidR="0005261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05261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Obec Velký Týnec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05261C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Zámecká 35, Velký Týnec 783 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00299669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Rozšíření kamerového dohlížecího systému v obci Velký Týnec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Pr="00FE4279" w:rsidRDefault="006B5486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FE4279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</w:t>
            </w:r>
          </w:p>
        </w:tc>
      </w:tr>
      <w:tr w:rsidR="0005261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Obec Majetín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05261C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Lipová 25, Majetín 751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00299197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Rozšíření kamerového systému obce Majetín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5261C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177 110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5261C" w:rsidRPr="00FE4279" w:rsidRDefault="006B5486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FE4279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</w:t>
            </w:r>
          </w:p>
        </w:tc>
      </w:tr>
      <w:tr w:rsidR="00B634B6" w:rsidRPr="00B634B6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Pr="00FD1DB5" w:rsidRDefault="0005261C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Město Němčice nad Hanou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Pr="00FD1DB5" w:rsidRDefault="0005261C" w:rsidP="0005261C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Palackého nám. 3, Němčice nad Hanou 798 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Pr="00FD1DB5" w:rsidRDefault="0005261C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00288497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Pr="00FD1DB5" w:rsidRDefault="0005261C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Rozšíření dohlížecího kamerového a monitorovacího systému města Němčice nad Hanou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1008E2" w:rsidRPr="00FD1DB5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Pr="00FD1DB5" w:rsidRDefault="0005261C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1008E2" w:rsidRPr="00B634B6" w:rsidRDefault="007D1A4E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8</w:t>
            </w:r>
            <w:r w:rsidR="006B5486" w:rsidRPr="00B634B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0 000</w:t>
            </w:r>
          </w:p>
        </w:tc>
      </w:tr>
      <w:tr w:rsidR="00995203" w:rsidRPr="00995203" w:rsidTr="0033557C">
        <w:trPr>
          <w:trHeight w:val="2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10</w:t>
            </w:r>
            <w:r w:rsidR="002A33A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FD1DB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P- centrum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Lafayettova 47/9, Olomouc 779 00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60803291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Prevence rizikového chování – selektivní primární prevence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100 000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995203" w:rsidRDefault="00CE0614" w:rsidP="006A2744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40</w:t>
            </w:r>
            <w:r w:rsidR="004F0D0E" w:rsidRPr="00995203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00</w:t>
            </w:r>
            <w:r w:rsidR="00F423BA" w:rsidRPr="00995203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</w:t>
            </w:r>
          </w:p>
        </w:tc>
      </w:tr>
      <w:tr w:rsidR="0033557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11</w:t>
            </w:r>
            <w:r w:rsidR="002A33A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FD1DB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Společnost Podané </w:t>
            </w:r>
            <w:proofErr w:type="gramStart"/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ruce , o.</w:t>
            </w:r>
            <w:proofErr w:type="gramEnd"/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Vídeňská 3, Brno 639 00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Terénní programy Olomouc pro děti a mládež – Služba pro mladé lidi v batohu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100 000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33557C" w:rsidRPr="00BE68B5" w:rsidTr="0033557C">
        <w:trPr>
          <w:trHeight w:val="2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12</w:t>
            </w:r>
            <w:r w:rsidR="002A33A5" w:rsidRPr="0005261C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FD1DB5" w:rsidRPr="0005261C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PONTIS Šumperk,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Gen.Svobody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2800/68, Šumperk 787 01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Naděje pro budoucnost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62 000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33557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13</w:t>
            </w:r>
            <w:r w:rsidR="002A33A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FD1DB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Sdružení SPES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Biskupské </w:t>
            </w:r>
            <w:proofErr w:type="gram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nám.2, Olomouc</w:t>
            </w:r>
            <w:proofErr w:type="gramEnd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779 00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27009220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Poradna pro dlužníky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90 000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  <w:r w:rsidR="00FD1DB5" w:rsidRPr="00BE68B5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                  </w:t>
            </w:r>
          </w:p>
        </w:tc>
      </w:tr>
      <w:tr w:rsidR="0033557C" w:rsidRPr="00BE68B5" w:rsidTr="0033557C">
        <w:trPr>
          <w:trHeight w:val="2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14</w:t>
            </w:r>
            <w:r w:rsidR="002A33A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FD1DB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Sdružení SPES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455F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Biskupské </w:t>
            </w:r>
            <w:proofErr w:type="gramStart"/>
            <w:r w:rsidR="008455F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nám.2, Olomouc</w:t>
            </w:r>
            <w:proofErr w:type="gramEnd"/>
            <w:r w:rsidR="008455F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779 00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27009220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  <w:r w:rsidR="008455F0">
              <w:rPr>
                <w:rFonts w:ascii="Calibri" w:eastAsia="Times New Roman" w:hAnsi="Calibri"/>
                <w:sz w:val="18"/>
                <w:szCs w:val="18"/>
                <w:lang w:eastAsia="cs-CZ"/>
              </w:rPr>
              <w:t>Mediační služba poradny pro dlužníky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90 000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33557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15</w:t>
            </w:r>
            <w:r w:rsidR="002A33A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455F0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Charita Hranice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753 01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45180326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Energie správným směrem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8455F0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33557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05261C" w:rsidRDefault="0005261C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16</w:t>
            </w:r>
            <w:r w:rsidR="002A33A5" w:rsidRPr="0005261C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05261C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Charita Olomouc</w:t>
            </w:r>
            <w:r w:rsidR="00FD1DB5"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05261C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Wurmova 588/5, Olomouc</w:t>
            </w:r>
            <w:r w:rsidR="004B779D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771 11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05261C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05261C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Společně proti nadměrnému zadlužování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89 000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4B779D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lastRenderedPageBreak/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Wurmova 588/5, Olomouc 771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Khamoro</w:t>
            </w:r>
            <w:proofErr w:type="spellEnd"/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Šternberk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90 500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4B779D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Žižkova 15, Zábřeh 789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Ven z dluhové pasti II.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4B779D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Žižkova 15, Zábřeh 789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Dělání je lék 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Pr="00BE68B5" w:rsidRDefault="007D1A4E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30 00</w:t>
            </w:r>
            <w:r w:rsidR="00F423BA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995203" w:rsidRPr="00995203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Člověk v tísni,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Šafaříkova 635/24, Praha 2, 120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25755277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Probační dluhový program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47 600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Pr="00995203" w:rsidRDefault="00CE061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30</w:t>
            </w:r>
            <w:r w:rsidR="004F0D0E" w:rsidRPr="00995203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4B779D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Člověk v tísni,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4B779D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Šafaříkova 635/24, Praha 2, 120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25755277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4B779D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Streetwork</w:t>
            </w:r>
            <w:proofErr w:type="spellEnd"/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Přerov – Terénní program pro mládež</w:t>
            </w:r>
            <w:r w:rsidR="00C710B7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v Přerově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4B779D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53 000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4B779D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C710B7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KAPPA-HELP, </w:t>
            </w:r>
            <w:proofErr w:type="spellStart"/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Nám.Přerovského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povstání 1, Přerov 750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66743192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Prevence kriminality KAPPA-HELP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96 000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C710B7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Oblastní charita Přerov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9. května 1925/82, Přerov 750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45180270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Dluhy a jak na ně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C710B7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Romodrom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Rybná 716/24, Praha 1, 110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26537036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Letní tábor pro děti ze sociálně vyloučených lokalit Prostějovska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66 000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C710B7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OS ECCE HOMO Šternberk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4B779D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Masarykova 12, Šternberk 785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66181399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Víkend v pohodě – prevence a volnočasové aktivity pro mládež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C710B7" w:rsidRPr="00BE68B5" w:rsidRDefault="00F423B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A33A5" w:rsidRPr="00BE68B5" w:rsidTr="0033557C">
        <w:trPr>
          <w:trHeight w:val="28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vAlign w:val="center"/>
            <w:hideMark/>
          </w:tcPr>
          <w:p w:rsidR="002A33A5" w:rsidRPr="0033557C" w:rsidRDefault="002A33A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2A33A5" w:rsidRPr="0033557C" w:rsidRDefault="002A33A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2A33A5" w:rsidRPr="0033557C" w:rsidRDefault="002A33A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vAlign w:val="center"/>
            <w:hideMark/>
          </w:tcPr>
          <w:p w:rsidR="002A33A5" w:rsidRPr="0033557C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1 534 953</w:t>
            </w:r>
            <w:r w:rsidR="002A33A5" w:rsidRPr="0033557C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noWrap/>
            <w:vAlign w:val="center"/>
            <w:hideMark/>
          </w:tcPr>
          <w:p w:rsidR="002A33A5" w:rsidRPr="0033557C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1 249 100</w:t>
            </w:r>
            <w:r w:rsidR="002A33A5" w:rsidRPr="0033557C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noWrap/>
            <w:vAlign w:val="center"/>
            <w:hideMark/>
          </w:tcPr>
          <w:p w:rsidR="002A33A5" w:rsidRPr="00BE68B5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800 000</w:t>
            </w:r>
          </w:p>
        </w:tc>
      </w:tr>
    </w:tbl>
    <w:p w:rsidR="00F843E7" w:rsidRDefault="00F843E7"/>
    <w:sectPr w:rsidR="00F843E7" w:rsidSect="00BF3B82">
      <w:headerReference w:type="default" r:id="rId8"/>
      <w:footerReference w:type="default" r:id="rId9"/>
      <w:pgSz w:w="16838" w:h="11906" w:orient="landscape"/>
      <w:pgMar w:top="539" w:right="1417" w:bottom="1417" w:left="1417" w:header="708" w:footer="1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7D" w:rsidRDefault="00AD1D7D" w:rsidP="00B75530">
      <w:pPr>
        <w:spacing w:before="0" w:line="240" w:lineRule="auto"/>
      </w:pPr>
      <w:r>
        <w:separator/>
      </w:r>
    </w:p>
  </w:endnote>
  <w:end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F41A0" w:rsidRDefault="00CF36C0" w:rsidP="00BC007A">
    <w:pPr>
      <w:pStyle w:val="Zpat"/>
      <w:pBdr>
        <w:top w:val="single" w:sz="4" w:space="1" w:color="auto"/>
      </w:pBdr>
      <w:tabs>
        <w:tab w:val="clear" w:pos="9072"/>
      </w:tabs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>Zastupitelstvo</w:t>
    </w:r>
    <w:r w:rsidR="00B74140" w:rsidRPr="00BC007A">
      <w:rPr>
        <w:rStyle w:val="slostrnky"/>
        <w:i/>
        <w:sz w:val="20"/>
        <w:szCs w:val="20"/>
      </w:rPr>
      <w:t xml:space="preserve"> Olomouckého</w:t>
    </w:r>
    <w:r w:rsidR="00B74140">
      <w:rPr>
        <w:rStyle w:val="slostrnky"/>
        <w:i/>
        <w:sz w:val="20"/>
        <w:szCs w:val="20"/>
      </w:rPr>
      <w:t xml:space="preserve"> kraje </w:t>
    </w:r>
    <w:r>
      <w:rPr>
        <w:rStyle w:val="slostrnky"/>
        <w:i/>
        <w:sz w:val="20"/>
        <w:szCs w:val="20"/>
      </w:rPr>
      <w:t>20</w:t>
    </w:r>
    <w:r w:rsidR="00B74140" w:rsidRPr="000442D3">
      <w:rPr>
        <w:rStyle w:val="slostrnky"/>
        <w:i/>
        <w:sz w:val="20"/>
        <w:szCs w:val="20"/>
      </w:rPr>
      <w:t xml:space="preserve">. </w:t>
    </w:r>
    <w:r>
      <w:rPr>
        <w:rStyle w:val="slostrnky"/>
        <w:i/>
        <w:sz w:val="20"/>
        <w:szCs w:val="20"/>
      </w:rPr>
      <w:t>6</w:t>
    </w:r>
    <w:r w:rsidR="00B74140" w:rsidRPr="000442D3">
      <w:rPr>
        <w:rStyle w:val="slostrnky"/>
        <w:i/>
        <w:sz w:val="20"/>
        <w:szCs w:val="20"/>
      </w:rPr>
      <w:t>. 201</w:t>
    </w:r>
    <w:r w:rsidR="002A33A5">
      <w:rPr>
        <w:rStyle w:val="slostrnky"/>
        <w:i/>
        <w:sz w:val="20"/>
        <w:szCs w:val="20"/>
      </w:rPr>
      <w:t>4</w:t>
    </w:r>
    <w:r w:rsidR="00B74140" w:rsidRPr="00AF41A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 xml:space="preserve">Strana </w:t>
    </w:r>
    <w:r w:rsidR="00B74140" w:rsidRPr="00AF41A0">
      <w:rPr>
        <w:rStyle w:val="slostrnky"/>
        <w:i/>
        <w:sz w:val="20"/>
        <w:szCs w:val="20"/>
      </w:rPr>
      <w:fldChar w:fldCharType="begin"/>
    </w:r>
    <w:r w:rsidR="00B74140" w:rsidRPr="00AF41A0">
      <w:rPr>
        <w:rStyle w:val="slostrnky"/>
        <w:i/>
        <w:sz w:val="20"/>
        <w:szCs w:val="20"/>
      </w:rPr>
      <w:instrText xml:space="preserve"> PAGE </w:instrText>
    </w:r>
    <w:r w:rsidR="00B74140" w:rsidRPr="00AF41A0">
      <w:rPr>
        <w:rStyle w:val="slostrnky"/>
        <w:i/>
        <w:sz w:val="20"/>
        <w:szCs w:val="20"/>
      </w:rPr>
      <w:fldChar w:fldCharType="separate"/>
    </w:r>
    <w:r w:rsidR="005C50B7">
      <w:rPr>
        <w:rStyle w:val="slostrnky"/>
        <w:i/>
        <w:noProof/>
        <w:sz w:val="20"/>
        <w:szCs w:val="20"/>
      </w:rPr>
      <w:t>4</w:t>
    </w:r>
    <w:r w:rsidR="00B74140" w:rsidRPr="00AF41A0">
      <w:rPr>
        <w:rStyle w:val="slostrnky"/>
        <w:i/>
        <w:sz w:val="20"/>
        <w:szCs w:val="20"/>
      </w:rPr>
      <w:fldChar w:fldCharType="end"/>
    </w:r>
    <w:r w:rsidR="00B74140" w:rsidRPr="00AF41A0">
      <w:rPr>
        <w:rStyle w:val="slostrnky"/>
        <w:i/>
        <w:sz w:val="20"/>
        <w:szCs w:val="20"/>
      </w:rPr>
      <w:t xml:space="preserve"> (celkem </w:t>
    </w:r>
    <w:r w:rsidR="00466F11">
      <w:rPr>
        <w:rStyle w:val="slostrnky"/>
        <w:i/>
        <w:sz w:val="20"/>
        <w:szCs w:val="20"/>
      </w:rPr>
      <w:t>2</w:t>
    </w:r>
    <w:r w:rsidR="008A05AD">
      <w:rPr>
        <w:rStyle w:val="slostrnky"/>
        <w:i/>
        <w:sz w:val="20"/>
        <w:szCs w:val="20"/>
      </w:rPr>
      <w:t>9</w:t>
    </w:r>
    <w:r w:rsidR="00B74140" w:rsidRPr="00AF41A0">
      <w:rPr>
        <w:rStyle w:val="slostrnky"/>
        <w:i/>
        <w:sz w:val="20"/>
        <w:szCs w:val="20"/>
      </w:rPr>
      <w:t>)</w:t>
    </w:r>
  </w:p>
  <w:p w:rsidR="00B74140" w:rsidRPr="00E40E73" w:rsidRDefault="005C50B7" w:rsidP="00BC007A">
    <w:pPr>
      <w:pStyle w:val="Zpat"/>
      <w:rPr>
        <w:i/>
        <w:sz w:val="20"/>
        <w:szCs w:val="20"/>
      </w:rPr>
    </w:pPr>
    <w:proofErr w:type="gramStart"/>
    <w:r>
      <w:rPr>
        <w:rStyle w:val="slostrnky"/>
        <w:i/>
        <w:sz w:val="20"/>
        <w:szCs w:val="20"/>
      </w:rPr>
      <w:t>15.</w:t>
    </w:r>
    <w:r w:rsidR="00F673B8">
      <w:rPr>
        <w:rStyle w:val="slostrnky"/>
        <w:i/>
        <w:sz w:val="20"/>
        <w:szCs w:val="20"/>
      </w:rPr>
      <w:t xml:space="preserve"> </w:t>
    </w:r>
    <w:r w:rsidR="00B74140">
      <w:rPr>
        <w:rStyle w:val="slostrnky"/>
        <w:i/>
        <w:sz w:val="20"/>
        <w:szCs w:val="20"/>
      </w:rPr>
      <w:t xml:space="preserve"> – </w:t>
    </w:r>
    <w:r w:rsidR="002A33A5">
      <w:rPr>
        <w:rStyle w:val="slostrnky"/>
        <w:i/>
        <w:sz w:val="20"/>
        <w:szCs w:val="20"/>
      </w:rPr>
      <w:t>Dotační</w:t>
    </w:r>
    <w:proofErr w:type="gramEnd"/>
    <w:r w:rsidR="002A33A5">
      <w:rPr>
        <w:rStyle w:val="slostrnky"/>
        <w:i/>
        <w:sz w:val="20"/>
        <w:szCs w:val="20"/>
      </w:rPr>
      <w:t xml:space="preserve"> program pro sociální oblast na </w:t>
    </w:r>
    <w:r w:rsidR="00B74140">
      <w:rPr>
        <w:rStyle w:val="slostrnky"/>
        <w:i/>
        <w:sz w:val="20"/>
        <w:szCs w:val="20"/>
      </w:rPr>
      <w:t>rok 201</w:t>
    </w:r>
    <w:r w:rsidR="002A33A5">
      <w:rPr>
        <w:rStyle w:val="slostrnky"/>
        <w:i/>
        <w:sz w:val="20"/>
        <w:szCs w:val="20"/>
      </w:rPr>
      <w:t>4 – oblast podpory Prevence kriminality</w:t>
    </w:r>
  </w:p>
  <w:p w:rsidR="00B74140" w:rsidRPr="0084157C" w:rsidRDefault="00B74140" w:rsidP="00BC007A">
    <w:pPr>
      <w:pStyle w:val="Zpat"/>
      <w:rPr>
        <w:rStyle w:val="slostrnky"/>
        <w:i/>
        <w:sz w:val="20"/>
        <w:szCs w:val="20"/>
      </w:rPr>
    </w:pPr>
    <w:r w:rsidRPr="0084157C">
      <w:rPr>
        <w:rStyle w:val="slostrnky"/>
        <w:i/>
        <w:sz w:val="20"/>
        <w:szCs w:val="20"/>
      </w:rPr>
      <w:t>Příloha č. 1 –</w:t>
    </w:r>
    <w:r w:rsidR="000F501F">
      <w:rPr>
        <w:rStyle w:val="slostrnky"/>
        <w:i/>
        <w:sz w:val="20"/>
        <w:szCs w:val="20"/>
      </w:rPr>
      <w:t xml:space="preserve"> </w:t>
    </w:r>
    <w:r w:rsidR="00EC2CEB">
      <w:rPr>
        <w:rStyle w:val="slostrnky"/>
        <w:i/>
        <w:sz w:val="20"/>
        <w:szCs w:val="20"/>
      </w:rPr>
      <w:t>D</w:t>
    </w:r>
    <w:r w:rsidR="006209C9">
      <w:rPr>
        <w:rStyle w:val="slostrnky"/>
        <w:i/>
        <w:sz w:val="20"/>
        <w:szCs w:val="20"/>
      </w:rPr>
      <w:t>oporučené návrhy</w:t>
    </w:r>
  </w:p>
  <w:p w:rsidR="00B74140" w:rsidRDefault="00B74140" w:rsidP="0084157C">
    <w:pPr>
      <w:pStyle w:val="Zhlav"/>
    </w:pPr>
  </w:p>
  <w:p w:rsidR="00B74140" w:rsidRDefault="00BC007A" w:rsidP="00BC007A">
    <w:pPr>
      <w:pStyle w:val="Zpat"/>
      <w:tabs>
        <w:tab w:val="clear" w:pos="4536"/>
        <w:tab w:val="clear" w:pos="9072"/>
        <w:tab w:val="left" w:pos="4043"/>
      </w:tabs>
    </w:pPr>
    <w:r>
      <w:tab/>
    </w:r>
  </w:p>
  <w:p w:rsidR="00B74140" w:rsidRDefault="00B741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7D" w:rsidRDefault="00AD1D7D" w:rsidP="00B75530">
      <w:pPr>
        <w:spacing w:before="0" w:line="240" w:lineRule="auto"/>
      </w:pPr>
      <w:r>
        <w:separator/>
      </w:r>
    </w:p>
  </w:footnote>
  <w:foot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101E6" w:rsidRDefault="002A33A5" w:rsidP="00A101E6">
    <w:pPr>
      <w:keepNext/>
      <w:spacing w:before="100"/>
      <w:ind w:left="567"/>
      <w:jc w:val="center"/>
      <w:outlineLvl w:val="4"/>
      <w:rPr>
        <w:i/>
      </w:rPr>
    </w:pPr>
    <w:r>
      <w:rPr>
        <w:i/>
      </w:rPr>
      <w:t>Příloha č. 1 –</w:t>
    </w:r>
    <w:r w:rsidR="00EC2CEB">
      <w:rPr>
        <w:i/>
      </w:rPr>
      <w:t xml:space="preserve"> D</w:t>
    </w:r>
    <w:r w:rsidR="00B74140" w:rsidRPr="00A101E6">
      <w:rPr>
        <w:i/>
      </w:rPr>
      <w:t>oporučené návrhy</w:t>
    </w:r>
  </w:p>
  <w:p w:rsidR="00B74140" w:rsidRDefault="00B74140" w:rsidP="00B74140">
    <w:pPr>
      <w:keepNext/>
      <w:spacing w:before="100"/>
      <w:outlineLvl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12EC"/>
    <w:multiLevelType w:val="hybridMultilevel"/>
    <w:tmpl w:val="3E5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A6"/>
    <w:rsid w:val="000442D3"/>
    <w:rsid w:val="0005261C"/>
    <w:rsid w:val="00064895"/>
    <w:rsid w:val="000662B4"/>
    <w:rsid w:val="000F501F"/>
    <w:rsid w:val="001008E2"/>
    <w:rsid w:val="002A33A5"/>
    <w:rsid w:val="003329CF"/>
    <w:rsid w:val="0033557C"/>
    <w:rsid w:val="003A1AD1"/>
    <w:rsid w:val="003C2181"/>
    <w:rsid w:val="003C4B9D"/>
    <w:rsid w:val="00415C81"/>
    <w:rsid w:val="0046033B"/>
    <w:rsid w:val="00466F11"/>
    <w:rsid w:val="004B779D"/>
    <w:rsid w:val="004F0D0E"/>
    <w:rsid w:val="005726A7"/>
    <w:rsid w:val="005C50B7"/>
    <w:rsid w:val="005E20D0"/>
    <w:rsid w:val="00603D3F"/>
    <w:rsid w:val="006209C9"/>
    <w:rsid w:val="00686685"/>
    <w:rsid w:val="006A2744"/>
    <w:rsid w:val="006B5486"/>
    <w:rsid w:val="006F453D"/>
    <w:rsid w:val="007402AA"/>
    <w:rsid w:val="007D1A4E"/>
    <w:rsid w:val="0084157C"/>
    <w:rsid w:val="008455F0"/>
    <w:rsid w:val="0086735D"/>
    <w:rsid w:val="008A05AD"/>
    <w:rsid w:val="008F0A55"/>
    <w:rsid w:val="00900B1E"/>
    <w:rsid w:val="0094487E"/>
    <w:rsid w:val="00995203"/>
    <w:rsid w:val="00A101E6"/>
    <w:rsid w:val="00A15709"/>
    <w:rsid w:val="00A7614B"/>
    <w:rsid w:val="00A8327E"/>
    <w:rsid w:val="00A93D59"/>
    <w:rsid w:val="00AD1D7D"/>
    <w:rsid w:val="00B052DE"/>
    <w:rsid w:val="00B24BA5"/>
    <w:rsid w:val="00B634B6"/>
    <w:rsid w:val="00B74140"/>
    <w:rsid w:val="00B75530"/>
    <w:rsid w:val="00BB0C5A"/>
    <w:rsid w:val="00BC007A"/>
    <w:rsid w:val="00BE68B5"/>
    <w:rsid w:val="00BF3B82"/>
    <w:rsid w:val="00C464B0"/>
    <w:rsid w:val="00C710B7"/>
    <w:rsid w:val="00C746FB"/>
    <w:rsid w:val="00C96827"/>
    <w:rsid w:val="00CE0614"/>
    <w:rsid w:val="00CF36C0"/>
    <w:rsid w:val="00D40415"/>
    <w:rsid w:val="00D529FF"/>
    <w:rsid w:val="00D65037"/>
    <w:rsid w:val="00D94770"/>
    <w:rsid w:val="00DA007B"/>
    <w:rsid w:val="00E4157D"/>
    <w:rsid w:val="00EA6C49"/>
    <w:rsid w:val="00EC2CEB"/>
    <w:rsid w:val="00ED0773"/>
    <w:rsid w:val="00F0062D"/>
    <w:rsid w:val="00F15FE8"/>
    <w:rsid w:val="00F423BA"/>
    <w:rsid w:val="00F673B8"/>
    <w:rsid w:val="00F843E7"/>
    <w:rsid w:val="00FC25A6"/>
    <w:rsid w:val="00FD1DB5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Poláček Michal</cp:lastModifiedBy>
  <cp:revision>39</cp:revision>
  <cp:lastPrinted>2012-05-23T07:20:00Z</cp:lastPrinted>
  <dcterms:created xsi:type="dcterms:W3CDTF">2014-04-17T11:33:00Z</dcterms:created>
  <dcterms:modified xsi:type="dcterms:W3CDTF">2014-05-30T07:09:00Z</dcterms:modified>
</cp:coreProperties>
</file>