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bookmarkStart w:id="0" w:name="_GoBack"/>
      <w:bookmarkEnd w:id="0"/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43173B" w:rsidP="00720FE3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UZ/8/13/2013</w:t>
      </w:r>
      <w:r w:rsidRPr="00ED7961">
        <w:t xml:space="preserve"> ze dne</w:t>
      </w:r>
      <w:r>
        <w:t xml:space="preserve"> </w:t>
      </w:r>
      <w:proofErr w:type="gramStart"/>
      <w:r>
        <w:t>19.12.2013</w:t>
      </w:r>
      <w:proofErr w:type="gramEnd"/>
      <w:r w:rsidRPr="00ED7961">
        <w:t xml:space="preserve"> schválilo rozpočet Olomouckého kraje na rok 201</w:t>
      </w:r>
      <w:r>
        <w:t>4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2014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31.12.2013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31.12.2013 </w:t>
      </w:r>
      <w:r w:rsidRPr="001F32E2">
        <w:t>na zvláštních bankovních účtech určených pro financování z úvěru EIB</w:t>
      </w:r>
      <w:r>
        <w:t xml:space="preserve"> a k zapojení zůstatků k 31.12.2013 z úvěrového rámce KB do rozpočtu Olomouckého kraje roku 2014.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43173B" w:rsidRPr="0043173B">
        <w:t xml:space="preserve">UZ/8/13/2013 ze dne </w:t>
      </w:r>
      <w:proofErr w:type="gramStart"/>
      <w:r w:rsidR="0043173B" w:rsidRPr="0043173B">
        <w:t>19.12.2013</w:t>
      </w:r>
      <w:proofErr w:type="gramEnd"/>
      <w:r w:rsidR="0043173B" w:rsidRPr="0043173B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A106BD">
        <w:rPr>
          <w:rFonts w:ascii="Arial" w:hAnsi="Arial" w:cs="Arial"/>
        </w:rPr>
        <w:t>10.4</w:t>
      </w:r>
      <w:r w:rsidR="0043173B">
        <w:rPr>
          <w:rFonts w:ascii="Arial" w:hAnsi="Arial" w:cs="Arial"/>
        </w:rPr>
        <w:t>.2014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 xml:space="preserve">č. </w:t>
      </w:r>
      <w:r w:rsidR="00A106BD">
        <w:rPr>
          <w:rFonts w:ascii="Arial" w:hAnsi="Arial" w:cs="Arial"/>
        </w:rPr>
        <w:t>193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43173B" w:rsidRPr="0043173B">
        <w:rPr>
          <w:rFonts w:ascii="Arial" w:hAnsi="Arial" w:cs="Arial"/>
        </w:rPr>
        <w:t xml:space="preserve"> - </w:t>
      </w:r>
      <w:r w:rsidR="00A106BD">
        <w:rPr>
          <w:rFonts w:ascii="Arial" w:hAnsi="Arial" w:cs="Arial"/>
        </w:rPr>
        <w:t>195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 xml:space="preserve">4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A106BD">
        <w:rPr>
          <w:rFonts w:ascii="Arial" w:hAnsi="Arial" w:cs="Arial"/>
        </w:rPr>
        <w:t>30.4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A106BD">
        <w:rPr>
          <w:rFonts w:ascii="Arial" w:hAnsi="Arial" w:cs="Arial"/>
        </w:rPr>
        <w:t>196</w:t>
      </w:r>
      <w:r w:rsidR="0043173B" w:rsidRPr="0043173B">
        <w:rPr>
          <w:rFonts w:ascii="Arial" w:hAnsi="Arial" w:cs="Arial"/>
        </w:rPr>
        <w:t xml:space="preserve">/14 - </w:t>
      </w:r>
      <w:r w:rsidR="00A106BD">
        <w:rPr>
          <w:rFonts w:ascii="Arial" w:hAnsi="Arial" w:cs="Arial"/>
        </w:rPr>
        <w:t>244</w:t>
      </w:r>
      <w:r w:rsidR="0043173B" w:rsidRPr="0043173B">
        <w:rPr>
          <w:rFonts w:ascii="Arial" w:hAnsi="Arial" w:cs="Arial"/>
        </w:rPr>
        <w:t xml:space="preserve">/14 </w:t>
      </w:r>
      <w:r w:rsidR="00A106BD">
        <w:rPr>
          <w:rFonts w:ascii="Arial" w:hAnsi="Arial" w:cs="Arial"/>
        </w:rPr>
        <w:t xml:space="preserve">a 246/14 - 248/14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A106BD">
        <w:rPr>
          <w:rFonts w:ascii="Arial" w:hAnsi="Arial" w:cs="Arial"/>
        </w:rPr>
        <w:t>15.5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A106BD" w:rsidRPr="00D43EF4">
        <w:rPr>
          <w:rFonts w:ascii="Arial" w:hAnsi="Arial" w:cs="Arial"/>
        </w:rPr>
        <w:t>schválila rozpočtov</w:t>
      </w:r>
      <w:r w:rsidR="00A106BD">
        <w:rPr>
          <w:rFonts w:ascii="Arial" w:hAnsi="Arial" w:cs="Arial"/>
        </w:rPr>
        <w:t>é</w:t>
      </w:r>
      <w:r w:rsidR="00A106BD" w:rsidRPr="00D43EF4">
        <w:rPr>
          <w:rFonts w:ascii="Arial" w:hAnsi="Arial" w:cs="Arial"/>
        </w:rPr>
        <w:t xml:space="preserve"> změn</w:t>
      </w:r>
      <w:r w:rsidR="00A106BD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č. </w:t>
      </w:r>
      <w:r w:rsidR="00A106BD">
        <w:rPr>
          <w:rFonts w:ascii="Arial" w:hAnsi="Arial" w:cs="Arial"/>
        </w:rPr>
        <w:t>249/14 - 276</w:t>
      </w:r>
      <w:r w:rsidR="0043173B" w:rsidRPr="0043173B">
        <w:rPr>
          <w:rFonts w:ascii="Arial" w:hAnsi="Arial" w:cs="Arial"/>
        </w:rPr>
        <w:t xml:space="preserve">/14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3</w:t>
      </w:r>
    </w:p>
    <w:p w:rsidR="00E12AA6" w:rsidRDefault="00E12AA6" w:rsidP="00E12AA6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A106BD">
        <w:rPr>
          <w:rFonts w:ascii="Arial" w:hAnsi="Arial" w:cs="Arial"/>
        </w:rPr>
        <w:t>29.5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A106BD" w:rsidRPr="00D43EF4">
        <w:rPr>
          <w:rFonts w:ascii="Arial" w:hAnsi="Arial" w:cs="Arial"/>
        </w:rPr>
        <w:t>schválila rozpočtov</w:t>
      </w:r>
      <w:r w:rsidR="00A106BD">
        <w:rPr>
          <w:rFonts w:ascii="Arial" w:hAnsi="Arial" w:cs="Arial"/>
        </w:rPr>
        <w:t>é</w:t>
      </w:r>
      <w:r w:rsidR="00A106BD" w:rsidRPr="00D43EF4">
        <w:rPr>
          <w:rFonts w:ascii="Arial" w:hAnsi="Arial" w:cs="Arial"/>
        </w:rPr>
        <w:t xml:space="preserve"> změn</w:t>
      </w:r>
      <w:r w:rsidR="00A106B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A106BD">
        <w:rPr>
          <w:rFonts w:ascii="Arial" w:hAnsi="Arial" w:cs="Arial"/>
        </w:rPr>
        <w:t>277</w:t>
      </w:r>
      <w:r w:rsidR="0043173B" w:rsidRPr="0043173B">
        <w:rPr>
          <w:rFonts w:ascii="Arial" w:hAnsi="Arial" w:cs="Arial"/>
        </w:rPr>
        <w:t xml:space="preserve">/14 - </w:t>
      </w:r>
      <w:r w:rsidR="00A106BD">
        <w:rPr>
          <w:rFonts w:ascii="Arial" w:hAnsi="Arial" w:cs="Arial"/>
        </w:rPr>
        <w:t>318</w:t>
      </w:r>
      <w:r w:rsidR="0043173B" w:rsidRPr="0043173B">
        <w:rPr>
          <w:rFonts w:ascii="Arial" w:hAnsi="Arial" w:cs="Arial"/>
        </w:rPr>
        <w:t xml:space="preserve">/14 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4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E12AA6">
        <w:rPr>
          <w:rFonts w:ascii="Arial" w:hAnsi="Arial" w:cs="Arial"/>
        </w:rPr>
        <w:t xml:space="preserve"> </w:t>
      </w:r>
      <w:proofErr w:type="gramStart"/>
      <w:r w:rsidR="00B92C6C">
        <w:rPr>
          <w:rFonts w:ascii="Arial" w:hAnsi="Arial" w:cs="Arial"/>
        </w:rPr>
        <w:t>30.4</w:t>
      </w:r>
      <w:r w:rsidR="0043173B" w:rsidRPr="0043173B">
        <w:rPr>
          <w:rFonts w:ascii="Arial" w:hAnsi="Arial" w:cs="Arial"/>
        </w:rPr>
        <w:t>.2014</w:t>
      </w:r>
      <w:proofErr w:type="gramEnd"/>
      <w:r w:rsidR="0043173B"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720FE3"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č. </w:t>
      </w:r>
      <w:r w:rsidR="00B92C6C">
        <w:rPr>
          <w:rFonts w:ascii="Arial" w:hAnsi="Arial" w:cs="Arial"/>
        </w:rPr>
        <w:t>245</w:t>
      </w:r>
      <w:r w:rsidR="00720FE3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BD4E86">
        <w:rPr>
          <w:rFonts w:ascii="Arial" w:hAnsi="Arial" w:cs="Arial"/>
        </w:rPr>
        <w:t xml:space="preserve">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E12AA6">
        <w:rPr>
          <w:rFonts w:ascii="Arial" w:hAnsi="Arial" w:cs="Arial"/>
        </w:rPr>
        <w:t>5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B92C6C">
        <w:rPr>
          <w:rFonts w:ascii="Arial" w:hAnsi="Arial" w:cs="Arial"/>
        </w:rPr>
        <w:t>10.4</w:t>
      </w:r>
      <w:r w:rsidR="0043173B" w:rsidRPr="0043173B">
        <w:rPr>
          <w:rFonts w:ascii="Arial" w:hAnsi="Arial" w:cs="Arial"/>
        </w:rPr>
        <w:t>.2014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3 - 4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B92C6C">
        <w:rPr>
          <w:rFonts w:ascii="Arial" w:hAnsi="Arial" w:cs="Arial"/>
        </w:rPr>
        <w:t>30.4</w:t>
      </w:r>
      <w:r w:rsidR="0043173B" w:rsidRPr="0043173B">
        <w:rPr>
          <w:rFonts w:ascii="Arial" w:hAnsi="Arial" w:cs="Arial"/>
        </w:rPr>
        <w:t>.2014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5 - 31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3</w:t>
      </w:r>
    </w:p>
    <w:p w:rsidR="00E12AA6" w:rsidRPr="00D43EF4" w:rsidRDefault="00B92C6C" w:rsidP="00E12AA6">
      <w:pPr>
        <w:rPr>
          <w:rFonts w:ascii="Arial" w:hAnsi="Arial" w:cs="Arial"/>
        </w:rPr>
      </w:pPr>
      <w:r w:rsidRPr="00B92C6C">
        <w:rPr>
          <w:rFonts w:ascii="Arial" w:hAnsi="Arial" w:cs="Arial"/>
        </w:rPr>
        <w:t>Rozpočtové změny</w:t>
      </w:r>
      <w:r w:rsidR="00E12AA6"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E12AA6"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15.5</w:t>
      </w:r>
      <w:r w:rsidR="0043173B" w:rsidRPr="0043173B">
        <w:rPr>
          <w:rFonts w:ascii="Arial" w:hAnsi="Arial" w:cs="Arial"/>
        </w:rPr>
        <w:t>.2014</w:t>
      </w:r>
      <w:proofErr w:type="gramEnd"/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32 - 48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E12AA6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4</w:t>
      </w:r>
    </w:p>
    <w:p w:rsidR="00E12AA6" w:rsidRPr="00D43EF4" w:rsidRDefault="00E12AA6" w:rsidP="00E12AA6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="00B92C6C" w:rsidRPr="00B92C6C">
        <w:rPr>
          <w:rFonts w:ascii="Arial" w:hAnsi="Arial" w:cs="Arial"/>
        </w:rPr>
        <w:t>schválené</w:t>
      </w:r>
      <w:r w:rsidR="00B92C6C">
        <w:rPr>
          <w:rFonts w:ascii="Arial" w:hAnsi="Arial" w:cs="Arial"/>
        </w:rPr>
        <w:t xml:space="preserve"> Radou Olomouckého kraje </w:t>
      </w:r>
      <w:proofErr w:type="gramStart"/>
      <w:r w:rsidR="00B92C6C">
        <w:rPr>
          <w:rFonts w:ascii="Arial" w:hAnsi="Arial" w:cs="Arial"/>
        </w:rPr>
        <w:t>29.5.2014</w:t>
      </w:r>
      <w:proofErr w:type="gramEnd"/>
    </w:p>
    <w:p w:rsidR="00E12AA6" w:rsidRDefault="00E12AA6" w:rsidP="00E12AA6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49 - 72</w:t>
      </w:r>
      <w:r>
        <w:rPr>
          <w:rFonts w:ascii="Arial" w:hAnsi="Arial" w:cs="Arial"/>
        </w:rPr>
        <w:t>)</w:t>
      </w:r>
    </w:p>
    <w:p w:rsidR="00E12AA6" w:rsidRDefault="00E12AA6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E12AA6">
        <w:rPr>
          <w:rFonts w:ascii="Arial" w:hAnsi="Arial" w:cs="Arial"/>
        </w:rPr>
        <w:t>5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 w:rsidR="00720FE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navržen</w:t>
      </w:r>
      <w:r w:rsidR="00720FE3"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 w:rsidR="00B92C6C">
        <w:rPr>
          <w:rFonts w:ascii="Arial" w:hAnsi="Arial" w:cs="Arial"/>
        </w:rPr>
        <w:t>30.4</w:t>
      </w:r>
      <w:r w:rsidR="0043173B" w:rsidRPr="0043173B">
        <w:rPr>
          <w:rFonts w:ascii="Arial" w:hAnsi="Arial" w:cs="Arial"/>
        </w:rPr>
        <w:t>.2014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73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A2D8C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43173B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B92C6C">
        <w:rPr>
          <w:rFonts w:ascii="Arial" w:hAnsi="Arial" w:cs="Arial"/>
        </w:rPr>
        <w:t xml:space="preserve"> 74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DA00C6">
      <w:rPr>
        <w:rFonts w:ascii="Arial" w:hAnsi="Arial" w:cs="Arial"/>
        <w:i/>
        <w:sz w:val="20"/>
        <w:szCs w:val="20"/>
      </w:rPr>
      <w:t>20.6.</w:t>
    </w:r>
    <w:r w:rsidR="0043173B">
      <w:rPr>
        <w:rFonts w:ascii="Arial" w:hAnsi="Arial" w:cs="Arial"/>
        <w:i/>
        <w:sz w:val="20"/>
        <w:szCs w:val="20"/>
      </w:rPr>
      <w:t>2014</w:t>
    </w:r>
    <w:proofErr w:type="gramEnd"/>
    <w:r>
      <w:rPr>
        <w:rFonts w:ascii="Arial" w:hAnsi="Arial" w:cs="Arial"/>
        <w:i/>
        <w:sz w:val="20"/>
        <w:szCs w:val="20"/>
      </w:rPr>
      <w:t xml:space="preserve">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</w:t>
    </w:r>
    <w:r w:rsidR="00B92C6C">
      <w:rPr>
        <w:rFonts w:ascii="Arial" w:hAnsi="Arial" w:cs="Arial"/>
        <w:i/>
        <w:sz w:val="20"/>
        <w:szCs w:val="20"/>
      </w:rPr>
      <w:t xml:space="preserve">  </w:t>
    </w:r>
    <w:r>
      <w:rPr>
        <w:rFonts w:ascii="Arial" w:hAnsi="Arial" w:cs="Arial"/>
        <w:i/>
        <w:sz w:val="20"/>
        <w:szCs w:val="20"/>
      </w:rPr>
      <w:t xml:space="preserve">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43C86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B92C6C">
      <w:rPr>
        <w:rFonts w:ascii="Arial" w:hAnsi="Arial" w:cs="Arial"/>
        <w:i/>
        <w:sz w:val="20"/>
        <w:szCs w:val="20"/>
      </w:rPr>
      <w:t xml:space="preserve"> 74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643C8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5.4</w:t>
    </w:r>
    <w:r w:rsidR="00EE5F19">
      <w:rPr>
        <w:rFonts w:ascii="Arial" w:hAnsi="Arial" w:cs="Arial"/>
        <w:i/>
        <w:sz w:val="20"/>
        <w:szCs w:val="20"/>
      </w:rPr>
      <w:t xml:space="preserve">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43173B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C86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06BD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92C6C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00C6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A63EB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C4C40-483E-496F-BB21-4DD1F5DD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2013-04-08T07:17:00Z</cp:lastPrinted>
  <dcterms:created xsi:type="dcterms:W3CDTF">2014-05-28T13:53:00Z</dcterms:created>
  <dcterms:modified xsi:type="dcterms:W3CDTF">2014-05-30T08:14:00Z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