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0CE97" w14:textId="77777777" w:rsidR="001852E4" w:rsidRDefault="001852E4" w:rsidP="001852E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219269B9" w14:textId="77777777" w:rsidR="001852E4" w:rsidRPr="00794239" w:rsidRDefault="001852E4" w:rsidP="001852E4">
      <w:pPr>
        <w:jc w:val="both"/>
        <w:rPr>
          <w:rFonts w:ascii="Arial" w:hAnsi="Arial" w:cs="Arial"/>
          <w:sz w:val="10"/>
          <w:szCs w:val="10"/>
        </w:rPr>
      </w:pPr>
    </w:p>
    <w:p w14:paraId="08EEA338" w14:textId="3DE7631B" w:rsidR="001852E4" w:rsidRPr="00E34FFA" w:rsidRDefault="001852E4" w:rsidP="004B061F">
      <w:pPr>
        <w:jc w:val="both"/>
        <w:rPr>
          <w:rFonts w:ascii="Arial" w:hAnsi="Arial" w:cs="Arial"/>
        </w:rPr>
      </w:pPr>
      <w:r w:rsidRPr="00E34FFA">
        <w:rPr>
          <w:rFonts w:ascii="Arial" w:hAnsi="Arial" w:cs="Arial"/>
        </w:rPr>
        <w:t xml:space="preserve">Zastupitelstvo Olomouckého kraje na svém zasedání dne </w:t>
      </w:r>
      <w:r w:rsidR="00616C61" w:rsidRPr="00E34FFA">
        <w:rPr>
          <w:rFonts w:ascii="Arial" w:hAnsi="Arial" w:cs="Arial"/>
        </w:rPr>
        <w:t>23</w:t>
      </w:r>
      <w:r w:rsidRPr="00E34FFA">
        <w:rPr>
          <w:rFonts w:ascii="Arial" w:hAnsi="Arial" w:cs="Arial"/>
        </w:rPr>
        <w:t xml:space="preserve">. </w:t>
      </w:r>
      <w:r w:rsidR="00616C61" w:rsidRPr="00E34FFA">
        <w:rPr>
          <w:rFonts w:ascii="Arial" w:hAnsi="Arial" w:cs="Arial"/>
        </w:rPr>
        <w:t>9</w:t>
      </w:r>
      <w:r w:rsidRPr="00E34FFA">
        <w:rPr>
          <w:rFonts w:ascii="Arial" w:hAnsi="Arial" w:cs="Arial"/>
        </w:rPr>
        <w:t>. 201</w:t>
      </w:r>
      <w:r w:rsidR="000805BB" w:rsidRPr="00E34FFA">
        <w:rPr>
          <w:rFonts w:ascii="Arial" w:hAnsi="Arial" w:cs="Arial"/>
        </w:rPr>
        <w:t>9</w:t>
      </w:r>
      <w:r w:rsidRPr="00E34FFA">
        <w:rPr>
          <w:rFonts w:ascii="Arial" w:hAnsi="Arial" w:cs="Arial"/>
        </w:rPr>
        <w:t xml:space="preserve"> usnesením č.  UZ/</w:t>
      </w:r>
      <w:r w:rsidR="00616C61" w:rsidRPr="00E34FFA">
        <w:rPr>
          <w:rFonts w:ascii="Arial" w:hAnsi="Arial" w:cs="Arial"/>
        </w:rPr>
        <w:t>17</w:t>
      </w:r>
      <w:r w:rsidRPr="00E34FFA">
        <w:rPr>
          <w:rFonts w:ascii="Arial" w:hAnsi="Arial" w:cs="Arial"/>
        </w:rPr>
        <w:t>/</w:t>
      </w:r>
      <w:r w:rsidR="00616C61" w:rsidRPr="00E34FFA">
        <w:rPr>
          <w:rFonts w:ascii="Arial" w:hAnsi="Arial" w:cs="Arial"/>
        </w:rPr>
        <w:t>16</w:t>
      </w:r>
      <w:r w:rsidRPr="00E34FFA">
        <w:rPr>
          <w:rFonts w:ascii="Arial" w:hAnsi="Arial" w:cs="Arial"/>
        </w:rPr>
        <w:t>/20</w:t>
      </w:r>
      <w:r w:rsidR="000805BB" w:rsidRPr="00E34FFA">
        <w:rPr>
          <w:rFonts w:ascii="Arial" w:hAnsi="Arial" w:cs="Arial"/>
        </w:rPr>
        <w:t>19</w:t>
      </w:r>
      <w:r w:rsidRPr="00E34FFA">
        <w:rPr>
          <w:rFonts w:ascii="Arial" w:hAnsi="Arial" w:cs="Arial"/>
        </w:rPr>
        <w:t xml:space="preserve"> schválilo Zásady pro poskytování individuálních dotací z rozpočtu Olomouck</w:t>
      </w:r>
      <w:r w:rsidR="008F594F" w:rsidRPr="00E34FFA">
        <w:rPr>
          <w:rFonts w:ascii="Arial" w:hAnsi="Arial" w:cs="Arial"/>
        </w:rPr>
        <w:t>ého kraje v roce 20</w:t>
      </w:r>
      <w:r w:rsidR="000805BB" w:rsidRPr="00E34FFA">
        <w:rPr>
          <w:rFonts w:ascii="Arial" w:hAnsi="Arial" w:cs="Arial"/>
        </w:rPr>
        <w:t>20</w:t>
      </w:r>
      <w:r w:rsidR="008F594F" w:rsidRPr="00E34FFA">
        <w:rPr>
          <w:rFonts w:ascii="Arial" w:hAnsi="Arial" w:cs="Arial"/>
        </w:rPr>
        <w:t xml:space="preserve"> </w:t>
      </w:r>
      <w:r w:rsidR="008F594F" w:rsidRPr="000374F2">
        <w:rPr>
          <w:rFonts w:ascii="Arial" w:hAnsi="Arial" w:cs="Arial"/>
        </w:rPr>
        <w:t>(Zásady).</w:t>
      </w:r>
      <w:r w:rsidR="003A0688" w:rsidRPr="000374F2">
        <w:t xml:space="preserve"> </w:t>
      </w:r>
      <w:r w:rsidR="003A0688" w:rsidRPr="000374F2">
        <w:rPr>
          <w:rFonts w:ascii="Arial" w:hAnsi="Arial" w:cs="Arial"/>
        </w:rPr>
        <w:t xml:space="preserve">Zastupitelstvo Olomouckého kraje </w:t>
      </w:r>
      <w:r w:rsidR="004B061F" w:rsidRPr="000374F2">
        <w:rPr>
          <w:rFonts w:ascii="Arial" w:hAnsi="Arial" w:cs="Arial"/>
        </w:rPr>
        <w:t>s</w:t>
      </w:r>
      <w:r w:rsidR="003A0688" w:rsidRPr="000374F2">
        <w:rPr>
          <w:rFonts w:ascii="Arial" w:hAnsi="Arial" w:cs="Arial"/>
        </w:rPr>
        <w:t xml:space="preserve">polečně se Zásadami také schválilo vzorové </w:t>
      </w:r>
      <w:r w:rsidR="003A0688" w:rsidRPr="003A03F6">
        <w:rPr>
          <w:rFonts w:ascii="Arial" w:hAnsi="Arial" w:cs="Arial"/>
        </w:rPr>
        <w:t xml:space="preserve">veřejnoprávní smlouvy o poskytnutí individuální dotace, v tomto případě </w:t>
      </w:r>
      <w:r w:rsidR="00201A18" w:rsidRPr="003A03F6">
        <w:rPr>
          <w:rFonts w:ascii="Arial" w:hAnsi="Arial" w:cs="Arial"/>
        </w:rPr>
        <w:t>budou</w:t>
      </w:r>
      <w:r w:rsidR="003A0688" w:rsidRPr="003A03F6">
        <w:rPr>
          <w:rFonts w:ascii="Arial" w:hAnsi="Arial" w:cs="Arial"/>
        </w:rPr>
        <w:t xml:space="preserve"> </w:t>
      </w:r>
      <w:r w:rsidR="003A0688" w:rsidRPr="00C96401">
        <w:rPr>
          <w:rFonts w:ascii="Arial" w:hAnsi="Arial" w:cs="Arial"/>
        </w:rPr>
        <w:t>použit</w:t>
      </w:r>
      <w:r w:rsidR="00201A18" w:rsidRPr="00C96401">
        <w:rPr>
          <w:rFonts w:ascii="Arial" w:hAnsi="Arial" w:cs="Arial"/>
        </w:rPr>
        <w:t>y</w:t>
      </w:r>
      <w:r w:rsidR="003A0688" w:rsidRPr="00C96401">
        <w:rPr>
          <w:rFonts w:ascii="Arial" w:hAnsi="Arial" w:cs="Arial"/>
        </w:rPr>
        <w:t xml:space="preserve"> vzor</w:t>
      </w:r>
      <w:r w:rsidR="00201A18" w:rsidRPr="00C96401">
        <w:rPr>
          <w:rFonts w:ascii="Arial" w:hAnsi="Arial" w:cs="Arial"/>
        </w:rPr>
        <w:t>y</w:t>
      </w:r>
      <w:r w:rsidR="004C2D40" w:rsidRPr="00C96401">
        <w:rPr>
          <w:rFonts w:ascii="Arial" w:hAnsi="Arial" w:cs="Arial"/>
        </w:rPr>
        <w:t>:</w:t>
      </w:r>
      <w:r w:rsidR="003A0688" w:rsidRPr="00C96401">
        <w:rPr>
          <w:rFonts w:ascii="Arial" w:hAnsi="Arial" w:cs="Arial"/>
        </w:rPr>
        <w:t xml:space="preserve"> </w:t>
      </w:r>
      <w:r w:rsidR="00201A18" w:rsidRPr="00C96401">
        <w:rPr>
          <w:rFonts w:ascii="Arial" w:hAnsi="Arial" w:cs="Arial"/>
          <w:bCs/>
        </w:rPr>
        <w:t xml:space="preserve">vzorová veřejnoprávní smlouva o poskytnutí individuální </w:t>
      </w:r>
      <w:r w:rsidR="00D130E4" w:rsidRPr="00C96401">
        <w:rPr>
          <w:rFonts w:ascii="Arial" w:hAnsi="Arial" w:cs="Arial"/>
          <w:bCs/>
        </w:rPr>
        <w:t xml:space="preserve">dotace na </w:t>
      </w:r>
      <w:r w:rsidR="001F486D" w:rsidRPr="00C96401">
        <w:rPr>
          <w:rFonts w:ascii="Arial" w:hAnsi="Arial" w:cs="Arial"/>
          <w:bCs/>
        </w:rPr>
        <w:t>činnost</w:t>
      </w:r>
      <w:r w:rsidR="00D130E4" w:rsidRPr="00C96401">
        <w:rPr>
          <w:rFonts w:ascii="Arial" w:hAnsi="Arial" w:cs="Arial"/>
          <w:bCs/>
        </w:rPr>
        <w:t xml:space="preserve"> právnické osoby</w:t>
      </w:r>
      <w:r w:rsidR="00C96401" w:rsidRPr="00C96401">
        <w:rPr>
          <w:rFonts w:ascii="Arial" w:hAnsi="Arial" w:cs="Arial"/>
          <w:bCs/>
        </w:rPr>
        <w:t>, vzorová veřejnoprávní smlouva o poskytnutí individuální dotace na akci právnickým osobám (mimo obce a příspěvkové organizace)</w:t>
      </w:r>
      <w:r w:rsidR="00201A18" w:rsidRPr="00C96401">
        <w:rPr>
          <w:rFonts w:ascii="Arial" w:hAnsi="Arial" w:cs="Arial"/>
          <w:bCs/>
        </w:rPr>
        <w:t>,</w:t>
      </w:r>
      <w:r w:rsidR="00201A18" w:rsidRPr="00C96401">
        <w:rPr>
          <w:rFonts w:ascii="Arial" w:hAnsi="Arial" w:cs="Arial"/>
        </w:rPr>
        <w:t xml:space="preserve"> </w:t>
      </w:r>
      <w:r w:rsidR="003A0688" w:rsidRPr="00C96401">
        <w:rPr>
          <w:rFonts w:ascii="Arial" w:hAnsi="Arial" w:cs="Arial"/>
        </w:rPr>
        <w:t>k</w:t>
      </w:r>
      <w:r w:rsidR="00700244" w:rsidRPr="00C96401">
        <w:rPr>
          <w:rFonts w:ascii="Arial" w:hAnsi="Arial" w:cs="Arial"/>
        </w:rPr>
        <w:t xml:space="preserve"> případnému </w:t>
      </w:r>
      <w:r w:rsidR="003A0688" w:rsidRPr="00C96401">
        <w:rPr>
          <w:rFonts w:ascii="Arial" w:hAnsi="Arial" w:cs="Arial"/>
        </w:rPr>
        <w:t>vytvoření smlouvy o dotaci.</w:t>
      </w:r>
    </w:p>
    <w:p w14:paraId="45F859FC" w14:textId="77777777" w:rsidR="001852E4" w:rsidRPr="00115E30" w:rsidRDefault="001852E4" w:rsidP="001852E4">
      <w:pPr>
        <w:jc w:val="both"/>
        <w:rPr>
          <w:rFonts w:ascii="Arial" w:hAnsi="Arial" w:cs="Arial"/>
          <w:highlight w:val="yellow"/>
        </w:rPr>
      </w:pPr>
    </w:p>
    <w:p w14:paraId="63A0ECB1" w14:textId="2A561ECD" w:rsidR="001852E4" w:rsidRPr="00115E30" w:rsidRDefault="00D130E4" w:rsidP="001852E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1852E4" w:rsidRPr="00115E30">
        <w:rPr>
          <w:rFonts w:ascii="Arial" w:hAnsi="Arial" w:cs="Arial"/>
        </w:rPr>
        <w:t xml:space="preserve"> Olomo</w:t>
      </w:r>
      <w:r w:rsidR="00216C60">
        <w:rPr>
          <w:rFonts w:ascii="Arial" w:hAnsi="Arial" w:cs="Arial"/>
        </w:rPr>
        <w:t xml:space="preserve">uckého kraje (dále jen </w:t>
      </w:r>
      <w:r>
        <w:rPr>
          <w:rFonts w:ascii="Arial" w:hAnsi="Arial" w:cs="Arial"/>
        </w:rPr>
        <w:t>Z</w:t>
      </w:r>
      <w:r w:rsidR="00216C60">
        <w:rPr>
          <w:rFonts w:ascii="Arial" w:hAnsi="Arial" w:cs="Arial"/>
        </w:rPr>
        <w:t>OK) j</w:t>
      </w:r>
      <w:r>
        <w:rPr>
          <w:rFonts w:ascii="Arial" w:hAnsi="Arial" w:cs="Arial"/>
        </w:rPr>
        <w:t>sou</w:t>
      </w:r>
      <w:r w:rsidR="00216C60">
        <w:rPr>
          <w:rFonts w:ascii="Arial" w:hAnsi="Arial" w:cs="Arial"/>
        </w:rPr>
        <w:t xml:space="preserve"> předkládán</w:t>
      </w:r>
      <w:r>
        <w:rPr>
          <w:rFonts w:ascii="Arial" w:hAnsi="Arial" w:cs="Arial"/>
        </w:rPr>
        <w:t>y</w:t>
      </w:r>
      <w:r w:rsidR="00216C60">
        <w:rPr>
          <w:rFonts w:ascii="Arial" w:hAnsi="Arial" w:cs="Arial"/>
        </w:rPr>
        <w:t xml:space="preserve"> k projednání žádost</w:t>
      </w:r>
      <w:r>
        <w:rPr>
          <w:rFonts w:ascii="Arial" w:hAnsi="Arial" w:cs="Arial"/>
        </w:rPr>
        <w:t>i</w:t>
      </w:r>
      <w:r w:rsidR="00216C60">
        <w:rPr>
          <w:rFonts w:ascii="Arial" w:hAnsi="Arial" w:cs="Arial"/>
        </w:rPr>
        <w:t xml:space="preserve"> o </w:t>
      </w:r>
      <w:r w:rsidR="00216C60" w:rsidRPr="00171C92">
        <w:rPr>
          <w:rFonts w:ascii="Arial" w:hAnsi="Arial" w:cs="Arial"/>
        </w:rPr>
        <w:t>poskytnutí individuální dotace</w:t>
      </w:r>
      <w:r w:rsidR="001852E4" w:rsidRPr="00171C92">
        <w:rPr>
          <w:rFonts w:ascii="Arial" w:hAnsi="Arial" w:cs="Arial"/>
        </w:rPr>
        <w:t xml:space="preserve"> z rozpočtu Olomouckého kraje 20</w:t>
      </w:r>
      <w:r w:rsidR="000805BB" w:rsidRPr="00171C92">
        <w:rPr>
          <w:rFonts w:ascii="Arial" w:hAnsi="Arial" w:cs="Arial"/>
        </w:rPr>
        <w:t>20</w:t>
      </w:r>
      <w:r w:rsidR="00216C60" w:rsidRPr="00171C92">
        <w:rPr>
          <w:rFonts w:ascii="Arial" w:hAnsi="Arial" w:cs="Arial"/>
        </w:rPr>
        <w:t xml:space="preserve"> v oblasti</w:t>
      </w:r>
      <w:r w:rsidR="00115E30" w:rsidRPr="00171C92">
        <w:rPr>
          <w:rFonts w:ascii="Arial" w:hAnsi="Arial" w:cs="Arial"/>
        </w:rPr>
        <w:t xml:space="preserve"> </w:t>
      </w:r>
      <w:r w:rsidR="000B59A5">
        <w:rPr>
          <w:rFonts w:ascii="Arial" w:hAnsi="Arial" w:cs="Arial"/>
        </w:rPr>
        <w:t>sportu</w:t>
      </w:r>
      <w:r w:rsidR="00DB2B3C">
        <w:rPr>
          <w:rFonts w:ascii="Arial" w:hAnsi="Arial" w:cs="Arial"/>
        </w:rPr>
        <w:t>, kultury</w:t>
      </w:r>
      <w:r w:rsidR="000B59A5">
        <w:rPr>
          <w:rFonts w:ascii="Arial" w:hAnsi="Arial" w:cs="Arial"/>
        </w:rPr>
        <w:t xml:space="preserve"> </w:t>
      </w:r>
      <w:r w:rsidR="00243187">
        <w:rPr>
          <w:rFonts w:ascii="Arial" w:hAnsi="Arial" w:cs="Arial"/>
        </w:rPr>
        <w:t xml:space="preserve">a </w:t>
      </w:r>
      <w:r w:rsidR="000B59A5">
        <w:rPr>
          <w:rFonts w:ascii="Arial" w:hAnsi="Arial" w:cs="Arial"/>
        </w:rPr>
        <w:t>památkové péče</w:t>
      </w:r>
      <w:r w:rsidR="001852E4" w:rsidRPr="00171C92">
        <w:rPr>
          <w:rFonts w:ascii="Arial" w:hAnsi="Arial" w:cs="Arial"/>
        </w:rPr>
        <w:t xml:space="preserve">. Individuální dotace jsou zavedeny </w:t>
      </w:r>
      <w:r w:rsidR="00171C92" w:rsidRPr="00171C92">
        <w:rPr>
          <w:rFonts w:ascii="Arial" w:hAnsi="Arial" w:cs="Arial"/>
        </w:rPr>
        <w:t>jako doplňkový postup pro podporu žádostí na významné akce/projekty s celokrajským dopadem, případně na akce investičního charakteru, pro které není vypsán dotační program, a na akce/projekty investičního charakteru, u kterých bude vyžadován příslib spolufinancování z rozpočtu Olomouckého kraje. O individuální dotaci lze požádat v případě, že na daný účel nebyl v roce 2020 vypsán vhodný dotační program a Olomoucký kraj nepředpokládá v daném kalendářním roce vyhlášení dotačního programu s vyhovujícím účelem, a v případě, že na daný účel byl/bude v roce 2020 vypsán dotační program, ale konkrétní žadatel není/nebyl v daném dotačním programu oprávněným žadatelem (v pravidlech dotačního programu není definován jako žadatel, který může v dotačním programu žádat o dotaci na daný účel).</w:t>
      </w:r>
    </w:p>
    <w:p w14:paraId="2FA51B77" w14:textId="6F1426AF" w:rsidR="001852E4" w:rsidRDefault="001852E4" w:rsidP="001852E4">
      <w:pPr>
        <w:spacing w:after="120"/>
        <w:jc w:val="both"/>
        <w:rPr>
          <w:rFonts w:ascii="Arial" w:hAnsi="Arial" w:cs="Arial"/>
        </w:rPr>
      </w:pPr>
      <w:r w:rsidRPr="00115E30">
        <w:rPr>
          <w:rFonts w:ascii="Arial" w:hAnsi="Arial" w:cs="Arial"/>
        </w:rPr>
        <w:t xml:space="preserve">Odbor </w:t>
      </w:r>
      <w:r w:rsidRPr="004F6E22">
        <w:rPr>
          <w:rFonts w:ascii="Arial" w:hAnsi="Arial" w:cs="Arial"/>
        </w:rPr>
        <w:t xml:space="preserve">sportu, kultury a památkové péče (dále jen OSKPP) obdržel od </w:t>
      </w:r>
      <w:r w:rsidR="001F486D" w:rsidRPr="004F6E22">
        <w:rPr>
          <w:rFonts w:ascii="Arial" w:hAnsi="Arial" w:cs="Arial"/>
        </w:rPr>
        <w:t>30</w:t>
      </w:r>
      <w:r w:rsidR="00BC5E0B" w:rsidRPr="004F6E22">
        <w:rPr>
          <w:rFonts w:ascii="Arial" w:hAnsi="Arial" w:cs="Arial"/>
        </w:rPr>
        <w:t xml:space="preserve">. </w:t>
      </w:r>
      <w:r w:rsidR="001F486D" w:rsidRPr="004F6E22">
        <w:rPr>
          <w:rFonts w:ascii="Arial" w:hAnsi="Arial" w:cs="Arial"/>
        </w:rPr>
        <w:t>1</w:t>
      </w:r>
      <w:r w:rsidRPr="004F6E22">
        <w:rPr>
          <w:rFonts w:ascii="Arial" w:hAnsi="Arial" w:cs="Arial"/>
        </w:rPr>
        <w:t>. 20</w:t>
      </w:r>
      <w:r w:rsidR="000805BB" w:rsidRPr="004F6E22">
        <w:rPr>
          <w:rFonts w:ascii="Arial" w:hAnsi="Arial" w:cs="Arial"/>
        </w:rPr>
        <w:t>20</w:t>
      </w:r>
      <w:r w:rsidRPr="004F6E22">
        <w:rPr>
          <w:rFonts w:ascii="Arial" w:hAnsi="Arial" w:cs="Arial"/>
        </w:rPr>
        <w:t xml:space="preserve"> do </w:t>
      </w:r>
      <w:r w:rsidR="004F6E22" w:rsidRPr="004F6E22">
        <w:rPr>
          <w:rFonts w:ascii="Arial" w:hAnsi="Arial" w:cs="Arial"/>
        </w:rPr>
        <w:t>10</w:t>
      </w:r>
      <w:r w:rsidRPr="004F6E22">
        <w:rPr>
          <w:rFonts w:ascii="Arial" w:hAnsi="Arial" w:cs="Arial"/>
        </w:rPr>
        <w:t xml:space="preserve">. </w:t>
      </w:r>
      <w:r w:rsidR="004F6E22" w:rsidRPr="004F6E22">
        <w:rPr>
          <w:rFonts w:ascii="Arial" w:hAnsi="Arial" w:cs="Arial"/>
        </w:rPr>
        <w:t>3</w:t>
      </w:r>
      <w:r w:rsidRPr="004F6E22">
        <w:rPr>
          <w:rFonts w:ascii="Arial" w:hAnsi="Arial" w:cs="Arial"/>
        </w:rPr>
        <w:t>. 20</w:t>
      </w:r>
      <w:r w:rsidR="000805BB" w:rsidRPr="004F6E22">
        <w:rPr>
          <w:rFonts w:ascii="Arial" w:hAnsi="Arial" w:cs="Arial"/>
        </w:rPr>
        <w:t>20</w:t>
      </w:r>
      <w:r w:rsidRPr="004F6E22">
        <w:rPr>
          <w:rFonts w:ascii="Arial" w:hAnsi="Arial" w:cs="Arial"/>
        </w:rPr>
        <w:t xml:space="preserve"> celkem</w:t>
      </w:r>
      <w:r w:rsidRPr="00FC377B">
        <w:rPr>
          <w:rFonts w:ascii="Arial" w:hAnsi="Arial" w:cs="Arial"/>
        </w:rPr>
        <w:t xml:space="preserve"> </w:t>
      </w:r>
      <w:r w:rsidR="004F6E22">
        <w:rPr>
          <w:rFonts w:ascii="Arial" w:hAnsi="Arial" w:cs="Arial"/>
        </w:rPr>
        <w:t>3</w:t>
      </w:r>
      <w:r w:rsidR="006B7E36">
        <w:rPr>
          <w:rFonts w:ascii="Arial" w:hAnsi="Arial" w:cs="Arial"/>
        </w:rPr>
        <w:t xml:space="preserve"> žádosti</w:t>
      </w:r>
      <w:r w:rsidR="007C73A3">
        <w:rPr>
          <w:rFonts w:ascii="Arial" w:hAnsi="Arial" w:cs="Arial"/>
        </w:rPr>
        <w:t xml:space="preserve"> z oblasti sportu</w:t>
      </w:r>
      <w:r w:rsidR="004F6E22">
        <w:rPr>
          <w:rFonts w:ascii="Arial" w:hAnsi="Arial" w:cs="Arial"/>
        </w:rPr>
        <w:t xml:space="preserve">, 1 žádost z oblasti kultury </w:t>
      </w:r>
      <w:r w:rsidR="007C73A3">
        <w:rPr>
          <w:rFonts w:ascii="Arial" w:hAnsi="Arial" w:cs="Arial"/>
        </w:rPr>
        <w:t>a 1 žádost z oblasti památkové péče</w:t>
      </w:r>
      <w:r w:rsidR="006B7E36">
        <w:rPr>
          <w:rFonts w:ascii="Arial" w:hAnsi="Arial" w:cs="Arial"/>
        </w:rPr>
        <w:t>, k</w:t>
      </w:r>
      <w:r w:rsidR="004F6E22">
        <w:rPr>
          <w:rFonts w:ascii="Arial" w:hAnsi="Arial" w:cs="Arial"/>
        </w:rPr>
        <w:t>teré jsou nyní předkládány ZOK</w:t>
      </w:r>
      <w:r w:rsidRPr="00BC5E0B">
        <w:rPr>
          <w:rFonts w:ascii="Arial" w:hAnsi="Arial" w:cs="Arial"/>
        </w:rPr>
        <w:t xml:space="preserve">. </w:t>
      </w:r>
    </w:p>
    <w:p w14:paraId="6E6533CA" w14:textId="243E4BF3" w:rsidR="003C6733" w:rsidRDefault="003C6733" w:rsidP="003C6733">
      <w:pPr>
        <w:spacing w:after="120"/>
        <w:jc w:val="both"/>
        <w:rPr>
          <w:rFonts w:ascii="Arial" w:hAnsi="Arial" w:cs="Arial"/>
          <w:b/>
        </w:rPr>
      </w:pPr>
    </w:p>
    <w:p w14:paraId="49B1F2A9" w14:textId="4F50B736" w:rsidR="003C6733" w:rsidRPr="00D05EDA" w:rsidRDefault="003C6733" w:rsidP="00756A4B">
      <w:pPr>
        <w:spacing w:after="120"/>
        <w:jc w:val="both"/>
        <w:rPr>
          <w:rFonts w:ascii="Arial" w:hAnsi="Arial" w:cs="Arial"/>
          <w:b/>
          <w:u w:val="single"/>
        </w:rPr>
      </w:pPr>
      <w:r w:rsidRPr="00D05EDA">
        <w:rPr>
          <w:rFonts w:ascii="Arial" w:hAnsi="Arial" w:cs="Arial"/>
          <w:b/>
          <w:u w:val="single"/>
        </w:rPr>
        <w:t>Individuální žádost</w:t>
      </w:r>
      <w:r w:rsidR="007C73A3" w:rsidRPr="00D05EDA">
        <w:rPr>
          <w:rFonts w:ascii="Arial" w:hAnsi="Arial" w:cs="Arial"/>
          <w:b/>
          <w:u w:val="single"/>
        </w:rPr>
        <w:t>i</w:t>
      </w:r>
      <w:r w:rsidRPr="00D05EDA">
        <w:rPr>
          <w:rFonts w:ascii="Arial" w:hAnsi="Arial" w:cs="Arial"/>
          <w:b/>
          <w:u w:val="single"/>
        </w:rPr>
        <w:t xml:space="preserve"> v oblasti sportu </w:t>
      </w:r>
    </w:p>
    <w:p w14:paraId="14ACCCEE" w14:textId="77777777" w:rsidR="00E6300B" w:rsidRPr="00CD76FF" w:rsidRDefault="00E6300B" w:rsidP="00E630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</w:p>
    <w:p w14:paraId="2625D12A" w14:textId="77777777" w:rsidR="00897C6A" w:rsidRPr="00F37E31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F37E31">
        <w:rPr>
          <w:rFonts w:ascii="Arial" w:hAnsi="Arial" w:cs="Arial"/>
          <w:b/>
          <w:bCs/>
        </w:rPr>
        <w:t xml:space="preserve">1. </w:t>
      </w:r>
      <w:r w:rsidRPr="00756A4B">
        <w:rPr>
          <w:rFonts w:ascii="Arial" w:hAnsi="Arial" w:cs="Arial"/>
          <w:b/>
          <w:bCs/>
        </w:rPr>
        <w:t>Žadatel:</w:t>
      </w:r>
      <w:r w:rsidRPr="00F37E31">
        <w:rPr>
          <w:rFonts w:ascii="Arial" w:hAnsi="Arial" w:cs="Arial"/>
          <w:b/>
          <w:bCs/>
        </w:rPr>
        <w:t xml:space="preserve"> </w:t>
      </w:r>
      <w:r w:rsidRPr="00F37E31">
        <w:rPr>
          <w:rFonts w:ascii="Arial" w:hAnsi="Arial" w:cs="Arial"/>
          <w:b/>
        </w:rPr>
        <w:t>Nadační fond Českého klubu olympioniků regionu Severní Morava, náměstí Svatopluka Čecha 518/10, 702 00 Ostrava - město</w:t>
      </w:r>
    </w:p>
    <w:p w14:paraId="13D5EF1C" w14:textId="77777777" w:rsidR="00897C6A" w:rsidRPr="00F37E31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F37E31">
        <w:rPr>
          <w:rFonts w:ascii="Arial" w:hAnsi="Arial" w:cs="Arial"/>
          <w:b/>
          <w:bCs/>
        </w:rPr>
        <w:t xml:space="preserve">IČO: </w:t>
      </w:r>
      <w:r w:rsidRPr="00F37E31">
        <w:rPr>
          <w:rFonts w:ascii="Arial" w:hAnsi="Arial" w:cs="Arial"/>
          <w:b/>
        </w:rPr>
        <w:t>28618734</w:t>
      </w:r>
    </w:p>
    <w:p w14:paraId="1142B727" w14:textId="77777777" w:rsidR="00897C6A" w:rsidRPr="00F37E31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F37E31">
        <w:rPr>
          <w:rFonts w:ascii="Arial" w:hAnsi="Arial" w:cs="Arial"/>
          <w:b/>
        </w:rPr>
        <w:t>DIČ: CZ28618734</w:t>
      </w:r>
    </w:p>
    <w:p w14:paraId="47790C90" w14:textId="77777777" w:rsidR="00897C6A" w:rsidRPr="00F37E31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F37E31">
        <w:rPr>
          <w:rFonts w:ascii="Arial" w:hAnsi="Arial" w:cs="Arial"/>
          <w:b/>
          <w:bCs/>
        </w:rPr>
        <w:t>Název projektu:</w:t>
      </w:r>
      <w:r w:rsidRPr="00F37E31">
        <w:rPr>
          <w:rFonts w:ascii="Arial" w:hAnsi="Arial" w:cs="Arial"/>
          <w:b/>
        </w:rPr>
        <w:t xml:space="preserve"> Podpora bývalých reprezentantů, olympioniků na OH a provoz Nadačního fondu</w:t>
      </w:r>
    </w:p>
    <w:p w14:paraId="09E3CF66" w14:textId="77777777" w:rsidR="00897C6A" w:rsidRPr="00F37E31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F37E31">
        <w:rPr>
          <w:rFonts w:ascii="Arial" w:hAnsi="Arial" w:cs="Arial"/>
          <w:b/>
          <w:bCs/>
        </w:rPr>
        <w:t xml:space="preserve">Termín doručení: </w:t>
      </w:r>
      <w:r w:rsidRPr="00F37E31">
        <w:rPr>
          <w:rFonts w:ascii="Arial" w:hAnsi="Arial" w:cs="Arial"/>
          <w:b/>
        </w:rPr>
        <w:tab/>
        <w:t>30. 1. 2020 (elektronicky), 3. 2. 2020</w:t>
      </w:r>
      <w:r>
        <w:rPr>
          <w:rFonts w:ascii="Arial" w:hAnsi="Arial" w:cs="Arial"/>
          <w:b/>
        </w:rPr>
        <w:t xml:space="preserve"> </w:t>
      </w:r>
      <w:r w:rsidRPr="00F37E31">
        <w:rPr>
          <w:rFonts w:ascii="Arial" w:hAnsi="Arial" w:cs="Arial"/>
          <w:b/>
        </w:rPr>
        <w:t>(fyzicky)</w:t>
      </w:r>
    </w:p>
    <w:p w14:paraId="039842CA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  <w:b/>
          <w:bCs/>
        </w:rPr>
        <w:t>Stručný popis projektu – neinvestiční:</w:t>
      </w:r>
    </w:p>
    <w:p w14:paraId="034704D8" w14:textId="77777777" w:rsidR="00897C6A" w:rsidRPr="00CD76FF" w:rsidRDefault="00897C6A" w:rsidP="00897C6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CD76FF">
        <w:rPr>
          <w:rFonts w:ascii="Arial" w:hAnsi="Arial" w:cs="Arial"/>
        </w:rPr>
        <w:t xml:space="preserve">Humanitární podpora fyzických osob, které se zúčastnily olympijských her jako reprezentanti ČSR, ČR, reprezentovaly stát na jiných soutěžích Mistrovství světa, Mistrovství Evropy nebo jinak proslavily ČSR a ČR ve světě. Z prostředků nadačního fondu jsou vypláceny sociální dávky dle vnitřního předpisu olympionikům starším 60 let, ve výjimečných případech zvláštního zřetele hodných i osobám mladšího věku. Dále jsou hrazeny lázeňské pobyty, regenerační a relaxační pobyty ve zdravotnických zařízeních, zdravotní pomůcky apod. Žadatel spadá do DT Víceletá podpora sportovní činnosti. Bohužel si v roce 2019 nepodal žádost. Další vyhlášení DT je </w:t>
      </w:r>
      <w:r w:rsidRPr="00EC2CF9">
        <w:rPr>
          <w:rFonts w:ascii="Arial" w:hAnsi="Arial" w:cs="Arial"/>
        </w:rPr>
        <w:t xml:space="preserve">naplánováno v roce 2021. Z toho důvodu je žadatel oprávněný žádat prostřednictvím Individuální </w:t>
      </w:r>
      <w:r w:rsidRPr="00EC2CF9">
        <w:rPr>
          <w:rFonts w:ascii="Arial" w:hAnsi="Arial" w:cs="Arial"/>
        </w:rPr>
        <w:lastRenderedPageBreak/>
        <w:t>žádosti. V DT Podpora sportovní činnosti je žadatel neoprávněným žadatelem, jelikož jeho hlavním předmětem činnosti není oblast sportovní činnosti.</w:t>
      </w:r>
    </w:p>
    <w:p w14:paraId="5691948E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18"/>
          <w:szCs w:val="18"/>
        </w:rPr>
      </w:pPr>
    </w:p>
    <w:p w14:paraId="29FCED5F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672B2190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 xml:space="preserve">Celkové předpokládané výdaje realizované akce/projektu:         </w:t>
      </w:r>
      <w:r w:rsidRPr="00CD76FF">
        <w:rPr>
          <w:rFonts w:ascii="Arial" w:hAnsi="Arial" w:cs="Arial"/>
        </w:rPr>
        <w:tab/>
      </w:r>
      <w:r w:rsidRPr="00CD76FF">
        <w:rPr>
          <w:rFonts w:ascii="Arial" w:hAnsi="Arial" w:cs="Arial"/>
          <w:bCs/>
        </w:rPr>
        <w:t>250 000</w:t>
      </w:r>
      <w:r w:rsidRPr="00CD76FF">
        <w:rPr>
          <w:rFonts w:ascii="Arial" w:hAnsi="Arial" w:cs="Arial"/>
          <w:b/>
          <w:bCs/>
        </w:rPr>
        <w:t xml:space="preserve"> </w:t>
      </w:r>
      <w:r w:rsidRPr="00CD76FF">
        <w:rPr>
          <w:rFonts w:ascii="Arial" w:hAnsi="Arial" w:cs="Arial"/>
        </w:rPr>
        <w:t>Kč</w:t>
      </w:r>
    </w:p>
    <w:p w14:paraId="7CB37929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 xml:space="preserve">Výše požadované dotace z rozpočtu Olomouckého kraje:            </w:t>
      </w:r>
      <w:r w:rsidRPr="00CD76FF">
        <w:rPr>
          <w:rFonts w:ascii="Arial" w:hAnsi="Arial" w:cs="Arial"/>
        </w:rPr>
        <w:tab/>
      </w:r>
      <w:r w:rsidRPr="00CD76FF">
        <w:rPr>
          <w:rFonts w:ascii="Arial" w:hAnsi="Arial" w:cs="Arial"/>
          <w:bCs/>
        </w:rPr>
        <w:t xml:space="preserve">250 000 </w:t>
      </w:r>
      <w:r w:rsidRPr="00CD76FF">
        <w:rPr>
          <w:rFonts w:ascii="Arial" w:hAnsi="Arial" w:cs="Arial"/>
        </w:rPr>
        <w:t>Kč</w:t>
      </w:r>
    </w:p>
    <w:p w14:paraId="0C3C10A9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ab/>
      </w:r>
    </w:p>
    <w:p w14:paraId="7F4B4125" w14:textId="08D2A70B" w:rsidR="00897C6A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Termín realizace:   1. 1. 2020 – 31. 12. 2020</w:t>
      </w:r>
    </w:p>
    <w:p w14:paraId="050F366F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27FE1">
        <w:rPr>
          <w:rFonts w:ascii="Arial" w:hAnsi="Arial" w:cs="Arial"/>
        </w:rPr>
        <w:t>Podpora de minimis: NE</w:t>
      </w:r>
    </w:p>
    <w:p w14:paraId="33A7FBE5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4E77432D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76FF">
        <w:rPr>
          <w:rFonts w:ascii="Arial" w:hAnsi="Arial" w:cs="Arial"/>
          <w:b/>
          <w:bCs/>
        </w:rPr>
        <w:t>Poskytnuté dotace žadateli:</w:t>
      </w:r>
    </w:p>
    <w:p w14:paraId="5058FE06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76FF">
        <w:rPr>
          <w:rFonts w:ascii="Arial" w:hAnsi="Arial" w:cs="Arial"/>
          <w:b/>
          <w:bCs/>
        </w:rPr>
        <w:t xml:space="preserve">na požadovanou akci: </w:t>
      </w:r>
    </w:p>
    <w:p w14:paraId="0115FC82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•</w:t>
      </w:r>
      <w:r w:rsidRPr="00CD76FF">
        <w:rPr>
          <w:rFonts w:ascii="Arial" w:hAnsi="Arial" w:cs="Arial"/>
        </w:rPr>
        <w:tab/>
        <w:t>2017 – 250 000 Kč (Individuální žádost)</w:t>
      </w:r>
    </w:p>
    <w:p w14:paraId="4384AFEA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•</w:t>
      </w:r>
      <w:r w:rsidRPr="00CD76FF">
        <w:rPr>
          <w:rFonts w:ascii="Arial" w:hAnsi="Arial" w:cs="Arial"/>
        </w:rPr>
        <w:tab/>
        <w:t>2018 – 250 000 Kč (Individuální žádost)</w:t>
      </w:r>
    </w:p>
    <w:p w14:paraId="545D6FB0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•</w:t>
      </w:r>
      <w:r w:rsidRPr="00CD76FF">
        <w:rPr>
          <w:rFonts w:ascii="Arial" w:hAnsi="Arial" w:cs="Arial"/>
        </w:rPr>
        <w:tab/>
        <w:t xml:space="preserve">2019 – 0 Kč </w:t>
      </w:r>
    </w:p>
    <w:p w14:paraId="1F92836A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52C83021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76FF">
        <w:rPr>
          <w:rFonts w:ascii="Arial" w:hAnsi="Arial" w:cs="Arial"/>
          <w:b/>
          <w:bCs/>
        </w:rPr>
        <w:t>ostatní dotace žadateli z oblasti sportu:</w:t>
      </w:r>
    </w:p>
    <w:p w14:paraId="64EB4BC9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•</w:t>
      </w:r>
      <w:r w:rsidRPr="00CD76FF">
        <w:rPr>
          <w:rFonts w:ascii="Arial" w:hAnsi="Arial" w:cs="Arial"/>
        </w:rPr>
        <w:tab/>
        <w:t>2017 – 0 Kč</w:t>
      </w:r>
    </w:p>
    <w:p w14:paraId="31C74A24" w14:textId="77777777" w:rsidR="00897C6A" w:rsidRPr="00CD76FF" w:rsidRDefault="00897C6A" w:rsidP="00897C6A">
      <w:pPr>
        <w:pStyle w:val="Odstavecseseznamem"/>
        <w:numPr>
          <w:ilvl w:val="0"/>
          <w:numId w:val="53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ab/>
        <w:t>2018 – 0 Kč</w:t>
      </w:r>
    </w:p>
    <w:p w14:paraId="4574250A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•</w:t>
      </w:r>
      <w:r w:rsidRPr="00CD76FF">
        <w:rPr>
          <w:rFonts w:ascii="Arial" w:hAnsi="Arial" w:cs="Arial"/>
        </w:rPr>
        <w:tab/>
        <w:t>2019 – 0 Kč</w:t>
      </w:r>
    </w:p>
    <w:p w14:paraId="13BDC1EF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ab/>
      </w:r>
    </w:p>
    <w:p w14:paraId="71C5A45F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76FF">
        <w:rPr>
          <w:rFonts w:ascii="Arial" w:hAnsi="Arial" w:cs="Arial"/>
          <w:b/>
          <w:bCs/>
        </w:rPr>
        <w:t>Posouzení žádosti:</w:t>
      </w:r>
    </w:p>
    <w:p w14:paraId="463FB358" w14:textId="77777777" w:rsidR="00897C6A" w:rsidRPr="008D37DD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</w:rPr>
      </w:pPr>
      <w:r w:rsidRPr="00CD76FF">
        <w:rPr>
          <w:rFonts w:ascii="Arial" w:hAnsi="Arial" w:cs="Arial"/>
          <w:bCs/>
        </w:rPr>
        <w:t>Žádost splňuje podmínky uvedené v odst. 1.2 Zásad</w:t>
      </w:r>
      <w:r w:rsidRPr="00CD76FF">
        <w:rPr>
          <w:rFonts w:ascii="Arial" w:hAnsi="Arial" w:cs="Arial"/>
        </w:rPr>
        <w:t xml:space="preserve"> pro poskytování individuálních dotací z rozpočtu Olomouckého kraje v roce 2020. </w:t>
      </w:r>
    </w:p>
    <w:p w14:paraId="14D000ED" w14:textId="77777777" w:rsidR="00897C6A" w:rsidRPr="008D37DD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</w:rPr>
      </w:pPr>
      <w:r w:rsidRPr="008D37DD">
        <w:rPr>
          <w:rFonts w:ascii="Arial" w:hAnsi="Arial" w:cs="Arial"/>
          <w:bCs/>
        </w:rPr>
        <w:t>Žádost splňuje odst. 4.2.2. Zásad.</w:t>
      </w:r>
    </w:p>
    <w:p w14:paraId="0AC0424B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Žádost splňuje všechny formální náležitosti odst. 4.5. Zásad.</w:t>
      </w:r>
    </w:p>
    <w:p w14:paraId="0CBBE196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AC4695">
        <w:rPr>
          <w:rFonts w:ascii="Arial" w:hAnsi="Arial" w:cs="Arial"/>
          <w:b/>
        </w:rPr>
        <w:t>Nebude vyhověno z důvodu</w:t>
      </w:r>
      <w:r w:rsidRPr="004C1B72">
        <w:rPr>
          <w:rFonts w:ascii="Arial" w:hAnsi="Arial" w:cs="Arial"/>
        </w:rPr>
        <w:t>: V loňském roce b</w:t>
      </w:r>
      <w:r w:rsidRPr="004C1B72">
        <w:rPr>
          <w:rFonts w:ascii="Arial" w:hAnsi="Arial" w:cs="Arial"/>
          <w:bCs/>
        </w:rPr>
        <w:t xml:space="preserve">yl vyhlášen vhodný dotační program </w:t>
      </w:r>
      <w:r w:rsidRPr="004C1B72">
        <w:rPr>
          <w:rFonts w:ascii="Arial" w:hAnsi="Arial" w:cs="Arial"/>
        </w:rPr>
        <w:t>Víceletá podpora v oblasti sportu, dotační titul</w:t>
      </w:r>
      <w:r w:rsidRPr="004C1B72">
        <w:rPr>
          <w:rFonts w:ascii="Arial" w:hAnsi="Arial" w:cs="Arial"/>
          <w:bCs/>
        </w:rPr>
        <w:t xml:space="preserve"> Víceletá podpora sportovní činnosti, kde si žadatel žádost nepodal.</w:t>
      </w:r>
      <w:r w:rsidRPr="00075150">
        <w:rPr>
          <w:rFonts w:ascii="Arial" w:hAnsi="Arial" w:cs="Arial"/>
        </w:rPr>
        <w:t xml:space="preserve"> </w:t>
      </w:r>
      <w:r w:rsidRPr="00CD76FF">
        <w:rPr>
          <w:rFonts w:ascii="Arial" w:hAnsi="Arial" w:cs="Arial"/>
        </w:rPr>
        <w:t xml:space="preserve">Žádost </w:t>
      </w:r>
      <w:r>
        <w:rPr>
          <w:rFonts w:ascii="Arial" w:hAnsi="Arial" w:cs="Arial"/>
        </w:rPr>
        <w:t>ne</w:t>
      </w:r>
      <w:r w:rsidRPr="00CD76FF">
        <w:rPr>
          <w:rFonts w:ascii="Arial" w:hAnsi="Arial" w:cs="Arial"/>
        </w:rPr>
        <w:t>naplňuje svým účelem odst. 5.1.2. e) Zásad</w:t>
      </w:r>
      <w:r w:rsidRPr="00CD76FF">
        <w:t xml:space="preserve"> – </w:t>
      </w:r>
      <w:r w:rsidRPr="00A637FF">
        <w:rPr>
          <w:rFonts w:ascii="Arial" w:hAnsi="Arial" w:cs="Arial"/>
        </w:rPr>
        <w:t>ne</w:t>
      </w:r>
      <w:r w:rsidRPr="00CD76FF">
        <w:rPr>
          <w:rFonts w:ascii="Arial" w:hAnsi="Arial" w:cs="Arial"/>
        </w:rPr>
        <w:t>jedná se o akci mimořádného významu.</w:t>
      </w:r>
    </w:p>
    <w:p w14:paraId="1EC9DCA9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4122F678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76FF">
        <w:rPr>
          <w:rFonts w:ascii="Arial" w:hAnsi="Arial" w:cs="Arial"/>
          <w:b/>
          <w:bCs/>
        </w:rPr>
        <w:t>Závěr:</w:t>
      </w:r>
    </w:p>
    <w:p w14:paraId="75562079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76FF">
        <w:rPr>
          <w:rFonts w:ascii="Arial" w:hAnsi="Arial" w:cs="Arial"/>
          <w:b/>
          <w:bCs/>
        </w:rPr>
        <w:t xml:space="preserve">Návrh </w:t>
      </w:r>
      <w:r>
        <w:rPr>
          <w:rFonts w:ascii="Arial" w:hAnsi="Arial" w:cs="Arial"/>
          <w:b/>
          <w:bCs/>
        </w:rPr>
        <w:t xml:space="preserve">předkladatele: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NEVYHOVĚT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0428BBB8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29B63BC4" w14:textId="77777777" w:rsidR="00897C6A" w:rsidRPr="00F37E31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F37E31">
        <w:rPr>
          <w:rFonts w:ascii="Arial" w:hAnsi="Arial" w:cs="Arial"/>
          <w:b/>
          <w:bCs/>
        </w:rPr>
        <w:t xml:space="preserve">2. </w:t>
      </w:r>
      <w:r w:rsidRPr="00756A4B">
        <w:rPr>
          <w:rFonts w:ascii="Arial" w:hAnsi="Arial" w:cs="Arial"/>
          <w:b/>
          <w:bCs/>
        </w:rPr>
        <w:t>Žadatel:</w:t>
      </w:r>
      <w:r w:rsidRPr="00CD76FF">
        <w:rPr>
          <w:rFonts w:ascii="Arial" w:hAnsi="Arial" w:cs="Arial"/>
          <w:b/>
          <w:bCs/>
        </w:rPr>
        <w:t xml:space="preserve"> </w:t>
      </w:r>
      <w:r w:rsidRPr="00F37E31">
        <w:rPr>
          <w:rFonts w:ascii="Arial" w:hAnsi="Arial" w:cs="Arial"/>
          <w:b/>
        </w:rPr>
        <w:t>Hanácký paraklub, z.s., Neředín 926, 77900 Olomouc</w:t>
      </w:r>
    </w:p>
    <w:p w14:paraId="4F1F9157" w14:textId="77777777" w:rsidR="00897C6A" w:rsidRPr="00F37E31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F37E31">
        <w:rPr>
          <w:rFonts w:ascii="Arial" w:hAnsi="Arial" w:cs="Arial"/>
          <w:b/>
          <w:bCs/>
        </w:rPr>
        <w:t xml:space="preserve">IČO: </w:t>
      </w:r>
      <w:r w:rsidRPr="00F37E31">
        <w:rPr>
          <w:rFonts w:ascii="Arial" w:hAnsi="Arial" w:cs="Arial"/>
          <w:b/>
        </w:rPr>
        <w:t>26523566</w:t>
      </w:r>
    </w:p>
    <w:p w14:paraId="091786DB" w14:textId="77777777" w:rsidR="00897C6A" w:rsidRPr="00F37E31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F37E31">
        <w:rPr>
          <w:rFonts w:ascii="Arial" w:hAnsi="Arial" w:cs="Arial"/>
          <w:b/>
          <w:bCs/>
        </w:rPr>
        <w:t>Název projektu:</w:t>
      </w:r>
      <w:r w:rsidRPr="00F37E31">
        <w:rPr>
          <w:rFonts w:ascii="Arial" w:hAnsi="Arial" w:cs="Arial"/>
          <w:b/>
        </w:rPr>
        <w:t xml:space="preserve"> Provoz para</w:t>
      </w:r>
    </w:p>
    <w:p w14:paraId="669D47A3" w14:textId="77777777" w:rsidR="00897C6A" w:rsidRPr="00F37E31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F37E31">
        <w:rPr>
          <w:rFonts w:ascii="Arial" w:hAnsi="Arial" w:cs="Arial"/>
          <w:b/>
          <w:bCs/>
        </w:rPr>
        <w:t xml:space="preserve">Termín doručení: </w:t>
      </w:r>
      <w:r w:rsidRPr="00F37E31">
        <w:rPr>
          <w:rFonts w:ascii="Arial" w:hAnsi="Arial" w:cs="Arial"/>
          <w:b/>
        </w:rPr>
        <w:tab/>
        <w:t>31. 1. 2020 (elektronicky), 31. 1. 2020 (fyzicky)</w:t>
      </w:r>
    </w:p>
    <w:p w14:paraId="3AD22E61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  <w:b/>
          <w:bCs/>
        </w:rPr>
        <w:t>Stručný popis projektu – investiční:</w:t>
      </w:r>
    </w:p>
    <w:p w14:paraId="2C4A03E0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Nákup automobilu pro přepravu výsadkářů, základního výcviku a materiálu do lokace sportovních, závodních a propagačních seskoků. Jde o snížení nákladů na přepravu, lepší koordinaci při přesunu, týmové zapojení zainteresovaných a zvýšení bezpečnosti při přepravě.</w:t>
      </w:r>
    </w:p>
    <w:p w14:paraId="2E836A8A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029AF286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 xml:space="preserve">Celkové předpokládané výdaje realizované akce/projektu:         </w:t>
      </w:r>
      <w:r w:rsidRPr="00CD76FF">
        <w:rPr>
          <w:rFonts w:ascii="Arial" w:hAnsi="Arial" w:cs="Arial"/>
        </w:rPr>
        <w:tab/>
      </w:r>
      <w:r w:rsidRPr="00CD76FF">
        <w:rPr>
          <w:rFonts w:ascii="Arial" w:hAnsi="Arial" w:cs="Arial"/>
          <w:bCs/>
        </w:rPr>
        <w:t>800 000</w:t>
      </w:r>
      <w:r w:rsidRPr="00CD76FF">
        <w:rPr>
          <w:rFonts w:ascii="Arial" w:hAnsi="Arial" w:cs="Arial"/>
          <w:b/>
          <w:bCs/>
        </w:rPr>
        <w:t xml:space="preserve"> </w:t>
      </w:r>
      <w:r w:rsidRPr="00CD76FF">
        <w:rPr>
          <w:rFonts w:ascii="Arial" w:hAnsi="Arial" w:cs="Arial"/>
        </w:rPr>
        <w:t>Kč</w:t>
      </w:r>
    </w:p>
    <w:p w14:paraId="0D56AF9C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 xml:space="preserve">Výše požadované dotace z rozpočtu Olomouckého kraje:            </w:t>
      </w:r>
      <w:r w:rsidRPr="00CD76FF">
        <w:rPr>
          <w:rFonts w:ascii="Arial" w:hAnsi="Arial" w:cs="Arial"/>
        </w:rPr>
        <w:tab/>
      </w:r>
      <w:r w:rsidRPr="00CD76FF">
        <w:rPr>
          <w:rFonts w:ascii="Arial" w:hAnsi="Arial" w:cs="Arial"/>
          <w:bCs/>
        </w:rPr>
        <w:t xml:space="preserve">500 000 </w:t>
      </w:r>
      <w:r w:rsidRPr="00CD76FF">
        <w:rPr>
          <w:rFonts w:ascii="Arial" w:hAnsi="Arial" w:cs="Arial"/>
        </w:rPr>
        <w:t>Kč</w:t>
      </w:r>
    </w:p>
    <w:p w14:paraId="519BBE9A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lastRenderedPageBreak/>
        <w:tab/>
      </w:r>
    </w:p>
    <w:p w14:paraId="5EEBFCFD" w14:textId="77777777" w:rsidR="00897C6A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Termín realizace:   2. 3. 2020 – 30. 10. 2020</w:t>
      </w:r>
    </w:p>
    <w:p w14:paraId="1E556BC6" w14:textId="77777777" w:rsidR="00897C6A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4E145A0E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27FE1">
        <w:rPr>
          <w:rFonts w:ascii="Arial" w:hAnsi="Arial" w:cs="Arial"/>
        </w:rPr>
        <w:t>Podpora de minimis: NE</w:t>
      </w:r>
    </w:p>
    <w:p w14:paraId="7DCF9DBA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20E2F630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76FF">
        <w:rPr>
          <w:rFonts w:ascii="Arial" w:hAnsi="Arial" w:cs="Arial"/>
          <w:b/>
          <w:bCs/>
        </w:rPr>
        <w:t>Poskytnuté dotace žadateli:</w:t>
      </w:r>
    </w:p>
    <w:p w14:paraId="3E0B4E9A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76FF">
        <w:rPr>
          <w:rFonts w:ascii="Arial" w:hAnsi="Arial" w:cs="Arial"/>
          <w:b/>
          <w:bCs/>
        </w:rPr>
        <w:t xml:space="preserve">na požadovanou akci: </w:t>
      </w:r>
    </w:p>
    <w:p w14:paraId="52D34881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•</w:t>
      </w:r>
      <w:r w:rsidRPr="00CD76FF">
        <w:rPr>
          <w:rFonts w:ascii="Arial" w:hAnsi="Arial" w:cs="Arial"/>
        </w:rPr>
        <w:tab/>
        <w:t>2017 – 0 Kč</w:t>
      </w:r>
    </w:p>
    <w:p w14:paraId="0E915F8C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•</w:t>
      </w:r>
      <w:r w:rsidRPr="00CD76FF">
        <w:rPr>
          <w:rFonts w:ascii="Arial" w:hAnsi="Arial" w:cs="Arial"/>
        </w:rPr>
        <w:tab/>
        <w:t>2018 – 0 Kč</w:t>
      </w:r>
    </w:p>
    <w:p w14:paraId="7A0B39CC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•</w:t>
      </w:r>
      <w:r w:rsidRPr="00CD76FF">
        <w:rPr>
          <w:rFonts w:ascii="Arial" w:hAnsi="Arial" w:cs="Arial"/>
        </w:rPr>
        <w:tab/>
        <w:t>2019 – 0 Kč</w:t>
      </w:r>
    </w:p>
    <w:p w14:paraId="1BB5534E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1649851F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76FF">
        <w:rPr>
          <w:rFonts w:ascii="Arial" w:hAnsi="Arial" w:cs="Arial"/>
          <w:b/>
          <w:bCs/>
        </w:rPr>
        <w:t>ostatní dotace žadateli z oblasti sportu:</w:t>
      </w:r>
    </w:p>
    <w:p w14:paraId="1D84A911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76FF">
        <w:rPr>
          <w:rFonts w:ascii="Arial" w:hAnsi="Arial" w:cs="Arial"/>
        </w:rPr>
        <w:t xml:space="preserve"> </w:t>
      </w:r>
    </w:p>
    <w:p w14:paraId="68D7A240" w14:textId="214A5345" w:rsidR="00897C6A" w:rsidRPr="00B533B0" w:rsidRDefault="00897C6A" w:rsidP="000B7DBC">
      <w:pPr>
        <w:pStyle w:val="Odstavecseseznamem"/>
        <w:numPr>
          <w:ilvl w:val="0"/>
          <w:numId w:val="53"/>
        </w:numPr>
        <w:autoSpaceDE w:val="0"/>
        <w:autoSpaceDN w:val="0"/>
        <w:adjustRightInd w:val="0"/>
        <w:spacing w:line="259" w:lineRule="auto"/>
        <w:ind w:left="709" w:hanging="709"/>
        <w:jc w:val="both"/>
        <w:rPr>
          <w:rFonts w:ascii="Arial" w:hAnsi="Arial" w:cs="Arial"/>
          <w:sz w:val="22"/>
        </w:rPr>
      </w:pPr>
      <w:r w:rsidRPr="0045616B">
        <w:rPr>
          <w:rFonts w:ascii="Arial" w:hAnsi="Arial" w:cs="Arial"/>
        </w:rPr>
        <w:t xml:space="preserve">2017 – 180 000 Kč (Individuální dotace – náklady spojené se zprovozněním </w:t>
      </w:r>
      <w:r>
        <w:rPr>
          <w:rFonts w:ascii="Arial" w:hAnsi="Arial" w:cs="Arial"/>
        </w:rPr>
        <w:t xml:space="preserve">  </w:t>
      </w:r>
      <w:r w:rsidR="00B533B0">
        <w:rPr>
          <w:rFonts w:ascii="Arial" w:hAnsi="Arial" w:cs="Arial"/>
        </w:rPr>
        <w:t xml:space="preserve"> </w:t>
      </w:r>
      <w:r w:rsidRPr="0045616B">
        <w:rPr>
          <w:rFonts w:ascii="Arial" w:hAnsi="Arial" w:cs="Arial"/>
        </w:rPr>
        <w:t xml:space="preserve">letadla </w:t>
      </w:r>
      <w:r w:rsidRPr="00B533B0">
        <w:rPr>
          <w:rFonts w:ascii="Arial" w:hAnsi="Arial" w:cs="Arial"/>
        </w:rPr>
        <w:t>L-60S, zejména nákup materiálu a vykonávané práce na letadle)</w:t>
      </w:r>
    </w:p>
    <w:p w14:paraId="33786278" w14:textId="77777777" w:rsidR="00897C6A" w:rsidRPr="0045616B" w:rsidRDefault="00897C6A" w:rsidP="00897C6A">
      <w:pPr>
        <w:pStyle w:val="Odstavecseseznamem"/>
        <w:numPr>
          <w:ilvl w:val="0"/>
          <w:numId w:val="53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2"/>
        </w:rPr>
      </w:pPr>
      <w:r w:rsidRPr="0045616B">
        <w:rPr>
          <w:rFonts w:ascii="Arial" w:hAnsi="Arial" w:cs="Arial"/>
        </w:rPr>
        <w:tab/>
        <w:t xml:space="preserve">2018 – 50 000 Kč </w:t>
      </w:r>
      <w:r w:rsidRPr="0045616B">
        <w:rPr>
          <w:rFonts w:ascii="Arial" w:hAnsi="Arial" w:cs="Arial"/>
          <w:sz w:val="22"/>
        </w:rPr>
        <w:t>(</w:t>
      </w:r>
      <w:r w:rsidRPr="0045616B">
        <w:rPr>
          <w:rFonts w:ascii="Arial" w:hAnsi="Arial" w:cs="Arial"/>
        </w:rPr>
        <w:t>Podpora sportovních akcí 2. kolo</w:t>
      </w:r>
      <w:r w:rsidRPr="0045616B">
        <w:rPr>
          <w:rFonts w:ascii="Arial" w:hAnsi="Arial" w:cs="Arial"/>
          <w:sz w:val="22"/>
        </w:rPr>
        <w:t>)</w:t>
      </w:r>
    </w:p>
    <w:p w14:paraId="2C665AAE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ind w:left="705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2018 – 100 000 Kč (Program na podporu investičních akcí v oblasti sportu - provoz a údržba sportovních a tělovýchovných zařízení v Olomouckém kraji)</w:t>
      </w:r>
    </w:p>
    <w:p w14:paraId="6DB18AD1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•</w:t>
      </w:r>
      <w:r w:rsidRPr="00CD76FF">
        <w:rPr>
          <w:rFonts w:ascii="Arial" w:hAnsi="Arial" w:cs="Arial"/>
        </w:rPr>
        <w:tab/>
        <w:t>2019 – 45 000 Kč (Podpora sportovních akcí 2. kolo)</w:t>
      </w:r>
    </w:p>
    <w:p w14:paraId="4F276A50" w14:textId="77777777" w:rsidR="00897C6A" w:rsidRPr="003B0405" w:rsidRDefault="00897C6A" w:rsidP="00897C6A">
      <w:pPr>
        <w:autoSpaceDE w:val="0"/>
        <w:autoSpaceDN w:val="0"/>
        <w:adjustRightInd w:val="0"/>
        <w:spacing w:line="259" w:lineRule="auto"/>
        <w:ind w:left="705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2019 – 500 000 Kč (Individuální dotace – dotace vrácena</w:t>
      </w:r>
      <w:r>
        <w:rPr>
          <w:rFonts w:ascii="Arial" w:hAnsi="Arial" w:cs="Arial"/>
        </w:rPr>
        <w:t xml:space="preserve"> – </w:t>
      </w:r>
      <w:r w:rsidRPr="003B0405">
        <w:rPr>
          <w:rFonts w:ascii="Arial" w:hAnsi="Arial" w:cs="Arial"/>
        </w:rPr>
        <w:t>na nákup výsadkového letadla)</w:t>
      </w:r>
    </w:p>
    <w:p w14:paraId="3626589A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color w:val="FF0000"/>
        </w:rPr>
      </w:pPr>
      <w:r w:rsidRPr="00CD76FF">
        <w:rPr>
          <w:rFonts w:ascii="Arial" w:hAnsi="Arial" w:cs="Arial"/>
        </w:rPr>
        <w:t xml:space="preserve"> </w:t>
      </w:r>
    </w:p>
    <w:p w14:paraId="7821E81B" w14:textId="77777777" w:rsidR="00897C6A" w:rsidRPr="00CD76FF" w:rsidRDefault="00897C6A" w:rsidP="00897C6A">
      <w:pPr>
        <w:jc w:val="both"/>
        <w:rPr>
          <w:rFonts w:ascii="Arial" w:hAnsi="Arial" w:cs="Arial"/>
        </w:rPr>
      </w:pPr>
    </w:p>
    <w:p w14:paraId="47D23DAF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76FF">
        <w:rPr>
          <w:rFonts w:ascii="Arial" w:hAnsi="Arial" w:cs="Arial"/>
          <w:b/>
          <w:bCs/>
        </w:rPr>
        <w:t>Posouzení žádosti:</w:t>
      </w:r>
    </w:p>
    <w:p w14:paraId="67952F60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  <w:bCs/>
        </w:rPr>
        <w:t>Žádost splňuje podmínky uvedené v odst. 1.2 Zásad</w:t>
      </w:r>
      <w:r w:rsidRPr="00CD76FF">
        <w:rPr>
          <w:rFonts w:ascii="Arial" w:hAnsi="Arial" w:cs="Arial"/>
        </w:rPr>
        <w:t xml:space="preserve"> pro poskytování individuálních dotací z rozpočtu Olomouckého kraje v roce 2020. </w:t>
      </w:r>
    </w:p>
    <w:p w14:paraId="614756AE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Žádost splňuje odst. 4.2.2. Zásad.</w:t>
      </w:r>
    </w:p>
    <w:p w14:paraId="08D54521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Žádost splňuje všechny formální náležitosti odst. 4.5. Zásad.</w:t>
      </w:r>
    </w:p>
    <w:p w14:paraId="78C9B663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171B2B">
        <w:rPr>
          <w:rFonts w:ascii="Arial" w:hAnsi="Arial" w:cs="Arial"/>
          <w:b/>
        </w:rPr>
        <w:t>Nebude vyhověno z důvodu</w:t>
      </w:r>
      <w:r>
        <w:rPr>
          <w:rFonts w:ascii="Arial" w:hAnsi="Arial" w:cs="Arial"/>
        </w:rPr>
        <w:t xml:space="preserve">: </w:t>
      </w:r>
      <w:r w:rsidRPr="00CD76FF">
        <w:rPr>
          <w:rFonts w:ascii="Arial" w:hAnsi="Arial" w:cs="Arial"/>
        </w:rPr>
        <w:t xml:space="preserve">Žádost </w:t>
      </w:r>
      <w:r>
        <w:rPr>
          <w:rFonts w:ascii="Arial" w:hAnsi="Arial" w:cs="Arial"/>
        </w:rPr>
        <w:t>ne</w:t>
      </w:r>
      <w:r w:rsidRPr="00CD76FF">
        <w:rPr>
          <w:rFonts w:ascii="Arial" w:hAnsi="Arial" w:cs="Arial"/>
        </w:rPr>
        <w:t>naplňuje svým účelem odst. 5.1.2. e) Zásad</w:t>
      </w:r>
      <w:r w:rsidRPr="00216E59">
        <w:rPr>
          <w:rFonts w:ascii="Arial" w:hAnsi="Arial" w:cs="Arial"/>
        </w:rPr>
        <w:t xml:space="preserve"> – ne</w:t>
      </w:r>
      <w:r w:rsidRPr="00CD76FF">
        <w:rPr>
          <w:rFonts w:ascii="Arial" w:hAnsi="Arial" w:cs="Arial"/>
        </w:rPr>
        <w:t>jedná se o akci mimořádného významu.</w:t>
      </w:r>
    </w:p>
    <w:p w14:paraId="6D66E507" w14:textId="77777777" w:rsidR="00897C6A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1F6D417E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3D7653AB" w14:textId="77777777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76FF">
        <w:rPr>
          <w:rFonts w:ascii="Arial" w:hAnsi="Arial" w:cs="Arial"/>
          <w:b/>
          <w:bCs/>
        </w:rPr>
        <w:t>Závěr:</w:t>
      </w:r>
    </w:p>
    <w:p w14:paraId="2078D595" w14:textId="77777777" w:rsidR="004C1B72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76FF">
        <w:rPr>
          <w:rFonts w:ascii="Arial" w:hAnsi="Arial" w:cs="Arial"/>
          <w:b/>
          <w:bCs/>
        </w:rPr>
        <w:t xml:space="preserve">Návrh předkladatele: </w:t>
      </w:r>
      <w:r>
        <w:rPr>
          <w:rFonts w:ascii="Arial" w:hAnsi="Arial" w:cs="Arial"/>
          <w:b/>
          <w:bCs/>
        </w:rPr>
        <w:t>NEVYHOVĚT</w:t>
      </w:r>
      <w:r w:rsidRPr="00CD76FF">
        <w:rPr>
          <w:rFonts w:ascii="Arial" w:hAnsi="Arial" w:cs="Arial"/>
          <w:b/>
          <w:bCs/>
        </w:rPr>
        <w:t xml:space="preserve"> </w:t>
      </w:r>
      <w:r w:rsidRPr="00CD76FF">
        <w:rPr>
          <w:rFonts w:ascii="Arial" w:hAnsi="Arial" w:cs="Arial"/>
          <w:b/>
          <w:bCs/>
        </w:rPr>
        <w:tab/>
      </w:r>
    </w:p>
    <w:p w14:paraId="6EBFC4EA" w14:textId="77777777" w:rsidR="004C1B72" w:rsidRDefault="004C1B72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</w:p>
    <w:p w14:paraId="7F74993D" w14:textId="19BC7ACD" w:rsidR="00897C6A" w:rsidRPr="00CD76FF" w:rsidRDefault="00897C6A" w:rsidP="00897C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76FF">
        <w:rPr>
          <w:rFonts w:ascii="Arial" w:hAnsi="Arial" w:cs="Arial"/>
          <w:b/>
          <w:bCs/>
        </w:rPr>
        <w:tab/>
      </w:r>
      <w:r w:rsidRPr="00CD76FF">
        <w:rPr>
          <w:rFonts w:ascii="Arial" w:hAnsi="Arial" w:cs="Arial"/>
          <w:b/>
          <w:bCs/>
        </w:rPr>
        <w:tab/>
      </w:r>
      <w:r w:rsidRPr="00CD76FF">
        <w:rPr>
          <w:rFonts w:ascii="Arial" w:hAnsi="Arial" w:cs="Arial"/>
          <w:b/>
          <w:bCs/>
        </w:rPr>
        <w:tab/>
      </w:r>
      <w:r w:rsidRPr="00CD76FF">
        <w:rPr>
          <w:rFonts w:ascii="Arial" w:hAnsi="Arial" w:cs="Arial"/>
          <w:b/>
          <w:bCs/>
        </w:rPr>
        <w:tab/>
      </w:r>
    </w:p>
    <w:p w14:paraId="26814937" w14:textId="15D4C9EA" w:rsidR="001F486D" w:rsidRPr="00844529" w:rsidRDefault="00756A4B" w:rsidP="001F486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756A4B">
        <w:rPr>
          <w:rFonts w:ascii="Arial" w:hAnsi="Arial" w:cs="Arial"/>
          <w:b/>
          <w:bCs/>
        </w:rPr>
        <w:t xml:space="preserve">3. </w:t>
      </w:r>
      <w:r w:rsidR="001F486D" w:rsidRPr="00756A4B">
        <w:rPr>
          <w:rFonts w:ascii="Arial" w:hAnsi="Arial" w:cs="Arial"/>
          <w:b/>
          <w:bCs/>
        </w:rPr>
        <w:t>Žadatel:</w:t>
      </w:r>
      <w:r w:rsidR="001F486D" w:rsidRPr="00844529">
        <w:rPr>
          <w:rFonts w:ascii="Arial" w:hAnsi="Arial" w:cs="Arial"/>
          <w:b/>
          <w:bCs/>
        </w:rPr>
        <w:t xml:space="preserve"> </w:t>
      </w:r>
      <w:r w:rsidR="001F486D" w:rsidRPr="00844529">
        <w:rPr>
          <w:rFonts w:ascii="Arial" w:hAnsi="Arial" w:cs="Arial"/>
          <w:b/>
        </w:rPr>
        <w:t>TJ Lokomotiva Olomouc</w:t>
      </w:r>
      <w:r w:rsidR="001F486D">
        <w:rPr>
          <w:rFonts w:ascii="Arial" w:hAnsi="Arial" w:cs="Arial"/>
          <w:b/>
        </w:rPr>
        <w:t>,</w:t>
      </w:r>
      <w:r w:rsidR="001F486D" w:rsidRPr="00844529">
        <w:rPr>
          <w:rFonts w:ascii="Arial" w:hAnsi="Arial" w:cs="Arial"/>
          <w:b/>
        </w:rPr>
        <w:t xml:space="preserve"> z.s., 17. listopadu 1139/3, 77900 Olomouc</w:t>
      </w:r>
    </w:p>
    <w:p w14:paraId="48E27DCD" w14:textId="77777777" w:rsidR="001F486D" w:rsidRPr="00844529" w:rsidRDefault="001F486D" w:rsidP="001F486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844529">
        <w:rPr>
          <w:rFonts w:ascii="Arial" w:hAnsi="Arial" w:cs="Arial"/>
          <w:b/>
          <w:bCs/>
        </w:rPr>
        <w:t xml:space="preserve">IČO: </w:t>
      </w:r>
      <w:r w:rsidRPr="00844529">
        <w:rPr>
          <w:rFonts w:ascii="Arial" w:hAnsi="Arial" w:cs="Arial"/>
          <w:b/>
        </w:rPr>
        <w:t>45237476</w:t>
      </w:r>
    </w:p>
    <w:p w14:paraId="3400EB81" w14:textId="77777777" w:rsidR="001F486D" w:rsidRPr="00844529" w:rsidRDefault="001F486D" w:rsidP="001F486D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844529">
        <w:rPr>
          <w:rFonts w:ascii="Arial" w:hAnsi="Arial" w:cs="Arial"/>
          <w:b/>
          <w:bCs/>
        </w:rPr>
        <w:t>Název projektu:</w:t>
      </w:r>
      <w:r w:rsidRPr="00844529">
        <w:rPr>
          <w:rFonts w:ascii="Arial" w:hAnsi="Arial" w:cs="Arial"/>
          <w:b/>
        </w:rPr>
        <w:t xml:space="preserve"> Provoz a údržba sportovního areálu - místa konání soutěží Olympiádu dětí a mládeže v roce 2021</w:t>
      </w:r>
    </w:p>
    <w:p w14:paraId="22577906" w14:textId="77777777" w:rsidR="001F486D" w:rsidRPr="004C3FBC" w:rsidRDefault="001F486D" w:rsidP="001F486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4C3FBC">
        <w:rPr>
          <w:rFonts w:ascii="Arial" w:hAnsi="Arial" w:cs="Arial"/>
          <w:b/>
          <w:bCs/>
        </w:rPr>
        <w:t xml:space="preserve">Termín doručení: </w:t>
      </w:r>
      <w:r w:rsidRPr="004C3FBC">
        <w:rPr>
          <w:rFonts w:ascii="Arial" w:hAnsi="Arial" w:cs="Arial"/>
          <w:b/>
        </w:rPr>
        <w:tab/>
        <w:t>19. 2. 2020 (elektronicky, fyzicky)</w:t>
      </w:r>
    </w:p>
    <w:p w14:paraId="10CAA7C2" w14:textId="77777777" w:rsidR="001F486D" w:rsidRPr="004C3FBC" w:rsidRDefault="001F486D" w:rsidP="001F486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4C3FBC">
        <w:rPr>
          <w:rFonts w:ascii="Arial" w:hAnsi="Arial" w:cs="Arial"/>
          <w:b/>
          <w:bCs/>
        </w:rPr>
        <w:t>Stručný popis projektu – neinvestiční:</w:t>
      </w:r>
    </w:p>
    <w:p w14:paraId="49928961" w14:textId="77777777" w:rsidR="001F486D" w:rsidRPr="00844529" w:rsidRDefault="001F486D" w:rsidP="001F486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44529">
        <w:rPr>
          <w:rFonts w:ascii="Arial" w:hAnsi="Arial" w:cs="Arial"/>
          <w:bCs/>
        </w:rPr>
        <w:t>Žádáme o dotaci na celoroční činnost sportovního areálu, kde se připravují a závodí členové TJ a současně se konají další významné akce - soutěže profesionálních a dobrovolných hasičů, seniorské sportovní hry, soutěže pro handicapované, hry ODM2021! Sporto</w:t>
      </w:r>
      <w:r>
        <w:rPr>
          <w:rFonts w:ascii="Arial" w:hAnsi="Arial" w:cs="Arial"/>
          <w:bCs/>
        </w:rPr>
        <w:t>vní areál TJ Lokomotiva Olomouc,</w:t>
      </w:r>
      <w:r w:rsidRPr="00844529">
        <w:rPr>
          <w:rFonts w:ascii="Arial" w:hAnsi="Arial" w:cs="Arial"/>
          <w:bCs/>
        </w:rPr>
        <w:t xml:space="preserve"> z.s. je významným místem pro rekreační, výkonnostní i vrcholový sport v Olomouckém kraji a současně je jediným </w:t>
      </w:r>
      <w:r w:rsidRPr="00844529">
        <w:rPr>
          <w:rFonts w:ascii="Arial" w:hAnsi="Arial" w:cs="Arial"/>
          <w:bCs/>
        </w:rPr>
        <w:lastRenderedPageBreak/>
        <w:t>certifikovaným atletickým stadionem v Olomouckém kraji, kde se mohou konat vrcholné akce nejenom atletické, ale např. i soutěže v požárním sportu mládeže i dospělých.</w:t>
      </w:r>
    </w:p>
    <w:p w14:paraId="15AD2828" w14:textId="77777777" w:rsidR="001F486D" w:rsidRPr="00844529" w:rsidRDefault="001F486D" w:rsidP="001F486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2EEA38CF" w14:textId="77777777" w:rsidR="001F486D" w:rsidRPr="00844529" w:rsidRDefault="001F486D" w:rsidP="001F486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844529">
        <w:rPr>
          <w:rFonts w:ascii="Arial" w:hAnsi="Arial" w:cs="Arial"/>
        </w:rPr>
        <w:t xml:space="preserve">Celkové předpokládané výdaje realizované akce/projektu:         </w:t>
      </w:r>
      <w:r w:rsidRPr="00844529">
        <w:rPr>
          <w:rFonts w:ascii="Arial" w:hAnsi="Arial" w:cs="Arial"/>
        </w:rPr>
        <w:tab/>
        <w:t>3 0</w:t>
      </w:r>
      <w:r w:rsidRPr="00844529">
        <w:rPr>
          <w:rFonts w:ascii="Arial" w:hAnsi="Arial" w:cs="Arial"/>
          <w:bCs/>
        </w:rPr>
        <w:t>00 000</w:t>
      </w:r>
      <w:r w:rsidRPr="00844529">
        <w:rPr>
          <w:rFonts w:ascii="Arial" w:hAnsi="Arial" w:cs="Arial"/>
          <w:b/>
          <w:bCs/>
        </w:rPr>
        <w:t xml:space="preserve"> </w:t>
      </w:r>
      <w:r w:rsidRPr="00844529">
        <w:rPr>
          <w:rFonts w:ascii="Arial" w:hAnsi="Arial" w:cs="Arial"/>
        </w:rPr>
        <w:t>Kč</w:t>
      </w:r>
    </w:p>
    <w:p w14:paraId="6A923277" w14:textId="77777777" w:rsidR="001F486D" w:rsidRPr="00844529" w:rsidRDefault="001F486D" w:rsidP="001F486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844529">
        <w:rPr>
          <w:rFonts w:ascii="Arial" w:hAnsi="Arial" w:cs="Arial"/>
        </w:rPr>
        <w:t xml:space="preserve">Výše požadované dotace z rozpočtu Olomouckého kraje:            </w:t>
      </w:r>
      <w:r w:rsidRPr="00844529">
        <w:rPr>
          <w:rFonts w:ascii="Arial" w:hAnsi="Arial" w:cs="Arial"/>
        </w:rPr>
        <w:tab/>
      </w:r>
      <w:r w:rsidRPr="00844529">
        <w:rPr>
          <w:rFonts w:ascii="Arial" w:hAnsi="Arial" w:cs="Arial"/>
          <w:bCs/>
        </w:rPr>
        <w:t xml:space="preserve">300 000 </w:t>
      </w:r>
      <w:r w:rsidRPr="00844529">
        <w:rPr>
          <w:rFonts w:ascii="Arial" w:hAnsi="Arial" w:cs="Arial"/>
        </w:rPr>
        <w:t>Kč</w:t>
      </w:r>
    </w:p>
    <w:p w14:paraId="05A6F433" w14:textId="77777777" w:rsidR="001F486D" w:rsidRPr="00844529" w:rsidRDefault="001F486D" w:rsidP="001F486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844529">
        <w:rPr>
          <w:rFonts w:ascii="Arial" w:hAnsi="Arial" w:cs="Arial"/>
        </w:rPr>
        <w:tab/>
      </w:r>
    </w:p>
    <w:p w14:paraId="70F2EA64" w14:textId="222BA809" w:rsidR="001F486D" w:rsidRDefault="001F486D" w:rsidP="001F486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844529">
        <w:rPr>
          <w:rFonts w:ascii="Arial" w:hAnsi="Arial" w:cs="Arial"/>
        </w:rPr>
        <w:t>Termín realizace:   1. 1. 2020 – 31. 12. 2020</w:t>
      </w:r>
    </w:p>
    <w:p w14:paraId="00EAE7C6" w14:textId="76DD8622" w:rsidR="00215118" w:rsidRDefault="00642C12" w:rsidP="001F486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942E5">
        <w:rPr>
          <w:rFonts w:ascii="Arial" w:hAnsi="Arial" w:cs="Arial"/>
        </w:rPr>
        <w:t>Termín vyúčtování:</w:t>
      </w:r>
      <w:r w:rsidR="00C942E5" w:rsidRPr="00C942E5">
        <w:rPr>
          <w:rFonts w:ascii="Arial" w:hAnsi="Arial" w:cs="Arial"/>
        </w:rPr>
        <w:t xml:space="preserve"> 31</w:t>
      </w:r>
      <w:r w:rsidR="00C942E5">
        <w:rPr>
          <w:rFonts w:ascii="Arial" w:hAnsi="Arial" w:cs="Arial"/>
        </w:rPr>
        <w:t>. 1. 2021</w:t>
      </w:r>
    </w:p>
    <w:p w14:paraId="54FED90D" w14:textId="5DD88BA4" w:rsidR="00215118" w:rsidRPr="00844529" w:rsidRDefault="00215118" w:rsidP="001F486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27FE1">
        <w:rPr>
          <w:rFonts w:ascii="Arial" w:hAnsi="Arial" w:cs="Arial"/>
        </w:rPr>
        <w:t>Podpora de minimis: NE</w:t>
      </w:r>
      <w:r>
        <w:rPr>
          <w:rFonts w:ascii="Arial" w:hAnsi="Arial" w:cs="Arial"/>
        </w:rPr>
        <w:t xml:space="preserve"> </w:t>
      </w:r>
    </w:p>
    <w:p w14:paraId="3217026E" w14:textId="77777777" w:rsidR="001F486D" w:rsidRPr="00844529" w:rsidRDefault="001F486D" w:rsidP="001F486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37C4F26E" w14:textId="77777777" w:rsidR="001F486D" w:rsidRPr="00844529" w:rsidRDefault="001F486D" w:rsidP="001F486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844529">
        <w:rPr>
          <w:rFonts w:ascii="Arial" w:hAnsi="Arial" w:cs="Arial"/>
          <w:b/>
          <w:bCs/>
        </w:rPr>
        <w:t>Poskytnuté dotace žadateli:</w:t>
      </w:r>
    </w:p>
    <w:p w14:paraId="19952FD8" w14:textId="77777777" w:rsidR="001F486D" w:rsidRPr="00844529" w:rsidRDefault="001F486D" w:rsidP="001F486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844529">
        <w:rPr>
          <w:rFonts w:ascii="Arial" w:hAnsi="Arial" w:cs="Arial"/>
          <w:b/>
          <w:bCs/>
        </w:rPr>
        <w:t xml:space="preserve">na požadovanou akci: </w:t>
      </w:r>
    </w:p>
    <w:p w14:paraId="0B5928B2" w14:textId="77777777" w:rsidR="001F486D" w:rsidRPr="00844529" w:rsidRDefault="001F486D" w:rsidP="001F486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844529">
        <w:rPr>
          <w:rFonts w:ascii="Arial" w:hAnsi="Arial" w:cs="Arial"/>
        </w:rPr>
        <w:t>•</w:t>
      </w:r>
      <w:r w:rsidRPr="00844529">
        <w:rPr>
          <w:rFonts w:ascii="Arial" w:hAnsi="Arial" w:cs="Arial"/>
        </w:rPr>
        <w:tab/>
        <w:t>2017 – 30 000 Kč (Program na podporu celoroční sportovní činnosti)</w:t>
      </w:r>
    </w:p>
    <w:p w14:paraId="767AE31E" w14:textId="77777777" w:rsidR="001F486D" w:rsidRPr="00844529" w:rsidRDefault="001F486D" w:rsidP="001F486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844529">
        <w:rPr>
          <w:rFonts w:ascii="Arial" w:hAnsi="Arial" w:cs="Arial"/>
        </w:rPr>
        <w:t>•</w:t>
      </w:r>
      <w:r w:rsidRPr="00844529">
        <w:rPr>
          <w:rFonts w:ascii="Arial" w:hAnsi="Arial" w:cs="Arial"/>
        </w:rPr>
        <w:tab/>
        <w:t>2018 – 0 Kč</w:t>
      </w:r>
    </w:p>
    <w:p w14:paraId="6367E76A" w14:textId="77777777" w:rsidR="001F486D" w:rsidRPr="00844529" w:rsidRDefault="001F486D" w:rsidP="001F486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844529">
        <w:rPr>
          <w:rFonts w:ascii="Arial" w:hAnsi="Arial" w:cs="Arial"/>
        </w:rPr>
        <w:t>•</w:t>
      </w:r>
      <w:r w:rsidRPr="00844529">
        <w:rPr>
          <w:rFonts w:ascii="Arial" w:hAnsi="Arial" w:cs="Arial"/>
        </w:rPr>
        <w:tab/>
        <w:t>2019 – 0 Kč</w:t>
      </w:r>
    </w:p>
    <w:p w14:paraId="2425AE8B" w14:textId="77777777" w:rsidR="001F486D" w:rsidRPr="00844529" w:rsidRDefault="001F486D" w:rsidP="001F486D">
      <w:pPr>
        <w:pStyle w:val="Odstavecseseznamem"/>
        <w:numPr>
          <w:ilvl w:val="0"/>
          <w:numId w:val="53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844529">
        <w:rPr>
          <w:rFonts w:ascii="Arial" w:hAnsi="Arial" w:cs="Arial"/>
        </w:rPr>
        <w:t xml:space="preserve">     2020 – 0 Kč</w:t>
      </w:r>
    </w:p>
    <w:p w14:paraId="54A5C696" w14:textId="77777777" w:rsidR="001F486D" w:rsidRPr="00844529" w:rsidRDefault="001F486D" w:rsidP="001F486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76C05C41" w14:textId="77777777" w:rsidR="001F486D" w:rsidRPr="00844529" w:rsidRDefault="001F486D" w:rsidP="001F486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844529">
        <w:rPr>
          <w:rFonts w:ascii="Arial" w:hAnsi="Arial" w:cs="Arial"/>
          <w:b/>
          <w:bCs/>
        </w:rPr>
        <w:t>ostatní dotace žadateli z oblasti sportu:</w:t>
      </w:r>
    </w:p>
    <w:p w14:paraId="4CA01BCE" w14:textId="77777777" w:rsidR="001F486D" w:rsidRPr="00844529" w:rsidRDefault="001F486D" w:rsidP="001F486D">
      <w:pPr>
        <w:pStyle w:val="Odstavecseseznamem"/>
        <w:numPr>
          <w:ilvl w:val="0"/>
          <w:numId w:val="53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844529">
        <w:rPr>
          <w:rFonts w:ascii="Arial" w:hAnsi="Arial" w:cs="Arial"/>
        </w:rPr>
        <w:t xml:space="preserve">     2017 – 30 000 Kč (Podpora sportovních akcí)</w:t>
      </w:r>
    </w:p>
    <w:p w14:paraId="355780C8" w14:textId="77777777" w:rsidR="001F486D" w:rsidRPr="00844529" w:rsidRDefault="001F486D" w:rsidP="001F486D">
      <w:pPr>
        <w:pStyle w:val="Odstavecseseznamem"/>
        <w:autoSpaceDE w:val="0"/>
        <w:autoSpaceDN w:val="0"/>
        <w:adjustRightInd w:val="0"/>
        <w:spacing w:line="259" w:lineRule="auto"/>
        <w:ind w:left="1551"/>
        <w:jc w:val="both"/>
        <w:rPr>
          <w:rFonts w:ascii="Arial" w:hAnsi="Arial" w:cs="Arial"/>
        </w:rPr>
      </w:pPr>
      <w:r w:rsidRPr="00844529">
        <w:rPr>
          <w:rFonts w:ascii="Arial" w:hAnsi="Arial" w:cs="Arial"/>
        </w:rPr>
        <w:t>550 000 Kč (Individuální dotace</w:t>
      </w:r>
      <w:r>
        <w:rPr>
          <w:rFonts w:ascii="Arial" w:hAnsi="Arial" w:cs="Arial"/>
        </w:rPr>
        <w:t xml:space="preserve"> – rekonstrukce dráhy a sektorů v areálu TJ  Lokomotiva Olomouc z.s.</w:t>
      </w:r>
      <w:r w:rsidRPr="00844529">
        <w:rPr>
          <w:rFonts w:ascii="Arial" w:hAnsi="Arial" w:cs="Arial"/>
        </w:rPr>
        <w:t>)</w:t>
      </w:r>
    </w:p>
    <w:p w14:paraId="78F4556A" w14:textId="77777777" w:rsidR="001F486D" w:rsidRPr="00844529" w:rsidRDefault="001F486D" w:rsidP="001F486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844529">
        <w:rPr>
          <w:rFonts w:ascii="Arial" w:hAnsi="Arial" w:cs="Arial"/>
        </w:rPr>
        <w:t>•</w:t>
      </w:r>
      <w:r w:rsidRPr="00844529">
        <w:rPr>
          <w:rFonts w:ascii="Arial" w:hAnsi="Arial" w:cs="Arial"/>
        </w:rPr>
        <w:tab/>
        <w:t>2018 – 30 000 Kč (Podpora celoroční sportovní činnosti)</w:t>
      </w:r>
    </w:p>
    <w:p w14:paraId="507DBEC4" w14:textId="77777777" w:rsidR="001F486D" w:rsidRPr="00844529" w:rsidRDefault="001F486D" w:rsidP="001F486D">
      <w:pPr>
        <w:autoSpaceDE w:val="0"/>
        <w:autoSpaceDN w:val="0"/>
        <w:adjustRightInd w:val="0"/>
        <w:spacing w:line="259" w:lineRule="auto"/>
        <w:ind w:left="1545"/>
        <w:jc w:val="both"/>
        <w:rPr>
          <w:rFonts w:ascii="Arial" w:hAnsi="Arial" w:cs="Arial"/>
        </w:rPr>
      </w:pPr>
      <w:r w:rsidRPr="00844529">
        <w:rPr>
          <w:rFonts w:ascii="Arial" w:hAnsi="Arial" w:cs="Arial"/>
        </w:rPr>
        <w:t>1 000 000 Kč (Programu podpory a rekonstrukcí sportovních zařízení v obcích Olomouckého kraje)</w:t>
      </w:r>
    </w:p>
    <w:p w14:paraId="030C3767" w14:textId="77777777" w:rsidR="001F486D" w:rsidRPr="00844529" w:rsidRDefault="001F486D" w:rsidP="001F486D">
      <w:pPr>
        <w:autoSpaceDE w:val="0"/>
        <w:autoSpaceDN w:val="0"/>
        <w:adjustRightInd w:val="0"/>
        <w:spacing w:line="259" w:lineRule="auto"/>
        <w:ind w:left="708" w:hanging="705"/>
        <w:jc w:val="both"/>
        <w:rPr>
          <w:rFonts w:ascii="Arial" w:hAnsi="Arial" w:cs="Arial"/>
        </w:rPr>
      </w:pPr>
      <w:r w:rsidRPr="00844529">
        <w:rPr>
          <w:rFonts w:ascii="Arial" w:hAnsi="Arial" w:cs="Arial"/>
        </w:rPr>
        <w:t>•</w:t>
      </w:r>
      <w:r w:rsidRPr="00844529">
        <w:rPr>
          <w:rFonts w:ascii="Arial" w:hAnsi="Arial" w:cs="Arial"/>
        </w:rPr>
        <w:tab/>
        <w:t>2019 – 250 000 Kč (Program na podporu výstavby a rekonstrukcí sportovních</w:t>
      </w:r>
    </w:p>
    <w:p w14:paraId="06B627DD" w14:textId="77777777" w:rsidR="001F486D" w:rsidRPr="00844529" w:rsidRDefault="001F486D" w:rsidP="001F486D">
      <w:pPr>
        <w:autoSpaceDE w:val="0"/>
        <w:autoSpaceDN w:val="0"/>
        <w:adjustRightInd w:val="0"/>
        <w:spacing w:line="259" w:lineRule="auto"/>
        <w:ind w:left="708" w:hanging="705"/>
        <w:jc w:val="both"/>
        <w:rPr>
          <w:rFonts w:ascii="Arial" w:hAnsi="Arial" w:cs="Arial"/>
        </w:rPr>
      </w:pPr>
      <w:r w:rsidRPr="00844529">
        <w:rPr>
          <w:rFonts w:ascii="Arial" w:hAnsi="Arial" w:cs="Arial"/>
        </w:rPr>
        <w:tab/>
      </w:r>
      <w:r w:rsidRPr="00844529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</w:t>
      </w:r>
      <w:r w:rsidRPr="00844529">
        <w:rPr>
          <w:rFonts w:ascii="Arial" w:hAnsi="Arial" w:cs="Arial"/>
        </w:rPr>
        <w:t xml:space="preserve">zařízení v obcích Olomouckého kraje)     </w:t>
      </w:r>
    </w:p>
    <w:p w14:paraId="1523FAAB" w14:textId="77777777" w:rsidR="001F486D" w:rsidRPr="00844529" w:rsidRDefault="001F486D" w:rsidP="001F486D">
      <w:pPr>
        <w:autoSpaceDE w:val="0"/>
        <w:autoSpaceDN w:val="0"/>
        <w:adjustRightInd w:val="0"/>
        <w:spacing w:line="259" w:lineRule="auto"/>
        <w:ind w:left="708" w:hanging="705"/>
        <w:jc w:val="both"/>
        <w:rPr>
          <w:rFonts w:ascii="Arial" w:hAnsi="Arial" w:cs="Arial"/>
        </w:rPr>
      </w:pPr>
      <w:r w:rsidRPr="00844529">
        <w:rPr>
          <w:rFonts w:ascii="Arial" w:hAnsi="Arial" w:cs="Arial"/>
        </w:rPr>
        <w:tab/>
      </w:r>
      <w:r w:rsidRPr="00844529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 </w:t>
      </w:r>
      <w:r w:rsidRPr="00844529">
        <w:rPr>
          <w:rFonts w:ascii="Arial" w:hAnsi="Arial" w:cs="Arial"/>
        </w:rPr>
        <w:t>20 000 Kč (Podpora sportovních akcí 2. kolo)</w:t>
      </w:r>
    </w:p>
    <w:p w14:paraId="20543121" w14:textId="77777777" w:rsidR="001F486D" w:rsidRPr="00844529" w:rsidRDefault="001F486D" w:rsidP="001F486D">
      <w:pPr>
        <w:autoSpaceDE w:val="0"/>
        <w:autoSpaceDN w:val="0"/>
        <w:adjustRightInd w:val="0"/>
        <w:spacing w:line="259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44529">
        <w:rPr>
          <w:rFonts w:ascii="Arial" w:hAnsi="Arial" w:cs="Arial"/>
        </w:rPr>
        <w:t xml:space="preserve">140 000 Kč (Program na podporu investičních akcí v oblasti sportu – </w:t>
      </w:r>
      <w:r>
        <w:rPr>
          <w:rFonts w:ascii="Arial" w:hAnsi="Arial" w:cs="Arial"/>
        </w:rPr>
        <w:t xml:space="preserve">   </w:t>
      </w:r>
      <w:r w:rsidRPr="00844529">
        <w:rPr>
          <w:rFonts w:ascii="Arial" w:hAnsi="Arial" w:cs="Arial"/>
        </w:rPr>
        <w:t xml:space="preserve">provoz a údržba sportovních a tělovýchovných zařízení v Olomouckém kraji)    </w:t>
      </w:r>
    </w:p>
    <w:p w14:paraId="58ED805D" w14:textId="77777777" w:rsidR="001F486D" w:rsidRPr="00844529" w:rsidRDefault="001F486D" w:rsidP="001F486D">
      <w:pPr>
        <w:pStyle w:val="Odstavecseseznamem"/>
        <w:numPr>
          <w:ilvl w:val="0"/>
          <w:numId w:val="53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844529">
        <w:rPr>
          <w:rFonts w:ascii="Arial" w:hAnsi="Arial" w:cs="Arial"/>
        </w:rPr>
        <w:t xml:space="preserve">     2020 – 0 Kč</w:t>
      </w:r>
    </w:p>
    <w:p w14:paraId="2A6248EA" w14:textId="77777777" w:rsidR="001F486D" w:rsidRPr="00844529" w:rsidRDefault="001F486D" w:rsidP="001F486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color w:val="FF0000"/>
        </w:rPr>
      </w:pPr>
      <w:r w:rsidRPr="00844529">
        <w:rPr>
          <w:rFonts w:ascii="Arial" w:hAnsi="Arial" w:cs="Arial"/>
        </w:rPr>
        <w:t xml:space="preserve"> </w:t>
      </w:r>
    </w:p>
    <w:p w14:paraId="179401FE" w14:textId="77777777" w:rsidR="001F486D" w:rsidRPr="00844529" w:rsidRDefault="001F486D" w:rsidP="001F486D">
      <w:pPr>
        <w:jc w:val="both"/>
        <w:rPr>
          <w:rFonts w:ascii="Arial" w:hAnsi="Arial" w:cs="Arial"/>
        </w:rPr>
      </w:pPr>
    </w:p>
    <w:p w14:paraId="241D1D9B" w14:textId="77777777" w:rsidR="001F486D" w:rsidRPr="00844529" w:rsidRDefault="001F486D" w:rsidP="001F486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844529">
        <w:rPr>
          <w:rFonts w:ascii="Arial" w:hAnsi="Arial" w:cs="Arial"/>
          <w:b/>
          <w:bCs/>
        </w:rPr>
        <w:t>Posouzení žádosti:</w:t>
      </w:r>
    </w:p>
    <w:p w14:paraId="0C057CDB" w14:textId="77777777" w:rsidR="001F486D" w:rsidRPr="00844529" w:rsidRDefault="001F486D" w:rsidP="001F486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844529">
        <w:rPr>
          <w:rFonts w:ascii="Arial" w:hAnsi="Arial" w:cs="Arial"/>
          <w:bCs/>
        </w:rPr>
        <w:t>Žádost splňuje podmínky uvedené v odst. 1.2 Zásad</w:t>
      </w:r>
      <w:r w:rsidRPr="00844529">
        <w:rPr>
          <w:rFonts w:ascii="Arial" w:hAnsi="Arial" w:cs="Arial"/>
        </w:rPr>
        <w:t xml:space="preserve"> pro poskytování individuálních dotací z rozpočtu Olomouckého kraje v roce 2020, žadatel si nemohl podat žádost v rámci dotačního titulu Podpora celoroční sportovní činnosti 2020, protože se jedná </w:t>
      </w:r>
      <w:r>
        <w:rPr>
          <w:rFonts w:ascii="Arial" w:hAnsi="Arial" w:cs="Arial"/>
        </w:rPr>
        <w:t xml:space="preserve">o </w:t>
      </w:r>
      <w:r w:rsidRPr="00844529">
        <w:rPr>
          <w:rFonts w:ascii="Arial" w:hAnsi="Arial" w:cs="Arial"/>
        </w:rPr>
        <w:t>střešní sportovní organizaci.</w:t>
      </w:r>
    </w:p>
    <w:p w14:paraId="4993A437" w14:textId="77777777" w:rsidR="001F486D" w:rsidRPr="00844529" w:rsidRDefault="001F486D" w:rsidP="001F486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844529">
        <w:rPr>
          <w:rFonts w:ascii="Arial" w:hAnsi="Arial" w:cs="Arial"/>
        </w:rPr>
        <w:t>Žádost splňuje odst. 4.2.2. Zásad.</w:t>
      </w:r>
    </w:p>
    <w:p w14:paraId="400FB6D6" w14:textId="77777777" w:rsidR="001F486D" w:rsidRPr="00844529" w:rsidRDefault="001F486D" w:rsidP="001F486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844529">
        <w:rPr>
          <w:rFonts w:ascii="Arial" w:hAnsi="Arial" w:cs="Arial"/>
        </w:rPr>
        <w:t>Žádost splňuje všechny formální náležitosti odst. 4.5. Zásad.</w:t>
      </w:r>
    </w:p>
    <w:p w14:paraId="35E5F5F3" w14:textId="77777777" w:rsidR="001F486D" w:rsidRPr="00844529" w:rsidRDefault="001F486D" w:rsidP="001F486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844529">
        <w:rPr>
          <w:rFonts w:ascii="Arial" w:hAnsi="Arial" w:cs="Arial"/>
          <w:b/>
        </w:rPr>
        <w:t>Žádost naplňuje svým účelem odst. 5.1.2. c) Zásad</w:t>
      </w:r>
      <w:r w:rsidRPr="00844529">
        <w:rPr>
          <w:b/>
        </w:rPr>
        <w:t xml:space="preserve"> – </w:t>
      </w:r>
      <w:r w:rsidRPr="00844529">
        <w:rPr>
          <w:rFonts w:ascii="Arial" w:hAnsi="Arial" w:cs="Arial"/>
          <w:b/>
        </w:rPr>
        <w:t>vyloučení možnosti podat na daný účel v dotačním programu.</w:t>
      </w:r>
    </w:p>
    <w:p w14:paraId="52194CAF" w14:textId="77777777" w:rsidR="001F486D" w:rsidRPr="00844529" w:rsidRDefault="001F486D" w:rsidP="001F486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2F9FB482" w14:textId="77777777" w:rsidR="001F486D" w:rsidRPr="00844529" w:rsidRDefault="001F486D" w:rsidP="001F486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844529">
        <w:rPr>
          <w:rFonts w:ascii="Arial" w:hAnsi="Arial" w:cs="Arial"/>
          <w:b/>
          <w:bCs/>
        </w:rPr>
        <w:t>Závěr:</w:t>
      </w:r>
    </w:p>
    <w:p w14:paraId="1CDCBE63" w14:textId="77777777" w:rsidR="001F486D" w:rsidRPr="00844529" w:rsidRDefault="001F486D" w:rsidP="001F486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Návrh předkladatele: VYHOVĚT PLNĚ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300 000 Kč</w:t>
      </w:r>
    </w:p>
    <w:p w14:paraId="5B80A9AA" w14:textId="3DD55491" w:rsidR="001F486D" w:rsidRDefault="001F486D" w:rsidP="001F486D">
      <w:pPr>
        <w:spacing w:after="120"/>
        <w:jc w:val="both"/>
        <w:rPr>
          <w:rFonts w:ascii="Arial" w:hAnsi="Arial" w:cs="Arial"/>
        </w:rPr>
      </w:pPr>
    </w:p>
    <w:p w14:paraId="49DE51E8" w14:textId="641F51A5" w:rsidR="00756A4B" w:rsidRDefault="00756A4B" w:rsidP="00756A4B">
      <w:pPr>
        <w:spacing w:after="120"/>
        <w:jc w:val="both"/>
        <w:rPr>
          <w:rFonts w:ascii="Arial" w:hAnsi="Arial" w:cs="Arial"/>
          <w:b/>
          <w:u w:val="single"/>
        </w:rPr>
      </w:pPr>
      <w:r w:rsidRPr="00756A4B">
        <w:rPr>
          <w:rFonts w:ascii="Arial" w:hAnsi="Arial" w:cs="Arial"/>
          <w:b/>
          <w:u w:val="single"/>
        </w:rPr>
        <w:lastRenderedPageBreak/>
        <w:t xml:space="preserve">Individuální žádost v oblasti kultury </w:t>
      </w:r>
      <w:bookmarkStart w:id="0" w:name="_GoBack"/>
      <w:bookmarkEnd w:id="0"/>
    </w:p>
    <w:p w14:paraId="208C1158" w14:textId="77777777" w:rsidR="00756A4B" w:rsidRPr="00756A4B" w:rsidRDefault="00756A4B" w:rsidP="00756A4B">
      <w:pPr>
        <w:spacing w:after="120"/>
        <w:jc w:val="both"/>
        <w:rPr>
          <w:rFonts w:ascii="Arial" w:hAnsi="Arial" w:cs="Arial"/>
          <w:b/>
          <w:u w:val="single"/>
        </w:rPr>
      </w:pPr>
    </w:p>
    <w:p w14:paraId="46C03941" w14:textId="41996E6B" w:rsidR="00756A4B" w:rsidRPr="00492F2F" w:rsidRDefault="00503A64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756A4B">
        <w:rPr>
          <w:rFonts w:ascii="Arial" w:hAnsi="Arial" w:cs="Arial"/>
          <w:b/>
          <w:bCs/>
        </w:rPr>
        <w:t xml:space="preserve">. </w:t>
      </w:r>
      <w:r w:rsidR="00756A4B" w:rsidRPr="00756A4B">
        <w:rPr>
          <w:rFonts w:ascii="Arial" w:hAnsi="Arial" w:cs="Arial"/>
          <w:b/>
          <w:bCs/>
        </w:rPr>
        <w:t>Žadatel:</w:t>
      </w:r>
      <w:r w:rsidR="00756A4B" w:rsidRPr="00492F2F">
        <w:rPr>
          <w:rFonts w:ascii="Arial" w:hAnsi="Arial" w:cs="Arial"/>
          <w:b/>
          <w:bCs/>
        </w:rPr>
        <w:t xml:space="preserve"> Muzeum kočárů, z. ú., Náměstí Svobody 377, 798 58 Čechy pod Kosířem</w:t>
      </w:r>
    </w:p>
    <w:p w14:paraId="57614017" w14:textId="77777777" w:rsidR="00756A4B" w:rsidRPr="00492F2F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492F2F">
        <w:rPr>
          <w:rFonts w:ascii="Arial" w:hAnsi="Arial" w:cs="Arial"/>
          <w:b/>
          <w:bCs/>
        </w:rPr>
        <w:t>IČO: 26643308</w:t>
      </w:r>
    </w:p>
    <w:p w14:paraId="48E48527" w14:textId="77777777" w:rsidR="00756A4B" w:rsidRPr="00492F2F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492F2F">
        <w:rPr>
          <w:rFonts w:ascii="Arial" w:hAnsi="Arial" w:cs="Arial"/>
          <w:b/>
          <w:bCs/>
        </w:rPr>
        <w:t>Název projektu: Dostavba Muzea kočárů, z. ú. v Čechách pod Kosířem – rok 2020</w:t>
      </w:r>
    </w:p>
    <w:p w14:paraId="01D4F7FF" w14:textId="77777777" w:rsidR="00756A4B" w:rsidRPr="00F37E31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F37E31">
        <w:rPr>
          <w:rFonts w:ascii="Arial" w:hAnsi="Arial" w:cs="Arial"/>
          <w:b/>
        </w:rPr>
        <w:t xml:space="preserve">Termín doručení: </w:t>
      </w:r>
      <w:r w:rsidRPr="00F37E31">
        <w:rPr>
          <w:rFonts w:ascii="Arial" w:hAnsi="Arial" w:cs="Arial"/>
          <w:b/>
        </w:rPr>
        <w:tab/>
        <w:t>24. 1. 2020 (elektronicky), 25. 1. 2020 (fyzicky)</w:t>
      </w:r>
    </w:p>
    <w:p w14:paraId="623AA868" w14:textId="77777777" w:rsidR="00756A4B" w:rsidRPr="00492F2F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72DEB">
        <w:rPr>
          <w:rFonts w:ascii="Arial" w:hAnsi="Arial" w:cs="Arial"/>
          <w:b/>
        </w:rPr>
        <w:t>Stručný popis projektu – investiční</w:t>
      </w:r>
      <w:r w:rsidRPr="00492F2F">
        <w:rPr>
          <w:rFonts w:ascii="Arial" w:hAnsi="Arial" w:cs="Arial"/>
        </w:rPr>
        <w:t>:</w:t>
      </w:r>
    </w:p>
    <w:p w14:paraId="7F5B9584" w14:textId="77777777" w:rsidR="00756A4B" w:rsidRPr="00492F2F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92F2F">
        <w:rPr>
          <w:rFonts w:ascii="Arial" w:hAnsi="Arial" w:cs="Arial"/>
        </w:rPr>
        <w:t>Rok 2020 je pro muzeum stěžejní, neboť by se mělo otevřít po 15 leté stavbě široké veřejnosti. Muzeum do</w:t>
      </w:r>
      <w:r>
        <w:rPr>
          <w:rFonts w:ascii="Arial" w:hAnsi="Arial" w:cs="Arial"/>
        </w:rPr>
        <w:t>sáhlo svou sbírkou za dobu 25</w:t>
      </w:r>
      <w:r w:rsidRPr="00492F2F">
        <w:rPr>
          <w:rFonts w:ascii="Arial" w:hAnsi="Arial" w:cs="Arial"/>
        </w:rPr>
        <w:t xml:space="preserve"> let celkem 100 kočárů a saní, na výstavní ploše 2</w:t>
      </w:r>
      <w:r>
        <w:rPr>
          <w:rFonts w:ascii="Arial" w:hAnsi="Arial" w:cs="Arial"/>
        </w:rPr>
        <w:t xml:space="preserve"> </w:t>
      </w:r>
      <w:r w:rsidRPr="00492F2F">
        <w:rPr>
          <w:rFonts w:ascii="Arial" w:hAnsi="Arial" w:cs="Arial"/>
        </w:rPr>
        <w:t>000 m</w:t>
      </w:r>
      <w:r w:rsidRPr="00216492">
        <w:rPr>
          <w:rFonts w:ascii="Arial" w:hAnsi="Arial" w:cs="Arial"/>
          <w:vertAlign w:val="superscript"/>
        </w:rPr>
        <w:t>2</w:t>
      </w:r>
      <w:r w:rsidRPr="00492F2F">
        <w:rPr>
          <w:rFonts w:ascii="Arial" w:hAnsi="Arial" w:cs="Arial"/>
        </w:rPr>
        <w:t xml:space="preserve"> budou exponáty představovány ve své plné kráse.</w:t>
      </w:r>
    </w:p>
    <w:p w14:paraId="7783E3D5" w14:textId="77777777" w:rsidR="00756A4B" w:rsidRPr="00492F2F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19C85E63" w14:textId="77777777" w:rsidR="00756A4B" w:rsidRPr="00492F2F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92F2F">
        <w:rPr>
          <w:rFonts w:ascii="Arial" w:hAnsi="Arial" w:cs="Arial"/>
        </w:rPr>
        <w:t xml:space="preserve">Celkové předpokládané výdaje realizované akce/projektu:         </w:t>
      </w:r>
      <w:r w:rsidRPr="00492F2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492F2F">
        <w:rPr>
          <w:rFonts w:ascii="Arial" w:hAnsi="Arial" w:cs="Arial"/>
        </w:rPr>
        <w:t>6 420 000 Kč</w:t>
      </w:r>
    </w:p>
    <w:p w14:paraId="36D9C71E" w14:textId="41AB0AC0" w:rsidR="00756A4B" w:rsidRPr="00B428D7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</w:rPr>
      </w:pPr>
      <w:r w:rsidRPr="00B428D7">
        <w:rPr>
          <w:rFonts w:ascii="Arial" w:hAnsi="Arial" w:cs="Arial"/>
          <w:bCs/>
        </w:rPr>
        <w:t xml:space="preserve">Výše požadované dotace z rozpočtu Olomouckého kraje:           </w:t>
      </w:r>
      <w:r w:rsidR="00B428D7">
        <w:rPr>
          <w:rFonts w:ascii="Arial" w:hAnsi="Arial" w:cs="Arial"/>
          <w:bCs/>
        </w:rPr>
        <w:t xml:space="preserve">      </w:t>
      </w:r>
      <w:r w:rsidRPr="00B428D7">
        <w:rPr>
          <w:rFonts w:ascii="Arial" w:hAnsi="Arial" w:cs="Arial"/>
          <w:bCs/>
        </w:rPr>
        <w:t>3 000 000 Kč</w:t>
      </w:r>
    </w:p>
    <w:p w14:paraId="5BB8AADB" w14:textId="77777777" w:rsidR="00756A4B" w:rsidRPr="00492F2F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92F2F">
        <w:rPr>
          <w:rFonts w:ascii="Arial" w:hAnsi="Arial" w:cs="Arial"/>
        </w:rPr>
        <w:tab/>
      </w:r>
    </w:p>
    <w:p w14:paraId="567F6F0C" w14:textId="2AEB6217" w:rsidR="00756A4B" w:rsidRPr="008B5950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92F2F">
        <w:rPr>
          <w:rFonts w:ascii="Arial" w:hAnsi="Arial" w:cs="Arial"/>
        </w:rPr>
        <w:t xml:space="preserve">Termín </w:t>
      </w:r>
      <w:r w:rsidRPr="008B5950">
        <w:rPr>
          <w:rFonts w:ascii="Arial" w:hAnsi="Arial" w:cs="Arial"/>
        </w:rPr>
        <w:t>realizace:   1. 1. 2020 – 31. 12. 2020</w:t>
      </w:r>
    </w:p>
    <w:p w14:paraId="231ED124" w14:textId="25770291" w:rsidR="00574CFF" w:rsidRPr="00492F2F" w:rsidRDefault="00574CFF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8B5950">
        <w:rPr>
          <w:rFonts w:ascii="Arial" w:hAnsi="Arial" w:cs="Arial"/>
        </w:rPr>
        <w:t>Termín vyúčtování:</w:t>
      </w:r>
      <w:r w:rsidR="008B5950" w:rsidRPr="008B5950">
        <w:rPr>
          <w:rFonts w:ascii="Arial" w:hAnsi="Arial" w:cs="Arial"/>
        </w:rPr>
        <w:t xml:space="preserve"> 31. 1. 2021</w:t>
      </w:r>
    </w:p>
    <w:p w14:paraId="71D3F0E1" w14:textId="77777777" w:rsidR="00756A4B" w:rsidRPr="00492F2F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6ACCD98D" w14:textId="77777777" w:rsidR="00756A4B" w:rsidRPr="00280FBE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280FBE">
        <w:rPr>
          <w:rFonts w:ascii="Arial" w:hAnsi="Arial" w:cs="Arial"/>
          <w:b/>
        </w:rPr>
        <w:t>Poskytnuté dotace žadateli:</w:t>
      </w:r>
    </w:p>
    <w:p w14:paraId="4FC2F321" w14:textId="77777777" w:rsidR="00756A4B" w:rsidRPr="00280FBE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280FBE">
        <w:rPr>
          <w:rFonts w:ascii="Arial" w:hAnsi="Arial" w:cs="Arial"/>
          <w:b/>
        </w:rPr>
        <w:t xml:space="preserve">na požadovanou akci: </w:t>
      </w:r>
    </w:p>
    <w:p w14:paraId="04F60B0A" w14:textId="77777777" w:rsidR="00756A4B" w:rsidRPr="00492F2F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92F2F">
        <w:rPr>
          <w:rFonts w:ascii="Arial" w:hAnsi="Arial" w:cs="Arial"/>
        </w:rPr>
        <w:t>•</w:t>
      </w:r>
      <w:r w:rsidRPr="00492F2F">
        <w:rPr>
          <w:rFonts w:ascii="Arial" w:hAnsi="Arial" w:cs="Arial"/>
        </w:rPr>
        <w:tab/>
        <w:t>2011 – 2 500 000 Kč (Depozitář muzea kočárů v Čechách pod Kosířem)</w:t>
      </w:r>
    </w:p>
    <w:p w14:paraId="6E122E23" w14:textId="77777777" w:rsidR="00756A4B" w:rsidRPr="00492F2F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92F2F">
        <w:rPr>
          <w:rFonts w:ascii="Arial" w:hAnsi="Arial" w:cs="Arial"/>
        </w:rPr>
        <w:t>•</w:t>
      </w:r>
      <w:r w:rsidRPr="00492F2F">
        <w:rPr>
          <w:rFonts w:ascii="Arial" w:hAnsi="Arial" w:cs="Arial"/>
        </w:rPr>
        <w:tab/>
        <w:t>2012 – 0 Kč</w:t>
      </w:r>
    </w:p>
    <w:p w14:paraId="4A80D4B3" w14:textId="77777777" w:rsidR="00756A4B" w:rsidRPr="00492F2F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92F2F">
        <w:rPr>
          <w:rFonts w:ascii="Arial" w:hAnsi="Arial" w:cs="Arial"/>
        </w:rPr>
        <w:t>•</w:t>
      </w:r>
      <w:r w:rsidRPr="00492F2F">
        <w:rPr>
          <w:rFonts w:ascii="Arial" w:hAnsi="Arial" w:cs="Arial"/>
        </w:rPr>
        <w:tab/>
        <w:t>2013 – 0 Kč</w:t>
      </w:r>
    </w:p>
    <w:p w14:paraId="4B6CA4BA" w14:textId="77777777" w:rsidR="00756A4B" w:rsidRPr="00492F2F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92F2F">
        <w:rPr>
          <w:rFonts w:ascii="Arial" w:hAnsi="Arial" w:cs="Arial"/>
        </w:rPr>
        <w:t>•</w:t>
      </w:r>
      <w:r w:rsidRPr="00492F2F">
        <w:rPr>
          <w:rFonts w:ascii="Arial" w:hAnsi="Arial" w:cs="Arial"/>
        </w:rPr>
        <w:tab/>
        <w:t>2014 – 0 Kč</w:t>
      </w:r>
    </w:p>
    <w:p w14:paraId="21F85B46" w14:textId="77777777" w:rsidR="00756A4B" w:rsidRPr="00492F2F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92F2F">
        <w:rPr>
          <w:rFonts w:ascii="Arial" w:hAnsi="Arial" w:cs="Arial"/>
        </w:rPr>
        <w:t>•</w:t>
      </w:r>
      <w:r w:rsidRPr="00492F2F">
        <w:rPr>
          <w:rFonts w:ascii="Arial" w:hAnsi="Arial" w:cs="Arial"/>
        </w:rPr>
        <w:tab/>
        <w:t>2015 – 0 Kč</w:t>
      </w:r>
    </w:p>
    <w:p w14:paraId="4FD24EE4" w14:textId="77777777" w:rsidR="00756A4B" w:rsidRPr="00492F2F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92F2F">
        <w:rPr>
          <w:rFonts w:ascii="Arial" w:hAnsi="Arial" w:cs="Arial"/>
        </w:rPr>
        <w:t>•</w:t>
      </w:r>
      <w:r w:rsidRPr="00492F2F">
        <w:rPr>
          <w:rFonts w:ascii="Arial" w:hAnsi="Arial" w:cs="Arial"/>
        </w:rPr>
        <w:tab/>
        <w:t>2016 – 1 700 000 Kč</w:t>
      </w:r>
    </w:p>
    <w:p w14:paraId="52295F16" w14:textId="77777777" w:rsidR="00756A4B" w:rsidRPr="00492F2F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92F2F">
        <w:rPr>
          <w:rFonts w:ascii="Arial" w:hAnsi="Arial" w:cs="Arial"/>
        </w:rPr>
        <w:t>•</w:t>
      </w:r>
      <w:r w:rsidRPr="00492F2F">
        <w:rPr>
          <w:rFonts w:ascii="Arial" w:hAnsi="Arial" w:cs="Arial"/>
        </w:rPr>
        <w:tab/>
        <w:t>2017 – 1 500 000 Kč</w:t>
      </w:r>
    </w:p>
    <w:p w14:paraId="1831BC2A" w14:textId="77777777" w:rsidR="00756A4B" w:rsidRPr="00492F2F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92F2F">
        <w:rPr>
          <w:rFonts w:ascii="Arial" w:hAnsi="Arial" w:cs="Arial"/>
        </w:rPr>
        <w:t>•</w:t>
      </w:r>
      <w:r w:rsidRPr="00492F2F">
        <w:rPr>
          <w:rFonts w:ascii="Arial" w:hAnsi="Arial" w:cs="Arial"/>
        </w:rPr>
        <w:tab/>
        <w:t>2018 – 1 500 000 Kč</w:t>
      </w:r>
    </w:p>
    <w:p w14:paraId="470C63AF" w14:textId="77777777" w:rsidR="00756A4B" w:rsidRPr="00492F2F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92F2F">
        <w:rPr>
          <w:rFonts w:ascii="Arial" w:hAnsi="Arial" w:cs="Arial"/>
        </w:rPr>
        <w:t>•</w:t>
      </w:r>
      <w:r w:rsidRPr="00492F2F">
        <w:rPr>
          <w:rFonts w:ascii="Arial" w:hAnsi="Arial" w:cs="Arial"/>
        </w:rPr>
        <w:tab/>
        <w:t>2019 – 1 500 000 Kč</w:t>
      </w:r>
    </w:p>
    <w:p w14:paraId="415914E7" w14:textId="77777777" w:rsidR="00756A4B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1183C414" w14:textId="77777777" w:rsidR="00756A4B" w:rsidRPr="00280FBE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280FBE">
        <w:rPr>
          <w:rFonts w:ascii="Arial" w:hAnsi="Arial" w:cs="Arial"/>
          <w:b/>
        </w:rPr>
        <w:t>ostatní dotace žadateli z oblasti kultury:</w:t>
      </w:r>
    </w:p>
    <w:p w14:paraId="0705E4CC" w14:textId="77777777" w:rsidR="00756A4B" w:rsidRPr="00492F2F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92F2F">
        <w:rPr>
          <w:rFonts w:ascii="Arial" w:hAnsi="Arial" w:cs="Arial"/>
        </w:rPr>
        <w:t>•</w:t>
      </w:r>
      <w:r w:rsidRPr="00492F2F">
        <w:rPr>
          <w:rFonts w:ascii="Arial" w:hAnsi="Arial" w:cs="Arial"/>
        </w:rPr>
        <w:tab/>
        <w:t>2017 – 350 000 Kč (PPK – Josefkol 2017)</w:t>
      </w:r>
    </w:p>
    <w:p w14:paraId="08271C10" w14:textId="77777777" w:rsidR="00756A4B" w:rsidRPr="00492F2F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92F2F">
        <w:rPr>
          <w:rFonts w:ascii="Arial" w:hAnsi="Arial" w:cs="Arial"/>
        </w:rPr>
        <w:t>•</w:t>
      </w:r>
      <w:r w:rsidRPr="00492F2F">
        <w:rPr>
          <w:rFonts w:ascii="Arial" w:hAnsi="Arial" w:cs="Arial"/>
        </w:rPr>
        <w:tab/>
        <w:t>2018 – 350 000 Kč (PPK – Josefkol 2018)</w:t>
      </w:r>
    </w:p>
    <w:p w14:paraId="5F6C3CE5" w14:textId="77777777" w:rsidR="00756A4B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92F2F">
        <w:rPr>
          <w:rFonts w:ascii="Arial" w:hAnsi="Arial" w:cs="Arial"/>
        </w:rPr>
        <w:t>•</w:t>
      </w:r>
      <w:r w:rsidRPr="00492F2F">
        <w:rPr>
          <w:rFonts w:ascii="Arial" w:hAnsi="Arial" w:cs="Arial"/>
        </w:rPr>
        <w:tab/>
        <w:t>2019 – 300 000 Kč (PPK – Josefkol 2019)</w:t>
      </w:r>
    </w:p>
    <w:p w14:paraId="5669080A" w14:textId="77777777" w:rsidR="00756A4B" w:rsidRPr="00492F2F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16664239" w14:textId="77777777" w:rsidR="00756A4B" w:rsidRPr="00492F2F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492F2F">
        <w:rPr>
          <w:rFonts w:ascii="Arial" w:hAnsi="Arial" w:cs="Arial"/>
          <w:b/>
          <w:bCs/>
        </w:rPr>
        <w:t>Posouzení žádosti:</w:t>
      </w:r>
    </w:p>
    <w:p w14:paraId="6C074F55" w14:textId="77777777" w:rsidR="00756A4B" w:rsidRPr="00492F2F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92F2F">
        <w:rPr>
          <w:rFonts w:ascii="Arial" w:hAnsi="Arial" w:cs="Arial"/>
          <w:b/>
          <w:bCs/>
        </w:rPr>
        <w:t>Žádost nesplňuje podmínky uvedené v odst. 1.2 Zásad</w:t>
      </w:r>
      <w:r w:rsidRPr="00492F2F">
        <w:rPr>
          <w:rFonts w:ascii="Arial" w:hAnsi="Arial" w:cs="Arial"/>
        </w:rPr>
        <w:t xml:space="preserve"> pro poskytování individuálních dotací z rozpočtu Olomouckého kraje v roce 2020. Na danou akci byl v roce 2020 vypsán vhodný dotační titul – Program na podporu investičních projektů v oblasti kultury v Olomouckém kraji v roce 2020 – dotační titul č. 1</w:t>
      </w:r>
      <w:r>
        <w:rPr>
          <w:rFonts w:ascii="Arial" w:hAnsi="Arial" w:cs="Arial"/>
        </w:rPr>
        <w:t xml:space="preserve"> –</w:t>
      </w:r>
      <w:r w:rsidRPr="00492F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Podpora výstavby a rekonstrukcí (maximální částka, kterou je možno poskytnout je 1 000 000 Kč).</w:t>
      </w:r>
    </w:p>
    <w:p w14:paraId="6F7B6CC8" w14:textId="77777777" w:rsidR="00756A4B" w:rsidRPr="00492F2F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92F2F">
        <w:rPr>
          <w:rFonts w:ascii="Arial" w:hAnsi="Arial" w:cs="Arial"/>
        </w:rPr>
        <w:t>Žádost splňuje odst. 4.2.2. Zásad.</w:t>
      </w:r>
    </w:p>
    <w:p w14:paraId="6D092D10" w14:textId="77777777" w:rsidR="00756A4B" w:rsidRPr="00492F2F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92F2F">
        <w:rPr>
          <w:rFonts w:ascii="Arial" w:hAnsi="Arial" w:cs="Arial"/>
        </w:rPr>
        <w:t>Žádost splňuje všechny formální náležitosti odst. 4.5. Zásad.</w:t>
      </w:r>
    </w:p>
    <w:p w14:paraId="1412BB1F" w14:textId="701150B5" w:rsidR="00756A4B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92F2F">
        <w:rPr>
          <w:rFonts w:ascii="Arial" w:hAnsi="Arial" w:cs="Arial"/>
        </w:rPr>
        <w:t>Žádost naplňuje svým účelem odst. 5.1.2. Zásad – jedná se o akci mimořádného významu.</w:t>
      </w:r>
    </w:p>
    <w:p w14:paraId="63521F2C" w14:textId="3958A92E" w:rsidR="00542BD3" w:rsidRPr="00492F2F" w:rsidRDefault="00542BD3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7B66EC">
        <w:rPr>
          <w:rFonts w:ascii="Arial" w:hAnsi="Arial" w:cs="Arial"/>
        </w:rPr>
        <w:lastRenderedPageBreak/>
        <w:t>Žadatel dne 6. 4. 2020 podal žádost o doplnění účelu použití dotace o položku protipožární mechanické zařízení.</w:t>
      </w:r>
    </w:p>
    <w:p w14:paraId="42D83606" w14:textId="36C11843" w:rsidR="00756A4B" w:rsidRPr="00492F2F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7B9D6DFA" w14:textId="77777777" w:rsidR="00756A4B" w:rsidRPr="00492F2F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  <w:r w:rsidRPr="00492F2F">
        <w:rPr>
          <w:rFonts w:ascii="Arial" w:hAnsi="Arial" w:cs="Arial"/>
          <w:b/>
          <w:bCs/>
          <w:u w:val="single"/>
        </w:rPr>
        <w:t>Podpora de minimis: ANO (navrhovaná částka na částečné vyhovění ve výši 1 800 000 Kč odpovídá volnému limitu žadatele v centrálním registru podpor malého rozsahu – de minimis v roce 2020)</w:t>
      </w:r>
    </w:p>
    <w:p w14:paraId="6190FBF1" w14:textId="77777777" w:rsidR="00756A4B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121E2A97" w14:textId="77777777" w:rsidR="00756A4B" w:rsidRPr="00492F2F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2A5494C2" w14:textId="77777777" w:rsidR="00756A4B" w:rsidRPr="00492F2F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492F2F">
        <w:rPr>
          <w:rFonts w:ascii="Arial" w:hAnsi="Arial" w:cs="Arial"/>
          <w:b/>
          <w:bCs/>
        </w:rPr>
        <w:t>Závěr:</w:t>
      </w:r>
    </w:p>
    <w:p w14:paraId="09DBAF45" w14:textId="4E81E17A" w:rsidR="00756A4B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492F2F">
        <w:rPr>
          <w:rFonts w:ascii="Arial" w:hAnsi="Arial" w:cs="Arial"/>
          <w:b/>
          <w:bCs/>
        </w:rPr>
        <w:t>Návrh předklad</w:t>
      </w:r>
      <w:r w:rsidR="00826A1C">
        <w:rPr>
          <w:rFonts w:ascii="Arial" w:hAnsi="Arial" w:cs="Arial"/>
          <w:b/>
          <w:bCs/>
        </w:rPr>
        <w:t xml:space="preserve">atele: VYHOVĚT ČÁSTEČNĚ    </w:t>
      </w:r>
      <w:r w:rsidRPr="00492F2F">
        <w:rPr>
          <w:rFonts w:ascii="Arial" w:hAnsi="Arial" w:cs="Arial"/>
          <w:b/>
          <w:bCs/>
        </w:rPr>
        <w:t>1 800 000 Kč (VÝJIMKA ZE ZÁSAD)</w:t>
      </w:r>
    </w:p>
    <w:p w14:paraId="4BDFA6E8" w14:textId="77777777" w:rsidR="00756A4B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</w:p>
    <w:p w14:paraId="3C1A1418" w14:textId="5E12FF00" w:rsidR="00756A4B" w:rsidRDefault="00756A4B" w:rsidP="00756A4B">
      <w:pPr>
        <w:spacing w:after="120"/>
        <w:jc w:val="both"/>
        <w:rPr>
          <w:rFonts w:ascii="Arial" w:hAnsi="Arial" w:cs="Arial"/>
        </w:rPr>
      </w:pPr>
      <w:r w:rsidRPr="008759F8">
        <w:rPr>
          <w:rFonts w:ascii="Arial" w:hAnsi="Arial" w:cs="Arial"/>
          <w:b/>
          <w:bCs/>
          <w:u w:val="single"/>
        </w:rPr>
        <w:t>Odůvodnění výjimky ze Zásad pro poskytování individuálních dotací z rozpočtu Olomouckého kraje v roce 2020:</w:t>
      </w:r>
      <w:r w:rsidRPr="00DF0210">
        <w:rPr>
          <w:rFonts w:ascii="Arial" w:hAnsi="Arial" w:cs="Arial"/>
          <w:b/>
          <w:bCs/>
        </w:rPr>
        <w:t xml:space="preserve"> </w:t>
      </w:r>
      <w:r w:rsidRPr="008759F8">
        <w:rPr>
          <w:rFonts w:ascii="Arial" w:hAnsi="Arial" w:cs="Arial"/>
        </w:rPr>
        <w:t xml:space="preserve">Jedná se o mimořádnou </w:t>
      </w:r>
      <w:r>
        <w:rPr>
          <w:rFonts w:ascii="Arial" w:hAnsi="Arial" w:cs="Arial"/>
        </w:rPr>
        <w:t>akci nadregionálního významu, která oslovuje širokou veřejnost a završuje 15 letý projekt dostavby Muzea kočárů</w:t>
      </w:r>
      <w:r w:rsidRPr="008759F8">
        <w:rPr>
          <w:rFonts w:ascii="Arial" w:hAnsi="Arial" w:cs="Arial"/>
        </w:rPr>
        <w:t>. Žádost naplňuje svým účelem odst. 5.1.2. e) Zásad – jedná se o akci mimořádného významu.</w:t>
      </w:r>
    </w:p>
    <w:p w14:paraId="6C1B83E9" w14:textId="1DE8433A" w:rsidR="00CD428D" w:rsidRDefault="00E6300B" w:rsidP="00D130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  <w:b/>
          <w:bCs/>
        </w:rPr>
        <w:tab/>
      </w:r>
      <w:r w:rsidRPr="00CD76FF">
        <w:rPr>
          <w:rFonts w:ascii="Arial" w:hAnsi="Arial" w:cs="Arial"/>
          <w:b/>
          <w:bCs/>
        </w:rPr>
        <w:tab/>
      </w:r>
      <w:r w:rsidRPr="00CD76FF">
        <w:rPr>
          <w:rFonts w:ascii="Arial" w:hAnsi="Arial" w:cs="Arial"/>
          <w:b/>
          <w:bCs/>
        </w:rPr>
        <w:tab/>
      </w:r>
    </w:p>
    <w:p w14:paraId="60761A3D" w14:textId="1BC0E141" w:rsidR="005B439A" w:rsidRDefault="00953859" w:rsidP="00756A4B">
      <w:pPr>
        <w:spacing w:after="120"/>
        <w:jc w:val="both"/>
        <w:rPr>
          <w:rFonts w:ascii="Arial" w:hAnsi="Arial" w:cs="Arial"/>
          <w:b/>
          <w:u w:val="single"/>
        </w:rPr>
      </w:pPr>
      <w:r w:rsidRPr="00756A4B">
        <w:rPr>
          <w:rFonts w:ascii="Arial" w:hAnsi="Arial" w:cs="Arial"/>
          <w:b/>
          <w:u w:val="single"/>
        </w:rPr>
        <w:t>Individuální žádost</w:t>
      </w:r>
      <w:r w:rsidR="001852E4" w:rsidRPr="00756A4B">
        <w:rPr>
          <w:rFonts w:ascii="Arial" w:hAnsi="Arial" w:cs="Arial"/>
          <w:b/>
          <w:u w:val="single"/>
        </w:rPr>
        <w:t xml:space="preserve"> v oblasti </w:t>
      </w:r>
      <w:r w:rsidR="001F486D" w:rsidRPr="00756A4B">
        <w:rPr>
          <w:rFonts w:ascii="Arial" w:hAnsi="Arial" w:cs="Arial"/>
          <w:b/>
          <w:u w:val="single"/>
        </w:rPr>
        <w:t>památkové péče</w:t>
      </w:r>
      <w:r w:rsidR="001852E4" w:rsidRPr="00756A4B">
        <w:rPr>
          <w:rFonts w:ascii="Arial" w:hAnsi="Arial" w:cs="Arial"/>
          <w:b/>
          <w:u w:val="single"/>
        </w:rPr>
        <w:t xml:space="preserve"> </w:t>
      </w:r>
    </w:p>
    <w:p w14:paraId="518E3D39" w14:textId="77777777" w:rsidR="00756A4B" w:rsidRPr="00756A4B" w:rsidRDefault="00756A4B" w:rsidP="00756A4B">
      <w:pPr>
        <w:spacing w:after="120"/>
        <w:jc w:val="both"/>
        <w:rPr>
          <w:rFonts w:ascii="Arial" w:hAnsi="Arial" w:cs="Arial"/>
          <w:b/>
          <w:u w:val="single"/>
        </w:rPr>
      </w:pPr>
    </w:p>
    <w:p w14:paraId="490F68DC" w14:textId="2EA4EA2D" w:rsidR="00756A4B" w:rsidRPr="006E7303" w:rsidRDefault="00503A64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5</w:t>
      </w:r>
      <w:r w:rsidR="00756A4B" w:rsidRPr="006E7303">
        <w:rPr>
          <w:rFonts w:ascii="Arial" w:hAnsi="Arial" w:cs="Arial"/>
          <w:b/>
          <w:bCs/>
        </w:rPr>
        <w:t xml:space="preserve">. </w:t>
      </w:r>
      <w:r w:rsidR="00756A4B" w:rsidRPr="00345E10">
        <w:rPr>
          <w:rFonts w:ascii="Arial" w:hAnsi="Arial" w:cs="Arial"/>
          <w:b/>
          <w:bCs/>
        </w:rPr>
        <w:t>Žadatel:</w:t>
      </w:r>
      <w:r w:rsidR="00756A4B" w:rsidRPr="006E7303">
        <w:rPr>
          <w:rFonts w:ascii="Arial" w:hAnsi="Arial" w:cs="Arial"/>
          <w:b/>
          <w:bCs/>
        </w:rPr>
        <w:t xml:space="preserve"> Římskokatolická farnost Šternberk, Farní 50/3, 785 01 Šternberk</w:t>
      </w:r>
    </w:p>
    <w:p w14:paraId="6F36A7C5" w14:textId="77777777" w:rsidR="00756A4B" w:rsidRPr="006E7303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</w:rPr>
      </w:pPr>
      <w:r w:rsidRPr="006E7303">
        <w:rPr>
          <w:rFonts w:ascii="Arial" w:hAnsi="Arial" w:cs="Arial"/>
          <w:b/>
          <w:bCs/>
        </w:rPr>
        <w:t xml:space="preserve">IČO: </w:t>
      </w:r>
      <w:r w:rsidRPr="006E7303">
        <w:rPr>
          <w:rFonts w:ascii="Arial" w:hAnsi="Arial" w:cs="Arial"/>
          <w:b/>
        </w:rPr>
        <w:t>48770612</w:t>
      </w:r>
    </w:p>
    <w:p w14:paraId="1ECF2755" w14:textId="77777777" w:rsidR="00756A4B" w:rsidRPr="006E7303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</w:rPr>
      </w:pPr>
      <w:r w:rsidRPr="006E7303">
        <w:rPr>
          <w:rFonts w:ascii="Arial" w:hAnsi="Arial" w:cs="Arial"/>
          <w:b/>
          <w:bCs/>
        </w:rPr>
        <w:t>Název projektu:</w:t>
      </w:r>
      <w:r w:rsidRPr="006E7303">
        <w:rPr>
          <w:rFonts w:ascii="Arial" w:hAnsi="Arial" w:cs="Arial"/>
          <w:b/>
        </w:rPr>
        <w:t xml:space="preserve"> Revitalizace chrámu Zvěstování Panny Marie ve Šternberku – obnova severní věže</w:t>
      </w:r>
    </w:p>
    <w:p w14:paraId="0C24979D" w14:textId="77777777" w:rsidR="00756A4B" w:rsidRPr="006E7303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</w:rPr>
      </w:pPr>
      <w:r w:rsidRPr="006E7303">
        <w:rPr>
          <w:rFonts w:ascii="Arial" w:hAnsi="Arial" w:cs="Arial"/>
          <w:b/>
          <w:bCs/>
        </w:rPr>
        <w:t xml:space="preserve">Termín doručení: </w:t>
      </w:r>
      <w:r w:rsidRPr="006E7303">
        <w:rPr>
          <w:rFonts w:ascii="Arial" w:hAnsi="Arial" w:cs="Arial"/>
          <w:b/>
        </w:rPr>
        <w:tab/>
        <w:t xml:space="preserve">9. 3. 2020 (elektronicky), 10. </w:t>
      </w:r>
      <w:r>
        <w:rPr>
          <w:rFonts w:ascii="Arial" w:hAnsi="Arial" w:cs="Arial"/>
          <w:b/>
        </w:rPr>
        <w:t>3</w:t>
      </w:r>
      <w:r w:rsidRPr="006E7303">
        <w:rPr>
          <w:rFonts w:ascii="Arial" w:hAnsi="Arial" w:cs="Arial"/>
          <w:b/>
        </w:rPr>
        <w:t>. 2020 (fyzicky)</w:t>
      </w:r>
    </w:p>
    <w:p w14:paraId="72D90A32" w14:textId="77777777" w:rsidR="00756A4B" w:rsidRPr="006E7303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6E7303">
        <w:rPr>
          <w:rFonts w:ascii="Arial" w:hAnsi="Arial" w:cs="Arial"/>
          <w:b/>
          <w:bCs/>
        </w:rPr>
        <w:t>Stručný popis projektu – neinvestiční:</w:t>
      </w:r>
    </w:p>
    <w:p w14:paraId="0B6907CB" w14:textId="77777777" w:rsidR="00756A4B" w:rsidRPr="006E7303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6E7303">
        <w:rPr>
          <w:rFonts w:ascii="Arial" w:hAnsi="Arial" w:cs="Arial"/>
        </w:rPr>
        <w:t>Celková revitalizace chrámu Zvěstování Panny Marie ve Šternberku – obnova severní věže. Střešní dřevěná konstrukce krovu věže je v havarijním stavu a bude kompletně vyměněna. Konstrukce bude snesena pomocí jeřábové technik</w:t>
      </w:r>
      <w:r>
        <w:rPr>
          <w:rFonts w:ascii="Arial" w:hAnsi="Arial" w:cs="Arial"/>
        </w:rPr>
        <w:t>y</w:t>
      </w:r>
      <w:r w:rsidRPr="006E7303">
        <w:rPr>
          <w:rFonts w:ascii="Arial" w:hAnsi="Arial" w:cs="Arial"/>
        </w:rPr>
        <w:t>, bude vytvořena replika stávajících konstrukcí a navrácena zpět, oplechování bude provedeno nově z měděného plechu.</w:t>
      </w:r>
    </w:p>
    <w:p w14:paraId="575CB250" w14:textId="77777777" w:rsidR="00756A4B" w:rsidRPr="006E7303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</w:p>
    <w:p w14:paraId="1A31906A" w14:textId="77777777" w:rsidR="00756A4B" w:rsidRPr="006E7303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6E7303">
        <w:rPr>
          <w:rFonts w:ascii="Arial" w:hAnsi="Arial" w:cs="Arial"/>
        </w:rPr>
        <w:t xml:space="preserve">Celkové předpokládané výdaje realizované akce/projektu:         </w:t>
      </w:r>
      <w:r w:rsidRPr="006E7303">
        <w:rPr>
          <w:rFonts w:ascii="Arial" w:hAnsi="Arial" w:cs="Arial"/>
        </w:rPr>
        <w:tab/>
      </w:r>
      <w:r w:rsidRPr="006E7303">
        <w:rPr>
          <w:rFonts w:ascii="Arial" w:hAnsi="Arial" w:cs="Arial"/>
          <w:bCs/>
        </w:rPr>
        <w:t>3 863 705 000</w:t>
      </w:r>
      <w:r w:rsidRPr="006E7303">
        <w:rPr>
          <w:rFonts w:ascii="Arial" w:hAnsi="Arial" w:cs="Arial"/>
          <w:b/>
          <w:bCs/>
        </w:rPr>
        <w:t xml:space="preserve"> </w:t>
      </w:r>
      <w:r w:rsidRPr="006E7303">
        <w:rPr>
          <w:rFonts w:ascii="Arial" w:hAnsi="Arial" w:cs="Arial"/>
        </w:rPr>
        <w:t>Kč</w:t>
      </w:r>
    </w:p>
    <w:p w14:paraId="7A7DF4D1" w14:textId="77777777" w:rsidR="00756A4B" w:rsidRPr="006E7303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6E7303">
        <w:rPr>
          <w:rFonts w:ascii="Arial" w:hAnsi="Arial" w:cs="Arial"/>
        </w:rPr>
        <w:t xml:space="preserve">Výše požadované dotace z rozpočtu Olomouckého kraje:            </w:t>
      </w:r>
      <w:r w:rsidRPr="006E7303">
        <w:rPr>
          <w:rFonts w:ascii="Arial" w:hAnsi="Arial" w:cs="Arial"/>
        </w:rPr>
        <w:tab/>
        <w:t xml:space="preserve">          </w:t>
      </w:r>
      <w:r w:rsidRPr="006E7303">
        <w:rPr>
          <w:rFonts w:ascii="Arial" w:hAnsi="Arial" w:cs="Arial"/>
          <w:bCs/>
        </w:rPr>
        <w:t xml:space="preserve">700 000 </w:t>
      </w:r>
      <w:r w:rsidRPr="006E7303">
        <w:rPr>
          <w:rFonts w:ascii="Arial" w:hAnsi="Arial" w:cs="Arial"/>
        </w:rPr>
        <w:t>Kč</w:t>
      </w:r>
    </w:p>
    <w:p w14:paraId="4D25EC9D" w14:textId="77777777" w:rsidR="00756A4B" w:rsidRPr="006E7303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6E7303">
        <w:rPr>
          <w:rFonts w:ascii="Arial" w:hAnsi="Arial" w:cs="Arial"/>
        </w:rPr>
        <w:tab/>
      </w:r>
    </w:p>
    <w:p w14:paraId="0209A1AD" w14:textId="2A5018D9" w:rsidR="00756A4B" w:rsidRPr="007C5D01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6E7303">
        <w:rPr>
          <w:rFonts w:ascii="Arial" w:hAnsi="Arial" w:cs="Arial"/>
        </w:rPr>
        <w:t xml:space="preserve">Termín </w:t>
      </w:r>
      <w:r w:rsidRPr="007C5D01">
        <w:rPr>
          <w:rFonts w:ascii="Arial" w:hAnsi="Arial" w:cs="Arial"/>
        </w:rPr>
        <w:t>realizace:   1. 6. 2020 – 30. 11. 2020</w:t>
      </w:r>
    </w:p>
    <w:p w14:paraId="052EAEC8" w14:textId="4A4456E3" w:rsidR="00756A4B" w:rsidRPr="007C5D01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7C5D01">
        <w:rPr>
          <w:rFonts w:ascii="Arial" w:hAnsi="Arial" w:cs="Arial"/>
        </w:rPr>
        <w:t>Termín vyúčtování: 29. 1. 2021</w:t>
      </w:r>
    </w:p>
    <w:p w14:paraId="402BC063" w14:textId="77777777" w:rsidR="00756A4B" w:rsidRPr="006E7303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6E7303">
        <w:rPr>
          <w:rFonts w:ascii="Arial" w:hAnsi="Arial" w:cs="Arial"/>
        </w:rPr>
        <w:t>Podpora de minimis: NE</w:t>
      </w:r>
    </w:p>
    <w:p w14:paraId="698074F9" w14:textId="77777777" w:rsidR="00756A4B" w:rsidRPr="006E7303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</w:p>
    <w:p w14:paraId="00145A97" w14:textId="77777777" w:rsidR="00756A4B" w:rsidRPr="006E7303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 w:rsidRPr="006E7303">
        <w:rPr>
          <w:rFonts w:ascii="Arial" w:hAnsi="Arial" w:cs="Arial"/>
          <w:b/>
          <w:bCs/>
        </w:rPr>
        <w:t>Poskytnuté dotace žadateli:</w:t>
      </w:r>
    </w:p>
    <w:p w14:paraId="27E3F613" w14:textId="77777777" w:rsidR="00756A4B" w:rsidRPr="006E7303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 w:rsidRPr="006E7303">
        <w:rPr>
          <w:rFonts w:ascii="Arial" w:hAnsi="Arial" w:cs="Arial"/>
          <w:b/>
          <w:bCs/>
        </w:rPr>
        <w:t xml:space="preserve">na požadovanou akci: </w:t>
      </w:r>
    </w:p>
    <w:p w14:paraId="6F63F89D" w14:textId="77777777" w:rsidR="00756A4B" w:rsidRPr="006E7303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6E7303">
        <w:rPr>
          <w:rFonts w:ascii="Arial" w:hAnsi="Arial" w:cs="Arial"/>
        </w:rPr>
        <w:t>•</w:t>
      </w:r>
      <w:r w:rsidRPr="006E7303">
        <w:rPr>
          <w:rFonts w:ascii="Arial" w:hAnsi="Arial" w:cs="Arial"/>
        </w:rPr>
        <w:tab/>
        <w:t xml:space="preserve">2017 – </w:t>
      </w:r>
      <w:r>
        <w:rPr>
          <w:rFonts w:ascii="Arial" w:hAnsi="Arial" w:cs="Arial"/>
        </w:rPr>
        <w:t>0</w:t>
      </w:r>
      <w:r w:rsidRPr="006E7303">
        <w:rPr>
          <w:rFonts w:ascii="Arial" w:hAnsi="Arial" w:cs="Arial"/>
        </w:rPr>
        <w:t xml:space="preserve"> Kč</w:t>
      </w:r>
    </w:p>
    <w:p w14:paraId="694591F9" w14:textId="77777777" w:rsidR="00756A4B" w:rsidRPr="006E7303" w:rsidRDefault="00756A4B" w:rsidP="00756A4B">
      <w:pPr>
        <w:numPr>
          <w:ilvl w:val="0"/>
          <w:numId w:val="53"/>
        </w:numPr>
        <w:autoSpaceDE w:val="0"/>
        <w:autoSpaceDN w:val="0"/>
        <w:adjustRightInd w:val="0"/>
        <w:spacing w:line="25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2018 – 0</w:t>
      </w:r>
      <w:r w:rsidRPr="006E7303">
        <w:rPr>
          <w:rFonts w:ascii="Arial" w:hAnsi="Arial" w:cs="Arial"/>
        </w:rPr>
        <w:t xml:space="preserve"> Kč</w:t>
      </w:r>
    </w:p>
    <w:p w14:paraId="2CFDEFE0" w14:textId="77777777" w:rsidR="00756A4B" w:rsidRPr="006E7303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6E7303">
        <w:rPr>
          <w:rFonts w:ascii="Arial" w:hAnsi="Arial" w:cs="Arial"/>
        </w:rPr>
        <w:t>•</w:t>
      </w:r>
      <w:r w:rsidRPr="006E7303">
        <w:rPr>
          <w:rFonts w:ascii="Arial" w:hAnsi="Arial" w:cs="Arial"/>
        </w:rPr>
        <w:tab/>
        <w:t xml:space="preserve">2019 – </w:t>
      </w:r>
      <w:r>
        <w:rPr>
          <w:rFonts w:ascii="Arial" w:hAnsi="Arial" w:cs="Arial"/>
        </w:rPr>
        <w:t>0</w:t>
      </w:r>
      <w:r w:rsidRPr="006E7303">
        <w:rPr>
          <w:rFonts w:ascii="Arial" w:hAnsi="Arial" w:cs="Arial"/>
        </w:rPr>
        <w:t xml:space="preserve"> Kč </w:t>
      </w:r>
    </w:p>
    <w:p w14:paraId="24E825DD" w14:textId="77777777" w:rsidR="00756A4B" w:rsidRPr="006E7303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</w:p>
    <w:p w14:paraId="79015FAE" w14:textId="77777777" w:rsidR="00756A4B" w:rsidRPr="006E7303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 w:rsidRPr="006E7303">
        <w:rPr>
          <w:rFonts w:ascii="Arial" w:hAnsi="Arial" w:cs="Arial"/>
          <w:b/>
          <w:bCs/>
        </w:rPr>
        <w:t>ostatní dotace žadateli z oblasti památkové péče:</w:t>
      </w:r>
    </w:p>
    <w:p w14:paraId="44C09298" w14:textId="77777777" w:rsidR="00756A4B" w:rsidRPr="006E7303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6E7303">
        <w:rPr>
          <w:rFonts w:ascii="Arial" w:hAnsi="Arial" w:cs="Arial"/>
        </w:rPr>
        <w:t>•</w:t>
      </w:r>
      <w:r w:rsidRPr="006E7303">
        <w:rPr>
          <w:rFonts w:ascii="Arial" w:hAnsi="Arial" w:cs="Arial"/>
        </w:rPr>
        <w:tab/>
        <w:t>2017 – 200 000 Kč</w:t>
      </w:r>
    </w:p>
    <w:p w14:paraId="2AC498C7" w14:textId="77777777" w:rsidR="00756A4B" w:rsidRPr="006E7303" w:rsidRDefault="00756A4B" w:rsidP="00756A4B">
      <w:pPr>
        <w:numPr>
          <w:ilvl w:val="0"/>
          <w:numId w:val="53"/>
        </w:numPr>
        <w:autoSpaceDE w:val="0"/>
        <w:autoSpaceDN w:val="0"/>
        <w:adjustRightInd w:val="0"/>
        <w:spacing w:line="256" w:lineRule="auto"/>
        <w:contextualSpacing/>
        <w:jc w:val="both"/>
        <w:rPr>
          <w:rFonts w:ascii="Arial" w:hAnsi="Arial" w:cs="Arial"/>
        </w:rPr>
      </w:pPr>
      <w:r w:rsidRPr="006E7303">
        <w:rPr>
          <w:rFonts w:ascii="Arial" w:hAnsi="Arial" w:cs="Arial"/>
        </w:rPr>
        <w:lastRenderedPageBreak/>
        <w:tab/>
        <w:t>2018 – 200 000 Kč</w:t>
      </w:r>
    </w:p>
    <w:p w14:paraId="5325CFAD" w14:textId="77777777" w:rsidR="00756A4B" w:rsidRPr="006E7303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6E7303">
        <w:rPr>
          <w:rFonts w:ascii="Arial" w:hAnsi="Arial" w:cs="Arial"/>
        </w:rPr>
        <w:t>•</w:t>
      </w:r>
      <w:r w:rsidRPr="006E7303">
        <w:rPr>
          <w:rFonts w:ascii="Arial" w:hAnsi="Arial" w:cs="Arial"/>
        </w:rPr>
        <w:tab/>
        <w:t xml:space="preserve">2019 – 200 000 Kč </w:t>
      </w:r>
    </w:p>
    <w:p w14:paraId="6C9D0154" w14:textId="77777777" w:rsidR="00756A4B" w:rsidRPr="006E7303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6E7303">
        <w:rPr>
          <w:rFonts w:ascii="Arial" w:hAnsi="Arial" w:cs="Arial"/>
        </w:rPr>
        <w:t>Vše na obnovu střechy farní budovy</w:t>
      </w:r>
      <w:r>
        <w:rPr>
          <w:rFonts w:ascii="Arial" w:hAnsi="Arial" w:cs="Arial"/>
        </w:rPr>
        <w:t xml:space="preserve"> ve Šternberku</w:t>
      </w:r>
      <w:r w:rsidRPr="006E7303">
        <w:rPr>
          <w:rFonts w:ascii="Arial" w:hAnsi="Arial" w:cs="Arial"/>
        </w:rPr>
        <w:t>.</w:t>
      </w:r>
    </w:p>
    <w:p w14:paraId="5E48D96B" w14:textId="77777777" w:rsidR="00756A4B" w:rsidRPr="006E7303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6E7303">
        <w:rPr>
          <w:rFonts w:ascii="Arial" w:hAnsi="Arial" w:cs="Arial"/>
        </w:rPr>
        <w:tab/>
      </w:r>
    </w:p>
    <w:p w14:paraId="2BC9B8E9" w14:textId="77777777" w:rsidR="00756A4B" w:rsidRPr="006E7303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 w:rsidRPr="006E7303">
        <w:rPr>
          <w:rFonts w:ascii="Arial" w:hAnsi="Arial" w:cs="Arial"/>
          <w:b/>
          <w:bCs/>
        </w:rPr>
        <w:t>Posouzení žádosti:</w:t>
      </w:r>
    </w:p>
    <w:p w14:paraId="74C790B8" w14:textId="77777777" w:rsidR="00756A4B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6E7303">
        <w:rPr>
          <w:rFonts w:ascii="Arial" w:hAnsi="Arial" w:cs="Arial"/>
          <w:bCs/>
        </w:rPr>
        <w:t>Žádost splňuje podmínky uvedené v odst. 1.2 Zásad</w:t>
      </w:r>
      <w:r w:rsidRPr="006E7303">
        <w:rPr>
          <w:rFonts w:ascii="Arial" w:hAnsi="Arial" w:cs="Arial"/>
          <w:b/>
        </w:rPr>
        <w:t xml:space="preserve"> </w:t>
      </w:r>
      <w:r w:rsidRPr="006E7303">
        <w:rPr>
          <w:rFonts w:ascii="Arial" w:hAnsi="Arial" w:cs="Arial"/>
        </w:rPr>
        <w:t xml:space="preserve">pro poskytování individuálních dotací z rozpočtu Olomouckého kraje v roce 2020. Byl </w:t>
      </w:r>
      <w:r>
        <w:rPr>
          <w:rFonts w:ascii="Arial" w:hAnsi="Arial" w:cs="Arial"/>
        </w:rPr>
        <w:t xml:space="preserve">sice </w:t>
      </w:r>
      <w:r w:rsidRPr="006E7303">
        <w:rPr>
          <w:rFonts w:ascii="Arial" w:hAnsi="Arial" w:cs="Arial"/>
        </w:rPr>
        <w:t>vyhlášen dotační</w:t>
      </w:r>
      <w:r w:rsidRPr="00555F2C">
        <w:rPr>
          <w:rFonts w:ascii="Arial" w:hAnsi="Arial" w:cs="Arial"/>
        </w:rPr>
        <w:t xml:space="preserve"> Program památkové péče v Olomouckém kraji v roce 2020 – dotační titul Obnova kulturních památek, zde by však žadatel mohl žádat pouze o příspěvek v maximální výši </w:t>
      </w:r>
      <w:r w:rsidRPr="006E7303">
        <w:rPr>
          <w:rFonts w:ascii="Arial" w:hAnsi="Arial" w:cs="Arial"/>
        </w:rPr>
        <w:t>500 000 Kč</w:t>
      </w:r>
      <w:r w:rsidRPr="00555F2C">
        <w:rPr>
          <w:rFonts w:ascii="Arial" w:hAnsi="Arial" w:cs="Arial"/>
        </w:rPr>
        <w:t xml:space="preserve">. </w:t>
      </w:r>
      <w:r w:rsidRPr="006E7303">
        <w:rPr>
          <w:rFonts w:ascii="Arial" w:hAnsi="Arial" w:cs="Arial"/>
          <w:b/>
        </w:rPr>
        <w:t>Zastupitelstvo</w:t>
      </w:r>
      <w:r w:rsidRPr="007B0734">
        <w:rPr>
          <w:rFonts w:ascii="Arial" w:hAnsi="Arial" w:cs="Arial"/>
          <w:b/>
        </w:rPr>
        <w:t xml:space="preserve"> žadateli</w:t>
      </w:r>
      <w:r w:rsidRPr="006E7303">
        <w:rPr>
          <w:rFonts w:ascii="Arial" w:hAnsi="Arial" w:cs="Arial"/>
          <w:b/>
        </w:rPr>
        <w:t xml:space="preserve"> dne 16. 12. 2019 pod UZ/18/61/2019 schválilo příslib finanční spoluúčasti v maximální výši 20% celkových uznatelných nákladů</w:t>
      </w:r>
      <w:r w:rsidRPr="007B0734">
        <w:rPr>
          <w:rFonts w:ascii="Arial" w:hAnsi="Arial" w:cs="Arial"/>
          <w:b/>
        </w:rPr>
        <w:t xml:space="preserve">, s tím, že si žadatel podá </w:t>
      </w:r>
      <w:r>
        <w:rPr>
          <w:rFonts w:ascii="Arial" w:hAnsi="Arial" w:cs="Arial"/>
          <w:b/>
        </w:rPr>
        <w:t xml:space="preserve">žádost o </w:t>
      </w:r>
      <w:r w:rsidRPr="007B0734">
        <w:rPr>
          <w:rFonts w:ascii="Arial" w:hAnsi="Arial" w:cs="Arial"/>
          <w:b/>
        </w:rPr>
        <w:t xml:space="preserve">individuální </w:t>
      </w:r>
      <w:r>
        <w:rPr>
          <w:rFonts w:ascii="Arial" w:hAnsi="Arial" w:cs="Arial"/>
          <w:b/>
        </w:rPr>
        <w:t>dotaci</w:t>
      </w:r>
      <w:r w:rsidRPr="007B0734">
        <w:rPr>
          <w:rFonts w:ascii="Arial" w:hAnsi="Arial" w:cs="Arial"/>
          <w:b/>
        </w:rPr>
        <w:t xml:space="preserve"> dle podmínek tohoto příslibu.</w:t>
      </w:r>
      <w:r>
        <w:rPr>
          <w:rFonts w:ascii="Arial" w:hAnsi="Arial" w:cs="Arial"/>
        </w:rPr>
        <w:t xml:space="preserve"> Proto si žadatel nepodal žádost v příslušném dotačním programu a titulu</w:t>
      </w:r>
      <w:r w:rsidRPr="006E7303">
        <w:rPr>
          <w:rFonts w:ascii="Arial" w:hAnsi="Arial" w:cs="Arial"/>
        </w:rPr>
        <w:t>.</w:t>
      </w:r>
    </w:p>
    <w:p w14:paraId="2707C706" w14:textId="77777777" w:rsidR="00756A4B" w:rsidRPr="007B0734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</w:rPr>
      </w:pPr>
      <w:r w:rsidRPr="007B0734">
        <w:rPr>
          <w:rFonts w:ascii="Arial" w:hAnsi="Arial" w:cs="Arial"/>
          <w:b/>
        </w:rPr>
        <w:t>Žádost splňuje odst. 1.1.3. Zásad</w:t>
      </w:r>
    </w:p>
    <w:p w14:paraId="706B0579" w14:textId="77777777" w:rsidR="00756A4B" w:rsidRPr="006E7303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 w:rsidRPr="006E7303">
        <w:rPr>
          <w:rFonts w:ascii="Arial" w:hAnsi="Arial" w:cs="Arial"/>
          <w:b/>
          <w:bCs/>
        </w:rPr>
        <w:t>Žádost splňuje odst. 4.2.3. Zásad.</w:t>
      </w:r>
    </w:p>
    <w:p w14:paraId="54BDDA0F" w14:textId="77777777" w:rsidR="00756A4B" w:rsidRPr="006E7303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</w:rPr>
      </w:pPr>
      <w:r w:rsidRPr="006E7303">
        <w:rPr>
          <w:rFonts w:ascii="Arial" w:hAnsi="Arial" w:cs="Arial"/>
          <w:b/>
        </w:rPr>
        <w:t>Žádost splňuje všechny formální náležitosti odst. 4.5. Zásad.</w:t>
      </w:r>
    </w:p>
    <w:p w14:paraId="126348E5" w14:textId="77777777" w:rsidR="00756A4B" w:rsidRPr="004F15E6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7B0734">
        <w:rPr>
          <w:rFonts w:ascii="Arial" w:hAnsi="Arial" w:cs="Arial"/>
          <w:b/>
        </w:rPr>
        <w:t>Žádost naplňuje svým účelem odst. 5.1.2. e) Zásad</w:t>
      </w:r>
      <w:r w:rsidRPr="007B0734">
        <w:rPr>
          <w:b/>
        </w:rPr>
        <w:t xml:space="preserve"> –</w:t>
      </w:r>
      <w:r w:rsidRPr="007B0734">
        <w:rPr>
          <w:rFonts w:ascii="Arial" w:hAnsi="Arial" w:cs="Arial"/>
          <w:b/>
        </w:rPr>
        <w:t xml:space="preserve"> jedná se o akci mimořádného významu. </w:t>
      </w:r>
      <w:r w:rsidRPr="004F15E6">
        <w:rPr>
          <w:rFonts w:ascii="Arial" w:hAnsi="Arial" w:cs="Arial"/>
        </w:rPr>
        <w:t>Výjimečnost a mimořádnost akce byla podrobně popsána v materiálu pro jednání Zastupitelstva Olomouckého kraje dne 16. 12. – žádost o stanovisko Olomouckého kraje k neinvestičnímu projektu v oblasti památkové péče.</w:t>
      </w:r>
    </w:p>
    <w:p w14:paraId="05F02BB2" w14:textId="77777777" w:rsidR="00756A4B" w:rsidRPr="006E7303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</w:p>
    <w:p w14:paraId="69C90F79" w14:textId="77777777" w:rsidR="00756A4B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doložil následující rozpočet:</w:t>
      </w:r>
    </w:p>
    <w:p w14:paraId="61637D8E" w14:textId="77777777" w:rsidR="00756A4B" w:rsidRPr="005D6609" w:rsidRDefault="00756A4B" w:rsidP="00756A4B">
      <w:pPr>
        <w:ind w:left="720"/>
        <w:jc w:val="both"/>
        <w:rPr>
          <w:rFonts w:ascii="Arial" w:hAnsi="Arial" w:cs="Arial"/>
        </w:rPr>
      </w:pPr>
      <w:r w:rsidRPr="005D6609">
        <w:rPr>
          <w:rFonts w:ascii="Arial" w:hAnsi="Arial" w:cs="Arial"/>
        </w:rPr>
        <w:t>Celkové výdaje projektu</w:t>
      </w:r>
      <w:r w:rsidRPr="005D6609">
        <w:rPr>
          <w:rFonts w:ascii="Arial" w:hAnsi="Arial" w:cs="Arial"/>
        </w:rPr>
        <w:tab/>
      </w:r>
      <w:r w:rsidRPr="005D6609">
        <w:rPr>
          <w:rFonts w:ascii="Arial" w:hAnsi="Arial" w:cs="Arial"/>
        </w:rPr>
        <w:tab/>
      </w:r>
      <w:r w:rsidRPr="005D6609">
        <w:rPr>
          <w:rFonts w:ascii="Arial" w:hAnsi="Arial" w:cs="Arial"/>
        </w:rPr>
        <w:tab/>
      </w:r>
      <w:r w:rsidRPr="005D6609">
        <w:rPr>
          <w:rFonts w:ascii="Arial" w:hAnsi="Arial" w:cs="Arial"/>
        </w:rPr>
        <w:tab/>
        <w:t xml:space="preserve">3 </w:t>
      </w:r>
      <w:r>
        <w:rPr>
          <w:rFonts w:ascii="Arial" w:hAnsi="Arial" w:cs="Arial"/>
        </w:rPr>
        <w:t>863</w:t>
      </w:r>
      <w:r w:rsidRPr="005D66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705</w:t>
      </w:r>
      <w:r w:rsidRPr="005D6609">
        <w:rPr>
          <w:rFonts w:ascii="Arial" w:hAnsi="Arial" w:cs="Arial"/>
        </w:rPr>
        <w:t xml:space="preserve"> Kč</w:t>
      </w:r>
    </w:p>
    <w:p w14:paraId="40D4A04E" w14:textId="77777777" w:rsidR="00756A4B" w:rsidRPr="005D6609" w:rsidRDefault="00756A4B" w:rsidP="00756A4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Příslib</w:t>
      </w:r>
      <w:r w:rsidRPr="005D6609">
        <w:rPr>
          <w:rFonts w:ascii="Arial" w:hAnsi="Arial" w:cs="Arial"/>
        </w:rPr>
        <w:t xml:space="preserve"> dotace na MKČR</w:t>
      </w:r>
      <w:r>
        <w:rPr>
          <w:rFonts w:ascii="Arial" w:hAnsi="Arial" w:cs="Arial"/>
        </w:rPr>
        <w:t xml:space="preserve"> </w:t>
      </w:r>
      <w:r w:rsidRPr="005D6609">
        <w:rPr>
          <w:rFonts w:ascii="Arial" w:hAnsi="Arial" w:cs="Arial"/>
        </w:rPr>
        <w:t>(</w:t>
      </w:r>
      <w:r>
        <w:rPr>
          <w:rFonts w:ascii="Arial" w:hAnsi="Arial" w:cs="Arial"/>
        </w:rPr>
        <w:t>31%)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1</w:t>
      </w:r>
      <w:r w:rsidRPr="005D6609">
        <w:rPr>
          <w:rFonts w:ascii="Arial" w:hAnsi="Arial" w:cs="Arial"/>
        </w:rPr>
        <w:t> </w:t>
      </w:r>
      <w:r>
        <w:rPr>
          <w:rFonts w:ascii="Arial" w:hAnsi="Arial" w:cs="Arial"/>
        </w:rPr>
        <w:t>2</w:t>
      </w:r>
      <w:r w:rsidRPr="005D6609">
        <w:rPr>
          <w:rFonts w:ascii="Arial" w:hAnsi="Arial" w:cs="Arial"/>
        </w:rPr>
        <w:t>00 000 Kč</w:t>
      </w:r>
    </w:p>
    <w:p w14:paraId="3816A382" w14:textId="77777777" w:rsidR="00756A4B" w:rsidRPr="005D6609" w:rsidRDefault="00756A4B" w:rsidP="00756A4B">
      <w:pPr>
        <w:ind w:left="720"/>
        <w:jc w:val="both"/>
        <w:rPr>
          <w:rFonts w:ascii="Arial" w:eastAsia="Calibri" w:hAnsi="Arial" w:cs="Arial"/>
          <w:lang w:eastAsia="en-US"/>
        </w:rPr>
      </w:pPr>
      <w:r w:rsidRPr="005D6609">
        <w:rPr>
          <w:rFonts w:ascii="Arial" w:eastAsia="Calibri" w:hAnsi="Arial" w:cs="Arial"/>
          <w:lang w:eastAsia="en-US"/>
        </w:rPr>
        <w:t>Příslib dotace město Šternberk (1</w:t>
      </w:r>
      <w:r>
        <w:rPr>
          <w:rFonts w:ascii="Arial" w:eastAsia="Calibri" w:hAnsi="Arial" w:cs="Arial"/>
          <w:lang w:eastAsia="en-US"/>
        </w:rPr>
        <w:t>8</w:t>
      </w:r>
      <w:r w:rsidRPr="005D6609">
        <w:rPr>
          <w:rFonts w:ascii="Arial" w:eastAsia="Calibri" w:hAnsi="Arial" w:cs="Arial"/>
          <w:lang w:eastAsia="en-US"/>
        </w:rPr>
        <w:t xml:space="preserve">%)                 </w:t>
      </w:r>
      <w:r>
        <w:rPr>
          <w:rFonts w:ascii="Arial" w:eastAsia="Calibri" w:hAnsi="Arial" w:cs="Arial"/>
          <w:lang w:eastAsia="en-US"/>
        </w:rPr>
        <w:t>7</w:t>
      </w:r>
      <w:r w:rsidRPr="005D6609">
        <w:rPr>
          <w:rFonts w:ascii="Arial" w:eastAsia="Calibri" w:hAnsi="Arial" w:cs="Arial"/>
          <w:lang w:eastAsia="en-US"/>
        </w:rPr>
        <w:t>00 000 Kč</w:t>
      </w:r>
    </w:p>
    <w:p w14:paraId="578B7D87" w14:textId="77777777" w:rsidR="00756A4B" w:rsidRPr="005D6609" w:rsidRDefault="00756A4B" w:rsidP="00756A4B">
      <w:pPr>
        <w:ind w:left="720"/>
        <w:jc w:val="both"/>
        <w:rPr>
          <w:rFonts w:ascii="Arial" w:eastAsia="Calibri" w:hAnsi="Arial" w:cs="Arial"/>
          <w:lang w:eastAsia="en-US"/>
        </w:rPr>
      </w:pPr>
      <w:r w:rsidRPr="005D6609">
        <w:rPr>
          <w:rFonts w:ascii="Arial" w:eastAsia="Calibri" w:hAnsi="Arial" w:cs="Arial"/>
          <w:lang w:eastAsia="en-US"/>
        </w:rPr>
        <w:t>Příslib dotace Arcibiskupství olomoucké (1</w:t>
      </w:r>
      <w:r>
        <w:rPr>
          <w:rFonts w:ascii="Arial" w:eastAsia="Calibri" w:hAnsi="Arial" w:cs="Arial"/>
          <w:lang w:eastAsia="en-US"/>
        </w:rPr>
        <w:t>8</w:t>
      </w:r>
      <w:r w:rsidRPr="005D6609">
        <w:rPr>
          <w:rFonts w:ascii="Arial" w:eastAsia="Calibri" w:hAnsi="Arial" w:cs="Arial"/>
          <w:lang w:eastAsia="en-US"/>
        </w:rPr>
        <w:t>%)   </w:t>
      </w:r>
      <w:r>
        <w:rPr>
          <w:rFonts w:ascii="Arial" w:eastAsia="Calibri" w:hAnsi="Arial" w:cs="Arial"/>
          <w:lang w:eastAsia="en-US"/>
        </w:rPr>
        <w:t>7</w:t>
      </w:r>
      <w:r w:rsidRPr="005D6609">
        <w:rPr>
          <w:rFonts w:ascii="Arial" w:eastAsia="Calibri" w:hAnsi="Arial" w:cs="Arial"/>
          <w:lang w:eastAsia="en-US"/>
        </w:rPr>
        <w:t>00 000 Kč</w:t>
      </w:r>
    </w:p>
    <w:p w14:paraId="1D5B92F0" w14:textId="77777777" w:rsidR="00756A4B" w:rsidRPr="005D6609" w:rsidRDefault="00756A4B" w:rsidP="00756A4B">
      <w:pPr>
        <w:ind w:left="720"/>
        <w:jc w:val="both"/>
        <w:rPr>
          <w:rFonts w:ascii="Arial" w:eastAsia="Calibri" w:hAnsi="Arial" w:cs="Arial"/>
          <w:lang w:eastAsia="en-US"/>
        </w:rPr>
      </w:pPr>
      <w:r w:rsidRPr="005D6609">
        <w:rPr>
          <w:rFonts w:ascii="Arial" w:eastAsia="Calibri" w:hAnsi="Arial" w:cs="Arial"/>
          <w:lang w:eastAsia="en-US"/>
        </w:rPr>
        <w:t>Vlastní zdroje </w:t>
      </w:r>
      <w:r w:rsidRPr="005D6609">
        <w:rPr>
          <w:rFonts w:ascii="Arial" w:hAnsi="Arial" w:cs="Arial"/>
        </w:rPr>
        <w:t>(1</w:t>
      </w:r>
      <w:r>
        <w:rPr>
          <w:rFonts w:ascii="Arial" w:hAnsi="Arial" w:cs="Arial"/>
        </w:rPr>
        <w:t>5</w:t>
      </w:r>
      <w:r w:rsidRPr="005D6609">
        <w:rPr>
          <w:rFonts w:ascii="Arial" w:hAnsi="Arial" w:cs="Arial"/>
        </w:rPr>
        <w:t>%)</w:t>
      </w:r>
      <w:r w:rsidRPr="005D6609">
        <w:rPr>
          <w:rFonts w:ascii="Arial" w:eastAsia="Calibri" w:hAnsi="Arial" w:cs="Arial"/>
          <w:lang w:eastAsia="en-US"/>
        </w:rPr>
        <w:t>                                  </w:t>
      </w:r>
      <w:r>
        <w:rPr>
          <w:rFonts w:ascii="Arial" w:eastAsia="Calibri" w:hAnsi="Arial" w:cs="Arial"/>
          <w:lang w:eastAsia="en-US"/>
        </w:rPr>
        <w:t>           563 705</w:t>
      </w:r>
      <w:r w:rsidRPr="005D6609">
        <w:rPr>
          <w:rFonts w:ascii="Arial" w:eastAsia="Calibri" w:hAnsi="Arial" w:cs="Arial"/>
          <w:lang w:eastAsia="en-US"/>
        </w:rPr>
        <w:t xml:space="preserve"> Kč</w:t>
      </w:r>
    </w:p>
    <w:p w14:paraId="5D20D46E" w14:textId="77777777" w:rsidR="00756A4B" w:rsidRPr="005D6609" w:rsidRDefault="00756A4B" w:rsidP="00756A4B">
      <w:pPr>
        <w:ind w:left="720"/>
        <w:jc w:val="both"/>
        <w:rPr>
          <w:rFonts w:ascii="Arial" w:hAnsi="Arial" w:cs="Arial"/>
        </w:rPr>
      </w:pPr>
      <w:r w:rsidRPr="005D6609">
        <w:rPr>
          <w:rFonts w:ascii="Arial" w:hAnsi="Arial" w:cs="Arial"/>
        </w:rPr>
        <w:t>Žádaná dotace z Olomouckého kraje (1</w:t>
      </w:r>
      <w:r>
        <w:rPr>
          <w:rFonts w:ascii="Arial" w:hAnsi="Arial" w:cs="Arial"/>
        </w:rPr>
        <w:t>8</w:t>
      </w:r>
      <w:r w:rsidRPr="005D6609">
        <w:rPr>
          <w:rFonts w:ascii="Arial" w:hAnsi="Arial" w:cs="Arial"/>
        </w:rPr>
        <w:t xml:space="preserve">%)  </w:t>
      </w:r>
      <w:r w:rsidRPr="005D6609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7</w:t>
      </w:r>
      <w:r w:rsidRPr="005D6609">
        <w:rPr>
          <w:rFonts w:ascii="Arial" w:hAnsi="Arial" w:cs="Arial"/>
        </w:rPr>
        <w:t>00 000 Kč</w:t>
      </w:r>
    </w:p>
    <w:p w14:paraId="4F827898" w14:textId="77777777" w:rsidR="00756A4B" w:rsidRPr="005D6609" w:rsidRDefault="00756A4B" w:rsidP="00756A4B">
      <w:pPr>
        <w:jc w:val="both"/>
        <w:rPr>
          <w:rFonts w:ascii="Arial" w:hAnsi="Arial" w:cs="Arial"/>
        </w:rPr>
      </w:pPr>
    </w:p>
    <w:p w14:paraId="5B5949FD" w14:textId="77777777" w:rsidR="00756A4B" w:rsidRDefault="00756A4B" w:rsidP="00756A4B">
      <w:pPr>
        <w:jc w:val="both"/>
        <w:rPr>
          <w:rFonts w:ascii="Arial" w:eastAsia="Calibri" w:hAnsi="Arial" w:cs="Arial"/>
          <w:lang w:eastAsia="en-US"/>
        </w:rPr>
      </w:pPr>
      <w:r w:rsidRPr="005D6609">
        <w:rPr>
          <w:rFonts w:ascii="Arial" w:eastAsia="Calibri" w:hAnsi="Arial" w:cs="Arial"/>
          <w:lang w:eastAsia="en-US"/>
        </w:rPr>
        <w:t>V</w:t>
      </w:r>
      <w:r>
        <w:rPr>
          <w:rFonts w:ascii="Arial" w:eastAsia="Calibri" w:hAnsi="Arial" w:cs="Arial"/>
          <w:lang w:eastAsia="en-US"/>
        </w:rPr>
        <w:t> </w:t>
      </w:r>
      <w:r w:rsidRPr="005D6609">
        <w:rPr>
          <w:rFonts w:ascii="Arial" w:eastAsia="Calibri" w:hAnsi="Arial" w:cs="Arial"/>
          <w:lang w:eastAsia="en-US"/>
        </w:rPr>
        <w:t>souladu</w:t>
      </w:r>
      <w:r>
        <w:rPr>
          <w:rFonts w:ascii="Arial" w:eastAsia="Calibri" w:hAnsi="Arial" w:cs="Arial"/>
          <w:lang w:eastAsia="en-US"/>
        </w:rPr>
        <w:t xml:space="preserve"> s uděleným příslibem a</w:t>
      </w:r>
      <w:r w:rsidRPr="005D6609">
        <w:rPr>
          <w:rFonts w:ascii="Arial" w:eastAsia="Calibri" w:hAnsi="Arial" w:cs="Arial"/>
          <w:lang w:eastAsia="en-US"/>
        </w:rPr>
        <w:t xml:space="preserve"> se Zásadami pro poskytování individuálních žádostí na rok 2020 </w:t>
      </w:r>
      <w:r>
        <w:rPr>
          <w:rFonts w:ascii="Arial" w:eastAsia="Calibri" w:hAnsi="Arial" w:cs="Arial"/>
          <w:lang w:eastAsia="en-US"/>
        </w:rPr>
        <w:t>si</w:t>
      </w:r>
      <w:r w:rsidRPr="005D6609">
        <w:rPr>
          <w:rFonts w:ascii="Arial" w:eastAsia="Calibri" w:hAnsi="Arial" w:cs="Arial"/>
          <w:lang w:eastAsia="en-US"/>
        </w:rPr>
        <w:t xml:space="preserve"> žadatel </w:t>
      </w:r>
      <w:r>
        <w:rPr>
          <w:rFonts w:ascii="Arial" w:eastAsia="Calibri" w:hAnsi="Arial" w:cs="Arial"/>
          <w:lang w:eastAsia="en-US"/>
        </w:rPr>
        <w:t xml:space="preserve">podal </w:t>
      </w:r>
      <w:r w:rsidRPr="005D6609">
        <w:rPr>
          <w:rFonts w:ascii="Arial" w:eastAsia="Calibri" w:hAnsi="Arial" w:cs="Arial"/>
          <w:lang w:eastAsia="en-US"/>
        </w:rPr>
        <w:t>Individuální žádost o dotaci OK s minimální spoluúčastí žadatele ve výši 10% celkových uznatelných nákladů a maximální dotací do výše 20 % celkového rozpočtu akce/projektu uvedeného v žádosti (kofinancovaný projekt z národních zdrojů).</w:t>
      </w:r>
    </w:p>
    <w:p w14:paraId="0B7868E6" w14:textId="77777777" w:rsidR="00756A4B" w:rsidRPr="005D6609" w:rsidRDefault="00756A4B" w:rsidP="00756A4B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Ministerstvo kultury udělilo žadateli příslib příspěvku ve výši 1 200 000 Kč (žadatel současně musí na MK ČR do 23. 4. 2020 doložit schválení dotace ze strany OK).</w:t>
      </w:r>
    </w:p>
    <w:p w14:paraId="255CE7F1" w14:textId="77777777" w:rsidR="00756A4B" w:rsidRPr="005D6609" w:rsidRDefault="00756A4B" w:rsidP="00756A4B">
      <w:pPr>
        <w:jc w:val="both"/>
        <w:rPr>
          <w:rFonts w:ascii="Arial" w:hAnsi="Arial" w:cs="Arial"/>
        </w:rPr>
      </w:pPr>
      <w:r w:rsidRPr="005D6609">
        <w:rPr>
          <w:rFonts w:ascii="Arial" w:hAnsi="Arial" w:cs="Arial"/>
        </w:rPr>
        <w:t xml:space="preserve">Spoluúčast žadatele tvoří </w:t>
      </w:r>
      <w:r>
        <w:rPr>
          <w:rFonts w:ascii="Arial" w:hAnsi="Arial" w:cs="Arial"/>
        </w:rPr>
        <w:t xml:space="preserve">vlastní zdroje ve výši 563 705 Kč, dále </w:t>
      </w:r>
      <w:r w:rsidRPr="005D6609">
        <w:rPr>
          <w:rFonts w:ascii="Arial" w:hAnsi="Arial" w:cs="Arial"/>
        </w:rPr>
        <w:t xml:space="preserve">příspěvek města Šternberk ve výši </w:t>
      </w:r>
      <w:r w:rsidRPr="00AB52C1">
        <w:rPr>
          <w:rFonts w:ascii="Arial" w:hAnsi="Arial" w:cs="Arial"/>
          <w:bCs/>
        </w:rPr>
        <w:t>7</w:t>
      </w:r>
      <w:r w:rsidRPr="005D6609">
        <w:rPr>
          <w:rFonts w:ascii="Arial" w:hAnsi="Arial" w:cs="Arial"/>
          <w:bCs/>
        </w:rPr>
        <w:t>00 000 Kč</w:t>
      </w:r>
      <w:r>
        <w:rPr>
          <w:rFonts w:ascii="Arial" w:hAnsi="Arial" w:cs="Arial"/>
          <w:bCs/>
        </w:rPr>
        <w:t xml:space="preserve"> </w:t>
      </w:r>
      <w:r w:rsidRPr="00B6009A">
        <w:rPr>
          <w:rFonts w:ascii="Arial" w:eastAsia="Calibri" w:hAnsi="Arial" w:cs="Arial"/>
        </w:rPr>
        <w:t>(</w:t>
      </w:r>
      <w:r>
        <w:rPr>
          <w:rFonts w:ascii="Arial" w:eastAsia="Calibri" w:hAnsi="Arial" w:cs="Arial"/>
        </w:rPr>
        <w:t>Zastupitelstvo</w:t>
      </w:r>
      <w:r w:rsidRPr="00B6009A">
        <w:rPr>
          <w:rFonts w:ascii="Arial" w:eastAsia="Calibri" w:hAnsi="Arial" w:cs="Arial"/>
        </w:rPr>
        <w:t xml:space="preserve"> města Šternberka schválilo dne 4. 12. 2019 poskytnutí dotace z rozpočtu města Šternberka podle konkrétních podmínek projektu nejvýše však do 700 tisíc v roce 2020 na obnovu kostela Zvěstování Panny Marie ve Šternberku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</w:rPr>
        <w:t xml:space="preserve"> a </w:t>
      </w:r>
      <w:r w:rsidRPr="005D6609">
        <w:rPr>
          <w:rFonts w:ascii="Arial" w:hAnsi="Arial" w:cs="Arial"/>
        </w:rPr>
        <w:t xml:space="preserve">příspěvek Arcibiskupství olomouckého jako správce Olomoucké arcidiecéze, do níž patří Římskokatolická farnost Šternberk ve výši </w:t>
      </w:r>
      <w:r w:rsidRPr="004F15E6">
        <w:rPr>
          <w:rFonts w:ascii="Arial" w:hAnsi="Arial" w:cs="Arial"/>
          <w:bCs/>
        </w:rPr>
        <w:t>7</w:t>
      </w:r>
      <w:r w:rsidRPr="005D6609">
        <w:rPr>
          <w:rFonts w:ascii="Arial" w:hAnsi="Arial" w:cs="Arial"/>
          <w:bCs/>
        </w:rPr>
        <w:t>00 000 Kč</w:t>
      </w:r>
      <w:r w:rsidRPr="004F15E6">
        <w:rPr>
          <w:rFonts w:ascii="Arial" w:hAnsi="Arial" w:cs="Arial"/>
          <w:bCs/>
        </w:rPr>
        <w:t xml:space="preserve"> (Arcibiskupství olomoucké </w:t>
      </w:r>
      <w:r w:rsidRPr="004F15E6">
        <w:rPr>
          <w:rFonts w:ascii="Arial" w:eastAsia="Calibri" w:hAnsi="Arial" w:cs="Arial"/>
          <w:color w:val="222222"/>
        </w:rPr>
        <w:t>potvrdilo dopisem ze dne 16. 9. 2019, že souhlasí s dofinancováním projektu s podmínkou, že se na něm budou podílet Arcibiskupství olomoucké, Olomoucký kraj a město Šternberk rovným dílem</w:t>
      </w:r>
      <w:r w:rsidRPr="004F15E6">
        <w:rPr>
          <w:rFonts w:ascii="Arial" w:hAnsi="Arial" w:cs="Arial"/>
          <w:bCs/>
        </w:rPr>
        <w:t>)</w:t>
      </w:r>
      <w:r w:rsidRPr="005D6609">
        <w:rPr>
          <w:rFonts w:ascii="Arial" w:hAnsi="Arial" w:cs="Arial"/>
        </w:rPr>
        <w:t xml:space="preserve">. </w:t>
      </w:r>
    </w:p>
    <w:p w14:paraId="783ADEB7" w14:textId="77777777" w:rsidR="00756A4B" w:rsidRPr="006E7303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</w:p>
    <w:p w14:paraId="057F0E57" w14:textId="77777777" w:rsidR="00756A4B" w:rsidRPr="006E7303" w:rsidRDefault="00756A4B" w:rsidP="00756A4B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 w:rsidRPr="006E7303">
        <w:rPr>
          <w:rFonts w:ascii="Arial" w:hAnsi="Arial" w:cs="Arial"/>
          <w:b/>
          <w:bCs/>
        </w:rPr>
        <w:t>Závěr:</w:t>
      </w:r>
    </w:p>
    <w:p w14:paraId="7655DCD2" w14:textId="77777777" w:rsidR="00756A4B" w:rsidRPr="00F3170E" w:rsidRDefault="00756A4B" w:rsidP="00756A4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E7303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 xml:space="preserve">ávrh </w:t>
      </w:r>
      <w:r w:rsidRPr="00F3170E">
        <w:rPr>
          <w:rFonts w:ascii="Arial" w:hAnsi="Arial" w:cs="Arial"/>
          <w:b/>
          <w:bCs/>
        </w:rPr>
        <w:t xml:space="preserve">předkladatele: </w:t>
      </w:r>
      <w:r>
        <w:rPr>
          <w:rFonts w:ascii="Arial" w:hAnsi="Arial" w:cs="Arial"/>
          <w:b/>
          <w:bCs/>
        </w:rPr>
        <w:t xml:space="preserve">   </w:t>
      </w:r>
      <w:r w:rsidRPr="00844529">
        <w:rPr>
          <w:rFonts w:ascii="Arial" w:hAnsi="Arial" w:cs="Arial"/>
          <w:b/>
          <w:bCs/>
        </w:rPr>
        <w:t xml:space="preserve">VYHOVĚT </w:t>
      </w:r>
      <w:r>
        <w:rPr>
          <w:rFonts w:ascii="Arial" w:hAnsi="Arial" w:cs="Arial"/>
          <w:b/>
          <w:bCs/>
        </w:rPr>
        <w:t>PLNĚ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70</w:t>
      </w:r>
      <w:r w:rsidRPr="00844529">
        <w:rPr>
          <w:rFonts w:ascii="Arial" w:hAnsi="Arial" w:cs="Arial"/>
          <w:b/>
          <w:bCs/>
        </w:rPr>
        <w:t>0 000 Kč</w:t>
      </w:r>
      <w:r>
        <w:rPr>
          <w:rFonts w:ascii="Arial" w:hAnsi="Arial" w:cs="Arial"/>
          <w:b/>
          <w:bCs/>
        </w:rPr>
        <w:t xml:space="preserve">                                                         </w:t>
      </w:r>
    </w:p>
    <w:p w14:paraId="57054D7D" w14:textId="77777777" w:rsidR="00756A4B" w:rsidRDefault="00756A4B" w:rsidP="00756A4B">
      <w:pPr>
        <w:spacing w:after="120"/>
        <w:jc w:val="both"/>
        <w:rPr>
          <w:rFonts w:ascii="Arial" w:hAnsi="Arial" w:cs="Arial"/>
        </w:rPr>
      </w:pPr>
    </w:p>
    <w:p w14:paraId="017A8F27" w14:textId="376DAC12" w:rsidR="00756A4B" w:rsidRDefault="00756A4B" w:rsidP="00756A4B">
      <w:pPr>
        <w:spacing w:after="120"/>
        <w:jc w:val="both"/>
        <w:rPr>
          <w:rFonts w:ascii="Arial" w:hAnsi="Arial" w:cs="Arial"/>
        </w:rPr>
      </w:pPr>
      <w:r w:rsidRPr="00CF5E8C">
        <w:rPr>
          <w:rFonts w:ascii="Arial" w:hAnsi="Arial" w:cs="Arial"/>
        </w:rPr>
        <w:lastRenderedPageBreak/>
        <w:t xml:space="preserve">Individuální žádosti o poskytnutí </w:t>
      </w:r>
      <w:r w:rsidR="00CF5E8C" w:rsidRPr="00CF5E8C">
        <w:rPr>
          <w:rFonts w:ascii="Arial" w:hAnsi="Arial" w:cs="Arial"/>
        </w:rPr>
        <w:t>individuálních dotací</w:t>
      </w:r>
      <w:r w:rsidRPr="00CF5E8C">
        <w:rPr>
          <w:rFonts w:ascii="Arial" w:hAnsi="Arial" w:cs="Arial"/>
        </w:rPr>
        <w:t xml:space="preserve"> v oblasti sportu</w:t>
      </w:r>
      <w:r w:rsidR="00CF5E8C" w:rsidRPr="00CF5E8C">
        <w:rPr>
          <w:rFonts w:ascii="Arial" w:hAnsi="Arial" w:cs="Arial"/>
        </w:rPr>
        <w:t>, kultury</w:t>
      </w:r>
      <w:r w:rsidRPr="00CF5E8C">
        <w:rPr>
          <w:rFonts w:ascii="Arial" w:hAnsi="Arial" w:cs="Arial"/>
        </w:rPr>
        <w:t xml:space="preserve"> a památkové péče byly projednány Komisí pro mládež a sport dne </w:t>
      </w:r>
      <w:r w:rsidR="00CF5E8C" w:rsidRPr="00CF5E8C">
        <w:rPr>
          <w:rFonts w:ascii="Arial" w:hAnsi="Arial" w:cs="Arial"/>
        </w:rPr>
        <w:t xml:space="preserve">7. 2. 2020, 17. 3. 2020 a </w:t>
      </w:r>
      <w:r w:rsidRPr="00CF5E8C">
        <w:rPr>
          <w:rFonts w:ascii="Arial" w:hAnsi="Arial" w:cs="Arial"/>
        </w:rPr>
        <w:t xml:space="preserve">2. 4. 2020 a Komisí pro kulturu a památkovou péči dne </w:t>
      </w:r>
      <w:r w:rsidR="00CF5E8C" w:rsidRPr="00CF5E8C">
        <w:rPr>
          <w:rFonts w:ascii="Arial" w:hAnsi="Arial" w:cs="Arial"/>
        </w:rPr>
        <w:t xml:space="preserve">7. 2. 2020 a </w:t>
      </w:r>
      <w:r w:rsidRPr="00CF5E8C">
        <w:rPr>
          <w:rFonts w:ascii="Arial" w:hAnsi="Arial" w:cs="Arial"/>
        </w:rPr>
        <w:t>2. 4. 2020.</w:t>
      </w:r>
    </w:p>
    <w:p w14:paraId="056F0D41" w14:textId="77777777" w:rsidR="009530D8" w:rsidRPr="00CF5E8C" w:rsidRDefault="009530D8" w:rsidP="00756A4B">
      <w:pPr>
        <w:spacing w:after="120"/>
        <w:jc w:val="both"/>
        <w:rPr>
          <w:rFonts w:ascii="Arial" w:hAnsi="Arial" w:cs="Arial"/>
        </w:rPr>
      </w:pPr>
    </w:p>
    <w:p w14:paraId="47FE6BBC" w14:textId="77777777" w:rsidR="009530D8" w:rsidRPr="00B2186A" w:rsidRDefault="009530D8" w:rsidP="009530D8">
      <w:pPr>
        <w:jc w:val="both"/>
        <w:rPr>
          <w:rFonts w:ascii="Arial" w:hAnsi="Arial" w:cs="Arial"/>
        </w:rPr>
      </w:pPr>
      <w:r w:rsidRPr="00B2186A">
        <w:rPr>
          <w:rFonts w:ascii="Arial" w:hAnsi="Arial" w:cs="Arial"/>
        </w:rPr>
        <w:t>Rada Olomouckého kraje pozastavila svým usnesením č. UR/88/1/2020 ze dne 23. 3. 2020 s okamžitou platností s odvoláním na usnesení Vlády České republiky ze dne 12. března 2020 č. 194 a usnesení Vlády České republiky ze dne 12. března 2020 č. 199 proces podepisování veřejnoprávních smluv a vyplácení dotací u všech dotací, jejichž poskytnutí bylo schváleno Radou Olomouckého kraje. V souvislosti s plněním tohoto usnesení budou také prodlouženy termíny pro použití dotace a termíny pro předložení vyúčtování u žádostí, ve kterých byla realizace akcí/projektů žadatelů plánována v termínech 14. 3. 2020 – do odvolání. Pokud budou příslušné akce/projekty realizovány v náhradních termínech, je žadatel povinen o této skutečnosti informovat administrátora stejně jako o skutečnosti, že akce byla zrušena bez náhrady.</w:t>
      </w:r>
    </w:p>
    <w:p w14:paraId="0677F77F" w14:textId="77777777" w:rsidR="009530D8" w:rsidRPr="00B2186A" w:rsidRDefault="009530D8" w:rsidP="009530D8">
      <w:pPr>
        <w:jc w:val="both"/>
        <w:rPr>
          <w:rFonts w:ascii="Arial" w:hAnsi="Arial" w:cs="Arial"/>
          <w:b/>
          <w:bCs/>
        </w:rPr>
      </w:pPr>
      <w:r w:rsidRPr="00B2186A">
        <w:rPr>
          <w:rFonts w:ascii="Arial" w:hAnsi="Arial" w:cs="Arial"/>
          <w:b/>
          <w:bCs/>
        </w:rPr>
        <w:t>Rada Olomouckého kraje doporučuje tento postup i Zastupitelstvu Olomouckého kraje.</w:t>
      </w:r>
    </w:p>
    <w:p w14:paraId="1EA9354A" w14:textId="77777777" w:rsidR="00096270" w:rsidRDefault="00096270" w:rsidP="001852E4">
      <w:pPr>
        <w:spacing w:after="120"/>
        <w:jc w:val="both"/>
        <w:rPr>
          <w:rFonts w:ascii="Arial" w:hAnsi="Arial" w:cs="Arial"/>
        </w:rPr>
      </w:pPr>
    </w:p>
    <w:p w14:paraId="020808F9" w14:textId="15577FAF" w:rsidR="00FA645C" w:rsidRPr="00D230F6" w:rsidRDefault="00FA645C" w:rsidP="00FA645C">
      <w:pPr>
        <w:tabs>
          <w:tab w:val="left" w:pos="2430"/>
        </w:tabs>
        <w:spacing w:before="120"/>
        <w:rPr>
          <w:rFonts w:ascii="Arial" w:hAnsi="Arial" w:cs="Arial"/>
          <w:b/>
          <w:bCs/>
          <w:u w:val="single"/>
        </w:rPr>
      </w:pPr>
      <w:r w:rsidRPr="00D230F6">
        <w:rPr>
          <w:rFonts w:ascii="Arial" w:hAnsi="Arial" w:cs="Arial"/>
          <w:b/>
          <w:bCs/>
          <w:u w:val="single"/>
        </w:rPr>
        <w:t xml:space="preserve">Předkladatel navrhuje </w:t>
      </w:r>
      <w:r w:rsidR="00307AAF">
        <w:rPr>
          <w:rFonts w:ascii="Arial" w:hAnsi="Arial" w:cs="Arial"/>
          <w:b/>
          <w:bCs/>
          <w:u w:val="single"/>
        </w:rPr>
        <w:t>Zastupitelstvu</w:t>
      </w:r>
      <w:r w:rsidRPr="00D230F6">
        <w:rPr>
          <w:rFonts w:ascii="Arial" w:hAnsi="Arial" w:cs="Arial"/>
          <w:b/>
          <w:bCs/>
          <w:u w:val="single"/>
        </w:rPr>
        <w:t xml:space="preserve"> Olomouckého kraje: </w:t>
      </w:r>
    </w:p>
    <w:p w14:paraId="094CF753" w14:textId="77777777" w:rsidR="00FA645C" w:rsidRPr="00E17D9A" w:rsidRDefault="00FA645C" w:rsidP="00FA645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yellow"/>
        </w:rPr>
      </w:pPr>
    </w:p>
    <w:p w14:paraId="7EA491CA" w14:textId="0A1D10AC" w:rsidR="00216EB3" w:rsidRDefault="00FA645C" w:rsidP="00DA4FED">
      <w:pPr>
        <w:pStyle w:val="FormtovanvHTML"/>
        <w:numPr>
          <w:ilvl w:val="0"/>
          <w:numId w:val="5"/>
        </w:numPr>
        <w:tabs>
          <w:tab w:val="clear" w:pos="916"/>
          <w:tab w:val="clear" w:pos="2748"/>
          <w:tab w:val="left" w:pos="567"/>
        </w:tabs>
        <w:spacing w:before="120" w:after="120"/>
        <w:ind w:right="119"/>
        <w:jc w:val="both"/>
        <w:rPr>
          <w:rFonts w:ascii="Arial" w:hAnsi="Arial" w:cs="Arial"/>
          <w:bCs/>
          <w:sz w:val="24"/>
          <w:szCs w:val="24"/>
        </w:rPr>
      </w:pPr>
      <w:r w:rsidRPr="00F160C0">
        <w:rPr>
          <w:rFonts w:ascii="Arial" w:hAnsi="Arial" w:cs="Arial"/>
          <w:b/>
          <w:bCs/>
          <w:spacing w:val="70"/>
          <w:sz w:val="24"/>
          <w:szCs w:val="24"/>
        </w:rPr>
        <w:t xml:space="preserve">vzít na vědomí </w:t>
      </w:r>
      <w:r w:rsidRPr="00DA4FED">
        <w:rPr>
          <w:rFonts w:ascii="Arial" w:hAnsi="Arial" w:cs="Arial"/>
          <w:bCs/>
          <w:sz w:val="24"/>
          <w:szCs w:val="24"/>
        </w:rPr>
        <w:t>důvodovou zprávu</w:t>
      </w:r>
    </w:p>
    <w:p w14:paraId="18154C10" w14:textId="4F75F882" w:rsidR="00767751" w:rsidRPr="00767751" w:rsidRDefault="00767751" w:rsidP="00767751">
      <w:pPr>
        <w:pStyle w:val="Odstavecseseznamem"/>
        <w:numPr>
          <w:ilvl w:val="0"/>
          <w:numId w:val="5"/>
        </w:numPr>
        <w:rPr>
          <w:rFonts w:ascii="Arial" w:hAnsi="Arial" w:cs="Arial"/>
          <w:bCs/>
        </w:rPr>
      </w:pPr>
      <w:r w:rsidRPr="008E40E2">
        <w:rPr>
          <w:rFonts w:ascii="Arial" w:hAnsi="Arial" w:cs="Arial"/>
          <w:b/>
          <w:bCs/>
          <w:spacing w:val="70"/>
        </w:rPr>
        <w:t>schválit</w:t>
      </w:r>
      <w:r w:rsidRPr="00767751">
        <w:rPr>
          <w:rFonts w:ascii="Arial" w:hAnsi="Arial" w:cs="Arial"/>
          <w:bCs/>
        </w:rPr>
        <w:t xml:space="preserve"> výjimku ze Zásad pro poskytování individuálních dotací z rozpočtu Olomouckého kraje v roce 2020 s odůvodněním dle důvodové zprávy</w:t>
      </w:r>
    </w:p>
    <w:p w14:paraId="1D6E3635" w14:textId="2F33B5A8" w:rsidR="00D50D53" w:rsidRPr="008E40E2" w:rsidRDefault="00D50D53" w:rsidP="00DA4FED">
      <w:pPr>
        <w:pStyle w:val="FormtovanvHTML"/>
        <w:numPr>
          <w:ilvl w:val="0"/>
          <w:numId w:val="5"/>
        </w:numPr>
        <w:tabs>
          <w:tab w:val="clear" w:pos="916"/>
          <w:tab w:val="clear" w:pos="2748"/>
          <w:tab w:val="left" w:pos="567"/>
        </w:tabs>
        <w:spacing w:before="120" w:after="120"/>
        <w:ind w:right="119"/>
        <w:jc w:val="both"/>
        <w:rPr>
          <w:rFonts w:ascii="Arial" w:hAnsi="Arial" w:cs="Arial"/>
          <w:bCs/>
          <w:sz w:val="24"/>
          <w:szCs w:val="24"/>
        </w:rPr>
      </w:pPr>
      <w:r w:rsidRPr="008E40E2">
        <w:rPr>
          <w:rFonts w:ascii="Arial" w:hAnsi="Arial" w:cs="Arial"/>
          <w:b/>
          <w:bCs/>
          <w:spacing w:val="70"/>
          <w:sz w:val="24"/>
          <w:szCs w:val="24"/>
        </w:rPr>
        <w:t xml:space="preserve">nevyhovět </w:t>
      </w:r>
      <w:r w:rsidRPr="007C3E22">
        <w:rPr>
          <w:rFonts w:ascii="Arial" w:hAnsi="Arial" w:cs="Arial"/>
          <w:bCs/>
          <w:sz w:val="24"/>
          <w:szCs w:val="24"/>
        </w:rPr>
        <w:t>žádosti</w:t>
      </w:r>
      <w:r w:rsidRPr="008E40E2">
        <w:rPr>
          <w:rFonts w:ascii="Arial" w:hAnsi="Arial" w:cs="Arial"/>
          <w:b/>
          <w:bCs/>
          <w:spacing w:val="70"/>
          <w:sz w:val="24"/>
          <w:szCs w:val="24"/>
        </w:rPr>
        <w:t xml:space="preserve"> </w:t>
      </w:r>
      <w:r w:rsidRPr="008E40E2">
        <w:rPr>
          <w:rFonts w:ascii="Arial" w:hAnsi="Arial" w:cs="Arial"/>
          <w:bCs/>
          <w:sz w:val="24"/>
          <w:szCs w:val="24"/>
        </w:rPr>
        <w:t xml:space="preserve">žadatele Hanácký paraklub, z.s., Neředín 926, 77900 Olomouc a </w:t>
      </w:r>
      <w:r w:rsidR="008E40E2" w:rsidRPr="008E40E2">
        <w:rPr>
          <w:rFonts w:ascii="Arial" w:hAnsi="Arial" w:cs="Arial"/>
          <w:bCs/>
          <w:sz w:val="24"/>
          <w:szCs w:val="24"/>
        </w:rPr>
        <w:t xml:space="preserve">žádosti </w:t>
      </w:r>
      <w:r w:rsidRPr="008E40E2">
        <w:rPr>
          <w:rFonts w:ascii="Arial" w:hAnsi="Arial" w:cs="Arial"/>
          <w:bCs/>
          <w:sz w:val="24"/>
          <w:szCs w:val="24"/>
        </w:rPr>
        <w:t>žadatele Nadační fond Českého klubu olympioniků regionu Severní Morava, náměstí Svatopluka Čecha 518/10, 702 00 Ostrava – město dle Přílohy č.1</w:t>
      </w:r>
      <w:r w:rsidR="008E40E2" w:rsidRPr="008E40E2">
        <w:rPr>
          <w:rFonts w:ascii="Arial" w:hAnsi="Arial" w:cs="Arial"/>
          <w:bCs/>
          <w:sz w:val="24"/>
          <w:szCs w:val="24"/>
        </w:rPr>
        <w:t>, s odůvodněním dle důvodové zprávy</w:t>
      </w:r>
    </w:p>
    <w:p w14:paraId="64163D5C" w14:textId="653D942A" w:rsidR="008C7683" w:rsidRPr="008E40E2" w:rsidRDefault="00307AAF" w:rsidP="00DA4FED">
      <w:pPr>
        <w:pStyle w:val="FormtovanvHTML"/>
        <w:numPr>
          <w:ilvl w:val="0"/>
          <w:numId w:val="5"/>
        </w:numPr>
        <w:tabs>
          <w:tab w:val="clear" w:pos="916"/>
          <w:tab w:val="clear" w:pos="2748"/>
          <w:tab w:val="left" w:pos="567"/>
        </w:tabs>
        <w:spacing w:before="120" w:after="120"/>
        <w:ind w:right="119"/>
        <w:jc w:val="both"/>
        <w:rPr>
          <w:rFonts w:ascii="Arial" w:hAnsi="Arial" w:cs="Arial"/>
          <w:bCs/>
          <w:sz w:val="24"/>
          <w:szCs w:val="24"/>
        </w:rPr>
      </w:pPr>
      <w:r w:rsidRPr="008E40E2">
        <w:rPr>
          <w:rFonts w:ascii="Arial" w:hAnsi="Arial" w:cs="Arial"/>
          <w:b/>
          <w:bCs/>
          <w:spacing w:val="70"/>
          <w:sz w:val="24"/>
          <w:szCs w:val="24"/>
        </w:rPr>
        <w:t>schválit</w:t>
      </w:r>
      <w:r w:rsidRPr="008E40E2">
        <w:rPr>
          <w:rFonts w:ascii="Arial" w:hAnsi="Arial" w:cs="Arial"/>
        </w:rPr>
        <w:t xml:space="preserve"> </w:t>
      </w:r>
      <w:r w:rsidRPr="008E40E2">
        <w:rPr>
          <w:rFonts w:ascii="Arial" w:hAnsi="Arial" w:cs="Arial"/>
          <w:bCs/>
          <w:sz w:val="24"/>
          <w:szCs w:val="24"/>
        </w:rPr>
        <w:t xml:space="preserve">poskytnutí dotace žadateli </w:t>
      </w:r>
      <w:r w:rsidR="009C45D6" w:rsidRPr="008E40E2">
        <w:rPr>
          <w:rFonts w:ascii="Arial" w:hAnsi="Arial" w:cs="Arial"/>
          <w:bCs/>
          <w:sz w:val="24"/>
          <w:szCs w:val="24"/>
        </w:rPr>
        <w:t>TJ Lokomotiva Olomouc, z.s., 17. listopadu 1139/3, 77900 Olomouc</w:t>
      </w:r>
      <w:r w:rsidRPr="008E40E2">
        <w:rPr>
          <w:rFonts w:ascii="Arial" w:hAnsi="Arial" w:cs="Arial"/>
          <w:bCs/>
          <w:sz w:val="24"/>
          <w:szCs w:val="24"/>
        </w:rPr>
        <w:t xml:space="preserve"> dle přílohy č. </w:t>
      </w:r>
      <w:r w:rsidR="00AC2885" w:rsidRPr="008E40E2">
        <w:rPr>
          <w:rFonts w:ascii="Arial" w:hAnsi="Arial" w:cs="Arial"/>
          <w:bCs/>
          <w:sz w:val="24"/>
          <w:szCs w:val="24"/>
        </w:rPr>
        <w:t>1</w:t>
      </w:r>
      <w:r w:rsidR="008E40E2">
        <w:rPr>
          <w:rFonts w:ascii="Arial" w:hAnsi="Arial" w:cs="Arial"/>
          <w:bCs/>
          <w:sz w:val="24"/>
          <w:szCs w:val="24"/>
        </w:rPr>
        <w:t>,</w:t>
      </w:r>
      <w:r w:rsidRPr="008E40E2">
        <w:rPr>
          <w:rFonts w:ascii="Arial" w:hAnsi="Arial" w:cs="Arial"/>
          <w:bCs/>
          <w:sz w:val="24"/>
          <w:szCs w:val="24"/>
        </w:rPr>
        <w:t xml:space="preserve"> </w:t>
      </w:r>
      <w:r w:rsidR="008E40E2" w:rsidRPr="008E40E2">
        <w:rPr>
          <w:rFonts w:ascii="Arial" w:hAnsi="Arial" w:cs="Arial"/>
          <w:bCs/>
          <w:sz w:val="24"/>
          <w:szCs w:val="24"/>
        </w:rPr>
        <w:t xml:space="preserve">s odůvodněním dle důvodové zprávy, </w:t>
      </w:r>
      <w:r w:rsidR="008E40E2" w:rsidRPr="008E40E2">
        <w:rPr>
          <w:rFonts w:ascii="Arial" w:hAnsi="Arial" w:cs="Arial"/>
          <w:sz w:val="24"/>
          <w:szCs w:val="24"/>
        </w:rPr>
        <w:t>včetně upřesněného postupu podpisu smluv, použití a vyúčtování dotací dle důvodové zprávy</w:t>
      </w:r>
    </w:p>
    <w:p w14:paraId="065B2640" w14:textId="6AA1B3BB" w:rsidR="003C6F4F" w:rsidRPr="00E82A79" w:rsidRDefault="003C6F4F" w:rsidP="00DA4FED">
      <w:pPr>
        <w:pStyle w:val="FormtovanvHTML"/>
        <w:numPr>
          <w:ilvl w:val="0"/>
          <w:numId w:val="5"/>
        </w:numPr>
        <w:tabs>
          <w:tab w:val="clear" w:pos="916"/>
          <w:tab w:val="clear" w:pos="2748"/>
          <w:tab w:val="left" w:pos="567"/>
        </w:tabs>
        <w:spacing w:before="120" w:after="120"/>
        <w:ind w:right="119"/>
        <w:jc w:val="both"/>
        <w:rPr>
          <w:rFonts w:ascii="Arial" w:hAnsi="Arial" w:cs="Arial"/>
          <w:bCs/>
          <w:sz w:val="24"/>
          <w:szCs w:val="24"/>
        </w:rPr>
      </w:pPr>
      <w:r w:rsidRPr="008E40E2">
        <w:rPr>
          <w:rFonts w:ascii="Arial" w:hAnsi="Arial" w:cs="Arial"/>
          <w:b/>
          <w:bCs/>
          <w:spacing w:val="70"/>
          <w:sz w:val="24"/>
          <w:szCs w:val="24"/>
        </w:rPr>
        <w:t>schválit</w:t>
      </w:r>
      <w:r w:rsidRPr="008E40E2">
        <w:rPr>
          <w:rFonts w:ascii="Arial" w:hAnsi="Arial" w:cs="Arial"/>
          <w:bCs/>
          <w:sz w:val="24"/>
          <w:szCs w:val="24"/>
        </w:rPr>
        <w:t xml:space="preserve"> uzavření veřejnoprávní smlouvy o poskytnutí dotace s příjemcem dle bodu </w:t>
      </w:r>
      <w:r w:rsidR="00767751">
        <w:rPr>
          <w:rFonts w:ascii="Arial" w:hAnsi="Arial" w:cs="Arial"/>
          <w:bCs/>
          <w:sz w:val="24"/>
          <w:szCs w:val="24"/>
        </w:rPr>
        <w:t>4</w:t>
      </w:r>
      <w:r w:rsidRPr="008E40E2">
        <w:rPr>
          <w:rFonts w:ascii="Arial" w:hAnsi="Arial" w:cs="Arial"/>
          <w:bCs/>
          <w:sz w:val="24"/>
          <w:szCs w:val="24"/>
        </w:rPr>
        <w:t xml:space="preserve"> usnesení s odůvodněním dle důvodové zprávy</w:t>
      </w:r>
      <w:r w:rsidRPr="008E40E2">
        <w:rPr>
          <w:rFonts w:ascii="Arial" w:hAnsi="Arial" w:cs="Arial"/>
          <w:sz w:val="24"/>
          <w:szCs w:val="24"/>
        </w:rPr>
        <w:t xml:space="preserve"> ve znění vzorové veřejnoprávní smlouvy schválené Zastupitelstvem Olomouckého kraje usnesením č. UZ/17/16/2019 ze dne 23. 9. 2019, </w:t>
      </w:r>
      <w:r w:rsidRPr="008E40E2">
        <w:rPr>
          <w:rFonts w:ascii="Arial" w:hAnsi="Arial" w:cs="Arial"/>
          <w:bCs/>
          <w:sz w:val="24"/>
          <w:szCs w:val="24"/>
        </w:rPr>
        <w:t>vzor</w:t>
      </w:r>
      <w:r w:rsidR="008E40E2" w:rsidRPr="008E40E2">
        <w:rPr>
          <w:rFonts w:ascii="Arial" w:hAnsi="Arial" w:cs="Arial"/>
          <w:bCs/>
          <w:sz w:val="24"/>
          <w:szCs w:val="24"/>
        </w:rPr>
        <w:t>ová</w:t>
      </w:r>
      <w:r w:rsidRPr="008E40E2">
        <w:rPr>
          <w:rFonts w:ascii="Arial" w:hAnsi="Arial" w:cs="Arial"/>
          <w:bCs/>
          <w:sz w:val="24"/>
          <w:szCs w:val="24"/>
        </w:rPr>
        <w:t xml:space="preserve"> veřejnoprávní smlouva o poskytnutí individuální dotace na </w:t>
      </w:r>
      <w:r w:rsidR="009C45D6" w:rsidRPr="008E40E2">
        <w:rPr>
          <w:rFonts w:ascii="Arial" w:hAnsi="Arial" w:cs="Arial"/>
          <w:bCs/>
          <w:sz w:val="24"/>
          <w:szCs w:val="24"/>
        </w:rPr>
        <w:t>činnost</w:t>
      </w:r>
      <w:r w:rsidRPr="008E40E2">
        <w:rPr>
          <w:rFonts w:ascii="Arial" w:hAnsi="Arial" w:cs="Arial"/>
          <w:bCs/>
          <w:sz w:val="24"/>
          <w:szCs w:val="24"/>
        </w:rPr>
        <w:t xml:space="preserve"> právnické osoby</w:t>
      </w:r>
      <w:r w:rsidR="008E40E2" w:rsidRPr="008E40E2">
        <w:rPr>
          <w:rFonts w:ascii="Arial" w:hAnsi="Arial" w:cs="Arial"/>
          <w:sz w:val="24"/>
          <w:szCs w:val="24"/>
        </w:rPr>
        <w:t xml:space="preserve"> včetně upřesněného postupu podpisu smluv, použití a vyúčtování dotací dle důvodové zprávy</w:t>
      </w:r>
    </w:p>
    <w:p w14:paraId="133E58D3" w14:textId="4BB77061" w:rsidR="00E82A79" w:rsidRPr="00E82A79" w:rsidRDefault="00E82A79" w:rsidP="00E82A79">
      <w:pPr>
        <w:pStyle w:val="FormtovanvHTML"/>
        <w:numPr>
          <w:ilvl w:val="0"/>
          <w:numId w:val="5"/>
        </w:numPr>
        <w:tabs>
          <w:tab w:val="clear" w:pos="916"/>
          <w:tab w:val="clear" w:pos="2748"/>
          <w:tab w:val="left" w:pos="567"/>
        </w:tabs>
        <w:spacing w:before="120" w:after="120"/>
        <w:ind w:right="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>schválit</w:t>
      </w:r>
      <w:r w:rsidRPr="007C3E22">
        <w:rPr>
          <w:rFonts w:ascii="Arial" w:hAnsi="Arial" w:cs="Arial"/>
          <w:bCs/>
          <w:sz w:val="24"/>
          <w:szCs w:val="24"/>
        </w:rPr>
        <w:t xml:space="preserve"> </w:t>
      </w:r>
      <w:r w:rsidR="00003B29">
        <w:rPr>
          <w:rFonts w:ascii="Arial" w:hAnsi="Arial" w:cs="Arial"/>
          <w:bCs/>
          <w:sz w:val="24"/>
          <w:szCs w:val="24"/>
        </w:rPr>
        <w:t>poskytnutí</w:t>
      </w:r>
      <w:r w:rsidRPr="004F11D1">
        <w:rPr>
          <w:rFonts w:ascii="Arial" w:hAnsi="Arial" w:cs="Arial"/>
          <w:bCs/>
          <w:sz w:val="24"/>
          <w:szCs w:val="24"/>
        </w:rPr>
        <w:t xml:space="preserve"> dotace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F11D1">
        <w:rPr>
          <w:rFonts w:ascii="Arial" w:hAnsi="Arial" w:cs="Arial"/>
          <w:bCs/>
          <w:sz w:val="24"/>
          <w:szCs w:val="24"/>
        </w:rPr>
        <w:t xml:space="preserve">žadateli </w:t>
      </w:r>
      <w:r w:rsidR="00711E7B">
        <w:rPr>
          <w:rFonts w:ascii="Arial" w:hAnsi="Arial" w:cs="Arial"/>
          <w:bCs/>
          <w:sz w:val="24"/>
          <w:szCs w:val="24"/>
        </w:rPr>
        <w:t xml:space="preserve">Muzeum kočárů, z. </w:t>
      </w:r>
      <w:r w:rsidR="00711E7B" w:rsidRPr="00517C70">
        <w:rPr>
          <w:rFonts w:ascii="Arial" w:hAnsi="Arial" w:cs="Arial"/>
          <w:bCs/>
          <w:sz w:val="24"/>
          <w:szCs w:val="24"/>
        </w:rPr>
        <w:t>ú.</w:t>
      </w:r>
      <w:r w:rsidR="00711E7B">
        <w:rPr>
          <w:rFonts w:ascii="Arial" w:hAnsi="Arial" w:cs="Arial"/>
          <w:bCs/>
          <w:sz w:val="24"/>
          <w:szCs w:val="24"/>
        </w:rPr>
        <w:t xml:space="preserve">, </w:t>
      </w:r>
      <w:r w:rsidR="00711E7B" w:rsidRPr="00517C70">
        <w:rPr>
          <w:rFonts w:ascii="Arial" w:hAnsi="Arial" w:cs="Arial"/>
          <w:bCs/>
          <w:sz w:val="24"/>
          <w:szCs w:val="24"/>
        </w:rPr>
        <w:t>Náměstí Svobody 377, 798 58 Čechy pod Kosířem</w:t>
      </w:r>
      <w:r w:rsidR="00711E7B">
        <w:rPr>
          <w:rFonts w:ascii="Arial" w:hAnsi="Arial" w:cs="Arial"/>
          <w:b/>
          <w:bCs/>
        </w:rPr>
        <w:t xml:space="preserve"> </w:t>
      </w:r>
      <w:r w:rsidR="00711E7B" w:rsidRPr="00517C70">
        <w:rPr>
          <w:rFonts w:ascii="Arial" w:hAnsi="Arial" w:cs="Arial"/>
          <w:bCs/>
          <w:sz w:val="24"/>
          <w:szCs w:val="24"/>
        </w:rPr>
        <w:t xml:space="preserve">město dle </w:t>
      </w:r>
      <w:r w:rsidR="00711E7B" w:rsidRPr="00711E7B">
        <w:rPr>
          <w:rFonts w:ascii="Arial" w:hAnsi="Arial" w:cs="Arial"/>
          <w:bCs/>
          <w:sz w:val="24"/>
          <w:szCs w:val="24"/>
        </w:rPr>
        <w:t>Přílohy č. 2</w:t>
      </w:r>
      <w:r w:rsidRPr="00711E7B">
        <w:rPr>
          <w:rFonts w:ascii="Arial" w:hAnsi="Arial" w:cs="Arial"/>
          <w:bCs/>
          <w:sz w:val="24"/>
          <w:szCs w:val="24"/>
        </w:rPr>
        <w:t>,</w:t>
      </w:r>
      <w:r w:rsidRPr="004F11D1">
        <w:rPr>
          <w:rFonts w:ascii="Arial" w:hAnsi="Arial" w:cs="Arial"/>
          <w:bCs/>
          <w:sz w:val="24"/>
          <w:szCs w:val="24"/>
        </w:rPr>
        <w:t xml:space="preserve"> s odůvodněním dle důvodové zprávy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8E40E2">
        <w:rPr>
          <w:rFonts w:ascii="Arial" w:hAnsi="Arial" w:cs="Arial"/>
          <w:sz w:val="24"/>
          <w:szCs w:val="24"/>
        </w:rPr>
        <w:t>včetně upřesněného postupu podpisu smluv, použití a vyúčtování dotací dle důvodové zprávy</w:t>
      </w:r>
    </w:p>
    <w:p w14:paraId="5C91597C" w14:textId="6E5FF9D2" w:rsidR="00E82A79" w:rsidRPr="00E82A79" w:rsidRDefault="00E82A79" w:rsidP="00E82A79">
      <w:pPr>
        <w:pStyle w:val="FormtovanvHTML"/>
        <w:numPr>
          <w:ilvl w:val="0"/>
          <w:numId w:val="5"/>
        </w:numPr>
        <w:tabs>
          <w:tab w:val="clear" w:pos="916"/>
          <w:tab w:val="clear" w:pos="2748"/>
          <w:tab w:val="left" w:pos="567"/>
        </w:tabs>
        <w:spacing w:before="120" w:after="120"/>
        <w:ind w:right="119"/>
        <w:jc w:val="both"/>
        <w:rPr>
          <w:rFonts w:ascii="Arial" w:hAnsi="Arial" w:cs="Arial"/>
          <w:bCs/>
          <w:sz w:val="24"/>
          <w:szCs w:val="24"/>
        </w:rPr>
      </w:pPr>
      <w:r w:rsidRPr="008E40E2">
        <w:rPr>
          <w:rFonts w:ascii="Arial" w:hAnsi="Arial" w:cs="Arial"/>
          <w:b/>
          <w:bCs/>
          <w:spacing w:val="70"/>
          <w:sz w:val="24"/>
          <w:szCs w:val="24"/>
        </w:rPr>
        <w:t>schválit</w:t>
      </w:r>
      <w:r w:rsidRPr="008E40E2">
        <w:rPr>
          <w:rFonts w:ascii="Arial" w:hAnsi="Arial" w:cs="Arial"/>
          <w:bCs/>
          <w:sz w:val="24"/>
          <w:szCs w:val="24"/>
        </w:rPr>
        <w:t> </w:t>
      </w:r>
      <w:r w:rsidR="00C96401">
        <w:rPr>
          <w:rFonts w:ascii="Arial" w:hAnsi="Arial" w:cs="Arial"/>
          <w:bCs/>
          <w:sz w:val="24"/>
          <w:szCs w:val="24"/>
        </w:rPr>
        <w:t>uzavření</w:t>
      </w:r>
      <w:r w:rsidR="00C96401" w:rsidRPr="00B72777">
        <w:rPr>
          <w:rFonts w:ascii="Arial" w:hAnsi="Arial" w:cs="Arial"/>
          <w:bCs/>
          <w:sz w:val="24"/>
          <w:szCs w:val="24"/>
        </w:rPr>
        <w:t xml:space="preserve"> veřejnoprávní smlouv</w:t>
      </w:r>
      <w:r w:rsidR="00C96401">
        <w:rPr>
          <w:rFonts w:ascii="Arial" w:hAnsi="Arial" w:cs="Arial"/>
          <w:bCs/>
          <w:sz w:val="24"/>
          <w:szCs w:val="24"/>
        </w:rPr>
        <w:t>y o poskytnutí dotace s příjemcem</w:t>
      </w:r>
      <w:r w:rsidR="00C96401" w:rsidRPr="00B72777">
        <w:rPr>
          <w:rFonts w:ascii="Arial" w:hAnsi="Arial" w:cs="Arial"/>
          <w:bCs/>
          <w:sz w:val="24"/>
          <w:szCs w:val="24"/>
        </w:rPr>
        <w:t xml:space="preserve"> dle </w:t>
      </w:r>
      <w:r w:rsidR="00C96401" w:rsidRPr="00711E7B">
        <w:rPr>
          <w:rFonts w:ascii="Arial" w:hAnsi="Arial" w:cs="Arial"/>
          <w:bCs/>
          <w:sz w:val="24"/>
          <w:szCs w:val="24"/>
        </w:rPr>
        <w:t xml:space="preserve">bodu </w:t>
      </w:r>
      <w:r w:rsidR="00767751">
        <w:rPr>
          <w:rFonts w:ascii="Arial" w:hAnsi="Arial" w:cs="Arial"/>
          <w:bCs/>
          <w:sz w:val="24"/>
          <w:szCs w:val="24"/>
        </w:rPr>
        <w:t>6</w:t>
      </w:r>
      <w:r w:rsidR="00C96401" w:rsidRPr="00711E7B">
        <w:rPr>
          <w:rFonts w:ascii="Arial" w:hAnsi="Arial" w:cs="Arial"/>
          <w:bCs/>
          <w:sz w:val="24"/>
          <w:szCs w:val="24"/>
        </w:rPr>
        <w:t xml:space="preserve"> usnesení</w:t>
      </w:r>
      <w:r w:rsidR="00C96401" w:rsidRPr="00B72777">
        <w:rPr>
          <w:rFonts w:ascii="Arial" w:hAnsi="Arial" w:cs="Arial"/>
          <w:bCs/>
          <w:sz w:val="24"/>
          <w:szCs w:val="24"/>
        </w:rPr>
        <w:t xml:space="preserve"> s odůvodněním dle důvodové zprávy</w:t>
      </w:r>
      <w:r w:rsidR="00C96401" w:rsidRPr="00B72777">
        <w:rPr>
          <w:rFonts w:ascii="Arial" w:hAnsi="Arial" w:cs="Arial"/>
          <w:sz w:val="24"/>
          <w:szCs w:val="24"/>
        </w:rPr>
        <w:t xml:space="preserve"> ve znění vzorové veřejnoprávní smlouvy schválené Zastupitelstvem Olomouckého kraje usnesením č. UZ/17/16/2019 ze dne 23. 9. 2019, vzorová veřejnoprávní smlouva o poskytnutí individuální dotace na akci právnickým osobám (mimo obce a </w:t>
      </w:r>
      <w:r w:rsidR="00C96401" w:rsidRPr="00B72777">
        <w:rPr>
          <w:rFonts w:ascii="Arial" w:hAnsi="Arial" w:cs="Arial"/>
          <w:sz w:val="24"/>
          <w:szCs w:val="24"/>
        </w:rPr>
        <w:lastRenderedPageBreak/>
        <w:t>příspěvkové organizace)</w:t>
      </w:r>
      <w:r w:rsidR="00C96401">
        <w:rPr>
          <w:rFonts w:ascii="Arial" w:hAnsi="Arial" w:cs="Arial"/>
          <w:sz w:val="24"/>
          <w:szCs w:val="24"/>
        </w:rPr>
        <w:t xml:space="preserve">, </w:t>
      </w:r>
      <w:r w:rsidR="00C96401" w:rsidRPr="008E40E2">
        <w:rPr>
          <w:rFonts w:ascii="Arial" w:hAnsi="Arial" w:cs="Arial"/>
          <w:sz w:val="24"/>
          <w:szCs w:val="24"/>
        </w:rPr>
        <w:t>včetně upřesněného postupu podpisu smluv, použití a vyúčtování dotací dle důvodové zprávy</w:t>
      </w:r>
    </w:p>
    <w:p w14:paraId="55F7A3E7" w14:textId="3B5B4C78" w:rsidR="007C3E22" w:rsidRPr="00265213" w:rsidRDefault="007C3E22" w:rsidP="00DA4FED">
      <w:pPr>
        <w:pStyle w:val="FormtovanvHTML"/>
        <w:numPr>
          <w:ilvl w:val="0"/>
          <w:numId w:val="5"/>
        </w:numPr>
        <w:tabs>
          <w:tab w:val="clear" w:pos="916"/>
          <w:tab w:val="clear" w:pos="2748"/>
          <w:tab w:val="left" w:pos="567"/>
        </w:tabs>
        <w:spacing w:before="120" w:after="120"/>
        <w:ind w:right="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>schválit</w:t>
      </w:r>
      <w:r w:rsidRPr="007C3E22">
        <w:rPr>
          <w:rFonts w:ascii="Arial" w:hAnsi="Arial" w:cs="Arial"/>
          <w:bCs/>
          <w:sz w:val="24"/>
          <w:szCs w:val="24"/>
        </w:rPr>
        <w:t xml:space="preserve"> </w:t>
      </w:r>
      <w:r w:rsidR="00003B29">
        <w:rPr>
          <w:rFonts w:ascii="Arial" w:hAnsi="Arial" w:cs="Arial"/>
          <w:bCs/>
          <w:sz w:val="24"/>
          <w:szCs w:val="24"/>
        </w:rPr>
        <w:t>poskytnutí</w:t>
      </w:r>
      <w:r w:rsidRPr="004F11D1">
        <w:rPr>
          <w:rFonts w:ascii="Arial" w:hAnsi="Arial" w:cs="Arial"/>
          <w:bCs/>
          <w:sz w:val="24"/>
          <w:szCs w:val="24"/>
        </w:rPr>
        <w:t xml:space="preserve"> dotace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F11D1">
        <w:rPr>
          <w:rFonts w:ascii="Arial" w:hAnsi="Arial" w:cs="Arial"/>
          <w:bCs/>
          <w:sz w:val="24"/>
          <w:szCs w:val="24"/>
        </w:rPr>
        <w:t>žadateli Římskokatolická farnost Šternberk, Farní 50/3, 785 01 Šternberk, IČO: 48770612, s odůvodněním dle důvodové zprávy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8E40E2">
        <w:rPr>
          <w:rFonts w:ascii="Arial" w:hAnsi="Arial" w:cs="Arial"/>
          <w:sz w:val="24"/>
          <w:szCs w:val="24"/>
        </w:rPr>
        <w:t>včetně upřesněného postupu podpisu smluv, použití a vyúčtování dotací dle důvodové zprávy</w:t>
      </w:r>
    </w:p>
    <w:p w14:paraId="611C34D9" w14:textId="7F479C15" w:rsidR="00265213" w:rsidRPr="008E40E2" w:rsidRDefault="00265213" w:rsidP="00DA4FED">
      <w:pPr>
        <w:pStyle w:val="FormtovanvHTML"/>
        <w:numPr>
          <w:ilvl w:val="0"/>
          <w:numId w:val="5"/>
        </w:numPr>
        <w:tabs>
          <w:tab w:val="clear" w:pos="916"/>
          <w:tab w:val="clear" w:pos="2748"/>
          <w:tab w:val="left" w:pos="567"/>
        </w:tabs>
        <w:spacing w:before="120" w:after="120"/>
        <w:ind w:right="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>schválit</w:t>
      </w:r>
      <w:r w:rsidR="00E82A79">
        <w:rPr>
          <w:rFonts w:ascii="Arial" w:hAnsi="Arial" w:cs="Arial"/>
          <w:b/>
          <w:bCs/>
          <w:spacing w:val="70"/>
          <w:sz w:val="24"/>
          <w:szCs w:val="24"/>
        </w:rPr>
        <w:t xml:space="preserve"> </w:t>
      </w:r>
      <w:r w:rsidR="00E82A79">
        <w:rPr>
          <w:rFonts w:ascii="Arial" w:hAnsi="Arial" w:cs="Arial"/>
          <w:bCs/>
          <w:sz w:val="24"/>
          <w:szCs w:val="24"/>
        </w:rPr>
        <w:t>uzavření</w:t>
      </w:r>
      <w:r w:rsidRPr="00B72777">
        <w:rPr>
          <w:rFonts w:ascii="Arial" w:hAnsi="Arial" w:cs="Arial"/>
          <w:bCs/>
          <w:sz w:val="24"/>
          <w:szCs w:val="24"/>
        </w:rPr>
        <w:t xml:space="preserve"> veřejnoprávní smlouv</w:t>
      </w:r>
      <w:r>
        <w:rPr>
          <w:rFonts w:ascii="Arial" w:hAnsi="Arial" w:cs="Arial"/>
          <w:bCs/>
          <w:sz w:val="24"/>
          <w:szCs w:val="24"/>
        </w:rPr>
        <w:t>y o poskytnutí dotace s příjemcem</w:t>
      </w:r>
      <w:r w:rsidRPr="00B72777">
        <w:rPr>
          <w:rFonts w:ascii="Arial" w:hAnsi="Arial" w:cs="Arial"/>
          <w:bCs/>
          <w:sz w:val="24"/>
          <w:szCs w:val="24"/>
        </w:rPr>
        <w:t xml:space="preserve"> dle bodu </w:t>
      </w:r>
      <w:r w:rsidR="00767751">
        <w:rPr>
          <w:rFonts w:ascii="Arial" w:hAnsi="Arial" w:cs="Arial"/>
          <w:bCs/>
          <w:sz w:val="24"/>
          <w:szCs w:val="24"/>
        </w:rPr>
        <w:t>8</w:t>
      </w:r>
      <w:r w:rsidRPr="00B72777">
        <w:rPr>
          <w:rFonts w:ascii="Arial" w:hAnsi="Arial" w:cs="Arial"/>
          <w:bCs/>
          <w:sz w:val="24"/>
          <w:szCs w:val="24"/>
        </w:rPr>
        <w:t xml:space="preserve"> usnesení s odůvodněním dle důvodové zprávy</w:t>
      </w:r>
      <w:r w:rsidRPr="00B72777">
        <w:rPr>
          <w:rFonts w:ascii="Arial" w:hAnsi="Arial" w:cs="Arial"/>
          <w:sz w:val="24"/>
          <w:szCs w:val="24"/>
        </w:rPr>
        <w:t xml:space="preserve"> ve znění vzorové veřejnoprávní smlouvy schválené Zastupitelstvem Olomouckého kraje usnesením č. UZ/17/16/2019 ze dne 23. 9. 2019, vzorová veřejnoprávní smlouva o poskytnutí individuální dotace na akci právnickým osobám (mimo obce a příspěvkové organizace)</w:t>
      </w:r>
      <w:r>
        <w:rPr>
          <w:rFonts w:ascii="Arial" w:hAnsi="Arial" w:cs="Arial"/>
          <w:sz w:val="24"/>
          <w:szCs w:val="24"/>
        </w:rPr>
        <w:t xml:space="preserve">, </w:t>
      </w:r>
      <w:r w:rsidRPr="008E40E2">
        <w:rPr>
          <w:rFonts w:ascii="Arial" w:hAnsi="Arial" w:cs="Arial"/>
          <w:sz w:val="24"/>
          <w:szCs w:val="24"/>
        </w:rPr>
        <w:t>včetně upřesněného postupu podpisu smluv, použití a vyúčtování dotací dle důvodové zprávy</w:t>
      </w:r>
    </w:p>
    <w:p w14:paraId="15C3CAAD" w14:textId="4520EEEA" w:rsidR="008E40E2" w:rsidRPr="00B72777" w:rsidRDefault="005C1682" w:rsidP="00265213">
      <w:pPr>
        <w:pStyle w:val="FormtovanvHTML"/>
        <w:numPr>
          <w:ilvl w:val="0"/>
          <w:numId w:val="5"/>
        </w:numPr>
        <w:tabs>
          <w:tab w:val="clear" w:pos="502"/>
          <w:tab w:val="left" w:pos="567"/>
          <w:tab w:val="num" w:pos="1495"/>
        </w:tabs>
        <w:spacing w:before="120" w:after="120"/>
        <w:ind w:left="567" w:right="119" w:hanging="425"/>
        <w:jc w:val="both"/>
        <w:rPr>
          <w:rFonts w:ascii="Arial" w:hAnsi="Arial" w:cs="Arial"/>
          <w:sz w:val="24"/>
          <w:szCs w:val="24"/>
        </w:rPr>
      </w:pPr>
      <w:r w:rsidRPr="00711E7B">
        <w:rPr>
          <w:rFonts w:ascii="Arial" w:hAnsi="Arial" w:cs="Arial"/>
          <w:b/>
          <w:bCs/>
          <w:spacing w:val="70"/>
          <w:sz w:val="24"/>
          <w:szCs w:val="24"/>
        </w:rPr>
        <w:t>uložit</w:t>
      </w:r>
      <w:r w:rsidRPr="00711E7B">
        <w:rPr>
          <w:rFonts w:cs="Arial"/>
          <w:b/>
          <w:spacing w:val="70"/>
          <w:szCs w:val="24"/>
        </w:rPr>
        <w:t xml:space="preserve"> </w:t>
      </w:r>
      <w:r w:rsidRPr="00711E7B">
        <w:rPr>
          <w:rFonts w:ascii="Arial" w:hAnsi="Arial" w:cs="Arial"/>
          <w:b/>
          <w:bCs/>
          <w:spacing w:val="70"/>
          <w:sz w:val="24"/>
          <w:szCs w:val="24"/>
        </w:rPr>
        <w:t>podepsat</w:t>
      </w:r>
      <w:r w:rsidRPr="00711E7B">
        <w:rPr>
          <w:rFonts w:cs="Arial"/>
          <w:bCs/>
          <w:szCs w:val="24"/>
        </w:rPr>
        <w:t xml:space="preserve"> </w:t>
      </w:r>
      <w:r w:rsidR="008E40E2" w:rsidRPr="00711E7B">
        <w:rPr>
          <w:rFonts w:ascii="Arial" w:hAnsi="Arial" w:cs="Arial"/>
          <w:sz w:val="24"/>
          <w:szCs w:val="24"/>
        </w:rPr>
        <w:t>veřejnoprávní</w:t>
      </w:r>
      <w:r w:rsidR="008E40E2">
        <w:rPr>
          <w:rFonts w:ascii="Arial" w:hAnsi="Arial" w:cs="Arial"/>
          <w:sz w:val="24"/>
          <w:szCs w:val="24"/>
        </w:rPr>
        <w:t xml:space="preserve"> smlouvy</w:t>
      </w:r>
      <w:r w:rsidR="008E40E2" w:rsidRPr="00B72777">
        <w:rPr>
          <w:rFonts w:ascii="Arial" w:hAnsi="Arial" w:cs="Arial"/>
          <w:sz w:val="24"/>
          <w:szCs w:val="24"/>
        </w:rPr>
        <w:t xml:space="preserve"> dle bodu </w:t>
      </w:r>
      <w:r w:rsidR="00767751">
        <w:rPr>
          <w:rFonts w:ascii="Arial" w:hAnsi="Arial" w:cs="Arial"/>
          <w:sz w:val="24"/>
          <w:szCs w:val="24"/>
        </w:rPr>
        <w:t>5</w:t>
      </w:r>
      <w:r w:rsidR="008E40E2">
        <w:rPr>
          <w:rFonts w:ascii="Arial" w:hAnsi="Arial" w:cs="Arial"/>
          <w:sz w:val="24"/>
          <w:szCs w:val="24"/>
        </w:rPr>
        <w:t xml:space="preserve">, </w:t>
      </w:r>
      <w:r w:rsidR="00767751">
        <w:rPr>
          <w:rFonts w:ascii="Arial" w:hAnsi="Arial" w:cs="Arial"/>
          <w:sz w:val="24"/>
          <w:szCs w:val="24"/>
        </w:rPr>
        <w:t>7</w:t>
      </w:r>
      <w:r w:rsidR="00711E7B">
        <w:rPr>
          <w:rFonts w:ascii="Arial" w:hAnsi="Arial" w:cs="Arial"/>
          <w:sz w:val="24"/>
          <w:szCs w:val="24"/>
        </w:rPr>
        <w:t xml:space="preserve"> a 8</w:t>
      </w:r>
      <w:r w:rsidR="008E40E2" w:rsidRPr="00B72777">
        <w:rPr>
          <w:rFonts w:ascii="Arial" w:hAnsi="Arial" w:cs="Arial"/>
          <w:sz w:val="24"/>
          <w:szCs w:val="24"/>
        </w:rPr>
        <w:t xml:space="preserve"> usnesení s odůvodněním dle důvodové zprávy, dle upřesněného postupu podpisu smluv, použití a vyúčtování dotací dle důvodové zprávy</w:t>
      </w:r>
    </w:p>
    <w:p w14:paraId="08ABA338" w14:textId="13431D3A" w:rsidR="005C1682" w:rsidRPr="00B536AE" w:rsidRDefault="008E40E2" w:rsidP="008E40E2">
      <w:pPr>
        <w:pStyle w:val="FormtovanvHTML"/>
        <w:tabs>
          <w:tab w:val="clear" w:pos="916"/>
          <w:tab w:val="clear" w:pos="2748"/>
          <w:tab w:val="left" w:pos="567"/>
        </w:tabs>
        <w:spacing w:before="120" w:after="120"/>
        <w:ind w:left="502" w:right="119"/>
        <w:jc w:val="both"/>
      </w:pPr>
      <w:r w:rsidRPr="00B72777">
        <w:rPr>
          <w:rFonts w:ascii="Arial" w:hAnsi="Arial" w:cs="Arial"/>
          <w:sz w:val="24"/>
          <w:szCs w:val="24"/>
        </w:rPr>
        <w:t>O: Ing. Petr Vrána, náměstek hejtmana</w:t>
      </w:r>
    </w:p>
    <w:p w14:paraId="190C7A5C" w14:textId="77777777" w:rsidR="001852E4" w:rsidRDefault="001852E4" w:rsidP="001852E4">
      <w:pPr>
        <w:spacing w:after="120"/>
        <w:jc w:val="both"/>
        <w:rPr>
          <w:rFonts w:ascii="Arial" w:hAnsi="Arial" w:cs="Arial"/>
        </w:rPr>
      </w:pPr>
    </w:p>
    <w:p w14:paraId="0B5197D6" w14:textId="5526DA8F" w:rsidR="00436193" w:rsidRPr="009F30FF" w:rsidRDefault="00436193" w:rsidP="001852E4">
      <w:pPr>
        <w:spacing w:after="120"/>
        <w:jc w:val="both"/>
        <w:rPr>
          <w:rFonts w:ascii="Arial" w:hAnsi="Arial" w:cs="Arial"/>
        </w:rPr>
      </w:pPr>
    </w:p>
    <w:p w14:paraId="760059EF" w14:textId="47E7A29C" w:rsidR="00436193" w:rsidRPr="009F30FF" w:rsidRDefault="00436193" w:rsidP="001852E4">
      <w:pPr>
        <w:spacing w:after="120"/>
        <w:jc w:val="both"/>
        <w:rPr>
          <w:rFonts w:ascii="Arial" w:hAnsi="Arial" w:cs="Arial"/>
          <w:u w:val="single"/>
        </w:rPr>
      </w:pPr>
      <w:r w:rsidRPr="009F30FF">
        <w:rPr>
          <w:rFonts w:ascii="Arial" w:hAnsi="Arial" w:cs="Arial"/>
          <w:u w:val="single"/>
        </w:rPr>
        <w:t xml:space="preserve">Příloha č. </w:t>
      </w:r>
      <w:r w:rsidR="00AC2885">
        <w:rPr>
          <w:rFonts w:ascii="Arial" w:hAnsi="Arial" w:cs="Arial"/>
          <w:u w:val="single"/>
        </w:rPr>
        <w:t>1</w:t>
      </w:r>
    </w:p>
    <w:p w14:paraId="6D436378" w14:textId="53264DEE" w:rsidR="00436193" w:rsidRPr="009F30FF" w:rsidRDefault="00436193" w:rsidP="001852E4">
      <w:pPr>
        <w:spacing w:after="120"/>
        <w:jc w:val="both"/>
        <w:rPr>
          <w:rFonts w:ascii="Arial" w:hAnsi="Arial" w:cs="Arial"/>
        </w:rPr>
      </w:pPr>
      <w:r w:rsidRPr="009F30FF">
        <w:rPr>
          <w:rFonts w:ascii="Arial" w:hAnsi="Arial" w:cs="Arial"/>
        </w:rPr>
        <w:t>Tabulka žadatelů v oblasti sportu</w:t>
      </w:r>
    </w:p>
    <w:p w14:paraId="7F8874FB" w14:textId="39B5392E" w:rsidR="00436193" w:rsidRDefault="00436193" w:rsidP="001852E4">
      <w:pPr>
        <w:spacing w:after="120"/>
        <w:jc w:val="both"/>
        <w:rPr>
          <w:rFonts w:ascii="Arial" w:hAnsi="Arial" w:cs="Arial"/>
        </w:rPr>
      </w:pPr>
      <w:r w:rsidRPr="009F30FF">
        <w:rPr>
          <w:rFonts w:ascii="Arial" w:hAnsi="Arial" w:cs="Arial"/>
        </w:rPr>
        <w:t xml:space="preserve">(strana </w:t>
      </w:r>
      <w:r w:rsidR="005B0A5E">
        <w:rPr>
          <w:rFonts w:ascii="Arial" w:hAnsi="Arial" w:cs="Arial"/>
        </w:rPr>
        <w:t>10</w:t>
      </w:r>
      <w:r w:rsidRPr="009F30FF">
        <w:rPr>
          <w:rFonts w:ascii="Arial" w:hAnsi="Arial" w:cs="Arial"/>
        </w:rPr>
        <w:t>)</w:t>
      </w:r>
    </w:p>
    <w:p w14:paraId="5753F3A2" w14:textId="6C9CDD0A" w:rsidR="00756A4B" w:rsidRPr="00756A4B" w:rsidRDefault="00756A4B" w:rsidP="001852E4">
      <w:pPr>
        <w:spacing w:after="120"/>
        <w:jc w:val="both"/>
        <w:rPr>
          <w:rFonts w:ascii="Arial" w:hAnsi="Arial" w:cs="Arial"/>
          <w:u w:val="single"/>
        </w:rPr>
      </w:pPr>
      <w:r w:rsidRPr="00756A4B">
        <w:rPr>
          <w:rFonts w:ascii="Arial" w:hAnsi="Arial" w:cs="Arial"/>
          <w:u w:val="single"/>
        </w:rPr>
        <w:t>Příloha č. 2</w:t>
      </w:r>
    </w:p>
    <w:p w14:paraId="23EDD6A7" w14:textId="3E922700" w:rsidR="009145A0" w:rsidRDefault="00756A4B" w:rsidP="00756A4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Tabulka žadatele v oblasti kultury</w:t>
      </w:r>
      <w:r w:rsidR="00BD0102" w:rsidRPr="009F30FF">
        <w:rPr>
          <w:rFonts w:ascii="Arial" w:hAnsi="Arial" w:cs="Arial"/>
        </w:rPr>
        <w:tab/>
      </w:r>
    </w:p>
    <w:p w14:paraId="07EEF6E8" w14:textId="238D7130" w:rsidR="00756A4B" w:rsidRPr="009F30FF" w:rsidRDefault="00756A4B" w:rsidP="00756A4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(strana 11)</w:t>
      </w:r>
    </w:p>
    <w:p w14:paraId="0B214EFC" w14:textId="787175D2" w:rsidR="009145A0" w:rsidRPr="009F30FF" w:rsidRDefault="009145A0" w:rsidP="009145A0">
      <w:pPr>
        <w:spacing w:after="120"/>
        <w:jc w:val="both"/>
        <w:rPr>
          <w:rFonts w:ascii="Arial" w:hAnsi="Arial" w:cs="Arial"/>
          <w:u w:val="single"/>
        </w:rPr>
      </w:pPr>
      <w:r w:rsidRPr="009F30FF">
        <w:rPr>
          <w:rFonts w:ascii="Arial" w:hAnsi="Arial" w:cs="Arial"/>
          <w:u w:val="single"/>
        </w:rPr>
        <w:t xml:space="preserve">Příloha č. </w:t>
      </w:r>
      <w:r w:rsidR="00756A4B">
        <w:rPr>
          <w:rFonts w:ascii="Arial" w:hAnsi="Arial" w:cs="Arial"/>
          <w:u w:val="single"/>
        </w:rPr>
        <w:t>3</w:t>
      </w:r>
    </w:p>
    <w:p w14:paraId="17DFC695" w14:textId="105A208C" w:rsidR="009145A0" w:rsidRPr="009F30FF" w:rsidRDefault="00756A4B" w:rsidP="009145A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Tabulka žadatele</w:t>
      </w:r>
      <w:r w:rsidR="009B6D1A">
        <w:rPr>
          <w:rFonts w:ascii="Arial" w:hAnsi="Arial" w:cs="Arial"/>
        </w:rPr>
        <w:t xml:space="preserve"> v oblasti památkové péče</w:t>
      </w:r>
    </w:p>
    <w:p w14:paraId="7ED1FBF8" w14:textId="611F2EE5" w:rsidR="009145A0" w:rsidRPr="00325A5C" w:rsidRDefault="009145A0" w:rsidP="009145A0">
      <w:pPr>
        <w:spacing w:after="120"/>
        <w:jc w:val="both"/>
        <w:rPr>
          <w:rFonts w:ascii="Arial" w:hAnsi="Arial" w:cs="Arial"/>
        </w:rPr>
      </w:pPr>
      <w:r w:rsidRPr="009F30FF">
        <w:rPr>
          <w:rFonts w:ascii="Arial" w:hAnsi="Arial" w:cs="Arial"/>
        </w:rPr>
        <w:t xml:space="preserve">(strana </w:t>
      </w:r>
      <w:r w:rsidR="00756A4B">
        <w:rPr>
          <w:rFonts w:ascii="Arial" w:hAnsi="Arial" w:cs="Arial"/>
        </w:rPr>
        <w:t>12</w:t>
      </w:r>
      <w:r w:rsidRPr="009F30FF">
        <w:rPr>
          <w:rFonts w:ascii="Arial" w:hAnsi="Arial" w:cs="Arial"/>
        </w:rPr>
        <w:t>)</w:t>
      </w:r>
    </w:p>
    <w:sectPr w:rsidR="009145A0" w:rsidRPr="00325A5C" w:rsidSect="0085128E">
      <w:footerReference w:type="default" r:id="rId8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88A1A" w14:textId="77777777" w:rsidR="004F621F" w:rsidRDefault="004F621F">
      <w:r>
        <w:separator/>
      </w:r>
    </w:p>
  </w:endnote>
  <w:endnote w:type="continuationSeparator" w:id="0">
    <w:p w14:paraId="49DB06E5" w14:textId="77777777" w:rsidR="004F621F" w:rsidRDefault="004F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71AF6" w14:textId="793B6A1C" w:rsidR="000805BB" w:rsidRPr="00A3539E" w:rsidRDefault="00D130E4" w:rsidP="00CC7B17">
    <w:pPr>
      <w:pBdr>
        <w:top w:val="single" w:sz="6" w:space="0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0805BB">
      <w:rPr>
        <w:rFonts w:ascii="Arial" w:hAnsi="Arial" w:cs="Arial"/>
        <w:i/>
        <w:iCs/>
        <w:sz w:val="20"/>
        <w:szCs w:val="20"/>
      </w:rPr>
      <w:t xml:space="preserve"> </w:t>
    </w:r>
    <w:r w:rsidR="000805BB" w:rsidRPr="00A3539E">
      <w:rPr>
        <w:rFonts w:ascii="Arial" w:hAnsi="Arial" w:cs="Arial"/>
        <w:i/>
        <w:iCs/>
        <w:sz w:val="20"/>
        <w:szCs w:val="20"/>
      </w:rPr>
      <w:t>Olomouckého kraje</w:t>
    </w:r>
    <w:r w:rsidR="007B6EED">
      <w:rPr>
        <w:rFonts w:ascii="Arial" w:hAnsi="Arial" w:cs="Arial"/>
        <w:i/>
        <w:iCs/>
        <w:sz w:val="20"/>
        <w:szCs w:val="20"/>
      </w:rPr>
      <w:t xml:space="preserve">  </w:t>
    </w:r>
    <w:r w:rsidR="00A04053">
      <w:rPr>
        <w:rFonts w:ascii="Arial" w:hAnsi="Arial" w:cs="Arial"/>
        <w:i/>
        <w:iCs/>
        <w:sz w:val="20"/>
        <w:szCs w:val="20"/>
      </w:rPr>
      <w:tab/>
    </w:r>
    <w:r w:rsidR="00A04053">
      <w:rPr>
        <w:rFonts w:ascii="Arial" w:hAnsi="Arial" w:cs="Arial"/>
        <w:i/>
        <w:iCs/>
        <w:sz w:val="20"/>
        <w:szCs w:val="20"/>
      </w:rPr>
      <w:tab/>
    </w:r>
    <w:r w:rsidR="000805BB">
      <w:rPr>
        <w:rFonts w:ascii="Arial" w:hAnsi="Arial" w:cs="Arial"/>
        <w:i/>
        <w:iCs/>
        <w:sz w:val="20"/>
        <w:szCs w:val="20"/>
      </w:rPr>
      <w:t xml:space="preserve">                        </w:t>
    </w:r>
    <w:r w:rsidR="000805BB">
      <w:rPr>
        <w:rFonts w:ascii="Arial" w:hAnsi="Arial" w:cs="Arial"/>
        <w:i/>
        <w:iCs/>
        <w:sz w:val="20"/>
        <w:szCs w:val="20"/>
      </w:rPr>
      <w:tab/>
    </w:r>
    <w:r w:rsidR="00BD0102">
      <w:rPr>
        <w:rFonts w:ascii="Arial" w:hAnsi="Arial" w:cs="Arial"/>
        <w:i/>
        <w:iCs/>
        <w:sz w:val="20"/>
        <w:szCs w:val="20"/>
      </w:rPr>
      <w:t xml:space="preserve">     </w:t>
    </w:r>
    <w:r w:rsidR="00801032">
      <w:rPr>
        <w:rFonts w:ascii="Arial" w:hAnsi="Arial" w:cs="Arial"/>
        <w:i/>
        <w:iCs/>
        <w:sz w:val="20"/>
        <w:szCs w:val="20"/>
      </w:rPr>
      <w:t xml:space="preserve">         </w:t>
    </w:r>
    <w:r w:rsidR="007B6EED">
      <w:rPr>
        <w:rFonts w:ascii="Arial" w:hAnsi="Arial" w:cs="Arial"/>
        <w:i/>
        <w:iCs/>
        <w:sz w:val="20"/>
        <w:szCs w:val="20"/>
      </w:rPr>
      <w:t xml:space="preserve">     </w:t>
    </w:r>
    <w:r w:rsidR="000805BB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0805BB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0805BB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0805BB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7B66EC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0805BB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0805BB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E255C0">
      <w:rPr>
        <w:rStyle w:val="slostrnky"/>
        <w:rFonts w:ascii="Arial" w:hAnsi="Arial" w:cs="Arial"/>
        <w:i/>
        <w:iCs/>
        <w:sz w:val="20"/>
        <w:szCs w:val="20"/>
      </w:rPr>
      <w:t>12</w:t>
    </w:r>
    <w:r w:rsidR="000805BB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6B8E83EB" w14:textId="5A960754" w:rsidR="000805BB" w:rsidRDefault="00756A4B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22</w:t>
    </w:r>
    <w:r w:rsidR="00912B76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 xml:space="preserve">- </w:t>
    </w:r>
    <w:r w:rsidR="00E6300B" w:rsidRPr="00E6300B">
      <w:rPr>
        <w:rFonts w:ascii="Arial" w:hAnsi="Arial" w:cs="Arial"/>
        <w:i/>
        <w:iCs/>
        <w:sz w:val="20"/>
        <w:szCs w:val="20"/>
      </w:rPr>
      <w:t xml:space="preserve">Žádosti o poskytnutí individuálních dotací </w:t>
    </w:r>
    <w:r w:rsidR="00CA4C6C">
      <w:rPr>
        <w:rFonts w:ascii="Arial" w:hAnsi="Arial" w:cs="Arial"/>
        <w:i/>
        <w:iCs/>
        <w:sz w:val="20"/>
        <w:szCs w:val="20"/>
      </w:rPr>
      <w:t>v</w:t>
    </w:r>
    <w:r w:rsidR="00E6300B" w:rsidRPr="00E6300B">
      <w:rPr>
        <w:rFonts w:ascii="Arial" w:hAnsi="Arial" w:cs="Arial"/>
        <w:i/>
        <w:iCs/>
        <w:sz w:val="20"/>
        <w:szCs w:val="20"/>
      </w:rPr>
      <w:t> oblasti sportu</w:t>
    </w:r>
    <w:r>
      <w:rPr>
        <w:rFonts w:ascii="Arial" w:hAnsi="Arial" w:cs="Arial"/>
        <w:i/>
        <w:iCs/>
        <w:sz w:val="20"/>
        <w:szCs w:val="20"/>
      </w:rPr>
      <w:t>, kultury</w:t>
    </w:r>
    <w:r w:rsidR="00E6300B" w:rsidRPr="00E6300B">
      <w:rPr>
        <w:rFonts w:ascii="Arial" w:hAnsi="Arial" w:cs="Arial"/>
        <w:i/>
        <w:iCs/>
        <w:sz w:val="20"/>
        <w:szCs w:val="20"/>
      </w:rPr>
      <w:t xml:space="preserve"> a památkové péče</w:t>
    </w:r>
  </w:p>
  <w:p w14:paraId="0945FD7B" w14:textId="7276A8FA" w:rsidR="00E6300B" w:rsidRDefault="00E6300B">
    <w:pPr>
      <w:pStyle w:val="Zpat"/>
      <w:rPr>
        <w:rFonts w:ascii="Arial" w:hAnsi="Arial" w:cs="Arial"/>
        <w:i/>
        <w:iCs/>
        <w:sz w:val="20"/>
        <w:szCs w:val="20"/>
      </w:rPr>
    </w:pPr>
  </w:p>
  <w:p w14:paraId="4D3D8252" w14:textId="77777777" w:rsidR="00E6300B" w:rsidRPr="00E6300B" w:rsidRDefault="00E6300B">
    <w:pPr>
      <w:pStyle w:val="Zpat"/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40A7D" w14:textId="77777777" w:rsidR="004F621F" w:rsidRDefault="004F621F">
      <w:r>
        <w:separator/>
      </w:r>
    </w:p>
  </w:footnote>
  <w:footnote w:type="continuationSeparator" w:id="0">
    <w:p w14:paraId="7ED23946" w14:textId="77777777" w:rsidR="004F621F" w:rsidRDefault="004F6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12A5190"/>
    <w:multiLevelType w:val="hybridMultilevel"/>
    <w:tmpl w:val="3C5C2886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F7B2D"/>
    <w:multiLevelType w:val="hybridMultilevel"/>
    <w:tmpl w:val="2CC26530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6F395A"/>
    <w:multiLevelType w:val="hybridMultilevel"/>
    <w:tmpl w:val="04BAAF66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87D8F"/>
    <w:multiLevelType w:val="hybridMultilevel"/>
    <w:tmpl w:val="94D63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E605B"/>
    <w:multiLevelType w:val="hybridMultilevel"/>
    <w:tmpl w:val="A6FA4A34"/>
    <w:lvl w:ilvl="0" w:tplc="23F2483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51DB7"/>
    <w:multiLevelType w:val="hybridMultilevel"/>
    <w:tmpl w:val="81BA4AA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64BCC"/>
    <w:multiLevelType w:val="hybridMultilevel"/>
    <w:tmpl w:val="4E8CAC6A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62386"/>
    <w:multiLevelType w:val="hybridMultilevel"/>
    <w:tmpl w:val="EEBC53F4"/>
    <w:lvl w:ilvl="0" w:tplc="E034DAD6">
      <w:start w:val="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72EF9"/>
    <w:multiLevelType w:val="hybridMultilevel"/>
    <w:tmpl w:val="9A4AAFEA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602F9A"/>
    <w:multiLevelType w:val="hybridMultilevel"/>
    <w:tmpl w:val="277C0DA2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A21EA"/>
    <w:multiLevelType w:val="hybridMultilevel"/>
    <w:tmpl w:val="D9785A1E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045F05"/>
    <w:multiLevelType w:val="hybridMultilevel"/>
    <w:tmpl w:val="CE4831B0"/>
    <w:lvl w:ilvl="0" w:tplc="BE8EBE0C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CA080F"/>
    <w:multiLevelType w:val="hybridMultilevel"/>
    <w:tmpl w:val="819CD4CE"/>
    <w:lvl w:ilvl="0" w:tplc="C9266A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A25FE"/>
    <w:multiLevelType w:val="hybridMultilevel"/>
    <w:tmpl w:val="4356B5FC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046538"/>
    <w:multiLevelType w:val="hybridMultilevel"/>
    <w:tmpl w:val="3A588DC6"/>
    <w:lvl w:ilvl="0" w:tplc="6134A780">
      <w:start w:val="2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39629B"/>
    <w:multiLevelType w:val="hybridMultilevel"/>
    <w:tmpl w:val="3090728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5E6DE1"/>
    <w:multiLevelType w:val="hybridMultilevel"/>
    <w:tmpl w:val="66AE8B22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173C4B"/>
    <w:multiLevelType w:val="hybridMultilevel"/>
    <w:tmpl w:val="17D22CA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9A4441"/>
    <w:multiLevelType w:val="hybridMultilevel"/>
    <w:tmpl w:val="7AF0EDDC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326FC9"/>
    <w:multiLevelType w:val="hybridMultilevel"/>
    <w:tmpl w:val="B8C601CE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59419C"/>
    <w:multiLevelType w:val="hybridMultilevel"/>
    <w:tmpl w:val="83E67D64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B0AA3"/>
    <w:multiLevelType w:val="hybridMultilevel"/>
    <w:tmpl w:val="329A9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C0766"/>
    <w:multiLevelType w:val="hybridMultilevel"/>
    <w:tmpl w:val="F9B2BA8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93E7D"/>
    <w:multiLevelType w:val="hybridMultilevel"/>
    <w:tmpl w:val="809E9A72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E3794"/>
    <w:multiLevelType w:val="hybridMultilevel"/>
    <w:tmpl w:val="406865F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F17311"/>
    <w:multiLevelType w:val="hybridMultilevel"/>
    <w:tmpl w:val="5FA82A7C"/>
    <w:lvl w:ilvl="0" w:tplc="E1843FE4">
      <w:start w:val="4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474325D3"/>
    <w:multiLevelType w:val="hybridMultilevel"/>
    <w:tmpl w:val="98104C04"/>
    <w:lvl w:ilvl="0" w:tplc="899A3F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987"/>
        </w:tabs>
        <w:ind w:left="98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07"/>
        </w:tabs>
        <w:ind w:left="170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27"/>
        </w:tabs>
        <w:ind w:left="242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147"/>
        </w:tabs>
        <w:ind w:left="314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67"/>
        </w:tabs>
        <w:ind w:left="3867" w:hanging="180"/>
      </w:pPr>
    </w:lvl>
    <w:lvl w:ilvl="6" w:tplc="0405000F">
      <w:start w:val="1"/>
      <w:numFmt w:val="decimal"/>
      <w:lvlText w:val="%7."/>
      <w:lvlJc w:val="left"/>
      <w:pPr>
        <w:tabs>
          <w:tab w:val="num" w:pos="4587"/>
        </w:tabs>
        <w:ind w:left="458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07"/>
        </w:tabs>
        <w:ind w:left="530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027"/>
        </w:tabs>
        <w:ind w:left="6027" w:hanging="180"/>
      </w:pPr>
    </w:lvl>
  </w:abstractNum>
  <w:abstractNum w:abstractNumId="28" w15:restartNumberingAfterBreak="0">
    <w:nsid w:val="47A14186"/>
    <w:multiLevelType w:val="hybridMultilevel"/>
    <w:tmpl w:val="55EA830C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1E5F17"/>
    <w:multiLevelType w:val="hybridMultilevel"/>
    <w:tmpl w:val="2E083426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550508"/>
    <w:multiLevelType w:val="hybridMultilevel"/>
    <w:tmpl w:val="799A9444"/>
    <w:lvl w:ilvl="0" w:tplc="DA3E11E8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4A710D82"/>
    <w:multiLevelType w:val="hybridMultilevel"/>
    <w:tmpl w:val="BD1ECCBE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B52E6"/>
    <w:multiLevelType w:val="hybridMultilevel"/>
    <w:tmpl w:val="A97EE9F8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7D49DC"/>
    <w:multiLevelType w:val="hybridMultilevel"/>
    <w:tmpl w:val="D178915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B72A2A"/>
    <w:multiLevelType w:val="hybridMultilevel"/>
    <w:tmpl w:val="588EBA04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3D79D7"/>
    <w:multiLevelType w:val="multilevel"/>
    <w:tmpl w:val="63CC13F2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6" w15:restartNumberingAfterBreak="0">
    <w:nsid w:val="56AB13D9"/>
    <w:multiLevelType w:val="multilevel"/>
    <w:tmpl w:val="046CE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7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59E43C8E"/>
    <w:multiLevelType w:val="hybridMultilevel"/>
    <w:tmpl w:val="9B6860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B052307"/>
    <w:multiLevelType w:val="hybridMultilevel"/>
    <w:tmpl w:val="21369C9E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BB6934"/>
    <w:multiLevelType w:val="hybridMultilevel"/>
    <w:tmpl w:val="D1D45DA6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D07AFE"/>
    <w:multiLevelType w:val="hybridMultilevel"/>
    <w:tmpl w:val="FBEAE8E4"/>
    <w:lvl w:ilvl="0" w:tplc="15EE9C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44" w15:restartNumberingAfterBreak="0">
    <w:nsid w:val="64B36860"/>
    <w:multiLevelType w:val="hybridMultilevel"/>
    <w:tmpl w:val="A2F40744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604779"/>
    <w:multiLevelType w:val="hybridMultilevel"/>
    <w:tmpl w:val="EACE695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2F46A8"/>
    <w:multiLevelType w:val="hybridMultilevel"/>
    <w:tmpl w:val="219010F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4A5CD4"/>
    <w:multiLevelType w:val="hybridMultilevel"/>
    <w:tmpl w:val="C4F6A1F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CED18B4"/>
    <w:multiLevelType w:val="hybridMultilevel"/>
    <w:tmpl w:val="36060268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50" w15:restartNumberingAfterBreak="0">
    <w:nsid w:val="70413A63"/>
    <w:multiLevelType w:val="hybridMultilevel"/>
    <w:tmpl w:val="444CAB46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622F7B"/>
    <w:multiLevelType w:val="hybridMultilevel"/>
    <w:tmpl w:val="E05CC25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8C1764"/>
    <w:multiLevelType w:val="hybridMultilevel"/>
    <w:tmpl w:val="9F8AFFD0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5AF0F09"/>
    <w:multiLevelType w:val="hybridMultilevel"/>
    <w:tmpl w:val="9B28F8CA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286C42"/>
    <w:multiLevelType w:val="hybridMultilevel"/>
    <w:tmpl w:val="16A4F8A4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C7F702C"/>
    <w:multiLevelType w:val="hybridMultilevel"/>
    <w:tmpl w:val="A0708564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3"/>
  </w:num>
  <w:num w:numId="3">
    <w:abstractNumId w:val="42"/>
  </w:num>
  <w:num w:numId="4">
    <w:abstractNumId w:val="30"/>
  </w:num>
  <w:num w:numId="5">
    <w:abstractNumId w:val="27"/>
  </w:num>
  <w:num w:numId="6">
    <w:abstractNumId w:val="4"/>
  </w:num>
  <w:num w:numId="7">
    <w:abstractNumId w:val="22"/>
  </w:num>
  <w:num w:numId="8">
    <w:abstractNumId w:val="12"/>
  </w:num>
  <w:num w:numId="9">
    <w:abstractNumId w:val="25"/>
  </w:num>
  <w:num w:numId="10">
    <w:abstractNumId w:val="29"/>
  </w:num>
  <w:num w:numId="11">
    <w:abstractNumId w:val="39"/>
  </w:num>
  <w:num w:numId="12">
    <w:abstractNumId w:val="23"/>
  </w:num>
  <w:num w:numId="13">
    <w:abstractNumId w:val="45"/>
  </w:num>
  <w:num w:numId="14">
    <w:abstractNumId w:val="55"/>
  </w:num>
  <w:num w:numId="15">
    <w:abstractNumId w:val="6"/>
  </w:num>
  <w:num w:numId="16">
    <w:abstractNumId w:val="31"/>
  </w:num>
  <w:num w:numId="17">
    <w:abstractNumId w:val="9"/>
  </w:num>
  <w:num w:numId="18">
    <w:abstractNumId w:val="48"/>
  </w:num>
  <w:num w:numId="19">
    <w:abstractNumId w:val="47"/>
  </w:num>
  <w:num w:numId="20">
    <w:abstractNumId w:val="53"/>
  </w:num>
  <w:num w:numId="21">
    <w:abstractNumId w:val="46"/>
  </w:num>
  <w:num w:numId="22">
    <w:abstractNumId w:val="51"/>
  </w:num>
  <w:num w:numId="23">
    <w:abstractNumId w:val="18"/>
  </w:num>
  <w:num w:numId="24">
    <w:abstractNumId w:val="32"/>
  </w:num>
  <w:num w:numId="25">
    <w:abstractNumId w:val="35"/>
  </w:num>
  <w:num w:numId="26">
    <w:abstractNumId w:val="2"/>
  </w:num>
  <w:num w:numId="27">
    <w:abstractNumId w:val="16"/>
  </w:num>
  <w:num w:numId="28">
    <w:abstractNumId w:val="28"/>
  </w:num>
  <w:num w:numId="29">
    <w:abstractNumId w:val="11"/>
  </w:num>
  <w:num w:numId="30">
    <w:abstractNumId w:val="44"/>
  </w:num>
  <w:num w:numId="31">
    <w:abstractNumId w:val="33"/>
  </w:num>
  <w:num w:numId="32">
    <w:abstractNumId w:val="24"/>
  </w:num>
  <w:num w:numId="33">
    <w:abstractNumId w:val="36"/>
  </w:num>
  <w:num w:numId="34">
    <w:abstractNumId w:val="19"/>
  </w:num>
  <w:num w:numId="35">
    <w:abstractNumId w:val="52"/>
  </w:num>
  <w:num w:numId="36">
    <w:abstractNumId w:val="34"/>
  </w:num>
  <w:num w:numId="37">
    <w:abstractNumId w:val="40"/>
  </w:num>
  <w:num w:numId="38">
    <w:abstractNumId w:val="50"/>
  </w:num>
  <w:num w:numId="39">
    <w:abstractNumId w:val="20"/>
  </w:num>
  <w:num w:numId="40">
    <w:abstractNumId w:val="1"/>
  </w:num>
  <w:num w:numId="41">
    <w:abstractNumId w:val="14"/>
  </w:num>
  <w:num w:numId="42">
    <w:abstractNumId w:val="54"/>
  </w:num>
  <w:num w:numId="43">
    <w:abstractNumId w:val="17"/>
  </w:num>
  <w:num w:numId="44">
    <w:abstractNumId w:val="10"/>
  </w:num>
  <w:num w:numId="45">
    <w:abstractNumId w:val="3"/>
  </w:num>
  <w:num w:numId="46">
    <w:abstractNumId w:val="7"/>
  </w:num>
  <w:num w:numId="47">
    <w:abstractNumId w:val="49"/>
  </w:num>
  <w:num w:numId="48">
    <w:abstractNumId w:val="38"/>
  </w:num>
  <w:num w:numId="49">
    <w:abstractNumId w:val="0"/>
  </w:num>
  <w:num w:numId="50">
    <w:abstractNumId w:val="8"/>
  </w:num>
  <w:num w:numId="51">
    <w:abstractNumId w:val="21"/>
  </w:num>
  <w:num w:numId="52">
    <w:abstractNumId w:val="5"/>
  </w:num>
  <w:num w:numId="53">
    <w:abstractNumId w:val="15"/>
  </w:num>
  <w:num w:numId="54">
    <w:abstractNumId w:val="41"/>
  </w:num>
  <w:num w:numId="55">
    <w:abstractNumId w:val="13"/>
  </w:num>
  <w:num w:numId="56">
    <w:abstractNumId w:val="2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3B29"/>
    <w:rsid w:val="00005198"/>
    <w:rsid w:val="00006ADA"/>
    <w:rsid w:val="000100F7"/>
    <w:rsid w:val="00012379"/>
    <w:rsid w:val="000123CC"/>
    <w:rsid w:val="00014598"/>
    <w:rsid w:val="000217D3"/>
    <w:rsid w:val="00023A0D"/>
    <w:rsid w:val="0002451E"/>
    <w:rsid w:val="00030535"/>
    <w:rsid w:val="00030BB0"/>
    <w:rsid w:val="00036C9C"/>
    <w:rsid w:val="000374F2"/>
    <w:rsid w:val="00040CB8"/>
    <w:rsid w:val="00041374"/>
    <w:rsid w:val="0004501E"/>
    <w:rsid w:val="00051BA5"/>
    <w:rsid w:val="00055FF6"/>
    <w:rsid w:val="0005624B"/>
    <w:rsid w:val="00070023"/>
    <w:rsid w:val="000724C8"/>
    <w:rsid w:val="0007577D"/>
    <w:rsid w:val="00076F24"/>
    <w:rsid w:val="000805BB"/>
    <w:rsid w:val="00081280"/>
    <w:rsid w:val="000819F4"/>
    <w:rsid w:val="00090BE6"/>
    <w:rsid w:val="00094F88"/>
    <w:rsid w:val="000955C5"/>
    <w:rsid w:val="00096270"/>
    <w:rsid w:val="000B02DC"/>
    <w:rsid w:val="000B3791"/>
    <w:rsid w:val="000B59A5"/>
    <w:rsid w:val="000B774B"/>
    <w:rsid w:val="000B7DBC"/>
    <w:rsid w:val="000C1238"/>
    <w:rsid w:val="000C1E1C"/>
    <w:rsid w:val="000C401B"/>
    <w:rsid w:val="000C6CF0"/>
    <w:rsid w:val="000D0F6D"/>
    <w:rsid w:val="000D2ED9"/>
    <w:rsid w:val="000E2D68"/>
    <w:rsid w:val="000E2DF1"/>
    <w:rsid w:val="000E5C82"/>
    <w:rsid w:val="000F0E60"/>
    <w:rsid w:val="000F52B5"/>
    <w:rsid w:val="000F52F8"/>
    <w:rsid w:val="000F64A2"/>
    <w:rsid w:val="000F77EF"/>
    <w:rsid w:val="001015EA"/>
    <w:rsid w:val="0010400F"/>
    <w:rsid w:val="00107B06"/>
    <w:rsid w:val="00113454"/>
    <w:rsid w:val="00115E30"/>
    <w:rsid w:val="00117676"/>
    <w:rsid w:val="001178A0"/>
    <w:rsid w:val="00121E48"/>
    <w:rsid w:val="001237DD"/>
    <w:rsid w:val="00124C10"/>
    <w:rsid w:val="00124E51"/>
    <w:rsid w:val="0012573E"/>
    <w:rsid w:val="001307C5"/>
    <w:rsid w:val="0013204B"/>
    <w:rsid w:val="0013460E"/>
    <w:rsid w:val="00135602"/>
    <w:rsid w:val="001360F5"/>
    <w:rsid w:val="00141ED8"/>
    <w:rsid w:val="0014370A"/>
    <w:rsid w:val="001440C1"/>
    <w:rsid w:val="001466D2"/>
    <w:rsid w:val="0015013A"/>
    <w:rsid w:val="00153502"/>
    <w:rsid w:val="00156FAF"/>
    <w:rsid w:val="00157000"/>
    <w:rsid w:val="00160457"/>
    <w:rsid w:val="00160807"/>
    <w:rsid w:val="00160AB7"/>
    <w:rsid w:val="00163759"/>
    <w:rsid w:val="00165343"/>
    <w:rsid w:val="0016671A"/>
    <w:rsid w:val="00171C92"/>
    <w:rsid w:val="00174FBC"/>
    <w:rsid w:val="00176EC4"/>
    <w:rsid w:val="0017794A"/>
    <w:rsid w:val="00177FF3"/>
    <w:rsid w:val="00183776"/>
    <w:rsid w:val="001849FD"/>
    <w:rsid w:val="001852E4"/>
    <w:rsid w:val="00190345"/>
    <w:rsid w:val="001911E0"/>
    <w:rsid w:val="001940DC"/>
    <w:rsid w:val="001960FC"/>
    <w:rsid w:val="00196491"/>
    <w:rsid w:val="001A18F7"/>
    <w:rsid w:val="001A28DE"/>
    <w:rsid w:val="001A7F57"/>
    <w:rsid w:val="001B0B91"/>
    <w:rsid w:val="001B2B5C"/>
    <w:rsid w:val="001B693E"/>
    <w:rsid w:val="001C0069"/>
    <w:rsid w:val="001C2343"/>
    <w:rsid w:val="001C35AF"/>
    <w:rsid w:val="001C6FD0"/>
    <w:rsid w:val="001D0F42"/>
    <w:rsid w:val="001D2E03"/>
    <w:rsid w:val="001D560A"/>
    <w:rsid w:val="001E173C"/>
    <w:rsid w:val="001E762D"/>
    <w:rsid w:val="001F2DC3"/>
    <w:rsid w:val="001F486D"/>
    <w:rsid w:val="00201A18"/>
    <w:rsid w:val="00203FCC"/>
    <w:rsid w:val="00204263"/>
    <w:rsid w:val="00204F19"/>
    <w:rsid w:val="00205478"/>
    <w:rsid w:val="002129E6"/>
    <w:rsid w:val="00215118"/>
    <w:rsid w:val="0021560C"/>
    <w:rsid w:val="00216C60"/>
    <w:rsid w:val="00216EB3"/>
    <w:rsid w:val="002205C0"/>
    <w:rsid w:val="00220A93"/>
    <w:rsid w:val="002312C2"/>
    <w:rsid w:val="00232268"/>
    <w:rsid w:val="0023660A"/>
    <w:rsid w:val="00241535"/>
    <w:rsid w:val="00243187"/>
    <w:rsid w:val="00243620"/>
    <w:rsid w:val="00247021"/>
    <w:rsid w:val="002472ED"/>
    <w:rsid w:val="002502E9"/>
    <w:rsid w:val="0025082C"/>
    <w:rsid w:val="00256034"/>
    <w:rsid w:val="00265213"/>
    <w:rsid w:val="002701C7"/>
    <w:rsid w:val="002702FA"/>
    <w:rsid w:val="00272C6C"/>
    <w:rsid w:val="00276105"/>
    <w:rsid w:val="00283301"/>
    <w:rsid w:val="00284C20"/>
    <w:rsid w:val="00285021"/>
    <w:rsid w:val="00285AB1"/>
    <w:rsid w:val="00287568"/>
    <w:rsid w:val="002927F9"/>
    <w:rsid w:val="00293352"/>
    <w:rsid w:val="00294B6C"/>
    <w:rsid w:val="00297C5E"/>
    <w:rsid w:val="002A0633"/>
    <w:rsid w:val="002A160C"/>
    <w:rsid w:val="002A6F80"/>
    <w:rsid w:val="002B222A"/>
    <w:rsid w:val="002B6484"/>
    <w:rsid w:val="002C1023"/>
    <w:rsid w:val="002C1430"/>
    <w:rsid w:val="002C5D7F"/>
    <w:rsid w:val="002D1FE7"/>
    <w:rsid w:val="002D4FF4"/>
    <w:rsid w:val="002E1E6E"/>
    <w:rsid w:val="002E5C20"/>
    <w:rsid w:val="002F020F"/>
    <w:rsid w:val="002F070F"/>
    <w:rsid w:val="002F129D"/>
    <w:rsid w:val="002F15EB"/>
    <w:rsid w:val="002F2853"/>
    <w:rsid w:val="002F4F04"/>
    <w:rsid w:val="002F5E84"/>
    <w:rsid w:val="002F71AB"/>
    <w:rsid w:val="002F7612"/>
    <w:rsid w:val="00307AAF"/>
    <w:rsid w:val="00311C63"/>
    <w:rsid w:val="00313DBF"/>
    <w:rsid w:val="00316DFB"/>
    <w:rsid w:val="0032033A"/>
    <w:rsid w:val="00320AAE"/>
    <w:rsid w:val="00322244"/>
    <w:rsid w:val="003246D0"/>
    <w:rsid w:val="00325A5C"/>
    <w:rsid w:val="00330CB0"/>
    <w:rsid w:val="00333E51"/>
    <w:rsid w:val="00334C65"/>
    <w:rsid w:val="00334F28"/>
    <w:rsid w:val="00346A03"/>
    <w:rsid w:val="00352674"/>
    <w:rsid w:val="00354CC1"/>
    <w:rsid w:val="003602B8"/>
    <w:rsid w:val="003617E2"/>
    <w:rsid w:val="00361E82"/>
    <w:rsid w:val="003648BC"/>
    <w:rsid w:val="003706D5"/>
    <w:rsid w:val="00371F7A"/>
    <w:rsid w:val="0037414A"/>
    <w:rsid w:val="003749BD"/>
    <w:rsid w:val="00374E43"/>
    <w:rsid w:val="00377158"/>
    <w:rsid w:val="00381D9A"/>
    <w:rsid w:val="00383584"/>
    <w:rsid w:val="00383D0B"/>
    <w:rsid w:val="003844A1"/>
    <w:rsid w:val="00392A43"/>
    <w:rsid w:val="00397420"/>
    <w:rsid w:val="00397790"/>
    <w:rsid w:val="00397A28"/>
    <w:rsid w:val="003A03F6"/>
    <w:rsid w:val="003A0688"/>
    <w:rsid w:val="003A1E4A"/>
    <w:rsid w:val="003A2EE9"/>
    <w:rsid w:val="003A48FF"/>
    <w:rsid w:val="003A4FC8"/>
    <w:rsid w:val="003A6607"/>
    <w:rsid w:val="003B0335"/>
    <w:rsid w:val="003B30C5"/>
    <w:rsid w:val="003B321C"/>
    <w:rsid w:val="003B4062"/>
    <w:rsid w:val="003B4906"/>
    <w:rsid w:val="003B5222"/>
    <w:rsid w:val="003B6FE0"/>
    <w:rsid w:val="003C0832"/>
    <w:rsid w:val="003C4A50"/>
    <w:rsid w:val="003C6733"/>
    <w:rsid w:val="003C6F4F"/>
    <w:rsid w:val="003C7212"/>
    <w:rsid w:val="003D4078"/>
    <w:rsid w:val="003D54EB"/>
    <w:rsid w:val="003D575D"/>
    <w:rsid w:val="003E076E"/>
    <w:rsid w:val="003E1E4E"/>
    <w:rsid w:val="003E22B2"/>
    <w:rsid w:val="003E252B"/>
    <w:rsid w:val="003E5520"/>
    <w:rsid w:val="003E5E7B"/>
    <w:rsid w:val="003E6390"/>
    <w:rsid w:val="003F0347"/>
    <w:rsid w:val="00401E62"/>
    <w:rsid w:val="004023C9"/>
    <w:rsid w:val="00403FF3"/>
    <w:rsid w:val="00406258"/>
    <w:rsid w:val="004127A3"/>
    <w:rsid w:val="00413647"/>
    <w:rsid w:val="00413EC7"/>
    <w:rsid w:val="004153B1"/>
    <w:rsid w:val="004228C5"/>
    <w:rsid w:val="00424B93"/>
    <w:rsid w:val="00425230"/>
    <w:rsid w:val="004264F3"/>
    <w:rsid w:val="004265EB"/>
    <w:rsid w:val="004274CD"/>
    <w:rsid w:val="004274D4"/>
    <w:rsid w:val="00427C8E"/>
    <w:rsid w:val="004322B7"/>
    <w:rsid w:val="004339B9"/>
    <w:rsid w:val="00434707"/>
    <w:rsid w:val="00435466"/>
    <w:rsid w:val="00436193"/>
    <w:rsid w:val="00437623"/>
    <w:rsid w:val="00440487"/>
    <w:rsid w:val="0044054D"/>
    <w:rsid w:val="00441192"/>
    <w:rsid w:val="004470C8"/>
    <w:rsid w:val="0045024F"/>
    <w:rsid w:val="0045079C"/>
    <w:rsid w:val="0045537C"/>
    <w:rsid w:val="004562A9"/>
    <w:rsid w:val="00461C69"/>
    <w:rsid w:val="00462DDA"/>
    <w:rsid w:val="00465FE6"/>
    <w:rsid w:val="00466E70"/>
    <w:rsid w:val="0047246A"/>
    <w:rsid w:val="00472DEB"/>
    <w:rsid w:val="00474AEC"/>
    <w:rsid w:val="004760D5"/>
    <w:rsid w:val="00480986"/>
    <w:rsid w:val="004810C4"/>
    <w:rsid w:val="004822D8"/>
    <w:rsid w:val="00483D19"/>
    <w:rsid w:val="00485B24"/>
    <w:rsid w:val="00491499"/>
    <w:rsid w:val="00491EF6"/>
    <w:rsid w:val="00493639"/>
    <w:rsid w:val="004A1AB6"/>
    <w:rsid w:val="004A3CF2"/>
    <w:rsid w:val="004B061F"/>
    <w:rsid w:val="004B069C"/>
    <w:rsid w:val="004B0944"/>
    <w:rsid w:val="004B1478"/>
    <w:rsid w:val="004B2687"/>
    <w:rsid w:val="004B398E"/>
    <w:rsid w:val="004C1B72"/>
    <w:rsid w:val="004C2D40"/>
    <w:rsid w:val="004D0E22"/>
    <w:rsid w:val="004D6301"/>
    <w:rsid w:val="004E5BA9"/>
    <w:rsid w:val="004F01E3"/>
    <w:rsid w:val="004F1542"/>
    <w:rsid w:val="004F220D"/>
    <w:rsid w:val="004F373C"/>
    <w:rsid w:val="004F5210"/>
    <w:rsid w:val="004F5256"/>
    <w:rsid w:val="004F621F"/>
    <w:rsid w:val="004F6E22"/>
    <w:rsid w:val="004F6F59"/>
    <w:rsid w:val="004F7870"/>
    <w:rsid w:val="005017CA"/>
    <w:rsid w:val="00503A64"/>
    <w:rsid w:val="00503EFB"/>
    <w:rsid w:val="00507E7A"/>
    <w:rsid w:val="00511915"/>
    <w:rsid w:val="00512D45"/>
    <w:rsid w:val="005169EF"/>
    <w:rsid w:val="005234DF"/>
    <w:rsid w:val="005238FB"/>
    <w:rsid w:val="00524444"/>
    <w:rsid w:val="005251DD"/>
    <w:rsid w:val="00531209"/>
    <w:rsid w:val="00531EAB"/>
    <w:rsid w:val="00534D0F"/>
    <w:rsid w:val="00535461"/>
    <w:rsid w:val="00535C7D"/>
    <w:rsid w:val="00536D30"/>
    <w:rsid w:val="005401D0"/>
    <w:rsid w:val="00542BD3"/>
    <w:rsid w:val="00545AA2"/>
    <w:rsid w:val="00545AE0"/>
    <w:rsid w:val="005471A6"/>
    <w:rsid w:val="00547DAE"/>
    <w:rsid w:val="00553FA2"/>
    <w:rsid w:val="00555B9C"/>
    <w:rsid w:val="0055648C"/>
    <w:rsid w:val="00556AED"/>
    <w:rsid w:val="00561B1F"/>
    <w:rsid w:val="0056389B"/>
    <w:rsid w:val="0056424E"/>
    <w:rsid w:val="005663EB"/>
    <w:rsid w:val="00571B84"/>
    <w:rsid w:val="00574CFF"/>
    <w:rsid w:val="00574F76"/>
    <w:rsid w:val="005762A4"/>
    <w:rsid w:val="00577D5C"/>
    <w:rsid w:val="005875B5"/>
    <w:rsid w:val="00590DE4"/>
    <w:rsid w:val="00590F82"/>
    <w:rsid w:val="00592F23"/>
    <w:rsid w:val="00593FCD"/>
    <w:rsid w:val="00594C7C"/>
    <w:rsid w:val="00595F1C"/>
    <w:rsid w:val="005970C5"/>
    <w:rsid w:val="00597F1D"/>
    <w:rsid w:val="005A0711"/>
    <w:rsid w:val="005A37F4"/>
    <w:rsid w:val="005A398B"/>
    <w:rsid w:val="005A588E"/>
    <w:rsid w:val="005A6C62"/>
    <w:rsid w:val="005A7848"/>
    <w:rsid w:val="005A7980"/>
    <w:rsid w:val="005B0A5E"/>
    <w:rsid w:val="005B2DDC"/>
    <w:rsid w:val="005B2EFD"/>
    <w:rsid w:val="005B439A"/>
    <w:rsid w:val="005B5742"/>
    <w:rsid w:val="005B790B"/>
    <w:rsid w:val="005C1682"/>
    <w:rsid w:val="005C39EC"/>
    <w:rsid w:val="005C71D6"/>
    <w:rsid w:val="005D0CC1"/>
    <w:rsid w:val="005D3E05"/>
    <w:rsid w:val="005D56A8"/>
    <w:rsid w:val="005E214E"/>
    <w:rsid w:val="005E4134"/>
    <w:rsid w:val="005E511E"/>
    <w:rsid w:val="005E79CB"/>
    <w:rsid w:val="005F0664"/>
    <w:rsid w:val="005F3E0F"/>
    <w:rsid w:val="005F4AD3"/>
    <w:rsid w:val="005F513A"/>
    <w:rsid w:val="005F6B31"/>
    <w:rsid w:val="0060175C"/>
    <w:rsid w:val="006059EB"/>
    <w:rsid w:val="006109E3"/>
    <w:rsid w:val="00610D17"/>
    <w:rsid w:val="00612DF1"/>
    <w:rsid w:val="006140D3"/>
    <w:rsid w:val="00616B4F"/>
    <w:rsid w:val="00616C61"/>
    <w:rsid w:val="006225A2"/>
    <w:rsid w:val="0062564D"/>
    <w:rsid w:val="006310A3"/>
    <w:rsid w:val="00632DE7"/>
    <w:rsid w:val="00634685"/>
    <w:rsid w:val="00637545"/>
    <w:rsid w:val="00642C12"/>
    <w:rsid w:val="00644173"/>
    <w:rsid w:val="006459FD"/>
    <w:rsid w:val="00645BD6"/>
    <w:rsid w:val="00647F0A"/>
    <w:rsid w:val="00653DE0"/>
    <w:rsid w:val="00653EE8"/>
    <w:rsid w:val="00654E9A"/>
    <w:rsid w:val="006572E3"/>
    <w:rsid w:val="0066163B"/>
    <w:rsid w:val="00662CDD"/>
    <w:rsid w:val="00666148"/>
    <w:rsid w:val="0067003F"/>
    <w:rsid w:val="0067274E"/>
    <w:rsid w:val="00684E7D"/>
    <w:rsid w:val="00686956"/>
    <w:rsid w:val="00687EDB"/>
    <w:rsid w:val="00691D06"/>
    <w:rsid w:val="006931D3"/>
    <w:rsid w:val="00696383"/>
    <w:rsid w:val="00696657"/>
    <w:rsid w:val="00697BE3"/>
    <w:rsid w:val="006A1300"/>
    <w:rsid w:val="006A5124"/>
    <w:rsid w:val="006A7E0B"/>
    <w:rsid w:val="006B07D2"/>
    <w:rsid w:val="006B1F8D"/>
    <w:rsid w:val="006B3410"/>
    <w:rsid w:val="006B4547"/>
    <w:rsid w:val="006B490D"/>
    <w:rsid w:val="006B5577"/>
    <w:rsid w:val="006B6927"/>
    <w:rsid w:val="006B7117"/>
    <w:rsid w:val="006B76C4"/>
    <w:rsid w:val="006B7E36"/>
    <w:rsid w:val="006C146A"/>
    <w:rsid w:val="006C321B"/>
    <w:rsid w:val="006C3EDC"/>
    <w:rsid w:val="006C6D25"/>
    <w:rsid w:val="006D4D0A"/>
    <w:rsid w:val="006D589A"/>
    <w:rsid w:val="006D596F"/>
    <w:rsid w:val="006D6A97"/>
    <w:rsid w:val="006D7329"/>
    <w:rsid w:val="006E3458"/>
    <w:rsid w:val="006E474C"/>
    <w:rsid w:val="006E4AF7"/>
    <w:rsid w:val="006E5988"/>
    <w:rsid w:val="006E5CF8"/>
    <w:rsid w:val="006E5E15"/>
    <w:rsid w:val="006E7E3F"/>
    <w:rsid w:val="00700244"/>
    <w:rsid w:val="00701313"/>
    <w:rsid w:val="00704E19"/>
    <w:rsid w:val="0070509C"/>
    <w:rsid w:val="0070537D"/>
    <w:rsid w:val="00710C32"/>
    <w:rsid w:val="00710EA4"/>
    <w:rsid w:val="00710FDC"/>
    <w:rsid w:val="00711A97"/>
    <w:rsid w:val="00711E7B"/>
    <w:rsid w:val="007121A7"/>
    <w:rsid w:val="007122E2"/>
    <w:rsid w:val="00712E42"/>
    <w:rsid w:val="00715DA1"/>
    <w:rsid w:val="00716901"/>
    <w:rsid w:val="00720065"/>
    <w:rsid w:val="0072027E"/>
    <w:rsid w:val="007232CA"/>
    <w:rsid w:val="00730B5A"/>
    <w:rsid w:val="00732660"/>
    <w:rsid w:val="00732942"/>
    <w:rsid w:val="007347E7"/>
    <w:rsid w:val="00741FC1"/>
    <w:rsid w:val="00742C05"/>
    <w:rsid w:val="00744B4A"/>
    <w:rsid w:val="00745F76"/>
    <w:rsid w:val="00750B82"/>
    <w:rsid w:val="00751AF5"/>
    <w:rsid w:val="00751D58"/>
    <w:rsid w:val="00756A4B"/>
    <w:rsid w:val="00756B58"/>
    <w:rsid w:val="00760BF1"/>
    <w:rsid w:val="00762D16"/>
    <w:rsid w:val="00762F68"/>
    <w:rsid w:val="0076575C"/>
    <w:rsid w:val="00766CC1"/>
    <w:rsid w:val="00767751"/>
    <w:rsid w:val="007702F3"/>
    <w:rsid w:val="007728AA"/>
    <w:rsid w:val="007866A8"/>
    <w:rsid w:val="00790A87"/>
    <w:rsid w:val="00791B48"/>
    <w:rsid w:val="00792317"/>
    <w:rsid w:val="00792CDC"/>
    <w:rsid w:val="00792E30"/>
    <w:rsid w:val="00794239"/>
    <w:rsid w:val="007951F3"/>
    <w:rsid w:val="00795A54"/>
    <w:rsid w:val="00795ED0"/>
    <w:rsid w:val="007A3EB6"/>
    <w:rsid w:val="007A53C4"/>
    <w:rsid w:val="007B0000"/>
    <w:rsid w:val="007B2E48"/>
    <w:rsid w:val="007B462D"/>
    <w:rsid w:val="007B66EC"/>
    <w:rsid w:val="007B6EED"/>
    <w:rsid w:val="007C23FD"/>
    <w:rsid w:val="007C2B66"/>
    <w:rsid w:val="007C3E22"/>
    <w:rsid w:val="007C4710"/>
    <w:rsid w:val="007C6E0D"/>
    <w:rsid w:val="007C73A3"/>
    <w:rsid w:val="007D5817"/>
    <w:rsid w:val="007D5BC5"/>
    <w:rsid w:val="007E37AD"/>
    <w:rsid w:val="007E6777"/>
    <w:rsid w:val="007F0A4B"/>
    <w:rsid w:val="007F2998"/>
    <w:rsid w:val="007F3708"/>
    <w:rsid w:val="007F400A"/>
    <w:rsid w:val="007F6F47"/>
    <w:rsid w:val="00801032"/>
    <w:rsid w:val="00804BA8"/>
    <w:rsid w:val="00806698"/>
    <w:rsid w:val="00806D0B"/>
    <w:rsid w:val="00807069"/>
    <w:rsid w:val="00807FE5"/>
    <w:rsid w:val="0081189C"/>
    <w:rsid w:val="0081459B"/>
    <w:rsid w:val="00823161"/>
    <w:rsid w:val="00824345"/>
    <w:rsid w:val="00826A1C"/>
    <w:rsid w:val="00827F8B"/>
    <w:rsid w:val="00830EB3"/>
    <w:rsid w:val="008329BB"/>
    <w:rsid w:val="0083302C"/>
    <w:rsid w:val="00833082"/>
    <w:rsid w:val="00833935"/>
    <w:rsid w:val="0083710F"/>
    <w:rsid w:val="00843A7D"/>
    <w:rsid w:val="0084527D"/>
    <w:rsid w:val="00851066"/>
    <w:rsid w:val="0085128E"/>
    <w:rsid w:val="008528C9"/>
    <w:rsid w:val="0086062A"/>
    <w:rsid w:val="00864B19"/>
    <w:rsid w:val="008650DA"/>
    <w:rsid w:val="0086579D"/>
    <w:rsid w:val="00866B7D"/>
    <w:rsid w:val="0087025F"/>
    <w:rsid w:val="00872E07"/>
    <w:rsid w:val="00876B71"/>
    <w:rsid w:val="0088345A"/>
    <w:rsid w:val="00883B30"/>
    <w:rsid w:val="00885197"/>
    <w:rsid w:val="00886424"/>
    <w:rsid w:val="00887777"/>
    <w:rsid w:val="008902E5"/>
    <w:rsid w:val="00896452"/>
    <w:rsid w:val="00897C6A"/>
    <w:rsid w:val="008A4609"/>
    <w:rsid w:val="008B080D"/>
    <w:rsid w:val="008B5950"/>
    <w:rsid w:val="008C1243"/>
    <w:rsid w:val="008C156D"/>
    <w:rsid w:val="008C4583"/>
    <w:rsid w:val="008C5335"/>
    <w:rsid w:val="008C7683"/>
    <w:rsid w:val="008D1DBC"/>
    <w:rsid w:val="008D1E49"/>
    <w:rsid w:val="008D1EAB"/>
    <w:rsid w:val="008D27D1"/>
    <w:rsid w:val="008D47E0"/>
    <w:rsid w:val="008E0C21"/>
    <w:rsid w:val="008E2AA5"/>
    <w:rsid w:val="008E40E2"/>
    <w:rsid w:val="008F2197"/>
    <w:rsid w:val="008F2851"/>
    <w:rsid w:val="008F2B41"/>
    <w:rsid w:val="008F4C00"/>
    <w:rsid w:val="008F594F"/>
    <w:rsid w:val="008F6B81"/>
    <w:rsid w:val="009001B4"/>
    <w:rsid w:val="00900978"/>
    <w:rsid w:val="0090105A"/>
    <w:rsid w:val="009028C4"/>
    <w:rsid w:val="00903339"/>
    <w:rsid w:val="00907B04"/>
    <w:rsid w:val="0091242C"/>
    <w:rsid w:val="00912B76"/>
    <w:rsid w:val="009144F5"/>
    <w:rsid w:val="009145A0"/>
    <w:rsid w:val="00921458"/>
    <w:rsid w:val="00921AF8"/>
    <w:rsid w:val="00926922"/>
    <w:rsid w:val="00926AD9"/>
    <w:rsid w:val="009311FB"/>
    <w:rsid w:val="00931F39"/>
    <w:rsid w:val="0093219C"/>
    <w:rsid w:val="009346FF"/>
    <w:rsid w:val="009367D2"/>
    <w:rsid w:val="00936F24"/>
    <w:rsid w:val="00937B36"/>
    <w:rsid w:val="009406F5"/>
    <w:rsid w:val="00941CFA"/>
    <w:rsid w:val="00945134"/>
    <w:rsid w:val="0095051D"/>
    <w:rsid w:val="0095264C"/>
    <w:rsid w:val="00952BF3"/>
    <w:rsid w:val="009530D8"/>
    <w:rsid w:val="00953859"/>
    <w:rsid w:val="0095709C"/>
    <w:rsid w:val="00961752"/>
    <w:rsid w:val="00965532"/>
    <w:rsid w:val="00966836"/>
    <w:rsid w:val="00973229"/>
    <w:rsid w:val="009751A4"/>
    <w:rsid w:val="009764E6"/>
    <w:rsid w:val="00976A4A"/>
    <w:rsid w:val="009805D8"/>
    <w:rsid w:val="009805F9"/>
    <w:rsid w:val="00980F77"/>
    <w:rsid w:val="009850B2"/>
    <w:rsid w:val="0099006E"/>
    <w:rsid w:val="00990283"/>
    <w:rsid w:val="00994C8F"/>
    <w:rsid w:val="009953DE"/>
    <w:rsid w:val="00996630"/>
    <w:rsid w:val="00997F4E"/>
    <w:rsid w:val="009A08B0"/>
    <w:rsid w:val="009A18B5"/>
    <w:rsid w:val="009A1FA9"/>
    <w:rsid w:val="009A358C"/>
    <w:rsid w:val="009A4FD0"/>
    <w:rsid w:val="009A7C27"/>
    <w:rsid w:val="009B1E2C"/>
    <w:rsid w:val="009B563B"/>
    <w:rsid w:val="009B6D1A"/>
    <w:rsid w:val="009C45D6"/>
    <w:rsid w:val="009C74D8"/>
    <w:rsid w:val="009C7D7E"/>
    <w:rsid w:val="009D1900"/>
    <w:rsid w:val="009D1B75"/>
    <w:rsid w:val="009D1FD4"/>
    <w:rsid w:val="009D263C"/>
    <w:rsid w:val="009D5F0B"/>
    <w:rsid w:val="009D72D8"/>
    <w:rsid w:val="009E2933"/>
    <w:rsid w:val="009E3FF0"/>
    <w:rsid w:val="009E4421"/>
    <w:rsid w:val="009E44F1"/>
    <w:rsid w:val="009F30FF"/>
    <w:rsid w:val="009F31A3"/>
    <w:rsid w:val="009F5160"/>
    <w:rsid w:val="009F6958"/>
    <w:rsid w:val="009F76DF"/>
    <w:rsid w:val="00A04053"/>
    <w:rsid w:val="00A041C2"/>
    <w:rsid w:val="00A05303"/>
    <w:rsid w:val="00A11390"/>
    <w:rsid w:val="00A11897"/>
    <w:rsid w:val="00A15072"/>
    <w:rsid w:val="00A1528D"/>
    <w:rsid w:val="00A22D9B"/>
    <w:rsid w:val="00A22FC4"/>
    <w:rsid w:val="00A23478"/>
    <w:rsid w:val="00A26BAD"/>
    <w:rsid w:val="00A27195"/>
    <w:rsid w:val="00A27290"/>
    <w:rsid w:val="00A273EE"/>
    <w:rsid w:val="00A30E23"/>
    <w:rsid w:val="00A32028"/>
    <w:rsid w:val="00A347B8"/>
    <w:rsid w:val="00A349F7"/>
    <w:rsid w:val="00A3539E"/>
    <w:rsid w:val="00A353DB"/>
    <w:rsid w:val="00A355BA"/>
    <w:rsid w:val="00A35F13"/>
    <w:rsid w:val="00A37047"/>
    <w:rsid w:val="00A37312"/>
    <w:rsid w:val="00A37870"/>
    <w:rsid w:val="00A4049D"/>
    <w:rsid w:val="00A40A5E"/>
    <w:rsid w:val="00A42722"/>
    <w:rsid w:val="00A429F0"/>
    <w:rsid w:val="00A47847"/>
    <w:rsid w:val="00A47D61"/>
    <w:rsid w:val="00A52BE4"/>
    <w:rsid w:val="00A5377D"/>
    <w:rsid w:val="00A54CE8"/>
    <w:rsid w:val="00A56BCD"/>
    <w:rsid w:val="00A615CE"/>
    <w:rsid w:val="00A70541"/>
    <w:rsid w:val="00A70743"/>
    <w:rsid w:val="00A70A70"/>
    <w:rsid w:val="00A71197"/>
    <w:rsid w:val="00A72A8D"/>
    <w:rsid w:val="00A73B36"/>
    <w:rsid w:val="00A75490"/>
    <w:rsid w:val="00A765A2"/>
    <w:rsid w:val="00A766F5"/>
    <w:rsid w:val="00A76798"/>
    <w:rsid w:val="00A76B9B"/>
    <w:rsid w:val="00A85556"/>
    <w:rsid w:val="00A96D5D"/>
    <w:rsid w:val="00A9701C"/>
    <w:rsid w:val="00A97C02"/>
    <w:rsid w:val="00A97C6B"/>
    <w:rsid w:val="00AA0B91"/>
    <w:rsid w:val="00AA677A"/>
    <w:rsid w:val="00AA7369"/>
    <w:rsid w:val="00AB00E8"/>
    <w:rsid w:val="00AB1BB4"/>
    <w:rsid w:val="00AB25F9"/>
    <w:rsid w:val="00AC089D"/>
    <w:rsid w:val="00AC0FA9"/>
    <w:rsid w:val="00AC1ECC"/>
    <w:rsid w:val="00AC261C"/>
    <w:rsid w:val="00AC2885"/>
    <w:rsid w:val="00AC3445"/>
    <w:rsid w:val="00AC412B"/>
    <w:rsid w:val="00AC4603"/>
    <w:rsid w:val="00AD1E29"/>
    <w:rsid w:val="00AD2067"/>
    <w:rsid w:val="00AD2E20"/>
    <w:rsid w:val="00AD78CB"/>
    <w:rsid w:val="00AE03EB"/>
    <w:rsid w:val="00AE1CD1"/>
    <w:rsid w:val="00AE54A9"/>
    <w:rsid w:val="00AE57C7"/>
    <w:rsid w:val="00AE612C"/>
    <w:rsid w:val="00AF70E1"/>
    <w:rsid w:val="00B03BD9"/>
    <w:rsid w:val="00B03CDE"/>
    <w:rsid w:val="00B05099"/>
    <w:rsid w:val="00B05165"/>
    <w:rsid w:val="00B05F3D"/>
    <w:rsid w:val="00B066BB"/>
    <w:rsid w:val="00B07189"/>
    <w:rsid w:val="00B10812"/>
    <w:rsid w:val="00B11A5C"/>
    <w:rsid w:val="00B120D5"/>
    <w:rsid w:val="00B1218B"/>
    <w:rsid w:val="00B12B98"/>
    <w:rsid w:val="00B1485F"/>
    <w:rsid w:val="00B15347"/>
    <w:rsid w:val="00B23A5F"/>
    <w:rsid w:val="00B23C88"/>
    <w:rsid w:val="00B24684"/>
    <w:rsid w:val="00B24D96"/>
    <w:rsid w:val="00B26F18"/>
    <w:rsid w:val="00B27F14"/>
    <w:rsid w:val="00B331E8"/>
    <w:rsid w:val="00B34016"/>
    <w:rsid w:val="00B35DDB"/>
    <w:rsid w:val="00B376E4"/>
    <w:rsid w:val="00B37B25"/>
    <w:rsid w:val="00B37EE6"/>
    <w:rsid w:val="00B428D7"/>
    <w:rsid w:val="00B43BF8"/>
    <w:rsid w:val="00B4430F"/>
    <w:rsid w:val="00B44DEF"/>
    <w:rsid w:val="00B46004"/>
    <w:rsid w:val="00B46665"/>
    <w:rsid w:val="00B5001A"/>
    <w:rsid w:val="00B52B97"/>
    <w:rsid w:val="00B533B0"/>
    <w:rsid w:val="00B536AE"/>
    <w:rsid w:val="00B570CC"/>
    <w:rsid w:val="00B6602C"/>
    <w:rsid w:val="00B66D5E"/>
    <w:rsid w:val="00B72D8F"/>
    <w:rsid w:val="00B72D9D"/>
    <w:rsid w:val="00B75218"/>
    <w:rsid w:val="00B77B54"/>
    <w:rsid w:val="00B8630E"/>
    <w:rsid w:val="00B8729A"/>
    <w:rsid w:val="00B872CA"/>
    <w:rsid w:val="00B9057A"/>
    <w:rsid w:val="00B9078B"/>
    <w:rsid w:val="00B93F4D"/>
    <w:rsid w:val="00BA08A7"/>
    <w:rsid w:val="00BA4994"/>
    <w:rsid w:val="00BA4ABB"/>
    <w:rsid w:val="00BA4F98"/>
    <w:rsid w:val="00BA5465"/>
    <w:rsid w:val="00BA6C84"/>
    <w:rsid w:val="00BB1272"/>
    <w:rsid w:val="00BB17C8"/>
    <w:rsid w:val="00BB64E4"/>
    <w:rsid w:val="00BB7AC4"/>
    <w:rsid w:val="00BB7E2C"/>
    <w:rsid w:val="00BC18DB"/>
    <w:rsid w:val="00BC26F6"/>
    <w:rsid w:val="00BC3CA7"/>
    <w:rsid w:val="00BC5302"/>
    <w:rsid w:val="00BC5E0B"/>
    <w:rsid w:val="00BC6946"/>
    <w:rsid w:val="00BC6E27"/>
    <w:rsid w:val="00BD0102"/>
    <w:rsid w:val="00BD074A"/>
    <w:rsid w:val="00BD182B"/>
    <w:rsid w:val="00BD75A5"/>
    <w:rsid w:val="00BE1A44"/>
    <w:rsid w:val="00BE7BDD"/>
    <w:rsid w:val="00BF4D9E"/>
    <w:rsid w:val="00BF631B"/>
    <w:rsid w:val="00C00D0F"/>
    <w:rsid w:val="00C017B9"/>
    <w:rsid w:val="00C04B72"/>
    <w:rsid w:val="00C10A21"/>
    <w:rsid w:val="00C129EF"/>
    <w:rsid w:val="00C21690"/>
    <w:rsid w:val="00C2469F"/>
    <w:rsid w:val="00C30ABE"/>
    <w:rsid w:val="00C33065"/>
    <w:rsid w:val="00C333BE"/>
    <w:rsid w:val="00C40A4F"/>
    <w:rsid w:val="00C41719"/>
    <w:rsid w:val="00C439AA"/>
    <w:rsid w:val="00C46A18"/>
    <w:rsid w:val="00C46AE8"/>
    <w:rsid w:val="00C47CE6"/>
    <w:rsid w:val="00C51662"/>
    <w:rsid w:val="00C529A1"/>
    <w:rsid w:val="00C52B64"/>
    <w:rsid w:val="00C53995"/>
    <w:rsid w:val="00C56410"/>
    <w:rsid w:val="00C5788E"/>
    <w:rsid w:val="00C6069D"/>
    <w:rsid w:val="00C62F13"/>
    <w:rsid w:val="00C63575"/>
    <w:rsid w:val="00C64C24"/>
    <w:rsid w:val="00C66952"/>
    <w:rsid w:val="00C67335"/>
    <w:rsid w:val="00C7371B"/>
    <w:rsid w:val="00C7427A"/>
    <w:rsid w:val="00C747A1"/>
    <w:rsid w:val="00C74F51"/>
    <w:rsid w:val="00C826ED"/>
    <w:rsid w:val="00C937C1"/>
    <w:rsid w:val="00C942E5"/>
    <w:rsid w:val="00C96401"/>
    <w:rsid w:val="00C97664"/>
    <w:rsid w:val="00CA0F6A"/>
    <w:rsid w:val="00CA1037"/>
    <w:rsid w:val="00CA4C6C"/>
    <w:rsid w:val="00CA65F5"/>
    <w:rsid w:val="00CA6614"/>
    <w:rsid w:val="00CB213A"/>
    <w:rsid w:val="00CB43FB"/>
    <w:rsid w:val="00CC06FF"/>
    <w:rsid w:val="00CC5A23"/>
    <w:rsid w:val="00CC5BB4"/>
    <w:rsid w:val="00CC67BD"/>
    <w:rsid w:val="00CC6A0A"/>
    <w:rsid w:val="00CC7B17"/>
    <w:rsid w:val="00CD0928"/>
    <w:rsid w:val="00CD130F"/>
    <w:rsid w:val="00CD1C57"/>
    <w:rsid w:val="00CD3FBA"/>
    <w:rsid w:val="00CD428D"/>
    <w:rsid w:val="00CD5798"/>
    <w:rsid w:val="00CD626C"/>
    <w:rsid w:val="00CD6D94"/>
    <w:rsid w:val="00CE7601"/>
    <w:rsid w:val="00CF26B9"/>
    <w:rsid w:val="00CF400E"/>
    <w:rsid w:val="00CF4521"/>
    <w:rsid w:val="00CF5CAE"/>
    <w:rsid w:val="00CF5E8C"/>
    <w:rsid w:val="00D01DF7"/>
    <w:rsid w:val="00D02565"/>
    <w:rsid w:val="00D04191"/>
    <w:rsid w:val="00D05EDA"/>
    <w:rsid w:val="00D061C0"/>
    <w:rsid w:val="00D10215"/>
    <w:rsid w:val="00D106EC"/>
    <w:rsid w:val="00D130E4"/>
    <w:rsid w:val="00D1460B"/>
    <w:rsid w:val="00D15570"/>
    <w:rsid w:val="00D200D5"/>
    <w:rsid w:val="00D230F6"/>
    <w:rsid w:val="00D24DC9"/>
    <w:rsid w:val="00D35DA6"/>
    <w:rsid w:val="00D36C58"/>
    <w:rsid w:val="00D41C65"/>
    <w:rsid w:val="00D45768"/>
    <w:rsid w:val="00D46CF4"/>
    <w:rsid w:val="00D46FF3"/>
    <w:rsid w:val="00D50D53"/>
    <w:rsid w:val="00D533A4"/>
    <w:rsid w:val="00D55010"/>
    <w:rsid w:val="00D5655E"/>
    <w:rsid w:val="00D62159"/>
    <w:rsid w:val="00D62CCA"/>
    <w:rsid w:val="00D65788"/>
    <w:rsid w:val="00D66D08"/>
    <w:rsid w:val="00D6762E"/>
    <w:rsid w:val="00D74166"/>
    <w:rsid w:val="00D74A28"/>
    <w:rsid w:val="00D7751C"/>
    <w:rsid w:val="00D833A4"/>
    <w:rsid w:val="00D85422"/>
    <w:rsid w:val="00D91442"/>
    <w:rsid w:val="00D93D0F"/>
    <w:rsid w:val="00D940D1"/>
    <w:rsid w:val="00D94C4C"/>
    <w:rsid w:val="00DA0F6A"/>
    <w:rsid w:val="00DA1685"/>
    <w:rsid w:val="00DA1879"/>
    <w:rsid w:val="00DA2324"/>
    <w:rsid w:val="00DA2816"/>
    <w:rsid w:val="00DA34E7"/>
    <w:rsid w:val="00DA4FED"/>
    <w:rsid w:val="00DA74B0"/>
    <w:rsid w:val="00DB19B4"/>
    <w:rsid w:val="00DB29FB"/>
    <w:rsid w:val="00DB2B3C"/>
    <w:rsid w:val="00DB3FD8"/>
    <w:rsid w:val="00DB51C4"/>
    <w:rsid w:val="00DB6D25"/>
    <w:rsid w:val="00DC1290"/>
    <w:rsid w:val="00DC38AC"/>
    <w:rsid w:val="00DC62DF"/>
    <w:rsid w:val="00DC65A6"/>
    <w:rsid w:val="00DC6807"/>
    <w:rsid w:val="00DD386E"/>
    <w:rsid w:val="00DD7C79"/>
    <w:rsid w:val="00DD7F32"/>
    <w:rsid w:val="00DE161F"/>
    <w:rsid w:val="00DE3E66"/>
    <w:rsid w:val="00DE4C6D"/>
    <w:rsid w:val="00DE692C"/>
    <w:rsid w:val="00DF19A8"/>
    <w:rsid w:val="00DF1E47"/>
    <w:rsid w:val="00DF3A8C"/>
    <w:rsid w:val="00DF4A0F"/>
    <w:rsid w:val="00E004B0"/>
    <w:rsid w:val="00E00F77"/>
    <w:rsid w:val="00E01D75"/>
    <w:rsid w:val="00E032DE"/>
    <w:rsid w:val="00E0549B"/>
    <w:rsid w:val="00E05E77"/>
    <w:rsid w:val="00E103F2"/>
    <w:rsid w:val="00E112C6"/>
    <w:rsid w:val="00E1343D"/>
    <w:rsid w:val="00E14E99"/>
    <w:rsid w:val="00E16603"/>
    <w:rsid w:val="00E17D9A"/>
    <w:rsid w:val="00E209CC"/>
    <w:rsid w:val="00E21E77"/>
    <w:rsid w:val="00E2204E"/>
    <w:rsid w:val="00E22FC4"/>
    <w:rsid w:val="00E234A6"/>
    <w:rsid w:val="00E24C0E"/>
    <w:rsid w:val="00E255C0"/>
    <w:rsid w:val="00E300EC"/>
    <w:rsid w:val="00E308B2"/>
    <w:rsid w:val="00E3290D"/>
    <w:rsid w:val="00E33416"/>
    <w:rsid w:val="00E33431"/>
    <w:rsid w:val="00E34FFA"/>
    <w:rsid w:val="00E35D3F"/>
    <w:rsid w:val="00E369FB"/>
    <w:rsid w:val="00E3755E"/>
    <w:rsid w:val="00E40454"/>
    <w:rsid w:val="00E40529"/>
    <w:rsid w:val="00E421B1"/>
    <w:rsid w:val="00E43017"/>
    <w:rsid w:val="00E46647"/>
    <w:rsid w:val="00E6150B"/>
    <w:rsid w:val="00E61B71"/>
    <w:rsid w:val="00E62287"/>
    <w:rsid w:val="00E6263E"/>
    <w:rsid w:val="00E6300B"/>
    <w:rsid w:val="00E71B15"/>
    <w:rsid w:val="00E73839"/>
    <w:rsid w:val="00E802C5"/>
    <w:rsid w:val="00E8126E"/>
    <w:rsid w:val="00E82394"/>
    <w:rsid w:val="00E82A79"/>
    <w:rsid w:val="00E84284"/>
    <w:rsid w:val="00E90590"/>
    <w:rsid w:val="00E9622C"/>
    <w:rsid w:val="00EA3DB9"/>
    <w:rsid w:val="00EA7BC8"/>
    <w:rsid w:val="00EB4458"/>
    <w:rsid w:val="00EC092B"/>
    <w:rsid w:val="00EC1CAE"/>
    <w:rsid w:val="00EC47EE"/>
    <w:rsid w:val="00EC4873"/>
    <w:rsid w:val="00EC5977"/>
    <w:rsid w:val="00EC5EA0"/>
    <w:rsid w:val="00EC6E66"/>
    <w:rsid w:val="00EC739B"/>
    <w:rsid w:val="00ED0F1A"/>
    <w:rsid w:val="00ED0FF1"/>
    <w:rsid w:val="00ED11A7"/>
    <w:rsid w:val="00ED7351"/>
    <w:rsid w:val="00EE3AE2"/>
    <w:rsid w:val="00EE704B"/>
    <w:rsid w:val="00EE707E"/>
    <w:rsid w:val="00EE7726"/>
    <w:rsid w:val="00EE78EF"/>
    <w:rsid w:val="00EF04B3"/>
    <w:rsid w:val="00EF20B8"/>
    <w:rsid w:val="00EF6A94"/>
    <w:rsid w:val="00EF7779"/>
    <w:rsid w:val="00F03253"/>
    <w:rsid w:val="00F05C9F"/>
    <w:rsid w:val="00F10609"/>
    <w:rsid w:val="00F131F4"/>
    <w:rsid w:val="00F1362D"/>
    <w:rsid w:val="00F13A87"/>
    <w:rsid w:val="00F15BB4"/>
    <w:rsid w:val="00F15C10"/>
    <w:rsid w:val="00F160C0"/>
    <w:rsid w:val="00F16D63"/>
    <w:rsid w:val="00F16DEF"/>
    <w:rsid w:val="00F17BDF"/>
    <w:rsid w:val="00F22F0C"/>
    <w:rsid w:val="00F2558F"/>
    <w:rsid w:val="00F26E67"/>
    <w:rsid w:val="00F279F6"/>
    <w:rsid w:val="00F32A4C"/>
    <w:rsid w:val="00F40EBA"/>
    <w:rsid w:val="00F467E8"/>
    <w:rsid w:val="00F4733F"/>
    <w:rsid w:val="00F5017E"/>
    <w:rsid w:val="00F507BD"/>
    <w:rsid w:val="00F51281"/>
    <w:rsid w:val="00F5363C"/>
    <w:rsid w:val="00F54247"/>
    <w:rsid w:val="00F54A4D"/>
    <w:rsid w:val="00F562EE"/>
    <w:rsid w:val="00F622C8"/>
    <w:rsid w:val="00F625CB"/>
    <w:rsid w:val="00F638B9"/>
    <w:rsid w:val="00F63D2B"/>
    <w:rsid w:val="00F64452"/>
    <w:rsid w:val="00F64F2F"/>
    <w:rsid w:val="00F70BEF"/>
    <w:rsid w:val="00F7138C"/>
    <w:rsid w:val="00F71486"/>
    <w:rsid w:val="00F72F97"/>
    <w:rsid w:val="00F73472"/>
    <w:rsid w:val="00F76E1A"/>
    <w:rsid w:val="00F84D04"/>
    <w:rsid w:val="00F87416"/>
    <w:rsid w:val="00F90B0F"/>
    <w:rsid w:val="00F9143E"/>
    <w:rsid w:val="00F927AF"/>
    <w:rsid w:val="00F930F9"/>
    <w:rsid w:val="00F93997"/>
    <w:rsid w:val="00FA068B"/>
    <w:rsid w:val="00FA07A5"/>
    <w:rsid w:val="00FA18D2"/>
    <w:rsid w:val="00FA2327"/>
    <w:rsid w:val="00FA3280"/>
    <w:rsid w:val="00FA457D"/>
    <w:rsid w:val="00FA5106"/>
    <w:rsid w:val="00FA645C"/>
    <w:rsid w:val="00FA6E1B"/>
    <w:rsid w:val="00FB28CA"/>
    <w:rsid w:val="00FB7932"/>
    <w:rsid w:val="00FC14F8"/>
    <w:rsid w:val="00FC30FB"/>
    <w:rsid w:val="00FC377B"/>
    <w:rsid w:val="00FC4F75"/>
    <w:rsid w:val="00FD0C65"/>
    <w:rsid w:val="00FD3B33"/>
    <w:rsid w:val="00FD42A0"/>
    <w:rsid w:val="00FD560F"/>
    <w:rsid w:val="00FD6F38"/>
    <w:rsid w:val="00FE05E8"/>
    <w:rsid w:val="00FE208B"/>
    <w:rsid w:val="00FE3248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D2B98"/>
  <w15:docId w15:val="{4386A7D6-C55F-438B-BE4F-8046D6B3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535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33431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E33431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E33431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E33431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E33431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E334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link w:val="ZhlavChar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Plohy">
    <w:name w:val="Přílohy"/>
    <w:basedOn w:val="Normln"/>
    <w:rsid w:val="00DC62DF"/>
    <w:pPr>
      <w:widowControl w:val="0"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unhideWhenUsed/>
    <w:rsid w:val="00710FD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10F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10FDC"/>
  </w:style>
  <w:style w:type="paragraph" w:styleId="Pedmtkomente">
    <w:name w:val="annotation subject"/>
    <w:basedOn w:val="Textkomente"/>
    <w:next w:val="Textkomente"/>
    <w:link w:val="PedmtkomenteChar"/>
    <w:unhideWhenUsed/>
    <w:rsid w:val="00710F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10FD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10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10FDC"/>
    <w:rPr>
      <w:rFonts w:ascii="Segoe UI" w:hAnsi="Segoe UI" w:cs="Segoe UI"/>
      <w:sz w:val="18"/>
      <w:szCs w:val="18"/>
    </w:rPr>
  </w:style>
  <w:style w:type="paragraph" w:customStyle="1" w:styleId="nzvy">
    <w:name w:val="názvy"/>
    <w:basedOn w:val="Normln"/>
    <w:autoRedefine/>
    <w:rsid w:val="006E5988"/>
    <w:rPr>
      <w:rFonts w:ascii="Arial" w:hAnsi="Arial" w:cs="Arial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BD0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074A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rsid w:val="00E73839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E33431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E33431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E33431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E33431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E33431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E33431"/>
    <w:rPr>
      <w:rFonts w:cs="Arial"/>
      <w:sz w:val="22"/>
      <w:szCs w:val="22"/>
    </w:rPr>
  </w:style>
  <w:style w:type="paragraph" w:customStyle="1" w:styleId="Hlavikaolomouckkraj">
    <w:name w:val="Hlavička olomoucký kraj"/>
    <w:basedOn w:val="Text"/>
    <w:rsid w:val="00E33431"/>
    <w:rPr>
      <w:b/>
      <w:sz w:val="20"/>
    </w:rPr>
  </w:style>
  <w:style w:type="paragraph" w:customStyle="1" w:styleId="Text">
    <w:name w:val="Text"/>
    <w:link w:val="TextChar"/>
    <w:rsid w:val="00E33431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E33431"/>
    <w:rPr>
      <w:b/>
      <w:sz w:val="20"/>
    </w:rPr>
  </w:style>
  <w:style w:type="paragraph" w:customStyle="1" w:styleId="Hlavikakrajskad2">
    <w:name w:val="Hlavička krajský úřad2"/>
    <w:basedOn w:val="Text"/>
    <w:rsid w:val="00E33431"/>
    <w:rPr>
      <w:b/>
      <w:sz w:val="18"/>
    </w:rPr>
  </w:style>
  <w:style w:type="paragraph" w:customStyle="1" w:styleId="Hlavikaodbor">
    <w:name w:val="Hlavička odbor"/>
    <w:basedOn w:val="Text"/>
    <w:rsid w:val="00E33431"/>
    <w:rPr>
      <w:b/>
      <w:sz w:val="18"/>
    </w:rPr>
  </w:style>
  <w:style w:type="paragraph" w:customStyle="1" w:styleId="Hlavikaoddlen">
    <w:name w:val="Hlavička oddělení"/>
    <w:basedOn w:val="Text"/>
    <w:rsid w:val="00E33431"/>
    <w:rPr>
      <w:b/>
      <w:sz w:val="18"/>
    </w:rPr>
  </w:style>
  <w:style w:type="paragraph" w:customStyle="1" w:styleId="Hlavikajmno2">
    <w:name w:val="Hlavička jméno2"/>
    <w:basedOn w:val="Text"/>
    <w:rsid w:val="00E33431"/>
    <w:rPr>
      <w:b/>
      <w:sz w:val="18"/>
    </w:rPr>
  </w:style>
  <w:style w:type="paragraph" w:customStyle="1" w:styleId="Hlavikafunkce2">
    <w:name w:val="Hlavička funkce2"/>
    <w:basedOn w:val="Text"/>
    <w:rsid w:val="00E33431"/>
    <w:rPr>
      <w:b/>
      <w:sz w:val="18"/>
    </w:rPr>
  </w:style>
  <w:style w:type="paragraph" w:customStyle="1" w:styleId="Psmeno1odsazen1text">
    <w:name w:val="Písmeno1 odsazený1 text"/>
    <w:basedOn w:val="Text"/>
    <w:rsid w:val="00E33431"/>
    <w:pPr>
      <w:numPr>
        <w:numId w:val="13"/>
      </w:numPr>
      <w:spacing w:after="120"/>
    </w:pPr>
  </w:style>
  <w:style w:type="paragraph" w:customStyle="1" w:styleId="Dopisosloven">
    <w:name w:val="Dopis oslovení"/>
    <w:basedOn w:val="Text"/>
    <w:rsid w:val="00E33431"/>
    <w:pPr>
      <w:spacing w:before="360" w:after="240"/>
    </w:pPr>
  </w:style>
  <w:style w:type="paragraph" w:customStyle="1" w:styleId="Zkladntextodsazendek">
    <w:name w:val="Základní text odsazený řádek"/>
    <w:basedOn w:val="Text"/>
    <w:rsid w:val="00E33431"/>
    <w:pPr>
      <w:spacing w:after="120"/>
      <w:ind w:firstLine="567"/>
    </w:pPr>
  </w:style>
  <w:style w:type="paragraph" w:customStyle="1" w:styleId="Mstoadatumvlevo">
    <w:name w:val="Místo a datum vlevo"/>
    <w:basedOn w:val="Text"/>
    <w:rsid w:val="00E33431"/>
    <w:pPr>
      <w:spacing w:before="600" w:after="600"/>
    </w:pPr>
  </w:style>
  <w:style w:type="paragraph" w:styleId="Podpis">
    <w:name w:val="Signature"/>
    <w:basedOn w:val="Normln"/>
    <w:link w:val="PodpisChar"/>
    <w:rsid w:val="00E33431"/>
    <w:pPr>
      <w:widowControl w:val="0"/>
      <w:ind w:left="4253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E33431"/>
    <w:rPr>
      <w:rFonts w:ascii="Arial" w:hAnsi="Arial"/>
      <w:noProof/>
      <w:sz w:val="24"/>
    </w:rPr>
  </w:style>
  <w:style w:type="paragraph" w:customStyle="1" w:styleId="Podpisy">
    <w:name w:val="Podpisy"/>
    <w:basedOn w:val="Text"/>
    <w:rsid w:val="00E33431"/>
    <w:pPr>
      <w:tabs>
        <w:tab w:val="center" w:pos="1985"/>
        <w:tab w:val="center" w:pos="7655"/>
      </w:tabs>
    </w:pPr>
  </w:style>
  <w:style w:type="paragraph" w:styleId="Zkladntext">
    <w:name w:val="Body Text"/>
    <w:basedOn w:val="Text"/>
    <w:link w:val="ZkladntextChar"/>
    <w:rsid w:val="00E33431"/>
    <w:pPr>
      <w:spacing w:after="120"/>
    </w:pPr>
    <w:rPr>
      <w:bCs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3431"/>
    <w:rPr>
      <w:rFonts w:ascii="Arial" w:hAnsi="Arial"/>
      <w:bCs/>
      <w:sz w:val="24"/>
      <w:lang w:eastAsia="en-US"/>
    </w:rPr>
  </w:style>
  <w:style w:type="paragraph" w:customStyle="1" w:styleId="slo1text">
    <w:name w:val="Číslo1 text"/>
    <w:basedOn w:val="Normln"/>
    <w:rsid w:val="00E33431"/>
    <w:pPr>
      <w:widowControl w:val="0"/>
      <w:numPr>
        <w:numId w:val="47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2text">
    <w:name w:val="Číslo2 text"/>
    <w:basedOn w:val="Normln"/>
    <w:rsid w:val="00E33431"/>
    <w:pPr>
      <w:widowControl w:val="0"/>
      <w:numPr>
        <w:numId w:val="8"/>
      </w:numPr>
      <w:spacing w:after="120"/>
      <w:jc w:val="both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E33431"/>
    <w:pPr>
      <w:widowControl w:val="0"/>
      <w:numPr>
        <w:ilvl w:val="1"/>
        <w:numId w:val="33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Psmeno1text">
    <w:name w:val="Písmeno1 text"/>
    <w:basedOn w:val="Text"/>
    <w:rsid w:val="00E33431"/>
    <w:pPr>
      <w:numPr>
        <w:numId w:val="9"/>
      </w:numPr>
      <w:tabs>
        <w:tab w:val="clear" w:pos="567"/>
        <w:tab w:val="num" w:pos="716"/>
      </w:tabs>
      <w:spacing w:after="120"/>
      <w:ind w:left="716" w:hanging="432"/>
    </w:pPr>
  </w:style>
  <w:style w:type="paragraph" w:customStyle="1" w:styleId="Psmeno2text">
    <w:name w:val="Písmeno2 text"/>
    <w:basedOn w:val="Text"/>
    <w:rsid w:val="00E33431"/>
    <w:pPr>
      <w:numPr>
        <w:numId w:val="10"/>
      </w:numPr>
      <w:tabs>
        <w:tab w:val="clear" w:pos="567"/>
        <w:tab w:val="num" w:pos="716"/>
      </w:tabs>
      <w:spacing w:after="120"/>
      <w:ind w:left="716" w:hanging="432"/>
    </w:pPr>
  </w:style>
  <w:style w:type="paragraph" w:customStyle="1" w:styleId="Znak1text">
    <w:name w:val="Znak1 text"/>
    <w:basedOn w:val="Text"/>
    <w:rsid w:val="00E33431"/>
    <w:pPr>
      <w:numPr>
        <w:numId w:val="11"/>
      </w:numPr>
      <w:tabs>
        <w:tab w:val="clear" w:pos="567"/>
        <w:tab w:val="num" w:pos="716"/>
      </w:tabs>
      <w:spacing w:after="120"/>
      <w:ind w:left="716" w:hanging="432"/>
    </w:pPr>
  </w:style>
  <w:style w:type="paragraph" w:customStyle="1" w:styleId="Znak2text">
    <w:name w:val="Znak2 text"/>
    <w:basedOn w:val="Text"/>
    <w:rsid w:val="00E33431"/>
    <w:pPr>
      <w:numPr>
        <w:numId w:val="12"/>
      </w:numPr>
      <w:tabs>
        <w:tab w:val="clear" w:pos="567"/>
        <w:tab w:val="num" w:pos="716"/>
      </w:tabs>
      <w:spacing w:after="120"/>
      <w:ind w:left="716" w:hanging="432"/>
    </w:pPr>
  </w:style>
  <w:style w:type="paragraph" w:customStyle="1" w:styleId="Odsazen1text">
    <w:name w:val="Odsazený1 text"/>
    <w:basedOn w:val="Text"/>
    <w:link w:val="Odsazen1textChar"/>
    <w:rsid w:val="00E33431"/>
    <w:pPr>
      <w:spacing w:after="120"/>
      <w:ind w:left="567"/>
    </w:pPr>
  </w:style>
  <w:style w:type="paragraph" w:customStyle="1" w:styleId="Odsazen2text">
    <w:name w:val="Odsazený2 text"/>
    <w:basedOn w:val="Text"/>
    <w:link w:val="Odsazen2textChar"/>
    <w:rsid w:val="00E33431"/>
    <w:pPr>
      <w:spacing w:after="120"/>
      <w:ind w:left="1134"/>
    </w:pPr>
  </w:style>
  <w:style w:type="paragraph" w:customStyle="1" w:styleId="Odsazen3text">
    <w:name w:val="Odsazený3 text"/>
    <w:basedOn w:val="Text"/>
    <w:link w:val="Odsazen3textChar"/>
    <w:rsid w:val="00E33431"/>
    <w:pPr>
      <w:spacing w:after="120"/>
      <w:ind w:left="1701"/>
    </w:pPr>
  </w:style>
  <w:style w:type="paragraph" w:customStyle="1" w:styleId="Podtrentext">
    <w:name w:val="Podtržený text"/>
    <w:basedOn w:val="Text"/>
    <w:link w:val="PodtrentextChar"/>
    <w:rsid w:val="00E33431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E33431"/>
    <w:pPr>
      <w:numPr>
        <w:numId w:val="14"/>
      </w:numPr>
      <w:spacing w:after="120"/>
    </w:pPr>
  </w:style>
  <w:style w:type="character" w:customStyle="1" w:styleId="Standardnpsmo">
    <w:name w:val="Standardní písmo"/>
    <w:rsid w:val="00E33431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link w:val="TunproloentextChar"/>
    <w:rsid w:val="00E33431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E3343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Podtrenznak">
    <w:name w:val="Podtržený znak"/>
    <w:rsid w:val="00E33431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E33431"/>
    <w:pPr>
      <w:numPr>
        <w:numId w:val="15"/>
      </w:numPr>
      <w:tabs>
        <w:tab w:val="clear" w:pos="1134"/>
        <w:tab w:val="num" w:pos="1440"/>
      </w:tabs>
      <w:spacing w:after="120"/>
      <w:ind w:left="1440" w:hanging="360"/>
    </w:pPr>
  </w:style>
  <w:style w:type="paragraph" w:customStyle="1" w:styleId="Znak1odsazen2text">
    <w:name w:val="Znak1 odsazený2 text"/>
    <w:basedOn w:val="Text"/>
    <w:rsid w:val="00E33431"/>
    <w:pPr>
      <w:numPr>
        <w:numId w:val="16"/>
      </w:numPr>
      <w:tabs>
        <w:tab w:val="clear" w:pos="1701"/>
        <w:tab w:val="num" w:pos="1440"/>
      </w:tabs>
      <w:spacing w:after="120"/>
      <w:ind w:left="1440" w:hanging="360"/>
    </w:pPr>
  </w:style>
  <w:style w:type="paragraph" w:customStyle="1" w:styleId="Psmeno1odsazen2text">
    <w:name w:val="Písmeno1 odsazený2 text"/>
    <w:basedOn w:val="Text"/>
    <w:rsid w:val="00E33431"/>
    <w:pPr>
      <w:numPr>
        <w:numId w:val="17"/>
      </w:numPr>
      <w:tabs>
        <w:tab w:val="clear" w:pos="1701"/>
      </w:tabs>
      <w:spacing w:after="120"/>
      <w:ind w:left="720" w:hanging="360"/>
    </w:pPr>
  </w:style>
  <w:style w:type="paragraph" w:customStyle="1" w:styleId="Psmeno2odsazen1text">
    <w:name w:val="Písmeno2 odsazený1 text"/>
    <w:basedOn w:val="Text"/>
    <w:rsid w:val="00E33431"/>
    <w:pPr>
      <w:numPr>
        <w:numId w:val="18"/>
      </w:numPr>
      <w:tabs>
        <w:tab w:val="clear" w:pos="1134"/>
      </w:tabs>
      <w:spacing w:after="120"/>
      <w:ind w:left="720" w:hanging="360"/>
    </w:pPr>
  </w:style>
  <w:style w:type="character" w:customStyle="1" w:styleId="Tunznak">
    <w:name w:val="Tučný znak"/>
    <w:rsid w:val="00E33431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E33431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E33431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E33431"/>
    <w:pPr>
      <w:spacing w:after="120"/>
      <w:ind w:left="1701" w:hanging="1701"/>
    </w:pPr>
  </w:style>
  <w:style w:type="paragraph" w:customStyle="1" w:styleId="slo111text">
    <w:name w:val="Číslo1.1.1 text"/>
    <w:basedOn w:val="Normln"/>
    <w:rsid w:val="00E33431"/>
    <w:pPr>
      <w:widowControl w:val="0"/>
      <w:numPr>
        <w:ilvl w:val="2"/>
        <w:numId w:val="33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Odsazen1tuntext">
    <w:name w:val="Odsazený1 tučný text"/>
    <w:basedOn w:val="Text"/>
    <w:rsid w:val="00E33431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E33431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E33431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E33431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E33431"/>
    <w:pPr>
      <w:numPr>
        <w:numId w:val="19"/>
      </w:numPr>
      <w:tabs>
        <w:tab w:val="clear" w:pos="1701"/>
      </w:tabs>
      <w:spacing w:after="120"/>
      <w:ind w:left="720" w:hanging="360"/>
    </w:pPr>
  </w:style>
  <w:style w:type="paragraph" w:customStyle="1" w:styleId="Znak2odsazen2text">
    <w:name w:val="Znak2 odsazený2 text"/>
    <w:basedOn w:val="Text"/>
    <w:rsid w:val="00E33431"/>
    <w:pPr>
      <w:numPr>
        <w:numId w:val="20"/>
      </w:numPr>
      <w:tabs>
        <w:tab w:val="clear" w:pos="1701"/>
      </w:tabs>
      <w:spacing w:after="120"/>
      <w:ind w:left="720" w:hanging="360"/>
    </w:pPr>
  </w:style>
  <w:style w:type="paragraph" w:customStyle="1" w:styleId="slo1odsazen1text">
    <w:name w:val="Číslo1 odsazený1 text"/>
    <w:basedOn w:val="Text"/>
    <w:rsid w:val="00E33431"/>
    <w:pPr>
      <w:numPr>
        <w:numId w:val="21"/>
      </w:numPr>
      <w:tabs>
        <w:tab w:val="clear" w:pos="1134"/>
      </w:tabs>
      <w:spacing w:after="120"/>
      <w:ind w:left="720" w:hanging="360"/>
    </w:pPr>
  </w:style>
  <w:style w:type="paragraph" w:customStyle="1" w:styleId="slo1odsazen2text">
    <w:name w:val="Číslo1 odsazený2 text"/>
    <w:basedOn w:val="Text"/>
    <w:rsid w:val="00E33431"/>
    <w:pPr>
      <w:numPr>
        <w:numId w:val="22"/>
      </w:numPr>
      <w:tabs>
        <w:tab w:val="clear" w:pos="1701"/>
        <w:tab w:val="num" w:pos="567"/>
      </w:tabs>
      <w:spacing w:after="120"/>
      <w:ind w:left="567"/>
    </w:pPr>
  </w:style>
  <w:style w:type="paragraph" w:customStyle="1" w:styleId="slo2odsazen1text">
    <w:name w:val="Číslo2 odsazený1 text"/>
    <w:basedOn w:val="Text"/>
    <w:rsid w:val="00E33431"/>
    <w:pPr>
      <w:numPr>
        <w:numId w:val="23"/>
      </w:numPr>
      <w:tabs>
        <w:tab w:val="clear" w:pos="1134"/>
      </w:tabs>
      <w:spacing w:after="120"/>
      <w:ind w:left="720" w:hanging="360"/>
    </w:pPr>
  </w:style>
  <w:style w:type="paragraph" w:customStyle="1" w:styleId="slo2odsazen2text">
    <w:name w:val="Číslo2 odsazený2 text"/>
    <w:basedOn w:val="Text"/>
    <w:rsid w:val="00E33431"/>
    <w:pPr>
      <w:numPr>
        <w:numId w:val="24"/>
      </w:numPr>
      <w:tabs>
        <w:tab w:val="clear" w:pos="1701"/>
      </w:tabs>
      <w:spacing w:after="120"/>
      <w:ind w:left="1353" w:hanging="360"/>
    </w:pPr>
  </w:style>
  <w:style w:type="paragraph" w:customStyle="1" w:styleId="Dopisnadpissdlen">
    <w:name w:val="Dopis nadpis sdělení"/>
    <w:basedOn w:val="Text"/>
    <w:rsid w:val="00E33431"/>
    <w:pPr>
      <w:spacing w:before="360" w:after="240"/>
    </w:pPr>
    <w:rPr>
      <w:b/>
    </w:rPr>
  </w:style>
  <w:style w:type="paragraph" w:customStyle="1" w:styleId="Podtren">
    <w:name w:val="Podtržení"/>
    <w:basedOn w:val="Text"/>
    <w:rsid w:val="00E33431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E33431"/>
    <w:rPr>
      <w:sz w:val="18"/>
    </w:rPr>
  </w:style>
  <w:style w:type="paragraph" w:customStyle="1" w:styleId="Hlavikafunkce1">
    <w:name w:val="Hlavička funkce1"/>
    <w:basedOn w:val="Text"/>
    <w:rsid w:val="00E33431"/>
    <w:rPr>
      <w:b/>
      <w:sz w:val="20"/>
    </w:rPr>
  </w:style>
  <w:style w:type="paragraph" w:customStyle="1" w:styleId="Hlavikajmno1">
    <w:name w:val="Hlavička jméno1"/>
    <w:basedOn w:val="Text"/>
    <w:rsid w:val="00E33431"/>
    <w:rPr>
      <w:b/>
      <w:sz w:val="20"/>
    </w:rPr>
  </w:style>
  <w:style w:type="paragraph" w:customStyle="1" w:styleId="Radanadpis2schze">
    <w:name w:val="Rada nadpis2 schůze"/>
    <w:basedOn w:val="Normln"/>
    <w:rsid w:val="00E33431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Hlavikainternsdlennadpis">
    <w:name w:val="Hlavička interní sdělení nadpis"/>
    <w:basedOn w:val="Text"/>
    <w:rsid w:val="00E33431"/>
    <w:pPr>
      <w:jc w:val="right"/>
    </w:pPr>
    <w:rPr>
      <w:rFonts w:cs="Arial"/>
      <w:b/>
      <w:sz w:val="52"/>
      <w:szCs w:val="52"/>
    </w:rPr>
  </w:style>
  <w:style w:type="paragraph" w:customStyle="1" w:styleId="Hlavikainternsdlenkdokomu">
    <w:name w:val="Hlavička interní sdělení kdo komu"/>
    <w:basedOn w:val="Text"/>
    <w:rsid w:val="00E33431"/>
    <w:pPr>
      <w:spacing w:before="40" w:after="40"/>
    </w:pPr>
    <w:rPr>
      <w:rFonts w:cs="Arial"/>
    </w:rPr>
  </w:style>
  <w:style w:type="paragraph" w:customStyle="1" w:styleId="Dopisspozdravem">
    <w:name w:val="Dopis s pozdravem"/>
    <w:basedOn w:val="Text"/>
    <w:rsid w:val="00E33431"/>
    <w:pPr>
      <w:spacing w:before="240" w:after="960"/>
      <w:jc w:val="left"/>
    </w:pPr>
  </w:style>
  <w:style w:type="paragraph" w:customStyle="1" w:styleId="Hlavikadatum">
    <w:name w:val="Hlavička datum"/>
    <w:basedOn w:val="Normln"/>
    <w:rsid w:val="00E33431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adresapjemce">
    <w:name w:val="Hlavička adresa příjemce"/>
    <w:basedOn w:val="Text"/>
    <w:rsid w:val="00E33431"/>
    <w:pPr>
      <w:widowControl/>
      <w:spacing w:before="20" w:after="20"/>
      <w:jc w:val="left"/>
    </w:pPr>
  </w:style>
  <w:style w:type="paragraph" w:customStyle="1" w:styleId="Mstoadatumvpravo">
    <w:name w:val="Místo a datum vpravo"/>
    <w:basedOn w:val="Text"/>
    <w:rsid w:val="00E33431"/>
    <w:pPr>
      <w:spacing w:before="120" w:after="120"/>
      <w:jc w:val="right"/>
    </w:pPr>
  </w:style>
  <w:style w:type="paragraph" w:customStyle="1" w:styleId="Tuntextnasted">
    <w:name w:val="Tučný text na střed"/>
    <w:basedOn w:val="Text"/>
    <w:rsid w:val="00E33431"/>
    <w:pPr>
      <w:spacing w:before="120" w:after="120"/>
      <w:jc w:val="center"/>
    </w:pPr>
    <w:rPr>
      <w:b/>
    </w:rPr>
  </w:style>
  <w:style w:type="paragraph" w:customStyle="1" w:styleId="Tabulkatuntextnasted">
    <w:name w:val="Tabulka tučný text na střed"/>
    <w:basedOn w:val="Text"/>
    <w:rsid w:val="00E33431"/>
    <w:pPr>
      <w:spacing w:before="40" w:after="40"/>
      <w:jc w:val="center"/>
    </w:pPr>
    <w:rPr>
      <w:b/>
    </w:rPr>
  </w:style>
  <w:style w:type="paragraph" w:customStyle="1" w:styleId="Tabulkatuntext">
    <w:name w:val="Tabulka tučný text"/>
    <w:basedOn w:val="Text"/>
    <w:rsid w:val="00E33431"/>
    <w:pPr>
      <w:spacing w:before="40" w:after="40"/>
    </w:pPr>
    <w:rPr>
      <w:b/>
    </w:rPr>
  </w:style>
  <w:style w:type="paragraph" w:customStyle="1" w:styleId="Tunproloentextnasted">
    <w:name w:val="Tučný proložený text na střed"/>
    <w:basedOn w:val="Text"/>
    <w:rsid w:val="00E33431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link w:val="TuntextChar"/>
    <w:rsid w:val="00E33431"/>
    <w:pPr>
      <w:spacing w:after="120"/>
    </w:pPr>
    <w:rPr>
      <w:b/>
      <w:snapToGrid w:val="0"/>
    </w:rPr>
  </w:style>
  <w:style w:type="paragraph" w:customStyle="1" w:styleId="Tabulkatuntextvpravo">
    <w:name w:val="Tabulka tučný text vpravo"/>
    <w:basedOn w:val="Text"/>
    <w:rsid w:val="00E33431"/>
    <w:pPr>
      <w:spacing w:before="40" w:after="40"/>
      <w:jc w:val="right"/>
    </w:pPr>
    <w:rPr>
      <w:b/>
    </w:rPr>
  </w:style>
  <w:style w:type="paragraph" w:customStyle="1" w:styleId="Zkladntextnasted">
    <w:name w:val="Základní text na střed"/>
    <w:basedOn w:val="Text"/>
    <w:link w:val="ZkladntextnastedChar"/>
    <w:rsid w:val="00E33431"/>
    <w:pPr>
      <w:spacing w:before="120" w:after="120"/>
      <w:jc w:val="center"/>
    </w:pPr>
    <w:rPr>
      <w:snapToGrid w:val="0"/>
    </w:rPr>
  </w:style>
  <w:style w:type="paragraph" w:customStyle="1" w:styleId="Tunkurzvatextnasted">
    <w:name w:val="Tučný kurzíva text na střed"/>
    <w:basedOn w:val="Text"/>
    <w:rsid w:val="00E33431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rsid w:val="00E33431"/>
    <w:pPr>
      <w:numPr>
        <w:numId w:val="25"/>
      </w:numPr>
      <w:tabs>
        <w:tab w:val="clear" w:pos="567"/>
      </w:tabs>
      <w:spacing w:after="120"/>
      <w:ind w:left="1353" w:hanging="360"/>
    </w:pPr>
    <w:rPr>
      <w:b/>
    </w:rPr>
  </w:style>
  <w:style w:type="paragraph" w:customStyle="1" w:styleId="Kurzvatext">
    <w:name w:val="Kurzíva text"/>
    <w:basedOn w:val="Text"/>
    <w:link w:val="KurzvatextChar"/>
    <w:rsid w:val="00E33431"/>
    <w:pPr>
      <w:spacing w:after="120"/>
    </w:pPr>
    <w:rPr>
      <w:i/>
    </w:rPr>
  </w:style>
  <w:style w:type="paragraph" w:customStyle="1" w:styleId="Tunpodtrentext">
    <w:name w:val="Tučný podtržený text"/>
    <w:basedOn w:val="Text"/>
    <w:link w:val="TunpodtrentextChar"/>
    <w:rsid w:val="00E33431"/>
    <w:pPr>
      <w:spacing w:after="120"/>
    </w:pPr>
    <w:rPr>
      <w:b/>
      <w:u w:val="single"/>
    </w:rPr>
  </w:style>
  <w:style w:type="paragraph" w:customStyle="1" w:styleId="Tabulkazkladntext">
    <w:name w:val="Tabulka základní text"/>
    <w:basedOn w:val="Text"/>
    <w:rsid w:val="00E33431"/>
    <w:pPr>
      <w:spacing w:before="40" w:after="40"/>
    </w:pPr>
    <w:rPr>
      <w:rFonts w:cs="Arial"/>
    </w:rPr>
  </w:style>
  <w:style w:type="paragraph" w:customStyle="1" w:styleId="Hlavikaj">
    <w:name w:val="Hlavička č.j."/>
    <w:basedOn w:val="Normln"/>
    <w:rsid w:val="00E33431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nasted">
    <w:name w:val="Kurzíva text na střed"/>
    <w:basedOn w:val="Text"/>
    <w:rsid w:val="00E33431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rsid w:val="00E33431"/>
    <w:pPr>
      <w:spacing w:before="40" w:after="40"/>
      <w:jc w:val="center"/>
    </w:pPr>
  </w:style>
  <w:style w:type="paragraph" w:customStyle="1" w:styleId="Hlavikajnadpis">
    <w:name w:val="Hlavička č.j. nadpis"/>
    <w:basedOn w:val="Text"/>
    <w:rsid w:val="00E33431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E33431"/>
    <w:rPr>
      <w:sz w:val="20"/>
    </w:rPr>
  </w:style>
  <w:style w:type="paragraph" w:customStyle="1" w:styleId="Tabulkazkladntextvpravo">
    <w:name w:val="Tabulka základní text vpravo"/>
    <w:basedOn w:val="Text"/>
    <w:rsid w:val="00E33431"/>
    <w:pPr>
      <w:spacing w:before="40" w:after="40"/>
      <w:jc w:val="right"/>
    </w:pPr>
  </w:style>
  <w:style w:type="paragraph" w:customStyle="1" w:styleId="Tabulkapsmeno1text">
    <w:name w:val="Tabulka písmeno1 text"/>
    <w:basedOn w:val="Text"/>
    <w:rsid w:val="00E33431"/>
    <w:pPr>
      <w:numPr>
        <w:numId w:val="26"/>
      </w:numPr>
      <w:tabs>
        <w:tab w:val="clear" w:pos="567"/>
      </w:tabs>
      <w:spacing w:before="40" w:after="40"/>
      <w:ind w:left="720" w:hanging="360"/>
    </w:pPr>
  </w:style>
  <w:style w:type="paragraph" w:customStyle="1" w:styleId="Tabulkapsmeno2text">
    <w:name w:val="Tabulka písmeno2 text"/>
    <w:basedOn w:val="Text"/>
    <w:rsid w:val="00E33431"/>
    <w:pPr>
      <w:numPr>
        <w:numId w:val="27"/>
      </w:numPr>
      <w:tabs>
        <w:tab w:val="clear" w:pos="567"/>
      </w:tabs>
      <w:spacing w:before="40" w:after="40"/>
      <w:ind w:left="720" w:hanging="360"/>
    </w:pPr>
  </w:style>
  <w:style w:type="paragraph" w:customStyle="1" w:styleId="Adresapjemce">
    <w:name w:val="Adresa příjemce"/>
    <w:basedOn w:val="Text"/>
    <w:rsid w:val="00E33431"/>
    <w:pPr>
      <w:spacing w:after="40"/>
      <w:jc w:val="left"/>
    </w:pPr>
  </w:style>
  <w:style w:type="character" w:customStyle="1" w:styleId="Kurzvaznak">
    <w:name w:val="Kurzíva znak"/>
    <w:rsid w:val="00E33431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rsid w:val="00E33431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E33431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E33431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E33431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E33431"/>
    <w:pPr>
      <w:numPr>
        <w:numId w:val="28"/>
      </w:numPr>
      <w:tabs>
        <w:tab w:val="clear" w:pos="567"/>
      </w:tabs>
      <w:spacing w:before="40" w:after="40"/>
      <w:ind w:left="814" w:hanging="360"/>
      <w:outlineLvl w:val="0"/>
    </w:pPr>
  </w:style>
  <w:style w:type="paragraph" w:customStyle="1" w:styleId="Tabulkaslo1tuntext">
    <w:name w:val="Tabulka číslo1 tučný text"/>
    <w:basedOn w:val="Text"/>
    <w:rsid w:val="00E33431"/>
    <w:pPr>
      <w:numPr>
        <w:numId w:val="29"/>
      </w:numPr>
      <w:tabs>
        <w:tab w:val="clear" w:pos="567"/>
      </w:tabs>
      <w:spacing w:before="40" w:after="40"/>
      <w:ind w:left="720" w:hanging="360"/>
    </w:pPr>
    <w:rPr>
      <w:b/>
    </w:rPr>
  </w:style>
  <w:style w:type="paragraph" w:customStyle="1" w:styleId="Tabulkaslo2text">
    <w:name w:val="Tabulka číslo2 text"/>
    <w:basedOn w:val="Text"/>
    <w:rsid w:val="00E33431"/>
    <w:pPr>
      <w:numPr>
        <w:numId w:val="30"/>
      </w:numPr>
      <w:tabs>
        <w:tab w:val="clear" w:pos="567"/>
      </w:tabs>
      <w:spacing w:before="40" w:after="40"/>
      <w:ind w:left="720" w:hanging="360"/>
    </w:pPr>
  </w:style>
  <w:style w:type="paragraph" w:customStyle="1" w:styleId="Tabulkaodsazen1text">
    <w:name w:val="Tabulka odsazený1 text"/>
    <w:basedOn w:val="Text"/>
    <w:rsid w:val="00E33431"/>
    <w:pPr>
      <w:spacing w:before="40" w:after="40"/>
      <w:ind w:left="567"/>
    </w:pPr>
  </w:style>
  <w:style w:type="paragraph" w:customStyle="1" w:styleId="Tabulkaznak1text">
    <w:name w:val="Tabulka znak1 text"/>
    <w:basedOn w:val="Text"/>
    <w:rsid w:val="00E33431"/>
    <w:pPr>
      <w:numPr>
        <w:numId w:val="31"/>
      </w:numPr>
      <w:tabs>
        <w:tab w:val="clear" w:pos="567"/>
      </w:tabs>
      <w:spacing w:before="40" w:after="40"/>
      <w:ind w:left="720" w:hanging="360"/>
    </w:pPr>
  </w:style>
  <w:style w:type="paragraph" w:customStyle="1" w:styleId="Tabulkaznak2text">
    <w:name w:val="Tabulka znak2 text"/>
    <w:basedOn w:val="Text"/>
    <w:rsid w:val="00E33431"/>
    <w:pPr>
      <w:numPr>
        <w:numId w:val="32"/>
      </w:numPr>
      <w:tabs>
        <w:tab w:val="clear" w:pos="567"/>
      </w:tabs>
      <w:spacing w:before="40" w:after="40"/>
      <w:ind w:left="720" w:hanging="360"/>
    </w:pPr>
  </w:style>
  <w:style w:type="paragraph" w:customStyle="1" w:styleId="Tunkurzvatext">
    <w:name w:val="Tučný kurzíva text"/>
    <w:basedOn w:val="Text"/>
    <w:link w:val="TunkurzvatextChar"/>
    <w:rsid w:val="00E33431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rsid w:val="00E33431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E33431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Zkladnznak">
    <w:name w:val="Základní znak"/>
    <w:basedOn w:val="Standardnpsmo"/>
    <w:rsid w:val="00E33431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Odsazen4text">
    <w:name w:val="Odsazený4 text"/>
    <w:basedOn w:val="Text"/>
    <w:rsid w:val="00E33431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link w:val="Odsazen35textChar"/>
    <w:rsid w:val="00E33431"/>
    <w:pPr>
      <w:spacing w:after="120"/>
      <w:ind w:left="1985"/>
    </w:pPr>
  </w:style>
  <w:style w:type="character" w:customStyle="1" w:styleId="Standardntunpsmo">
    <w:name w:val="Standardní tučné písmo"/>
    <w:rsid w:val="00E33431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E33431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Obdr">
    <w:name w:val="Obdrží"/>
    <w:basedOn w:val="Text"/>
    <w:rsid w:val="00E33431"/>
    <w:pPr>
      <w:spacing w:after="120"/>
    </w:pPr>
  </w:style>
  <w:style w:type="paragraph" w:customStyle="1" w:styleId="Obdrslo1text">
    <w:name w:val="Obdrží číslo1 text"/>
    <w:basedOn w:val="Text"/>
    <w:rsid w:val="00E33431"/>
    <w:pPr>
      <w:numPr>
        <w:numId w:val="34"/>
      </w:numPr>
      <w:tabs>
        <w:tab w:val="clear" w:pos="567"/>
      </w:tabs>
      <w:spacing w:after="40"/>
      <w:ind w:left="720" w:hanging="360"/>
    </w:pPr>
  </w:style>
  <w:style w:type="paragraph" w:customStyle="1" w:styleId="Obdrslo2text">
    <w:name w:val="Obdrží číslo2 text"/>
    <w:basedOn w:val="Text"/>
    <w:rsid w:val="00E33431"/>
    <w:pPr>
      <w:numPr>
        <w:numId w:val="35"/>
      </w:numPr>
      <w:tabs>
        <w:tab w:val="clear" w:pos="567"/>
        <w:tab w:val="num" w:pos="2880"/>
      </w:tabs>
      <w:spacing w:after="40"/>
      <w:ind w:left="2880" w:hanging="360"/>
    </w:pPr>
  </w:style>
  <w:style w:type="paragraph" w:customStyle="1" w:styleId="Obdrpsmeno1text">
    <w:name w:val="Obdrží písmeno1 text"/>
    <w:basedOn w:val="Text"/>
    <w:rsid w:val="00E33431"/>
    <w:pPr>
      <w:numPr>
        <w:numId w:val="36"/>
      </w:numPr>
      <w:tabs>
        <w:tab w:val="clear" w:pos="567"/>
      </w:tabs>
      <w:spacing w:after="40"/>
      <w:ind w:left="720" w:hanging="360"/>
    </w:pPr>
  </w:style>
  <w:style w:type="paragraph" w:customStyle="1" w:styleId="Obdrpsmeno2text">
    <w:name w:val="Obdrží písmeno2 text"/>
    <w:basedOn w:val="Text"/>
    <w:rsid w:val="00E33431"/>
    <w:pPr>
      <w:numPr>
        <w:numId w:val="37"/>
      </w:numPr>
      <w:tabs>
        <w:tab w:val="clear" w:pos="567"/>
      </w:tabs>
      <w:spacing w:after="40"/>
      <w:ind w:left="360" w:hanging="360"/>
    </w:pPr>
  </w:style>
  <w:style w:type="paragraph" w:customStyle="1" w:styleId="Obdrzkladntext">
    <w:name w:val="Obdrží základní text"/>
    <w:basedOn w:val="Text"/>
    <w:rsid w:val="00E33431"/>
    <w:pPr>
      <w:spacing w:after="40"/>
    </w:pPr>
  </w:style>
  <w:style w:type="paragraph" w:customStyle="1" w:styleId="Obdrznak1text">
    <w:name w:val="Obdrží znak1 text"/>
    <w:basedOn w:val="Text"/>
    <w:rsid w:val="00E33431"/>
    <w:pPr>
      <w:numPr>
        <w:numId w:val="38"/>
      </w:numPr>
      <w:tabs>
        <w:tab w:val="clear" w:pos="567"/>
      </w:tabs>
      <w:spacing w:after="40"/>
      <w:ind w:left="644" w:hanging="360"/>
    </w:pPr>
  </w:style>
  <w:style w:type="paragraph" w:customStyle="1" w:styleId="slo2tuntext">
    <w:name w:val="Číslo2 tučný text"/>
    <w:basedOn w:val="Text"/>
    <w:rsid w:val="00E33431"/>
    <w:pPr>
      <w:numPr>
        <w:numId w:val="39"/>
      </w:numPr>
      <w:tabs>
        <w:tab w:val="clear" w:pos="567"/>
      </w:tabs>
      <w:spacing w:after="120"/>
      <w:ind w:left="720" w:hanging="360"/>
    </w:pPr>
    <w:rPr>
      <w:b/>
    </w:rPr>
  </w:style>
  <w:style w:type="paragraph" w:customStyle="1" w:styleId="Dopisvc">
    <w:name w:val="Dopis věc"/>
    <w:basedOn w:val="Text"/>
    <w:rsid w:val="00E33431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E33431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E33431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E33431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E33431"/>
    <w:pPr>
      <w:widowControl/>
      <w:jc w:val="center"/>
    </w:pPr>
    <w:rPr>
      <w:b/>
      <w:sz w:val="32"/>
    </w:rPr>
  </w:style>
  <w:style w:type="paragraph" w:customStyle="1" w:styleId="Hlavikabezznakuspskznak">
    <w:name w:val="Hlavička bez_znaku sp_sk_znak"/>
    <w:basedOn w:val="Text"/>
    <w:rsid w:val="00E33431"/>
    <w:pPr>
      <w:spacing w:after="120"/>
    </w:pPr>
    <w:rPr>
      <w:noProof/>
      <w:sz w:val="22"/>
    </w:rPr>
  </w:style>
  <w:style w:type="paragraph" w:customStyle="1" w:styleId="Hlavikabezznakuvyizuje">
    <w:name w:val="Hlavička bez_znaku vyřizuje"/>
    <w:basedOn w:val="Text"/>
    <w:rsid w:val="00E33431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E33431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E33431"/>
    <w:pPr>
      <w:numPr>
        <w:numId w:val="40"/>
      </w:numPr>
      <w:tabs>
        <w:tab w:val="clear" w:pos="567"/>
      </w:tabs>
      <w:spacing w:after="40"/>
      <w:ind w:left="720" w:hanging="360"/>
    </w:pPr>
  </w:style>
  <w:style w:type="paragraph" w:customStyle="1" w:styleId="Psmeno1tuntext">
    <w:name w:val="Písmeno1 tučný text"/>
    <w:basedOn w:val="Text"/>
    <w:rsid w:val="00E33431"/>
    <w:pPr>
      <w:numPr>
        <w:numId w:val="41"/>
      </w:numPr>
      <w:tabs>
        <w:tab w:val="clear" w:pos="567"/>
      </w:tabs>
      <w:spacing w:after="120"/>
      <w:ind w:left="720" w:hanging="360"/>
    </w:pPr>
    <w:rPr>
      <w:b/>
    </w:rPr>
  </w:style>
  <w:style w:type="paragraph" w:customStyle="1" w:styleId="Psmeno2tuntext">
    <w:name w:val="Písmeno2 tučný text"/>
    <w:basedOn w:val="Text"/>
    <w:rsid w:val="00E33431"/>
    <w:pPr>
      <w:numPr>
        <w:numId w:val="42"/>
      </w:numPr>
      <w:tabs>
        <w:tab w:val="clear" w:pos="567"/>
      </w:tabs>
      <w:spacing w:after="120"/>
      <w:ind w:left="720" w:hanging="360"/>
    </w:pPr>
    <w:rPr>
      <w:b/>
    </w:rPr>
  </w:style>
  <w:style w:type="paragraph" w:customStyle="1" w:styleId="Tabulkaodsazen1tuntext">
    <w:name w:val="Tabulka odsazený1 tučný text"/>
    <w:basedOn w:val="Text"/>
    <w:rsid w:val="00E33431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E33431"/>
    <w:pPr>
      <w:numPr>
        <w:numId w:val="43"/>
      </w:numPr>
      <w:tabs>
        <w:tab w:val="clear" w:pos="567"/>
      </w:tabs>
      <w:spacing w:before="40" w:after="40"/>
      <w:ind w:left="720" w:hanging="360"/>
    </w:pPr>
    <w:rPr>
      <w:b/>
    </w:rPr>
  </w:style>
  <w:style w:type="paragraph" w:customStyle="1" w:styleId="Tabulkaznak1tuntext">
    <w:name w:val="Tabulka znak1 tučný text"/>
    <w:basedOn w:val="Text"/>
    <w:rsid w:val="00E33431"/>
    <w:pPr>
      <w:numPr>
        <w:numId w:val="44"/>
      </w:numPr>
      <w:tabs>
        <w:tab w:val="clear" w:pos="567"/>
      </w:tabs>
      <w:spacing w:before="40" w:after="40"/>
      <w:ind w:left="720" w:hanging="360"/>
    </w:pPr>
    <w:rPr>
      <w:b/>
    </w:rPr>
  </w:style>
  <w:style w:type="paragraph" w:customStyle="1" w:styleId="Znak1tuntext">
    <w:name w:val="Znak1 tučný text"/>
    <w:basedOn w:val="Text"/>
    <w:rsid w:val="00E33431"/>
    <w:pPr>
      <w:numPr>
        <w:numId w:val="45"/>
      </w:numPr>
      <w:tabs>
        <w:tab w:val="clear" w:pos="567"/>
      </w:tabs>
      <w:spacing w:after="120"/>
      <w:ind w:left="720" w:hanging="360"/>
    </w:pPr>
    <w:rPr>
      <w:b/>
    </w:rPr>
  </w:style>
  <w:style w:type="paragraph" w:customStyle="1" w:styleId="Znak2tuntext">
    <w:name w:val="Znak2 tučný text"/>
    <w:basedOn w:val="Text"/>
    <w:rsid w:val="00E33431"/>
    <w:pPr>
      <w:numPr>
        <w:numId w:val="46"/>
      </w:numPr>
      <w:spacing w:after="120"/>
    </w:pPr>
    <w:rPr>
      <w:b/>
    </w:rPr>
  </w:style>
  <w:style w:type="paragraph" w:customStyle="1" w:styleId="Komisenzevusnesen">
    <w:name w:val="Komise název usnesení"/>
    <w:basedOn w:val="Normln"/>
    <w:rsid w:val="00E33431"/>
    <w:pPr>
      <w:widowControl w:val="0"/>
      <w:spacing w:before="120" w:after="120"/>
      <w:ind w:left="2268" w:hanging="2268"/>
      <w:jc w:val="both"/>
    </w:pPr>
    <w:rPr>
      <w:rFonts w:ascii="Arial" w:hAnsi="Arial"/>
      <w:b/>
      <w:noProof/>
      <w:szCs w:val="20"/>
    </w:rPr>
  </w:style>
  <w:style w:type="character" w:customStyle="1" w:styleId="TextChar">
    <w:name w:val="Text Char"/>
    <w:link w:val="Text"/>
    <w:rsid w:val="00E33431"/>
    <w:rPr>
      <w:rFonts w:ascii="Arial" w:hAnsi="Arial"/>
      <w:sz w:val="24"/>
    </w:rPr>
  </w:style>
  <w:style w:type="character" w:customStyle="1" w:styleId="ZkladntextnastedChar">
    <w:name w:val="Základní text na střed Char"/>
    <w:link w:val="Zkladntextnasted"/>
    <w:rsid w:val="00E33431"/>
    <w:rPr>
      <w:rFonts w:ascii="Arial" w:hAnsi="Arial"/>
      <w:snapToGrid w:val="0"/>
      <w:sz w:val="24"/>
    </w:rPr>
  </w:style>
  <w:style w:type="character" w:customStyle="1" w:styleId="TuntextChar">
    <w:name w:val="Tučný text Char"/>
    <w:link w:val="Tuntext"/>
    <w:rsid w:val="00E33431"/>
    <w:rPr>
      <w:rFonts w:ascii="Arial" w:hAnsi="Arial"/>
      <w:b/>
      <w:snapToGrid w:val="0"/>
      <w:sz w:val="24"/>
    </w:rPr>
  </w:style>
  <w:style w:type="character" w:customStyle="1" w:styleId="PodtrentextChar">
    <w:name w:val="Podtržený text Char"/>
    <w:link w:val="Podtrentext"/>
    <w:rsid w:val="00E33431"/>
    <w:rPr>
      <w:rFonts w:ascii="Arial" w:hAnsi="Arial"/>
      <w:sz w:val="24"/>
      <w:u w:val="single"/>
    </w:rPr>
  </w:style>
  <w:style w:type="character" w:customStyle="1" w:styleId="KurzvatextChar">
    <w:name w:val="Kurzíva text Char"/>
    <w:link w:val="Kurzvatext"/>
    <w:rsid w:val="00E33431"/>
    <w:rPr>
      <w:rFonts w:ascii="Arial" w:hAnsi="Arial"/>
      <w:i/>
      <w:sz w:val="24"/>
    </w:rPr>
  </w:style>
  <w:style w:type="character" w:customStyle="1" w:styleId="TunpodtrentextChar">
    <w:name w:val="Tučný podtržený text Char"/>
    <w:link w:val="Tunpodtrentext"/>
    <w:rsid w:val="00E33431"/>
    <w:rPr>
      <w:rFonts w:ascii="Arial" w:hAnsi="Arial"/>
      <w:b/>
      <w:sz w:val="24"/>
      <w:u w:val="single"/>
    </w:rPr>
  </w:style>
  <w:style w:type="character" w:customStyle="1" w:styleId="TunkurzvatextChar">
    <w:name w:val="Tučný kurzíva text Char"/>
    <w:link w:val="Tunkurzvatext"/>
    <w:rsid w:val="00E33431"/>
    <w:rPr>
      <w:rFonts w:ascii="Arial" w:hAnsi="Arial"/>
      <w:b/>
      <w:i/>
      <w:sz w:val="24"/>
    </w:rPr>
  </w:style>
  <w:style w:type="character" w:customStyle="1" w:styleId="TunproloentextChar">
    <w:name w:val="Tučný proložený text Char"/>
    <w:link w:val="Tunproloentext"/>
    <w:rsid w:val="00E33431"/>
    <w:rPr>
      <w:rFonts w:ascii="Arial" w:hAnsi="Arial"/>
      <w:b/>
      <w:spacing w:val="60"/>
      <w:sz w:val="24"/>
    </w:rPr>
  </w:style>
  <w:style w:type="character" w:customStyle="1" w:styleId="Odsazen1textChar">
    <w:name w:val="Odsazený1 text Char"/>
    <w:basedOn w:val="TextChar"/>
    <w:link w:val="Odsazen1text"/>
    <w:rsid w:val="00E33431"/>
    <w:rPr>
      <w:rFonts w:ascii="Arial" w:hAnsi="Arial"/>
      <w:sz w:val="24"/>
    </w:rPr>
  </w:style>
  <w:style w:type="character" w:customStyle="1" w:styleId="Odsazen2textChar">
    <w:name w:val="Odsazený2 text Char"/>
    <w:basedOn w:val="TextChar"/>
    <w:link w:val="Odsazen2text"/>
    <w:rsid w:val="00E33431"/>
    <w:rPr>
      <w:rFonts w:ascii="Arial" w:hAnsi="Arial"/>
      <w:sz w:val="24"/>
    </w:rPr>
  </w:style>
  <w:style w:type="character" w:customStyle="1" w:styleId="Odsazen3textChar">
    <w:name w:val="Odsazený3 text Char"/>
    <w:basedOn w:val="TextChar"/>
    <w:link w:val="Odsazen3text"/>
    <w:rsid w:val="00E33431"/>
    <w:rPr>
      <w:rFonts w:ascii="Arial" w:hAnsi="Arial"/>
      <w:sz w:val="24"/>
    </w:rPr>
  </w:style>
  <w:style w:type="character" w:customStyle="1" w:styleId="Odsazen35textChar">
    <w:name w:val="Odsazený3.5 text Char"/>
    <w:basedOn w:val="TextChar"/>
    <w:link w:val="Odsazen35text"/>
    <w:rsid w:val="00E33431"/>
    <w:rPr>
      <w:rFonts w:ascii="Arial" w:hAnsi="Arial"/>
      <w:sz w:val="24"/>
    </w:rPr>
  </w:style>
  <w:style w:type="paragraph" w:customStyle="1" w:styleId="bodytext">
    <w:name w:val="bodytext"/>
    <w:basedOn w:val="Normln"/>
    <w:rsid w:val="00E33431"/>
    <w:rPr>
      <w:rFonts w:ascii="Arial" w:hAnsi="Arial" w:cs="Arial"/>
      <w:color w:val="333333"/>
      <w:sz w:val="17"/>
      <w:szCs w:val="17"/>
    </w:rPr>
  </w:style>
  <w:style w:type="character" w:customStyle="1" w:styleId="ZhlavChar">
    <w:name w:val="Záhlaví Char"/>
    <w:link w:val="Zhlav"/>
    <w:rsid w:val="00E33431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3343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3343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B8E09-C25B-4221-95B8-89BD7A36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2792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Švestková Anna</cp:lastModifiedBy>
  <cp:revision>12</cp:revision>
  <cp:lastPrinted>2020-02-05T15:04:00Z</cp:lastPrinted>
  <dcterms:created xsi:type="dcterms:W3CDTF">2020-04-06T09:38:00Z</dcterms:created>
  <dcterms:modified xsi:type="dcterms:W3CDTF">2020-04-08T07:36:00Z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