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42843261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523C33">
              <w:t>6</w:t>
            </w:r>
            <w:r w:rsidR="00DE449D">
              <w:t xml:space="preserve"> z</w:t>
            </w:r>
            <w:r w:rsidR="00523C33">
              <w:t xml:space="preserve"> výjezdního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523C33">
            <w:pPr>
              <w:pStyle w:val="Vbornadpis"/>
            </w:pPr>
            <w:r>
              <w:t xml:space="preserve">ze dne </w:t>
            </w:r>
            <w:r w:rsidR="00F52AAB">
              <w:t>2</w:t>
            </w:r>
            <w:r w:rsidR="00523C33">
              <w:t>9</w:t>
            </w:r>
            <w:r w:rsidR="00DE449D">
              <w:t xml:space="preserve">. </w:t>
            </w:r>
            <w:r w:rsidR="00F52AAB">
              <w:t>1</w:t>
            </w:r>
            <w:r w:rsidR="001E1DF3">
              <w:t>.</w:t>
            </w:r>
            <w:r w:rsidR="00DE449D">
              <w:t xml:space="preserve"> 20</w:t>
            </w:r>
            <w:r w:rsidR="00523C33">
              <w:t>20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523C33">
        <w:rPr>
          <w:sz w:val="22"/>
          <w:szCs w:val="22"/>
        </w:rPr>
        <w:t>6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523C33">
        <w:rPr>
          <w:sz w:val="22"/>
          <w:szCs w:val="22"/>
        </w:rPr>
        <w:t>20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="00523C33">
        <w:rPr>
          <w:sz w:val="22"/>
          <w:szCs w:val="22"/>
        </w:rPr>
        <w:t>6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523C33">
        <w:rPr>
          <w:rStyle w:val="Tunznak"/>
          <w:sz w:val="22"/>
        </w:rPr>
        <w:t>8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48496E" w:rsidRDefault="0048496E" w:rsidP="00587601">
      <w:pPr>
        <w:pStyle w:val="Podtren"/>
        <w:rPr>
          <w:b/>
          <w:sz w:val="22"/>
          <w:szCs w:val="22"/>
        </w:rPr>
      </w:pPr>
    </w:p>
    <w:p w:rsidR="00C8461E" w:rsidRPr="00F1682C" w:rsidRDefault="00C8461E" w:rsidP="00C846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6C4649">
        <w:rPr>
          <w:sz w:val="22"/>
          <w:szCs w:val="22"/>
        </w:rPr>
        <w:t>1</w:t>
      </w:r>
      <w:r w:rsidR="00523C33">
        <w:rPr>
          <w:sz w:val="22"/>
          <w:szCs w:val="22"/>
        </w:rPr>
        <w:t>6</w:t>
      </w:r>
      <w:r w:rsidRPr="00841877">
        <w:rPr>
          <w:sz w:val="22"/>
          <w:szCs w:val="22"/>
        </w:rPr>
        <w:t>/</w:t>
      </w:r>
      <w:r w:rsidR="00DF3662">
        <w:rPr>
          <w:sz w:val="22"/>
          <w:szCs w:val="22"/>
        </w:rPr>
        <w:t>2</w:t>
      </w:r>
      <w:r w:rsidRPr="00841877">
        <w:rPr>
          <w:sz w:val="22"/>
          <w:szCs w:val="22"/>
        </w:rPr>
        <w:t>/20</w:t>
      </w:r>
      <w:r w:rsidR="00523C33">
        <w:rPr>
          <w:sz w:val="22"/>
          <w:szCs w:val="22"/>
        </w:rPr>
        <w:t>20</w:t>
      </w:r>
      <w:r w:rsidRPr="00841877">
        <w:rPr>
          <w:sz w:val="22"/>
          <w:szCs w:val="22"/>
        </w:rPr>
        <w:t xml:space="preserve"> </w:t>
      </w:r>
      <w:r w:rsidR="00523C33">
        <w:rPr>
          <w:sz w:val="22"/>
          <w:szCs w:val="22"/>
        </w:rPr>
        <w:t>Plán činnosti a harmonogram zasedání výboru</w:t>
      </w:r>
    </w:p>
    <w:p w:rsidR="00982B1E" w:rsidRPr="00DF4432" w:rsidRDefault="00523C33" w:rsidP="00D54BD0">
      <w:pPr>
        <w:spacing w:line="360" w:lineRule="auto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schvaluje </w:t>
      </w:r>
      <w:r w:rsidR="00982B1E" w:rsidRPr="00DF4432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982B1E" w:rsidRPr="00A93BAD" w:rsidRDefault="00523C33" w:rsidP="00D54B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 činnosti a harmonogram zasedání výboru na 1. pololetí 2020</w:t>
      </w:r>
      <w:r w:rsidR="00303B6D">
        <w:rPr>
          <w:rFonts w:ascii="Arial" w:hAnsi="Arial" w:cs="Arial"/>
          <w:sz w:val="22"/>
          <w:szCs w:val="22"/>
        </w:rPr>
        <w:t xml:space="preserve"> dle Přílohy č. 1 zápisu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8729C1">
      <w:pPr>
        <w:pStyle w:val="Vborhlasovn"/>
        <w:rPr>
          <w:b/>
          <w:sz w:val="22"/>
        </w:rPr>
      </w:pPr>
      <w:r>
        <w:rPr>
          <w:sz w:val="22"/>
        </w:rPr>
        <w:t xml:space="preserve">Výsledek hlasování: </w:t>
      </w:r>
      <w:r w:rsidR="00523C33" w:rsidRPr="00523C33">
        <w:rPr>
          <w:b/>
          <w:sz w:val="22"/>
        </w:rPr>
        <w:t>Pro/18, Proti/0, Zdržel se/0</w:t>
      </w:r>
    </w:p>
    <w:p w:rsidR="00982B1E" w:rsidRPr="007E304E" w:rsidRDefault="00982B1E" w:rsidP="00982B1E">
      <w:pPr>
        <w:pStyle w:val="Podtren"/>
        <w:rPr>
          <w:b/>
          <w:sz w:val="22"/>
          <w:szCs w:val="22"/>
        </w:rPr>
      </w:pPr>
    </w:p>
    <w:p w:rsidR="00DF3662" w:rsidRDefault="00DF3662" w:rsidP="00DF3662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DF3662" w:rsidRPr="0048496E" w:rsidRDefault="00DF3662" w:rsidP="00DF3662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DF4432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</w:t>
      </w:r>
      <w:r w:rsidR="00523C33">
        <w:rPr>
          <w:rFonts w:ascii="Arial" w:hAnsi="Arial" w:cs="Arial"/>
          <w:b/>
        </w:rPr>
        <w:t>6</w:t>
      </w:r>
      <w:r w:rsidRPr="00DF443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DF4432">
        <w:rPr>
          <w:rFonts w:ascii="Arial" w:hAnsi="Arial" w:cs="Arial"/>
          <w:b/>
        </w:rPr>
        <w:t>/20</w:t>
      </w:r>
      <w:r w:rsidR="00523C33">
        <w:rPr>
          <w:rFonts w:ascii="Arial" w:hAnsi="Arial" w:cs="Arial"/>
          <w:b/>
        </w:rPr>
        <w:t>20</w:t>
      </w:r>
      <w:r w:rsidRPr="00DF4432">
        <w:rPr>
          <w:rFonts w:ascii="Arial" w:hAnsi="Arial" w:cs="Arial"/>
          <w:b/>
        </w:rPr>
        <w:t xml:space="preserve"> </w:t>
      </w:r>
      <w:r w:rsidR="00523C33">
        <w:rPr>
          <w:rFonts w:ascii="Arial" w:hAnsi="Arial" w:cs="Arial"/>
          <w:b/>
        </w:rPr>
        <w:t>Rejstřík škol a školských zařízení v působnosti Olomouckého kraje</w:t>
      </w:r>
    </w:p>
    <w:p w:rsidR="00DF3662" w:rsidRPr="00DF4432" w:rsidRDefault="00DF3662" w:rsidP="00DF3662">
      <w:pPr>
        <w:rPr>
          <w:rFonts w:ascii="Arial" w:hAnsi="Arial" w:cs="Arial"/>
          <w:b/>
          <w:sz w:val="22"/>
          <w:szCs w:val="22"/>
        </w:rPr>
      </w:pPr>
    </w:p>
    <w:p w:rsidR="00DF3662" w:rsidRDefault="00DF3662" w:rsidP="00DF3662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 xml:space="preserve">doporučuje  </w:t>
      </w:r>
    </w:p>
    <w:p w:rsidR="00DF3662" w:rsidRDefault="00DF3662" w:rsidP="00DF3662">
      <w:pPr>
        <w:pStyle w:val="Podtren"/>
        <w:rPr>
          <w:rFonts w:cs="Arial"/>
          <w:b/>
          <w:spacing w:val="70"/>
          <w:sz w:val="22"/>
          <w:szCs w:val="22"/>
        </w:rPr>
      </w:pPr>
    </w:p>
    <w:p w:rsidR="00DF3662" w:rsidRPr="0024052E" w:rsidRDefault="00DF3662" w:rsidP="00DF3662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</w:t>
      </w:r>
      <w:r w:rsidR="00523C33">
        <w:rPr>
          <w:rFonts w:cs="Arial"/>
          <w:sz w:val="22"/>
          <w:szCs w:val="22"/>
        </w:rPr>
        <w:t xml:space="preserve">žádosti o změny ve školském rejstříku dle Přílohy č. </w:t>
      </w:r>
      <w:r w:rsidR="00F31FEF">
        <w:rPr>
          <w:rFonts w:cs="Arial"/>
          <w:sz w:val="22"/>
          <w:szCs w:val="22"/>
        </w:rPr>
        <w:t>2</w:t>
      </w:r>
      <w:r w:rsidR="00523C33">
        <w:rPr>
          <w:rFonts w:cs="Arial"/>
          <w:sz w:val="22"/>
          <w:szCs w:val="22"/>
        </w:rPr>
        <w:t xml:space="preserve"> zápisu</w:t>
      </w:r>
      <w:r w:rsidRPr="0024052E">
        <w:rPr>
          <w:rFonts w:cs="Arial"/>
          <w:sz w:val="22"/>
          <w:szCs w:val="22"/>
        </w:rPr>
        <w:t xml:space="preserve"> </w:t>
      </w:r>
    </w:p>
    <w:p w:rsidR="00DF3662" w:rsidRPr="0024052E" w:rsidRDefault="00DF3662" w:rsidP="00DF3662">
      <w:pPr>
        <w:pStyle w:val="Podtren"/>
        <w:rPr>
          <w:sz w:val="22"/>
          <w:szCs w:val="22"/>
        </w:rPr>
      </w:pPr>
    </w:p>
    <w:p w:rsidR="00DF3662" w:rsidRDefault="00DF3662" w:rsidP="00DF3662">
      <w:pPr>
        <w:pStyle w:val="Podtren"/>
        <w:rPr>
          <w:b/>
          <w:sz w:val="22"/>
          <w:szCs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</w:t>
      </w:r>
      <w:r w:rsidR="00523C3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 Proti/0, Zdržel se/0</w:t>
      </w:r>
    </w:p>
    <w:p w:rsidR="00523C33" w:rsidRDefault="00523C33" w:rsidP="00DF3662">
      <w:pPr>
        <w:pStyle w:val="Podtren"/>
        <w:rPr>
          <w:b/>
          <w:sz w:val="22"/>
          <w:szCs w:val="22"/>
        </w:rPr>
      </w:pPr>
    </w:p>
    <w:p w:rsidR="00523C33" w:rsidRPr="00523C33" w:rsidRDefault="00982B1E" w:rsidP="00523C33">
      <w:pPr>
        <w:pStyle w:val="Odstavecseseznamem"/>
        <w:spacing w:after="60"/>
        <w:ind w:left="0"/>
        <w:jc w:val="both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UVVZ/1</w:t>
      </w:r>
      <w:r w:rsidR="00523C33">
        <w:rPr>
          <w:rFonts w:ascii="Arial" w:hAnsi="Arial" w:cs="Arial"/>
          <w:b/>
        </w:rPr>
        <w:t>6</w:t>
      </w:r>
      <w:r w:rsidRPr="0048496E">
        <w:rPr>
          <w:rFonts w:ascii="Arial" w:hAnsi="Arial" w:cs="Arial"/>
          <w:b/>
        </w:rPr>
        <w:t>/4/20</w:t>
      </w:r>
      <w:r w:rsidR="00523C33">
        <w:rPr>
          <w:rFonts w:ascii="Arial" w:hAnsi="Arial" w:cs="Arial"/>
          <w:b/>
        </w:rPr>
        <w:t>20</w:t>
      </w:r>
      <w:r w:rsidRPr="0048496E">
        <w:rPr>
          <w:rFonts w:ascii="Arial" w:hAnsi="Arial" w:cs="Arial"/>
          <w:b/>
        </w:rPr>
        <w:t xml:space="preserve"> </w:t>
      </w:r>
      <w:r w:rsidR="00523C33" w:rsidRPr="00523C33">
        <w:rPr>
          <w:rFonts w:ascii="Arial" w:hAnsi="Arial" w:cs="Arial"/>
          <w:b/>
        </w:rPr>
        <w:t>Program na podporu práce s dětmi a mládeží v Olomouckém kraji v roce 2020 – vyhlášení</w:t>
      </w:r>
    </w:p>
    <w:p w:rsidR="00050DD4" w:rsidRDefault="00E86771" w:rsidP="00D54BD0">
      <w:pPr>
        <w:pStyle w:val="Podtren"/>
        <w:spacing w:line="360" w:lineRule="auto"/>
        <w:rPr>
          <w:rFonts w:cs="Arial"/>
          <w:b/>
          <w:spacing w:val="70"/>
          <w:sz w:val="22"/>
          <w:szCs w:val="22"/>
        </w:rPr>
      </w:pPr>
      <w:r w:rsidRPr="00E86771">
        <w:rPr>
          <w:rFonts w:cs="Arial"/>
          <w:b/>
          <w:spacing w:val="70"/>
          <w:sz w:val="22"/>
          <w:szCs w:val="22"/>
        </w:rPr>
        <w:t>doporučuje</w:t>
      </w:r>
      <w:r w:rsidR="00DF3662" w:rsidRPr="00E86771">
        <w:rPr>
          <w:rFonts w:cs="Arial"/>
          <w:b/>
          <w:spacing w:val="70"/>
          <w:sz w:val="22"/>
          <w:szCs w:val="22"/>
        </w:rPr>
        <w:t xml:space="preserve"> </w:t>
      </w:r>
    </w:p>
    <w:p w:rsidR="00E86771" w:rsidRDefault="00D54BD0" w:rsidP="00F31FEF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schválit vyhlášení </w:t>
      </w:r>
      <w:r w:rsidRPr="00D54BD0">
        <w:rPr>
          <w:rFonts w:cs="Arial"/>
          <w:sz w:val="22"/>
          <w:szCs w:val="22"/>
        </w:rPr>
        <w:t>dotačního programu Program na podporu práce s dětmi a mládeží v Olomouckém kraji v roce 2020</w:t>
      </w:r>
    </w:p>
    <w:p w:rsidR="00D54BD0" w:rsidRDefault="00D54BD0" w:rsidP="00982B1E">
      <w:pPr>
        <w:pStyle w:val="Podtren"/>
        <w:rPr>
          <w:rFonts w:cs="Arial"/>
          <w:sz w:val="22"/>
          <w:szCs w:val="22"/>
        </w:rPr>
      </w:pPr>
    </w:p>
    <w:p w:rsidR="00E86771" w:rsidRDefault="00E86771" w:rsidP="00E86771">
      <w:pPr>
        <w:pStyle w:val="Podtren"/>
        <w:rPr>
          <w:b/>
          <w:sz w:val="22"/>
          <w:szCs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</w:t>
      </w:r>
      <w:r w:rsidR="00D54BD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 Proti/0, Zdržel se/0</w:t>
      </w:r>
    </w:p>
    <w:p w:rsidR="00E86771" w:rsidRPr="00E86771" w:rsidRDefault="00E86771" w:rsidP="00982B1E">
      <w:pPr>
        <w:pStyle w:val="Podtren"/>
        <w:rPr>
          <w:rFonts w:cs="Arial"/>
          <w:sz w:val="22"/>
          <w:szCs w:val="22"/>
        </w:rPr>
      </w:pPr>
    </w:p>
    <w:p w:rsidR="00127F8C" w:rsidRPr="00127F8C" w:rsidRDefault="00127F8C" w:rsidP="00523C33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</w:t>
      </w:r>
    </w:p>
    <w:p w:rsidR="00523C33" w:rsidRPr="00DF3662" w:rsidRDefault="00523C33" w:rsidP="00523C33">
      <w:pPr>
        <w:pStyle w:val="Odstavecseseznamem"/>
        <w:ind w:left="0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UVVZ/1</w:t>
      </w:r>
      <w:r>
        <w:rPr>
          <w:rFonts w:ascii="Arial" w:hAnsi="Arial" w:cs="Arial"/>
          <w:b/>
        </w:rPr>
        <w:t>6</w:t>
      </w:r>
      <w:r w:rsidRPr="0048496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48496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849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Talent Olomouckého kraje 2020 - vyhlášení</w:t>
      </w:r>
    </w:p>
    <w:p w:rsidR="00523C33" w:rsidRPr="00DF3662" w:rsidRDefault="00523C33" w:rsidP="00523C33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A54AEF" w:rsidRDefault="00A54AEF" w:rsidP="00A54AEF">
      <w:pPr>
        <w:pStyle w:val="Podtren"/>
        <w:rPr>
          <w:b/>
          <w:spacing w:val="70"/>
          <w:sz w:val="22"/>
          <w:szCs w:val="22"/>
        </w:rPr>
      </w:pPr>
      <w:r>
        <w:rPr>
          <w:b/>
          <w:spacing w:val="70"/>
          <w:sz w:val="22"/>
          <w:szCs w:val="22"/>
        </w:rPr>
        <w:t xml:space="preserve">doporučuje </w:t>
      </w:r>
    </w:p>
    <w:p w:rsidR="00A54AEF" w:rsidRPr="00A54AEF" w:rsidRDefault="00A54AEF" w:rsidP="00A54AEF">
      <w:pPr>
        <w:pStyle w:val="Podtren"/>
        <w:rPr>
          <w:b/>
          <w:spacing w:val="70"/>
          <w:sz w:val="22"/>
          <w:szCs w:val="22"/>
        </w:rPr>
      </w:pPr>
    </w:p>
    <w:p w:rsidR="00A54AEF" w:rsidRDefault="00A54AEF" w:rsidP="00A54AEF">
      <w:pPr>
        <w:pStyle w:val="Podtren"/>
        <w:rPr>
          <w:sz w:val="22"/>
          <w:szCs w:val="22"/>
        </w:rPr>
      </w:pPr>
      <w:r>
        <w:rPr>
          <w:sz w:val="22"/>
          <w:szCs w:val="22"/>
        </w:rPr>
        <w:t>samosprávným orgánům ke schválení pravidla veřejného příslibu Olomouckého kraje ve věci ocenění „Talent Olomouckého kraje 2020“</w:t>
      </w:r>
    </w:p>
    <w:p w:rsidR="00A54AEF" w:rsidRDefault="00A54AEF" w:rsidP="00A54AEF">
      <w:pPr>
        <w:pStyle w:val="Podtren"/>
        <w:rPr>
          <w:sz w:val="22"/>
          <w:szCs w:val="22"/>
        </w:rPr>
      </w:pPr>
    </w:p>
    <w:p w:rsidR="00A54AEF" w:rsidRDefault="00A54AEF" w:rsidP="00A54AEF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Pro/18, Proti/0, Zdržel se/0</w:t>
      </w:r>
    </w:p>
    <w:p w:rsidR="00A54AEF" w:rsidRDefault="00A54AEF" w:rsidP="00A54AEF">
      <w:pPr>
        <w:pStyle w:val="Podtren"/>
        <w:rPr>
          <w:sz w:val="22"/>
          <w:szCs w:val="22"/>
        </w:rPr>
      </w:pPr>
    </w:p>
    <w:p w:rsidR="00523C33" w:rsidRPr="00DF3662" w:rsidRDefault="00523C33" w:rsidP="00523C33">
      <w:pPr>
        <w:pStyle w:val="Odstavecseseznamem"/>
        <w:ind w:left="0"/>
        <w:rPr>
          <w:rFonts w:ascii="Arial" w:hAnsi="Arial" w:cs="Arial"/>
          <w:b/>
        </w:rPr>
      </w:pPr>
      <w:r w:rsidRPr="0048496E">
        <w:rPr>
          <w:rFonts w:ascii="Arial" w:hAnsi="Arial" w:cs="Arial"/>
          <w:b/>
        </w:rPr>
        <w:t>UVVZ/1</w:t>
      </w:r>
      <w:r>
        <w:rPr>
          <w:rFonts w:ascii="Arial" w:hAnsi="Arial" w:cs="Arial"/>
          <w:b/>
        </w:rPr>
        <w:t>6</w:t>
      </w:r>
      <w:r w:rsidRPr="0048496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6</w:t>
      </w:r>
      <w:r w:rsidRPr="0048496E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4849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Pedagog Olomouckého kraje 2020</w:t>
      </w:r>
    </w:p>
    <w:p w:rsidR="00523C33" w:rsidRPr="00DF3662" w:rsidRDefault="00523C33" w:rsidP="00523C33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523C33" w:rsidRDefault="00523C33" w:rsidP="00523C33">
      <w:pPr>
        <w:pStyle w:val="Podtren"/>
        <w:rPr>
          <w:rFonts w:cs="Arial"/>
          <w:b/>
          <w:spacing w:val="70"/>
          <w:sz w:val="22"/>
          <w:szCs w:val="22"/>
        </w:rPr>
      </w:pPr>
      <w:r w:rsidRPr="00DD26ED">
        <w:rPr>
          <w:rFonts w:cs="Arial"/>
          <w:b/>
          <w:spacing w:val="70"/>
          <w:sz w:val="22"/>
          <w:szCs w:val="22"/>
        </w:rPr>
        <w:t>bere na vědomí</w:t>
      </w:r>
    </w:p>
    <w:p w:rsidR="00A54AEF" w:rsidRDefault="00A54AEF" w:rsidP="00523C33">
      <w:pPr>
        <w:pStyle w:val="Podtren"/>
        <w:rPr>
          <w:rFonts w:cs="Arial"/>
          <w:b/>
          <w:spacing w:val="70"/>
          <w:sz w:val="22"/>
          <w:szCs w:val="22"/>
        </w:rPr>
      </w:pPr>
    </w:p>
    <w:p w:rsidR="00A54AEF" w:rsidRDefault="00A54AEF" w:rsidP="00523C33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informaci o ocenění „Pedagog Olomouckého kraje 2020“</w:t>
      </w:r>
    </w:p>
    <w:p w:rsidR="00A54AEF" w:rsidRDefault="00A54AEF" w:rsidP="00523C33">
      <w:pPr>
        <w:pStyle w:val="Podtren"/>
        <w:rPr>
          <w:rFonts w:cs="Arial"/>
          <w:sz w:val="22"/>
          <w:szCs w:val="22"/>
        </w:rPr>
      </w:pPr>
    </w:p>
    <w:p w:rsidR="00A54AEF" w:rsidRPr="00991637" w:rsidRDefault="00A54AEF" w:rsidP="00127F8C">
      <w:pPr>
        <w:pStyle w:val="Podtren"/>
        <w:rPr>
          <w:b/>
          <w:spacing w:val="70"/>
          <w:sz w:val="22"/>
          <w:szCs w:val="22"/>
        </w:rPr>
      </w:pPr>
      <w:r>
        <w:rPr>
          <w:b/>
          <w:spacing w:val="70"/>
          <w:sz w:val="22"/>
          <w:szCs w:val="22"/>
        </w:rPr>
        <w:t xml:space="preserve">jmenuje  </w:t>
      </w:r>
      <w:r w:rsidRPr="00991637">
        <w:rPr>
          <w:b/>
          <w:spacing w:val="70"/>
          <w:sz w:val="22"/>
          <w:szCs w:val="22"/>
        </w:rPr>
        <w:t xml:space="preserve"> </w:t>
      </w:r>
    </w:p>
    <w:p w:rsidR="00A54AEF" w:rsidRDefault="00A54AEF" w:rsidP="00127F8C">
      <w:pPr>
        <w:pStyle w:val="Podtren"/>
        <w:rPr>
          <w:sz w:val="22"/>
          <w:szCs w:val="22"/>
        </w:rPr>
      </w:pPr>
    </w:p>
    <w:p w:rsidR="00A54AEF" w:rsidRPr="00A54AEF" w:rsidRDefault="00A54AEF" w:rsidP="00127F8C">
      <w:pPr>
        <w:pStyle w:val="Podtren"/>
        <w:rPr>
          <w:strike/>
          <w:sz w:val="22"/>
          <w:szCs w:val="22"/>
        </w:rPr>
      </w:pPr>
      <w:r w:rsidRPr="00A54AEF">
        <w:rPr>
          <w:sz w:val="22"/>
          <w:szCs w:val="22"/>
        </w:rPr>
        <w:t xml:space="preserve">PhDr. Alenu Adamíkovou, </w:t>
      </w:r>
      <w:r w:rsidR="00F31FEF">
        <w:rPr>
          <w:sz w:val="22"/>
          <w:szCs w:val="22"/>
        </w:rPr>
        <w:t xml:space="preserve">PhDr. Marcelu Hanákovou, Mgr. Martina Gronycha, Mgr. Petra Procházku, Ing. Rudolfa Rašku a Bc. Lenku Kopřivovou </w:t>
      </w:r>
      <w:r w:rsidRPr="00A54AEF">
        <w:rPr>
          <w:sz w:val="22"/>
          <w:szCs w:val="22"/>
        </w:rPr>
        <w:t>za členy pracovní skupiny za účelem posouzení nominací pedagogických pracovníků na ocenění „Pedagog Olomouckého kraje 20</w:t>
      </w:r>
      <w:r>
        <w:rPr>
          <w:sz w:val="22"/>
          <w:szCs w:val="22"/>
        </w:rPr>
        <w:t>20</w:t>
      </w:r>
      <w:r w:rsidRPr="00A54AEF">
        <w:rPr>
          <w:sz w:val="22"/>
          <w:szCs w:val="22"/>
        </w:rPr>
        <w:t>“</w:t>
      </w:r>
    </w:p>
    <w:p w:rsidR="00A54AEF" w:rsidRDefault="00A54AEF" w:rsidP="00A54AEF">
      <w:pPr>
        <w:pStyle w:val="Podtren"/>
        <w:rPr>
          <w:sz w:val="22"/>
          <w:szCs w:val="22"/>
        </w:rPr>
      </w:pPr>
    </w:p>
    <w:p w:rsidR="00A54AEF" w:rsidRDefault="00A54AEF" w:rsidP="00A54AEF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Pro/18, Proti/0, Zdržel se/0</w:t>
      </w:r>
    </w:p>
    <w:p w:rsidR="00A54AEF" w:rsidRPr="00A54AEF" w:rsidRDefault="00A54AEF" w:rsidP="00523C33">
      <w:pPr>
        <w:pStyle w:val="Podtren"/>
        <w:rPr>
          <w:rFonts w:cs="Arial"/>
          <w:sz w:val="22"/>
          <w:szCs w:val="22"/>
        </w:rPr>
      </w:pPr>
    </w:p>
    <w:p w:rsidR="00523C33" w:rsidRPr="00523C33" w:rsidRDefault="00523C33" w:rsidP="00523C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23C33">
        <w:rPr>
          <w:rFonts w:ascii="Arial" w:hAnsi="Arial" w:cs="Arial"/>
          <w:b/>
          <w:sz w:val="22"/>
          <w:szCs w:val="22"/>
        </w:rPr>
        <w:t>UVVZ/16/7/2020 Program na podporu vzdělávání na vysokých školách v Olomouckém kraji v roce 2020 – vyhodnocení dotačního titulu 1</w:t>
      </w:r>
    </w:p>
    <w:p w:rsidR="00523C33" w:rsidRPr="00DF3662" w:rsidRDefault="00523C33" w:rsidP="00523C33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523C33" w:rsidRDefault="00A54AEF" w:rsidP="00A54AEF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 xml:space="preserve">doporučuje </w:t>
      </w:r>
    </w:p>
    <w:p w:rsidR="00A54AEF" w:rsidRDefault="00A54AEF" w:rsidP="00A54AEF">
      <w:pPr>
        <w:pStyle w:val="Podtren"/>
        <w:rPr>
          <w:rFonts w:cs="Arial"/>
          <w:b/>
          <w:spacing w:val="70"/>
          <w:sz w:val="22"/>
          <w:szCs w:val="22"/>
        </w:rPr>
      </w:pPr>
    </w:p>
    <w:p w:rsidR="00A54AEF" w:rsidRDefault="00A54AEF" w:rsidP="00A54AEF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ke schválení poskytnutí dotací </w:t>
      </w:r>
      <w:r w:rsidR="009314BB">
        <w:rPr>
          <w:rFonts w:cs="Arial"/>
          <w:sz w:val="22"/>
          <w:szCs w:val="22"/>
        </w:rPr>
        <w:t xml:space="preserve">na </w:t>
      </w:r>
      <w:r w:rsidR="009314BB" w:rsidRPr="009314BB">
        <w:rPr>
          <w:rFonts w:cs="Arial"/>
          <w:sz w:val="22"/>
          <w:szCs w:val="22"/>
        </w:rPr>
        <w:t>Podpor</w:t>
      </w:r>
      <w:r w:rsidR="009314BB">
        <w:rPr>
          <w:rFonts w:cs="Arial"/>
          <w:sz w:val="22"/>
          <w:szCs w:val="22"/>
        </w:rPr>
        <w:t>u</w:t>
      </w:r>
      <w:r w:rsidR="009314BB" w:rsidRPr="009314BB">
        <w:rPr>
          <w:rFonts w:cs="Arial"/>
          <w:sz w:val="22"/>
          <w:szCs w:val="22"/>
        </w:rPr>
        <w:t xml:space="preserve"> rozvoje vysokoškolského vzdělávání na území Olomouckého kraje</w:t>
      </w:r>
      <w:r w:rsidR="009314BB">
        <w:rPr>
          <w:rFonts w:cs="Arial"/>
          <w:sz w:val="22"/>
          <w:szCs w:val="22"/>
        </w:rPr>
        <w:t xml:space="preserve"> dle bodu </w:t>
      </w:r>
      <w:r w:rsidR="00F31FEF">
        <w:rPr>
          <w:rFonts w:cs="Arial"/>
          <w:sz w:val="22"/>
          <w:szCs w:val="22"/>
        </w:rPr>
        <w:t>7.</w:t>
      </w:r>
      <w:r w:rsidR="009314BB">
        <w:rPr>
          <w:rFonts w:cs="Arial"/>
          <w:sz w:val="22"/>
          <w:szCs w:val="22"/>
        </w:rPr>
        <w:t xml:space="preserve"> zápisu</w:t>
      </w:r>
    </w:p>
    <w:p w:rsidR="009314BB" w:rsidRDefault="009314BB" w:rsidP="009314BB">
      <w:pPr>
        <w:pStyle w:val="Podtren"/>
        <w:rPr>
          <w:sz w:val="22"/>
          <w:szCs w:val="22"/>
        </w:rPr>
      </w:pPr>
    </w:p>
    <w:p w:rsidR="009314BB" w:rsidRDefault="009314BB" w:rsidP="009314BB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</w:t>
      </w:r>
      <w:r w:rsidR="00F31FE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, Proti/</w:t>
      </w:r>
      <w:r w:rsidR="00F31FE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 Zdržel se/</w:t>
      </w:r>
      <w:r w:rsidR="00F31FEF">
        <w:rPr>
          <w:b/>
          <w:sz w:val="22"/>
          <w:szCs w:val="22"/>
        </w:rPr>
        <w:t>1</w:t>
      </w:r>
    </w:p>
    <w:p w:rsidR="009314BB" w:rsidRPr="009314BB" w:rsidRDefault="009314BB" w:rsidP="00A54AEF">
      <w:pPr>
        <w:pStyle w:val="Podtren"/>
        <w:rPr>
          <w:rFonts w:cs="Arial"/>
          <w:sz w:val="22"/>
          <w:szCs w:val="22"/>
        </w:rPr>
      </w:pPr>
    </w:p>
    <w:p w:rsidR="00D54BD0" w:rsidRDefault="00D54BD0" w:rsidP="00523C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23C33" w:rsidRPr="00523C33" w:rsidRDefault="00523C33" w:rsidP="00523C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23C33">
        <w:rPr>
          <w:rFonts w:ascii="Arial" w:hAnsi="Arial" w:cs="Arial"/>
          <w:b/>
          <w:sz w:val="22"/>
          <w:szCs w:val="22"/>
        </w:rPr>
        <w:t>UVVZ/16/8/2020 Podpora mezinárodních výměnných pobytů mládeže a mezinárodních vzdělávacích programů v roce 2020 - vyhlášení</w:t>
      </w:r>
    </w:p>
    <w:p w:rsidR="009314BB" w:rsidRPr="009314BB" w:rsidRDefault="009314BB" w:rsidP="00523C33">
      <w:pPr>
        <w:pStyle w:val="Vbornzevusnesen"/>
        <w:ind w:left="0" w:firstLine="0"/>
        <w:rPr>
          <w:rFonts w:cs="Arial"/>
          <w:bCs/>
          <w:spacing w:val="70"/>
          <w:sz w:val="22"/>
          <w:szCs w:val="22"/>
        </w:rPr>
      </w:pPr>
      <w:r>
        <w:rPr>
          <w:rFonts w:cs="Arial"/>
          <w:bCs/>
          <w:spacing w:val="70"/>
          <w:sz w:val="22"/>
          <w:szCs w:val="22"/>
        </w:rPr>
        <w:t>doporučuje</w:t>
      </w:r>
    </w:p>
    <w:p w:rsidR="00473B8F" w:rsidRPr="009314BB" w:rsidRDefault="009314BB" w:rsidP="00523C33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samospráným orgánům ke schválení </w:t>
      </w:r>
      <w:r w:rsidRPr="009314BB">
        <w:rPr>
          <w:rFonts w:cs="Arial"/>
          <w:b w:val="0"/>
          <w:bCs/>
          <w:sz w:val="22"/>
          <w:szCs w:val="22"/>
        </w:rPr>
        <w:t>Pravidl</w:t>
      </w:r>
      <w:r>
        <w:rPr>
          <w:rFonts w:cs="Arial"/>
          <w:b w:val="0"/>
          <w:bCs/>
          <w:sz w:val="22"/>
          <w:szCs w:val="22"/>
        </w:rPr>
        <w:t>a</w:t>
      </w:r>
      <w:r w:rsidRPr="009314BB">
        <w:rPr>
          <w:rFonts w:cs="Arial"/>
          <w:b w:val="0"/>
          <w:bCs/>
          <w:sz w:val="22"/>
          <w:szCs w:val="22"/>
        </w:rPr>
        <w:t xml:space="preserve"> podpory mezinárodních výměnných pobytů mládeže a mezinárodních vzdělávacích programů v roce 2020</w:t>
      </w:r>
    </w:p>
    <w:p w:rsidR="009314BB" w:rsidRDefault="009314BB" w:rsidP="009314BB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Pro/18, Proti/0, Zdržel se/0</w:t>
      </w:r>
    </w:p>
    <w:p w:rsidR="00D54BD0" w:rsidRDefault="00D54BD0" w:rsidP="009314BB">
      <w:pPr>
        <w:pStyle w:val="Podtren"/>
        <w:rPr>
          <w:b/>
          <w:sz w:val="22"/>
          <w:szCs w:val="22"/>
        </w:rPr>
      </w:pPr>
    </w:p>
    <w:p w:rsidR="00DD26ED" w:rsidRDefault="009314BB" w:rsidP="0096299B">
      <w:pPr>
        <w:pStyle w:val="Vbornzevusnesen"/>
        <w:ind w:left="0" w:firstLine="0"/>
        <w:rPr>
          <w:sz w:val="22"/>
          <w:szCs w:val="22"/>
        </w:rPr>
      </w:pPr>
      <w:r w:rsidRPr="009314BB">
        <w:rPr>
          <w:sz w:val="22"/>
          <w:szCs w:val="22"/>
        </w:rPr>
        <w:t>UVVZ/</w:t>
      </w:r>
      <w:r>
        <w:rPr>
          <w:sz w:val="22"/>
          <w:szCs w:val="22"/>
        </w:rPr>
        <w:t>16/9/2020 Různé</w:t>
      </w:r>
    </w:p>
    <w:p w:rsidR="00F31FEF" w:rsidRPr="00F31FEF" w:rsidRDefault="00F31FEF" w:rsidP="0096299B">
      <w:pPr>
        <w:pStyle w:val="Vbornzevusnesen"/>
        <w:ind w:left="0" w:firstLine="0"/>
        <w:rPr>
          <w:b w:val="0"/>
          <w:sz w:val="22"/>
          <w:szCs w:val="22"/>
        </w:rPr>
      </w:pPr>
      <w:r w:rsidRPr="00F31FEF">
        <w:rPr>
          <w:spacing w:val="70"/>
          <w:sz w:val="22"/>
          <w:szCs w:val="22"/>
        </w:rPr>
        <w:t xml:space="preserve">doporučuje </w:t>
      </w:r>
      <w:r>
        <w:rPr>
          <w:b w:val="0"/>
          <w:sz w:val="22"/>
          <w:szCs w:val="22"/>
        </w:rPr>
        <w:t>samosprávným orgánům poskytnutí individuálních dotací žadatelům a ve výši dle Přílohy č. 3 zápisu</w:t>
      </w:r>
    </w:p>
    <w:p w:rsidR="00F31FEF" w:rsidRDefault="00F31FEF" w:rsidP="00F31FEF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Pro/17, Proti/0, Zdržel se/1</w:t>
      </w:r>
    </w:p>
    <w:p w:rsidR="00141BE5" w:rsidRPr="00127F8C" w:rsidRDefault="005A625C" w:rsidP="00127F8C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523C33">
        <w:rPr>
          <w:b w:val="0"/>
          <w:sz w:val="22"/>
          <w:szCs w:val="22"/>
        </w:rPr>
        <w:t>30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F52AAB">
        <w:rPr>
          <w:b w:val="0"/>
          <w:sz w:val="22"/>
          <w:szCs w:val="22"/>
        </w:rPr>
        <w:t>1</w:t>
      </w:r>
      <w:r w:rsidR="00520054" w:rsidRPr="0096299B">
        <w:rPr>
          <w:b w:val="0"/>
          <w:sz w:val="22"/>
          <w:szCs w:val="22"/>
        </w:rPr>
        <w:t>. 20</w:t>
      </w:r>
      <w:r w:rsidR="00523C33">
        <w:rPr>
          <w:b w:val="0"/>
          <w:sz w:val="22"/>
          <w:szCs w:val="22"/>
        </w:rPr>
        <w:t>20</w:t>
      </w:r>
      <w:r w:rsidR="00D12F0C" w:rsidRPr="0096299B">
        <w:rPr>
          <w:b w:val="0"/>
          <w:sz w:val="22"/>
          <w:szCs w:val="22"/>
        </w:rPr>
        <w:t xml:space="preserve"> </w:t>
      </w: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FE7EFA" w:rsidRDefault="00C65E03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  <w:r>
        <w:rPr>
          <w:sz w:val="22"/>
          <w:szCs w:val="22"/>
        </w:rPr>
        <w:t>P</w:t>
      </w:r>
      <w:r w:rsidR="007E2888">
        <w:rPr>
          <w:sz w:val="22"/>
          <w:szCs w:val="22"/>
        </w:rPr>
        <w:t>h</w:t>
      </w:r>
      <w:r>
        <w:rPr>
          <w:sz w:val="22"/>
          <w:szCs w:val="22"/>
        </w:rPr>
        <w:t xml:space="preserve">Dr. </w:t>
      </w:r>
      <w:r w:rsidR="007E2888">
        <w:rPr>
          <w:sz w:val="22"/>
          <w:szCs w:val="22"/>
        </w:rPr>
        <w:t>Alena Adamíková</w:t>
      </w:r>
      <w:r w:rsidR="00520054" w:rsidRPr="00A57C28">
        <w:rPr>
          <w:sz w:val="22"/>
          <w:szCs w:val="22"/>
        </w:rPr>
        <w:t xml:space="preserve"> </w:t>
      </w:r>
    </w:p>
    <w:p w:rsidR="00520054" w:rsidRPr="00A57C28" w:rsidRDefault="00FE7EFA" w:rsidP="00FE7EFA">
      <w:pPr>
        <w:pStyle w:val="Mstoadatumvlevo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75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520054" w:rsidRPr="00A57C28">
        <w:rPr>
          <w:sz w:val="22"/>
          <w:szCs w:val="22"/>
        </w:rPr>
        <w:t>předsed</w:t>
      </w:r>
      <w:r w:rsidR="007E2888">
        <w:rPr>
          <w:sz w:val="22"/>
          <w:szCs w:val="22"/>
        </w:rPr>
        <w:t>kyně</w:t>
      </w:r>
      <w:r w:rsidR="00520054" w:rsidRPr="00A57C28">
        <w:rPr>
          <w:sz w:val="22"/>
          <w:szCs w:val="22"/>
        </w:rPr>
        <w:t xml:space="preserve"> výboru</w:t>
      </w:r>
      <w:r w:rsidR="00D2688D">
        <w:rPr>
          <w:sz w:val="22"/>
          <w:szCs w:val="22"/>
        </w:rPr>
        <w:t xml:space="preserve"> </w:t>
      </w:r>
    </w:p>
    <w:p w:rsidR="00520054" w:rsidRDefault="00520054" w:rsidP="008F0019">
      <w:pPr>
        <w:pStyle w:val="Zkladntext"/>
        <w:spacing w:after="0"/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6C" w:rsidRDefault="00A0386C">
      <w:r>
        <w:separator/>
      </w:r>
    </w:p>
  </w:endnote>
  <w:endnote w:type="continuationSeparator" w:id="0">
    <w:p w:rsidR="00A0386C" w:rsidRDefault="00A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4756">
      <w:rPr>
        <w:rStyle w:val="slostrnky"/>
        <w:noProof/>
      </w:rPr>
      <w:t>1</w: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6C" w:rsidRDefault="00A0386C">
      <w:r>
        <w:separator/>
      </w:r>
    </w:p>
  </w:footnote>
  <w:footnote w:type="continuationSeparator" w:id="0">
    <w:p w:rsidR="00A0386C" w:rsidRDefault="00A0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27F8C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5595"/>
    <w:rsid w:val="001B2627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52E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557B"/>
    <w:rsid w:val="002F663C"/>
    <w:rsid w:val="003033E7"/>
    <w:rsid w:val="00303B6D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38E9"/>
    <w:rsid w:val="0048496E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3C33"/>
    <w:rsid w:val="00526CC9"/>
    <w:rsid w:val="00530EF0"/>
    <w:rsid w:val="00534A8C"/>
    <w:rsid w:val="00535891"/>
    <w:rsid w:val="00544062"/>
    <w:rsid w:val="00544DA4"/>
    <w:rsid w:val="005536BE"/>
    <w:rsid w:val="00554A0F"/>
    <w:rsid w:val="005566EA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57CE"/>
    <w:rsid w:val="006561C7"/>
    <w:rsid w:val="0066059E"/>
    <w:rsid w:val="00663614"/>
    <w:rsid w:val="00667283"/>
    <w:rsid w:val="00671C9D"/>
    <w:rsid w:val="00673055"/>
    <w:rsid w:val="006749B3"/>
    <w:rsid w:val="006926F2"/>
    <w:rsid w:val="0069487E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5EDF"/>
    <w:rsid w:val="008C6526"/>
    <w:rsid w:val="008C7E22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788A"/>
    <w:rsid w:val="0090036A"/>
    <w:rsid w:val="00910F7D"/>
    <w:rsid w:val="00913328"/>
    <w:rsid w:val="009138D3"/>
    <w:rsid w:val="0091603A"/>
    <w:rsid w:val="009238E5"/>
    <w:rsid w:val="00930A97"/>
    <w:rsid w:val="009314BB"/>
    <w:rsid w:val="00933D9E"/>
    <w:rsid w:val="00937A8E"/>
    <w:rsid w:val="00946891"/>
    <w:rsid w:val="00951225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4DD6"/>
    <w:rsid w:val="009C65D5"/>
    <w:rsid w:val="009C6C29"/>
    <w:rsid w:val="009D06FA"/>
    <w:rsid w:val="009D190C"/>
    <w:rsid w:val="009D79CF"/>
    <w:rsid w:val="009E4A93"/>
    <w:rsid w:val="009E7B84"/>
    <w:rsid w:val="009F4066"/>
    <w:rsid w:val="00A0386C"/>
    <w:rsid w:val="00A07112"/>
    <w:rsid w:val="00A134D3"/>
    <w:rsid w:val="00A14756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4AEF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93BAD"/>
    <w:rsid w:val="00A9489B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1C69"/>
    <w:rsid w:val="00B22418"/>
    <w:rsid w:val="00B22872"/>
    <w:rsid w:val="00B26FF5"/>
    <w:rsid w:val="00B40B07"/>
    <w:rsid w:val="00B42AAC"/>
    <w:rsid w:val="00B448D2"/>
    <w:rsid w:val="00B475DF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B31C9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516EB"/>
    <w:rsid w:val="00C563D1"/>
    <w:rsid w:val="00C61804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54BD0"/>
    <w:rsid w:val="00D623CA"/>
    <w:rsid w:val="00D645FE"/>
    <w:rsid w:val="00D67BD6"/>
    <w:rsid w:val="00D77115"/>
    <w:rsid w:val="00D90AB6"/>
    <w:rsid w:val="00D96CD7"/>
    <w:rsid w:val="00D97953"/>
    <w:rsid w:val="00DA04C6"/>
    <w:rsid w:val="00DA4D52"/>
    <w:rsid w:val="00DA5E62"/>
    <w:rsid w:val="00DB6B41"/>
    <w:rsid w:val="00DB6B43"/>
    <w:rsid w:val="00DB75E7"/>
    <w:rsid w:val="00DB782C"/>
    <w:rsid w:val="00DC3BB6"/>
    <w:rsid w:val="00DC6B81"/>
    <w:rsid w:val="00DC6BEA"/>
    <w:rsid w:val="00DD26ED"/>
    <w:rsid w:val="00DD2F96"/>
    <w:rsid w:val="00DD7EC4"/>
    <w:rsid w:val="00DE226E"/>
    <w:rsid w:val="00DE449D"/>
    <w:rsid w:val="00DF3662"/>
    <w:rsid w:val="00DF3749"/>
    <w:rsid w:val="00DF4122"/>
    <w:rsid w:val="00DF4432"/>
    <w:rsid w:val="00DF5E02"/>
    <w:rsid w:val="00DF75D5"/>
    <w:rsid w:val="00DF7F40"/>
    <w:rsid w:val="00E01824"/>
    <w:rsid w:val="00E0267E"/>
    <w:rsid w:val="00E03084"/>
    <w:rsid w:val="00E115B0"/>
    <w:rsid w:val="00E20E8A"/>
    <w:rsid w:val="00E27F8B"/>
    <w:rsid w:val="00E30F69"/>
    <w:rsid w:val="00E43A78"/>
    <w:rsid w:val="00E45220"/>
    <w:rsid w:val="00E46DFB"/>
    <w:rsid w:val="00E524A5"/>
    <w:rsid w:val="00E54FD4"/>
    <w:rsid w:val="00E6452E"/>
    <w:rsid w:val="00E72119"/>
    <w:rsid w:val="00E72718"/>
    <w:rsid w:val="00E72CFD"/>
    <w:rsid w:val="00E83BB6"/>
    <w:rsid w:val="00E86771"/>
    <w:rsid w:val="00E924DE"/>
    <w:rsid w:val="00E93449"/>
    <w:rsid w:val="00E943E2"/>
    <w:rsid w:val="00E96858"/>
    <w:rsid w:val="00EA4106"/>
    <w:rsid w:val="00EB5406"/>
    <w:rsid w:val="00EB5DC5"/>
    <w:rsid w:val="00EC1827"/>
    <w:rsid w:val="00EC1C72"/>
    <w:rsid w:val="00EC7699"/>
    <w:rsid w:val="00EC7A0B"/>
    <w:rsid w:val="00ED340A"/>
    <w:rsid w:val="00EE5B4E"/>
    <w:rsid w:val="00EF5366"/>
    <w:rsid w:val="00EF5D01"/>
    <w:rsid w:val="00F05BE4"/>
    <w:rsid w:val="00F07777"/>
    <w:rsid w:val="00F1682C"/>
    <w:rsid w:val="00F234E9"/>
    <w:rsid w:val="00F31ECE"/>
    <w:rsid w:val="00F31FEF"/>
    <w:rsid w:val="00F32D38"/>
    <w:rsid w:val="00F501C2"/>
    <w:rsid w:val="00F52AAB"/>
    <w:rsid w:val="00F55712"/>
    <w:rsid w:val="00F57E12"/>
    <w:rsid w:val="00F675F0"/>
    <w:rsid w:val="00F7263E"/>
    <w:rsid w:val="00F74A76"/>
    <w:rsid w:val="00F75162"/>
    <w:rsid w:val="00F7575C"/>
    <w:rsid w:val="00F77295"/>
    <w:rsid w:val="00F80C5E"/>
    <w:rsid w:val="00F817A6"/>
    <w:rsid w:val="00F851C4"/>
    <w:rsid w:val="00F85A6B"/>
    <w:rsid w:val="00F874E2"/>
    <w:rsid w:val="00F95051"/>
    <w:rsid w:val="00F96821"/>
    <w:rsid w:val="00FA2F69"/>
    <w:rsid w:val="00FA3510"/>
    <w:rsid w:val="00FA5505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C6764D-49D3-48F9-9546-2DE2CB14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F071-BF11-41ED-B145-AD022E4B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2020-02-03T07:57:00Z</cp:lastPrinted>
  <dcterms:created xsi:type="dcterms:W3CDTF">2020-02-10T11:35:00Z</dcterms:created>
  <dcterms:modified xsi:type="dcterms:W3CDTF">2020-02-10T11:35:00Z</dcterms:modified>
</cp:coreProperties>
</file>