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5A" w:rsidRPr="00BE686D" w:rsidRDefault="0098685A">
      <w:pPr>
        <w:rPr>
          <w:rFonts w:ascii="Century Schoolbook" w:hAnsi="Century Schoolbook"/>
          <w:sz w:val="12"/>
        </w:rPr>
      </w:pPr>
    </w:p>
    <w:p w:rsidR="0098685A" w:rsidRPr="00BE686D" w:rsidRDefault="0098685A" w:rsidP="00C11BC4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BE686D" w:rsidRPr="00BE686D" w:rsidTr="00BE31B5">
        <w:tc>
          <w:tcPr>
            <w:tcW w:w="1526" w:type="dxa"/>
            <w:shd w:val="clear" w:color="auto" w:fill="auto"/>
          </w:tcPr>
          <w:p w:rsidR="00D33B11" w:rsidRPr="00BE686D" w:rsidRDefault="00BB5957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BE686D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30580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BE686D" w:rsidRDefault="00BB5957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BE686D">
              <w:rPr>
                <w:rFonts w:ascii="Century Schoolbook" w:hAnsi="Century Schoolbook"/>
                <w:b/>
                <w:i/>
                <w:sz w:val="44"/>
                <w:szCs w:val="44"/>
              </w:rPr>
              <w:t>20</w:t>
            </w:r>
            <w:r w:rsidR="00D33B11" w:rsidRPr="00BE686D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BE686D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BE686D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BE686D" w:rsidRDefault="00BB5957" w:rsidP="00920F22">
      <w:pPr>
        <w:jc w:val="center"/>
        <w:rPr>
          <w:rFonts w:ascii="Century Schoolbook" w:hAnsi="Century Schoolbook"/>
          <w:b/>
          <w:sz w:val="32"/>
        </w:rPr>
      </w:pPr>
      <w:r w:rsidRPr="00BE686D">
        <w:rPr>
          <w:rFonts w:ascii="Century Schoolbook" w:hAnsi="Century Schoolbook"/>
          <w:b/>
          <w:sz w:val="32"/>
        </w:rPr>
        <w:t>PONDĚLÍ</w:t>
      </w:r>
      <w:r w:rsidR="003B3101" w:rsidRPr="00BE686D">
        <w:rPr>
          <w:rFonts w:ascii="Century Schoolbook" w:hAnsi="Century Schoolbook"/>
          <w:b/>
          <w:sz w:val="32"/>
        </w:rPr>
        <w:t xml:space="preserve"> </w:t>
      </w:r>
      <w:r w:rsidRPr="00BE686D">
        <w:rPr>
          <w:rFonts w:ascii="Century Schoolbook" w:hAnsi="Century Schoolbook"/>
          <w:b/>
          <w:sz w:val="32"/>
        </w:rPr>
        <w:t>20. 4. 2020</w:t>
      </w:r>
      <w:r w:rsidR="00700FC0" w:rsidRPr="00BE686D">
        <w:rPr>
          <w:rFonts w:ascii="Century Schoolbook" w:hAnsi="Century Schoolbook"/>
          <w:b/>
          <w:sz w:val="32"/>
        </w:rPr>
        <w:t xml:space="preserve"> - </w:t>
      </w:r>
      <w:r w:rsidRPr="00BE686D">
        <w:rPr>
          <w:rFonts w:ascii="Century Schoolbook" w:hAnsi="Century Schoolbook"/>
          <w:b/>
          <w:sz w:val="32"/>
        </w:rPr>
        <w:t>10:00</w:t>
      </w:r>
      <w:r w:rsidR="00700FC0" w:rsidRPr="00BE686D">
        <w:rPr>
          <w:rFonts w:ascii="Century Schoolbook" w:hAnsi="Century Schoolbook"/>
          <w:b/>
          <w:sz w:val="32"/>
        </w:rPr>
        <w:t xml:space="preserve"> h</w:t>
      </w:r>
    </w:p>
    <w:p w:rsidR="00C11BC4" w:rsidRPr="00BE686D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BE686D">
        <w:rPr>
          <w:rFonts w:ascii="Century Schoolbook" w:hAnsi="Century Schoolbook"/>
          <w:b/>
        </w:rPr>
        <w:t xml:space="preserve">Budova </w:t>
      </w:r>
      <w:r w:rsidR="006517E9" w:rsidRPr="00BE686D">
        <w:rPr>
          <w:rFonts w:ascii="Century Schoolbook" w:hAnsi="Century Schoolbook"/>
          <w:b/>
        </w:rPr>
        <w:t>Magistrátu města Olomouce</w:t>
      </w:r>
      <w:r w:rsidRPr="00BE686D">
        <w:rPr>
          <w:rFonts w:ascii="Century Schoolbook" w:hAnsi="Century Schoolbook"/>
          <w:b/>
        </w:rPr>
        <w:t xml:space="preserve"> – </w:t>
      </w:r>
      <w:r w:rsidR="006517E9" w:rsidRPr="00BE686D">
        <w:rPr>
          <w:rFonts w:ascii="Century Schoolbook" w:hAnsi="Century Schoolbook"/>
          <w:b/>
        </w:rPr>
        <w:t>velký zasedací</w:t>
      </w:r>
      <w:r w:rsidRPr="00BE686D">
        <w:rPr>
          <w:rFonts w:ascii="Century Schoolbook" w:hAnsi="Century Schoolbook"/>
          <w:b/>
        </w:rPr>
        <w:t xml:space="preserve"> sál</w:t>
      </w:r>
      <w:r w:rsidRPr="00BE686D">
        <w:rPr>
          <w:rFonts w:ascii="Century Schoolbook" w:hAnsi="Century Schoolbook"/>
          <w:b/>
          <w:sz w:val="28"/>
        </w:rPr>
        <w:t>,</w:t>
      </w:r>
    </w:p>
    <w:p w:rsidR="00C11BC4" w:rsidRPr="00BE686D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BE686D">
        <w:rPr>
          <w:rFonts w:ascii="Century Schoolbook" w:hAnsi="Century Schoolbook"/>
          <w:b/>
        </w:rPr>
        <w:t>Hynaisova 10,</w:t>
      </w:r>
      <w:r w:rsidR="00C11BC4" w:rsidRPr="00BE686D">
        <w:rPr>
          <w:rFonts w:ascii="Century Schoolbook" w:hAnsi="Century Schoolbook"/>
          <w:b/>
        </w:rPr>
        <w:t xml:space="preserve"> Olomouc</w:t>
      </w:r>
    </w:p>
    <w:p w:rsidR="00C11BC4" w:rsidRPr="00BE686D" w:rsidRDefault="00C11BC4" w:rsidP="00C11BC4">
      <w:pPr>
        <w:rPr>
          <w:rFonts w:ascii="Century Schoolbook" w:hAnsi="Century Schoolbook"/>
          <w:sz w:val="16"/>
        </w:rPr>
      </w:pPr>
    </w:p>
    <w:p w:rsidR="00C11BC4" w:rsidRPr="00BE686D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BE686D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BE686D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(Niče)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(Niče)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(Niče)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předsedové výborů (Niče)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Jednací řád Zastupitelstva Olomouckého kraje – audiovizuální záznamy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(Niče)</w:t>
            </w:r>
          </w:p>
        </w:tc>
      </w:tr>
      <w:tr w:rsidR="00BE686D" w:rsidRPr="00BE686D" w:rsidTr="00EA24AE">
        <w:tc>
          <w:tcPr>
            <w:tcW w:w="9180" w:type="dxa"/>
            <w:gridSpan w:val="3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  <w:b/>
              </w:rPr>
              <w:t>Procedurální hlasování</w:t>
            </w:r>
            <w:r w:rsidRPr="00BE686D">
              <w:rPr>
                <w:rFonts w:ascii="Arial" w:hAnsi="Arial" w:cs="Arial"/>
              </w:rPr>
              <w:t xml:space="preserve"> o společném hlasování k bodům </w:t>
            </w:r>
            <w:r w:rsidRPr="00BE686D">
              <w:rPr>
                <w:rFonts w:ascii="Arial" w:hAnsi="Arial" w:cs="Arial"/>
                <w:b/>
              </w:rPr>
              <w:t>6.1 – 6.5</w:t>
            </w:r>
            <w:r w:rsidRPr="00BE686D">
              <w:rPr>
                <w:rFonts w:ascii="Arial" w:hAnsi="Arial" w:cs="Arial"/>
              </w:rPr>
              <w:t>.</w:t>
            </w:r>
          </w:p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Body budou projednány jednotlivě, ale hlasováno bude společně  6.1 – 6.5 jedním hlasováním.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Rozpočet Olomouckého kraje 2020 – rozpočtové změny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Zemánek (Fidrová)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6.1.1.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Rozpočet Olomouckého kraje 2020 – rozpočtové změny – DODATEK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Zemánek (Fidrová)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6.2.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Rozpočet Olomouckého kraje 2020 – čerpání revolvingového úvěru Komerční banky, a. s.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Zemánek (Fidrová)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6.2.1.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Rozpočet Olomouckého kraje 2020 – čerpání revolvingového úvěru Komerční banky, a. s. – DODATEK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Zemánek (Fidrová)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6.3.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Rozpočet Olomouckého kraje 2020 – čerpání úvěru Komerční </w:t>
            </w:r>
            <w:r w:rsidRPr="00BE686D">
              <w:rPr>
                <w:rFonts w:ascii="Arial" w:hAnsi="Arial" w:cs="Arial"/>
              </w:rPr>
              <w:br/>
              <w:t>banky, a. s.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Zemánek (Fidrová)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6.4.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Rozpočet Olomouckého kraje 2020 – splátka revolvingového úvěru Komerční banky, a. s.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Zemánek (Fidrová)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6.4.1.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Rozpočet Olomouckého kraje 2020 – splátka revolvingového úvěru Komerční banky, a. s. – DODATEK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Zemánek (Fidrová)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6.5.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Rozpočet Olomouckého kraje 2019 – zapojení použitelného zůstatku a návrh na jeho rozdělení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Zemánek (Fidrová)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Žádost o individuální dotaci v oblasti dopravy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Zahradníček (Růžička)</w:t>
            </w:r>
          </w:p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</w:p>
          <w:p w:rsidR="00210410" w:rsidRPr="00BE686D" w:rsidRDefault="00210410" w:rsidP="00EA24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E686D" w:rsidRPr="00BE686D" w:rsidTr="00EA24AE">
        <w:tc>
          <w:tcPr>
            <w:tcW w:w="9180" w:type="dxa"/>
            <w:gridSpan w:val="3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  <w:b/>
              </w:rPr>
              <w:t>Procedurální hlasování</w:t>
            </w:r>
            <w:r w:rsidRPr="00BE686D">
              <w:rPr>
                <w:rFonts w:ascii="Arial" w:hAnsi="Arial" w:cs="Arial"/>
              </w:rPr>
              <w:t xml:space="preserve"> o společném hlasování k bodům </w:t>
            </w:r>
            <w:r w:rsidRPr="00BE686D">
              <w:rPr>
                <w:rFonts w:ascii="Arial" w:hAnsi="Arial" w:cs="Arial"/>
                <w:b/>
              </w:rPr>
              <w:t>8 – 10</w:t>
            </w:r>
            <w:r w:rsidRPr="00BE686D">
              <w:rPr>
                <w:rFonts w:ascii="Arial" w:hAnsi="Arial" w:cs="Arial"/>
              </w:rPr>
              <w:t>.</w:t>
            </w:r>
          </w:p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lastRenderedPageBreak/>
              <w:t>Body budou projednány jednotlivě, ale hlasováno bude společně  8 – 10 jedním hlasováním.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Dotační program Olomouckého kraje Podpora opatření pro zvýšení bezpečnosti provozu a budování přechodů pro chodce 2020 – vyhodnocení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Zahradníček (Růžička)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Dotační program Olomouckého kraje Podpora výstavby, obnovy a vybavení dětských dopravních hřišť 2020 – vyhodnocení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Zahradníček (Růžička)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Dotační program Olomouckého kraje Podpora výstavby a oprav cyklostezek 2020 – vyhodnocení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Zahradníček (Růžička)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Smlouva o veřejných službách s obcí Ptení uzavřená přímým zadáním - </w:t>
            </w:r>
            <w:r w:rsidRPr="00BE686D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after="120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Zahradníček (Suchánková - KIDSOK)</w:t>
            </w:r>
          </w:p>
        </w:tc>
      </w:tr>
      <w:tr w:rsidR="00BE686D" w:rsidRPr="00BE686D" w:rsidTr="00EA24AE">
        <w:tc>
          <w:tcPr>
            <w:tcW w:w="9180" w:type="dxa"/>
            <w:gridSpan w:val="3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  <w:b/>
              </w:rPr>
              <w:t>Procedurální hlasování</w:t>
            </w:r>
            <w:r w:rsidRPr="00BE686D">
              <w:rPr>
                <w:rFonts w:ascii="Arial" w:hAnsi="Arial" w:cs="Arial"/>
              </w:rPr>
              <w:t xml:space="preserve"> o společném hlasování k bodům </w:t>
            </w:r>
            <w:r w:rsidRPr="00BE686D">
              <w:rPr>
                <w:rFonts w:ascii="Arial" w:hAnsi="Arial" w:cs="Arial"/>
                <w:b/>
              </w:rPr>
              <w:t>12.1 – 12.4.</w:t>
            </w:r>
          </w:p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Body budou projednány jednotlivě, ale hlasováno bude společně  12.1 – 12.4 jedním hlasováním.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12.1.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Klimeš (Kamasová)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12.1.1.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Majetkoprávní záležitosti – odkoupení nemovitého majetku – DODATEK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Klimeš (Kamasová)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12.2.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Klimeš (Kamasová)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12.2.1.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Majetkoprávní záležitosti – bezúplatné převody nemovitého majetku – DODATEK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Klimeš (Kamasová)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12.3.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Klimeš (Kamasová)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12.3.1.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Majetkoprávní záležitosti – bezúplatná nabytí nemovitého majetku – DODATEK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Klimeš (Kamasová)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12.4.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Klimeš (Kamasová)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Výroční zpráva o stavu a rozvoji vzdělávací soustavy v Olomouckém kraji za školní rok 2018/2019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Hynek (Gajdůšek)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Žádost o poskytnutí individuální dotace v oblasti školství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Hynek (Gajdůšek)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Rozpis rozpočtu škol a školských zařízení v působnosti Olomouckého kraje na rok 2020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Hynek (Gajdůšek)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na podporu vzdělávání na vysokých školách v Olomouckém kraji v roce 2020 – vyhodnocení dotačního titulu 2 a 3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Hynek (Gajdůšek)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Dlouhodobý záměr vzdělávání a rozvoje vzdělávací soustavy Olomouckého kraje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Hynek (Gajdůšek)</w:t>
            </w:r>
          </w:p>
          <w:p w:rsidR="00210410" w:rsidRPr="00BE686D" w:rsidRDefault="00210410" w:rsidP="00EA24AE">
            <w:pPr>
              <w:spacing w:line="360" w:lineRule="auto"/>
              <w:rPr>
                <w:rFonts w:ascii="Arial" w:hAnsi="Arial" w:cs="Arial"/>
              </w:rPr>
            </w:pPr>
          </w:p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E686D" w:rsidRPr="00BE686D" w:rsidTr="00EA24AE">
        <w:tc>
          <w:tcPr>
            <w:tcW w:w="9180" w:type="dxa"/>
            <w:gridSpan w:val="3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  <w:b/>
              </w:rPr>
              <w:t>Procedurální hlasování</w:t>
            </w:r>
            <w:r w:rsidRPr="00BE686D">
              <w:rPr>
                <w:rFonts w:ascii="Arial" w:hAnsi="Arial" w:cs="Arial"/>
              </w:rPr>
              <w:t xml:space="preserve"> o společném hlasování k bodům </w:t>
            </w:r>
            <w:r w:rsidRPr="00BE686D">
              <w:rPr>
                <w:rFonts w:ascii="Arial" w:hAnsi="Arial" w:cs="Arial"/>
                <w:b/>
              </w:rPr>
              <w:t>18 – 21.</w:t>
            </w:r>
          </w:p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lastRenderedPageBreak/>
              <w:t>Body budou projednány jednotlivě, ale hlasováno bude společně  18 – 21 jedním hlasováním.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podpory kultury v Olomouckém kraji v roce 2020 – vyhodnocení 1. kola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Vrána (Vojtek)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na podporu stálých profesionálních souborů v Olomouckém kraji v roce 2020 – vyhodnocení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Vrána (Vojtek)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na podporu investičních projektů v oblasti kultury v Olomouckém kraji v roce 2020 – vyhodnocení DT1: Podpora výstavby a rekonstrukcí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Vrána (Vojtek)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památkové péče v Olomouckém kraji v roce 2020 – vyhodnocení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Vrána (Vojtek)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Žádosti o poskytnutí individuálních dotací v oblasti sportu, kultury a památkové péče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Vrána (Vojtek)</w:t>
            </w:r>
          </w:p>
        </w:tc>
      </w:tr>
      <w:tr w:rsidR="00BE686D" w:rsidRPr="00BE686D" w:rsidTr="00EA24AE">
        <w:tc>
          <w:tcPr>
            <w:tcW w:w="9180" w:type="dxa"/>
            <w:gridSpan w:val="3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  <w:b/>
              </w:rPr>
              <w:t>Procedurální hlasování</w:t>
            </w:r>
            <w:r w:rsidRPr="00BE686D">
              <w:rPr>
                <w:rFonts w:ascii="Arial" w:hAnsi="Arial" w:cs="Arial"/>
              </w:rPr>
              <w:t xml:space="preserve"> o společném hlasování k bodům </w:t>
            </w:r>
            <w:r w:rsidRPr="00BE686D">
              <w:rPr>
                <w:rFonts w:ascii="Arial" w:hAnsi="Arial" w:cs="Arial"/>
                <w:b/>
              </w:rPr>
              <w:t>23 – 26</w:t>
            </w:r>
            <w:r w:rsidRPr="00BE686D">
              <w:rPr>
                <w:rFonts w:ascii="Arial" w:hAnsi="Arial" w:cs="Arial"/>
              </w:rPr>
              <w:t>.</w:t>
            </w:r>
          </w:p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Body budou projednány jednotlivě, ale hlasováno bude společně  23 – 26 jedním hlasováním.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na podporu investičních akcí v oblasti sportu – technické a sportovní vybavení sportovních a tělovýchovných zařízení v Olomouckém kraji v roce 2020 – vyhlášení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Vrána (Vojtek)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na podporu výstavby a rekonstrukcí sportovních zařízení v obcích Olomouckého kraje v roce 2020 – vyhodnocení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Vrána (Vojtek)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Program na podporu výstavby a rekonstrukcí sportovních zařízení kofinancovaných z MŠMT v obcích Olomouckého kraje v roce 2020 – vyhlášení 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Vrána (Vojtek)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na podporu sportu v Olomouckém kraji v roce 2020 – vyhodnocení DT 1: Podpora sportovních akcí – 1. kolo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Vrána (Vojtek)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Dodatek č. 1 k veřejnoprávní smlouvě o poskytnutí dotace mezi Olomouckým krajem a </w:t>
            </w:r>
            <w:proofErr w:type="spellStart"/>
            <w:r w:rsidRPr="00BE686D">
              <w:rPr>
                <w:rFonts w:ascii="Arial" w:hAnsi="Arial" w:cs="Arial"/>
              </w:rPr>
              <w:t>Volley</w:t>
            </w:r>
            <w:proofErr w:type="spellEnd"/>
            <w:r w:rsidRPr="00BE686D">
              <w:rPr>
                <w:rFonts w:ascii="Arial" w:hAnsi="Arial" w:cs="Arial"/>
              </w:rPr>
              <w:t xml:space="preserve"> </w:t>
            </w:r>
            <w:proofErr w:type="gramStart"/>
            <w:r w:rsidRPr="00BE686D">
              <w:rPr>
                <w:rFonts w:ascii="Arial" w:hAnsi="Arial" w:cs="Arial"/>
              </w:rPr>
              <w:t xml:space="preserve">support </w:t>
            </w:r>
            <w:proofErr w:type="spellStart"/>
            <w:r w:rsidRPr="00BE686D">
              <w:rPr>
                <w:rFonts w:ascii="Arial" w:hAnsi="Arial" w:cs="Arial"/>
              </w:rPr>
              <w:t>z.s</w:t>
            </w:r>
            <w:proofErr w:type="spellEnd"/>
            <w:r w:rsidRPr="00BE686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Vrána (Vojtek)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Dodatek č. 1 k veřejnoprávní smlouvě o poskytnutí dotace mezi Olomouckým krajem a obcí Kobylá nad Vidnavkou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Vrána (Vojtek)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Žádost o poskytnutí individuální dotace v oblasti sociální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(Sonntagová)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Cena hejtmana za práci ve prospěch osob se zdravotním postižením za rok 2019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(Sonntagová)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Dotační program pro sociální oblast 2020 – vyhodnocení dotačního titulu č. 1–4 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(Sonntagová)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Dotační program Olomouckého kraje Program pro vzdělávání ve zdravotnictví v roce 2020 – vyhlášení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Horák (Kolář)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Zdravotně-preventivní programy v Olomouckém kraji na období 2020–2025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Horák (Kolář)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Žádost o poskytnutí individuální dotace v oblasti zdravotnictví – Jesenický rentgen s.r.o.</w:t>
            </w:r>
            <w:r w:rsidR="00D04CD9" w:rsidRPr="00BE686D">
              <w:rPr>
                <w:rFonts w:ascii="Arial" w:hAnsi="Arial" w:cs="Arial"/>
              </w:rPr>
              <w:t xml:space="preserve"> - </w:t>
            </w:r>
            <w:r w:rsidR="00D04CD9" w:rsidRPr="00BE686D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Horák (Kolář)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lastRenderedPageBreak/>
              <w:t>35.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11_01_Program na podporu zdraví a zdravého životního stylu v roce 2020 – vyhodnocení DT 2 – </w:t>
            </w:r>
            <w:r w:rsidRPr="00BE686D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Horák (Kolář)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Memorandum Prodloužení Baťova kanálu do Olomouckého kraje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Šoltys (Dosoudil)</w:t>
            </w:r>
          </w:p>
        </w:tc>
      </w:tr>
      <w:tr w:rsidR="00BE686D" w:rsidRPr="00BE686D" w:rsidTr="00EA24AE">
        <w:tc>
          <w:tcPr>
            <w:tcW w:w="9180" w:type="dxa"/>
            <w:gridSpan w:val="3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  <w:b/>
              </w:rPr>
              <w:t>Procedurální hlasování</w:t>
            </w:r>
            <w:r w:rsidRPr="00BE686D">
              <w:rPr>
                <w:rFonts w:ascii="Arial" w:hAnsi="Arial" w:cs="Arial"/>
              </w:rPr>
              <w:t xml:space="preserve"> o společném hlasování k bodům </w:t>
            </w:r>
            <w:r w:rsidRPr="00BE686D">
              <w:rPr>
                <w:rFonts w:ascii="Arial" w:hAnsi="Arial" w:cs="Arial"/>
                <w:b/>
              </w:rPr>
              <w:t>37 – 39</w:t>
            </w:r>
            <w:r w:rsidRPr="00BE686D">
              <w:rPr>
                <w:rFonts w:ascii="Arial" w:hAnsi="Arial" w:cs="Arial"/>
              </w:rPr>
              <w:t>.</w:t>
            </w:r>
          </w:p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Body budou projednány jednotlivě, ale hlasováno bude společně  37 – 39 jedním hlasováním.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obnovy venkova Olomouckého kraje 2020 – vyhodnocení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Šoltys (Dosoudil)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Program na podporu místních produktů 2020 – vyhodnocení 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Šoltys (Dosoudil)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Program na podporu podnikání 2020 – vyhodnocení 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Šoltys (Dosoudil)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OK4Inovace – pověření službou obecného hospodářského zájmu v oblasti inovací - </w:t>
            </w:r>
            <w:r w:rsidRPr="00BE686D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Šoltys (Dosoudil)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Šoltys (Dosoudil)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Okleštěk, Baláš (Punčochářová)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(Niče)</w:t>
            </w:r>
          </w:p>
        </w:tc>
      </w:tr>
      <w:tr w:rsidR="00BE686D" w:rsidRPr="00BE686D" w:rsidTr="00EA24AE">
        <w:tc>
          <w:tcPr>
            <w:tcW w:w="9180" w:type="dxa"/>
            <w:gridSpan w:val="3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  <w:b/>
              </w:rPr>
              <w:t>Procedurální hlasování</w:t>
            </w:r>
            <w:r w:rsidRPr="00BE686D">
              <w:rPr>
                <w:rFonts w:ascii="Arial" w:hAnsi="Arial" w:cs="Arial"/>
              </w:rPr>
              <w:t xml:space="preserve"> o společném hlasování k bodům </w:t>
            </w:r>
            <w:r w:rsidRPr="00BE686D">
              <w:rPr>
                <w:rFonts w:ascii="Arial" w:hAnsi="Arial" w:cs="Arial"/>
                <w:b/>
              </w:rPr>
              <w:t>44 – 47</w:t>
            </w:r>
            <w:r w:rsidRPr="00BE686D">
              <w:rPr>
                <w:rFonts w:ascii="Arial" w:hAnsi="Arial" w:cs="Arial"/>
              </w:rPr>
              <w:t>.</w:t>
            </w:r>
          </w:p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Body budou projednány jednotlivě, ale hlasováno bude společně  44 – 47 jedním hlasováním.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na podporu JSDH 2020 – vyhodnocení dotačního titulu č. 14_02_01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(Niče)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na podporu JSDH 2020 – vyhodnocení dotačního titulu č. 14_02_02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(Niče)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na podporu JSDH 2020 – vyhodnocení dotačního titulu č. 14_02_03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(Niče)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067567" w:rsidRPr="00BE686D" w:rsidRDefault="00067567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Program na podporu cestovního ruchu a zahraničních vztahů – vyhodnocení dotačních titulů č. 1</w:t>
            </w:r>
            <w:r w:rsidR="00F6482E" w:rsidRPr="00BE686D">
              <w:rPr>
                <w:rFonts w:ascii="Arial" w:hAnsi="Arial" w:cs="Arial"/>
              </w:rPr>
              <w:t>–</w:t>
            </w:r>
            <w:r w:rsidRPr="00BE686D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Lichnovský (Niče)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Žádosti o poskytnutí individuálních dotací v oblasti cestovního ruchu a vnějších vztahů - </w:t>
            </w:r>
            <w:r w:rsidRPr="00BE686D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Lichnovský (Niče)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Humanitární pomoc provincii Yunnan – revokace 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(Niče)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Individuální dotace v oblasti krizového řízení – město Loštice – dodatek č. 1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Okleštěk (Niče)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Žádosti o poskytnutí individuální dotace v oblasti životního prostředí a zemědělství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Klimeš (Veselský)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52.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Smlouva o převodu akcií Servisní společnosti odpady Olomouckého kraje, a.s., na jednotlivé akcionáře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Klimeš (Veselský)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lastRenderedPageBreak/>
              <w:t>53.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 xml:space="preserve">Rozdělení dotace z Ministerstva dopravy na ochranné chemické prostředky a ochranné pomůcky pro dopravce veřejné dopravy v závazku veřejné služby - </w:t>
            </w:r>
            <w:r w:rsidRPr="00BE686D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ROK - Zahradníček (Růžička)</w:t>
            </w:r>
          </w:p>
        </w:tc>
      </w:tr>
      <w:tr w:rsidR="00BE686D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54.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E686D" w:rsidRPr="00BE686D" w:rsidTr="00EA24AE">
        <w:tc>
          <w:tcPr>
            <w:tcW w:w="648" w:type="dxa"/>
          </w:tcPr>
          <w:p w:rsidR="00984BF5" w:rsidRPr="00BE686D" w:rsidRDefault="00984BF5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54.1.</w:t>
            </w:r>
          </w:p>
        </w:tc>
        <w:tc>
          <w:tcPr>
            <w:tcW w:w="6552" w:type="dxa"/>
          </w:tcPr>
          <w:p w:rsidR="00984BF5" w:rsidRPr="00BE686D" w:rsidRDefault="00984BF5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Informace k současné situac</w:t>
            </w:r>
            <w:r w:rsidR="00900109" w:rsidRPr="00BE686D">
              <w:rPr>
                <w:rFonts w:ascii="Arial" w:hAnsi="Arial" w:cs="Arial"/>
              </w:rPr>
              <w:t>i způsobené šířením nemoci COVID</w:t>
            </w:r>
            <w:r w:rsidRPr="00BE686D">
              <w:rPr>
                <w:rFonts w:ascii="Arial" w:hAnsi="Arial" w:cs="Arial"/>
              </w:rPr>
              <w:t>-19 v Olomouckém kraji</w:t>
            </w:r>
          </w:p>
        </w:tc>
        <w:tc>
          <w:tcPr>
            <w:tcW w:w="1980" w:type="dxa"/>
          </w:tcPr>
          <w:p w:rsidR="00984BF5" w:rsidRPr="00BE686D" w:rsidRDefault="00984BF5" w:rsidP="00EA24A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7567" w:rsidRPr="00BE686D" w:rsidTr="00EA24AE">
        <w:tc>
          <w:tcPr>
            <w:tcW w:w="648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55.</w:t>
            </w:r>
          </w:p>
        </w:tc>
        <w:tc>
          <w:tcPr>
            <w:tcW w:w="6552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  <w:r w:rsidRPr="00BE686D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067567" w:rsidRPr="00BE686D" w:rsidRDefault="00067567" w:rsidP="00EA24A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43549" w:rsidRPr="00BE686D" w:rsidRDefault="00D43549" w:rsidP="006E6532"/>
    <w:p w:rsidR="00D43549" w:rsidRPr="00BE686D" w:rsidRDefault="00D43549" w:rsidP="006E6532"/>
    <w:p w:rsidR="00D43549" w:rsidRPr="00BE686D" w:rsidRDefault="00D43549" w:rsidP="006E6532"/>
    <w:p w:rsidR="001D0DE5" w:rsidRPr="00BE686D" w:rsidRDefault="001D0DE5" w:rsidP="00BE686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D0DE5" w:rsidRPr="00BE686D" w:rsidSect="0098685A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98" w:rsidRDefault="00BD2F98">
      <w:r>
        <w:separator/>
      </w:r>
    </w:p>
  </w:endnote>
  <w:endnote w:type="continuationSeparator" w:id="0">
    <w:p w:rsidR="00BD2F98" w:rsidRDefault="00BD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49" w:rsidRDefault="00D43549" w:rsidP="00D43549">
    <w:pPr>
      <w:pStyle w:val="Zhlav"/>
    </w:pPr>
  </w:p>
  <w:p w:rsidR="004D0DFD" w:rsidRPr="00DE79A5" w:rsidRDefault="004D0DFD" w:rsidP="004D0DFD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E686D">
      <w:rPr>
        <w:rStyle w:val="slostrnky"/>
        <w:noProof/>
      </w:rPr>
      <w:t>3</w:t>
    </w:r>
    <w:r>
      <w:rPr>
        <w:rStyle w:val="slostrnky"/>
      </w:rPr>
      <w:fldChar w:fldCharType="end"/>
    </w:r>
  </w:p>
  <w:p w:rsidR="00D43549" w:rsidRDefault="00D43549" w:rsidP="00D43549"/>
  <w:p w:rsidR="00D43549" w:rsidRDefault="00D43549" w:rsidP="00D43549">
    <w:pPr>
      <w:pStyle w:val="Zpat"/>
    </w:pPr>
  </w:p>
  <w:p w:rsidR="00D43549" w:rsidRDefault="00D43549" w:rsidP="00D43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98" w:rsidRDefault="00BD2F98">
      <w:r>
        <w:separator/>
      </w:r>
    </w:p>
  </w:footnote>
  <w:footnote w:type="continuationSeparator" w:id="0">
    <w:p w:rsidR="00BD2F98" w:rsidRDefault="00BD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419C2FE9"/>
    <w:multiLevelType w:val="hybridMultilevel"/>
    <w:tmpl w:val="8B92D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57"/>
    <w:rsid w:val="00000600"/>
    <w:rsid w:val="00006FB0"/>
    <w:rsid w:val="00032EBC"/>
    <w:rsid w:val="00067567"/>
    <w:rsid w:val="00077177"/>
    <w:rsid w:val="000A002A"/>
    <w:rsid w:val="000B058B"/>
    <w:rsid w:val="000B1060"/>
    <w:rsid w:val="000E00ED"/>
    <w:rsid w:val="000E3CE6"/>
    <w:rsid w:val="0011304E"/>
    <w:rsid w:val="001316C4"/>
    <w:rsid w:val="00152308"/>
    <w:rsid w:val="001761EC"/>
    <w:rsid w:val="00183A18"/>
    <w:rsid w:val="001903BD"/>
    <w:rsid w:val="00193353"/>
    <w:rsid w:val="001C38EF"/>
    <w:rsid w:val="001C796A"/>
    <w:rsid w:val="001D0DE5"/>
    <w:rsid w:val="001D657E"/>
    <w:rsid w:val="001E5282"/>
    <w:rsid w:val="001F7DDA"/>
    <w:rsid w:val="002026EE"/>
    <w:rsid w:val="00210410"/>
    <w:rsid w:val="0022726B"/>
    <w:rsid w:val="002306E2"/>
    <w:rsid w:val="00244FDA"/>
    <w:rsid w:val="00252AF6"/>
    <w:rsid w:val="00256E50"/>
    <w:rsid w:val="002745F3"/>
    <w:rsid w:val="00286069"/>
    <w:rsid w:val="002965AC"/>
    <w:rsid w:val="002A44A1"/>
    <w:rsid w:val="003304B0"/>
    <w:rsid w:val="00332015"/>
    <w:rsid w:val="00352A63"/>
    <w:rsid w:val="00353F33"/>
    <w:rsid w:val="003645FE"/>
    <w:rsid w:val="003758AD"/>
    <w:rsid w:val="00396B2C"/>
    <w:rsid w:val="003A3AD1"/>
    <w:rsid w:val="003A6CB2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0DFD"/>
    <w:rsid w:val="004D7150"/>
    <w:rsid w:val="004E0E48"/>
    <w:rsid w:val="004E3C51"/>
    <w:rsid w:val="004F55B5"/>
    <w:rsid w:val="00502CF8"/>
    <w:rsid w:val="00514AAF"/>
    <w:rsid w:val="00523C0B"/>
    <w:rsid w:val="00545FED"/>
    <w:rsid w:val="005E3968"/>
    <w:rsid w:val="005F0FA6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E3AAD"/>
    <w:rsid w:val="006E6532"/>
    <w:rsid w:val="00700FC0"/>
    <w:rsid w:val="00706B7B"/>
    <w:rsid w:val="007366FB"/>
    <w:rsid w:val="0074791F"/>
    <w:rsid w:val="00775644"/>
    <w:rsid w:val="0078189B"/>
    <w:rsid w:val="007C11F5"/>
    <w:rsid w:val="007E71BB"/>
    <w:rsid w:val="008057D7"/>
    <w:rsid w:val="00885D10"/>
    <w:rsid w:val="008871CB"/>
    <w:rsid w:val="008B3609"/>
    <w:rsid w:val="008F0C09"/>
    <w:rsid w:val="008F1DE4"/>
    <w:rsid w:val="008F26CC"/>
    <w:rsid w:val="00900109"/>
    <w:rsid w:val="00904791"/>
    <w:rsid w:val="0091220F"/>
    <w:rsid w:val="00917C19"/>
    <w:rsid w:val="00920F22"/>
    <w:rsid w:val="00934507"/>
    <w:rsid w:val="00947663"/>
    <w:rsid w:val="00966C39"/>
    <w:rsid w:val="0097741E"/>
    <w:rsid w:val="00984BF5"/>
    <w:rsid w:val="0098685A"/>
    <w:rsid w:val="009876CC"/>
    <w:rsid w:val="009A380E"/>
    <w:rsid w:val="009D2ED4"/>
    <w:rsid w:val="00A10D97"/>
    <w:rsid w:val="00A13B8A"/>
    <w:rsid w:val="00A337F6"/>
    <w:rsid w:val="00A379E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B5957"/>
    <w:rsid w:val="00BC0B97"/>
    <w:rsid w:val="00BC2B1D"/>
    <w:rsid w:val="00BD2F98"/>
    <w:rsid w:val="00BD5B1C"/>
    <w:rsid w:val="00BE31B5"/>
    <w:rsid w:val="00BE686D"/>
    <w:rsid w:val="00C11BC4"/>
    <w:rsid w:val="00C22FB5"/>
    <w:rsid w:val="00C261EA"/>
    <w:rsid w:val="00C57F70"/>
    <w:rsid w:val="00C70E2C"/>
    <w:rsid w:val="00C76C3A"/>
    <w:rsid w:val="00C94709"/>
    <w:rsid w:val="00C96649"/>
    <w:rsid w:val="00CB4A38"/>
    <w:rsid w:val="00CD0530"/>
    <w:rsid w:val="00D04CD9"/>
    <w:rsid w:val="00D04E24"/>
    <w:rsid w:val="00D1017E"/>
    <w:rsid w:val="00D33B11"/>
    <w:rsid w:val="00D43549"/>
    <w:rsid w:val="00D8154B"/>
    <w:rsid w:val="00DD6650"/>
    <w:rsid w:val="00DE79A5"/>
    <w:rsid w:val="00E0203B"/>
    <w:rsid w:val="00E02C6E"/>
    <w:rsid w:val="00E0444D"/>
    <w:rsid w:val="00E37894"/>
    <w:rsid w:val="00EA3B77"/>
    <w:rsid w:val="00EB0A9D"/>
    <w:rsid w:val="00EC1905"/>
    <w:rsid w:val="00EC60D0"/>
    <w:rsid w:val="00ED451D"/>
    <w:rsid w:val="00EF6E2E"/>
    <w:rsid w:val="00F052C5"/>
    <w:rsid w:val="00F05778"/>
    <w:rsid w:val="00F114A3"/>
    <w:rsid w:val="00F26B19"/>
    <w:rsid w:val="00F42BC4"/>
    <w:rsid w:val="00F6482E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7DB496"/>
  <w15:chartTrackingRefBased/>
  <w15:docId w15:val="{F1404C49-A860-48B0-9BB1-DDD85A8C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6E3AAD"/>
  </w:style>
  <w:style w:type="paragraph" w:styleId="Odstavecseseznamem">
    <w:name w:val="List Paragraph"/>
    <w:basedOn w:val="Normln"/>
    <w:uiPriority w:val="34"/>
    <w:qFormat/>
    <w:rsid w:val="00C22F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685A"/>
    <w:rPr>
      <w:color w:val="0563C1" w:themeColor="hyperlink"/>
      <w:u w:val="single"/>
    </w:rPr>
  </w:style>
  <w:style w:type="paragraph" w:customStyle="1" w:styleId="l15">
    <w:name w:val="l15"/>
    <w:basedOn w:val="Normln"/>
    <w:rsid w:val="0098685A"/>
    <w:pPr>
      <w:spacing w:before="144" w:after="14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5</TotalTime>
  <Pages>5</Pages>
  <Words>1260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12</cp:revision>
  <cp:lastPrinted>2020-04-15T13:29:00Z</cp:lastPrinted>
  <dcterms:created xsi:type="dcterms:W3CDTF">2020-04-15T14:28:00Z</dcterms:created>
  <dcterms:modified xsi:type="dcterms:W3CDTF">2020-05-04T13:05:00Z</dcterms:modified>
</cp:coreProperties>
</file>