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F1778">
        <w:rPr>
          <w:rFonts w:ascii="Arial" w:hAnsi="Arial" w:cs="Arial"/>
        </w:rPr>
        <w:t>19.12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BF1778">
        <w:rPr>
          <w:rFonts w:ascii="Arial" w:hAnsi="Arial" w:cs="Arial"/>
        </w:rPr>
        <w:t>748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BF1778">
        <w:rPr>
          <w:rFonts w:ascii="Arial" w:hAnsi="Arial" w:cs="Arial"/>
        </w:rPr>
        <w:t>786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BF1778">
        <w:rPr>
          <w:rFonts w:ascii="Arial" w:hAnsi="Arial" w:cs="Arial"/>
        </w:rPr>
        <w:t>748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BF1778">
        <w:rPr>
          <w:rFonts w:ascii="Arial" w:hAnsi="Arial" w:cs="Arial"/>
        </w:rPr>
        <w:t>764</w:t>
      </w:r>
      <w:r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</w:t>
      </w:r>
      <w:r w:rsidR="00BF1778">
        <w:rPr>
          <w:rFonts w:ascii="Arial" w:hAnsi="Arial" w:cs="Arial"/>
        </w:rPr>
        <w:t>70/6</w:t>
      </w:r>
      <w:r w:rsidRPr="00FD7D7D">
        <w:rPr>
          <w:rFonts w:ascii="Arial" w:hAnsi="Arial" w:cs="Arial"/>
        </w:rPr>
        <w:t>/202</w:t>
      </w:r>
      <w:r w:rsidR="00DF442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1C0B25" w:rsidRDefault="001C0B25" w:rsidP="001C0B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100506">
        <w:rPr>
          <w:rFonts w:ascii="Arial" w:hAnsi="Arial" w:cs="Arial"/>
        </w:rPr>
        <w:t>765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0506" w:rsidRPr="00100506">
        <w:rPr>
          <w:rFonts w:ascii="Arial" w:hAnsi="Arial" w:cs="Arial"/>
        </w:rPr>
        <w:t>UR/70/28/2022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100506">
        <w:rPr>
          <w:rFonts w:ascii="Arial" w:hAnsi="Arial" w:cs="Arial"/>
        </w:rPr>
        <w:t>sociálních věcí 766/22 - 767</w:t>
      </w:r>
      <w:r w:rsidR="0054313C" w:rsidRP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100506" w:rsidRPr="00100506">
        <w:rPr>
          <w:rFonts w:ascii="Arial" w:hAnsi="Arial" w:cs="Arial"/>
        </w:rPr>
        <w:t>UR/70/20/2022</w:t>
      </w:r>
    </w:p>
    <w:p w:rsidR="001C0B25" w:rsidRDefault="001C0B25" w:rsidP="001C0B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100506">
        <w:rPr>
          <w:rFonts w:ascii="Arial" w:hAnsi="Arial" w:cs="Arial"/>
        </w:rPr>
        <w:t>768/22 - 770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0506" w:rsidRPr="00100506">
        <w:rPr>
          <w:rFonts w:ascii="Arial" w:hAnsi="Arial" w:cs="Arial"/>
        </w:rPr>
        <w:t>UR/70/10/2022</w:t>
      </w:r>
    </w:p>
    <w:p w:rsidR="001C0B25" w:rsidRDefault="001C0B25" w:rsidP="001C0B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100506">
        <w:rPr>
          <w:rFonts w:ascii="Arial" w:hAnsi="Arial" w:cs="Arial"/>
        </w:rPr>
        <w:t>771/22 - 772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0506" w:rsidRPr="00100506">
        <w:rPr>
          <w:rFonts w:ascii="Arial" w:hAnsi="Arial" w:cs="Arial"/>
        </w:rPr>
        <w:t>UR/70/14/2022</w:t>
      </w:r>
    </w:p>
    <w:p w:rsidR="001C0B25" w:rsidRDefault="001C0B25" w:rsidP="001C0B2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100506">
        <w:rPr>
          <w:rFonts w:ascii="Arial" w:hAnsi="Arial" w:cs="Arial"/>
        </w:rPr>
        <w:t>773/22 - 775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00506" w:rsidRPr="00100506">
        <w:rPr>
          <w:rFonts w:ascii="Arial" w:hAnsi="Arial" w:cs="Arial"/>
        </w:rPr>
        <w:t>UR/70/15/2022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1C0B25">
        <w:rPr>
          <w:rFonts w:ascii="Arial" w:hAnsi="Arial" w:cs="Arial"/>
        </w:rPr>
        <w:t>19.12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1C0B25">
        <w:rPr>
          <w:rFonts w:ascii="Arial" w:hAnsi="Arial" w:cs="Arial"/>
        </w:rPr>
        <w:t xml:space="preserve"> 20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C0B25">
        <w:rPr>
          <w:rFonts w:ascii="Arial" w:hAnsi="Arial" w:cs="Arial"/>
        </w:rPr>
        <w:t xml:space="preserve"> 21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1C0B25">
      <w:rPr>
        <w:rFonts w:ascii="Arial" w:hAnsi="Arial" w:cs="Arial"/>
        <w:i/>
        <w:sz w:val="20"/>
        <w:szCs w:val="20"/>
      </w:rPr>
      <w:t>20.2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1C0B25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0050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C0B25">
      <w:rPr>
        <w:rFonts w:ascii="Arial" w:hAnsi="Arial" w:cs="Arial"/>
        <w:i/>
        <w:sz w:val="20"/>
        <w:szCs w:val="20"/>
      </w:rPr>
      <w:t xml:space="preserve"> 21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C0B2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0506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0B25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09FC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1778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4691C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2653-3FCB-4F27-82AD-54CC1197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2021-06-02T12:48:00Z</cp:lastPrinted>
  <dcterms:created xsi:type="dcterms:W3CDTF">2023-01-30T14:38:00Z</dcterms:created>
  <dcterms:modified xsi:type="dcterms:W3CDTF">2023-01-30T15:05:00Z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