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EE" w:rsidRDefault="009265EE" w:rsidP="009265EE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9265EE" w:rsidRDefault="009265EE" w:rsidP="009265EE">
      <w:pPr>
        <w:jc w:val="center"/>
        <w:rPr>
          <w:rFonts w:cs="Arial"/>
          <w:b/>
          <w:sz w:val="28"/>
          <w:szCs w:val="28"/>
          <w:u w:val="single"/>
        </w:rPr>
      </w:pPr>
    </w:p>
    <w:p w:rsidR="009265EE" w:rsidRPr="009265EE" w:rsidRDefault="009265EE" w:rsidP="009265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:rsidR="009265EE" w:rsidRPr="009265EE" w:rsidRDefault="009265EE" w:rsidP="009265EE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65EE" w:rsidRPr="00241C54" w:rsidTr="00FB229D">
        <w:tc>
          <w:tcPr>
            <w:tcW w:w="5000" w:type="pct"/>
            <w:gridSpan w:val="3"/>
          </w:tcPr>
          <w:p w:rsidR="009265EE" w:rsidRPr="00CA3125" w:rsidRDefault="009265EE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UZ/11/43/2022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05_04_Víceletá podpora významných kulturních projektů – vyhlášení </w:t>
            </w:r>
          </w:p>
        </w:tc>
      </w:tr>
      <w:tr w:rsidR="009265EE" w:rsidRPr="00241C54" w:rsidTr="00FB229D">
        <w:tc>
          <w:tcPr>
            <w:tcW w:w="115" w:type="pct"/>
          </w:tcPr>
          <w:p w:rsidR="009265EE" w:rsidRPr="00CD63C7" w:rsidRDefault="009265EE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65EE" w:rsidRPr="00CA3125" w:rsidRDefault="009265EE" w:rsidP="00FB229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A3125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CA3125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9265EE" w:rsidRPr="00241C54" w:rsidTr="00FB229D">
        <w:tc>
          <w:tcPr>
            <w:tcW w:w="2500" w:type="pct"/>
            <w:gridSpan w:val="2"/>
          </w:tcPr>
          <w:p w:rsidR="009265EE" w:rsidRPr="00241C54" w:rsidRDefault="009265EE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9265EE" w:rsidRPr="00241C54" w:rsidRDefault="009265EE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UZ/12/52/2022</w:t>
            </w:r>
          </w:p>
        </w:tc>
      </w:tr>
    </w:tbl>
    <w:p w:rsidR="009265EE" w:rsidRDefault="009265EE" w:rsidP="009265E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65EE" w:rsidRPr="00241C54" w:rsidTr="00FB229D">
        <w:tc>
          <w:tcPr>
            <w:tcW w:w="5000" w:type="pct"/>
            <w:gridSpan w:val="3"/>
          </w:tcPr>
          <w:p w:rsidR="009265EE" w:rsidRPr="00CA3125" w:rsidRDefault="009265EE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UZ/11/47/2022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Fond na podporu výstavby a obnovy vodohospodářské infrastruktury na území Olomouckého kraje 2022–II – vyhlášení</w:t>
            </w:r>
          </w:p>
        </w:tc>
      </w:tr>
      <w:tr w:rsidR="009265EE" w:rsidRPr="00241C54" w:rsidTr="00FB229D">
        <w:tc>
          <w:tcPr>
            <w:tcW w:w="115" w:type="pct"/>
          </w:tcPr>
          <w:p w:rsidR="009265EE" w:rsidRPr="00CD63C7" w:rsidRDefault="009265EE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65EE" w:rsidRPr="00CA3125" w:rsidRDefault="009265EE" w:rsidP="00FB229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CA3125">
              <w:rPr>
                <w:rFonts w:cs="Arial"/>
              </w:rPr>
              <w:t>předložit vyhodnocení dotačního programu Olomouckého kraje 03_01_Fond na podporu výstavby a obnovy vodohospodářské infrastruktury na území Olomouckého kraje 2022-II, k rozhodnutí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CA3125">
              <w:rPr>
                <w:rFonts w:cs="Arial"/>
              </w:rPr>
              <w:t>poskytnutí dotací s příjemci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9265EE" w:rsidRPr="00241C54" w:rsidTr="00FB229D">
        <w:tc>
          <w:tcPr>
            <w:tcW w:w="2500" w:type="pct"/>
            <w:gridSpan w:val="2"/>
          </w:tcPr>
          <w:p w:rsidR="009265EE" w:rsidRPr="00241C54" w:rsidRDefault="009265EE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9265EE" w:rsidRPr="00241C54" w:rsidRDefault="009265EE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65EE" w:rsidRPr="00241C54" w:rsidTr="00FB229D">
        <w:tc>
          <w:tcPr>
            <w:tcW w:w="5000" w:type="pct"/>
            <w:gridSpan w:val="3"/>
          </w:tcPr>
          <w:p w:rsidR="009265EE" w:rsidRPr="00241C54" w:rsidRDefault="009265EE" w:rsidP="00FB22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UZ/12/62/2022</w:t>
            </w:r>
          </w:p>
        </w:tc>
      </w:tr>
    </w:tbl>
    <w:p w:rsidR="009265EE" w:rsidRPr="00241C54" w:rsidRDefault="009265EE" w:rsidP="009265E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012325" w:rsidRDefault="00012325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12325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výchovu, vzdělávání a zaměstnanost Zastupitelstva Olomouckého kraje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vyhotovit novému členu Výboru pro výchovu, vzdělávání a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zaměstnanost Zastupitelstva Olomouckého kraje dekret o zvolení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12325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012325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012325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A62574" w:rsidRPr="00241C54" w:rsidRDefault="00012325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12325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novému členu bude předán na nejbližším zasedání výboru.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zaslat Krajskému soudu v Ostravě výpis tohoto usnesení Zastupitelstva Olomouckého kraje o volbě přísedících spolu s podkladovými materiály ke zvoleným přísedícím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spolu s podkladovými materiály byl zaslán Krajskému soudu v Ostravě dne 15. 12. 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13_01 Dotace na činnost a akce spolků hasičů a pobočných spolků hasičů Olomouckého kraje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13_02 Program na podporu JSDH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UZ/12/31/2022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dne 13. 12. 2022 dotační program Olomouckého kraje 09_01 Podpora výstavby a oprav cyklostezek pro rok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UZ/12/32/2022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dne 13. 12. 2022 dotační program Olomouckého kraje 09_02 Podpora opatření pro zvýšení bezpečnosti provozu a budování přechodů pro chodce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2023 – vyhlášení</w:t>
            </w:r>
          </w:p>
        </w:tc>
      </w:tr>
      <w:tr w:rsidR="00012325" w:rsidRPr="00241C54" w:rsidTr="009265EE">
        <w:tc>
          <w:tcPr>
            <w:tcW w:w="115" w:type="pct"/>
            <w:tcBorders>
              <w:bottom w:val="nil"/>
            </w:tcBorders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dne 13. 12. 2022 dotační program Olomouckého kraje 09_03 Podpora výstavby, obnovy a vybavení dětských dopravních hřišť 2023</w:t>
            </w:r>
          </w:p>
        </w:tc>
      </w:tr>
      <w:tr w:rsidR="00012325" w:rsidRPr="00241C54" w:rsidTr="009265EE">
        <w:tc>
          <w:tcPr>
            <w:tcW w:w="5000" w:type="pct"/>
            <w:gridSpan w:val="3"/>
            <w:tcBorders>
              <w:top w:val="nil"/>
            </w:tcBorders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UZ/12/49/2022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06_02_Program na podporu sportu v Olomouckém kraji v roce 2023, DT 1 Podpora sportovních akcí, DT 3 Podpora reprezentantů ČR z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Olomouckého kraje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06_02_Program na podporu sportu v Olomouckém kraji v roce 2023, dotační titul 1 Podpora sportovních akcí a dotační titul 3 Podpora reprezentantů ČR z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Olomouckého kraje,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06_08_Program na podporu výstavby a rekonstrukcí sportovních zařízení kofinancovaných z Národní sportovní agentury v roce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06_08_Program na podporu výstavby a rekonstrukcí sportovních zařízení kofinancovaných z Národní sportovní agentury v roce 2023,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14. 12. 2022 dotační program Olomouckého kraje „05_01_Program podpory kultury v Olomouckém kraji v roce 2023“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</w:t>
            </w:r>
            <w:r w:rsidR="0088588F">
              <w:rPr>
                <w:rFonts w:cs="Arial"/>
                <w:i/>
              </w:rPr>
              <w:t>nkách Olomouckého kraje dne 14.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UZ/12/54/2022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 Program na podporu stálých profesionálních souborů v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2023 – vyhlášení 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14. 12. 2022 dotační program Olomouckého kraje „05_02_Program na podporu stálých profesionálních souborů v Olomouckém kraji v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roce 2023“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05_03 Program na podporu pořízení drobného majetku v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oblasti kultury v Olomouckém kraji v roce 2023 – vyhlášení 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14. 12. 2022 dotační program Olomouckého kraje „05_03_Program na podporu pořízení drobného majetku v oblasti kultury v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Olomouckém kraji v roce 2023“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14.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14. 12. 2022 dotační program Olomouckého kraje „07_01_Program památkové péče v Olomouckém kraji v roce 2023“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02_03 Program na podporu aktivit v oblasti životního prostředí a zemědělství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16. 1. 2023 dotační program Olomouckého kraje 02_03_Program na podporu aktivit v oblasti životního prostředí a zemědělství 2023, dle bodu 1 a 2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16. 1. 2023.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UZ/12/67/2022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04_01_Program na podporu vzdělávání na vysokých školách v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04_01_Program na podporu vzdělávání na vysokých školách v Olomouckém kraji v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roce 2023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65F1B" w:rsidRPr="00C65F1B" w:rsidTr="00FB229D">
        <w:tc>
          <w:tcPr>
            <w:tcW w:w="5000" w:type="pct"/>
            <w:gridSpan w:val="3"/>
          </w:tcPr>
          <w:p w:rsidR="00012325" w:rsidRPr="00C65F1B" w:rsidRDefault="00012325" w:rsidP="00FB229D">
            <w:pPr>
              <w:rPr>
                <w:rFonts w:cs="Arial"/>
              </w:rPr>
            </w:pPr>
            <w:r w:rsidRPr="00C65F1B">
              <w:rPr>
                <w:rFonts w:cs="Arial"/>
                <w:b/>
              </w:rPr>
              <w:t>UZ/12/67/2022</w:t>
            </w:r>
            <w:r w:rsidRPr="00C65F1B">
              <w:rPr>
                <w:rFonts w:cs="Arial"/>
              </w:rPr>
              <w:t xml:space="preserve"> ze dne 12. 12. 2022</w:t>
            </w:r>
          </w:p>
        </w:tc>
      </w:tr>
      <w:tr w:rsidR="00C65F1B" w:rsidRPr="00C65F1B" w:rsidTr="00FB229D">
        <w:tc>
          <w:tcPr>
            <w:tcW w:w="5000" w:type="pct"/>
            <w:gridSpan w:val="3"/>
          </w:tcPr>
          <w:p w:rsidR="00012325" w:rsidRPr="00C65F1B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 w:rsidRPr="00C65F1B">
              <w:rPr>
                <w:b/>
                <w:sz w:val="24"/>
                <w:szCs w:val="24"/>
              </w:rPr>
              <w:t>Dotační program 04_01_Program na podporu vzdělávání na vysokých školách v</w:t>
            </w:r>
            <w:r w:rsidR="0088588F" w:rsidRPr="00C65F1B">
              <w:rPr>
                <w:b/>
                <w:sz w:val="24"/>
                <w:szCs w:val="24"/>
              </w:rPr>
              <w:t> </w:t>
            </w:r>
            <w:r w:rsidRPr="00C65F1B">
              <w:rPr>
                <w:b/>
                <w:sz w:val="24"/>
                <w:szCs w:val="24"/>
              </w:rPr>
              <w:t>Olomouckém kraji v roce 2023 – vyhlášení</w:t>
            </w:r>
          </w:p>
        </w:tc>
      </w:tr>
      <w:tr w:rsidR="00C65F1B" w:rsidRPr="00C65F1B" w:rsidTr="00FB229D">
        <w:tc>
          <w:tcPr>
            <w:tcW w:w="115" w:type="pct"/>
          </w:tcPr>
          <w:p w:rsidR="00012325" w:rsidRPr="00C65F1B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C65F1B" w:rsidRDefault="00012325" w:rsidP="0088588F">
            <w:pPr>
              <w:jc w:val="both"/>
              <w:rPr>
                <w:rFonts w:cs="Arial"/>
              </w:rPr>
            </w:pPr>
            <w:r w:rsidRPr="00C65F1B">
              <w:rPr>
                <w:rFonts w:cs="Arial"/>
                <w:b/>
              </w:rPr>
              <w:t xml:space="preserve">bod 3 </w:t>
            </w:r>
            <w:r w:rsidRPr="00C65F1B">
              <w:rPr>
                <w:rFonts w:cs="Arial"/>
              </w:rPr>
              <w:t>ukládá předložit vyhodnocení dotačního programu Olomouckého kraje 04_01_Program na podporu vzdělávání na vysokých školách v Olomouckém kraji v</w:t>
            </w:r>
            <w:r w:rsidR="0088588F" w:rsidRPr="00C65F1B">
              <w:rPr>
                <w:rFonts w:cs="Arial"/>
              </w:rPr>
              <w:t> </w:t>
            </w:r>
            <w:r w:rsidRPr="00C65F1B">
              <w:rPr>
                <w:rFonts w:cs="Arial"/>
              </w:rPr>
              <w:t>roce 2023 na zasedání Zastupitelstva Olomouckého kraje, a to včetně návrhu na uzavření veřejnoprávních smluv o poskytnutí dotace s příjemci</w:t>
            </w:r>
          </w:p>
        </w:tc>
      </w:tr>
      <w:tr w:rsidR="00C65F1B" w:rsidRPr="00C65F1B" w:rsidTr="00FB229D">
        <w:tc>
          <w:tcPr>
            <w:tcW w:w="5000" w:type="pct"/>
            <w:gridSpan w:val="3"/>
          </w:tcPr>
          <w:p w:rsidR="00012325" w:rsidRPr="00C65F1B" w:rsidRDefault="00012325" w:rsidP="00FB229D">
            <w:pPr>
              <w:rPr>
                <w:rFonts w:cs="Arial"/>
                <w:b/>
              </w:rPr>
            </w:pPr>
            <w:r w:rsidRPr="00C65F1B">
              <w:rPr>
                <w:rFonts w:cs="Arial"/>
                <w:b/>
              </w:rPr>
              <w:t>Odpovídá: Rada Olomouckého kraje</w:t>
            </w:r>
          </w:p>
        </w:tc>
      </w:tr>
      <w:tr w:rsidR="00C65F1B" w:rsidRPr="00C65F1B" w:rsidTr="00FB229D">
        <w:tc>
          <w:tcPr>
            <w:tcW w:w="5000" w:type="pct"/>
            <w:gridSpan w:val="3"/>
          </w:tcPr>
          <w:p w:rsidR="00012325" w:rsidRPr="00C65F1B" w:rsidRDefault="00012325" w:rsidP="00FB229D">
            <w:pPr>
              <w:rPr>
                <w:rFonts w:cs="Arial"/>
                <w:b/>
              </w:rPr>
            </w:pPr>
            <w:r w:rsidRPr="00C65F1B"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C65F1B" w:rsidRPr="00C65F1B" w:rsidTr="00FB229D">
        <w:tc>
          <w:tcPr>
            <w:tcW w:w="2500" w:type="pct"/>
            <w:gridSpan w:val="2"/>
          </w:tcPr>
          <w:p w:rsidR="00012325" w:rsidRPr="00C65F1B" w:rsidRDefault="00012325" w:rsidP="00FB229D">
            <w:pPr>
              <w:spacing w:after="120"/>
              <w:rPr>
                <w:rFonts w:cs="Arial"/>
                <w:b/>
              </w:rPr>
            </w:pPr>
            <w:r w:rsidRPr="00C65F1B"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C65F1B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 w:rsidRPr="00C65F1B">
              <w:rPr>
                <w:rFonts w:cs="Arial"/>
                <w:b/>
              </w:rPr>
              <w:t>Trvá</w:t>
            </w:r>
          </w:p>
        </w:tc>
      </w:tr>
      <w:tr w:rsidR="00C65F1B" w:rsidRPr="00C65F1B" w:rsidTr="00FB229D">
        <w:tc>
          <w:tcPr>
            <w:tcW w:w="5000" w:type="pct"/>
            <w:gridSpan w:val="3"/>
          </w:tcPr>
          <w:p w:rsidR="00012325" w:rsidRPr="00C65F1B" w:rsidRDefault="00012325" w:rsidP="00C65F1B">
            <w:pPr>
              <w:jc w:val="both"/>
              <w:rPr>
                <w:rFonts w:cs="Arial"/>
                <w:i/>
              </w:rPr>
            </w:pPr>
            <w:r w:rsidRPr="00C65F1B">
              <w:rPr>
                <w:rFonts w:cs="Arial"/>
                <w:i/>
              </w:rPr>
              <w:t>- Bude předloženo ZOK 20. 2. 2023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88588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16. 12. 2022 dotační program Olomouckého kraje 04_03_Program na podporu environmentálního vzdělávání, výchovy a osvěty v</w:t>
            </w:r>
            <w:r w:rsidR="0088588F">
              <w:rPr>
                <w:rFonts w:cs="Arial"/>
              </w:rPr>
              <w:t> </w:t>
            </w:r>
            <w:r w:rsidRPr="00012325">
              <w:rPr>
                <w:rFonts w:cs="Arial"/>
              </w:rPr>
              <w:t>Olomouckém kraji v roce 2023 dle bodu 1 usnesení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16.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88588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zdravého životního stylu v roce 2023, DT 10_01_02_Podpora významných aktivit v oblasti zdravotnictví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zajistit od 16. 12. 2022 zveřejnění dotačního titulu dle bodu 1 usnesení na úřední desce a na webových stránkách Olomouckého kraje (Krajské dotační programy 2023)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16.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UZ/12/74/2022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dne 16. 12. 2022 Pravidla 08_01_Dotačního programu pro sociální oblast 2023 dle příloh usnesení č. 01–03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</w:t>
            </w:r>
            <w:r w:rsidR="0088588F">
              <w:rPr>
                <w:rFonts w:cs="Arial"/>
                <w:i/>
              </w:rPr>
              <w:t>nkách Olomouckého kraje dne 16.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14_01 Program na podporu místních produktů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2023 – vyhlášení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Olomouckého kraje 01_01 Program obnovy venkova Olomouckého kraje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12325" w:rsidRPr="00241C54" w:rsidTr="00FB229D">
        <w:tc>
          <w:tcPr>
            <w:tcW w:w="5000" w:type="pct"/>
            <w:gridSpan w:val="3"/>
          </w:tcPr>
          <w:p w:rsidR="00012325" w:rsidRPr="00012325" w:rsidRDefault="00012325" w:rsidP="00FB229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2023 – vyhlášení </w:t>
            </w:r>
          </w:p>
        </w:tc>
      </w:tr>
      <w:tr w:rsidR="00012325" w:rsidRPr="00241C54" w:rsidTr="00FB229D">
        <w:tc>
          <w:tcPr>
            <w:tcW w:w="115" w:type="pct"/>
          </w:tcPr>
          <w:p w:rsidR="00012325" w:rsidRPr="00CD63C7" w:rsidRDefault="00012325" w:rsidP="00FB229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12325" w:rsidRPr="00012325" w:rsidRDefault="00012325" w:rsidP="0001232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12325">
              <w:rPr>
                <w:rFonts w:cs="Arial"/>
              </w:rPr>
              <w:t>vyhlásit 13. 12. 2022 dotační program 12_01 Program na podporu cestovního ruchu a zahraničních vztahů 2023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FB22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12325" w:rsidRPr="00241C54" w:rsidTr="00FB229D">
        <w:tc>
          <w:tcPr>
            <w:tcW w:w="2500" w:type="pct"/>
            <w:gridSpan w:val="2"/>
          </w:tcPr>
          <w:p w:rsidR="00012325" w:rsidRPr="00241C54" w:rsidRDefault="00012325" w:rsidP="00FB229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12325" w:rsidRPr="00241C54" w:rsidRDefault="00012325" w:rsidP="00FB229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12325" w:rsidRPr="00241C54" w:rsidTr="00FB229D">
        <w:tc>
          <w:tcPr>
            <w:tcW w:w="5000" w:type="pct"/>
            <w:gridSpan w:val="3"/>
          </w:tcPr>
          <w:p w:rsidR="00012325" w:rsidRPr="00241C54" w:rsidRDefault="00012325" w:rsidP="0088588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14.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8588F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012325" w:rsidRDefault="00012325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9265EE" w:rsidRDefault="009265EE" w:rsidP="009265EE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lastRenderedPageBreak/>
        <w:t>Průběžné úkoly</w:t>
      </w:r>
    </w:p>
    <w:p w:rsidR="009265EE" w:rsidRDefault="009265EE" w:rsidP="009265E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27859" w:rsidRPr="00241C54" w:rsidTr="0093118D">
        <w:tc>
          <w:tcPr>
            <w:tcW w:w="5000" w:type="pct"/>
            <w:gridSpan w:val="3"/>
          </w:tcPr>
          <w:p w:rsidR="00E27859" w:rsidRPr="00517480" w:rsidRDefault="00E27859" w:rsidP="0093118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E27859" w:rsidRPr="00241C54" w:rsidTr="0093118D">
        <w:tc>
          <w:tcPr>
            <w:tcW w:w="115" w:type="pct"/>
          </w:tcPr>
          <w:p w:rsidR="00E27859" w:rsidRPr="00CD63C7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517480" w:rsidRDefault="00E27859" w:rsidP="0093118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27859" w:rsidRPr="00241C54" w:rsidTr="0093118D">
        <w:tc>
          <w:tcPr>
            <w:tcW w:w="2500" w:type="pct"/>
            <w:gridSpan w:val="2"/>
          </w:tcPr>
          <w:p w:rsidR="00E27859" w:rsidRPr="00241C54" w:rsidRDefault="00E27859" w:rsidP="0093118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E27859" w:rsidRPr="00241C54" w:rsidRDefault="00E27859" w:rsidP="0093118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6B0FDB" w:rsidP="0093118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20. 2. 2023</w:t>
            </w:r>
          </w:p>
        </w:tc>
      </w:tr>
    </w:tbl>
    <w:p w:rsidR="00E27859" w:rsidRPr="006B0FDB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</w:rPr>
            </w:pPr>
            <w:r w:rsidRPr="006B0FDB">
              <w:rPr>
                <w:rFonts w:cs="Arial"/>
                <w:b/>
              </w:rPr>
              <w:t>UZ/6/12/2021</w:t>
            </w:r>
            <w:r w:rsidRPr="006B0FDB">
              <w:rPr>
                <w:rFonts w:cs="Arial"/>
              </w:rPr>
              <w:t xml:space="preserve"> ze dne 20. 9. 2021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 w:rsidRPr="006B0FDB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6B0FDB" w:rsidRPr="006B0FDB" w:rsidTr="0093118D">
        <w:tc>
          <w:tcPr>
            <w:tcW w:w="115" w:type="pct"/>
          </w:tcPr>
          <w:p w:rsidR="00E27859" w:rsidRPr="006B0FDB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6B0FDB" w:rsidRDefault="00E27859" w:rsidP="0093118D">
            <w:pPr>
              <w:jc w:val="both"/>
              <w:rPr>
                <w:rFonts w:cs="Arial"/>
              </w:rPr>
            </w:pPr>
            <w:r w:rsidRPr="006B0FDB">
              <w:rPr>
                <w:rFonts w:cs="Arial"/>
                <w:b/>
              </w:rPr>
              <w:t xml:space="preserve">bod 6 </w:t>
            </w:r>
            <w:r w:rsidRPr="006B0FDB">
              <w:rPr>
                <w:rFonts w:cs="Arial"/>
              </w:rPr>
              <w:t xml:space="preserve">ukládá předkládat Zastupitelstvu Olomouckého kraje ke schválení pravidla pro dotační programy, ve kterých bude maximální možná výše dotace vyšší než </w:t>
            </w:r>
            <w:r w:rsidRPr="006B0FDB">
              <w:rPr>
                <w:rFonts w:cs="Arial"/>
              </w:rPr>
              <w:br/>
              <w:t>200 000 Kč, a pravidla všech dotačních programů, v nichž oprávněným žadatelem bude obec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Odpovídá: Rada Olomouckého kraje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6B0FDB" w:rsidRPr="006B0FDB" w:rsidTr="0093118D">
        <w:tc>
          <w:tcPr>
            <w:tcW w:w="2500" w:type="pct"/>
            <w:gridSpan w:val="2"/>
          </w:tcPr>
          <w:p w:rsidR="00E27859" w:rsidRPr="006B0FDB" w:rsidRDefault="00E27859" w:rsidP="0093118D">
            <w:pPr>
              <w:spacing w:after="120"/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E27859" w:rsidRPr="006B0FDB" w:rsidRDefault="00E27859" w:rsidP="0093118D">
            <w:pPr>
              <w:spacing w:after="120"/>
              <w:jc w:val="right"/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Trvá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6B0FDB">
            <w:pPr>
              <w:jc w:val="both"/>
              <w:rPr>
                <w:rFonts w:cs="Arial"/>
                <w:i/>
              </w:rPr>
            </w:pPr>
            <w:r w:rsidRPr="006B0FDB">
              <w:rPr>
                <w:rFonts w:cs="Arial"/>
                <w:i/>
              </w:rPr>
              <w:t xml:space="preserve">Předkládání pravidel pro dotační programy je průběžně sledováno v souhrnné tabulce </w:t>
            </w:r>
            <w:r w:rsidR="006B0FDB" w:rsidRPr="006B0FDB">
              <w:rPr>
                <w:rFonts w:cs="Arial"/>
                <w:i/>
              </w:rPr>
              <w:t>S</w:t>
            </w:r>
            <w:r w:rsidRPr="006B0FDB">
              <w:rPr>
                <w:rFonts w:cs="Arial"/>
                <w:i/>
              </w:rPr>
              <w:t>eznam dotačních programů vyhlašovaných v r. 2023 – příloha č. 1.</w:t>
            </w:r>
          </w:p>
        </w:tc>
      </w:tr>
    </w:tbl>
    <w:p w:rsidR="00E27859" w:rsidRPr="006B0FDB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</w:rPr>
            </w:pPr>
            <w:r w:rsidRPr="006B0FDB">
              <w:rPr>
                <w:rFonts w:cs="Arial"/>
                <w:b/>
              </w:rPr>
              <w:t>UZ/6/12/2021</w:t>
            </w:r>
            <w:r w:rsidRPr="006B0FDB">
              <w:rPr>
                <w:rFonts w:cs="Arial"/>
              </w:rPr>
              <w:t xml:space="preserve"> ze dne 20. 9. 2021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 w:rsidRPr="006B0FDB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6B0FDB" w:rsidRPr="006B0FDB" w:rsidTr="0093118D">
        <w:tc>
          <w:tcPr>
            <w:tcW w:w="115" w:type="pct"/>
          </w:tcPr>
          <w:p w:rsidR="00E27859" w:rsidRPr="006B0FDB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6B0FDB" w:rsidRDefault="00E27859" w:rsidP="0093118D">
            <w:pPr>
              <w:jc w:val="both"/>
              <w:rPr>
                <w:rFonts w:cs="Arial"/>
              </w:rPr>
            </w:pPr>
            <w:r w:rsidRPr="006B0FDB">
              <w:rPr>
                <w:rFonts w:cs="Arial"/>
                <w:b/>
              </w:rPr>
              <w:t xml:space="preserve">bod 7 </w:t>
            </w:r>
            <w:r w:rsidRPr="006B0FDB">
              <w:rPr>
                <w:rFonts w:cs="Arial"/>
              </w:rPr>
              <w:t>ukládá předkládat Zastupitelstvu Olomouckého kraje ke schválení žádosti o dotaci vyšší než 200 000 Kč na konkrétní účel a žádosti obcí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Odpovídá: Rada Olomouckého kraje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93118D">
            <w:pPr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6B0FDB" w:rsidRPr="006B0FDB" w:rsidTr="0093118D">
        <w:tc>
          <w:tcPr>
            <w:tcW w:w="2500" w:type="pct"/>
            <w:gridSpan w:val="2"/>
          </w:tcPr>
          <w:p w:rsidR="00E27859" w:rsidRPr="006B0FDB" w:rsidRDefault="00E27859" w:rsidP="0093118D">
            <w:pPr>
              <w:spacing w:after="120"/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E27859" w:rsidRPr="006B0FDB" w:rsidRDefault="00E27859" w:rsidP="0093118D">
            <w:pPr>
              <w:spacing w:after="120"/>
              <w:jc w:val="right"/>
              <w:rPr>
                <w:rFonts w:cs="Arial"/>
                <w:b/>
              </w:rPr>
            </w:pPr>
            <w:r w:rsidRPr="006B0FDB">
              <w:rPr>
                <w:rFonts w:cs="Arial"/>
                <w:b/>
              </w:rPr>
              <w:t>Trvá</w:t>
            </w:r>
          </w:p>
        </w:tc>
      </w:tr>
      <w:tr w:rsidR="006B0FDB" w:rsidRPr="006B0FDB" w:rsidTr="0093118D">
        <w:tc>
          <w:tcPr>
            <w:tcW w:w="5000" w:type="pct"/>
            <w:gridSpan w:val="3"/>
          </w:tcPr>
          <w:p w:rsidR="00E27859" w:rsidRPr="006B0FDB" w:rsidRDefault="00E27859" w:rsidP="006B0FDB">
            <w:pPr>
              <w:jc w:val="both"/>
              <w:rPr>
                <w:rFonts w:cs="Arial"/>
                <w:i/>
              </w:rPr>
            </w:pPr>
            <w:r w:rsidRPr="006B0FDB">
              <w:rPr>
                <w:rFonts w:cs="Arial"/>
                <w:i/>
              </w:rPr>
              <w:t xml:space="preserve">Vyhodnocení dotačních programů je průběžně sledováno v souhrnné tabulce </w:t>
            </w:r>
            <w:r w:rsidR="006B0FDB" w:rsidRPr="006B0FDB">
              <w:rPr>
                <w:rFonts w:cs="Arial"/>
                <w:i/>
              </w:rPr>
              <w:t>S</w:t>
            </w:r>
            <w:r w:rsidRPr="006B0FDB">
              <w:rPr>
                <w:rFonts w:cs="Arial"/>
                <w:i/>
              </w:rPr>
              <w:t>eznam dotačních programů (aktuálně pro rok 2023) – příloha č. 1.</w:t>
            </w:r>
          </w:p>
        </w:tc>
      </w:tr>
    </w:tbl>
    <w:p w:rsidR="00E27859" w:rsidRPr="006B0FDB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4AEC" w:rsidRPr="00AB4AEC" w:rsidTr="0093118D">
        <w:tc>
          <w:tcPr>
            <w:tcW w:w="5000" w:type="pct"/>
            <w:gridSpan w:val="3"/>
          </w:tcPr>
          <w:p w:rsidR="00E27859" w:rsidRPr="00AB4AEC" w:rsidRDefault="00E27859" w:rsidP="0093118D">
            <w:pPr>
              <w:rPr>
                <w:rFonts w:cs="Arial"/>
              </w:rPr>
            </w:pPr>
            <w:r w:rsidRPr="00AB4AEC">
              <w:rPr>
                <w:rFonts w:cs="Arial"/>
                <w:b/>
              </w:rPr>
              <w:t>UZ/7/18/2021</w:t>
            </w:r>
            <w:r w:rsidRPr="00AB4AEC">
              <w:rPr>
                <w:rFonts w:cs="Arial"/>
              </w:rPr>
              <w:t xml:space="preserve"> ze dne 13. 12. 2021</w:t>
            </w:r>
          </w:p>
        </w:tc>
      </w:tr>
      <w:tr w:rsidR="00AB4AEC" w:rsidRPr="00AB4AEC" w:rsidTr="0093118D">
        <w:tc>
          <w:tcPr>
            <w:tcW w:w="5000" w:type="pct"/>
            <w:gridSpan w:val="3"/>
          </w:tcPr>
          <w:p w:rsidR="00E27859" w:rsidRPr="00AB4AEC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 w:rsidRPr="00AB4AEC"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AB4AEC" w:rsidRPr="00AB4AEC" w:rsidTr="0093118D">
        <w:tc>
          <w:tcPr>
            <w:tcW w:w="115" w:type="pct"/>
          </w:tcPr>
          <w:p w:rsidR="00E27859" w:rsidRPr="00AB4AEC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AB4AEC" w:rsidRDefault="00E27859" w:rsidP="0093118D">
            <w:pPr>
              <w:jc w:val="both"/>
              <w:rPr>
                <w:rFonts w:cs="Arial"/>
              </w:rPr>
            </w:pPr>
            <w:r w:rsidRPr="00AB4AEC">
              <w:rPr>
                <w:rFonts w:cs="Arial"/>
                <w:b/>
              </w:rPr>
              <w:t xml:space="preserve">bod 3 </w:t>
            </w:r>
            <w:r w:rsidRPr="00AB4AEC"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AB4AEC" w:rsidRPr="00AB4AEC" w:rsidTr="0093118D">
        <w:tc>
          <w:tcPr>
            <w:tcW w:w="5000" w:type="pct"/>
            <w:gridSpan w:val="3"/>
          </w:tcPr>
          <w:p w:rsidR="00E27859" w:rsidRPr="00AB4AEC" w:rsidRDefault="00E27859" w:rsidP="0093118D">
            <w:pPr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Odpovídá: Rada Olomouckého kraje</w:t>
            </w:r>
          </w:p>
        </w:tc>
      </w:tr>
      <w:tr w:rsidR="00AB4AEC" w:rsidRPr="00AB4AEC" w:rsidTr="0093118D">
        <w:tc>
          <w:tcPr>
            <w:tcW w:w="5000" w:type="pct"/>
            <w:gridSpan w:val="3"/>
          </w:tcPr>
          <w:p w:rsidR="00E27859" w:rsidRPr="00AB4AEC" w:rsidRDefault="00E27859" w:rsidP="0093118D">
            <w:pPr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B4AEC" w:rsidRPr="00AB4AEC" w:rsidTr="0093118D">
        <w:tc>
          <w:tcPr>
            <w:tcW w:w="2500" w:type="pct"/>
            <w:gridSpan w:val="2"/>
          </w:tcPr>
          <w:p w:rsidR="00E27859" w:rsidRPr="00AB4AEC" w:rsidRDefault="00E27859" w:rsidP="0093118D">
            <w:pPr>
              <w:spacing w:after="120"/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E27859" w:rsidRPr="00AB4AEC" w:rsidRDefault="00AB4AEC" w:rsidP="0093118D">
            <w:pPr>
              <w:spacing w:after="120"/>
              <w:jc w:val="right"/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Trvá</w:t>
            </w:r>
          </w:p>
        </w:tc>
      </w:tr>
      <w:tr w:rsidR="00AB4AEC" w:rsidRPr="00AB4AEC" w:rsidTr="0093118D">
        <w:tc>
          <w:tcPr>
            <w:tcW w:w="5000" w:type="pct"/>
            <w:gridSpan w:val="3"/>
          </w:tcPr>
          <w:p w:rsidR="006B0FDB" w:rsidRPr="00AB4AEC" w:rsidRDefault="006B0FDB" w:rsidP="00AB4AEC">
            <w:pPr>
              <w:jc w:val="both"/>
              <w:rPr>
                <w:rFonts w:cs="Arial"/>
                <w:i/>
              </w:rPr>
            </w:pPr>
            <w:r w:rsidRPr="00AB4AEC">
              <w:rPr>
                <w:rFonts w:cs="Arial"/>
                <w:i/>
              </w:rPr>
              <w:t>Poslední informace za rok 2022 bude předložena na ZOK 20. 2. 2023.</w:t>
            </w:r>
          </w:p>
        </w:tc>
      </w:tr>
    </w:tbl>
    <w:p w:rsidR="00E27859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27859" w:rsidRPr="00241C54" w:rsidTr="0093118D">
        <w:tc>
          <w:tcPr>
            <w:tcW w:w="5000" w:type="pct"/>
            <w:gridSpan w:val="3"/>
          </w:tcPr>
          <w:p w:rsidR="00E27859" w:rsidRPr="002327E3" w:rsidRDefault="00E27859" w:rsidP="0093118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E27859" w:rsidRPr="00241C54" w:rsidTr="0093118D">
        <w:tc>
          <w:tcPr>
            <w:tcW w:w="115" w:type="pct"/>
          </w:tcPr>
          <w:p w:rsidR="00E27859" w:rsidRPr="00CD63C7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2327E3" w:rsidRDefault="00E27859" w:rsidP="0093118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2327E3">
              <w:rPr>
                <w:rFonts w:cs="Arial"/>
              </w:rPr>
              <w:t>Radě Olomouckého kraje informovat Zastupitelstvo Olomouckého kraje čtvrtletně o vývoji rozpočtu Olomouckého kraje v roce 2022</w:t>
            </w:r>
          </w:p>
        </w:tc>
      </w:tr>
      <w:tr w:rsidR="00E27859" w:rsidRPr="00241C54" w:rsidTr="006B0FDB">
        <w:tc>
          <w:tcPr>
            <w:tcW w:w="5000" w:type="pct"/>
            <w:gridSpan w:val="3"/>
            <w:tcBorders>
              <w:bottom w:val="nil"/>
            </w:tcBorders>
          </w:tcPr>
          <w:p w:rsidR="00E27859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  <w:p w:rsidR="00AB4AEC" w:rsidRPr="00241C54" w:rsidRDefault="00AB4AEC" w:rsidP="0093118D">
            <w:pPr>
              <w:rPr>
                <w:rFonts w:cs="Arial"/>
                <w:b/>
              </w:rPr>
            </w:pPr>
          </w:p>
        </w:tc>
      </w:tr>
      <w:tr w:rsidR="00E27859" w:rsidRPr="00241C54" w:rsidTr="006B0FDB">
        <w:tc>
          <w:tcPr>
            <w:tcW w:w="5000" w:type="pct"/>
            <w:gridSpan w:val="3"/>
            <w:tcBorders>
              <w:top w:val="nil"/>
            </w:tcBorders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Ing. Josef Suchánek, hejtman Olomouckého kraje</w:t>
            </w:r>
          </w:p>
        </w:tc>
      </w:tr>
      <w:tr w:rsidR="00AB4AEC" w:rsidRPr="00AB4AEC" w:rsidTr="0093118D">
        <w:tc>
          <w:tcPr>
            <w:tcW w:w="2500" w:type="pct"/>
            <w:gridSpan w:val="2"/>
          </w:tcPr>
          <w:p w:rsidR="00E27859" w:rsidRPr="00AB4AEC" w:rsidRDefault="00E27859" w:rsidP="0093118D">
            <w:pPr>
              <w:spacing w:after="120"/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:rsidR="00E27859" w:rsidRPr="00AB4AEC" w:rsidRDefault="00AB4AEC" w:rsidP="0093118D">
            <w:pPr>
              <w:spacing w:after="120"/>
              <w:jc w:val="right"/>
              <w:rPr>
                <w:rFonts w:cs="Arial"/>
                <w:b/>
              </w:rPr>
            </w:pPr>
            <w:r w:rsidRPr="00AB4AEC">
              <w:rPr>
                <w:rFonts w:cs="Arial"/>
                <w:b/>
              </w:rPr>
              <w:t>Trvá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6B0FDB" w:rsidP="0093118D">
            <w:pPr>
              <w:jc w:val="both"/>
              <w:rPr>
                <w:rFonts w:cs="Arial"/>
                <w:i/>
              </w:rPr>
            </w:pPr>
            <w:r w:rsidRPr="006B0FDB">
              <w:rPr>
                <w:rFonts w:cs="Arial"/>
                <w:i/>
              </w:rPr>
              <w:t>Poslední informace byla předložena na ZOK 12.</w:t>
            </w:r>
            <w:r>
              <w:rPr>
                <w:rFonts w:cs="Arial"/>
                <w:i/>
              </w:rPr>
              <w:t xml:space="preserve"> </w:t>
            </w:r>
            <w:r w:rsidRPr="006B0FDB">
              <w:rPr>
                <w:rFonts w:cs="Arial"/>
                <w:i/>
              </w:rPr>
              <w:t>12.</w:t>
            </w:r>
            <w:r>
              <w:rPr>
                <w:rFonts w:cs="Arial"/>
                <w:i/>
              </w:rPr>
              <w:t xml:space="preserve"> </w:t>
            </w:r>
            <w:r w:rsidRPr="006B0FDB">
              <w:rPr>
                <w:rFonts w:cs="Arial"/>
                <w:i/>
              </w:rPr>
              <w:t>2022. Závěrečný účet bude předložen na ZOK 19.</w:t>
            </w:r>
            <w:r>
              <w:rPr>
                <w:rFonts w:cs="Arial"/>
                <w:i/>
              </w:rPr>
              <w:t xml:space="preserve"> </w:t>
            </w:r>
            <w:r w:rsidRPr="006B0FDB">
              <w:rPr>
                <w:rFonts w:cs="Arial"/>
                <w:i/>
              </w:rPr>
              <w:t>6.</w:t>
            </w:r>
            <w:r>
              <w:rPr>
                <w:rFonts w:cs="Arial"/>
                <w:i/>
              </w:rPr>
              <w:t xml:space="preserve"> </w:t>
            </w:r>
            <w:r w:rsidRPr="006B0FDB">
              <w:rPr>
                <w:rFonts w:cs="Arial"/>
                <w:i/>
              </w:rPr>
              <w:t>2023.</w:t>
            </w:r>
          </w:p>
        </w:tc>
      </w:tr>
    </w:tbl>
    <w:p w:rsidR="00E27859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27859" w:rsidRPr="00241C54" w:rsidTr="0093118D">
        <w:tc>
          <w:tcPr>
            <w:tcW w:w="5000" w:type="pct"/>
            <w:gridSpan w:val="3"/>
          </w:tcPr>
          <w:p w:rsidR="00E27859" w:rsidRPr="00517480" w:rsidRDefault="00E27859" w:rsidP="0093118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E27859" w:rsidRPr="00241C54" w:rsidTr="0093118D">
        <w:tc>
          <w:tcPr>
            <w:tcW w:w="115" w:type="pct"/>
          </w:tcPr>
          <w:p w:rsidR="00E27859" w:rsidRPr="00CD63C7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517480" w:rsidRDefault="00E27859" w:rsidP="0093118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17480">
              <w:rPr>
                <w:rFonts w:cs="Arial"/>
              </w:rPr>
              <w:t>informovat pravidelně Zastupitelstvo Olomouckého kraje o</w:t>
            </w:r>
            <w:r>
              <w:rPr>
                <w:rFonts w:cs="Arial"/>
              </w:rPr>
              <w:t> </w:t>
            </w:r>
            <w:r w:rsidRPr="00517480">
              <w:rPr>
                <w:rFonts w:cs="Arial"/>
              </w:rPr>
              <w:t>provedených rozpočtových změnách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27859" w:rsidRPr="00241C54" w:rsidTr="0093118D">
        <w:tc>
          <w:tcPr>
            <w:tcW w:w="2500" w:type="pct"/>
            <w:gridSpan w:val="2"/>
          </w:tcPr>
          <w:p w:rsidR="00E27859" w:rsidRPr="00241C54" w:rsidRDefault="00E27859" w:rsidP="0093118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E27859" w:rsidRPr="00241C54" w:rsidRDefault="00E27859" w:rsidP="0093118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6B0FDB" w:rsidP="006B0FD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20. 2. 2023</w:t>
            </w:r>
          </w:p>
        </w:tc>
      </w:tr>
    </w:tbl>
    <w:p w:rsidR="00E27859" w:rsidRPr="00241C54" w:rsidRDefault="00E27859" w:rsidP="00E2785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27859" w:rsidRPr="00241C54" w:rsidTr="0093118D">
        <w:tc>
          <w:tcPr>
            <w:tcW w:w="5000" w:type="pct"/>
            <w:gridSpan w:val="3"/>
          </w:tcPr>
          <w:p w:rsidR="00E27859" w:rsidRPr="002327E3" w:rsidRDefault="00E27859" w:rsidP="0093118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E27859" w:rsidRPr="00241C54" w:rsidTr="0093118D">
        <w:tc>
          <w:tcPr>
            <w:tcW w:w="115" w:type="pct"/>
          </w:tcPr>
          <w:p w:rsidR="00E27859" w:rsidRPr="00CD63C7" w:rsidRDefault="00E27859" w:rsidP="0093118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27859" w:rsidRPr="002327E3" w:rsidRDefault="00E27859" w:rsidP="0093118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2327E3">
              <w:rPr>
                <w:rFonts w:cs="Arial"/>
              </w:rPr>
              <w:t>informovat Zastupitelstvo Olomouckého kraje čtvrtletně o vývoji rozpočtu Olomouckého kraje v roce 2023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E27859" w:rsidP="0093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27859" w:rsidRPr="00241C54" w:rsidTr="0093118D">
        <w:tc>
          <w:tcPr>
            <w:tcW w:w="2500" w:type="pct"/>
            <w:gridSpan w:val="2"/>
          </w:tcPr>
          <w:p w:rsidR="00E27859" w:rsidRPr="00241C54" w:rsidRDefault="00E27859" w:rsidP="0093118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:rsidR="00E27859" w:rsidRPr="00241C54" w:rsidRDefault="00E27859" w:rsidP="0093118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27859" w:rsidRPr="00241C54" w:rsidTr="0093118D">
        <w:tc>
          <w:tcPr>
            <w:tcW w:w="5000" w:type="pct"/>
            <w:gridSpan w:val="3"/>
          </w:tcPr>
          <w:p w:rsidR="00E27859" w:rsidRPr="00241C54" w:rsidRDefault="006B0FDB" w:rsidP="006B0FDB">
            <w:pPr>
              <w:jc w:val="both"/>
              <w:rPr>
                <w:rFonts w:cs="Arial"/>
                <w:i/>
              </w:rPr>
            </w:pPr>
            <w:r w:rsidRPr="006B0FDB">
              <w:rPr>
                <w:rFonts w:cs="Arial"/>
                <w:i/>
              </w:rPr>
              <w:t xml:space="preserve">První informace za rok 2023 bude předložena po </w:t>
            </w:r>
            <w:r>
              <w:rPr>
                <w:rFonts w:cs="Arial"/>
                <w:i/>
              </w:rPr>
              <w:t>I</w:t>
            </w:r>
            <w:r w:rsidRPr="006B0FDB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č</w:t>
            </w:r>
            <w:r w:rsidRPr="006B0FDB">
              <w:rPr>
                <w:rFonts w:cs="Arial"/>
                <w:i/>
              </w:rPr>
              <w:t>tvrtletí 2023, na ZOK 24.</w:t>
            </w:r>
            <w:r>
              <w:rPr>
                <w:rFonts w:cs="Arial"/>
                <w:i/>
              </w:rPr>
              <w:t> </w:t>
            </w:r>
            <w:r w:rsidRPr="006B0FDB">
              <w:rPr>
                <w:rFonts w:cs="Arial"/>
                <w:i/>
              </w:rPr>
              <w:t>4.</w:t>
            </w:r>
            <w:r>
              <w:rPr>
                <w:rFonts w:cs="Arial"/>
                <w:i/>
              </w:rPr>
              <w:t> </w:t>
            </w:r>
            <w:r w:rsidRPr="006B0FDB">
              <w:rPr>
                <w:rFonts w:cs="Arial"/>
                <w:i/>
              </w:rPr>
              <w:t>2023.</w:t>
            </w:r>
          </w:p>
        </w:tc>
      </w:tr>
    </w:tbl>
    <w:p w:rsidR="00E27859" w:rsidRPr="00241C54" w:rsidRDefault="00E27859" w:rsidP="00E27859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9265EE" w:rsidRDefault="009265EE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14244B" w:rsidRDefault="0014244B" w:rsidP="00FE550A">
      <w:pPr>
        <w:rPr>
          <w:rFonts w:cs="Arial"/>
          <w:sz w:val="16"/>
          <w:szCs w:val="16"/>
        </w:rPr>
      </w:pPr>
    </w:p>
    <w:p w:rsidR="009265EE" w:rsidRDefault="009265EE" w:rsidP="009265EE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9265EE" w:rsidRDefault="009265EE" w:rsidP="009265EE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2023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20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2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3</w:t>
      </w:r>
    </w:p>
    <w:p w:rsidR="009265EE" w:rsidRPr="00D667F9" w:rsidRDefault="009265EE" w:rsidP="009265EE">
      <w:pPr>
        <w:rPr>
          <w:rFonts w:cs="Arial"/>
          <w:b/>
          <w:szCs w:val="28"/>
        </w:rPr>
      </w:pPr>
    </w:p>
    <w:p w:rsidR="009265EE" w:rsidRPr="00241C54" w:rsidRDefault="009265EE" w:rsidP="009265EE">
      <w:pPr>
        <w:rPr>
          <w:rFonts w:cs="Arial"/>
          <w:sz w:val="16"/>
          <w:szCs w:val="16"/>
        </w:rPr>
      </w:pPr>
    </w:p>
    <w:p w:rsidR="009265EE" w:rsidRPr="00241C54" w:rsidRDefault="009265EE" w:rsidP="00FE550A">
      <w:pPr>
        <w:rPr>
          <w:rFonts w:cs="Arial"/>
          <w:sz w:val="16"/>
          <w:szCs w:val="16"/>
        </w:rPr>
      </w:pPr>
      <w:bookmarkStart w:id="0" w:name="_GoBack"/>
      <w:bookmarkEnd w:id="0"/>
    </w:p>
    <w:sectPr w:rsidR="009265EE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FC" w:rsidRDefault="00177FFC">
      <w:r>
        <w:separator/>
      </w:r>
    </w:p>
  </w:endnote>
  <w:endnote w:type="continuationSeparator" w:id="0">
    <w:p w:rsidR="00177FFC" w:rsidRDefault="001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EE" w:rsidRPr="008F5F7D" w:rsidRDefault="009C6917" w:rsidP="009265E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9265E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20</w:t>
    </w:r>
    <w:r w:rsidR="009265EE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9265EE">
      <w:rPr>
        <w:i/>
        <w:sz w:val="20"/>
        <w:szCs w:val="20"/>
      </w:rPr>
      <w:t>. 2023</w:t>
    </w:r>
    <w:r w:rsidR="009265EE" w:rsidRPr="008F5F7D">
      <w:rPr>
        <w:i/>
        <w:sz w:val="20"/>
        <w:szCs w:val="20"/>
      </w:rPr>
      <w:tab/>
    </w:r>
    <w:r w:rsidR="009265EE" w:rsidRPr="008F5F7D">
      <w:rPr>
        <w:i/>
        <w:sz w:val="20"/>
        <w:szCs w:val="20"/>
      </w:rPr>
      <w:tab/>
    </w:r>
    <w:r w:rsidR="009265EE" w:rsidRPr="00CF59D3">
      <w:rPr>
        <w:i/>
        <w:sz w:val="20"/>
        <w:szCs w:val="20"/>
      </w:rPr>
      <w:t xml:space="preserve">Strana </w:t>
    </w:r>
    <w:r w:rsidR="009265EE" w:rsidRPr="00CF59D3">
      <w:rPr>
        <w:i/>
        <w:sz w:val="20"/>
        <w:szCs w:val="20"/>
      </w:rPr>
      <w:fldChar w:fldCharType="begin"/>
    </w:r>
    <w:r w:rsidR="009265EE" w:rsidRPr="00CF59D3">
      <w:rPr>
        <w:i/>
        <w:sz w:val="20"/>
        <w:szCs w:val="20"/>
      </w:rPr>
      <w:instrText xml:space="preserve"> PAGE  \* Arabic  \* MERGEFORMAT </w:instrText>
    </w:r>
    <w:r w:rsidR="009265EE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8</w:t>
    </w:r>
    <w:r w:rsidR="009265EE" w:rsidRPr="00CF59D3">
      <w:rPr>
        <w:i/>
        <w:sz w:val="20"/>
        <w:szCs w:val="20"/>
      </w:rPr>
      <w:fldChar w:fldCharType="end"/>
    </w:r>
    <w:r w:rsidR="009265EE" w:rsidRPr="00CF59D3">
      <w:rPr>
        <w:i/>
        <w:sz w:val="20"/>
        <w:szCs w:val="20"/>
      </w:rPr>
      <w:t xml:space="preserve"> (celkem </w:t>
    </w:r>
    <w:r w:rsidR="009265EE" w:rsidRPr="00CF59D3">
      <w:rPr>
        <w:i/>
        <w:sz w:val="20"/>
        <w:szCs w:val="20"/>
      </w:rPr>
      <w:fldChar w:fldCharType="begin"/>
    </w:r>
    <w:r w:rsidR="009265EE" w:rsidRPr="00CF59D3">
      <w:rPr>
        <w:i/>
        <w:sz w:val="20"/>
        <w:szCs w:val="20"/>
      </w:rPr>
      <w:instrText xml:space="preserve"> NUMPAGES  \# "0"  \* MERGEFORMAT </w:instrText>
    </w:r>
    <w:r w:rsidR="009265EE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8</w:t>
    </w:r>
    <w:r w:rsidR="009265EE" w:rsidRPr="00CF59D3">
      <w:rPr>
        <w:i/>
        <w:sz w:val="20"/>
        <w:szCs w:val="20"/>
      </w:rPr>
      <w:fldChar w:fldCharType="end"/>
    </w:r>
    <w:r w:rsidR="009265EE" w:rsidRPr="00CF59D3">
      <w:rPr>
        <w:i/>
        <w:sz w:val="20"/>
        <w:szCs w:val="20"/>
      </w:rPr>
      <w:t>)</w:t>
    </w:r>
  </w:p>
  <w:p w:rsidR="00D74E20" w:rsidRPr="009265EE" w:rsidRDefault="009C6917" w:rsidP="009265EE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2 </w:t>
    </w:r>
    <w:r w:rsidR="009265EE">
      <w:rPr>
        <w:i/>
        <w:sz w:val="20"/>
        <w:szCs w:val="20"/>
      </w:rPr>
      <w:t>Kontrola plnění usnesení Zastupitelstva</w:t>
    </w:r>
    <w:r w:rsidR="009265EE" w:rsidRPr="008F5F7D">
      <w:rPr>
        <w:i/>
        <w:sz w:val="20"/>
        <w:szCs w:val="20"/>
      </w:rPr>
      <w:t xml:space="preserve"> Olom</w:t>
    </w:r>
    <w:r w:rsidR="009265EE">
      <w:rPr>
        <w:i/>
        <w:sz w:val="20"/>
        <w:szCs w:val="20"/>
      </w:rPr>
      <w:t>ouckého kraje</w:t>
    </w:r>
    <w:r w:rsidR="009265EE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FC" w:rsidRDefault="00177FFC">
      <w:r>
        <w:separator/>
      </w:r>
    </w:p>
  </w:footnote>
  <w:footnote w:type="continuationSeparator" w:id="0">
    <w:p w:rsidR="00177FFC" w:rsidRDefault="0017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25"/>
    <w:rsid w:val="00012325"/>
    <w:rsid w:val="0014244B"/>
    <w:rsid w:val="0017336B"/>
    <w:rsid w:val="00177FFC"/>
    <w:rsid w:val="001952BB"/>
    <w:rsid w:val="001C4A78"/>
    <w:rsid w:val="00226A93"/>
    <w:rsid w:val="00234686"/>
    <w:rsid w:val="00241C54"/>
    <w:rsid w:val="00246F52"/>
    <w:rsid w:val="00270521"/>
    <w:rsid w:val="00291D3D"/>
    <w:rsid w:val="002B1D55"/>
    <w:rsid w:val="002D4326"/>
    <w:rsid w:val="002D77A9"/>
    <w:rsid w:val="00306688"/>
    <w:rsid w:val="00307892"/>
    <w:rsid w:val="00315F94"/>
    <w:rsid w:val="003A77D7"/>
    <w:rsid w:val="003B6258"/>
    <w:rsid w:val="00415493"/>
    <w:rsid w:val="00486B2A"/>
    <w:rsid w:val="005C378B"/>
    <w:rsid w:val="006176A7"/>
    <w:rsid w:val="006B0FDB"/>
    <w:rsid w:val="00710C9B"/>
    <w:rsid w:val="007A065F"/>
    <w:rsid w:val="007E137C"/>
    <w:rsid w:val="007E4D74"/>
    <w:rsid w:val="007F3148"/>
    <w:rsid w:val="00824FA6"/>
    <w:rsid w:val="00876749"/>
    <w:rsid w:val="0088588F"/>
    <w:rsid w:val="008C766C"/>
    <w:rsid w:val="009265EE"/>
    <w:rsid w:val="009348E3"/>
    <w:rsid w:val="00953C11"/>
    <w:rsid w:val="009C6917"/>
    <w:rsid w:val="00A02D49"/>
    <w:rsid w:val="00A27289"/>
    <w:rsid w:val="00A62574"/>
    <w:rsid w:val="00A90DE9"/>
    <w:rsid w:val="00AB4AEC"/>
    <w:rsid w:val="00AC7A11"/>
    <w:rsid w:val="00AD1BFE"/>
    <w:rsid w:val="00C26042"/>
    <w:rsid w:val="00C65F1B"/>
    <w:rsid w:val="00CA64E8"/>
    <w:rsid w:val="00CD63C7"/>
    <w:rsid w:val="00D50552"/>
    <w:rsid w:val="00D74E20"/>
    <w:rsid w:val="00D90203"/>
    <w:rsid w:val="00DC35EF"/>
    <w:rsid w:val="00E27859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13EAD"/>
  <w15:chartTrackingRefBased/>
  <w15:docId w15:val="{F43DC442-02A8-4D86-B72E-443269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5EE"/>
    <w:pPr>
      <w:ind w:left="720"/>
      <w:contextualSpacing/>
    </w:pPr>
  </w:style>
  <w:style w:type="character" w:customStyle="1" w:styleId="ZpatChar">
    <w:name w:val="Zápatí Char"/>
    <w:link w:val="Zpat"/>
    <w:rsid w:val="009265E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8</Pages>
  <Words>2266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2023-01-23T06:47:00Z</cp:lastPrinted>
  <dcterms:created xsi:type="dcterms:W3CDTF">2023-01-31T08:26:00Z</dcterms:created>
  <dcterms:modified xsi:type="dcterms:W3CDTF">2023-01-31T08:27:00Z</dcterms:modified>
</cp:coreProperties>
</file>