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1C" w:rsidRDefault="0006511C" w:rsidP="0006511C">
      <w:pPr>
        <w:rPr>
          <w:rFonts w:cs="Arial"/>
          <w:b/>
        </w:rPr>
      </w:pPr>
      <w:r w:rsidRPr="00115CEE">
        <w:rPr>
          <w:rFonts w:cs="Arial"/>
          <w:b/>
        </w:rPr>
        <w:t>Důvodová zpráva:</w:t>
      </w:r>
    </w:p>
    <w:p w:rsidR="001B5221" w:rsidRDefault="001B5221" w:rsidP="0006511C">
      <w:pPr>
        <w:rPr>
          <w:rFonts w:cs="Arial"/>
          <w:b/>
        </w:rPr>
      </w:pPr>
    </w:p>
    <w:p w:rsidR="001B5221" w:rsidRPr="001B5221" w:rsidRDefault="001F74D0" w:rsidP="0006511C">
      <w:pPr>
        <w:numPr>
          <w:ilvl w:val="0"/>
          <w:numId w:val="5"/>
        </w:numPr>
        <w:tabs>
          <w:tab w:val="num" w:pos="540"/>
        </w:tabs>
        <w:ind w:left="540" w:hanging="540"/>
        <w:rPr>
          <w:rFonts w:cs="Arial"/>
          <w:b/>
        </w:rPr>
      </w:pPr>
      <w:r>
        <w:rPr>
          <w:rFonts w:cs="Arial"/>
          <w:b/>
          <w:bCs/>
        </w:rPr>
        <w:t>Aktuální úkoly</w:t>
      </w:r>
    </w:p>
    <w:p w:rsidR="00710C9B" w:rsidRPr="002D1F54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06511C" w:rsidRDefault="0006511C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UZ/6/19/2013</w:t>
            </w:r>
            <w:r>
              <w:rPr>
                <w:rFonts w:cs="Arial"/>
              </w:rPr>
              <w:t xml:space="preserve"> ze dne 27. 9. 2013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06511C" w:rsidP="00C97C2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Návrh statutárního města Přerov k uzavření Memoranda o vzájemné spolupráci a podpoře při vybudování přeložky „silnice I/55 Přerov - průtah centrem, 1.</w:t>
            </w:r>
            <w:r w:rsidR="00C97C2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etapa“ 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06511C" w:rsidRDefault="0006511C" w:rsidP="0006511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předložit Zastupitelstvu Olomouckého kraje k rozhodnutí výši podílu spolufinancování Olomouckého kraje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06511C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06511C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F1006D">
              <w:rPr>
                <w:rFonts w:cs="Arial"/>
                <w:b/>
              </w:rPr>
              <w:t>2014</w:t>
            </w:r>
          </w:p>
        </w:tc>
        <w:tc>
          <w:tcPr>
            <w:tcW w:w="2500" w:type="pct"/>
          </w:tcPr>
          <w:p w:rsidR="00A62574" w:rsidRPr="00241C54" w:rsidRDefault="0006511C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C97C22" w:rsidRPr="00C97C22" w:rsidRDefault="00C97C22" w:rsidP="00C97C22">
            <w:pPr>
              <w:jc w:val="both"/>
              <w:rPr>
                <w:rFonts w:cs="Arial"/>
                <w:i/>
              </w:rPr>
            </w:pPr>
            <w:r w:rsidRPr="00C97C22">
              <w:rPr>
                <w:rFonts w:cs="Arial"/>
                <w:i/>
              </w:rPr>
              <w:t>Vzhledem k tomu, že Ředitelství silnic a dálnic ČR odmítlo podepsat Memorandum o</w:t>
            </w:r>
            <w:r>
              <w:rPr>
                <w:rFonts w:cs="Arial"/>
                <w:i/>
              </w:rPr>
              <w:t> </w:t>
            </w:r>
            <w:r w:rsidRPr="00C97C22">
              <w:rPr>
                <w:rFonts w:cs="Arial"/>
                <w:i/>
              </w:rPr>
              <w:t xml:space="preserve">vzájemné spolupráci a podpoře při vybudování přeložky „silnice I/55 Přerov – </w:t>
            </w:r>
            <w:r>
              <w:rPr>
                <w:rFonts w:cs="Arial"/>
                <w:i/>
              </w:rPr>
              <w:t xml:space="preserve">průtah centrem, 1. etapa, </w:t>
            </w:r>
            <w:r w:rsidRPr="00E33C07">
              <w:rPr>
                <w:rFonts w:cs="Arial"/>
                <w:i/>
              </w:rPr>
              <w:t xml:space="preserve">nebyl </w:t>
            </w:r>
            <w:r w:rsidRPr="00C97C22">
              <w:rPr>
                <w:rFonts w:cs="Arial"/>
                <w:i/>
              </w:rPr>
              <w:t>ZOK v roce 2014 předložen žádný návrh na</w:t>
            </w:r>
            <w:r w:rsidR="00292E50">
              <w:rPr>
                <w:rFonts w:cs="Arial"/>
                <w:i/>
              </w:rPr>
              <w:t> </w:t>
            </w:r>
            <w:r w:rsidRPr="00C97C22">
              <w:rPr>
                <w:rFonts w:cs="Arial"/>
                <w:i/>
              </w:rPr>
              <w:t xml:space="preserve">stanovení výše podílu Olomouckého kraje na realizaci uvedené akce.                </w:t>
            </w:r>
          </w:p>
          <w:p w:rsidR="00C97C22" w:rsidRPr="00C97C22" w:rsidRDefault="00C97C22" w:rsidP="00C97C22">
            <w:pPr>
              <w:jc w:val="both"/>
              <w:rPr>
                <w:rFonts w:cs="Arial"/>
                <w:i/>
              </w:rPr>
            </w:pPr>
            <w:r w:rsidRPr="00C97C22">
              <w:rPr>
                <w:rFonts w:cs="Arial"/>
                <w:i/>
              </w:rPr>
              <w:t>Navrhujeme vypustit ze sledování.</w:t>
            </w:r>
          </w:p>
          <w:p w:rsidR="00344A1A" w:rsidRDefault="00C97C22" w:rsidP="00344A1A">
            <w:pPr>
              <w:jc w:val="both"/>
              <w:rPr>
                <w:rFonts w:cs="Arial"/>
                <w:i/>
              </w:rPr>
            </w:pPr>
            <w:r w:rsidRPr="00C97C22">
              <w:rPr>
                <w:rFonts w:cs="Arial"/>
                <w:i/>
              </w:rPr>
              <w:t>Pokud generální ředitel ŘSD uvedené Memorandum podepíše, budeme pokračovat v</w:t>
            </w:r>
            <w:r w:rsidR="00292E50">
              <w:rPr>
                <w:rFonts w:cs="Arial"/>
                <w:i/>
              </w:rPr>
              <w:t> </w:t>
            </w:r>
            <w:r w:rsidRPr="00C97C22">
              <w:rPr>
                <w:rFonts w:cs="Arial"/>
                <w:i/>
              </w:rPr>
              <w:t xml:space="preserve">plnění uvedeného úkolu. </w:t>
            </w:r>
          </w:p>
          <w:p w:rsidR="00C97C22" w:rsidRPr="00241C54" w:rsidRDefault="00C97C22" w:rsidP="00344A1A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</w:t>
            </w:r>
            <w:r w:rsidRPr="00024E53">
              <w:rPr>
                <w:rFonts w:cs="Arial"/>
                <w:b/>
                <w:i/>
              </w:rPr>
              <w:t>Návrh na vypuštění ze sledování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511C" w:rsidRPr="00241C54" w:rsidTr="008E2AFF">
        <w:tc>
          <w:tcPr>
            <w:tcW w:w="5000" w:type="pct"/>
            <w:gridSpan w:val="3"/>
          </w:tcPr>
          <w:p w:rsidR="0006511C" w:rsidRPr="0006511C" w:rsidRDefault="0006511C" w:rsidP="008E2AF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UZ/13/26/2014</w:t>
            </w:r>
            <w:r>
              <w:rPr>
                <w:rFonts w:cs="Arial"/>
              </w:rPr>
              <w:t xml:space="preserve"> ze dne 12. 12. 2014</w:t>
            </w:r>
          </w:p>
        </w:tc>
      </w:tr>
      <w:tr w:rsidR="0006511C" w:rsidRPr="00241C54" w:rsidTr="008E2AFF">
        <w:tc>
          <w:tcPr>
            <w:tcW w:w="5000" w:type="pct"/>
            <w:gridSpan w:val="3"/>
          </w:tcPr>
          <w:p w:rsidR="0006511C" w:rsidRPr="00241C54" w:rsidRDefault="0006511C" w:rsidP="008E2AF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Racionalizace škol a školských zařízení zřizovaných Olomouckým krajem </w:t>
            </w:r>
          </w:p>
        </w:tc>
      </w:tr>
      <w:tr w:rsidR="0006511C" w:rsidRPr="00241C54" w:rsidTr="008E2AFF">
        <w:tc>
          <w:tcPr>
            <w:tcW w:w="115" w:type="pct"/>
          </w:tcPr>
          <w:p w:rsidR="0006511C" w:rsidRPr="00CD63C7" w:rsidRDefault="0006511C" w:rsidP="008E2AF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6511C" w:rsidRPr="0006511C" w:rsidRDefault="0006511C" w:rsidP="0006511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realizovat úkony související s racionalizací školských příspěvkových organizací dle bodu 2 usnesení</w:t>
            </w:r>
          </w:p>
        </w:tc>
      </w:tr>
      <w:tr w:rsidR="0006511C" w:rsidRPr="00241C54" w:rsidTr="008E2AFF">
        <w:tc>
          <w:tcPr>
            <w:tcW w:w="5000" w:type="pct"/>
            <w:gridSpan w:val="3"/>
          </w:tcPr>
          <w:p w:rsidR="0006511C" w:rsidRPr="00241C54" w:rsidRDefault="0006511C" w:rsidP="008E2A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06511C" w:rsidRPr="00241C54" w:rsidTr="008E2AFF">
        <w:tc>
          <w:tcPr>
            <w:tcW w:w="2500" w:type="pct"/>
            <w:gridSpan w:val="2"/>
          </w:tcPr>
          <w:p w:rsidR="0006511C" w:rsidRPr="00241C54" w:rsidRDefault="0006511C" w:rsidP="008E2AF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20. 2. 2015</w:t>
            </w:r>
          </w:p>
        </w:tc>
        <w:tc>
          <w:tcPr>
            <w:tcW w:w="2500" w:type="pct"/>
          </w:tcPr>
          <w:p w:rsidR="0006511C" w:rsidRPr="00241C54" w:rsidRDefault="0006511C" w:rsidP="008E2AF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6511C" w:rsidRPr="00241C54" w:rsidTr="008E2AFF">
        <w:tc>
          <w:tcPr>
            <w:tcW w:w="5000" w:type="pct"/>
            <w:gridSpan w:val="3"/>
          </w:tcPr>
          <w:p w:rsidR="0006511C" w:rsidRPr="00241C54" w:rsidRDefault="0006511C" w:rsidP="001B522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Všechny úkony, související s racionalizací školských příspěvkových organizací byly k</w:t>
            </w:r>
            <w:r w:rsidR="001B5221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31. 12. 2014 provedeny. </w:t>
            </w:r>
          </w:p>
        </w:tc>
      </w:tr>
    </w:tbl>
    <w:p w:rsidR="0006511C" w:rsidRDefault="0006511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511C" w:rsidRPr="00241C54" w:rsidTr="008E2AFF">
        <w:tc>
          <w:tcPr>
            <w:tcW w:w="5000" w:type="pct"/>
            <w:gridSpan w:val="3"/>
          </w:tcPr>
          <w:p w:rsidR="0006511C" w:rsidRPr="0006511C" w:rsidRDefault="0006511C" w:rsidP="008E2AF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UZ/13/42/2014</w:t>
            </w:r>
            <w:r>
              <w:rPr>
                <w:rFonts w:cs="Arial"/>
              </w:rPr>
              <w:t xml:space="preserve"> ze dne 12. 12. 2014</w:t>
            </w:r>
          </w:p>
        </w:tc>
      </w:tr>
      <w:tr w:rsidR="0006511C" w:rsidRPr="00241C54" w:rsidTr="008E2AFF">
        <w:tc>
          <w:tcPr>
            <w:tcW w:w="5000" w:type="pct"/>
            <w:gridSpan w:val="3"/>
          </w:tcPr>
          <w:p w:rsidR="0006511C" w:rsidRPr="00241C54" w:rsidRDefault="0006511C" w:rsidP="008E2AF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Plnění podmínek Smluv o realizaci grantových projektů u příjemců finanční podpory v rámci globálních grantů Operačního programu Vzdělávání pro konkurenceschopnost</w:t>
            </w:r>
          </w:p>
        </w:tc>
      </w:tr>
      <w:tr w:rsidR="0006511C" w:rsidRPr="00241C54" w:rsidTr="008E2AFF">
        <w:tc>
          <w:tcPr>
            <w:tcW w:w="115" w:type="pct"/>
          </w:tcPr>
          <w:p w:rsidR="0006511C" w:rsidRPr="00CD63C7" w:rsidRDefault="0006511C" w:rsidP="008E2AF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6511C" w:rsidRPr="0006511C" w:rsidRDefault="0006511C" w:rsidP="0006511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18. </w:t>
            </w:r>
            <w:r>
              <w:rPr>
                <w:rFonts w:cs="Arial"/>
              </w:rPr>
              <w:t xml:space="preserve">ukládá </w:t>
            </w:r>
            <w:r>
              <w:t>informovat příjemce podpory o přijatém usnesení</w:t>
            </w:r>
          </w:p>
        </w:tc>
      </w:tr>
      <w:tr w:rsidR="0006511C" w:rsidRPr="00241C54" w:rsidTr="008E2AFF">
        <w:tc>
          <w:tcPr>
            <w:tcW w:w="5000" w:type="pct"/>
            <w:gridSpan w:val="3"/>
          </w:tcPr>
          <w:p w:rsidR="0006511C" w:rsidRPr="00241C54" w:rsidRDefault="0006511C" w:rsidP="008E2A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06511C" w:rsidRPr="00241C54" w:rsidTr="008E2AFF">
        <w:tc>
          <w:tcPr>
            <w:tcW w:w="2500" w:type="pct"/>
            <w:gridSpan w:val="2"/>
          </w:tcPr>
          <w:p w:rsidR="0006511C" w:rsidRPr="00241C54" w:rsidRDefault="0006511C" w:rsidP="008E2AF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1B5221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06511C" w:rsidRPr="00241C54" w:rsidRDefault="0006511C" w:rsidP="008E2AF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6511C" w:rsidRPr="00241C54" w:rsidTr="008E2AFF">
        <w:tc>
          <w:tcPr>
            <w:tcW w:w="5000" w:type="pct"/>
            <w:gridSpan w:val="3"/>
          </w:tcPr>
          <w:p w:rsidR="0006511C" w:rsidRPr="00241C54" w:rsidRDefault="0006511C" w:rsidP="008E2AF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Příjemci podpory byli o přijatém usnesení informováni dopisem ze dne 22. 12. 2014.</w:t>
            </w:r>
          </w:p>
        </w:tc>
      </w:tr>
    </w:tbl>
    <w:p w:rsidR="0006511C" w:rsidRDefault="0006511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511C" w:rsidRPr="00241C54" w:rsidTr="008E2AFF">
        <w:tc>
          <w:tcPr>
            <w:tcW w:w="5000" w:type="pct"/>
            <w:gridSpan w:val="3"/>
          </w:tcPr>
          <w:p w:rsidR="0006511C" w:rsidRPr="0006511C" w:rsidRDefault="0006511C" w:rsidP="008E2AFF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UZ/13/45/2014</w:t>
            </w:r>
            <w:r>
              <w:rPr>
                <w:rFonts w:cs="Arial"/>
              </w:rPr>
              <w:t xml:space="preserve"> ze dne 12. 12. 2014</w:t>
            </w:r>
          </w:p>
        </w:tc>
      </w:tr>
      <w:tr w:rsidR="0006511C" w:rsidRPr="00241C54" w:rsidTr="008E2AFF">
        <w:tc>
          <w:tcPr>
            <w:tcW w:w="5000" w:type="pct"/>
            <w:gridSpan w:val="3"/>
          </w:tcPr>
          <w:p w:rsidR="0006511C" w:rsidRPr="00241C54" w:rsidRDefault="0006511C" w:rsidP="008E2AF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Volba přísedících Krajského soudu v Ostravě, pobočky v Olomouci</w:t>
            </w:r>
          </w:p>
        </w:tc>
      </w:tr>
      <w:tr w:rsidR="0006511C" w:rsidRPr="00241C54" w:rsidTr="008E2AFF">
        <w:tc>
          <w:tcPr>
            <w:tcW w:w="115" w:type="pct"/>
          </w:tcPr>
          <w:p w:rsidR="0006511C" w:rsidRPr="00CD63C7" w:rsidRDefault="0006511C" w:rsidP="008E2AF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6511C" w:rsidRPr="0006511C" w:rsidRDefault="0006511C" w:rsidP="0006511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zaslat Krajskému soudu v Ostravě výpis tohoto usnesení Zastupitelstva Olomouckého kraje spolu s podkladovými materiály ke zvoleným přísedícím</w:t>
            </w:r>
          </w:p>
        </w:tc>
      </w:tr>
      <w:tr w:rsidR="0006511C" w:rsidRPr="00241C54" w:rsidTr="008E2AFF">
        <w:tc>
          <w:tcPr>
            <w:tcW w:w="5000" w:type="pct"/>
            <w:gridSpan w:val="3"/>
          </w:tcPr>
          <w:p w:rsidR="0006511C" w:rsidRPr="00241C54" w:rsidRDefault="0006511C" w:rsidP="008E2A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06511C" w:rsidRPr="00241C54" w:rsidTr="008E2AFF">
        <w:tc>
          <w:tcPr>
            <w:tcW w:w="2500" w:type="pct"/>
            <w:gridSpan w:val="2"/>
          </w:tcPr>
          <w:p w:rsidR="0006511C" w:rsidRPr="00241C54" w:rsidRDefault="0006511C" w:rsidP="008E2AF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1B5221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06511C" w:rsidRPr="00241C54" w:rsidRDefault="0006511C" w:rsidP="008E2AF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6511C" w:rsidRPr="00241C54" w:rsidTr="008E2AFF">
        <w:tc>
          <w:tcPr>
            <w:tcW w:w="5000" w:type="pct"/>
            <w:gridSpan w:val="3"/>
          </w:tcPr>
          <w:p w:rsidR="0006511C" w:rsidRPr="00241C54" w:rsidRDefault="0006511C" w:rsidP="0006511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Výpis usnesení a podkladové mat</w:t>
            </w:r>
            <w:r w:rsidR="00353EFA">
              <w:rPr>
                <w:rFonts w:cs="Arial"/>
                <w:i/>
              </w:rPr>
              <w:t>eriály byly odeslány Krajskému s</w:t>
            </w:r>
            <w:bookmarkStart w:id="0" w:name="_GoBack"/>
            <w:bookmarkEnd w:id="0"/>
            <w:r>
              <w:rPr>
                <w:rFonts w:cs="Arial"/>
                <w:i/>
              </w:rPr>
              <w:t>oudu v Ostravě dne 17. 12. 2014.</w:t>
            </w:r>
          </w:p>
        </w:tc>
      </w:tr>
    </w:tbl>
    <w:p w:rsidR="0006511C" w:rsidRDefault="0006511C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06511C" w:rsidRPr="00241C54" w:rsidTr="008E2AFF">
        <w:tc>
          <w:tcPr>
            <w:tcW w:w="5000" w:type="pct"/>
            <w:gridSpan w:val="3"/>
          </w:tcPr>
          <w:p w:rsidR="0006511C" w:rsidRPr="0006511C" w:rsidRDefault="0006511C" w:rsidP="008E2AFF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UZ/13/48/2014</w:t>
            </w:r>
            <w:r>
              <w:rPr>
                <w:rFonts w:cs="Arial"/>
              </w:rPr>
              <w:t xml:space="preserve"> ze dne 12. 12. 2014</w:t>
            </w:r>
          </w:p>
        </w:tc>
      </w:tr>
      <w:tr w:rsidR="0006511C" w:rsidRPr="00241C54" w:rsidTr="008E2AFF">
        <w:tc>
          <w:tcPr>
            <w:tcW w:w="5000" w:type="pct"/>
            <w:gridSpan w:val="3"/>
          </w:tcPr>
          <w:p w:rsidR="0006511C" w:rsidRPr="00241C54" w:rsidRDefault="0006511C" w:rsidP="008E2AFF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Kontrolního výboru Zastupitelstva Olomouckého kraje</w:t>
            </w:r>
          </w:p>
        </w:tc>
      </w:tr>
      <w:tr w:rsidR="0006511C" w:rsidRPr="00241C54" w:rsidTr="008E2AFF">
        <w:tc>
          <w:tcPr>
            <w:tcW w:w="115" w:type="pct"/>
          </w:tcPr>
          <w:p w:rsidR="0006511C" w:rsidRPr="00CD63C7" w:rsidRDefault="0006511C" w:rsidP="008E2AFF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06511C" w:rsidRPr="0006511C" w:rsidRDefault="0006511C" w:rsidP="0006511C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vyhotovit novému členu výboru Zastupitelstva Olomouckého kraje jmenovací dekret</w:t>
            </w:r>
          </w:p>
        </w:tc>
      </w:tr>
      <w:tr w:rsidR="0006511C" w:rsidRPr="00241C54" w:rsidTr="008E2AFF">
        <w:tc>
          <w:tcPr>
            <w:tcW w:w="5000" w:type="pct"/>
            <w:gridSpan w:val="3"/>
          </w:tcPr>
          <w:p w:rsidR="0006511C" w:rsidRPr="00241C54" w:rsidRDefault="0006511C" w:rsidP="008E2A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06511C" w:rsidRPr="00241C54" w:rsidTr="001B5221">
        <w:tc>
          <w:tcPr>
            <w:tcW w:w="2500" w:type="pct"/>
            <w:gridSpan w:val="2"/>
            <w:tcBorders>
              <w:bottom w:val="nil"/>
            </w:tcBorders>
          </w:tcPr>
          <w:p w:rsidR="0006511C" w:rsidRPr="00241C54" w:rsidRDefault="0006511C" w:rsidP="008E2AFF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1B5221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  <w:tcBorders>
              <w:bottom w:val="nil"/>
            </w:tcBorders>
          </w:tcPr>
          <w:p w:rsidR="0006511C" w:rsidRPr="00241C54" w:rsidRDefault="0006511C" w:rsidP="008E2AFF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06511C" w:rsidRPr="00241C54" w:rsidTr="001B5221">
        <w:tc>
          <w:tcPr>
            <w:tcW w:w="5000" w:type="pct"/>
            <w:gridSpan w:val="3"/>
            <w:tcBorders>
              <w:top w:val="nil"/>
            </w:tcBorders>
          </w:tcPr>
          <w:p w:rsidR="0006511C" w:rsidRPr="00241C54" w:rsidRDefault="0006511C" w:rsidP="001B522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Jmenovací dekret byl vyhotoven dne 16. 12. 2014 a bude předán PhDr. Sokolovi na</w:t>
            </w:r>
            <w:r w:rsidR="001B5221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 xml:space="preserve">zasedání </w:t>
            </w:r>
            <w:r w:rsidR="001B5221">
              <w:rPr>
                <w:rFonts w:cs="Arial"/>
                <w:i/>
              </w:rPr>
              <w:t xml:space="preserve">Kontrolního </w:t>
            </w:r>
            <w:r>
              <w:rPr>
                <w:rFonts w:cs="Arial"/>
                <w:i/>
              </w:rPr>
              <w:t>výboru dne 18. 2. 2015.</w:t>
            </w:r>
          </w:p>
        </w:tc>
      </w:tr>
    </w:tbl>
    <w:p w:rsidR="0006511C" w:rsidRDefault="0006511C" w:rsidP="00FE550A">
      <w:pPr>
        <w:rPr>
          <w:rFonts w:cs="Arial"/>
          <w:sz w:val="16"/>
          <w:szCs w:val="16"/>
        </w:rPr>
      </w:pPr>
    </w:p>
    <w:p w:rsidR="001B5221" w:rsidRDefault="001B5221" w:rsidP="001B5221">
      <w:pPr>
        <w:pStyle w:val="Odstavecseseznamem"/>
        <w:ind w:left="360"/>
        <w:rPr>
          <w:rFonts w:cs="Arial"/>
          <w:sz w:val="16"/>
          <w:szCs w:val="16"/>
        </w:rPr>
      </w:pPr>
    </w:p>
    <w:p w:rsidR="001B5221" w:rsidRDefault="001B5221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:rsidR="001B5221" w:rsidRPr="00967598" w:rsidRDefault="001B5221" w:rsidP="001B5221">
      <w:pPr>
        <w:pStyle w:val="Odstavecseseznamem"/>
        <w:numPr>
          <w:ilvl w:val="0"/>
          <w:numId w:val="5"/>
        </w:numPr>
        <w:rPr>
          <w:rFonts w:cs="Arial"/>
          <w:sz w:val="16"/>
          <w:szCs w:val="16"/>
        </w:rPr>
      </w:pPr>
      <w:r w:rsidRPr="001B5221">
        <w:rPr>
          <w:rFonts w:cs="Arial"/>
          <w:b/>
          <w:bCs/>
        </w:rPr>
        <w:lastRenderedPageBreak/>
        <w:t>Průběžné úkoly</w:t>
      </w:r>
    </w:p>
    <w:p w:rsidR="00967598" w:rsidRPr="002D1F54" w:rsidRDefault="00967598" w:rsidP="00967598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67598" w:rsidRPr="00241C54" w:rsidTr="00F77226">
        <w:tc>
          <w:tcPr>
            <w:tcW w:w="5000" w:type="pct"/>
            <w:gridSpan w:val="3"/>
          </w:tcPr>
          <w:p w:rsidR="00967598" w:rsidRPr="003F1B36" w:rsidRDefault="00967598" w:rsidP="00F7722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UZ/3/4/2013</w:t>
            </w:r>
            <w:r>
              <w:rPr>
                <w:rFonts w:cs="Arial"/>
              </w:rPr>
              <w:t xml:space="preserve"> ze dne 22. 2. 2013</w:t>
            </w:r>
          </w:p>
        </w:tc>
      </w:tr>
      <w:tr w:rsidR="00967598" w:rsidRPr="00241C54" w:rsidTr="00F77226">
        <w:tc>
          <w:tcPr>
            <w:tcW w:w="5000" w:type="pct"/>
            <w:gridSpan w:val="3"/>
          </w:tcPr>
          <w:p w:rsidR="00967598" w:rsidRPr="00241C54" w:rsidRDefault="00967598" w:rsidP="00F7722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Smlouva o revolvingovém úvěru s Českou spořitelnou, a.s.</w:t>
            </w:r>
          </w:p>
        </w:tc>
      </w:tr>
      <w:tr w:rsidR="00967598" w:rsidRPr="00241C54" w:rsidTr="00F77226">
        <w:tc>
          <w:tcPr>
            <w:tcW w:w="115" w:type="pct"/>
          </w:tcPr>
          <w:p w:rsidR="00967598" w:rsidRPr="00CD63C7" w:rsidRDefault="00967598" w:rsidP="00F7722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67598" w:rsidRPr="003F1B36" w:rsidRDefault="00967598" w:rsidP="00F7722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r>
              <w:t>informovat Zastupitelstvo Olomouckého kraje o případném čerpání revolvingového úvěru</w:t>
            </w:r>
          </w:p>
        </w:tc>
      </w:tr>
      <w:tr w:rsidR="00967598" w:rsidRPr="00241C54" w:rsidTr="00F77226">
        <w:tc>
          <w:tcPr>
            <w:tcW w:w="5000" w:type="pct"/>
            <w:gridSpan w:val="3"/>
          </w:tcPr>
          <w:p w:rsidR="00967598" w:rsidRPr="00241C54" w:rsidRDefault="00967598" w:rsidP="00F7722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Rada Olomouckého kraje </w:t>
            </w:r>
          </w:p>
        </w:tc>
      </w:tr>
      <w:tr w:rsidR="00967598" w:rsidRPr="00241C54" w:rsidTr="00F77226">
        <w:tc>
          <w:tcPr>
            <w:tcW w:w="2500" w:type="pct"/>
            <w:gridSpan w:val="2"/>
          </w:tcPr>
          <w:p w:rsidR="00967598" w:rsidRPr="00241C54" w:rsidRDefault="00967598" w:rsidP="00F7722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967598" w:rsidRPr="00241C54" w:rsidRDefault="00992376" w:rsidP="00F7722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67598" w:rsidRPr="00241C54" w:rsidTr="00F77226">
        <w:tc>
          <w:tcPr>
            <w:tcW w:w="5000" w:type="pct"/>
            <w:gridSpan w:val="3"/>
          </w:tcPr>
          <w:p w:rsidR="00967598" w:rsidRPr="00241C54" w:rsidRDefault="00967598" w:rsidP="00F7722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Revolvingový úvěr zatím nebyl čerpán.</w:t>
            </w:r>
          </w:p>
        </w:tc>
      </w:tr>
    </w:tbl>
    <w:p w:rsidR="00967598" w:rsidRDefault="00967598" w:rsidP="0096759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67598" w:rsidRPr="00241C54" w:rsidTr="00F77226">
        <w:tc>
          <w:tcPr>
            <w:tcW w:w="5000" w:type="pct"/>
            <w:gridSpan w:val="3"/>
          </w:tcPr>
          <w:p w:rsidR="00967598" w:rsidRPr="003F1B36" w:rsidRDefault="00967598" w:rsidP="00F7722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UZ/8/13/2013</w:t>
            </w:r>
            <w:r>
              <w:rPr>
                <w:rFonts w:cs="Arial"/>
              </w:rPr>
              <w:t xml:space="preserve"> ze dne 19. 12. 2013</w:t>
            </w:r>
          </w:p>
        </w:tc>
      </w:tr>
      <w:tr w:rsidR="00967598" w:rsidRPr="00241C54" w:rsidTr="00F77226">
        <w:tc>
          <w:tcPr>
            <w:tcW w:w="5000" w:type="pct"/>
            <w:gridSpan w:val="3"/>
          </w:tcPr>
          <w:p w:rsidR="00967598" w:rsidRPr="00241C54" w:rsidRDefault="00967598" w:rsidP="00F7722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2014 - návrh rozpočtu</w:t>
            </w:r>
          </w:p>
        </w:tc>
      </w:tr>
      <w:tr w:rsidR="00967598" w:rsidRPr="00241C54" w:rsidTr="00F77226">
        <w:tc>
          <w:tcPr>
            <w:tcW w:w="115" w:type="pct"/>
          </w:tcPr>
          <w:p w:rsidR="00967598" w:rsidRPr="00CD63C7" w:rsidRDefault="00967598" w:rsidP="00F7722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67598" w:rsidRPr="003F1B36" w:rsidRDefault="00967598" w:rsidP="00F7722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pravidelně Zastupitelstvo Olomouckého kraje o provedených rozpočtových změnách</w:t>
            </w:r>
          </w:p>
        </w:tc>
      </w:tr>
      <w:tr w:rsidR="00967598" w:rsidRPr="00241C54" w:rsidTr="00F77226">
        <w:tc>
          <w:tcPr>
            <w:tcW w:w="5000" w:type="pct"/>
            <w:gridSpan w:val="3"/>
          </w:tcPr>
          <w:p w:rsidR="00967598" w:rsidRPr="00241C54" w:rsidRDefault="00967598" w:rsidP="00F7722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967598" w:rsidRPr="00241C54" w:rsidTr="00F77226">
        <w:tc>
          <w:tcPr>
            <w:tcW w:w="2500" w:type="pct"/>
            <w:gridSpan w:val="2"/>
          </w:tcPr>
          <w:p w:rsidR="00967598" w:rsidRPr="00241C54" w:rsidRDefault="00967598" w:rsidP="00F7722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967598" w:rsidRPr="00241C54" w:rsidRDefault="00D01E6F" w:rsidP="00F7722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67598" w:rsidRPr="00241C54" w:rsidTr="00F77226">
        <w:tc>
          <w:tcPr>
            <w:tcW w:w="5000" w:type="pct"/>
            <w:gridSpan w:val="3"/>
          </w:tcPr>
          <w:p w:rsidR="00967598" w:rsidRPr="00241C54" w:rsidRDefault="00D01E6F" w:rsidP="00F7722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ZOK dne 20. 2. 2015 pod bodem 5.1.</w:t>
            </w:r>
          </w:p>
        </w:tc>
      </w:tr>
    </w:tbl>
    <w:p w:rsidR="00967598" w:rsidRDefault="00967598" w:rsidP="0096759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67598" w:rsidRPr="00241C54" w:rsidTr="00F77226">
        <w:tc>
          <w:tcPr>
            <w:tcW w:w="5000" w:type="pct"/>
            <w:gridSpan w:val="3"/>
          </w:tcPr>
          <w:p w:rsidR="00967598" w:rsidRPr="001B47A5" w:rsidRDefault="00967598" w:rsidP="00F7722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UZ/8/13/2013</w:t>
            </w:r>
            <w:r>
              <w:rPr>
                <w:rFonts w:cs="Arial"/>
              </w:rPr>
              <w:t xml:space="preserve"> ze dne 19. 12. 2013</w:t>
            </w:r>
          </w:p>
        </w:tc>
      </w:tr>
      <w:tr w:rsidR="00967598" w:rsidRPr="00241C54" w:rsidTr="00F77226">
        <w:tc>
          <w:tcPr>
            <w:tcW w:w="5000" w:type="pct"/>
            <w:gridSpan w:val="3"/>
          </w:tcPr>
          <w:p w:rsidR="00967598" w:rsidRPr="00241C54" w:rsidRDefault="00967598" w:rsidP="00F7722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Olomouckého kraje 2014 - návrh rozpočtu</w:t>
            </w:r>
          </w:p>
        </w:tc>
      </w:tr>
      <w:tr w:rsidR="00967598" w:rsidRPr="00241C54" w:rsidTr="00F77226">
        <w:tc>
          <w:tcPr>
            <w:tcW w:w="115" w:type="pct"/>
          </w:tcPr>
          <w:p w:rsidR="00967598" w:rsidRPr="00CD63C7" w:rsidRDefault="00967598" w:rsidP="00967598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67598" w:rsidRPr="001B47A5" w:rsidRDefault="00967598" w:rsidP="00F77226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6.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Zastupitelstvo Olomouckého kraje čtvrtletně o vývoji rozpočtu Olomouckého kraje v roce 2014</w:t>
            </w:r>
          </w:p>
        </w:tc>
      </w:tr>
      <w:tr w:rsidR="00967598" w:rsidRPr="00241C54" w:rsidTr="00F77226">
        <w:tc>
          <w:tcPr>
            <w:tcW w:w="5000" w:type="pct"/>
            <w:gridSpan w:val="3"/>
          </w:tcPr>
          <w:p w:rsidR="00967598" w:rsidRPr="00241C54" w:rsidRDefault="00967598" w:rsidP="00F7722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967598" w:rsidRPr="00241C54" w:rsidTr="00F77226">
        <w:tc>
          <w:tcPr>
            <w:tcW w:w="2500" w:type="pct"/>
            <w:gridSpan w:val="2"/>
          </w:tcPr>
          <w:p w:rsidR="00967598" w:rsidRPr="00241C54" w:rsidRDefault="00967598" w:rsidP="00F7722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čtvrtletně</w:t>
            </w:r>
          </w:p>
        </w:tc>
        <w:tc>
          <w:tcPr>
            <w:tcW w:w="2500" w:type="pct"/>
          </w:tcPr>
          <w:p w:rsidR="00967598" w:rsidRPr="00241C54" w:rsidRDefault="00D01E6F" w:rsidP="00F7722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67598" w:rsidRPr="00241C54" w:rsidTr="00F77226">
        <w:tc>
          <w:tcPr>
            <w:tcW w:w="5000" w:type="pct"/>
            <w:gridSpan w:val="3"/>
          </w:tcPr>
          <w:p w:rsidR="00967598" w:rsidRPr="00241C54" w:rsidRDefault="00D01E6F" w:rsidP="00F7722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ZOK dne 20. 2. 2015 pod bodem 5.4.</w:t>
            </w:r>
          </w:p>
        </w:tc>
      </w:tr>
    </w:tbl>
    <w:p w:rsidR="00967598" w:rsidRDefault="00967598" w:rsidP="0096759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67598" w:rsidRPr="00241C54" w:rsidTr="00F77226">
        <w:tc>
          <w:tcPr>
            <w:tcW w:w="5000" w:type="pct"/>
            <w:gridSpan w:val="3"/>
          </w:tcPr>
          <w:p w:rsidR="00967598" w:rsidRPr="003F1B36" w:rsidRDefault="00967598" w:rsidP="00F7722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UZ/9/46/2014</w:t>
            </w:r>
            <w:r>
              <w:rPr>
                <w:rFonts w:cs="Arial"/>
              </w:rPr>
              <w:t xml:space="preserve"> ze dne 14. 2. 2014</w:t>
            </w:r>
          </w:p>
        </w:tc>
      </w:tr>
      <w:tr w:rsidR="00967598" w:rsidRPr="00241C54" w:rsidTr="00F77226">
        <w:tc>
          <w:tcPr>
            <w:tcW w:w="5000" w:type="pct"/>
            <w:gridSpan w:val="3"/>
          </w:tcPr>
          <w:p w:rsidR="00967598" w:rsidRPr="00241C54" w:rsidRDefault="00967598" w:rsidP="00F7722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Problematika zajištění akutní lůžkové péče na Jesenicku</w:t>
            </w:r>
          </w:p>
        </w:tc>
      </w:tr>
      <w:tr w:rsidR="00967598" w:rsidRPr="00241C54" w:rsidTr="00F77226">
        <w:tc>
          <w:tcPr>
            <w:tcW w:w="115" w:type="pct"/>
          </w:tcPr>
          <w:p w:rsidR="00967598" w:rsidRPr="00CD63C7" w:rsidRDefault="00967598" w:rsidP="00F7722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67598" w:rsidRPr="003F1B36" w:rsidRDefault="00967598" w:rsidP="00344A1A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2. </w:t>
            </w:r>
            <w:r>
              <w:rPr>
                <w:rFonts w:cs="Arial"/>
              </w:rPr>
              <w:t xml:space="preserve">ukládá </w:t>
            </w:r>
            <w:r>
              <w:t>jednat s příslušnými státními orgány o převodu nemocnice v</w:t>
            </w:r>
            <w:r w:rsidR="00344A1A">
              <w:t> </w:t>
            </w:r>
            <w:r>
              <w:t>Jeseníku na stát, po kterém by následoval bezúplatný převod této nemocnice na</w:t>
            </w:r>
            <w:r w:rsidR="00344A1A">
              <w:t> </w:t>
            </w:r>
            <w:r>
              <w:t>Olomoucký kraj, a to jakmile bude potvrzen zájem JESENICKÉ NEMOCNICE, spol. s r.o., o převod nemocnice v Jeseníku na stát</w:t>
            </w:r>
          </w:p>
        </w:tc>
      </w:tr>
      <w:tr w:rsidR="00967598" w:rsidRPr="00241C54" w:rsidTr="00F77226">
        <w:tc>
          <w:tcPr>
            <w:tcW w:w="5000" w:type="pct"/>
            <w:gridSpan w:val="3"/>
          </w:tcPr>
          <w:p w:rsidR="00967598" w:rsidRPr="00241C54" w:rsidRDefault="00967598" w:rsidP="00F7722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967598" w:rsidRPr="00241C54" w:rsidTr="00F77226">
        <w:tc>
          <w:tcPr>
            <w:tcW w:w="2500" w:type="pct"/>
            <w:gridSpan w:val="2"/>
          </w:tcPr>
          <w:p w:rsidR="00967598" w:rsidRPr="00241C54" w:rsidRDefault="00967598" w:rsidP="00F7722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</w:tcPr>
          <w:p w:rsidR="00967598" w:rsidRPr="00241C54" w:rsidRDefault="00344A1A" w:rsidP="00344A1A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67598" w:rsidRPr="00241C54" w:rsidTr="00F77226">
        <w:tc>
          <w:tcPr>
            <w:tcW w:w="5000" w:type="pct"/>
            <w:gridSpan w:val="3"/>
          </w:tcPr>
          <w:p w:rsidR="00344A1A" w:rsidRDefault="00893B2D" w:rsidP="00344A1A">
            <w:pPr>
              <w:jc w:val="both"/>
              <w:rPr>
                <w:rFonts w:cs="Arial"/>
                <w:i/>
              </w:rPr>
            </w:pPr>
            <w:r w:rsidRPr="00893B2D">
              <w:rPr>
                <w:rFonts w:cs="Arial"/>
                <w:i/>
              </w:rPr>
              <w:t>Situace kolem nemocnice v Jeseníku je monitorována. Podle našich informací JESENICKÁ NEMOCNICE, spol. s r.o.</w:t>
            </w:r>
            <w:r w:rsidR="006812E3">
              <w:rPr>
                <w:rFonts w:cs="Arial"/>
                <w:i/>
              </w:rPr>
              <w:t>,</w:t>
            </w:r>
            <w:r w:rsidRPr="00893B2D">
              <w:rPr>
                <w:rFonts w:cs="Arial"/>
                <w:i/>
              </w:rPr>
              <w:t xml:space="preserve"> nemá v tuto chvíli zájem o převod nemocnice v Jeseníku na stát. </w:t>
            </w:r>
          </w:p>
          <w:p w:rsidR="00967598" w:rsidRPr="00241C54" w:rsidRDefault="00344A1A" w:rsidP="004C242F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- </w:t>
            </w:r>
            <w:r w:rsidRPr="00024E53">
              <w:rPr>
                <w:rFonts w:cs="Arial"/>
                <w:b/>
                <w:i/>
              </w:rPr>
              <w:t>Návrh na vypuštění ze sledování</w:t>
            </w:r>
          </w:p>
        </w:tc>
      </w:tr>
    </w:tbl>
    <w:p w:rsidR="00967598" w:rsidRDefault="00967598" w:rsidP="00967598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67598" w:rsidRPr="00241C54" w:rsidTr="00F77226">
        <w:tc>
          <w:tcPr>
            <w:tcW w:w="5000" w:type="pct"/>
            <w:gridSpan w:val="3"/>
          </w:tcPr>
          <w:p w:rsidR="00967598" w:rsidRPr="003F1B36" w:rsidRDefault="00967598" w:rsidP="00F77226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UZ/13/12/2014</w:t>
            </w:r>
            <w:r>
              <w:rPr>
                <w:rFonts w:cs="Arial"/>
              </w:rPr>
              <w:t xml:space="preserve"> ze dne 12. 12. 2014</w:t>
            </w:r>
          </w:p>
        </w:tc>
      </w:tr>
      <w:tr w:rsidR="00967598" w:rsidRPr="00241C54" w:rsidTr="00F77226">
        <w:tc>
          <w:tcPr>
            <w:tcW w:w="5000" w:type="pct"/>
            <w:gridSpan w:val="3"/>
          </w:tcPr>
          <w:p w:rsidR="00967598" w:rsidRPr="00241C54" w:rsidRDefault="00967598" w:rsidP="00F77226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2015 - návrh rozpočtu </w:t>
            </w:r>
          </w:p>
        </w:tc>
      </w:tr>
      <w:tr w:rsidR="00967598" w:rsidRPr="00241C54" w:rsidTr="00C21796">
        <w:tc>
          <w:tcPr>
            <w:tcW w:w="115" w:type="pct"/>
            <w:tcBorders>
              <w:bottom w:val="nil"/>
            </w:tcBorders>
          </w:tcPr>
          <w:p w:rsidR="00967598" w:rsidRPr="00CD63C7" w:rsidRDefault="00967598" w:rsidP="00F77226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bottom w:val="nil"/>
            </w:tcBorders>
          </w:tcPr>
          <w:p w:rsidR="00292E50" w:rsidRPr="004542AF" w:rsidRDefault="00967598" w:rsidP="00F77226">
            <w:pPr>
              <w:jc w:val="both"/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Radě Olomouckého kraje informovat pravidelně Zastupitelstvo Olomouckého kraje o provedených rozpočtových změnách</w:t>
            </w:r>
          </w:p>
        </w:tc>
      </w:tr>
      <w:tr w:rsidR="00967598" w:rsidRPr="00241C54" w:rsidTr="00C21796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967598" w:rsidRPr="00241C54" w:rsidRDefault="00967598" w:rsidP="00F7722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Jiří Rozbořil, hejtman Olomouckého kraje</w:t>
            </w:r>
          </w:p>
        </w:tc>
      </w:tr>
      <w:tr w:rsidR="00967598" w:rsidRPr="00241C54" w:rsidTr="00344A1A">
        <w:tc>
          <w:tcPr>
            <w:tcW w:w="2500" w:type="pct"/>
            <w:gridSpan w:val="2"/>
            <w:tcBorders>
              <w:top w:val="nil"/>
              <w:bottom w:val="nil"/>
            </w:tcBorders>
          </w:tcPr>
          <w:p w:rsidR="00967598" w:rsidRPr="00241C54" w:rsidRDefault="00967598" w:rsidP="00F77226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průběžně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967598" w:rsidRPr="00241C54" w:rsidRDefault="00992376" w:rsidP="00F77226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967598" w:rsidRPr="00241C54" w:rsidTr="00344A1A">
        <w:tc>
          <w:tcPr>
            <w:tcW w:w="5000" w:type="pct"/>
            <w:gridSpan w:val="3"/>
            <w:tcBorders>
              <w:top w:val="nil"/>
            </w:tcBorders>
          </w:tcPr>
          <w:p w:rsidR="00967598" w:rsidRPr="00241C54" w:rsidRDefault="00967598" w:rsidP="00F77226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Bude předloženo ZOK 20. 2. 2015</w:t>
            </w:r>
            <w:r w:rsidR="003B12D9">
              <w:rPr>
                <w:rFonts w:cs="Arial"/>
                <w:i/>
              </w:rPr>
              <w:t xml:space="preserve"> pod bodem 6.2</w:t>
            </w:r>
            <w:r>
              <w:rPr>
                <w:rFonts w:cs="Arial"/>
                <w:i/>
              </w:rPr>
              <w:t>.</w:t>
            </w:r>
          </w:p>
        </w:tc>
      </w:tr>
    </w:tbl>
    <w:p w:rsidR="00967598" w:rsidRPr="00241C54" w:rsidRDefault="00967598" w:rsidP="00F4749C">
      <w:pPr>
        <w:rPr>
          <w:rFonts w:cs="Arial"/>
          <w:sz w:val="16"/>
          <w:szCs w:val="16"/>
        </w:rPr>
      </w:pPr>
    </w:p>
    <w:sectPr w:rsidR="00967598" w:rsidRPr="00241C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1A" w:rsidRDefault="00452E1A">
      <w:r>
        <w:separator/>
      </w:r>
    </w:p>
  </w:endnote>
  <w:endnote w:type="continuationSeparator" w:id="0">
    <w:p w:rsidR="00452E1A" w:rsidRDefault="0045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2D9" w:rsidRDefault="003B12D9" w:rsidP="003B12D9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 Olomouckého kraje 20. 2. 2015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 \* MERGEFORMAT </w:instrText>
    </w:r>
    <w:r>
      <w:rPr>
        <w:i/>
        <w:sz w:val="20"/>
        <w:szCs w:val="20"/>
      </w:rPr>
      <w:fldChar w:fldCharType="separate"/>
    </w:r>
    <w:r w:rsidR="00353EFA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NUMPAGES   \* MERGEFORMAT </w:instrText>
    </w:r>
    <w:r>
      <w:rPr>
        <w:i/>
        <w:sz w:val="20"/>
        <w:szCs w:val="20"/>
      </w:rPr>
      <w:fldChar w:fldCharType="separate"/>
    </w:r>
    <w:r w:rsidR="00353EFA">
      <w:rPr>
        <w:i/>
        <w:noProof/>
        <w:sz w:val="20"/>
        <w:szCs w:val="20"/>
      </w:rPr>
      <w:t>3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>)</w:t>
    </w:r>
  </w:p>
  <w:p w:rsidR="00D74E20" w:rsidRPr="0006511C" w:rsidRDefault="003B12D9" w:rsidP="003B12D9">
    <w:pPr>
      <w:pStyle w:val="Zpat"/>
    </w:pPr>
    <w:r>
      <w:rPr>
        <w:i/>
        <w:sz w:val="20"/>
        <w:szCs w:val="20"/>
      </w:rPr>
      <w:t>2. – Kontrola plnění usnesení Zastupitelstva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1A" w:rsidRDefault="00452E1A">
      <w:r>
        <w:separator/>
      </w:r>
    </w:p>
  </w:footnote>
  <w:footnote w:type="continuationSeparator" w:id="0">
    <w:p w:rsidR="00452E1A" w:rsidRDefault="00452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1E4D"/>
    <w:multiLevelType w:val="hybridMultilevel"/>
    <w:tmpl w:val="B7C243D0"/>
    <w:lvl w:ilvl="0" w:tplc="7B24790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1C"/>
    <w:rsid w:val="00051E78"/>
    <w:rsid w:val="0006511C"/>
    <w:rsid w:val="000B0591"/>
    <w:rsid w:val="00117EE3"/>
    <w:rsid w:val="0017336B"/>
    <w:rsid w:val="001A05A4"/>
    <w:rsid w:val="001B5221"/>
    <w:rsid w:val="001C4A78"/>
    <w:rsid w:val="001F74D0"/>
    <w:rsid w:val="00234686"/>
    <w:rsid w:val="00241C54"/>
    <w:rsid w:val="00246F52"/>
    <w:rsid w:val="00270521"/>
    <w:rsid w:val="00275419"/>
    <w:rsid w:val="00291D3D"/>
    <w:rsid w:val="00292E50"/>
    <w:rsid w:val="002B1D55"/>
    <w:rsid w:val="002D4326"/>
    <w:rsid w:val="00306688"/>
    <w:rsid w:val="00307892"/>
    <w:rsid w:val="00315F94"/>
    <w:rsid w:val="00344A1A"/>
    <w:rsid w:val="00353EFA"/>
    <w:rsid w:val="003B12D9"/>
    <w:rsid w:val="003B6258"/>
    <w:rsid w:val="00415493"/>
    <w:rsid w:val="00452E1A"/>
    <w:rsid w:val="004542AF"/>
    <w:rsid w:val="004C242F"/>
    <w:rsid w:val="00522025"/>
    <w:rsid w:val="00542E9B"/>
    <w:rsid w:val="005C378B"/>
    <w:rsid w:val="006176A7"/>
    <w:rsid w:val="006812E3"/>
    <w:rsid w:val="00710C9B"/>
    <w:rsid w:val="007E137C"/>
    <w:rsid w:val="007F3148"/>
    <w:rsid w:val="00824FA6"/>
    <w:rsid w:val="00876749"/>
    <w:rsid w:val="00893B2D"/>
    <w:rsid w:val="008C766C"/>
    <w:rsid w:val="00912136"/>
    <w:rsid w:val="00953C11"/>
    <w:rsid w:val="00961213"/>
    <w:rsid w:val="00967598"/>
    <w:rsid w:val="00992376"/>
    <w:rsid w:val="00A02D49"/>
    <w:rsid w:val="00A27289"/>
    <w:rsid w:val="00A620FE"/>
    <w:rsid w:val="00A62574"/>
    <w:rsid w:val="00A90DE9"/>
    <w:rsid w:val="00AC7A11"/>
    <w:rsid w:val="00AD1BFE"/>
    <w:rsid w:val="00BD33C0"/>
    <w:rsid w:val="00C21796"/>
    <w:rsid w:val="00C26042"/>
    <w:rsid w:val="00C97C22"/>
    <w:rsid w:val="00CA64E8"/>
    <w:rsid w:val="00CD63C7"/>
    <w:rsid w:val="00D01E6F"/>
    <w:rsid w:val="00D50552"/>
    <w:rsid w:val="00D74E20"/>
    <w:rsid w:val="00D90203"/>
    <w:rsid w:val="00D96EE5"/>
    <w:rsid w:val="00DC15F3"/>
    <w:rsid w:val="00E33C07"/>
    <w:rsid w:val="00EB51B5"/>
    <w:rsid w:val="00EC3AAB"/>
    <w:rsid w:val="00EC4981"/>
    <w:rsid w:val="00F05AC3"/>
    <w:rsid w:val="00F1006D"/>
    <w:rsid w:val="00F16B06"/>
    <w:rsid w:val="00F4749C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06511C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522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759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06511C"/>
    <w:rPr>
      <w:rFonts w:ascii="Arial" w:hAnsi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522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6759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11</TotalTime>
  <Pages>3</Pages>
  <Words>644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Hedencová Jana</dc:creator>
  <cp:lastModifiedBy>Hedencová Jana</cp:lastModifiedBy>
  <cp:revision>8</cp:revision>
  <cp:lastPrinted>2015-01-30T08:01:00Z</cp:lastPrinted>
  <dcterms:created xsi:type="dcterms:W3CDTF">2015-01-30T06:33:00Z</dcterms:created>
  <dcterms:modified xsi:type="dcterms:W3CDTF">2015-02-02T08:17:00Z</dcterms:modified>
</cp:coreProperties>
</file>