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2E7BD5E9" w:rsidR="006D12CF" w:rsidRPr="00EC38DC" w:rsidRDefault="006370A2" w:rsidP="00744BB1">
      <w:pPr>
        <w:pStyle w:val="slo1text"/>
        <w:tabs>
          <w:tab w:val="left" w:pos="708"/>
        </w:tabs>
        <w:rPr>
          <w:rFonts w:cs="Arial"/>
          <w:b/>
          <w:szCs w:val="24"/>
        </w:rPr>
      </w:pPr>
      <w:r w:rsidRPr="00EC38DC">
        <w:rPr>
          <w:rFonts w:cs="Arial"/>
          <w:b/>
          <w:szCs w:val="24"/>
        </w:rPr>
        <w:t>D</w:t>
      </w:r>
      <w:r w:rsidR="006D12CF" w:rsidRPr="00EC38DC">
        <w:rPr>
          <w:rFonts w:cs="Arial"/>
          <w:b/>
          <w:szCs w:val="24"/>
        </w:rPr>
        <w:t>ůvodová zpráva:</w:t>
      </w:r>
    </w:p>
    <w:p w14:paraId="061C4897" w14:textId="0707DE72" w:rsidR="00EA09AE" w:rsidRPr="00985EBA" w:rsidRDefault="00EA09AE" w:rsidP="00120919">
      <w:pPr>
        <w:pStyle w:val="Zkladntext"/>
        <w:rPr>
          <w:rFonts w:cs="Arial"/>
          <w:b/>
          <w:szCs w:val="24"/>
        </w:rPr>
      </w:pPr>
    </w:p>
    <w:p w14:paraId="6A2A952D" w14:textId="1A4EAB08"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1.</w:t>
      </w:r>
    </w:p>
    <w:p w14:paraId="7EA9D4FB" w14:textId="77777777" w:rsidR="00B95DE1" w:rsidRPr="00173C3F" w:rsidRDefault="00B95DE1" w:rsidP="00B95DE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173C3F">
        <w:rPr>
          <w:rStyle w:val="Tunznak"/>
          <w:rFonts w:cs="Arial"/>
          <w:bCs w:val="0"/>
          <w:szCs w:val="24"/>
        </w:rPr>
        <w:t>Bezúplatný převod části pozemku v </w:t>
      </w:r>
      <w:proofErr w:type="spellStart"/>
      <w:r w:rsidRPr="00173C3F">
        <w:rPr>
          <w:rStyle w:val="Tunznak"/>
          <w:rFonts w:cs="Arial"/>
          <w:bCs w:val="0"/>
          <w:szCs w:val="24"/>
        </w:rPr>
        <w:t>k.ú</w:t>
      </w:r>
      <w:proofErr w:type="spellEnd"/>
      <w:r w:rsidRPr="00173C3F">
        <w:rPr>
          <w:rStyle w:val="Tunznak"/>
          <w:rFonts w:cs="Arial"/>
          <w:bCs w:val="0"/>
          <w:szCs w:val="24"/>
        </w:rPr>
        <w:t>. a obci Loštice z vlastnictví Olomouckého kraje, z hospodaření Správy silnic Olomouckého kraje, příspěvkové organizace, do vlastnictví města Loštice.</w:t>
      </w:r>
    </w:p>
    <w:p w14:paraId="545CA821" w14:textId="77777777" w:rsidR="00B95DE1" w:rsidRPr="00173C3F" w:rsidRDefault="00B95DE1" w:rsidP="00B95DE1">
      <w:pPr>
        <w:pStyle w:val="Zkladntext"/>
        <w:rPr>
          <w:rStyle w:val="Tunznak"/>
          <w:rFonts w:cs="Arial"/>
          <w:b w:val="0"/>
          <w:bCs w:val="0"/>
          <w:szCs w:val="24"/>
        </w:rPr>
      </w:pPr>
      <w:r w:rsidRPr="00173C3F">
        <w:rPr>
          <w:rStyle w:val="Tunznak"/>
          <w:rFonts w:cs="Arial"/>
          <w:b w:val="0"/>
          <w:bCs w:val="0"/>
          <w:szCs w:val="24"/>
        </w:rPr>
        <w:t xml:space="preserve">Předmětný pozemek v hospodaření Správy silnic Olomouckého kraje, příspěvkové organizace se nachází v </w:t>
      </w:r>
      <w:proofErr w:type="spellStart"/>
      <w:r w:rsidRPr="00173C3F">
        <w:rPr>
          <w:rStyle w:val="Tunznak"/>
          <w:rFonts w:cs="Arial"/>
          <w:b w:val="0"/>
          <w:bCs w:val="0"/>
          <w:szCs w:val="24"/>
        </w:rPr>
        <w:t>k.ú</w:t>
      </w:r>
      <w:proofErr w:type="spellEnd"/>
      <w:r w:rsidRPr="00173C3F">
        <w:rPr>
          <w:rStyle w:val="Tunznak"/>
          <w:rFonts w:cs="Arial"/>
          <w:b w:val="0"/>
          <w:bCs w:val="0"/>
          <w:szCs w:val="24"/>
        </w:rPr>
        <w:t xml:space="preserve">. a obci Loštice a jeho část o výměře 2 m2 byla dotčena investiční akcí města „Oprava komunikace a chodníku v ul. Ke Koupališti, Loštice“. </w:t>
      </w:r>
    </w:p>
    <w:p w14:paraId="01AAD914" w14:textId="77777777" w:rsidR="00B95DE1" w:rsidRPr="00173C3F" w:rsidRDefault="00B95DE1" w:rsidP="00B95DE1">
      <w:pPr>
        <w:pStyle w:val="Zkladntext"/>
        <w:rPr>
          <w:rStyle w:val="Tunznak"/>
          <w:rFonts w:cs="Arial"/>
          <w:b w:val="0"/>
          <w:bCs w:val="0"/>
          <w:szCs w:val="24"/>
        </w:rPr>
      </w:pPr>
      <w:r w:rsidRPr="00173C3F">
        <w:rPr>
          <w:rStyle w:val="Tunznak"/>
          <w:rFonts w:cs="Arial"/>
          <w:b w:val="0"/>
          <w:bCs w:val="0"/>
          <w:szCs w:val="24"/>
        </w:rPr>
        <w:t>Žádost o bezúplatný převod části předmětného pozemku, zastavěného chodníkem, podalo město Loštice.</w:t>
      </w:r>
    </w:p>
    <w:p w14:paraId="125674A3" w14:textId="77777777" w:rsidR="00B95DE1" w:rsidRPr="00173C3F" w:rsidRDefault="00B95DE1" w:rsidP="00B95DE1">
      <w:pPr>
        <w:widowControl w:val="0"/>
        <w:tabs>
          <w:tab w:val="left" w:pos="8925"/>
        </w:tabs>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8. 2. 2023:</w:t>
      </w:r>
      <w:r w:rsidRPr="00173C3F">
        <w:rPr>
          <w:rFonts w:ascii="Arial" w:hAnsi="Arial" w:cs="Arial"/>
          <w:b/>
          <w:sz w:val="24"/>
          <w:szCs w:val="24"/>
        </w:rPr>
        <w:tab/>
      </w:r>
    </w:p>
    <w:p w14:paraId="19C556AE"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Dne 7. 2. 2023 jsme obdrželi stanovisko Správy silnic Olomouckého kraje, p. o. (dále jen „SSOK“) ze dne 3. 2. 2023, č. j. SSOK-CE 2810/2023, kterým se SSOK vyjadřuje k žádosti města Loštice o bezúplatný převod části pozemku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Loštice. </w:t>
      </w:r>
    </w:p>
    <w:p w14:paraId="429B03F0"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SSOK souhlasí s bezúplatným převodem části pozemku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2256/1, dle předloženého geometrického plánu č. 1436-423/2022 pozemek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2256/14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komunikace o výměře 2 m2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a obci Loštice, z vlastnictví Olomouckého kraje, z hospodaření Správy silnic Olomouckého kraje, příspěvkové organizace do vlastnictví města Loštice. Předmětný pozemek je dotčen veřejně prospěšnou stavbou (chodník) ve vlastnictví města Loštice. </w:t>
      </w:r>
    </w:p>
    <w:p w14:paraId="4FF2E6E7"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Na území města Loštice se v současné době nenacházejí žádné další pozemky vhodné k realizaci vzájemných bezúplatných převodů nemovitostí mezi městem Loštice a Olomouckým krajem. </w:t>
      </w:r>
    </w:p>
    <w:p w14:paraId="34910828"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3AF2B103"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část pozemku </w:t>
      </w:r>
      <w:r w:rsidRPr="00173C3F">
        <w:rPr>
          <w:rFonts w:cs="Arial"/>
          <w:b/>
          <w:szCs w:val="24"/>
          <w:lang w:eastAsia="cs-CZ"/>
        </w:rPr>
        <w:t xml:space="preserve">v </w:t>
      </w:r>
      <w:proofErr w:type="spellStart"/>
      <w:r w:rsidRPr="00173C3F">
        <w:rPr>
          <w:rFonts w:cs="Arial"/>
          <w:b/>
          <w:szCs w:val="24"/>
          <w:lang w:eastAsia="cs-CZ"/>
        </w:rPr>
        <w:t>k.ú</w:t>
      </w:r>
      <w:proofErr w:type="spellEnd"/>
      <w:r w:rsidRPr="00173C3F">
        <w:rPr>
          <w:rFonts w:cs="Arial"/>
          <w:b/>
          <w:szCs w:val="24"/>
          <w:lang w:eastAsia="cs-CZ"/>
        </w:rPr>
        <w:t>. a obci Loštice z vlastnictví Olomouckého kraje, z hospodaření Správy silnic Olomouckého kraje, příspěvkové organizace do vlastnictví města Loštice, IČO: </w:t>
      </w:r>
      <w:r w:rsidRPr="00173C3F">
        <w:rPr>
          <w:rFonts w:cs="Arial"/>
          <w:b/>
          <w:szCs w:val="24"/>
        </w:rPr>
        <w:t>00302945.</w:t>
      </w:r>
      <w:r w:rsidRPr="00173C3F">
        <w:rPr>
          <w:rFonts w:cs="Arial"/>
          <w:b/>
          <w:bCs w:val="0"/>
          <w:szCs w:val="24"/>
        </w:rPr>
        <w:t xml:space="preserve"> </w:t>
      </w:r>
      <w:r w:rsidRPr="00173C3F">
        <w:rPr>
          <w:rStyle w:val="Tunznak"/>
          <w:rFonts w:cs="Arial"/>
          <w:szCs w:val="24"/>
        </w:rPr>
        <w:t xml:space="preserve">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předmětnou nemovitost nepřihlásil, nebyly vzneseny žádné podněty a připomínky.</w:t>
      </w:r>
    </w:p>
    <w:p w14:paraId="0B7D88B3" w14:textId="44B3A9D6" w:rsidR="00B95DE1" w:rsidRPr="00173C3F" w:rsidRDefault="00B95DE1" w:rsidP="00B95DE1">
      <w:pPr>
        <w:pStyle w:val="Zkladntext"/>
        <w:rPr>
          <w:rStyle w:val="Tu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bezúplatný převod části pozemku </w:t>
      </w:r>
      <w:proofErr w:type="spellStart"/>
      <w:r w:rsidRPr="00173C3F">
        <w:rPr>
          <w:rFonts w:cs="Arial"/>
          <w:b/>
          <w:szCs w:val="24"/>
        </w:rPr>
        <w:t>parc</w:t>
      </w:r>
      <w:proofErr w:type="spellEnd"/>
      <w:r w:rsidRPr="00173C3F">
        <w:rPr>
          <w:rFonts w:cs="Arial"/>
          <w:b/>
          <w:szCs w:val="24"/>
        </w:rPr>
        <w:t xml:space="preserve">. č. 2256/1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2 m2, dle geometrického plánu č. 1436-423/2022 ze dne 10. 11. 2022 pozemek </w:t>
      </w:r>
      <w:proofErr w:type="spellStart"/>
      <w:r w:rsidRPr="00173C3F">
        <w:rPr>
          <w:rFonts w:cs="Arial"/>
          <w:b/>
          <w:szCs w:val="24"/>
        </w:rPr>
        <w:t>parc</w:t>
      </w:r>
      <w:proofErr w:type="spellEnd"/>
      <w:r w:rsidRPr="00173C3F">
        <w:rPr>
          <w:rFonts w:cs="Arial"/>
          <w:b/>
          <w:szCs w:val="24"/>
        </w:rPr>
        <w:t xml:space="preserve">. č. 2256/14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2 m2, v </w:t>
      </w:r>
      <w:proofErr w:type="spellStart"/>
      <w:r w:rsidRPr="00173C3F">
        <w:rPr>
          <w:rFonts w:cs="Arial"/>
          <w:b/>
          <w:szCs w:val="24"/>
        </w:rPr>
        <w:t>k.ú</w:t>
      </w:r>
      <w:proofErr w:type="spellEnd"/>
      <w:r w:rsidRPr="00173C3F">
        <w:rPr>
          <w:rFonts w:cs="Arial"/>
          <w:b/>
          <w:szCs w:val="24"/>
        </w:rPr>
        <w:t xml:space="preserve">. a obci Loštice z vlastnictví Olomouckého kraje, z hospodaření Správy silnic Olomouckého kraje, příspěvkové organizace do vlastnictví města Loštice, IČO: 00302945. </w:t>
      </w:r>
      <w:r w:rsidRPr="00173C3F">
        <w:rPr>
          <w:rStyle w:val="Tunznak"/>
          <w:rFonts w:cs="Arial"/>
          <w:szCs w:val="24"/>
        </w:rPr>
        <w:t>Nabyvatel uhradí veškeré náklady spojené s převodem vlastnického práva a správní poplatek spojený s návrhem na vklad vlastnického práva do katastru nemovitostí.</w:t>
      </w:r>
    </w:p>
    <w:p w14:paraId="69F1EEE0" w14:textId="77777777" w:rsidR="00B95DE1" w:rsidRPr="00173C3F" w:rsidRDefault="00B95DE1" w:rsidP="00B95DE1">
      <w:pPr>
        <w:pStyle w:val="Zkladntext"/>
        <w:rPr>
          <w:rFonts w:cs="Arial"/>
          <w:b/>
          <w:szCs w:val="24"/>
        </w:rPr>
      </w:pPr>
    </w:p>
    <w:p w14:paraId="0165FBE5" w14:textId="77777777" w:rsidR="00B95DE1" w:rsidRPr="00173C3F" w:rsidRDefault="00B95DE1" w:rsidP="00B95DE1">
      <w:pPr>
        <w:pStyle w:val="slo1text"/>
        <w:tabs>
          <w:tab w:val="left" w:pos="708"/>
        </w:tabs>
        <w:spacing w:before="120"/>
        <w:rPr>
          <w:rFonts w:cs="Arial"/>
          <w:b/>
          <w:szCs w:val="24"/>
        </w:rPr>
      </w:pPr>
    </w:p>
    <w:p w14:paraId="1B0C3D23" w14:textId="409272E6" w:rsidR="00B95DE1" w:rsidRPr="00173C3F" w:rsidRDefault="00B95DE1" w:rsidP="00B95DE1">
      <w:pPr>
        <w:pStyle w:val="slo1text"/>
        <w:tabs>
          <w:tab w:val="left" w:pos="708"/>
        </w:tabs>
        <w:spacing w:before="120"/>
        <w:rPr>
          <w:rFonts w:cs="Arial"/>
          <w:b/>
          <w:szCs w:val="24"/>
        </w:rPr>
      </w:pPr>
      <w:r w:rsidRPr="00173C3F">
        <w:rPr>
          <w:rFonts w:cs="Arial"/>
          <w:b/>
          <w:szCs w:val="24"/>
        </w:rPr>
        <w:lastRenderedPageBreak/>
        <w:t>k návrhu usnesení bod 1. 2.</w:t>
      </w:r>
    </w:p>
    <w:p w14:paraId="3F922D53" w14:textId="77777777" w:rsidR="00B95DE1" w:rsidRPr="00173C3F" w:rsidRDefault="00B95DE1" w:rsidP="00B95DE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173C3F">
        <w:rPr>
          <w:rStyle w:val="Tunznak"/>
          <w:rFonts w:cs="Arial"/>
          <w:bCs w:val="0"/>
          <w:szCs w:val="24"/>
        </w:rPr>
        <w:t>Bezúplatný převod části pozemku v </w:t>
      </w:r>
      <w:proofErr w:type="spellStart"/>
      <w:r w:rsidRPr="00173C3F">
        <w:rPr>
          <w:rStyle w:val="Tunznak"/>
          <w:rFonts w:cs="Arial"/>
          <w:bCs w:val="0"/>
          <w:szCs w:val="24"/>
        </w:rPr>
        <w:t>k.ú</w:t>
      </w:r>
      <w:proofErr w:type="spellEnd"/>
      <w:r w:rsidRPr="00173C3F">
        <w:rPr>
          <w:rStyle w:val="Tunznak"/>
          <w:rFonts w:cs="Arial"/>
          <w:bCs w:val="0"/>
          <w:szCs w:val="24"/>
        </w:rPr>
        <w:t>. a obci Jívová z vlastnictví Olomouckého kraje, z hospodaření Správy silnic Olomouckého kraje, příspěvkové organizace, do vlastnictví obce Jívová.</w:t>
      </w:r>
    </w:p>
    <w:p w14:paraId="65E1992C" w14:textId="77777777" w:rsidR="00B95DE1" w:rsidRPr="00173C3F" w:rsidRDefault="00B95DE1" w:rsidP="00B95DE1">
      <w:pPr>
        <w:pStyle w:val="Zkladntext"/>
        <w:rPr>
          <w:rStyle w:val="Tunznak"/>
          <w:rFonts w:cs="Arial"/>
          <w:b w:val="0"/>
          <w:bCs w:val="0"/>
          <w:szCs w:val="24"/>
        </w:rPr>
      </w:pPr>
      <w:r w:rsidRPr="00173C3F">
        <w:rPr>
          <w:rStyle w:val="Tunznak"/>
          <w:rFonts w:cs="Arial"/>
          <w:b w:val="0"/>
          <w:bCs w:val="0"/>
          <w:szCs w:val="24"/>
        </w:rPr>
        <w:t xml:space="preserve">Předmětný pozemek v hospodaření Správy silnic Olomouckého kraje, příspěvkové organizace se nachází v </w:t>
      </w:r>
      <w:proofErr w:type="spellStart"/>
      <w:r w:rsidRPr="00173C3F">
        <w:rPr>
          <w:rStyle w:val="Tunznak"/>
          <w:rFonts w:cs="Arial"/>
          <w:b w:val="0"/>
          <w:bCs w:val="0"/>
          <w:szCs w:val="24"/>
        </w:rPr>
        <w:t>k.ú</w:t>
      </w:r>
      <w:proofErr w:type="spellEnd"/>
      <w:r w:rsidRPr="00173C3F">
        <w:rPr>
          <w:rStyle w:val="Tunznak"/>
          <w:rFonts w:cs="Arial"/>
          <w:b w:val="0"/>
          <w:bCs w:val="0"/>
          <w:szCs w:val="24"/>
        </w:rPr>
        <w:t>. a obci Jívová a jeho část o výměře 322 m2 byla dotčena stavbou chodníku a sjezdu na místní komunikaci ze silnice III/44311.</w:t>
      </w:r>
    </w:p>
    <w:p w14:paraId="1ABE2CE4" w14:textId="77777777" w:rsidR="00B95DE1" w:rsidRPr="00173C3F" w:rsidRDefault="00B95DE1" w:rsidP="00B95DE1">
      <w:pPr>
        <w:pStyle w:val="Zkladntext"/>
        <w:rPr>
          <w:rStyle w:val="Tunznak"/>
          <w:rFonts w:cs="Arial"/>
          <w:b w:val="0"/>
          <w:bCs w:val="0"/>
          <w:szCs w:val="24"/>
        </w:rPr>
      </w:pPr>
      <w:r w:rsidRPr="00173C3F">
        <w:rPr>
          <w:rStyle w:val="Tunznak"/>
          <w:rFonts w:cs="Arial"/>
          <w:b w:val="0"/>
          <w:bCs w:val="0"/>
          <w:szCs w:val="24"/>
        </w:rPr>
        <w:t>Žádost o bezúplatný převod části předmětného pozemku podala obec Jívová.</w:t>
      </w:r>
    </w:p>
    <w:p w14:paraId="0CCCDCA1" w14:textId="77777777" w:rsidR="00B95DE1" w:rsidRPr="00173C3F" w:rsidRDefault="00B95DE1" w:rsidP="00B95DE1">
      <w:pPr>
        <w:widowControl w:val="0"/>
        <w:tabs>
          <w:tab w:val="left" w:pos="8925"/>
        </w:tabs>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24. 1. 2023:</w:t>
      </w:r>
      <w:r w:rsidRPr="00173C3F">
        <w:rPr>
          <w:rFonts w:ascii="Arial" w:hAnsi="Arial" w:cs="Arial"/>
          <w:b/>
          <w:sz w:val="24"/>
          <w:szCs w:val="24"/>
        </w:rPr>
        <w:tab/>
      </w:r>
    </w:p>
    <w:p w14:paraId="2A38D000"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Dne 20. 1. 2023 jsme obdrželi stanovisko Správy silnic Olomouckého kraje, p. o. (dále jen „SSOK“) ze dne 19. 1. 2023, č. j. SSOK-CE 1614/2023, kterým se SSOK vyjadřuje k žádosti obce Jívová o bezúplatný převod části pozemku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Jívová. </w:t>
      </w:r>
    </w:p>
    <w:p w14:paraId="60905CBA"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SSOK souhlasí s převodem části pozemku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2303/1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322 m2, dle geometrického plánu č. 604-73/2022 ze dne 17. 10. 2022 pozemek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2303/3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322 m2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a obci Jívová z vlastnictví Olomouckého kraje, z hospodaření SSOK do vlastnictví obce Jívová. Na předmětném pozemku se nachází chodník a sjezd na </w:t>
      </w:r>
      <w:r w:rsidRPr="00173C3F">
        <w:rPr>
          <w:rStyle w:val="Tunznak"/>
          <w:rFonts w:cs="Arial"/>
          <w:b w:val="0"/>
          <w:szCs w:val="24"/>
        </w:rPr>
        <w:t>místní komunikaci</w:t>
      </w:r>
      <w:r w:rsidRPr="00173C3F">
        <w:rPr>
          <w:rFonts w:ascii="Arial" w:hAnsi="Arial" w:cs="Arial"/>
          <w:color w:val="000000"/>
          <w:sz w:val="24"/>
          <w:szCs w:val="24"/>
        </w:rPr>
        <w:t xml:space="preserve"> ve vlastnictví obce Jívová. </w:t>
      </w:r>
    </w:p>
    <w:p w14:paraId="1D422569"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Na území obce Jívová se v současné době nenacházejí žádné další pozemky vhodné k realizaci vzájemných bezúplatných převodů nemovitostí mezi obcí Jívová a Olomouckým krajem. </w:t>
      </w:r>
    </w:p>
    <w:p w14:paraId="0DA1FED2"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1AB97151"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část pozemku </w:t>
      </w:r>
      <w:r w:rsidRPr="00173C3F">
        <w:rPr>
          <w:rFonts w:cs="Arial"/>
          <w:b/>
          <w:color w:val="000000"/>
          <w:szCs w:val="24"/>
        </w:rPr>
        <w:t xml:space="preserve">v k. </w:t>
      </w:r>
      <w:proofErr w:type="spellStart"/>
      <w:r w:rsidRPr="00173C3F">
        <w:rPr>
          <w:rFonts w:cs="Arial"/>
          <w:b/>
          <w:color w:val="000000"/>
          <w:szCs w:val="24"/>
        </w:rPr>
        <w:t>ú.</w:t>
      </w:r>
      <w:proofErr w:type="spellEnd"/>
      <w:r w:rsidRPr="00173C3F">
        <w:rPr>
          <w:rFonts w:cs="Arial"/>
          <w:b/>
          <w:color w:val="000000"/>
          <w:szCs w:val="24"/>
        </w:rPr>
        <w:t xml:space="preserve"> a obci Jívová z vlastnictví Olomouckého kraje, z hospodaření Správy silnic Olomouckého kraje, příspěvkové organizace, do vlastnictví obce Jívová, IČO: 00299031.</w:t>
      </w:r>
      <w:r w:rsidRPr="00173C3F">
        <w:rPr>
          <w:rFonts w:cs="Arial"/>
          <w:b/>
          <w:bCs w:val="0"/>
          <w:color w:val="000000"/>
          <w:szCs w:val="24"/>
        </w:rPr>
        <w:t xml:space="preserve"> </w:t>
      </w:r>
      <w:r w:rsidRPr="00173C3F">
        <w:rPr>
          <w:rStyle w:val="Tunznak"/>
          <w:rFonts w:cs="Arial"/>
          <w:szCs w:val="24"/>
        </w:rPr>
        <w:t xml:space="preserve">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předmětnou nemovitost nepřihlásil, nebyly vzneseny žádné podněty a připomínky.</w:t>
      </w:r>
    </w:p>
    <w:p w14:paraId="573CFEA6" w14:textId="6226764C" w:rsidR="00B95DE1" w:rsidRPr="00173C3F" w:rsidRDefault="00B95DE1" w:rsidP="00B95DE1">
      <w:pPr>
        <w:pStyle w:val="Zkladntext"/>
        <w:rPr>
          <w:rStyle w:val="Tunznak"/>
          <w:rFonts w:cs="Arial"/>
          <w:bCs w:val="0"/>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bezúplatný převod části pozemku </w:t>
      </w:r>
      <w:proofErr w:type="spellStart"/>
      <w:r w:rsidRPr="00173C3F">
        <w:rPr>
          <w:rFonts w:cs="Arial"/>
          <w:b/>
          <w:color w:val="000000"/>
          <w:szCs w:val="24"/>
        </w:rPr>
        <w:t>parc</w:t>
      </w:r>
      <w:proofErr w:type="spellEnd"/>
      <w:r w:rsidRPr="00173C3F">
        <w:rPr>
          <w:rFonts w:cs="Arial"/>
          <w:b/>
          <w:color w:val="000000"/>
          <w:szCs w:val="24"/>
        </w:rPr>
        <w:t xml:space="preserve">. č. 2303/1 </w:t>
      </w:r>
      <w:proofErr w:type="spellStart"/>
      <w:r w:rsidRPr="00173C3F">
        <w:rPr>
          <w:rFonts w:cs="Arial"/>
          <w:b/>
          <w:color w:val="000000"/>
          <w:szCs w:val="24"/>
        </w:rPr>
        <w:t>ost</w:t>
      </w:r>
      <w:proofErr w:type="spellEnd"/>
      <w:r w:rsidRPr="00173C3F">
        <w:rPr>
          <w:rFonts w:cs="Arial"/>
          <w:b/>
          <w:color w:val="000000"/>
          <w:szCs w:val="24"/>
        </w:rPr>
        <w:t xml:space="preserve">. </w:t>
      </w:r>
      <w:proofErr w:type="spellStart"/>
      <w:r w:rsidRPr="00173C3F">
        <w:rPr>
          <w:rFonts w:cs="Arial"/>
          <w:b/>
          <w:color w:val="000000"/>
          <w:szCs w:val="24"/>
        </w:rPr>
        <w:t>pl</w:t>
      </w:r>
      <w:proofErr w:type="spellEnd"/>
      <w:r w:rsidRPr="00173C3F">
        <w:rPr>
          <w:rFonts w:cs="Arial"/>
          <w:b/>
          <w:color w:val="000000"/>
          <w:szCs w:val="24"/>
        </w:rPr>
        <w:t xml:space="preserve">. o výměře 322 m2, dle geometrického plánu č. 604-73/2022 ze dne 17. 10. 2022 pozemek </w:t>
      </w:r>
      <w:proofErr w:type="spellStart"/>
      <w:r w:rsidRPr="00173C3F">
        <w:rPr>
          <w:rFonts w:cs="Arial"/>
          <w:b/>
          <w:color w:val="000000"/>
          <w:szCs w:val="24"/>
        </w:rPr>
        <w:t>parc</w:t>
      </w:r>
      <w:proofErr w:type="spellEnd"/>
      <w:r w:rsidRPr="00173C3F">
        <w:rPr>
          <w:rFonts w:cs="Arial"/>
          <w:b/>
          <w:color w:val="000000"/>
          <w:szCs w:val="24"/>
        </w:rPr>
        <w:t xml:space="preserve">. č. 2303/3 </w:t>
      </w:r>
      <w:proofErr w:type="spellStart"/>
      <w:r w:rsidRPr="00173C3F">
        <w:rPr>
          <w:rFonts w:cs="Arial"/>
          <w:b/>
          <w:color w:val="000000"/>
          <w:szCs w:val="24"/>
        </w:rPr>
        <w:t>ost</w:t>
      </w:r>
      <w:proofErr w:type="spellEnd"/>
      <w:r w:rsidRPr="00173C3F">
        <w:rPr>
          <w:rFonts w:cs="Arial"/>
          <w:b/>
          <w:color w:val="000000"/>
          <w:szCs w:val="24"/>
        </w:rPr>
        <w:t xml:space="preserve">. </w:t>
      </w:r>
      <w:proofErr w:type="spellStart"/>
      <w:r w:rsidRPr="00173C3F">
        <w:rPr>
          <w:rFonts w:cs="Arial"/>
          <w:b/>
          <w:color w:val="000000"/>
          <w:szCs w:val="24"/>
        </w:rPr>
        <w:t>pl</w:t>
      </w:r>
      <w:proofErr w:type="spellEnd"/>
      <w:r w:rsidRPr="00173C3F">
        <w:rPr>
          <w:rFonts w:cs="Arial"/>
          <w:b/>
          <w:color w:val="000000"/>
          <w:szCs w:val="24"/>
        </w:rPr>
        <w:t xml:space="preserve">. o výměře 322 m2, v k. </w:t>
      </w:r>
      <w:proofErr w:type="spellStart"/>
      <w:r w:rsidRPr="00173C3F">
        <w:rPr>
          <w:rFonts w:cs="Arial"/>
          <w:b/>
          <w:color w:val="000000"/>
          <w:szCs w:val="24"/>
        </w:rPr>
        <w:t>ú.</w:t>
      </w:r>
      <w:proofErr w:type="spellEnd"/>
      <w:r w:rsidRPr="00173C3F">
        <w:rPr>
          <w:rFonts w:cs="Arial"/>
          <w:b/>
          <w:color w:val="000000"/>
          <w:szCs w:val="24"/>
        </w:rPr>
        <w:t xml:space="preserve"> a obci Jívová z vlastnictví Olomouckého kraje, z hospodaření Správy silnic Olomouckého kraje, příspěvkové organizace, do vlastnictví obce Jívová, IČO: 00299031. </w:t>
      </w:r>
      <w:r w:rsidRPr="00173C3F">
        <w:rPr>
          <w:rStyle w:val="Tunznak"/>
          <w:rFonts w:cs="Arial"/>
          <w:szCs w:val="24"/>
        </w:rPr>
        <w:t>Nabyvatel uhradí veškeré náklady spojené s převodem vlastnického práva a správní poplatek spojený s návrhem na vklad vlastnického práva do katastru nemovitostí.</w:t>
      </w:r>
    </w:p>
    <w:p w14:paraId="5A02186B" w14:textId="77777777" w:rsidR="00B95DE1" w:rsidRPr="00173C3F" w:rsidRDefault="00B95DE1" w:rsidP="00B95DE1">
      <w:pPr>
        <w:spacing w:after="120"/>
        <w:jc w:val="both"/>
        <w:rPr>
          <w:rFonts w:ascii="Arial" w:hAnsi="Arial" w:cs="Arial"/>
          <w:bCs/>
          <w:color w:val="000000"/>
          <w:sz w:val="24"/>
          <w:szCs w:val="24"/>
        </w:rPr>
      </w:pPr>
    </w:p>
    <w:p w14:paraId="6B9F4DE7" w14:textId="3A9A93E5"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3.</w:t>
      </w:r>
    </w:p>
    <w:p w14:paraId="597C7686" w14:textId="77777777" w:rsidR="00B95DE1" w:rsidRPr="00173C3F" w:rsidRDefault="00B95DE1" w:rsidP="00B95DE1">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173C3F">
        <w:rPr>
          <w:rStyle w:val="Tunznak"/>
          <w:rFonts w:cs="Arial"/>
          <w:bCs w:val="0"/>
          <w:szCs w:val="24"/>
        </w:rPr>
        <w:t>Bezúplatný převod částí pozemku v </w:t>
      </w:r>
      <w:proofErr w:type="spellStart"/>
      <w:r w:rsidRPr="00173C3F">
        <w:rPr>
          <w:rStyle w:val="Tunznak"/>
          <w:rFonts w:cs="Arial"/>
          <w:bCs w:val="0"/>
          <w:szCs w:val="24"/>
        </w:rPr>
        <w:t>k.ú</w:t>
      </w:r>
      <w:proofErr w:type="spellEnd"/>
      <w:r w:rsidRPr="00173C3F">
        <w:rPr>
          <w:rStyle w:val="Tunznak"/>
          <w:rFonts w:cs="Arial"/>
          <w:bCs w:val="0"/>
          <w:szCs w:val="24"/>
        </w:rPr>
        <w:t>. a obci Hraničné Petrovice z vlastnictví Olomouckého kraje, z hospodaření Správy silnic Olomouckého kraje, příspěvkové organizace, do vlastnictví obce Hraničné Petrovice.</w:t>
      </w:r>
    </w:p>
    <w:p w14:paraId="16DBEA31" w14:textId="77777777" w:rsidR="00B95DE1" w:rsidRPr="00173C3F" w:rsidRDefault="00B95DE1" w:rsidP="00B95DE1">
      <w:pPr>
        <w:pStyle w:val="Zkladntext"/>
        <w:rPr>
          <w:rStyle w:val="Tunznak"/>
          <w:rFonts w:cs="Arial"/>
          <w:b w:val="0"/>
          <w:bCs w:val="0"/>
          <w:szCs w:val="24"/>
        </w:rPr>
      </w:pPr>
      <w:r w:rsidRPr="00173C3F">
        <w:rPr>
          <w:rStyle w:val="Tunznak"/>
          <w:rFonts w:cs="Arial"/>
          <w:b w:val="0"/>
          <w:bCs w:val="0"/>
          <w:szCs w:val="24"/>
        </w:rPr>
        <w:lastRenderedPageBreak/>
        <w:t xml:space="preserve">Předmětný pozemek v hospodaření Správy silnic Olomouckého kraje, příspěvkové organizace se nachází v </w:t>
      </w:r>
      <w:proofErr w:type="spellStart"/>
      <w:r w:rsidRPr="00173C3F">
        <w:rPr>
          <w:rStyle w:val="Tunznak"/>
          <w:rFonts w:cs="Arial"/>
          <w:b w:val="0"/>
          <w:bCs w:val="0"/>
          <w:szCs w:val="24"/>
        </w:rPr>
        <w:t>k.ú</w:t>
      </w:r>
      <w:proofErr w:type="spellEnd"/>
      <w:r w:rsidRPr="00173C3F">
        <w:rPr>
          <w:rStyle w:val="Tunznak"/>
          <w:rFonts w:cs="Arial"/>
          <w:b w:val="0"/>
          <w:bCs w:val="0"/>
          <w:szCs w:val="24"/>
        </w:rPr>
        <w:t>. a obci Hraničné Petrovice a jeho části o celkové výměře 1 078 m2 byly dotčeny stavbou chodníku propojujícího koncovou část obce s centrem obce.</w:t>
      </w:r>
    </w:p>
    <w:p w14:paraId="0DB428C7" w14:textId="77777777" w:rsidR="00B95DE1" w:rsidRPr="00173C3F" w:rsidRDefault="00B95DE1" w:rsidP="00B95DE1">
      <w:pPr>
        <w:pStyle w:val="Zkladntext"/>
        <w:rPr>
          <w:rStyle w:val="Tunznak"/>
          <w:rFonts w:cs="Arial"/>
          <w:b w:val="0"/>
          <w:bCs w:val="0"/>
          <w:szCs w:val="24"/>
        </w:rPr>
      </w:pPr>
      <w:r w:rsidRPr="00173C3F">
        <w:rPr>
          <w:rStyle w:val="Tunznak"/>
          <w:rFonts w:cs="Arial"/>
          <w:b w:val="0"/>
          <w:bCs w:val="0"/>
          <w:szCs w:val="24"/>
        </w:rPr>
        <w:t xml:space="preserve">Žádost o bezúplatný převod části předmětného pozemku podala obec Hraničné Petrovice. </w:t>
      </w:r>
    </w:p>
    <w:p w14:paraId="538D1F00" w14:textId="77777777" w:rsidR="00B95DE1" w:rsidRPr="00173C3F" w:rsidRDefault="00B95DE1" w:rsidP="00B95DE1">
      <w:pPr>
        <w:widowControl w:val="0"/>
        <w:tabs>
          <w:tab w:val="left" w:pos="8925"/>
        </w:tabs>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14. 2. 2023:</w:t>
      </w:r>
    </w:p>
    <w:p w14:paraId="67EB327E"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Dne 10. 2. 2023 jsme obdrželi stanovisko Správy silnic Olomouckého kraje, p. o. (dále jen „SSOK“) ze dne 7. 2. 2023, č. j. SSOK-CE 3116/2023, kterým se SSOK vyjadřuje k žádosti obce Hraničné Petrovice o bezúplatný převod částí pozemků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Hraničné Petrovice. </w:t>
      </w:r>
    </w:p>
    <w:p w14:paraId="44FCF067"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SSOK souhlasí s bezúplatným převodem částí pozemku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1619/1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celkové výměře 1 078 m2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Hraničné Petrovice z vlastnictví Olomouckého kraje, z hospodaření Správy silnic Olomouckého kraje, příspěvkové organizace do vlastnictví obce Hraničné Petrovice: </w:t>
      </w:r>
    </w:p>
    <w:p w14:paraId="369F7716"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 dle geometrického plánu č. 186-173/2019 ze dne 9. 1. 2021 pozemky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1619/4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361 m2,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1619/5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426 m2 a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1619/6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13 m2, </w:t>
      </w:r>
    </w:p>
    <w:p w14:paraId="1EA84E67"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 dle geometrického plánu č. 194-173/2019 ze dne 10. 10. 2022 pozemky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1619/7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125 m2,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1619/8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28 m2,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1619/9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93 m2 a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1619/10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32 m2. </w:t>
      </w:r>
    </w:p>
    <w:p w14:paraId="39D47CDE"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Na uvedených pozemcích je vybudován chodník ve vlastnictví obce Hraničné Petrovice. </w:t>
      </w:r>
    </w:p>
    <w:p w14:paraId="27C71403"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1B5775E2"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Na území obce Hraničné Petrovice se v současné době nenacházejí žádné další pozemky vhodné k realizaci vzájemných bezúplatných převodů nemovitostí mezi obcí Hraničné Petrovice a Olomouckým krajem. </w:t>
      </w:r>
    </w:p>
    <w:p w14:paraId="05521AD3"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části pozemku </w:t>
      </w:r>
      <w:r w:rsidRPr="00173C3F">
        <w:rPr>
          <w:rFonts w:cs="Arial"/>
          <w:b/>
          <w:color w:val="000000"/>
          <w:szCs w:val="24"/>
        </w:rPr>
        <w:t>v </w:t>
      </w:r>
      <w:proofErr w:type="spellStart"/>
      <w:r w:rsidRPr="00173C3F">
        <w:rPr>
          <w:rFonts w:cs="Arial"/>
          <w:b/>
          <w:color w:val="000000"/>
          <w:szCs w:val="24"/>
        </w:rPr>
        <w:t>k.ú</w:t>
      </w:r>
      <w:proofErr w:type="spellEnd"/>
      <w:r w:rsidRPr="00173C3F">
        <w:rPr>
          <w:rFonts w:cs="Arial"/>
          <w:b/>
          <w:color w:val="000000"/>
          <w:szCs w:val="24"/>
        </w:rPr>
        <w:t>. a obci Hraničné Petrovice, z vlastnictví Olomouckého kraje, z hospodaření Správy silnic Olomouckého kraje, příspěvkové organizace do vlastnictví obce Hraničné Petrovice, IČO: 00601144.</w:t>
      </w:r>
      <w:r w:rsidRPr="00173C3F">
        <w:rPr>
          <w:rStyle w:val="Tunznak"/>
          <w:rFonts w:cs="Arial"/>
          <w:szCs w:val="24"/>
        </w:rPr>
        <w:t xml:space="preserve"> 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předmětné nemovitosti nepřihlásil, nebyly vzneseny žádné podněty a připomínky.</w:t>
      </w:r>
    </w:p>
    <w:p w14:paraId="39DBBB36" w14:textId="1FEA5734" w:rsidR="00B95DE1" w:rsidRPr="00173C3F" w:rsidRDefault="00B95DE1" w:rsidP="00B95DE1">
      <w:pPr>
        <w:pStyle w:val="Zkladntext"/>
        <w:rPr>
          <w:rStyle w:val="Tunznak"/>
          <w:rFonts w:cs="Arial"/>
          <w:bCs w:val="0"/>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bezúplatný převod </w:t>
      </w:r>
      <w:r w:rsidRPr="00173C3F">
        <w:rPr>
          <w:rFonts w:cs="Arial"/>
          <w:b/>
          <w:color w:val="000000"/>
          <w:szCs w:val="24"/>
        </w:rPr>
        <w:t xml:space="preserve">částí pozemku </w:t>
      </w:r>
      <w:proofErr w:type="spellStart"/>
      <w:r w:rsidRPr="00173C3F">
        <w:rPr>
          <w:rFonts w:cs="Arial"/>
          <w:b/>
          <w:color w:val="000000"/>
          <w:szCs w:val="24"/>
        </w:rPr>
        <w:t>parc</w:t>
      </w:r>
      <w:proofErr w:type="spellEnd"/>
      <w:r w:rsidRPr="00173C3F">
        <w:rPr>
          <w:rFonts w:cs="Arial"/>
          <w:b/>
          <w:color w:val="000000"/>
          <w:szCs w:val="24"/>
        </w:rPr>
        <w:t xml:space="preserve">. č. 1619/1 </w:t>
      </w:r>
      <w:proofErr w:type="spellStart"/>
      <w:r w:rsidRPr="00173C3F">
        <w:rPr>
          <w:rFonts w:cs="Arial"/>
          <w:b/>
          <w:color w:val="000000"/>
          <w:szCs w:val="24"/>
        </w:rPr>
        <w:t>ost</w:t>
      </w:r>
      <w:proofErr w:type="spellEnd"/>
      <w:r w:rsidRPr="00173C3F">
        <w:rPr>
          <w:rFonts w:cs="Arial"/>
          <w:b/>
          <w:color w:val="000000"/>
          <w:szCs w:val="24"/>
        </w:rPr>
        <w:t xml:space="preserve">. </w:t>
      </w:r>
      <w:proofErr w:type="spellStart"/>
      <w:r w:rsidRPr="00173C3F">
        <w:rPr>
          <w:rFonts w:cs="Arial"/>
          <w:b/>
          <w:color w:val="000000"/>
          <w:szCs w:val="24"/>
        </w:rPr>
        <w:t>pl</w:t>
      </w:r>
      <w:proofErr w:type="spellEnd"/>
      <w:r w:rsidRPr="00173C3F">
        <w:rPr>
          <w:rFonts w:cs="Arial"/>
          <w:b/>
          <w:color w:val="000000"/>
          <w:szCs w:val="24"/>
        </w:rPr>
        <w:t xml:space="preserve">. o celkové výměře 1 078 m2, dle geometrického plánu č. 186-173/2019 ze dne 9. 1. 2021 pozemky </w:t>
      </w:r>
      <w:proofErr w:type="spellStart"/>
      <w:r w:rsidRPr="00173C3F">
        <w:rPr>
          <w:rFonts w:cs="Arial"/>
          <w:b/>
          <w:color w:val="000000"/>
          <w:szCs w:val="24"/>
        </w:rPr>
        <w:t>parc</w:t>
      </w:r>
      <w:proofErr w:type="spellEnd"/>
      <w:r w:rsidRPr="00173C3F">
        <w:rPr>
          <w:rFonts w:cs="Arial"/>
          <w:b/>
          <w:color w:val="000000"/>
          <w:szCs w:val="24"/>
        </w:rPr>
        <w:t xml:space="preserve">. č. 1619/4 </w:t>
      </w:r>
      <w:proofErr w:type="spellStart"/>
      <w:r w:rsidRPr="00173C3F">
        <w:rPr>
          <w:rFonts w:cs="Arial"/>
          <w:b/>
          <w:color w:val="000000"/>
          <w:szCs w:val="24"/>
        </w:rPr>
        <w:t>ost</w:t>
      </w:r>
      <w:proofErr w:type="spellEnd"/>
      <w:r w:rsidRPr="00173C3F">
        <w:rPr>
          <w:rFonts w:cs="Arial"/>
          <w:b/>
          <w:color w:val="000000"/>
          <w:szCs w:val="24"/>
        </w:rPr>
        <w:t xml:space="preserve">. plocha o výměře 361 m2, </w:t>
      </w:r>
      <w:proofErr w:type="spellStart"/>
      <w:r w:rsidRPr="00173C3F">
        <w:rPr>
          <w:rFonts w:cs="Arial"/>
          <w:b/>
          <w:color w:val="000000"/>
          <w:szCs w:val="24"/>
        </w:rPr>
        <w:t>parc</w:t>
      </w:r>
      <w:proofErr w:type="spellEnd"/>
      <w:r w:rsidRPr="00173C3F">
        <w:rPr>
          <w:rFonts w:cs="Arial"/>
          <w:b/>
          <w:color w:val="000000"/>
          <w:szCs w:val="24"/>
        </w:rPr>
        <w:t xml:space="preserve">. č. 1619/5 </w:t>
      </w:r>
      <w:proofErr w:type="spellStart"/>
      <w:r w:rsidRPr="00173C3F">
        <w:rPr>
          <w:rFonts w:cs="Arial"/>
          <w:b/>
          <w:color w:val="000000"/>
          <w:szCs w:val="24"/>
        </w:rPr>
        <w:t>ost</w:t>
      </w:r>
      <w:proofErr w:type="spellEnd"/>
      <w:r w:rsidRPr="00173C3F">
        <w:rPr>
          <w:rFonts w:cs="Arial"/>
          <w:b/>
          <w:color w:val="000000"/>
          <w:szCs w:val="24"/>
        </w:rPr>
        <w:t xml:space="preserve">. plocha o výměře 426 m2 a </w:t>
      </w:r>
      <w:proofErr w:type="spellStart"/>
      <w:r w:rsidRPr="00173C3F">
        <w:rPr>
          <w:rFonts w:cs="Arial"/>
          <w:b/>
          <w:color w:val="000000"/>
          <w:szCs w:val="24"/>
        </w:rPr>
        <w:t>parc</w:t>
      </w:r>
      <w:proofErr w:type="spellEnd"/>
      <w:r w:rsidRPr="00173C3F">
        <w:rPr>
          <w:rFonts w:cs="Arial"/>
          <w:b/>
          <w:color w:val="000000"/>
          <w:szCs w:val="24"/>
        </w:rPr>
        <w:t xml:space="preserve">. č. 1619/6 </w:t>
      </w:r>
      <w:proofErr w:type="spellStart"/>
      <w:r w:rsidRPr="00173C3F">
        <w:rPr>
          <w:rFonts w:cs="Arial"/>
          <w:b/>
          <w:color w:val="000000"/>
          <w:szCs w:val="24"/>
        </w:rPr>
        <w:t>ost</w:t>
      </w:r>
      <w:proofErr w:type="spellEnd"/>
      <w:r w:rsidRPr="00173C3F">
        <w:rPr>
          <w:rFonts w:cs="Arial"/>
          <w:b/>
          <w:color w:val="000000"/>
          <w:szCs w:val="24"/>
        </w:rPr>
        <w:t xml:space="preserve">. plocha o výměře 13 m2, dle geometrického plánu č. 194-173/2019 ze dne 10. 10. 2022 pozemky </w:t>
      </w:r>
      <w:proofErr w:type="spellStart"/>
      <w:r w:rsidRPr="00173C3F">
        <w:rPr>
          <w:rFonts w:cs="Arial"/>
          <w:b/>
          <w:color w:val="000000"/>
          <w:szCs w:val="24"/>
        </w:rPr>
        <w:t>parc</w:t>
      </w:r>
      <w:proofErr w:type="spellEnd"/>
      <w:r w:rsidRPr="00173C3F">
        <w:rPr>
          <w:rFonts w:cs="Arial"/>
          <w:b/>
          <w:color w:val="000000"/>
          <w:szCs w:val="24"/>
        </w:rPr>
        <w:t xml:space="preserve">. č. 1619/7 </w:t>
      </w:r>
      <w:proofErr w:type="spellStart"/>
      <w:r w:rsidRPr="00173C3F">
        <w:rPr>
          <w:rFonts w:cs="Arial"/>
          <w:b/>
          <w:color w:val="000000"/>
          <w:szCs w:val="24"/>
        </w:rPr>
        <w:t>ost</w:t>
      </w:r>
      <w:proofErr w:type="spellEnd"/>
      <w:r w:rsidRPr="00173C3F">
        <w:rPr>
          <w:rFonts w:cs="Arial"/>
          <w:b/>
          <w:color w:val="000000"/>
          <w:szCs w:val="24"/>
        </w:rPr>
        <w:t xml:space="preserve">. plocha o výměře 125 m2, </w:t>
      </w:r>
      <w:proofErr w:type="spellStart"/>
      <w:r w:rsidRPr="00173C3F">
        <w:rPr>
          <w:rFonts w:cs="Arial"/>
          <w:b/>
          <w:color w:val="000000"/>
          <w:szCs w:val="24"/>
        </w:rPr>
        <w:t>parc</w:t>
      </w:r>
      <w:proofErr w:type="spellEnd"/>
      <w:r w:rsidRPr="00173C3F">
        <w:rPr>
          <w:rFonts w:cs="Arial"/>
          <w:b/>
          <w:color w:val="000000"/>
          <w:szCs w:val="24"/>
        </w:rPr>
        <w:t>. č.</w:t>
      </w:r>
      <w:r w:rsidR="00406EA1" w:rsidRPr="00173C3F">
        <w:rPr>
          <w:rFonts w:cs="Arial"/>
          <w:b/>
          <w:color w:val="000000"/>
          <w:szCs w:val="24"/>
        </w:rPr>
        <w:t> </w:t>
      </w:r>
      <w:r w:rsidRPr="00173C3F">
        <w:rPr>
          <w:rFonts w:cs="Arial"/>
          <w:b/>
          <w:color w:val="000000"/>
          <w:szCs w:val="24"/>
        </w:rPr>
        <w:t xml:space="preserve">1619/8 </w:t>
      </w:r>
      <w:proofErr w:type="spellStart"/>
      <w:r w:rsidRPr="00173C3F">
        <w:rPr>
          <w:rFonts w:cs="Arial"/>
          <w:b/>
          <w:color w:val="000000"/>
          <w:szCs w:val="24"/>
        </w:rPr>
        <w:t>ost</w:t>
      </w:r>
      <w:proofErr w:type="spellEnd"/>
      <w:r w:rsidRPr="00173C3F">
        <w:rPr>
          <w:rFonts w:cs="Arial"/>
          <w:b/>
          <w:color w:val="000000"/>
          <w:szCs w:val="24"/>
        </w:rPr>
        <w:t xml:space="preserve">. plocha o výměře 28 m2, </w:t>
      </w:r>
      <w:proofErr w:type="spellStart"/>
      <w:r w:rsidRPr="00173C3F">
        <w:rPr>
          <w:rFonts w:cs="Arial"/>
          <w:b/>
          <w:color w:val="000000"/>
          <w:szCs w:val="24"/>
        </w:rPr>
        <w:t>parc</w:t>
      </w:r>
      <w:proofErr w:type="spellEnd"/>
      <w:r w:rsidRPr="00173C3F">
        <w:rPr>
          <w:rFonts w:cs="Arial"/>
          <w:b/>
          <w:color w:val="000000"/>
          <w:szCs w:val="24"/>
        </w:rPr>
        <w:t xml:space="preserve">. č. 1619/9 </w:t>
      </w:r>
      <w:proofErr w:type="spellStart"/>
      <w:r w:rsidRPr="00173C3F">
        <w:rPr>
          <w:rFonts w:cs="Arial"/>
          <w:b/>
          <w:color w:val="000000"/>
          <w:szCs w:val="24"/>
        </w:rPr>
        <w:t>ost</w:t>
      </w:r>
      <w:proofErr w:type="spellEnd"/>
      <w:r w:rsidRPr="00173C3F">
        <w:rPr>
          <w:rFonts w:cs="Arial"/>
          <w:b/>
          <w:color w:val="000000"/>
          <w:szCs w:val="24"/>
        </w:rPr>
        <w:t xml:space="preserve">. plocha o výměře 93 m2 a </w:t>
      </w:r>
      <w:proofErr w:type="spellStart"/>
      <w:r w:rsidRPr="00173C3F">
        <w:rPr>
          <w:rFonts w:cs="Arial"/>
          <w:b/>
          <w:color w:val="000000"/>
          <w:szCs w:val="24"/>
        </w:rPr>
        <w:t>parc</w:t>
      </w:r>
      <w:proofErr w:type="spellEnd"/>
      <w:r w:rsidRPr="00173C3F">
        <w:rPr>
          <w:rFonts w:cs="Arial"/>
          <w:b/>
          <w:color w:val="000000"/>
          <w:szCs w:val="24"/>
        </w:rPr>
        <w:t xml:space="preserve">. č. 1619/10 </w:t>
      </w:r>
      <w:proofErr w:type="spellStart"/>
      <w:r w:rsidRPr="00173C3F">
        <w:rPr>
          <w:rFonts w:cs="Arial"/>
          <w:b/>
          <w:color w:val="000000"/>
          <w:szCs w:val="24"/>
        </w:rPr>
        <w:t>ost</w:t>
      </w:r>
      <w:proofErr w:type="spellEnd"/>
      <w:r w:rsidRPr="00173C3F">
        <w:rPr>
          <w:rFonts w:cs="Arial"/>
          <w:b/>
          <w:color w:val="000000"/>
          <w:szCs w:val="24"/>
        </w:rPr>
        <w:t>. plocha o výměře 32 m2, vše v </w:t>
      </w:r>
      <w:proofErr w:type="spellStart"/>
      <w:r w:rsidRPr="00173C3F">
        <w:rPr>
          <w:rFonts w:cs="Arial"/>
          <w:b/>
          <w:color w:val="000000"/>
          <w:szCs w:val="24"/>
        </w:rPr>
        <w:t>k.ú</w:t>
      </w:r>
      <w:proofErr w:type="spellEnd"/>
      <w:r w:rsidRPr="00173C3F">
        <w:rPr>
          <w:rFonts w:cs="Arial"/>
          <w:b/>
          <w:color w:val="000000"/>
          <w:szCs w:val="24"/>
        </w:rPr>
        <w:t xml:space="preserve">. a obci Hraničné Petrovice, vše z vlastnictví Olomouckého kraje, z hospodaření Správy silnic Olomouckého kraje, příspěvkové organizace do vlastnictví obce Hraničné Petrovice, IČO: 00601144. </w:t>
      </w:r>
      <w:r w:rsidRPr="00173C3F">
        <w:rPr>
          <w:rStyle w:val="Tunznak"/>
          <w:rFonts w:cs="Arial"/>
          <w:szCs w:val="24"/>
        </w:rPr>
        <w:t>Nabyvatel uhradí veškeré náklady spojené s převodem vlastnického práva a správní poplatek spojený s návrhem na vklad vlastnického práva do katastru nemovitostí.</w:t>
      </w:r>
    </w:p>
    <w:p w14:paraId="3DA9E70D" w14:textId="77777777" w:rsidR="00B95DE1" w:rsidRPr="00173C3F" w:rsidRDefault="00B95DE1" w:rsidP="00B95DE1">
      <w:pPr>
        <w:spacing w:after="120"/>
        <w:jc w:val="both"/>
        <w:rPr>
          <w:rFonts w:ascii="Arial" w:hAnsi="Arial" w:cs="Arial"/>
          <w:bCs/>
          <w:color w:val="000000"/>
          <w:sz w:val="24"/>
          <w:szCs w:val="24"/>
        </w:rPr>
      </w:pPr>
    </w:p>
    <w:p w14:paraId="3A11AECC" w14:textId="3DB4D9EE" w:rsidR="00B95DE1" w:rsidRPr="00173C3F" w:rsidRDefault="00B95DE1" w:rsidP="00B95DE1">
      <w:pPr>
        <w:pStyle w:val="slo1text"/>
        <w:tabs>
          <w:tab w:val="left" w:pos="708"/>
        </w:tabs>
        <w:spacing w:before="120"/>
        <w:rPr>
          <w:rFonts w:cs="Arial"/>
          <w:b/>
          <w:szCs w:val="24"/>
        </w:rPr>
      </w:pPr>
      <w:r w:rsidRPr="00173C3F">
        <w:rPr>
          <w:rFonts w:cs="Arial"/>
          <w:b/>
          <w:szCs w:val="24"/>
        </w:rPr>
        <w:lastRenderedPageBreak/>
        <w:t>k návrhu usnesení bod 1. 4.</w:t>
      </w:r>
    </w:p>
    <w:p w14:paraId="536B901D" w14:textId="77777777" w:rsidR="00B95DE1" w:rsidRPr="00173C3F" w:rsidRDefault="00B95DE1" w:rsidP="00B95DE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sz w:val="24"/>
          <w:szCs w:val="24"/>
        </w:rPr>
      </w:pPr>
      <w:r w:rsidRPr="00173C3F">
        <w:rPr>
          <w:rFonts w:ascii="Arial" w:hAnsi="Arial" w:cs="Arial"/>
          <w:b/>
          <w:bCs/>
          <w:sz w:val="24"/>
          <w:szCs w:val="24"/>
        </w:rPr>
        <w:t>Uzavření darovací smlouvy na bezúplatný převod částí pozemků v </w:t>
      </w:r>
      <w:proofErr w:type="spellStart"/>
      <w:r w:rsidRPr="00173C3F">
        <w:rPr>
          <w:rFonts w:ascii="Arial" w:hAnsi="Arial" w:cs="Arial"/>
          <w:b/>
          <w:bCs/>
          <w:sz w:val="24"/>
          <w:szCs w:val="24"/>
        </w:rPr>
        <w:t>k.ú</w:t>
      </w:r>
      <w:proofErr w:type="spellEnd"/>
      <w:r w:rsidRPr="00173C3F">
        <w:rPr>
          <w:rFonts w:ascii="Arial" w:hAnsi="Arial" w:cs="Arial"/>
          <w:b/>
          <w:bCs/>
          <w:sz w:val="24"/>
          <w:szCs w:val="24"/>
        </w:rPr>
        <w:t xml:space="preserve">. Topolany u Olomouce, obec Olomouc mezi Olomouckým krajem jako dárcem a statutárním městem Olomouc jako obdarovaným. </w:t>
      </w:r>
    </w:p>
    <w:p w14:paraId="608497BA"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Předmětné pozemky v hospodaření Správy silnic Olomouckého kraje, příspěvkové organizace se nacházejí v </w:t>
      </w:r>
      <w:proofErr w:type="spellStart"/>
      <w:r w:rsidRPr="00173C3F">
        <w:rPr>
          <w:rFonts w:ascii="Arial" w:hAnsi="Arial" w:cs="Arial"/>
          <w:sz w:val="24"/>
          <w:szCs w:val="24"/>
        </w:rPr>
        <w:t>k.ú</w:t>
      </w:r>
      <w:proofErr w:type="spellEnd"/>
      <w:r w:rsidRPr="00173C3F">
        <w:rPr>
          <w:rFonts w:ascii="Arial" w:hAnsi="Arial" w:cs="Arial"/>
          <w:sz w:val="24"/>
          <w:szCs w:val="24"/>
        </w:rPr>
        <w:t>. Topolany u Olomouce, obec Olomouc, a jejich části byly dotčeny investiční akcí statutárního města Olomouc „Topolany, novostavba chodníků“.</w:t>
      </w:r>
    </w:p>
    <w:p w14:paraId="59BDA9B0"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Žádost o bezúplatný převod dotčených pozemků podalo statutární město Olomouc.</w:t>
      </w:r>
    </w:p>
    <w:p w14:paraId="5C23AD16" w14:textId="77777777" w:rsidR="00B95DE1" w:rsidRPr="00173C3F" w:rsidRDefault="00B95DE1" w:rsidP="00B95DE1">
      <w:pPr>
        <w:widowControl w:val="0"/>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17. 1. 2022:</w:t>
      </w:r>
    </w:p>
    <w:p w14:paraId="5FB41143" w14:textId="77777777" w:rsidR="00B95DE1" w:rsidRPr="00173C3F" w:rsidRDefault="00B95DE1" w:rsidP="00B95DE1">
      <w:pPr>
        <w:widowControl w:val="0"/>
        <w:spacing w:after="120" w:line="240" w:lineRule="auto"/>
        <w:jc w:val="both"/>
        <w:rPr>
          <w:rFonts w:ascii="Arial" w:hAnsi="Arial" w:cs="Arial"/>
          <w:bCs/>
          <w:sz w:val="24"/>
          <w:szCs w:val="24"/>
        </w:rPr>
      </w:pPr>
      <w:r w:rsidRPr="00173C3F">
        <w:rPr>
          <w:rFonts w:ascii="Arial" w:hAnsi="Arial" w:cs="Arial"/>
          <w:sz w:val="24"/>
          <w:szCs w:val="24"/>
        </w:rPr>
        <w:t>Odbor dopravy a silničního hospodářství na základě stanoviska Správy silnic Olomouckého kraje, příspěvková organizace souhlasí s</w:t>
      </w:r>
      <w:r w:rsidRPr="00173C3F">
        <w:rPr>
          <w:rFonts w:ascii="Arial" w:hAnsi="Arial" w:cs="Arial"/>
          <w:b/>
          <w:bCs/>
          <w:sz w:val="24"/>
          <w:szCs w:val="24"/>
        </w:rPr>
        <w:t xml:space="preserve"> </w:t>
      </w:r>
      <w:r w:rsidRPr="00173C3F">
        <w:rPr>
          <w:rFonts w:ascii="Arial" w:hAnsi="Arial" w:cs="Arial"/>
          <w:bCs/>
          <w:sz w:val="24"/>
          <w:szCs w:val="24"/>
        </w:rPr>
        <w:t>uzavřením smlouvy o budoucí darovací smlouvě na budoucí bezúplatný převod částí pozemků v </w:t>
      </w:r>
      <w:proofErr w:type="spellStart"/>
      <w:r w:rsidRPr="00173C3F">
        <w:rPr>
          <w:rFonts w:ascii="Arial" w:hAnsi="Arial" w:cs="Arial"/>
          <w:bCs/>
          <w:sz w:val="24"/>
          <w:szCs w:val="24"/>
        </w:rPr>
        <w:t>k.ú</w:t>
      </w:r>
      <w:proofErr w:type="spellEnd"/>
      <w:r w:rsidRPr="00173C3F">
        <w:rPr>
          <w:rFonts w:ascii="Arial" w:hAnsi="Arial" w:cs="Arial"/>
          <w:bCs/>
          <w:sz w:val="24"/>
          <w:szCs w:val="24"/>
        </w:rPr>
        <w:t>. Topolany u Olomouce, obec Olomouc, dotčených stavbou „Topolany, novostavba chodníků“, z vlastnictví Olomouckého kraje, z hospodaření Správy silnic Olomouckého kraje, příspěvkové organizace, do vlastnictví statutárního města Olomouc.</w:t>
      </w:r>
    </w:p>
    <w:p w14:paraId="1A07233D" w14:textId="77777777" w:rsidR="00B95DE1" w:rsidRPr="00173C3F" w:rsidRDefault="00B95DE1" w:rsidP="00B95DE1">
      <w:pPr>
        <w:widowControl w:val="0"/>
        <w:spacing w:after="120" w:line="240" w:lineRule="auto"/>
        <w:jc w:val="both"/>
        <w:rPr>
          <w:rFonts w:ascii="Arial" w:hAnsi="Arial" w:cs="Arial"/>
          <w:bCs/>
          <w:sz w:val="24"/>
          <w:szCs w:val="24"/>
        </w:rPr>
      </w:pPr>
      <w:r w:rsidRPr="00173C3F">
        <w:rPr>
          <w:rFonts w:ascii="Arial" w:hAnsi="Arial" w:cs="Arial"/>
          <w:bCs/>
          <w:sz w:val="24"/>
          <w:szCs w:val="24"/>
        </w:rPr>
        <w:t>Návrh geometrického plánu na majetkoprávní vypořádání pozemků vyhotoveného na náklady statutárního města Olomouc požaduje příspěvková organizace konzultovat se zástupcem SSOK SÚ Olomouc.</w:t>
      </w:r>
    </w:p>
    <w:p w14:paraId="1EDFA438" w14:textId="77777777" w:rsidR="00B95DE1" w:rsidRPr="00173C3F" w:rsidRDefault="00B95DE1" w:rsidP="00B95DE1">
      <w:pPr>
        <w:widowControl w:val="0"/>
        <w:tabs>
          <w:tab w:val="left" w:pos="708"/>
        </w:tabs>
        <w:spacing w:after="120" w:line="240" w:lineRule="auto"/>
        <w:jc w:val="both"/>
        <w:rPr>
          <w:rFonts w:ascii="Arial" w:hAnsi="Arial" w:cs="Arial"/>
          <w:sz w:val="24"/>
          <w:szCs w:val="24"/>
        </w:rPr>
      </w:pPr>
      <w:r w:rsidRPr="00173C3F">
        <w:rPr>
          <w:rFonts w:ascii="Arial" w:hAnsi="Arial" w:cs="Arial"/>
          <w:sz w:val="24"/>
          <w:szCs w:val="24"/>
        </w:rPr>
        <w:t>Vzájemné bezúplatné převody nemovitostí mezi Olomouckým krajem a statutárním městem Olomouc jsou realizovány průběžně.</w:t>
      </w:r>
    </w:p>
    <w:p w14:paraId="04ABAFA5" w14:textId="77777777" w:rsidR="00B95DE1" w:rsidRPr="00173C3F" w:rsidRDefault="00B95DE1" w:rsidP="00B95DE1">
      <w:pPr>
        <w:widowControl w:val="0"/>
        <w:spacing w:after="120" w:line="240" w:lineRule="auto"/>
        <w:jc w:val="both"/>
        <w:rPr>
          <w:rFonts w:ascii="Arial" w:hAnsi="Arial" w:cs="Arial"/>
          <w:sz w:val="24"/>
          <w:szCs w:val="24"/>
        </w:rPr>
      </w:pPr>
      <w:r w:rsidRPr="00173C3F">
        <w:rPr>
          <w:rFonts w:ascii="Arial" w:hAnsi="Arial" w:cs="Arial"/>
          <w:b/>
          <w:bCs/>
          <w:sz w:val="24"/>
          <w:szCs w:val="24"/>
        </w:rPr>
        <w:t>Rada Olomouckého kraje svým usnesením schválila záměr Olomouckého kraje bezúplatně převést části pozemků</w:t>
      </w:r>
      <w:r w:rsidRPr="00173C3F">
        <w:rPr>
          <w:rFonts w:ascii="Arial" w:hAnsi="Arial" w:cs="Arial"/>
          <w:b/>
          <w:color w:val="000000"/>
          <w:sz w:val="24"/>
          <w:szCs w:val="24"/>
        </w:rPr>
        <w:t xml:space="preserve"> </w:t>
      </w:r>
      <w:r w:rsidRPr="00173C3F">
        <w:rPr>
          <w:rFonts w:ascii="Arial" w:hAnsi="Arial" w:cs="Arial"/>
          <w:b/>
          <w:bCs/>
          <w:sz w:val="24"/>
          <w:szCs w:val="24"/>
        </w:rPr>
        <w:t>v </w:t>
      </w:r>
      <w:proofErr w:type="spellStart"/>
      <w:r w:rsidRPr="00173C3F">
        <w:rPr>
          <w:rFonts w:ascii="Arial" w:hAnsi="Arial" w:cs="Arial"/>
          <w:b/>
          <w:bCs/>
          <w:sz w:val="24"/>
          <w:szCs w:val="24"/>
        </w:rPr>
        <w:t>k.ú</w:t>
      </w:r>
      <w:proofErr w:type="spellEnd"/>
      <w:r w:rsidRPr="00173C3F">
        <w:rPr>
          <w:rFonts w:ascii="Arial" w:hAnsi="Arial" w:cs="Arial"/>
          <w:b/>
          <w:bCs/>
          <w:sz w:val="24"/>
          <w:szCs w:val="24"/>
        </w:rPr>
        <w:t xml:space="preserve">. Topolany u Olomouce, obec Olomouc z vlastnictví Olomouckého kraje, z hospodaření Správy silnic Olomouckého kraje, příspěvkové organizace, do vlastnictví statutárního města Olomouc, IČO: 00299308. Nejprve bude uzavřena smlouva o budoucí darovací smlouvě. Řádná darovací smlouva bude uzavřena do jednoho roku ode dne vydání kolaudačního souhlasu, kterým bude stavba „Topolany, novostavba chodníků“ kolaudována. </w:t>
      </w:r>
      <w:r w:rsidRPr="00173C3F">
        <w:rPr>
          <w:rFonts w:ascii="Arial" w:hAnsi="Arial" w:cs="Arial"/>
          <w:bCs/>
          <w:sz w:val="24"/>
          <w:szCs w:val="24"/>
        </w:rPr>
        <w:t>Záměr Olomouckého kraje byl zveřejněn na úřední desce Krajského úřadu Olomouckého kraje a webových stránkách Olomouckého kraje v termínu od 14. 2. 2022 do 17. 3. 2022. V průběhu zveřejnění se žádný zájemce o předmětné nemovitosti nepřihlásil, nebyly vzneseny žádné podněty a připomínky.</w:t>
      </w:r>
    </w:p>
    <w:p w14:paraId="497E025D" w14:textId="77777777" w:rsidR="00B95DE1" w:rsidRPr="00173C3F" w:rsidRDefault="00B95DE1" w:rsidP="00B95DE1">
      <w:pPr>
        <w:widowControl w:val="0"/>
        <w:tabs>
          <w:tab w:val="left" w:pos="708"/>
        </w:tabs>
        <w:spacing w:after="120" w:line="240" w:lineRule="auto"/>
        <w:jc w:val="both"/>
        <w:rPr>
          <w:rFonts w:ascii="Arial" w:hAnsi="Arial" w:cs="Arial"/>
          <w:b/>
          <w:sz w:val="24"/>
          <w:szCs w:val="24"/>
        </w:rPr>
      </w:pPr>
      <w:r w:rsidRPr="00173C3F">
        <w:rPr>
          <w:rFonts w:ascii="Arial" w:hAnsi="Arial" w:cs="Arial"/>
          <w:b/>
          <w:sz w:val="24"/>
          <w:szCs w:val="24"/>
        </w:rPr>
        <w:t xml:space="preserve">Zastupitelstvo Olomouckého kraje svým usnesením č. UZ/9/21/2022 ze dne 11. 4. 2022 schválilo uzavření smlouvy o budoucí darovací smlouvě na budoucí bezúplatný převod částí pozemků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200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xml:space="preserve">. o výměře cca 133 m2,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343/1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xml:space="preserve">. o výměře cca 11 m2,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389/1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xml:space="preserve">. o výměře cca 286 m2,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389/2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xml:space="preserve">. o výměře cca 35 m2,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389/10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xml:space="preserve">. o výměře cca 26 m2 a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389/16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xml:space="preserve">. o výměře cca 20 m2, vše v </w:t>
      </w:r>
      <w:proofErr w:type="spellStart"/>
      <w:r w:rsidRPr="00173C3F">
        <w:rPr>
          <w:rFonts w:ascii="Arial" w:hAnsi="Arial" w:cs="Arial"/>
          <w:b/>
          <w:sz w:val="24"/>
          <w:szCs w:val="24"/>
        </w:rPr>
        <w:t>k.ú</w:t>
      </w:r>
      <w:proofErr w:type="spellEnd"/>
      <w:r w:rsidRPr="00173C3F">
        <w:rPr>
          <w:rFonts w:ascii="Arial" w:hAnsi="Arial" w:cs="Arial"/>
          <w:b/>
          <w:sz w:val="24"/>
          <w:szCs w:val="24"/>
        </w:rPr>
        <w:t>. Topolany u Olomouce, obec Olomouc, mezi Olomouckým krajem jako budoucím dárcem a statutárním městem Olomouc, IČO: 00299308, jako budoucím obdarovaným. Řádná darovací smlouva bude uzavřena do jednoho roku ode dne vydání kolaudačního souhlasu, kterým bude stavba „Topolany, novostavba chodníků“ kolaudována. Nabyvatel uhradí veškeré náklady spojené s převodem vlastnického práva a správní poplatek k návrhu na vklad vlastnického práva do katastru nemovitostí.</w:t>
      </w:r>
    </w:p>
    <w:p w14:paraId="022D972F" w14:textId="77777777" w:rsidR="00B95DE1" w:rsidRPr="00173C3F" w:rsidRDefault="00B95DE1" w:rsidP="00B95DE1">
      <w:pPr>
        <w:widowControl w:val="0"/>
        <w:tabs>
          <w:tab w:val="left" w:pos="708"/>
        </w:tabs>
        <w:spacing w:after="120" w:line="240" w:lineRule="auto"/>
        <w:jc w:val="both"/>
        <w:rPr>
          <w:rFonts w:ascii="Arial" w:hAnsi="Arial" w:cs="Arial"/>
          <w:sz w:val="24"/>
          <w:szCs w:val="24"/>
        </w:rPr>
      </w:pPr>
      <w:r w:rsidRPr="00173C3F">
        <w:rPr>
          <w:rFonts w:ascii="Arial" w:hAnsi="Arial" w:cs="Arial"/>
          <w:sz w:val="24"/>
          <w:szCs w:val="24"/>
        </w:rPr>
        <w:t>Smlouva o budoucí darovací smlouvě se statutárním městem Olomouc byla uzavřena dne 9. 5. 2022 pod č. 2022/01828/OMPSČ/OSB.</w:t>
      </w:r>
    </w:p>
    <w:p w14:paraId="7A70AF2A" w14:textId="77777777" w:rsidR="00406EA1" w:rsidRPr="00173C3F" w:rsidRDefault="00406EA1" w:rsidP="00B95DE1">
      <w:pPr>
        <w:spacing w:after="120" w:line="240" w:lineRule="auto"/>
        <w:jc w:val="both"/>
        <w:rPr>
          <w:rFonts w:ascii="Arial" w:hAnsi="Arial" w:cs="Arial"/>
          <w:b/>
          <w:sz w:val="24"/>
          <w:szCs w:val="24"/>
        </w:rPr>
      </w:pPr>
    </w:p>
    <w:p w14:paraId="2A0DA10B" w14:textId="7C2033D0" w:rsidR="00B95DE1" w:rsidRPr="00173C3F" w:rsidRDefault="00B95DE1" w:rsidP="00B95DE1">
      <w:pPr>
        <w:spacing w:after="120" w:line="240" w:lineRule="auto"/>
        <w:jc w:val="both"/>
        <w:rPr>
          <w:rFonts w:ascii="Arial" w:hAnsi="Arial" w:cs="Arial"/>
          <w:b/>
          <w:sz w:val="24"/>
          <w:szCs w:val="24"/>
        </w:rPr>
      </w:pPr>
      <w:r w:rsidRPr="00173C3F">
        <w:rPr>
          <w:rFonts w:ascii="Arial" w:hAnsi="Arial" w:cs="Arial"/>
          <w:b/>
          <w:sz w:val="24"/>
          <w:szCs w:val="24"/>
        </w:rPr>
        <w:lastRenderedPageBreak/>
        <w:t>Vyjádření odboru majetkového, právního a správních činností ze dne 16. 12. 2022:</w:t>
      </w:r>
    </w:p>
    <w:p w14:paraId="67E7FAF6"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Společně se žádostí o uzavření darovací smlouvy na základě uvedené smlouvy o budoucí darovací smlouvě zaslalo statutární město Olomouc geometrický plán, který nechalo vyhotovit na své náklady.</w:t>
      </w:r>
    </w:p>
    <w:p w14:paraId="4993A9A6" w14:textId="77777777" w:rsidR="00B95DE1" w:rsidRPr="00173C3F" w:rsidRDefault="00B95DE1" w:rsidP="00B95DE1">
      <w:pPr>
        <w:spacing w:after="120" w:line="240" w:lineRule="auto"/>
        <w:jc w:val="both"/>
        <w:rPr>
          <w:rFonts w:ascii="Arial" w:hAnsi="Arial" w:cs="Arial"/>
          <w:bCs/>
          <w:sz w:val="24"/>
          <w:szCs w:val="24"/>
        </w:rPr>
      </w:pPr>
      <w:r w:rsidRPr="00173C3F">
        <w:rPr>
          <w:rFonts w:ascii="Arial" w:hAnsi="Arial" w:cs="Arial"/>
          <w:bCs/>
          <w:sz w:val="24"/>
          <w:szCs w:val="24"/>
        </w:rPr>
        <w:t xml:space="preserve">Podle skutečného zaměření po stavbě žádá </w:t>
      </w:r>
      <w:r w:rsidRPr="00173C3F">
        <w:rPr>
          <w:rFonts w:ascii="Arial" w:hAnsi="Arial" w:cs="Arial"/>
          <w:sz w:val="24"/>
          <w:szCs w:val="24"/>
        </w:rPr>
        <w:t xml:space="preserve">statutární město Olomouc </w:t>
      </w:r>
      <w:r w:rsidRPr="00173C3F">
        <w:rPr>
          <w:rFonts w:ascii="Arial" w:hAnsi="Arial" w:cs="Arial"/>
          <w:bCs/>
          <w:sz w:val="24"/>
          <w:szCs w:val="24"/>
        </w:rPr>
        <w:t xml:space="preserve">o bezúplatný převod částí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200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celkové výměře 150 m2, části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343/1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výměře 10 m2, částí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389/1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celkové výměře 227 m2 a pozemků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389/2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výměře 38 m2,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389/10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výměře 28 m2 a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389/16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výměře 38 m2, vše v </w:t>
      </w:r>
      <w:proofErr w:type="spellStart"/>
      <w:r w:rsidRPr="00173C3F">
        <w:rPr>
          <w:rFonts w:ascii="Arial" w:hAnsi="Arial" w:cs="Arial"/>
          <w:bCs/>
          <w:sz w:val="24"/>
          <w:szCs w:val="24"/>
        </w:rPr>
        <w:t>k.ú</w:t>
      </w:r>
      <w:proofErr w:type="spellEnd"/>
      <w:r w:rsidRPr="00173C3F">
        <w:rPr>
          <w:rFonts w:ascii="Arial" w:hAnsi="Arial" w:cs="Arial"/>
          <w:bCs/>
          <w:sz w:val="24"/>
          <w:szCs w:val="24"/>
        </w:rPr>
        <w:t xml:space="preserve">. Topolany u Olomouce, obec Olomouc. Část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343/1 o výměře 10 m2 má být scelena do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343/2 o celkové výměře 413 m2. Části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389/1 o celkové výměře 227 m2 a pozemky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389/2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výměře 38 m2,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389/10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xml:space="preserve">. o výměře 28 m2 a </w:t>
      </w:r>
      <w:proofErr w:type="spellStart"/>
      <w:r w:rsidRPr="00173C3F">
        <w:rPr>
          <w:rFonts w:ascii="Arial" w:hAnsi="Arial" w:cs="Arial"/>
          <w:bCs/>
          <w:sz w:val="24"/>
          <w:szCs w:val="24"/>
        </w:rPr>
        <w:t>parc</w:t>
      </w:r>
      <w:proofErr w:type="spellEnd"/>
      <w:r w:rsidRPr="00173C3F">
        <w:rPr>
          <w:rFonts w:ascii="Arial" w:hAnsi="Arial" w:cs="Arial"/>
          <w:bCs/>
          <w:sz w:val="24"/>
          <w:szCs w:val="24"/>
        </w:rPr>
        <w:t xml:space="preserve">. č. 389/16 </w:t>
      </w:r>
      <w:proofErr w:type="spellStart"/>
      <w:r w:rsidRPr="00173C3F">
        <w:rPr>
          <w:rFonts w:ascii="Arial" w:hAnsi="Arial" w:cs="Arial"/>
          <w:bCs/>
          <w:sz w:val="24"/>
          <w:szCs w:val="24"/>
        </w:rPr>
        <w:t>ost</w:t>
      </w:r>
      <w:proofErr w:type="spellEnd"/>
      <w:r w:rsidRPr="00173C3F">
        <w:rPr>
          <w:rFonts w:ascii="Arial" w:hAnsi="Arial" w:cs="Arial"/>
          <w:bCs/>
          <w:sz w:val="24"/>
          <w:szCs w:val="24"/>
        </w:rPr>
        <w:t xml:space="preserve">. </w:t>
      </w:r>
      <w:proofErr w:type="spellStart"/>
      <w:r w:rsidRPr="00173C3F">
        <w:rPr>
          <w:rFonts w:ascii="Arial" w:hAnsi="Arial" w:cs="Arial"/>
          <w:bCs/>
          <w:sz w:val="24"/>
          <w:szCs w:val="24"/>
        </w:rPr>
        <w:t>pl</w:t>
      </w:r>
      <w:proofErr w:type="spellEnd"/>
      <w:r w:rsidRPr="00173C3F">
        <w:rPr>
          <w:rFonts w:ascii="Arial" w:hAnsi="Arial" w:cs="Arial"/>
          <w:bCs/>
          <w:sz w:val="24"/>
          <w:szCs w:val="24"/>
        </w:rPr>
        <w:t>. o výměře 38 m2, vše v </w:t>
      </w:r>
      <w:proofErr w:type="spellStart"/>
      <w:r w:rsidRPr="00173C3F">
        <w:rPr>
          <w:rFonts w:ascii="Arial" w:hAnsi="Arial" w:cs="Arial"/>
          <w:bCs/>
          <w:sz w:val="24"/>
          <w:szCs w:val="24"/>
        </w:rPr>
        <w:t>k.ú</w:t>
      </w:r>
      <w:proofErr w:type="spellEnd"/>
      <w:r w:rsidRPr="00173C3F">
        <w:rPr>
          <w:rFonts w:ascii="Arial" w:hAnsi="Arial" w:cs="Arial"/>
          <w:bCs/>
          <w:sz w:val="24"/>
          <w:szCs w:val="24"/>
        </w:rPr>
        <w:t xml:space="preserve">. Topolany u Olomouce, obec Olomouc mají být sceleny do pozemku </w:t>
      </w:r>
      <w:proofErr w:type="spellStart"/>
      <w:r w:rsidRPr="00173C3F">
        <w:rPr>
          <w:rFonts w:ascii="Arial" w:hAnsi="Arial" w:cs="Arial"/>
          <w:bCs/>
          <w:sz w:val="24"/>
          <w:szCs w:val="24"/>
        </w:rPr>
        <w:t>parc</w:t>
      </w:r>
      <w:proofErr w:type="spellEnd"/>
      <w:r w:rsidRPr="00173C3F">
        <w:rPr>
          <w:rFonts w:ascii="Arial" w:hAnsi="Arial" w:cs="Arial"/>
          <w:bCs/>
          <w:sz w:val="24"/>
          <w:szCs w:val="24"/>
        </w:rPr>
        <w:t>. č. 389/2 o celkové výměře 331 m2.</w:t>
      </w:r>
      <w:r w:rsidRPr="00173C3F">
        <w:rPr>
          <w:rFonts w:ascii="Arial" w:hAnsi="Arial" w:cs="Arial"/>
          <w:sz w:val="24"/>
          <w:szCs w:val="24"/>
        </w:rPr>
        <w:t xml:space="preserve"> </w:t>
      </w:r>
      <w:r w:rsidRPr="00173C3F">
        <w:rPr>
          <w:rFonts w:ascii="Arial" w:hAnsi="Arial" w:cs="Arial"/>
          <w:bCs/>
          <w:sz w:val="24"/>
          <w:szCs w:val="24"/>
        </w:rPr>
        <w:t>Skutečné zaměření dotčených pozemků překračuje odhadované výměry uvedené v uzavřené smlouvě o budoucí darovací smlouvě.</w:t>
      </w:r>
    </w:p>
    <w:p w14:paraId="40E02FEE" w14:textId="77777777" w:rsidR="00B95DE1" w:rsidRPr="00173C3F" w:rsidRDefault="00B95DE1" w:rsidP="00B95DE1">
      <w:pPr>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1. 2. 2023:</w:t>
      </w:r>
    </w:p>
    <w:p w14:paraId="739B8324"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 xml:space="preserve">Odbor dopravy a silničního hospodářství na základě stanoviska Správy silnic Olomouckého kraje, příspěvková organizace, souhlasí s převodem pozemků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389/2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výměře 38 m2,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389/10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výměře 28 m2,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389/16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výměře 38 m2 a částí pozemků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200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celkové výměře 150 m2,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343/1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výměře 10 m2 a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389/1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celkové výměře 227 m2, dle geometrického plánu č. 352-37/2022 ze dne 7. 11. 2022 pozemky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200/2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výměře 106 m2,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200/3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o výměře 44 m2,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343/1 díl „c“ o výměře 10 m2 sloučený do pozemku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343/2 o celkové výměře 413 m2,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389/1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díl „a“ o výměře 98 m2 a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389/1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xml:space="preserve">. díl „b“ o výměře 129 m2, oba sloučeny do pozemku </w:t>
      </w:r>
      <w:proofErr w:type="spellStart"/>
      <w:r w:rsidRPr="00173C3F">
        <w:rPr>
          <w:rFonts w:ascii="Arial" w:hAnsi="Arial" w:cs="Arial"/>
          <w:sz w:val="24"/>
          <w:szCs w:val="24"/>
        </w:rPr>
        <w:t>parc</w:t>
      </w:r>
      <w:proofErr w:type="spellEnd"/>
      <w:r w:rsidRPr="00173C3F">
        <w:rPr>
          <w:rFonts w:ascii="Arial" w:hAnsi="Arial" w:cs="Arial"/>
          <w:sz w:val="24"/>
          <w:szCs w:val="24"/>
        </w:rPr>
        <w:t>. č. 389/2 o celkové výměře 331 m2, vše v k. </w:t>
      </w:r>
      <w:proofErr w:type="spellStart"/>
      <w:r w:rsidRPr="00173C3F">
        <w:rPr>
          <w:rFonts w:ascii="Arial" w:hAnsi="Arial" w:cs="Arial"/>
          <w:sz w:val="24"/>
          <w:szCs w:val="24"/>
        </w:rPr>
        <w:t>ú.</w:t>
      </w:r>
      <w:proofErr w:type="spellEnd"/>
      <w:r w:rsidRPr="00173C3F">
        <w:rPr>
          <w:rFonts w:ascii="Arial" w:hAnsi="Arial" w:cs="Arial"/>
          <w:sz w:val="24"/>
          <w:szCs w:val="24"/>
        </w:rPr>
        <w:t xml:space="preserve"> Topolany u Olomouce, obec Olomouc z vlastnictví Olomouckého kraje, z hospodaření Správy silnic Olomouckého kraje, příspěvkové organizace do vlastnictví statutárního města Olomouc. Předmětné pozemky byly dotčeny akcí statutárního města Olomouc.</w:t>
      </w:r>
    </w:p>
    <w:p w14:paraId="3002F96F"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pozemky v </w:t>
      </w:r>
      <w:proofErr w:type="spellStart"/>
      <w:r w:rsidRPr="00173C3F">
        <w:rPr>
          <w:rFonts w:cs="Arial"/>
          <w:b/>
          <w:szCs w:val="24"/>
        </w:rPr>
        <w:t>k.ú</w:t>
      </w:r>
      <w:proofErr w:type="spellEnd"/>
      <w:r w:rsidRPr="00173C3F">
        <w:rPr>
          <w:rFonts w:cs="Arial"/>
          <w:b/>
          <w:szCs w:val="24"/>
        </w:rPr>
        <w:t xml:space="preserve">. Topolany u Olomouce, obec Olomouc, z vlastnictví Olomouckého kraje, z hospodaření Správy silnic Olomouckého kraje, příspěvkové organizace, do vlastnictví statutárního města Olomouc, IČO: 00299308. </w:t>
      </w:r>
      <w:r w:rsidRPr="00173C3F">
        <w:rPr>
          <w:rStyle w:val="Tunznak"/>
          <w:rFonts w:cs="Arial"/>
          <w:szCs w:val="24"/>
        </w:rPr>
        <w:t xml:space="preserve">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předmětné nemovitosti nepřihlásil, nebyly vzneseny žádné podněty a připomínky.</w:t>
      </w:r>
    </w:p>
    <w:p w14:paraId="7D27ECD0" w14:textId="403134E2" w:rsidR="00B95DE1" w:rsidRPr="00173C3F" w:rsidRDefault="00B95DE1" w:rsidP="00B95DE1">
      <w:pPr>
        <w:pStyle w:val="Zkladntext"/>
        <w:rPr>
          <w:rFonts w:cs="Arial"/>
          <w:b/>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bezúplatný převod pozemků </w:t>
      </w:r>
      <w:proofErr w:type="spellStart"/>
      <w:r w:rsidRPr="00173C3F">
        <w:rPr>
          <w:rFonts w:cs="Arial"/>
          <w:b/>
          <w:szCs w:val="24"/>
        </w:rPr>
        <w:t>parc</w:t>
      </w:r>
      <w:proofErr w:type="spellEnd"/>
      <w:r w:rsidRPr="00173C3F">
        <w:rPr>
          <w:rFonts w:cs="Arial"/>
          <w:b/>
          <w:szCs w:val="24"/>
        </w:rPr>
        <w:t xml:space="preserve">. č. 389/2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38 m2, </w:t>
      </w:r>
      <w:proofErr w:type="spellStart"/>
      <w:r w:rsidRPr="00173C3F">
        <w:rPr>
          <w:rFonts w:cs="Arial"/>
          <w:b/>
          <w:szCs w:val="24"/>
        </w:rPr>
        <w:t>parc</w:t>
      </w:r>
      <w:proofErr w:type="spellEnd"/>
      <w:r w:rsidRPr="00173C3F">
        <w:rPr>
          <w:rFonts w:cs="Arial"/>
          <w:b/>
          <w:szCs w:val="24"/>
        </w:rPr>
        <w:t>. č.</w:t>
      </w:r>
      <w:r w:rsidR="001F5D6A" w:rsidRPr="00173C3F">
        <w:rPr>
          <w:rFonts w:cs="Arial"/>
          <w:b/>
          <w:szCs w:val="24"/>
        </w:rPr>
        <w:t> </w:t>
      </w:r>
      <w:r w:rsidRPr="00173C3F">
        <w:rPr>
          <w:rFonts w:cs="Arial"/>
          <w:b/>
          <w:szCs w:val="24"/>
        </w:rPr>
        <w:t xml:space="preserve">389/10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28 m2, </w:t>
      </w:r>
      <w:proofErr w:type="spellStart"/>
      <w:r w:rsidRPr="00173C3F">
        <w:rPr>
          <w:rFonts w:cs="Arial"/>
          <w:b/>
          <w:szCs w:val="24"/>
        </w:rPr>
        <w:t>parc</w:t>
      </w:r>
      <w:proofErr w:type="spellEnd"/>
      <w:r w:rsidRPr="00173C3F">
        <w:rPr>
          <w:rFonts w:cs="Arial"/>
          <w:b/>
          <w:szCs w:val="24"/>
        </w:rPr>
        <w:t xml:space="preserve">. č. 389/16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38 m2 a částí pozemků </w:t>
      </w:r>
      <w:proofErr w:type="spellStart"/>
      <w:r w:rsidRPr="00173C3F">
        <w:rPr>
          <w:rFonts w:cs="Arial"/>
          <w:b/>
          <w:szCs w:val="24"/>
        </w:rPr>
        <w:t>parc</w:t>
      </w:r>
      <w:proofErr w:type="spellEnd"/>
      <w:r w:rsidRPr="00173C3F">
        <w:rPr>
          <w:rFonts w:cs="Arial"/>
          <w:b/>
          <w:szCs w:val="24"/>
        </w:rPr>
        <w:t xml:space="preserve">. č. 200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celkové výměře 150 m2, </w:t>
      </w:r>
      <w:proofErr w:type="spellStart"/>
      <w:r w:rsidRPr="00173C3F">
        <w:rPr>
          <w:rFonts w:cs="Arial"/>
          <w:b/>
          <w:szCs w:val="24"/>
        </w:rPr>
        <w:t>parc</w:t>
      </w:r>
      <w:proofErr w:type="spellEnd"/>
      <w:r w:rsidRPr="00173C3F">
        <w:rPr>
          <w:rFonts w:cs="Arial"/>
          <w:b/>
          <w:szCs w:val="24"/>
        </w:rPr>
        <w:t xml:space="preserve">. č. 343/1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10 m2 a </w:t>
      </w:r>
      <w:proofErr w:type="spellStart"/>
      <w:r w:rsidRPr="00173C3F">
        <w:rPr>
          <w:rFonts w:cs="Arial"/>
          <w:b/>
          <w:szCs w:val="24"/>
        </w:rPr>
        <w:t>parc</w:t>
      </w:r>
      <w:proofErr w:type="spellEnd"/>
      <w:r w:rsidRPr="00173C3F">
        <w:rPr>
          <w:rFonts w:cs="Arial"/>
          <w:b/>
          <w:szCs w:val="24"/>
        </w:rPr>
        <w:t xml:space="preserve">. č. 389/1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o celkové výměře 227 m2, dle geometrického plánu č.</w:t>
      </w:r>
      <w:r w:rsidR="001F5D6A" w:rsidRPr="00173C3F">
        <w:rPr>
          <w:rFonts w:cs="Arial"/>
          <w:b/>
          <w:szCs w:val="24"/>
        </w:rPr>
        <w:t> </w:t>
      </w:r>
      <w:r w:rsidRPr="00173C3F">
        <w:rPr>
          <w:rFonts w:cs="Arial"/>
          <w:b/>
          <w:szCs w:val="24"/>
        </w:rPr>
        <w:t xml:space="preserve">352-37/2022 ze dne 7. 11. 2022 pozemky </w:t>
      </w:r>
      <w:proofErr w:type="spellStart"/>
      <w:r w:rsidRPr="00173C3F">
        <w:rPr>
          <w:rFonts w:cs="Arial"/>
          <w:b/>
          <w:szCs w:val="24"/>
        </w:rPr>
        <w:t>parc</w:t>
      </w:r>
      <w:proofErr w:type="spellEnd"/>
      <w:r w:rsidRPr="00173C3F">
        <w:rPr>
          <w:rFonts w:cs="Arial"/>
          <w:b/>
          <w:szCs w:val="24"/>
        </w:rPr>
        <w:t xml:space="preserve">. č. 200/2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106 m2, </w:t>
      </w:r>
      <w:proofErr w:type="spellStart"/>
      <w:r w:rsidRPr="00173C3F">
        <w:rPr>
          <w:rFonts w:cs="Arial"/>
          <w:b/>
          <w:szCs w:val="24"/>
        </w:rPr>
        <w:t>parc</w:t>
      </w:r>
      <w:proofErr w:type="spellEnd"/>
      <w:r w:rsidRPr="00173C3F">
        <w:rPr>
          <w:rFonts w:cs="Arial"/>
          <w:b/>
          <w:szCs w:val="24"/>
        </w:rPr>
        <w:t xml:space="preserve">. č. 200/3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44 m2, </w:t>
      </w:r>
      <w:proofErr w:type="spellStart"/>
      <w:r w:rsidRPr="00173C3F">
        <w:rPr>
          <w:rFonts w:cs="Arial"/>
          <w:b/>
          <w:szCs w:val="24"/>
        </w:rPr>
        <w:t>parc</w:t>
      </w:r>
      <w:proofErr w:type="spellEnd"/>
      <w:r w:rsidRPr="00173C3F">
        <w:rPr>
          <w:rFonts w:cs="Arial"/>
          <w:b/>
          <w:szCs w:val="24"/>
        </w:rPr>
        <w:t xml:space="preserve">. č. 343/1 díl „c“ o výměře 10 m2 sloučený do pozemku </w:t>
      </w:r>
      <w:proofErr w:type="spellStart"/>
      <w:r w:rsidRPr="00173C3F">
        <w:rPr>
          <w:rFonts w:cs="Arial"/>
          <w:b/>
          <w:szCs w:val="24"/>
        </w:rPr>
        <w:t>parc</w:t>
      </w:r>
      <w:proofErr w:type="spellEnd"/>
      <w:r w:rsidRPr="00173C3F">
        <w:rPr>
          <w:rFonts w:cs="Arial"/>
          <w:b/>
          <w:szCs w:val="24"/>
        </w:rPr>
        <w:t xml:space="preserve">. č. 343/2 o celkové výměře 413 m2, </w:t>
      </w:r>
      <w:proofErr w:type="spellStart"/>
      <w:r w:rsidRPr="00173C3F">
        <w:rPr>
          <w:rFonts w:cs="Arial"/>
          <w:b/>
          <w:szCs w:val="24"/>
        </w:rPr>
        <w:t>parc</w:t>
      </w:r>
      <w:proofErr w:type="spellEnd"/>
      <w:r w:rsidRPr="00173C3F">
        <w:rPr>
          <w:rFonts w:cs="Arial"/>
          <w:b/>
          <w:szCs w:val="24"/>
        </w:rPr>
        <w:t>. č. 389/1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díl „a“ o výměře 98 m2 a </w:t>
      </w:r>
      <w:proofErr w:type="spellStart"/>
      <w:r w:rsidRPr="00173C3F">
        <w:rPr>
          <w:rFonts w:cs="Arial"/>
          <w:b/>
          <w:szCs w:val="24"/>
        </w:rPr>
        <w:t>parc</w:t>
      </w:r>
      <w:proofErr w:type="spellEnd"/>
      <w:r w:rsidRPr="00173C3F">
        <w:rPr>
          <w:rFonts w:cs="Arial"/>
          <w:b/>
          <w:szCs w:val="24"/>
        </w:rPr>
        <w:t xml:space="preserve">. č. 389/1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díl „b“ o výměře 129 m2, oba sloučeny do </w:t>
      </w:r>
      <w:r w:rsidRPr="00173C3F">
        <w:rPr>
          <w:rFonts w:cs="Arial"/>
          <w:b/>
          <w:szCs w:val="24"/>
        </w:rPr>
        <w:lastRenderedPageBreak/>
        <w:t xml:space="preserve">pozemku </w:t>
      </w:r>
      <w:proofErr w:type="spellStart"/>
      <w:r w:rsidRPr="00173C3F">
        <w:rPr>
          <w:rFonts w:cs="Arial"/>
          <w:b/>
          <w:szCs w:val="24"/>
        </w:rPr>
        <w:t>parc</w:t>
      </w:r>
      <w:proofErr w:type="spellEnd"/>
      <w:r w:rsidRPr="00173C3F">
        <w:rPr>
          <w:rFonts w:cs="Arial"/>
          <w:b/>
          <w:szCs w:val="24"/>
        </w:rPr>
        <w:t xml:space="preserve">. č. 389/2 o celkové výměře 331 m2, vše v </w:t>
      </w:r>
      <w:proofErr w:type="spellStart"/>
      <w:r w:rsidRPr="00173C3F">
        <w:rPr>
          <w:rFonts w:cs="Arial"/>
          <w:b/>
          <w:szCs w:val="24"/>
        </w:rPr>
        <w:t>k.ú</w:t>
      </w:r>
      <w:proofErr w:type="spellEnd"/>
      <w:r w:rsidRPr="00173C3F">
        <w:rPr>
          <w:rFonts w:cs="Arial"/>
          <w:b/>
          <w:szCs w:val="24"/>
        </w:rPr>
        <w:t>. Topolany u Olomouce, obec Olomouc, vše z vlastnictví Olomouckého kraje, z hospodaření Správy silnic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14:paraId="7FB4F16D" w14:textId="77777777" w:rsidR="00B95DE1" w:rsidRPr="00173C3F" w:rsidRDefault="00B95DE1" w:rsidP="00B95DE1">
      <w:pPr>
        <w:widowControl w:val="0"/>
        <w:tabs>
          <w:tab w:val="left" w:pos="708"/>
        </w:tabs>
        <w:spacing w:after="120"/>
        <w:jc w:val="both"/>
        <w:rPr>
          <w:rFonts w:ascii="Arial" w:hAnsi="Arial" w:cs="Arial"/>
          <w:b/>
          <w:sz w:val="24"/>
          <w:szCs w:val="24"/>
        </w:rPr>
      </w:pPr>
    </w:p>
    <w:p w14:paraId="5B9EEB31" w14:textId="66B28C0F"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5.</w:t>
      </w:r>
    </w:p>
    <w:p w14:paraId="7AB195BB" w14:textId="77777777" w:rsidR="00B95DE1" w:rsidRPr="00173C3F" w:rsidRDefault="00B95DE1" w:rsidP="00B95DE1">
      <w:pPr>
        <w:widowControl w:val="0"/>
        <w:pBdr>
          <w:top w:val="single" w:sz="4" w:space="1" w:color="auto"/>
          <w:left w:val="single" w:sz="4" w:space="4" w:color="auto"/>
          <w:bottom w:val="single" w:sz="4" w:space="1" w:color="auto"/>
          <w:right w:val="single" w:sz="4" w:space="4" w:color="auto"/>
        </w:pBdr>
        <w:tabs>
          <w:tab w:val="left" w:pos="0"/>
        </w:tabs>
        <w:spacing w:after="120" w:line="240" w:lineRule="auto"/>
        <w:jc w:val="both"/>
        <w:outlineLvl w:val="0"/>
        <w:rPr>
          <w:rFonts w:ascii="Arial" w:hAnsi="Arial" w:cs="Arial"/>
          <w:b/>
          <w:sz w:val="24"/>
          <w:szCs w:val="24"/>
        </w:rPr>
      </w:pPr>
      <w:r w:rsidRPr="00173C3F">
        <w:rPr>
          <w:rFonts w:ascii="Arial" w:hAnsi="Arial" w:cs="Arial"/>
          <w:b/>
          <w:sz w:val="24"/>
          <w:szCs w:val="24"/>
        </w:rPr>
        <w:t>Bezúplatný převod částí pozemku v </w:t>
      </w:r>
      <w:proofErr w:type="spellStart"/>
      <w:r w:rsidRPr="00173C3F">
        <w:rPr>
          <w:rFonts w:ascii="Arial" w:hAnsi="Arial" w:cs="Arial"/>
          <w:b/>
          <w:sz w:val="24"/>
          <w:szCs w:val="24"/>
        </w:rPr>
        <w:t>k.ú</w:t>
      </w:r>
      <w:proofErr w:type="spellEnd"/>
      <w:r w:rsidRPr="00173C3F">
        <w:rPr>
          <w:rFonts w:ascii="Arial" w:hAnsi="Arial" w:cs="Arial"/>
          <w:b/>
          <w:sz w:val="24"/>
          <w:szCs w:val="24"/>
        </w:rPr>
        <w:t>. Nové Sady u Olomouce, obec Olomouc mezi Olomouckým krajem jako dárcem a statutárním městem Olomouc jako obdarovaným.</w:t>
      </w:r>
    </w:p>
    <w:p w14:paraId="09CA2C76" w14:textId="77777777" w:rsidR="00B95DE1" w:rsidRPr="00173C3F" w:rsidRDefault="00B95DE1" w:rsidP="00B95DE1">
      <w:pPr>
        <w:widowControl w:val="0"/>
        <w:tabs>
          <w:tab w:val="left" w:pos="708"/>
        </w:tabs>
        <w:spacing w:after="120" w:line="240" w:lineRule="auto"/>
        <w:jc w:val="both"/>
        <w:outlineLvl w:val="0"/>
        <w:rPr>
          <w:rFonts w:ascii="Arial" w:hAnsi="Arial" w:cs="Arial"/>
          <w:sz w:val="24"/>
          <w:szCs w:val="24"/>
        </w:rPr>
      </w:pPr>
      <w:r w:rsidRPr="00173C3F">
        <w:rPr>
          <w:rFonts w:ascii="Arial" w:hAnsi="Arial" w:cs="Arial"/>
          <w:sz w:val="24"/>
          <w:szCs w:val="24"/>
        </w:rPr>
        <w:t>Části předmětného pozemku v hospodaření Správy silnic Olomouckého kraje, příspěvkové organizace se nacházejí v </w:t>
      </w:r>
      <w:proofErr w:type="spellStart"/>
      <w:r w:rsidRPr="00173C3F">
        <w:rPr>
          <w:rFonts w:ascii="Arial" w:hAnsi="Arial" w:cs="Arial"/>
          <w:sz w:val="24"/>
          <w:szCs w:val="24"/>
        </w:rPr>
        <w:t>k.ú</w:t>
      </w:r>
      <w:proofErr w:type="spellEnd"/>
      <w:r w:rsidRPr="00173C3F">
        <w:rPr>
          <w:rFonts w:ascii="Arial" w:hAnsi="Arial" w:cs="Arial"/>
          <w:sz w:val="24"/>
          <w:szCs w:val="24"/>
        </w:rPr>
        <w:t>. Nové Sady u Olomouce, obec Olomouc</w:t>
      </w:r>
      <w:r w:rsidRPr="00173C3F">
        <w:rPr>
          <w:rFonts w:ascii="Arial" w:hAnsi="Arial" w:cs="Arial"/>
          <w:b/>
          <w:sz w:val="24"/>
          <w:szCs w:val="24"/>
        </w:rPr>
        <w:t xml:space="preserve"> </w:t>
      </w:r>
      <w:r w:rsidRPr="00173C3F">
        <w:rPr>
          <w:rFonts w:ascii="Arial" w:hAnsi="Arial" w:cs="Arial"/>
          <w:sz w:val="24"/>
          <w:szCs w:val="24"/>
        </w:rPr>
        <w:t xml:space="preserve">a byly dotčeny investiční akcí statutárního města Olomouc „Tramvajová trať II. etapa – Nové </w:t>
      </w:r>
      <w:proofErr w:type="gramStart"/>
      <w:r w:rsidRPr="00173C3F">
        <w:rPr>
          <w:rFonts w:ascii="Arial" w:hAnsi="Arial" w:cs="Arial"/>
          <w:sz w:val="24"/>
          <w:szCs w:val="24"/>
        </w:rPr>
        <w:t>Sady - Povel</w:t>
      </w:r>
      <w:proofErr w:type="gramEnd"/>
      <w:r w:rsidRPr="00173C3F">
        <w:rPr>
          <w:rFonts w:ascii="Arial" w:hAnsi="Arial" w:cs="Arial"/>
          <w:sz w:val="24"/>
          <w:szCs w:val="24"/>
        </w:rPr>
        <w:t>“. Na pozemku byl vybudován dělící ostrůvek a vysazená plocha pro přechod pro chodce. O uzavření smlouvy o budoucí darovací smlouvě požádalo statutární město Olomouc.</w:t>
      </w:r>
    </w:p>
    <w:p w14:paraId="2C18525B" w14:textId="77777777" w:rsidR="00B95DE1" w:rsidRPr="00173C3F" w:rsidRDefault="00B95DE1" w:rsidP="00B95DE1">
      <w:pPr>
        <w:widowControl w:val="0"/>
        <w:tabs>
          <w:tab w:val="left" w:pos="708"/>
        </w:tabs>
        <w:spacing w:after="120" w:line="240" w:lineRule="auto"/>
        <w:jc w:val="both"/>
        <w:outlineLvl w:val="0"/>
        <w:rPr>
          <w:rFonts w:ascii="Arial" w:hAnsi="Arial" w:cs="Arial"/>
          <w:b/>
          <w:bCs/>
          <w:sz w:val="24"/>
          <w:szCs w:val="24"/>
        </w:rPr>
      </w:pPr>
      <w:r w:rsidRPr="00173C3F">
        <w:rPr>
          <w:rFonts w:ascii="Arial" w:hAnsi="Arial" w:cs="Arial"/>
          <w:b/>
          <w:bCs/>
          <w:sz w:val="24"/>
          <w:szCs w:val="24"/>
        </w:rPr>
        <w:t>Vyjádření odboru dopravy a silničního hospodářství ze dne 12. 9. 2018:</w:t>
      </w:r>
    </w:p>
    <w:p w14:paraId="3C1C3C55" w14:textId="77777777" w:rsidR="00B95DE1" w:rsidRPr="00173C3F" w:rsidRDefault="00B95DE1" w:rsidP="00B95DE1">
      <w:pPr>
        <w:widowControl w:val="0"/>
        <w:tabs>
          <w:tab w:val="left" w:pos="708"/>
        </w:tabs>
        <w:spacing w:after="120" w:line="240" w:lineRule="auto"/>
        <w:jc w:val="both"/>
        <w:outlineLvl w:val="0"/>
        <w:rPr>
          <w:rFonts w:ascii="Arial" w:hAnsi="Arial" w:cs="Arial"/>
          <w:sz w:val="24"/>
          <w:szCs w:val="24"/>
        </w:rPr>
      </w:pPr>
      <w:r w:rsidRPr="00173C3F">
        <w:rPr>
          <w:rFonts w:ascii="Arial" w:hAnsi="Arial" w:cs="Arial"/>
          <w:sz w:val="24"/>
          <w:szCs w:val="24"/>
        </w:rPr>
        <w:t>Odbor dopravy a silničního hospodářství na základě stanoviska Správy silnic Olomouckého kraje, příspěvkové organizace souhlasí s uzavřením smlouvy o budoucí darovací smlouvě na budoucí bezúplatný převod nepotřebné části pozemku v </w:t>
      </w:r>
      <w:proofErr w:type="spellStart"/>
      <w:r w:rsidRPr="00173C3F">
        <w:rPr>
          <w:rFonts w:ascii="Arial" w:hAnsi="Arial" w:cs="Arial"/>
          <w:sz w:val="24"/>
          <w:szCs w:val="24"/>
        </w:rPr>
        <w:t>k.ú</w:t>
      </w:r>
      <w:proofErr w:type="spellEnd"/>
      <w:r w:rsidRPr="00173C3F">
        <w:rPr>
          <w:rFonts w:ascii="Arial" w:hAnsi="Arial" w:cs="Arial"/>
          <w:sz w:val="24"/>
          <w:szCs w:val="24"/>
        </w:rPr>
        <w:t>. Nové Sady u Olomouce, obec Olomouc do vlastnictví statutárního města Olomouce.</w:t>
      </w:r>
    </w:p>
    <w:p w14:paraId="22436977" w14:textId="77777777" w:rsidR="00B95DE1" w:rsidRPr="00173C3F" w:rsidRDefault="00B95DE1" w:rsidP="00B95DE1">
      <w:pPr>
        <w:widowControl w:val="0"/>
        <w:tabs>
          <w:tab w:val="left" w:pos="708"/>
        </w:tabs>
        <w:spacing w:after="120" w:line="240" w:lineRule="auto"/>
        <w:jc w:val="both"/>
        <w:outlineLvl w:val="0"/>
        <w:rPr>
          <w:rStyle w:val="Tunznak"/>
          <w:rFonts w:cs="Arial"/>
          <w:b w:val="0"/>
          <w:bCs/>
          <w:szCs w:val="24"/>
        </w:rPr>
      </w:pPr>
      <w:r w:rsidRPr="00173C3F">
        <w:rPr>
          <w:rStyle w:val="Tunznak"/>
          <w:rFonts w:cs="Arial"/>
          <w:bCs/>
          <w:szCs w:val="24"/>
        </w:rPr>
        <w:t>Majetkoprávní vypořádávání nemovitostí mezi Olomouckým krajem a městem je řešeno průběžně.</w:t>
      </w:r>
    </w:p>
    <w:p w14:paraId="0F31B2E1" w14:textId="77777777" w:rsidR="00B95DE1" w:rsidRPr="00173C3F" w:rsidRDefault="00B95DE1" w:rsidP="00B95DE1">
      <w:pPr>
        <w:pStyle w:val="Zkladntext"/>
        <w:rPr>
          <w:rStyle w:val="Zkladnznak"/>
          <w:rFonts w:cs="Arial"/>
          <w:szCs w:val="24"/>
        </w:rPr>
      </w:pPr>
      <w:r w:rsidRPr="00173C3F">
        <w:rPr>
          <w:rFonts w:cs="Arial"/>
          <w:b/>
          <w:bCs w:val="0"/>
          <w:szCs w:val="24"/>
          <w:lang w:eastAsia="cs-CZ"/>
        </w:rPr>
        <w:t xml:space="preserve">Rada Olomouckého kraje svým usnesením schválila záměr Olomouckého kraje bezúplatně převést </w:t>
      </w:r>
      <w:r w:rsidRPr="00173C3F">
        <w:rPr>
          <w:rFonts w:cs="Arial"/>
          <w:b/>
          <w:szCs w:val="24"/>
        </w:rPr>
        <w:t>část pozemku v </w:t>
      </w:r>
      <w:proofErr w:type="spellStart"/>
      <w:r w:rsidRPr="00173C3F">
        <w:rPr>
          <w:rFonts w:cs="Arial"/>
          <w:b/>
          <w:szCs w:val="24"/>
        </w:rPr>
        <w:t>k.ú</w:t>
      </w:r>
      <w:proofErr w:type="spellEnd"/>
      <w:r w:rsidRPr="00173C3F">
        <w:rPr>
          <w:rFonts w:cs="Arial"/>
          <w:b/>
          <w:szCs w:val="24"/>
        </w:rPr>
        <w:t xml:space="preserve">. Nové Sady u Olomouce, obec Olomouc z vlastnictví Olomouckého kraje, z hospodaření Správy silnic Olomouckého kraje, příspěvkové organizace, do vlastnictví statutárního města Olomouce, IČO: 00299308. </w:t>
      </w:r>
      <w:r w:rsidRPr="00173C3F">
        <w:rPr>
          <w:rStyle w:val="Zkladnznak"/>
          <w:rFonts w:cs="Arial"/>
          <w:szCs w:val="24"/>
        </w:rPr>
        <w:t>Záměr Olomouckého kraje bezúplatně převést předmětnou nemovitost byl zveřejněn na úřední desce Krajského úřadu Olomouckého kraje a webových stránkách Olomouckého kraje v termínu od 18. 10. 2018 do 19. 11. 2018. V průběhu zveřejnění se jiný zájemce o předmětnou nemovitost nepřihlásil, nebyly vzneseny žádné podněty a připomínky.</w:t>
      </w:r>
    </w:p>
    <w:p w14:paraId="00A82182" w14:textId="77777777" w:rsidR="00B95DE1" w:rsidRPr="00173C3F" w:rsidRDefault="00B95DE1" w:rsidP="00B95DE1">
      <w:pPr>
        <w:widowControl w:val="0"/>
        <w:tabs>
          <w:tab w:val="left" w:pos="708"/>
        </w:tabs>
        <w:spacing w:after="120" w:line="240" w:lineRule="auto"/>
        <w:jc w:val="both"/>
        <w:outlineLvl w:val="0"/>
        <w:rPr>
          <w:rFonts w:ascii="Arial" w:hAnsi="Arial" w:cs="Arial"/>
          <w:b/>
          <w:sz w:val="24"/>
          <w:szCs w:val="24"/>
        </w:rPr>
      </w:pPr>
      <w:r w:rsidRPr="00173C3F">
        <w:rPr>
          <w:rFonts w:ascii="Arial" w:hAnsi="Arial" w:cs="Arial"/>
          <w:b/>
          <w:sz w:val="24"/>
          <w:szCs w:val="24"/>
        </w:rPr>
        <w:t xml:space="preserve">Zastupitelstvo Olomouckého kraje svým usnesením č. UZ/13/37/2018 ze dne 17. 12. 2018 schválilo </w:t>
      </w:r>
      <w:r w:rsidRPr="00173C3F">
        <w:rPr>
          <w:rFonts w:ascii="Arial" w:hAnsi="Arial" w:cs="Arial"/>
          <w:b/>
          <w:bCs/>
          <w:sz w:val="24"/>
          <w:szCs w:val="24"/>
        </w:rPr>
        <w:t>u</w:t>
      </w:r>
      <w:r w:rsidRPr="00173C3F">
        <w:rPr>
          <w:rFonts w:ascii="Arial" w:hAnsi="Arial" w:cs="Arial"/>
          <w:b/>
          <w:sz w:val="24"/>
          <w:szCs w:val="24"/>
        </w:rPr>
        <w:t xml:space="preserve">zavření smlouvy o budoucí darovací smlouvě na budoucí bezúplatný převod části pozemku </w:t>
      </w:r>
      <w:proofErr w:type="spellStart"/>
      <w:r w:rsidRPr="00173C3F">
        <w:rPr>
          <w:rFonts w:ascii="Arial" w:hAnsi="Arial" w:cs="Arial"/>
          <w:b/>
          <w:sz w:val="24"/>
          <w:szCs w:val="24"/>
        </w:rPr>
        <w:t>parc</w:t>
      </w:r>
      <w:proofErr w:type="spellEnd"/>
      <w:r w:rsidRPr="00173C3F">
        <w:rPr>
          <w:rFonts w:ascii="Arial" w:hAnsi="Arial" w:cs="Arial"/>
          <w:b/>
          <w:sz w:val="24"/>
          <w:szCs w:val="24"/>
        </w:rPr>
        <w:t xml:space="preserve">. č. 601/10 </w:t>
      </w:r>
      <w:proofErr w:type="spellStart"/>
      <w:r w:rsidRPr="00173C3F">
        <w:rPr>
          <w:rFonts w:ascii="Arial" w:hAnsi="Arial" w:cs="Arial"/>
          <w:b/>
          <w:sz w:val="24"/>
          <w:szCs w:val="24"/>
        </w:rPr>
        <w:t>ost</w:t>
      </w:r>
      <w:proofErr w:type="spellEnd"/>
      <w:r w:rsidRPr="00173C3F">
        <w:rPr>
          <w:rFonts w:ascii="Arial" w:hAnsi="Arial" w:cs="Arial"/>
          <w:b/>
          <w:sz w:val="24"/>
          <w:szCs w:val="24"/>
        </w:rPr>
        <w:t xml:space="preserve">. </w:t>
      </w:r>
      <w:proofErr w:type="spellStart"/>
      <w:r w:rsidRPr="00173C3F">
        <w:rPr>
          <w:rFonts w:ascii="Arial" w:hAnsi="Arial" w:cs="Arial"/>
          <w:b/>
          <w:sz w:val="24"/>
          <w:szCs w:val="24"/>
        </w:rPr>
        <w:t>pl</w:t>
      </w:r>
      <w:proofErr w:type="spellEnd"/>
      <w:r w:rsidRPr="00173C3F">
        <w:rPr>
          <w:rFonts w:ascii="Arial" w:hAnsi="Arial" w:cs="Arial"/>
          <w:b/>
          <w:sz w:val="24"/>
          <w:szCs w:val="24"/>
        </w:rPr>
        <w:t>. výměře cca 68 m2 v </w:t>
      </w:r>
      <w:proofErr w:type="spellStart"/>
      <w:r w:rsidRPr="00173C3F">
        <w:rPr>
          <w:rFonts w:ascii="Arial" w:hAnsi="Arial" w:cs="Arial"/>
          <w:b/>
          <w:sz w:val="24"/>
          <w:szCs w:val="24"/>
        </w:rPr>
        <w:t>k.ú</w:t>
      </w:r>
      <w:proofErr w:type="spellEnd"/>
      <w:r w:rsidRPr="00173C3F">
        <w:rPr>
          <w:rFonts w:ascii="Arial" w:hAnsi="Arial" w:cs="Arial"/>
          <w:b/>
          <w:sz w:val="24"/>
          <w:szCs w:val="24"/>
        </w:rPr>
        <w:t>. Nové Sady u Olomouce, obec Olomouc mezi Olomouckým krajem jako budoucím dárcem a statutárním městem Olomouc, IČO: 00299308, jako budoucím obdarovaným.</w:t>
      </w:r>
      <w:r w:rsidRPr="00173C3F">
        <w:rPr>
          <w:rFonts w:ascii="Arial" w:hAnsi="Arial" w:cs="Arial"/>
          <w:sz w:val="24"/>
          <w:szCs w:val="24"/>
        </w:rPr>
        <w:t xml:space="preserve"> </w:t>
      </w:r>
      <w:r w:rsidRPr="00173C3F">
        <w:rPr>
          <w:rFonts w:ascii="Arial" w:hAnsi="Arial" w:cs="Arial"/>
          <w:b/>
          <w:sz w:val="24"/>
          <w:szCs w:val="24"/>
        </w:rPr>
        <w:t xml:space="preserve">Řádná darovací smlouva bude uzavřena nejpozději do jednoho roku ode dne vydání kolaudačního souhlasu, kterým bude stavba „Tramvajová trať II. etapa – Nové </w:t>
      </w:r>
      <w:proofErr w:type="gramStart"/>
      <w:r w:rsidRPr="00173C3F">
        <w:rPr>
          <w:rFonts w:ascii="Arial" w:hAnsi="Arial" w:cs="Arial"/>
          <w:b/>
          <w:sz w:val="24"/>
          <w:szCs w:val="24"/>
        </w:rPr>
        <w:t>Sady - Povel</w:t>
      </w:r>
      <w:proofErr w:type="gramEnd"/>
      <w:r w:rsidRPr="00173C3F">
        <w:rPr>
          <w:rFonts w:ascii="Arial" w:hAnsi="Arial" w:cs="Arial"/>
          <w:b/>
          <w:sz w:val="24"/>
          <w:szCs w:val="24"/>
        </w:rPr>
        <w:t>“ kolaudována. Nabyvatel uhradí veškeré náklady spojené s převodem vlastnického práva a správní poplatek spojený s návrhem na vklad vlastnického práva do katastru nemovitostí.</w:t>
      </w:r>
    </w:p>
    <w:p w14:paraId="4D1A1B71" w14:textId="77777777" w:rsidR="00B95DE1" w:rsidRPr="00173C3F" w:rsidRDefault="00B95DE1" w:rsidP="00B95DE1">
      <w:pPr>
        <w:widowControl w:val="0"/>
        <w:tabs>
          <w:tab w:val="left" w:pos="708"/>
        </w:tabs>
        <w:spacing w:after="120" w:line="240" w:lineRule="auto"/>
        <w:jc w:val="both"/>
        <w:outlineLvl w:val="0"/>
        <w:rPr>
          <w:rFonts w:ascii="Arial" w:hAnsi="Arial" w:cs="Arial"/>
          <w:sz w:val="24"/>
          <w:szCs w:val="24"/>
        </w:rPr>
      </w:pPr>
      <w:r w:rsidRPr="00173C3F">
        <w:rPr>
          <w:rFonts w:ascii="Arial" w:hAnsi="Arial" w:cs="Arial"/>
          <w:bCs/>
          <w:sz w:val="24"/>
          <w:szCs w:val="24"/>
          <w:u w:val="single"/>
        </w:rPr>
        <w:t>Smlouva o budoucí darovací smlouvě č. 2019/05516/OMPSČ/OSB byla uzavřena dne 3. 3. 2021.</w:t>
      </w:r>
    </w:p>
    <w:p w14:paraId="7D9BA620" w14:textId="77777777" w:rsidR="00B95DE1" w:rsidRPr="00173C3F" w:rsidRDefault="00B95DE1" w:rsidP="00B95DE1">
      <w:pPr>
        <w:spacing w:after="120" w:line="240" w:lineRule="auto"/>
        <w:jc w:val="both"/>
        <w:rPr>
          <w:rFonts w:ascii="Arial" w:hAnsi="Arial" w:cs="Arial"/>
          <w:sz w:val="24"/>
          <w:szCs w:val="24"/>
          <w:u w:val="single"/>
        </w:rPr>
      </w:pPr>
      <w:r w:rsidRPr="00173C3F">
        <w:rPr>
          <w:rFonts w:ascii="Arial" w:hAnsi="Arial" w:cs="Arial"/>
          <w:sz w:val="24"/>
          <w:szCs w:val="24"/>
        </w:rPr>
        <w:t xml:space="preserve">Statutární město Olomouc po geometrickém zaměření stavby žádá o uzavření řádné darovací smlouvy, a to na dvě části pozemku </w:t>
      </w:r>
      <w:proofErr w:type="spellStart"/>
      <w:r w:rsidRPr="00173C3F">
        <w:rPr>
          <w:rFonts w:ascii="Arial" w:hAnsi="Arial" w:cs="Arial"/>
          <w:sz w:val="24"/>
          <w:szCs w:val="24"/>
        </w:rPr>
        <w:t>parc</w:t>
      </w:r>
      <w:proofErr w:type="spellEnd"/>
      <w:r w:rsidRPr="00173C3F">
        <w:rPr>
          <w:rFonts w:ascii="Arial" w:hAnsi="Arial" w:cs="Arial"/>
          <w:sz w:val="24"/>
          <w:szCs w:val="24"/>
        </w:rPr>
        <w:t xml:space="preserve">. č. 601/10 </w:t>
      </w:r>
      <w:proofErr w:type="spellStart"/>
      <w:r w:rsidRPr="00173C3F">
        <w:rPr>
          <w:rFonts w:ascii="Arial" w:hAnsi="Arial" w:cs="Arial"/>
          <w:sz w:val="24"/>
          <w:szCs w:val="24"/>
        </w:rPr>
        <w:t>ost</w:t>
      </w:r>
      <w:proofErr w:type="spellEnd"/>
      <w:r w:rsidRPr="00173C3F">
        <w:rPr>
          <w:rFonts w:ascii="Arial" w:hAnsi="Arial" w:cs="Arial"/>
          <w:sz w:val="24"/>
          <w:szCs w:val="24"/>
        </w:rPr>
        <w:t xml:space="preserve">. </w:t>
      </w:r>
      <w:proofErr w:type="spellStart"/>
      <w:r w:rsidRPr="00173C3F">
        <w:rPr>
          <w:rFonts w:ascii="Arial" w:hAnsi="Arial" w:cs="Arial"/>
          <w:sz w:val="24"/>
          <w:szCs w:val="24"/>
        </w:rPr>
        <w:t>pl</w:t>
      </w:r>
      <w:proofErr w:type="spellEnd"/>
      <w:r w:rsidRPr="00173C3F">
        <w:rPr>
          <w:rFonts w:ascii="Arial" w:hAnsi="Arial" w:cs="Arial"/>
          <w:sz w:val="24"/>
          <w:szCs w:val="24"/>
        </w:rPr>
        <w:t>. o celkové výměře 63 m2 v </w:t>
      </w:r>
      <w:proofErr w:type="spellStart"/>
      <w:r w:rsidRPr="00173C3F">
        <w:rPr>
          <w:rFonts w:ascii="Arial" w:hAnsi="Arial" w:cs="Arial"/>
          <w:sz w:val="24"/>
          <w:szCs w:val="24"/>
        </w:rPr>
        <w:t>k.ú</w:t>
      </w:r>
      <w:proofErr w:type="spellEnd"/>
      <w:r w:rsidRPr="00173C3F">
        <w:rPr>
          <w:rFonts w:ascii="Arial" w:hAnsi="Arial" w:cs="Arial"/>
          <w:sz w:val="24"/>
          <w:szCs w:val="24"/>
        </w:rPr>
        <w:t xml:space="preserve">. Nové Sady u Olomouce, obec Olomouc. </w:t>
      </w:r>
      <w:r w:rsidRPr="00173C3F">
        <w:rPr>
          <w:rFonts w:ascii="Arial" w:hAnsi="Arial" w:cs="Arial"/>
          <w:sz w:val="24"/>
          <w:szCs w:val="24"/>
          <w:u w:val="single"/>
        </w:rPr>
        <w:t>Návrh na převod jedné části pozemku však neodpovídá zákresu v situačním snímku, který je přílohou smlouvy o budoucí darovací smlouvě, a je proto nutné před realizací majetkoprávního vypořádání zveřejnit nový záměr.</w:t>
      </w:r>
    </w:p>
    <w:p w14:paraId="57410A64" w14:textId="77777777" w:rsidR="00B95DE1" w:rsidRPr="00173C3F" w:rsidRDefault="00B95DE1" w:rsidP="00B95DE1">
      <w:pPr>
        <w:pStyle w:val="Zkladntext"/>
        <w:rPr>
          <w:rStyle w:val="Zkladnznak"/>
          <w:rFonts w:cs="Arial"/>
          <w:szCs w:val="24"/>
        </w:rPr>
      </w:pPr>
      <w:r w:rsidRPr="00173C3F">
        <w:rPr>
          <w:rFonts w:cs="Arial"/>
          <w:b/>
          <w:szCs w:val="24"/>
        </w:rPr>
        <w:lastRenderedPageBreak/>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části </w:t>
      </w:r>
      <w:r w:rsidRPr="00173C3F">
        <w:rPr>
          <w:rStyle w:val="Tunznak"/>
          <w:rFonts w:cs="Arial"/>
          <w:szCs w:val="24"/>
        </w:rPr>
        <w:t>pozemku</w:t>
      </w:r>
      <w:r w:rsidRPr="00173C3F">
        <w:rPr>
          <w:rStyle w:val="Tunznak"/>
          <w:rFonts w:cs="Arial"/>
          <w:bCs w:val="0"/>
          <w:szCs w:val="24"/>
        </w:rPr>
        <w:t xml:space="preserve"> </w:t>
      </w:r>
      <w:r w:rsidRPr="00173C3F">
        <w:rPr>
          <w:rStyle w:val="Tunznak"/>
          <w:rFonts w:cs="Arial"/>
          <w:szCs w:val="24"/>
        </w:rPr>
        <w:t>v </w:t>
      </w:r>
      <w:proofErr w:type="spellStart"/>
      <w:r w:rsidRPr="00173C3F">
        <w:rPr>
          <w:rStyle w:val="Tunznak"/>
          <w:rFonts w:cs="Arial"/>
          <w:szCs w:val="24"/>
        </w:rPr>
        <w:t>k.ú</w:t>
      </w:r>
      <w:proofErr w:type="spellEnd"/>
      <w:r w:rsidRPr="00173C3F">
        <w:rPr>
          <w:rStyle w:val="Tunznak"/>
          <w:rFonts w:cs="Arial"/>
          <w:szCs w:val="24"/>
        </w:rPr>
        <w:t>. Nové Sady u Olomouce, obec Olomouc</w:t>
      </w:r>
      <w:r w:rsidRPr="00173C3F">
        <w:rPr>
          <w:rFonts w:cs="Arial"/>
          <w:b/>
          <w:szCs w:val="24"/>
        </w:rPr>
        <w:t>, z vlastnictví Olomouckého kraje, z hospodaření Správy silnic Olomouckého kraje, příspěvkové organizace, do vlastnictví statutárního města Olomouc, IČO: 00299308.</w:t>
      </w:r>
      <w:r w:rsidRPr="00173C3F">
        <w:rPr>
          <w:rStyle w:val="Tunznak"/>
          <w:rFonts w:cs="Arial"/>
          <w:szCs w:val="24"/>
        </w:rPr>
        <w:t xml:space="preserve"> 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předmětné nemovitosti nepřihlásil, nebyly vzneseny žádné podněty a připomínky.</w:t>
      </w:r>
    </w:p>
    <w:p w14:paraId="75388667" w14:textId="22721968" w:rsidR="00B95DE1" w:rsidRPr="00173C3F" w:rsidRDefault="00B95DE1" w:rsidP="00B95DE1">
      <w:pPr>
        <w:pStyle w:val="Zkladntext"/>
        <w:rPr>
          <w:rFonts w:cs="Arial"/>
          <w:b/>
          <w:bCs w:val="0"/>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bezúplatný převod částí pozemku </w:t>
      </w:r>
      <w:proofErr w:type="spellStart"/>
      <w:r w:rsidRPr="00173C3F">
        <w:rPr>
          <w:rStyle w:val="Tunznak"/>
          <w:rFonts w:cs="Arial"/>
          <w:szCs w:val="24"/>
        </w:rPr>
        <w:t>parc</w:t>
      </w:r>
      <w:proofErr w:type="spellEnd"/>
      <w:r w:rsidRPr="00173C3F">
        <w:rPr>
          <w:rStyle w:val="Tunznak"/>
          <w:rFonts w:cs="Arial"/>
          <w:szCs w:val="24"/>
        </w:rPr>
        <w:t>. č. 601/10 </w:t>
      </w:r>
      <w:proofErr w:type="spellStart"/>
      <w:r w:rsidRPr="00173C3F">
        <w:rPr>
          <w:rStyle w:val="Tunznak"/>
          <w:rFonts w:cs="Arial"/>
          <w:szCs w:val="24"/>
        </w:rPr>
        <w:t>ost</w:t>
      </w:r>
      <w:proofErr w:type="spellEnd"/>
      <w:r w:rsidRPr="00173C3F">
        <w:rPr>
          <w:rStyle w:val="Tunznak"/>
          <w:rFonts w:cs="Arial"/>
          <w:szCs w:val="24"/>
        </w:rPr>
        <w:t xml:space="preserve">. </w:t>
      </w:r>
      <w:proofErr w:type="spellStart"/>
      <w:r w:rsidRPr="00173C3F">
        <w:rPr>
          <w:rStyle w:val="Tunznak"/>
          <w:rFonts w:cs="Arial"/>
          <w:szCs w:val="24"/>
        </w:rPr>
        <w:t>pl</w:t>
      </w:r>
      <w:proofErr w:type="spellEnd"/>
      <w:r w:rsidRPr="00173C3F">
        <w:rPr>
          <w:rStyle w:val="Tunznak"/>
          <w:rFonts w:cs="Arial"/>
          <w:szCs w:val="24"/>
        </w:rPr>
        <w:t>. o celkové výměře 63</w:t>
      </w:r>
      <w:r w:rsidR="004B0399" w:rsidRPr="00173C3F">
        <w:rPr>
          <w:rStyle w:val="Tunznak"/>
          <w:rFonts w:cs="Arial"/>
          <w:szCs w:val="24"/>
        </w:rPr>
        <w:t> </w:t>
      </w:r>
      <w:r w:rsidRPr="00173C3F">
        <w:rPr>
          <w:rStyle w:val="Tunznak"/>
          <w:rFonts w:cs="Arial"/>
          <w:szCs w:val="24"/>
        </w:rPr>
        <w:t xml:space="preserve">m2, dle geometrického plánu č. 1293-17/2021 ze dne 3. 2. 2023 pozemky </w:t>
      </w:r>
      <w:proofErr w:type="spellStart"/>
      <w:r w:rsidRPr="00173C3F">
        <w:rPr>
          <w:rStyle w:val="Tunznak"/>
          <w:rFonts w:cs="Arial"/>
          <w:szCs w:val="24"/>
        </w:rPr>
        <w:t>parc</w:t>
      </w:r>
      <w:proofErr w:type="spellEnd"/>
      <w:r w:rsidRPr="00173C3F">
        <w:rPr>
          <w:rStyle w:val="Tunznak"/>
          <w:rFonts w:cs="Arial"/>
          <w:szCs w:val="24"/>
        </w:rPr>
        <w:t>. č.</w:t>
      </w:r>
      <w:r w:rsidR="004B0399" w:rsidRPr="00173C3F">
        <w:rPr>
          <w:rStyle w:val="Tunznak"/>
          <w:rFonts w:cs="Arial"/>
          <w:szCs w:val="24"/>
        </w:rPr>
        <w:t> </w:t>
      </w:r>
      <w:r w:rsidRPr="00173C3F">
        <w:rPr>
          <w:rStyle w:val="Tunznak"/>
          <w:rFonts w:cs="Arial"/>
          <w:szCs w:val="24"/>
        </w:rPr>
        <w:t xml:space="preserve">601/36 </w:t>
      </w:r>
      <w:proofErr w:type="spellStart"/>
      <w:r w:rsidRPr="00173C3F">
        <w:rPr>
          <w:rStyle w:val="Tunznak"/>
          <w:rFonts w:cs="Arial"/>
          <w:szCs w:val="24"/>
        </w:rPr>
        <w:t>ost</w:t>
      </w:r>
      <w:proofErr w:type="spellEnd"/>
      <w:r w:rsidRPr="00173C3F">
        <w:rPr>
          <w:rStyle w:val="Tunznak"/>
          <w:rFonts w:cs="Arial"/>
          <w:szCs w:val="24"/>
        </w:rPr>
        <w:t xml:space="preserve">. </w:t>
      </w:r>
      <w:proofErr w:type="spellStart"/>
      <w:r w:rsidRPr="00173C3F">
        <w:rPr>
          <w:rStyle w:val="Tunznak"/>
          <w:rFonts w:cs="Arial"/>
          <w:szCs w:val="24"/>
        </w:rPr>
        <w:t>pl</w:t>
      </w:r>
      <w:proofErr w:type="spellEnd"/>
      <w:r w:rsidRPr="00173C3F">
        <w:rPr>
          <w:rStyle w:val="Tunznak"/>
          <w:rFonts w:cs="Arial"/>
          <w:szCs w:val="24"/>
        </w:rPr>
        <w:t xml:space="preserve">. o výměře 27 m2 a </w:t>
      </w:r>
      <w:proofErr w:type="spellStart"/>
      <w:r w:rsidRPr="00173C3F">
        <w:rPr>
          <w:rStyle w:val="Tunznak"/>
          <w:rFonts w:cs="Arial"/>
          <w:szCs w:val="24"/>
        </w:rPr>
        <w:t>parc</w:t>
      </w:r>
      <w:proofErr w:type="spellEnd"/>
      <w:r w:rsidRPr="00173C3F">
        <w:rPr>
          <w:rStyle w:val="Tunznak"/>
          <w:rFonts w:cs="Arial"/>
          <w:szCs w:val="24"/>
        </w:rPr>
        <w:t xml:space="preserve">. č. 601/37 </w:t>
      </w:r>
      <w:proofErr w:type="spellStart"/>
      <w:r w:rsidRPr="00173C3F">
        <w:rPr>
          <w:rStyle w:val="Tunznak"/>
          <w:rFonts w:cs="Arial"/>
          <w:szCs w:val="24"/>
        </w:rPr>
        <w:t>ost</w:t>
      </w:r>
      <w:proofErr w:type="spellEnd"/>
      <w:r w:rsidRPr="00173C3F">
        <w:rPr>
          <w:rStyle w:val="Tunznak"/>
          <w:rFonts w:cs="Arial"/>
          <w:szCs w:val="24"/>
        </w:rPr>
        <w:t xml:space="preserve">. </w:t>
      </w:r>
      <w:proofErr w:type="spellStart"/>
      <w:r w:rsidRPr="00173C3F">
        <w:rPr>
          <w:rStyle w:val="Tunznak"/>
          <w:rFonts w:cs="Arial"/>
          <w:szCs w:val="24"/>
        </w:rPr>
        <w:t>pl</w:t>
      </w:r>
      <w:proofErr w:type="spellEnd"/>
      <w:r w:rsidRPr="00173C3F">
        <w:rPr>
          <w:rStyle w:val="Tunznak"/>
          <w:rFonts w:cs="Arial"/>
          <w:szCs w:val="24"/>
        </w:rPr>
        <w:t>. o výměře 36 m2, vše v </w:t>
      </w:r>
      <w:proofErr w:type="spellStart"/>
      <w:r w:rsidRPr="00173C3F">
        <w:rPr>
          <w:rStyle w:val="Tunznak"/>
          <w:rFonts w:cs="Arial"/>
          <w:szCs w:val="24"/>
        </w:rPr>
        <w:t>k.ú</w:t>
      </w:r>
      <w:proofErr w:type="spellEnd"/>
      <w:r w:rsidRPr="00173C3F">
        <w:rPr>
          <w:rStyle w:val="Tunznak"/>
          <w:rFonts w:cs="Arial"/>
          <w:szCs w:val="24"/>
        </w:rPr>
        <w:t>.</w:t>
      </w:r>
      <w:r w:rsidR="004B0399" w:rsidRPr="00173C3F">
        <w:rPr>
          <w:rStyle w:val="Tunznak"/>
          <w:rFonts w:cs="Arial"/>
          <w:szCs w:val="24"/>
        </w:rPr>
        <w:t> </w:t>
      </w:r>
      <w:r w:rsidRPr="00173C3F">
        <w:rPr>
          <w:rStyle w:val="Tunznak"/>
          <w:rFonts w:cs="Arial"/>
          <w:szCs w:val="24"/>
        </w:rPr>
        <w:t>Nové Sady u Olomouce, obec Olomouc</w:t>
      </w:r>
      <w:r w:rsidRPr="00173C3F">
        <w:rPr>
          <w:rFonts w:cs="Arial"/>
          <w:b/>
          <w:szCs w:val="24"/>
        </w:rPr>
        <w:t>, vše z 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w:t>
      </w:r>
    </w:p>
    <w:p w14:paraId="148902B9" w14:textId="77777777" w:rsidR="00B95DE1" w:rsidRPr="00173C3F" w:rsidRDefault="00B95DE1" w:rsidP="00B95DE1">
      <w:pPr>
        <w:tabs>
          <w:tab w:val="left" w:pos="1335"/>
        </w:tabs>
        <w:jc w:val="both"/>
        <w:rPr>
          <w:rFonts w:ascii="Arial" w:hAnsi="Arial" w:cs="Arial"/>
          <w:sz w:val="24"/>
          <w:szCs w:val="24"/>
          <w:u w:val="single"/>
        </w:rPr>
      </w:pPr>
    </w:p>
    <w:p w14:paraId="673A3CDC" w14:textId="6DEE65E1"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6.</w:t>
      </w:r>
    </w:p>
    <w:p w14:paraId="403DB2F7" w14:textId="77777777" w:rsidR="00B95DE1" w:rsidRPr="00173C3F" w:rsidRDefault="00B95DE1" w:rsidP="00B95DE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bCs/>
          <w:color w:val="000000"/>
          <w:sz w:val="24"/>
          <w:szCs w:val="24"/>
        </w:rPr>
      </w:pPr>
      <w:r w:rsidRPr="00173C3F">
        <w:rPr>
          <w:rFonts w:ascii="Arial" w:hAnsi="Arial" w:cs="Arial"/>
          <w:b/>
          <w:bCs/>
          <w:color w:val="000000"/>
          <w:sz w:val="24"/>
          <w:szCs w:val="24"/>
        </w:rPr>
        <w:t>Uzavření smlouvy o budoucí darovací smlouvě na budoucí bezúplatný převod části pozemku v </w:t>
      </w:r>
      <w:proofErr w:type="spellStart"/>
      <w:r w:rsidRPr="00173C3F">
        <w:rPr>
          <w:rFonts w:ascii="Arial" w:hAnsi="Arial" w:cs="Arial"/>
          <w:b/>
          <w:bCs/>
          <w:color w:val="000000"/>
          <w:sz w:val="24"/>
          <w:szCs w:val="24"/>
        </w:rPr>
        <w:t>k.ú</w:t>
      </w:r>
      <w:proofErr w:type="spellEnd"/>
      <w:r w:rsidRPr="00173C3F">
        <w:rPr>
          <w:rFonts w:ascii="Arial" w:hAnsi="Arial" w:cs="Arial"/>
          <w:b/>
          <w:bCs/>
          <w:color w:val="000000"/>
          <w:sz w:val="24"/>
          <w:szCs w:val="24"/>
        </w:rPr>
        <w:t>. Vojnice u Olomouce, obec Těšetice mezi Olomouckým krajem a obcí Těšetice.</w:t>
      </w:r>
    </w:p>
    <w:p w14:paraId="1A078EEA" w14:textId="77777777" w:rsidR="00B95DE1" w:rsidRPr="00173C3F" w:rsidRDefault="00B95DE1" w:rsidP="00B95DE1">
      <w:pPr>
        <w:pStyle w:val="Zkladntext"/>
        <w:rPr>
          <w:rFonts w:cs="Arial"/>
          <w:bCs w:val="0"/>
          <w:szCs w:val="24"/>
          <w:lang w:eastAsia="cs-CZ"/>
        </w:rPr>
      </w:pPr>
      <w:r w:rsidRPr="00173C3F">
        <w:rPr>
          <w:rFonts w:cs="Arial"/>
          <w:bCs w:val="0"/>
          <w:szCs w:val="24"/>
          <w:lang w:eastAsia="cs-CZ"/>
        </w:rPr>
        <w:t xml:space="preserve">Předmětný pozemek v hospodaření </w:t>
      </w:r>
      <w:r w:rsidRPr="00173C3F">
        <w:rPr>
          <w:rStyle w:val="Tunznak"/>
          <w:rFonts w:cs="Arial"/>
          <w:b w:val="0"/>
          <w:bCs w:val="0"/>
          <w:szCs w:val="24"/>
        </w:rPr>
        <w:t>Správy silnic Olomouckého kraje, příspěvkové organizace se</w:t>
      </w:r>
      <w:r w:rsidRPr="00173C3F">
        <w:rPr>
          <w:rStyle w:val="Tunznak"/>
          <w:rFonts w:cs="Arial"/>
          <w:bCs w:val="0"/>
          <w:szCs w:val="24"/>
        </w:rPr>
        <w:t xml:space="preserve"> </w:t>
      </w:r>
      <w:r w:rsidRPr="00173C3F">
        <w:rPr>
          <w:rFonts w:cs="Arial"/>
          <w:bCs w:val="0"/>
          <w:szCs w:val="24"/>
          <w:lang w:eastAsia="cs-CZ"/>
        </w:rPr>
        <w:t>nachází v </w:t>
      </w:r>
      <w:proofErr w:type="spellStart"/>
      <w:r w:rsidRPr="00173C3F">
        <w:rPr>
          <w:rFonts w:cs="Arial"/>
          <w:bCs w:val="0"/>
          <w:szCs w:val="24"/>
          <w:lang w:eastAsia="cs-CZ"/>
        </w:rPr>
        <w:t>k.ú</w:t>
      </w:r>
      <w:proofErr w:type="spellEnd"/>
      <w:r w:rsidRPr="00173C3F">
        <w:rPr>
          <w:rFonts w:cs="Arial"/>
          <w:bCs w:val="0"/>
          <w:szCs w:val="24"/>
          <w:lang w:eastAsia="cs-CZ"/>
        </w:rPr>
        <w:t>. Vojnice u Olomouce, obec Těšetice a jeho část o výměře cca 500 m2 bude dotčena investiční akcí obce „Prodloužení chodníku podél silnice III/44815 v obci Těšetice, Vojnice“.</w:t>
      </w:r>
    </w:p>
    <w:p w14:paraId="2F02710A" w14:textId="77777777" w:rsidR="00B95DE1" w:rsidRPr="00173C3F" w:rsidRDefault="00B95DE1" w:rsidP="00B95DE1">
      <w:pPr>
        <w:pStyle w:val="Zkladntext"/>
        <w:rPr>
          <w:rFonts w:cs="Arial"/>
          <w:bCs w:val="0"/>
          <w:szCs w:val="24"/>
          <w:lang w:eastAsia="cs-CZ"/>
        </w:rPr>
      </w:pPr>
      <w:r w:rsidRPr="00173C3F">
        <w:rPr>
          <w:rFonts w:cs="Arial"/>
          <w:bCs w:val="0"/>
          <w:szCs w:val="24"/>
          <w:lang w:eastAsia="cs-CZ"/>
        </w:rPr>
        <w:t>O uzavření smlouvy o budoucí darovací smlouvě požádala obec Těšetice jako investor stavby.</w:t>
      </w:r>
    </w:p>
    <w:p w14:paraId="0BB751CC" w14:textId="77777777" w:rsidR="00B95DE1" w:rsidRPr="00173C3F" w:rsidRDefault="00B95DE1" w:rsidP="00B95DE1">
      <w:pPr>
        <w:widowControl w:val="0"/>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14. 2. 2023:</w:t>
      </w:r>
    </w:p>
    <w:p w14:paraId="12C9A553"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Dne 10. 2. 2023 jsme obdrželi stanovisko Správy silnic Olomouckého kraje, p. o. (dále jen „SSOK“) ze dne 8. 2. 2023, č. j. SSOK-CE 3123/2023, kterým se SSOK vyjadřuje k žádosti obce Těšetice o uzavření smlouvy o budoucí darovací smlouvě na převod pozemku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Vojnice u Olomouce. </w:t>
      </w:r>
    </w:p>
    <w:p w14:paraId="5CD82D0E"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SSOK souhlasí s uzavřením smlouvy o budoucí darovací smlouvě na budoucí bezúplatný převod pozemku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253/2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o výměře cca 500 m2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Vojnice u Olomouce, obec Těšetice z vlastnictví Olomouckého kraje, z hospodaření Správy silnic Olomouckého kraje, příspěvkové organizace do vlastnictví obce Těšetice. </w:t>
      </w:r>
    </w:p>
    <w:p w14:paraId="6C454BFF"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Návrh geometrického plánu na majetkoprávní vypořádání pozemků vyhotoveného na náklady obce Těšetice požadujeme konzultovat se zástupcem SSOK SÚ Olomouc. </w:t>
      </w:r>
    </w:p>
    <w:p w14:paraId="398174A4"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Další pozemky bez nutnosti vyhotovení geometrických plánů na jejich oddělení vhodné k vzájemným bezúplatným převodům mezi Olomouckým krajem a obcí Těšetice nejsou v současné době v evidenci Správy silnic Olomouckého kraje, příspěvkové organizace vedeny. </w:t>
      </w:r>
    </w:p>
    <w:p w14:paraId="36648CEC"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lastRenderedPageBreak/>
        <w:t xml:space="preserve">S výše uvedeným stanoviskem SSOK souhlasíme a doporučujeme předmětnou záležitost projednat v Komisi pro majetkoprávní záležitosti Rady Olomouckého kraje. </w:t>
      </w:r>
    </w:p>
    <w:p w14:paraId="4A7F0F4D"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w:t>
      </w:r>
      <w:r w:rsidRPr="00173C3F">
        <w:rPr>
          <w:rFonts w:cs="Arial"/>
          <w:b/>
          <w:szCs w:val="24"/>
          <w:lang w:eastAsia="cs-CZ"/>
        </w:rPr>
        <w:t>část pozemku v </w:t>
      </w:r>
      <w:proofErr w:type="spellStart"/>
      <w:r w:rsidRPr="00173C3F">
        <w:rPr>
          <w:rFonts w:cs="Arial"/>
          <w:b/>
          <w:szCs w:val="24"/>
          <w:lang w:eastAsia="cs-CZ"/>
        </w:rPr>
        <w:t>k.ú</w:t>
      </w:r>
      <w:proofErr w:type="spellEnd"/>
      <w:r w:rsidRPr="00173C3F">
        <w:rPr>
          <w:rFonts w:cs="Arial"/>
          <w:b/>
          <w:szCs w:val="24"/>
          <w:lang w:eastAsia="cs-CZ"/>
        </w:rPr>
        <w:t xml:space="preserve">. Vojnice u Olomouce, obec Těšetice z vlastnictví Olomouckého kraje, z hospodaření Správy silnic Olomouckého kraje, příspěvkové organizace, do vlastnictví obce Těšetice, IČO: </w:t>
      </w:r>
      <w:r w:rsidRPr="00173C3F">
        <w:rPr>
          <w:rFonts w:cs="Arial"/>
          <w:b/>
          <w:szCs w:val="24"/>
        </w:rPr>
        <w:t xml:space="preserve">00299545. </w:t>
      </w:r>
      <w:r w:rsidRPr="00173C3F">
        <w:rPr>
          <w:rFonts w:cs="Arial"/>
          <w:b/>
          <w:szCs w:val="24"/>
          <w:lang w:eastAsia="cs-CZ"/>
        </w:rPr>
        <w:t>Nejprve bude uzavřena smlouva o budoucí darovací smlouvě. Řádná darovací smlouva bude uzavřena do jednoho roku od vydání kolaudačního souhlasu na stavbu „Prodloužení chodníku podél silnice III/44815 v obci Těšetice, Vojnice“</w:t>
      </w:r>
      <w:r w:rsidRPr="00173C3F">
        <w:rPr>
          <w:rStyle w:val="Tunznak"/>
          <w:rFonts w:cs="Arial"/>
          <w:szCs w:val="24"/>
        </w:rPr>
        <w:t>,</w:t>
      </w:r>
      <w:r w:rsidRPr="00173C3F">
        <w:rPr>
          <w:rFonts w:cs="Arial"/>
          <w:b/>
          <w:szCs w:val="24"/>
          <w:lang w:eastAsia="cs-CZ"/>
        </w:rPr>
        <w:t xml:space="preserve"> nejpozději do 31. 12. 2033.</w:t>
      </w:r>
      <w:r w:rsidRPr="00173C3F">
        <w:rPr>
          <w:rFonts w:cs="Arial"/>
          <w:b/>
          <w:bCs w:val="0"/>
          <w:szCs w:val="24"/>
          <w:lang w:eastAsia="cs-CZ"/>
        </w:rPr>
        <w:t xml:space="preserve"> </w:t>
      </w:r>
      <w:r w:rsidRPr="00173C3F">
        <w:rPr>
          <w:rStyle w:val="Tunznak"/>
          <w:rFonts w:cs="Arial"/>
          <w:szCs w:val="24"/>
        </w:rPr>
        <w:t xml:space="preserve">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předmětnou nemovitost nepřihlásil, nebyly vzneseny žádné podněty a připomínky.</w:t>
      </w:r>
    </w:p>
    <w:p w14:paraId="077AE773" w14:textId="2186E06E" w:rsidR="00B95DE1" w:rsidRPr="00173C3F" w:rsidRDefault="00B95DE1" w:rsidP="00B95DE1">
      <w:pPr>
        <w:pStyle w:val="Zkladntext"/>
        <w:rPr>
          <w:rFonts w:cs="Arial"/>
          <w:b/>
          <w:bCs w:val="0"/>
          <w:szCs w:val="24"/>
          <w:lang w:eastAsia="cs-CZ"/>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uzavření smlouvy o budoucí darovací smlouvě na budoucí bezúplatný převod </w:t>
      </w:r>
      <w:r w:rsidRPr="00173C3F">
        <w:rPr>
          <w:rFonts w:cs="Arial"/>
          <w:b/>
          <w:szCs w:val="24"/>
          <w:lang w:eastAsia="cs-CZ"/>
        </w:rPr>
        <w:t xml:space="preserve">části pozemku </w:t>
      </w:r>
      <w:proofErr w:type="spellStart"/>
      <w:r w:rsidRPr="00173C3F">
        <w:rPr>
          <w:rFonts w:cs="Arial"/>
          <w:b/>
          <w:szCs w:val="24"/>
          <w:lang w:eastAsia="cs-CZ"/>
        </w:rPr>
        <w:t>parc</w:t>
      </w:r>
      <w:proofErr w:type="spellEnd"/>
      <w:r w:rsidRPr="00173C3F">
        <w:rPr>
          <w:rFonts w:cs="Arial"/>
          <w:b/>
          <w:szCs w:val="24"/>
          <w:lang w:eastAsia="cs-CZ"/>
        </w:rPr>
        <w:t xml:space="preserve">. č. 253/2 </w:t>
      </w:r>
      <w:proofErr w:type="spellStart"/>
      <w:r w:rsidRPr="00173C3F">
        <w:rPr>
          <w:rFonts w:cs="Arial"/>
          <w:b/>
          <w:szCs w:val="24"/>
          <w:lang w:eastAsia="cs-CZ"/>
        </w:rPr>
        <w:t>ost</w:t>
      </w:r>
      <w:proofErr w:type="spellEnd"/>
      <w:r w:rsidRPr="00173C3F">
        <w:rPr>
          <w:rFonts w:cs="Arial"/>
          <w:b/>
          <w:szCs w:val="24"/>
          <w:lang w:eastAsia="cs-CZ"/>
        </w:rPr>
        <w:t xml:space="preserve">. </w:t>
      </w:r>
      <w:proofErr w:type="spellStart"/>
      <w:r w:rsidRPr="00173C3F">
        <w:rPr>
          <w:rFonts w:cs="Arial"/>
          <w:b/>
          <w:szCs w:val="24"/>
          <w:lang w:eastAsia="cs-CZ"/>
        </w:rPr>
        <w:t>pl</w:t>
      </w:r>
      <w:proofErr w:type="spellEnd"/>
      <w:r w:rsidRPr="00173C3F">
        <w:rPr>
          <w:rFonts w:cs="Arial"/>
          <w:b/>
          <w:szCs w:val="24"/>
          <w:lang w:eastAsia="cs-CZ"/>
        </w:rPr>
        <w:t>. o výměře cca 500 m2</w:t>
      </w:r>
      <w:r w:rsidRPr="00173C3F">
        <w:rPr>
          <w:rFonts w:cs="Arial"/>
          <w:szCs w:val="24"/>
          <w:lang w:eastAsia="cs-CZ"/>
        </w:rPr>
        <w:t xml:space="preserve"> </w:t>
      </w:r>
      <w:r w:rsidRPr="00173C3F">
        <w:rPr>
          <w:rFonts w:cs="Arial"/>
          <w:b/>
          <w:szCs w:val="24"/>
          <w:lang w:eastAsia="cs-CZ"/>
        </w:rPr>
        <w:t>v </w:t>
      </w:r>
      <w:proofErr w:type="spellStart"/>
      <w:r w:rsidRPr="00173C3F">
        <w:rPr>
          <w:rFonts w:cs="Arial"/>
          <w:b/>
          <w:szCs w:val="24"/>
          <w:lang w:eastAsia="cs-CZ"/>
        </w:rPr>
        <w:t>k.ú</w:t>
      </w:r>
      <w:proofErr w:type="spellEnd"/>
      <w:r w:rsidRPr="00173C3F">
        <w:rPr>
          <w:rFonts w:cs="Arial"/>
          <w:b/>
          <w:szCs w:val="24"/>
          <w:lang w:eastAsia="cs-CZ"/>
        </w:rPr>
        <w:t xml:space="preserve">. Vojnice u Olomouce, obec Těšetice mezi Olomouckým krajem jako budoucím dárcem a obcí Těšetice, IČO: </w:t>
      </w:r>
      <w:r w:rsidRPr="00173C3F">
        <w:rPr>
          <w:rFonts w:cs="Arial"/>
          <w:b/>
          <w:szCs w:val="24"/>
        </w:rPr>
        <w:t xml:space="preserve">00299545, jako budoucím obdarovaným. </w:t>
      </w:r>
      <w:r w:rsidRPr="00173C3F">
        <w:rPr>
          <w:rFonts w:cs="Arial"/>
          <w:b/>
          <w:szCs w:val="24"/>
          <w:lang w:eastAsia="cs-CZ"/>
        </w:rPr>
        <w:t>Řádná darovací smlouva bude uzavřena do jednoho roku od vydání kolaudačního souhlasu na stavbu „Prodloužení chodníku podél silnice III/44815 v obci Těšetice, Vojnice“</w:t>
      </w:r>
      <w:r w:rsidRPr="00173C3F">
        <w:rPr>
          <w:rStyle w:val="Tunznak"/>
          <w:rFonts w:cs="Arial"/>
          <w:szCs w:val="24"/>
        </w:rPr>
        <w:t>,</w:t>
      </w:r>
      <w:r w:rsidRPr="00173C3F">
        <w:rPr>
          <w:rFonts w:cs="Arial"/>
          <w:b/>
          <w:szCs w:val="24"/>
          <w:lang w:eastAsia="cs-CZ"/>
        </w:rPr>
        <w:t xml:space="preserve"> nejpozději do 31. 12. 2033. Nabyvatel uhradí veškeré náklady spojené s převodem vlastnického práva a správní poplatek spojený s návrhem na vklad vlastnického práva do katastru nemovitostí.</w:t>
      </w:r>
    </w:p>
    <w:p w14:paraId="110DDE87" w14:textId="77777777" w:rsidR="00B95DE1" w:rsidRPr="00173C3F" w:rsidRDefault="00B95DE1" w:rsidP="00B95DE1">
      <w:pPr>
        <w:tabs>
          <w:tab w:val="left" w:pos="1335"/>
        </w:tabs>
        <w:jc w:val="both"/>
        <w:rPr>
          <w:rFonts w:ascii="Arial" w:hAnsi="Arial" w:cs="Arial"/>
          <w:sz w:val="24"/>
          <w:szCs w:val="24"/>
          <w:u w:val="single"/>
        </w:rPr>
      </w:pPr>
    </w:p>
    <w:p w14:paraId="5C1E99EA" w14:textId="253C0F60"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7.</w:t>
      </w:r>
    </w:p>
    <w:p w14:paraId="1D037AAE" w14:textId="77777777" w:rsidR="00B95DE1" w:rsidRPr="00173C3F" w:rsidRDefault="00B95DE1" w:rsidP="00B95DE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173C3F">
        <w:rPr>
          <w:rFonts w:ascii="Arial" w:hAnsi="Arial" w:cs="Arial"/>
          <w:b/>
          <w:sz w:val="24"/>
          <w:szCs w:val="24"/>
        </w:rPr>
        <w:t>Bezúplatný převod části pozemku v </w:t>
      </w:r>
      <w:proofErr w:type="spellStart"/>
      <w:r w:rsidRPr="00173C3F">
        <w:rPr>
          <w:rFonts w:ascii="Arial" w:hAnsi="Arial" w:cs="Arial"/>
          <w:b/>
          <w:sz w:val="24"/>
          <w:szCs w:val="24"/>
        </w:rPr>
        <w:t>k.ú</w:t>
      </w:r>
      <w:proofErr w:type="spellEnd"/>
      <w:r w:rsidRPr="00173C3F">
        <w:rPr>
          <w:rFonts w:ascii="Arial" w:hAnsi="Arial" w:cs="Arial"/>
          <w:b/>
          <w:sz w:val="24"/>
          <w:szCs w:val="24"/>
        </w:rPr>
        <w:t>. a obci Březsko z vlastnictví Olomouckého kraje, z hospodaření Správy silnic Olomouckého kraje, příspěvkové organizace, do vlastnictví obce Březsko.</w:t>
      </w:r>
    </w:p>
    <w:p w14:paraId="2986226E" w14:textId="77777777" w:rsidR="00B95DE1" w:rsidRPr="00173C3F" w:rsidRDefault="00B95DE1" w:rsidP="00B95DE1">
      <w:pPr>
        <w:widowControl w:val="0"/>
        <w:spacing w:after="120" w:line="240" w:lineRule="auto"/>
        <w:jc w:val="both"/>
        <w:rPr>
          <w:rFonts w:ascii="Arial" w:hAnsi="Arial" w:cs="Arial"/>
          <w:sz w:val="24"/>
          <w:szCs w:val="24"/>
        </w:rPr>
      </w:pPr>
      <w:r w:rsidRPr="00173C3F">
        <w:rPr>
          <w:rFonts w:ascii="Arial" w:hAnsi="Arial" w:cs="Arial"/>
          <w:sz w:val="24"/>
          <w:szCs w:val="24"/>
        </w:rPr>
        <w:t xml:space="preserve">Předmětný pozemek v hospodaření Správy silnic Olomouckého kraje, příspěvkové organizace se nachází v </w:t>
      </w:r>
      <w:proofErr w:type="spellStart"/>
      <w:r w:rsidRPr="00173C3F">
        <w:rPr>
          <w:rFonts w:ascii="Arial" w:hAnsi="Arial" w:cs="Arial"/>
          <w:sz w:val="24"/>
          <w:szCs w:val="24"/>
        </w:rPr>
        <w:t>k.ú</w:t>
      </w:r>
      <w:proofErr w:type="spellEnd"/>
      <w:r w:rsidRPr="00173C3F">
        <w:rPr>
          <w:rFonts w:ascii="Arial" w:hAnsi="Arial" w:cs="Arial"/>
          <w:sz w:val="24"/>
          <w:szCs w:val="24"/>
        </w:rPr>
        <w:t xml:space="preserve">. a obci Březsko a jeho část byla dotčena stavbou chodníku v obci. </w:t>
      </w:r>
    </w:p>
    <w:p w14:paraId="19E398CD" w14:textId="77777777" w:rsidR="00B95DE1" w:rsidRPr="00173C3F" w:rsidRDefault="00B95DE1" w:rsidP="00B95DE1">
      <w:pPr>
        <w:widowControl w:val="0"/>
        <w:spacing w:after="120" w:line="240" w:lineRule="auto"/>
        <w:jc w:val="both"/>
        <w:rPr>
          <w:rFonts w:ascii="Arial" w:hAnsi="Arial" w:cs="Arial"/>
          <w:sz w:val="24"/>
          <w:szCs w:val="24"/>
        </w:rPr>
      </w:pPr>
      <w:r w:rsidRPr="00173C3F">
        <w:rPr>
          <w:rFonts w:ascii="Arial" w:hAnsi="Arial" w:cs="Arial"/>
          <w:sz w:val="24"/>
          <w:szCs w:val="24"/>
        </w:rPr>
        <w:t>Žádost o bezúplatný převod podala obec Březsko.</w:t>
      </w:r>
    </w:p>
    <w:p w14:paraId="4B69A4D9" w14:textId="77777777" w:rsidR="00B95DE1" w:rsidRPr="00173C3F" w:rsidRDefault="00B95DE1" w:rsidP="00B95DE1">
      <w:pPr>
        <w:widowControl w:val="0"/>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8. 2. 2023:</w:t>
      </w:r>
    </w:p>
    <w:p w14:paraId="2EE5F166" w14:textId="77777777" w:rsidR="00B95DE1" w:rsidRPr="00173C3F" w:rsidRDefault="00B95DE1" w:rsidP="00B95DE1">
      <w:pPr>
        <w:widowControl w:val="0"/>
        <w:spacing w:after="120" w:line="240" w:lineRule="auto"/>
        <w:jc w:val="both"/>
        <w:rPr>
          <w:rFonts w:ascii="Arial" w:hAnsi="Arial" w:cs="Arial"/>
          <w:color w:val="000000"/>
          <w:sz w:val="24"/>
          <w:szCs w:val="24"/>
        </w:rPr>
      </w:pPr>
      <w:r w:rsidRPr="00173C3F">
        <w:rPr>
          <w:rFonts w:ascii="Arial" w:hAnsi="Arial" w:cs="Arial"/>
          <w:color w:val="000000"/>
          <w:sz w:val="24"/>
          <w:szCs w:val="24"/>
        </w:rPr>
        <w:t>Odbor dopravy a silničního hospodářství na základě vyjádření Správy silnic Olomouckého kraje, příspěvkové organizace souhlasí s bezúplatným převodem části pozemku v </w:t>
      </w:r>
      <w:proofErr w:type="spellStart"/>
      <w:r w:rsidRPr="00173C3F">
        <w:rPr>
          <w:rFonts w:ascii="Arial" w:hAnsi="Arial" w:cs="Arial"/>
          <w:color w:val="000000"/>
          <w:sz w:val="24"/>
          <w:szCs w:val="24"/>
        </w:rPr>
        <w:t>k.ú</w:t>
      </w:r>
      <w:proofErr w:type="spellEnd"/>
      <w:r w:rsidRPr="00173C3F">
        <w:rPr>
          <w:rFonts w:ascii="Arial" w:hAnsi="Arial" w:cs="Arial"/>
          <w:color w:val="000000"/>
          <w:sz w:val="24"/>
          <w:szCs w:val="24"/>
        </w:rPr>
        <w:t xml:space="preserve">. a obci Březsko z vlastnictví Olomouckého kraje, z hospodaření Správy silnic Olomouckého kraje, příspěvkové organizace, do vlastnictví obce Březsko. Na pozemku se nachází chodník, pro činnost SSOK je nepotřebný. </w:t>
      </w:r>
    </w:p>
    <w:p w14:paraId="466AA45B"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V současné době se na území obce Březsko nenacházejí další pozemky vhodné k realizaci vzájemných bezúplatných převodů nemovitostí mezi obcí a Olomouckým krajem. </w:t>
      </w:r>
    </w:p>
    <w:p w14:paraId="043009C9"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w:t>
      </w:r>
      <w:r w:rsidRPr="00173C3F">
        <w:rPr>
          <w:rFonts w:cs="Arial"/>
          <w:b/>
          <w:szCs w:val="24"/>
          <w:lang w:eastAsia="cs-CZ"/>
        </w:rPr>
        <w:t xml:space="preserve">část pozemku </w:t>
      </w:r>
      <w:r w:rsidRPr="00173C3F">
        <w:rPr>
          <w:rFonts w:cs="Arial"/>
          <w:b/>
          <w:szCs w:val="24"/>
        </w:rPr>
        <w:t>v </w:t>
      </w:r>
      <w:proofErr w:type="spellStart"/>
      <w:r w:rsidRPr="00173C3F">
        <w:rPr>
          <w:rFonts w:cs="Arial"/>
          <w:b/>
          <w:szCs w:val="24"/>
        </w:rPr>
        <w:t>k.ú</w:t>
      </w:r>
      <w:proofErr w:type="spellEnd"/>
      <w:r w:rsidRPr="00173C3F">
        <w:rPr>
          <w:rFonts w:cs="Arial"/>
          <w:b/>
          <w:szCs w:val="24"/>
        </w:rPr>
        <w:t xml:space="preserve">. a obci Březsko z vlastnictví Olomouckého kraje, </w:t>
      </w:r>
      <w:r w:rsidRPr="00173C3F">
        <w:rPr>
          <w:rFonts w:cs="Arial"/>
          <w:b/>
          <w:color w:val="000000"/>
          <w:szCs w:val="24"/>
        </w:rPr>
        <w:t>z hospodaření Správy silnic Olomouckého kraje, příspěvkové organizace, do vlastnictví obce Březsko, IČO: 00599981.</w:t>
      </w:r>
      <w:r w:rsidRPr="00173C3F">
        <w:rPr>
          <w:rFonts w:cs="Arial"/>
          <w:b/>
          <w:bCs w:val="0"/>
          <w:color w:val="000000"/>
          <w:szCs w:val="24"/>
        </w:rPr>
        <w:t xml:space="preserve"> </w:t>
      </w:r>
      <w:r w:rsidRPr="00173C3F">
        <w:rPr>
          <w:rStyle w:val="Tunznak"/>
          <w:rFonts w:cs="Arial"/>
          <w:szCs w:val="24"/>
        </w:rPr>
        <w:t xml:space="preserve">Záměr Olomouckého kraje byl zveřejněn na </w:t>
      </w:r>
      <w:r w:rsidRPr="00173C3F">
        <w:rPr>
          <w:rStyle w:val="Tunznak"/>
          <w:rFonts w:cs="Arial"/>
          <w:szCs w:val="24"/>
        </w:rPr>
        <w:lastRenderedPageBreak/>
        <w:t xml:space="preserve">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předmětnou nemovitost nepřihlásil, nebyly vzneseny žádné podněty a připomínky.</w:t>
      </w:r>
    </w:p>
    <w:p w14:paraId="41F40583" w14:textId="07B62064" w:rsidR="00B95DE1" w:rsidRPr="00173C3F" w:rsidRDefault="00B95DE1" w:rsidP="00B95DE1">
      <w:pPr>
        <w:pStyle w:val="Zkladntext"/>
        <w:rPr>
          <w:rFonts w:cs="Arial"/>
          <w:b/>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bezúplatný převod části pozemku </w:t>
      </w:r>
      <w:proofErr w:type="spellStart"/>
      <w:r w:rsidRPr="00173C3F">
        <w:rPr>
          <w:rFonts w:cs="Arial"/>
          <w:b/>
          <w:szCs w:val="24"/>
        </w:rPr>
        <w:t>parc</w:t>
      </w:r>
      <w:proofErr w:type="spellEnd"/>
      <w:r w:rsidRPr="00173C3F">
        <w:rPr>
          <w:rFonts w:cs="Arial"/>
          <w:b/>
          <w:szCs w:val="24"/>
        </w:rPr>
        <w:t xml:space="preserve">. č. 921/1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3 m2, dle geometrického plánu č. 268-386/2022 ze dne 2. 12. 2022 pozemek </w:t>
      </w:r>
      <w:proofErr w:type="spellStart"/>
      <w:r w:rsidRPr="00173C3F">
        <w:rPr>
          <w:rFonts w:cs="Arial"/>
          <w:b/>
          <w:szCs w:val="24"/>
        </w:rPr>
        <w:t>parc</w:t>
      </w:r>
      <w:proofErr w:type="spellEnd"/>
      <w:r w:rsidRPr="00173C3F">
        <w:rPr>
          <w:rFonts w:cs="Arial"/>
          <w:b/>
          <w:szCs w:val="24"/>
        </w:rPr>
        <w:t>. č. 921/17 o výměře 3 m2, v </w:t>
      </w:r>
      <w:proofErr w:type="spellStart"/>
      <w:r w:rsidRPr="00173C3F">
        <w:rPr>
          <w:rFonts w:cs="Arial"/>
          <w:b/>
          <w:szCs w:val="24"/>
        </w:rPr>
        <w:t>k.ú</w:t>
      </w:r>
      <w:proofErr w:type="spellEnd"/>
      <w:r w:rsidRPr="00173C3F">
        <w:rPr>
          <w:rFonts w:cs="Arial"/>
          <w:b/>
          <w:szCs w:val="24"/>
        </w:rPr>
        <w:t xml:space="preserve">. a obci Březsko z vlastnictví Olomouckého kraje, </w:t>
      </w:r>
      <w:r w:rsidRPr="00173C3F">
        <w:rPr>
          <w:rFonts w:cs="Arial"/>
          <w:b/>
          <w:color w:val="000000"/>
          <w:szCs w:val="24"/>
        </w:rPr>
        <w:t xml:space="preserve">z hospodaření Správy silnic Olomouckého kraje, příspěvkové organizace, do vlastnictví obce Březsko, IČO: 00599981. </w:t>
      </w:r>
      <w:r w:rsidRPr="00173C3F">
        <w:rPr>
          <w:rFonts w:cs="Arial"/>
          <w:b/>
          <w:szCs w:val="24"/>
        </w:rPr>
        <w:t>Nabyvatel uhradí veškeré náklady spojené s převodem vlastnického práva a správní poplatek spojený s návrhem na vklad vlastnického práva do katastru nemovitostí.</w:t>
      </w:r>
    </w:p>
    <w:p w14:paraId="498453D9" w14:textId="77777777" w:rsidR="00B95DE1" w:rsidRPr="00173C3F" w:rsidRDefault="00B95DE1" w:rsidP="00B95DE1">
      <w:pPr>
        <w:jc w:val="both"/>
        <w:rPr>
          <w:rFonts w:ascii="Arial" w:hAnsi="Arial" w:cs="Arial"/>
          <w:sz w:val="24"/>
          <w:szCs w:val="24"/>
        </w:rPr>
      </w:pPr>
    </w:p>
    <w:p w14:paraId="74917CD4" w14:textId="2EC32776"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8.</w:t>
      </w:r>
    </w:p>
    <w:p w14:paraId="0C6EB86C" w14:textId="77777777" w:rsidR="00B95DE1" w:rsidRPr="00173C3F" w:rsidRDefault="00B95DE1" w:rsidP="00B95DE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bCs/>
          <w:color w:val="000000"/>
          <w:sz w:val="24"/>
          <w:szCs w:val="24"/>
        </w:rPr>
      </w:pPr>
      <w:r w:rsidRPr="00173C3F">
        <w:rPr>
          <w:rFonts w:ascii="Arial" w:hAnsi="Arial" w:cs="Arial"/>
          <w:b/>
          <w:bCs/>
          <w:color w:val="000000"/>
          <w:sz w:val="24"/>
          <w:szCs w:val="24"/>
        </w:rPr>
        <w:t>Uzavření smlouvy o budoucí darovací smlouvě na budoucí bezúplatný převod části pozemku v </w:t>
      </w:r>
      <w:proofErr w:type="spellStart"/>
      <w:r w:rsidRPr="00173C3F">
        <w:rPr>
          <w:rFonts w:ascii="Arial" w:hAnsi="Arial" w:cs="Arial"/>
          <w:b/>
          <w:bCs/>
          <w:color w:val="000000"/>
          <w:sz w:val="24"/>
          <w:szCs w:val="24"/>
        </w:rPr>
        <w:t>k.ú</w:t>
      </w:r>
      <w:proofErr w:type="spellEnd"/>
      <w:r w:rsidRPr="00173C3F">
        <w:rPr>
          <w:rFonts w:ascii="Arial" w:hAnsi="Arial" w:cs="Arial"/>
          <w:b/>
          <w:bCs/>
          <w:color w:val="000000"/>
          <w:sz w:val="24"/>
          <w:szCs w:val="24"/>
        </w:rPr>
        <w:t>. Zlaté Hory v Jeseníkách, obec Zlaté Hory mezi Olomouckým krajem a městem Zlaté Hory.</w:t>
      </w:r>
    </w:p>
    <w:p w14:paraId="0EA5ADD3" w14:textId="77777777" w:rsidR="00B95DE1" w:rsidRPr="00173C3F" w:rsidRDefault="00B95DE1" w:rsidP="00B95DE1">
      <w:pPr>
        <w:pStyle w:val="Zkladntext"/>
        <w:rPr>
          <w:rFonts w:cs="Arial"/>
          <w:bCs w:val="0"/>
          <w:szCs w:val="24"/>
          <w:lang w:eastAsia="cs-CZ"/>
        </w:rPr>
      </w:pPr>
      <w:r w:rsidRPr="00173C3F">
        <w:rPr>
          <w:rFonts w:cs="Arial"/>
          <w:bCs w:val="0"/>
          <w:szCs w:val="24"/>
          <w:lang w:eastAsia="cs-CZ"/>
        </w:rPr>
        <w:t xml:space="preserve">Předmětný pozemek v hospodaření </w:t>
      </w:r>
      <w:r w:rsidRPr="00173C3F">
        <w:rPr>
          <w:rStyle w:val="Tunznak"/>
          <w:rFonts w:cs="Arial"/>
          <w:b w:val="0"/>
          <w:bCs w:val="0"/>
          <w:szCs w:val="24"/>
        </w:rPr>
        <w:t>Správy silnic Olomouckého kraje, příspěvkové organizace se</w:t>
      </w:r>
      <w:r w:rsidRPr="00173C3F">
        <w:rPr>
          <w:rStyle w:val="Tunznak"/>
          <w:rFonts w:cs="Arial"/>
          <w:bCs w:val="0"/>
          <w:szCs w:val="24"/>
        </w:rPr>
        <w:t xml:space="preserve"> </w:t>
      </w:r>
      <w:r w:rsidRPr="00173C3F">
        <w:rPr>
          <w:rFonts w:cs="Arial"/>
          <w:bCs w:val="0"/>
          <w:szCs w:val="24"/>
          <w:lang w:eastAsia="cs-CZ"/>
        </w:rPr>
        <w:t>nachází v </w:t>
      </w:r>
      <w:proofErr w:type="spellStart"/>
      <w:r w:rsidRPr="00173C3F">
        <w:rPr>
          <w:rFonts w:cs="Arial"/>
          <w:bCs w:val="0"/>
          <w:szCs w:val="24"/>
          <w:lang w:eastAsia="cs-CZ"/>
        </w:rPr>
        <w:t>k.ú</w:t>
      </w:r>
      <w:proofErr w:type="spellEnd"/>
      <w:r w:rsidRPr="00173C3F">
        <w:rPr>
          <w:rFonts w:cs="Arial"/>
          <w:bCs w:val="0"/>
          <w:szCs w:val="24"/>
          <w:lang w:eastAsia="cs-CZ"/>
        </w:rPr>
        <w:t xml:space="preserve">. </w:t>
      </w:r>
      <w:r w:rsidRPr="00173C3F">
        <w:rPr>
          <w:rFonts w:cs="Arial"/>
          <w:bCs w:val="0"/>
          <w:color w:val="000000"/>
          <w:szCs w:val="24"/>
          <w:lang w:eastAsia="cs-CZ"/>
        </w:rPr>
        <w:t>Zlaté Hory v Jeseníkách</w:t>
      </w:r>
      <w:r w:rsidRPr="00173C3F">
        <w:rPr>
          <w:rFonts w:cs="Arial"/>
          <w:color w:val="000000"/>
          <w:szCs w:val="24"/>
          <w:lang w:eastAsia="cs-CZ"/>
        </w:rPr>
        <w:t xml:space="preserve">, obec </w:t>
      </w:r>
      <w:r w:rsidRPr="00173C3F">
        <w:rPr>
          <w:rFonts w:cs="Arial"/>
          <w:bCs w:val="0"/>
          <w:color w:val="000000"/>
          <w:szCs w:val="24"/>
          <w:lang w:eastAsia="cs-CZ"/>
        </w:rPr>
        <w:t xml:space="preserve">Zlaté Hory </w:t>
      </w:r>
      <w:r w:rsidRPr="00173C3F">
        <w:rPr>
          <w:rFonts w:cs="Arial"/>
          <w:bCs w:val="0"/>
          <w:szCs w:val="24"/>
          <w:lang w:eastAsia="cs-CZ"/>
        </w:rPr>
        <w:t>a jeho část o výměře cca 620 m2 bude dotčena stavbou chodníku a parkovacího pruhu pro osobní vozidla.</w:t>
      </w:r>
    </w:p>
    <w:p w14:paraId="050A4009" w14:textId="77777777" w:rsidR="00B95DE1" w:rsidRPr="00173C3F" w:rsidRDefault="00B95DE1" w:rsidP="00B95DE1">
      <w:pPr>
        <w:pStyle w:val="Zkladntext"/>
        <w:rPr>
          <w:rFonts w:cs="Arial"/>
          <w:bCs w:val="0"/>
          <w:szCs w:val="24"/>
          <w:lang w:eastAsia="cs-CZ"/>
        </w:rPr>
      </w:pPr>
      <w:r w:rsidRPr="00173C3F">
        <w:rPr>
          <w:rFonts w:cs="Arial"/>
          <w:bCs w:val="0"/>
          <w:szCs w:val="24"/>
          <w:lang w:eastAsia="cs-CZ"/>
        </w:rPr>
        <w:t>O uzavření smlouvy o budoucí darovací smlouvě požádalo město Zlaté Hory jako investor stavby.</w:t>
      </w:r>
    </w:p>
    <w:p w14:paraId="75475E93" w14:textId="77777777" w:rsidR="00B95DE1" w:rsidRPr="00173C3F" w:rsidRDefault="00B95DE1" w:rsidP="00B95DE1">
      <w:pPr>
        <w:widowControl w:val="0"/>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7. 3. 2023:</w:t>
      </w:r>
    </w:p>
    <w:p w14:paraId="4E042E47"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Dne 27. 2. 2023 jsme obdrželi stanovisko Správy silnic Olomouckého kraje, p. o. (dále jen „SSOK“) ze dne 22. 2. 2023, č. j. SSOK-CE 4542/2023, kterým se SSOK vyjadřuje k žádosti města Zlaté Hory o bezúplatný převod části pozemku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Zlaté Hory v Jeseníkách. </w:t>
      </w:r>
    </w:p>
    <w:p w14:paraId="117043D2"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SSOK souhlasí s bezúplatným převodem části pozemku </w:t>
      </w:r>
      <w:proofErr w:type="spellStart"/>
      <w:r w:rsidRPr="00173C3F">
        <w:rPr>
          <w:rFonts w:ascii="Arial" w:hAnsi="Arial" w:cs="Arial"/>
          <w:color w:val="000000"/>
          <w:sz w:val="24"/>
          <w:szCs w:val="24"/>
        </w:rPr>
        <w:t>parc</w:t>
      </w:r>
      <w:proofErr w:type="spellEnd"/>
      <w:r w:rsidRPr="00173C3F">
        <w:rPr>
          <w:rFonts w:ascii="Arial" w:hAnsi="Arial" w:cs="Arial"/>
          <w:color w:val="000000"/>
          <w:sz w:val="24"/>
          <w:szCs w:val="24"/>
        </w:rPr>
        <w:t xml:space="preserve">. č. 544/1 </w:t>
      </w:r>
      <w:proofErr w:type="spellStart"/>
      <w:r w:rsidRPr="00173C3F">
        <w:rPr>
          <w:rFonts w:ascii="Arial" w:hAnsi="Arial" w:cs="Arial"/>
          <w:color w:val="000000"/>
          <w:sz w:val="24"/>
          <w:szCs w:val="24"/>
        </w:rPr>
        <w:t>ost</w:t>
      </w:r>
      <w:proofErr w:type="spellEnd"/>
      <w:r w:rsidRPr="00173C3F">
        <w:rPr>
          <w:rFonts w:ascii="Arial" w:hAnsi="Arial" w:cs="Arial"/>
          <w:color w:val="000000"/>
          <w:sz w:val="24"/>
          <w:szCs w:val="24"/>
        </w:rPr>
        <w:t xml:space="preserve">. plocha silnice o výměře cca 620 m2 v k. </w:t>
      </w:r>
      <w:proofErr w:type="spellStart"/>
      <w:r w:rsidRPr="00173C3F">
        <w:rPr>
          <w:rFonts w:ascii="Arial" w:hAnsi="Arial" w:cs="Arial"/>
          <w:color w:val="000000"/>
          <w:sz w:val="24"/>
          <w:szCs w:val="24"/>
        </w:rPr>
        <w:t>ú.</w:t>
      </w:r>
      <w:proofErr w:type="spellEnd"/>
      <w:r w:rsidRPr="00173C3F">
        <w:rPr>
          <w:rFonts w:ascii="Arial" w:hAnsi="Arial" w:cs="Arial"/>
          <w:color w:val="000000"/>
          <w:sz w:val="24"/>
          <w:szCs w:val="24"/>
        </w:rPr>
        <w:t xml:space="preserve"> Zlaté Hory v Jeseníkách, obec Zlaté Hory z vlastnictví Olomouckého kraje, z hospodaření Správy silnic Olomouckého kraje, příspěvkové organizace do vlastnictví města Zlaté Hory. Předmětná část pozemku bude využita pro výstavbu chodníku a parkovacích ploch. </w:t>
      </w:r>
    </w:p>
    <w:p w14:paraId="1AE68397"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SSOK požaduje být přizvána k zaměření a vytyčení hranic převáděného pozemku a předložení návrhu geometrického plánu k odsouhlasení. </w:t>
      </w:r>
    </w:p>
    <w:p w14:paraId="18530975" w14:textId="77777777" w:rsidR="00B95DE1" w:rsidRPr="00173C3F" w:rsidRDefault="00B95DE1" w:rsidP="00B95DE1">
      <w:pPr>
        <w:autoSpaceDE w:val="0"/>
        <w:autoSpaceDN w:val="0"/>
        <w:adjustRightInd w:val="0"/>
        <w:spacing w:after="120" w:line="240" w:lineRule="auto"/>
        <w:jc w:val="both"/>
        <w:rPr>
          <w:rFonts w:ascii="Arial" w:hAnsi="Arial" w:cs="Arial"/>
          <w:color w:val="000000"/>
          <w:sz w:val="24"/>
          <w:szCs w:val="24"/>
        </w:rPr>
      </w:pPr>
      <w:r w:rsidRPr="00173C3F">
        <w:rPr>
          <w:rFonts w:ascii="Arial" w:hAnsi="Arial" w:cs="Arial"/>
          <w:color w:val="000000"/>
          <w:sz w:val="24"/>
          <w:szCs w:val="24"/>
        </w:rPr>
        <w:t xml:space="preserve">Dále sděluje, že aktuálně se na území města Zlaté Hory nenachází další pozemky vhodné k realizaci vzájemných bezúplatných převodů nemovitostí mezi městem Zlaté Hory a Olomouckým krajem. </w:t>
      </w:r>
    </w:p>
    <w:p w14:paraId="449E7990" w14:textId="77777777" w:rsidR="00B95DE1" w:rsidRPr="00173C3F" w:rsidRDefault="00B95DE1" w:rsidP="00B95DE1">
      <w:pPr>
        <w:pStyle w:val="Default"/>
        <w:spacing w:after="120"/>
        <w:jc w:val="both"/>
        <w:rPr>
          <w:rFonts w:eastAsia="Times New Roman"/>
          <w:lang w:eastAsia="cs-CZ"/>
        </w:rPr>
      </w:pPr>
      <w:r w:rsidRPr="00173C3F">
        <w:rPr>
          <w:rFonts w:eastAsia="Times New Roman"/>
          <w:lang w:eastAsia="cs-CZ"/>
        </w:rPr>
        <w:t>S výše uvedeným stanoviskem SSOK souhlasíme a doporučujeme předmětnou záležitost projednat v Komisi pro majetkoprávní záležitosti Rady Olomouckého kraje.</w:t>
      </w:r>
    </w:p>
    <w:p w14:paraId="0EAA5BA9"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w:t>
      </w:r>
      <w:r w:rsidRPr="00173C3F">
        <w:rPr>
          <w:rFonts w:cs="Arial"/>
          <w:b/>
          <w:szCs w:val="24"/>
          <w:lang w:eastAsia="cs-CZ"/>
        </w:rPr>
        <w:t xml:space="preserve">část pozemku </w:t>
      </w:r>
      <w:r w:rsidRPr="00173C3F">
        <w:rPr>
          <w:rFonts w:cs="Arial"/>
          <w:b/>
          <w:bCs w:val="0"/>
          <w:szCs w:val="24"/>
          <w:lang w:eastAsia="cs-CZ"/>
        </w:rPr>
        <w:t>v </w:t>
      </w:r>
      <w:proofErr w:type="spellStart"/>
      <w:r w:rsidRPr="00173C3F">
        <w:rPr>
          <w:rFonts w:cs="Arial"/>
          <w:b/>
          <w:bCs w:val="0"/>
          <w:szCs w:val="24"/>
          <w:lang w:eastAsia="cs-CZ"/>
        </w:rPr>
        <w:t>k.ú</w:t>
      </w:r>
      <w:proofErr w:type="spellEnd"/>
      <w:r w:rsidRPr="00173C3F">
        <w:rPr>
          <w:rFonts w:cs="Arial"/>
          <w:b/>
          <w:bCs w:val="0"/>
          <w:szCs w:val="24"/>
          <w:lang w:eastAsia="cs-CZ"/>
        </w:rPr>
        <w:t xml:space="preserve">. </w:t>
      </w:r>
      <w:r w:rsidRPr="00173C3F">
        <w:rPr>
          <w:rFonts w:cs="Arial"/>
          <w:b/>
          <w:bCs w:val="0"/>
          <w:color w:val="000000"/>
          <w:szCs w:val="24"/>
          <w:lang w:eastAsia="cs-CZ"/>
        </w:rPr>
        <w:t>Zlaté Hory v Jeseníkách</w:t>
      </w:r>
      <w:r w:rsidRPr="00173C3F">
        <w:rPr>
          <w:rFonts w:cs="Arial"/>
          <w:b/>
          <w:color w:val="000000"/>
          <w:szCs w:val="24"/>
          <w:lang w:eastAsia="cs-CZ"/>
        </w:rPr>
        <w:t xml:space="preserve">, obec </w:t>
      </w:r>
      <w:r w:rsidRPr="00173C3F">
        <w:rPr>
          <w:rFonts w:cs="Arial"/>
          <w:b/>
          <w:bCs w:val="0"/>
          <w:color w:val="000000"/>
          <w:szCs w:val="24"/>
          <w:lang w:eastAsia="cs-CZ"/>
        </w:rPr>
        <w:t>Zlaté Hory</w:t>
      </w:r>
      <w:r w:rsidRPr="00173C3F">
        <w:rPr>
          <w:rFonts w:cs="Arial"/>
          <w:b/>
          <w:bCs w:val="0"/>
          <w:szCs w:val="24"/>
          <w:lang w:eastAsia="cs-CZ"/>
        </w:rPr>
        <w:t xml:space="preserve"> </w:t>
      </w:r>
      <w:r w:rsidRPr="00173C3F">
        <w:rPr>
          <w:rFonts w:cs="Arial"/>
          <w:b/>
          <w:szCs w:val="24"/>
          <w:lang w:eastAsia="cs-CZ"/>
        </w:rPr>
        <w:t xml:space="preserve">z vlastnictví Olomouckého kraje, z hospodaření Správy silnic Olomouckého kraje, příspěvkové organizace, do vlastnictví </w:t>
      </w:r>
      <w:r w:rsidRPr="00173C3F">
        <w:rPr>
          <w:rFonts w:cs="Arial"/>
          <w:b/>
          <w:bCs w:val="0"/>
          <w:szCs w:val="24"/>
          <w:lang w:eastAsia="cs-CZ"/>
        </w:rPr>
        <w:t>města Zlaté Hory, IČO: </w:t>
      </w:r>
      <w:r w:rsidRPr="00173C3F">
        <w:rPr>
          <w:rFonts w:cs="Arial"/>
          <w:b/>
          <w:bCs w:val="0"/>
          <w:color w:val="000000"/>
          <w:szCs w:val="24"/>
        </w:rPr>
        <w:t>00296481</w:t>
      </w:r>
      <w:r w:rsidRPr="00173C3F">
        <w:rPr>
          <w:rFonts w:cs="Arial"/>
          <w:b/>
          <w:bCs w:val="0"/>
          <w:szCs w:val="24"/>
        </w:rPr>
        <w:t xml:space="preserve">. </w:t>
      </w:r>
      <w:r w:rsidRPr="00173C3F">
        <w:rPr>
          <w:rFonts w:cs="Arial"/>
          <w:b/>
          <w:szCs w:val="24"/>
          <w:lang w:eastAsia="cs-CZ"/>
        </w:rPr>
        <w:t xml:space="preserve">Řádná darovací smlouva bude uzavřena do jednoho roku od vydání kolaudačního souhlasu na stavbu </w:t>
      </w:r>
      <w:r w:rsidRPr="00173C3F">
        <w:rPr>
          <w:rFonts w:cs="Arial"/>
          <w:b/>
          <w:bCs w:val="0"/>
          <w:szCs w:val="24"/>
          <w:lang w:eastAsia="cs-CZ"/>
        </w:rPr>
        <w:t xml:space="preserve">chodníku a parkovacího pruhu pro osobní vozidla, </w:t>
      </w:r>
      <w:r w:rsidRPr="00173C3F">
        <w:rPr>
          <w:rFonts w:cs="Arial"/>
          <w:b/>
          <w:szCs w:val="24"/>
          <w:lang w:eastAsia="cs-CZ"/>
        </w:rPr>
        <w:t xml:space="preserve">nejpozději do 31. 12. 2033. </w:t>
      </w:r>
      <w:r w:rsidRPr="00173C3F">
        <w:rPr>
          <w:rStyle w:val="Tunznak"/>
          <w:rFonts w:cs="Arial"/>
          <w:szCs w:val="24"/>
        </w:rPr>
        <w:t xml:space="preserve">Záměr </w:t>
      </w:r>
      <w:r w:rsidRPr="00173C3F">
        <w:rPr>
          <w:rStyle w:val="Tunznak"/>
          <w:rFonts w:cs="Arial"/>
          <w:szCs w:val="24"/>
        </w:rPr>
        <w:lastRenderedPageBreak/>
        <w:t xml:space="preserve">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předmětnou nemovitost nepřihlásil, nebyly vzneseny žádné podněty a připomínky.</w:t>
      </w:r>
    </w:p>
    <w:p w14:paraId="388B2DC6" w14:textId="1996B782" w:rsidR="00B95DE1" w:rsidRPr="00173C3F" w:rsidRDefault="00B95DE1" w:rsidP="00B95DE1">
      <w:pPr>
        <w:pStyle w:val="Zkladntext"/>
        <w:rPr>
          <w:rFonts w:cs="Arial"/>
          <w:b/>
          <w:bCs w:val="0"/>
          <w:szCs w:val="24"/>
          <w:lang w:eastAsia="cs-CZ"/>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uzavření smlouvy o budoucí darovací smlouvě na budoucí bezúplatný převod částí </w:t>
      </w:r>
      <w:r w:rsidRPr="00173C3F">
        <w:rPr>
          <w:rFonts w:cs="Arial"/>
          <w:b/>
          <w:szCs w:val="24"/>
          <w:lang w:eastAsia="cs-CZ"/>
        </w:rPr>
        <w:t xml:space="preserve">pozemku </w:t>
      </w:r>
      <w:proofErr w:type="spellStart"/>
      <w:r w:rsidRPr="00173C3F">
        <w:rPr>
          <w:rFonts w:cs="Arial"/>
          <w:b/>
          <w:szCs w:val="24"/>
          <w:lang w:eastAsia="cs-CZ"/>
        </w:rPr>
        <w:t>parc</w:t>
      </w:r>
      <w:proofErr w:type="spellEnd"/>
      <w:r w:rsidRPr="00173C3F">
        <w:rPr>
          <w:rFonts w:cs="Arial"/>
          <w:b/>
          <w:szCs w:val="24"/>
          <w:lang w:eastAsia="cs-CZ"/>
        </w:rPr>
        <w:t xml:space="preserve">. č. 544/1 </w:t>
      </w:r>
      <w:proofErr w:type="spellStart"/>
      <w:r w:rsidRPr="00173C3F">
        <w:rPr>
          <w:rFonts w:cs="Arial"/>
          <w:b/>
          <w:szCs w:val="24"/>
          <w:lang w:eastAsia="cs-CZ"/>
        </w:rPr>
        <w:t>ost</w:t>
      </w:r>
      <w:proofErr w:type="spellEnd"/>
      <w:r w:rsidRPr="00173C3F">
        <w:rPr>
          <w:rFonts w:cs="Arial"/>
          <w:b/>
          <w:szCs w:val="24"/>
          <w:lang w:eastAsia="cs-CZ"/>
        </w:rPr>
        <w:t xml:space="preserve">. </w:t>
      </w:r>
      <w:proofErr w:type="spellStart"/>
      <w:r w:rsidRPr="00173C3F">
        <w:rPr>
          <w:rFonts w:cs="Arial"/>
          <w:b/>
          <w:szCs w:val="24"/>
          <w:lang w:eastAsia="cs-CZ"/>
        </w:rPr>
        <w:t>pl</w:t>
      </w:r>
      <w:proofErr w:type="spellEnd"/>
      <w:r w:rsidRPr="00173C3F">
        <w:rPr>
          <w:rFonts w:cs="Arial"/>
          <w:b/>
          <w:szCs w:val="24"/>
          <w:lang w:eastAsia="cs-CZ"/>
        </w:rPr>
        <w:t>. o výměře cca 620 m2 v </w:t>
      </w:r>
      <w:proofErr w:type="spellStart"/>
      <w:r w:rsidRPr="00173C3F">
        <w:rPr>
          <w:rFonts w:cs="Arial"/>
          <w:b/>
          <w:szCs w:val="24"/>
          <w:lang w:eastAsia="cs-CZ"/>
        </w:rPr>
        <w:t>k.ú</w:t>
      </w:r>
      <w:proofErr w:type="spellEnd"/>
      <w:r w:rsidRPr="00173C3F">
        <w:rPr>
          <w:rFonts w:cs="Arial"/>
          <w:b/>
          <w:szCs w:val="24"/>
          <w:lang w:eastAsia="cs-CZ"/>
        </w:rPr>
        <w:t>. Zlaté Hory v Jeseníkách, obec Zlaté Hory mezi Olomouckým krajem jako budoucím dárcem a městem Zlaté Hory, IČO: </w:t>
      </w:r>
      <w:r w:rsidRPr="00173C3F">
        <w:rPr>
          <w:rFonts w:cs="Arial"/>
          <w:b/>
          <w:szCs w:val="24"/>
        </w:rPr>
        <w:t xml:space="preserve">00296481, jako budoucím obdarovaným. </w:t>
      </w:r>
      <w:r w:rsidRPr="00173C3F">
        <w:rPr>
          <w:rFonts w:cs="Arial"/>
          <w:b/>
          <w:szCs w:val="24"/>
          <w:lang w:eastAsia="cs-CZ"/>
        </w:rPr>
        <w:t>Řádná darovací smlouva bude uzavřena do jednoho roku od vydání kolaudačního souhlasu na stavbu chodníku a parkovacího pruhu pro osobní vozidla, nejpozději do 31. 12. 2033. Nabyvatel uhradí veškeré náklady spojené s převodem vlastnického práva a správní poplatek spojený s návrhem na vklad vlastnického práva do katastru nemovitostí.</w:t>
      </w:r>
    </w:p>
    <w:p w14:paraId="4E67D46E" w14:textId="77777777" w:rsidR="00B95DE1" w:rsidRPr="00173C3F" w:rsidRDefault="00B95DE1" w:rsidP="00B95DE1">
      <w:pPr>
        <w:pStyle w:val="slo1text"/>
        <w:tabs>
          <w:tab w:val="left" w:pos="708"/>
        </w:tabs>
        <w:spacing w:before="120"/>
        <w:rPr>
          <w:rFonts w:cs="Arial"/>
          <w:b/>
          <w:szCs w:val="24"/>
        </w:rPr>
      </w:pPr>
    </w:p>
    <w:p w14:paraId="004D4F17" w14:textId="18CA0799" w:rsidR="00B95DE1" w:rsidRPr="00173C3F" w:rsidRDefault="00B95DE1" w:rsidP="00B95DE1">
      <w:pPr>
        <w:pStyle w:val="slo1text"/>
        <w:tabs>
          <w:tab w:val="left" w:pos="708"/>
        </w:tabs>
        <w:spacing w:before="120"/>
        <w:rPr>
          <w:rFonts w:cs="Arial"/>
          <w:b/>
          <w:szCs w:val="24"/>
        </w:rPr>
      </w:pPr>
      <w:r w:rsidRPr="00173C3F">
        <w:rPr>
          <w:rFonts w:cs="Arial"/>
          <w:b/>
          <w:szCs w:val="24"/>
        </w:rPr>
        <w:t>k návrhu usnesení bod 1. 9.</w:t>
      </w:r>
    </w:p>
    <w:p w14:paraId="30DFD1A4" w14:textId="77777777" w:rsidR="00B95DE1" w:rsidRPr="00173C3F" w:rsidRDefault="00B95DE1" w:rsidP="00B95DE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173C3F">
        <w:rPr>
          <w:rFonts w:ascii="Arial" w:eastAsia="Times New Roman" w:hAnsi="Arial" w:cs="Arial"/>
          <w:b/>
          <w:bCs/>
          <w:sz w:val="24"/>
          <w:szCs w:val="24"/>
        </w:rPr>
        <w:t xml:space="preserve">Uzavření smlouvy o budoucí darovací smlouvě na budoucí bezúplatný převod části pozemku v k. </w:t>
      </w:r>
      <w:proofErr w:type="spellStart"/>
      <w:r w:rsidRPr="00173C3F">
        <w:rPr>
          <w:rFonts w:ascii="Arial" w:eastAsia="Times New Roman" w:hAnsi="Arial" w:cs="Arial"/>
          <w:b/>
          <w:bCs/>
          <w:sz w:val="24"/>
          <w:szCs w:val="24"/>
        </w:rPr>
        <w:t>ú.</w:t>
      </w:r>
      <w:proofErr w:type="spellEnd"/>
      <w:r w:rsidRPr="00173C3F">
        <w:rPr>
          <w:rFonts w:ascii="Arial" w:eastAsia="Times New Roman" w:hAnsi="Arial" w:cs="Arial"/>
          <w:b/>
          <w:bCs/>
          <w:sz w:val="24"/>
          <w:szCs w:val="24"/>
        </w:rPr>
        <w:t xml:space="preserve"> </w:t>
      </w:r>
      <w:proofErr w:type="spellStart"/>
      <w:r w:rsidRPr="00173C3F">
        <w:rPr>
          <w:rFonts w:ascii="Arial" w:eastAsia="Times New Roman" w:hAnsi="Arial" w:cs="Arial"/>
          <w:b/>
          <w:bCs/>
          <w:sz w:val="24"/>
          <w:szCs w:val="24"/>
        </w:rPr>
        <w:t>Nasobůrky</w:t>
      </w:r>
      <w:proofErr w:type="spellEnd"/>
      <w:r w:rsidRPr="00173C3F">
        <w:rPr>
          <w:rFonts w:ascii="Arial" w:eastAsia="Times New Roman" w:hAnsi="Arial" w:cs="Arial"/>
          <w:b/>
          <w:bCs/>
          <w:sz w:val="24"/>
          <w:szCs w:val="24"/>
        </w:rPr>
        <w:t xml:space="preserve">, obec Litovel mezi Olomouckým krajem jako budoucím dárcem a městem Litovel jako budoucím obdarovaným. </w:t>
      </w:r>
    </w:p>
    <w:p w14:paraId="157A4178" w14:textId="77777777" w:rsidR="00B95DE1" w:rsidRPr="00173C3F" w:rsidRDefault="00B95DE1" w:rsidP="00B95DE1">
      <w:pPr>
        <w:widowControl w:val="0"/>
        <w:spacing w:after="120" w:line="240" w:lineRule="auto"/>
        <w:jc w:val="both"/>
        <w:rPr>
          <w:rFonts w:ascii="Arial" w:eastAsia="Times New Roman" w:hAnsi="Arial" w:cs="Arial"/>
          <w:sz w:val="24"/>
          <w:szCs w:val="24"/>
        </w:rPr>
      </w:pPr>
      <w:r w:rsidRPr="00173C3F">
        <w:rPr>
          <w:rFonts w:ascii="Arial" w:eastAsia="Times New Roman" w:hAnsi="Arial" w:cs="Arial"/>
          <w:bCs/>
          <w:sz w:val="24"/>
          <w:szCs w:val="24"/>
        </w:rPr>
        <w:t xml:space="preserve">Předmětný pozemek v hospodaření Správy silnic Olomouckého kraje, příspěvkové organizace se nachází v k. </w:t>
      </w:r>
      <w:proofErr w:type="spellStart"/>
      <w:r w:rsidRPr="00173C3F">
        <w:rPr>
          <w:rFonts w:ascii="Arial" w:eastAsia="Times New Roman" w:hAnsi="Arial" w:cs="Arial"/>
          <w:bCs/>
          <w:sz w:val="24"/>
          <w:szCs w:val="24"/>
        </w:rPr>
        <w:t>ú.</w:t>
      </w:r>
      <w:proofErr w:type="spellEnd"/>
      <w:r w:rsidRPr="00173C3F">
        <w:rPr>
          <w:rFonts w:ascii="Arial" w:eastAsia="Times New Roman" w:hAnsi="Arial" w:cs="Arial"/>
          <w:bCs/>
          <w:sz w:val="24"/>
          <w:szCs w:val="24"/>
        </w:rPr>
        <w:t xml:space="preserve"> </w:t>
      </w:r>
      <w:proofErr w:type="spellStart"/>
      <w:r w:rsidRPr="00173C3F">
        <w:rPr>
          <w:rFonts w:ascii="Arial" w:eastAsia="Times New Roman" w:hAnsi="Arial" w:cs="Arial"/>
          <w:bCs/>
          <w:sz w:val="24"/>
          <w:szCs w:val="24"/>
        </w:rPr>
        <w:t>Nasobůrky</w:t>
      </w:r>
      <w:proofErr w:type="spellEnd"/>
      <w:r w:rsidRPr="00173C3F">
        <w:rPr>
          <w:rFonts w:ascii="Arial" w:eastAsia="Times New Roman" w:hAnsi="Arial" w:cs="Arial"/>
          <w:bCs/>
          <w:sz w:val="24"/>
          <w:szCs w:val="24"/>
        </w:rPr>
        <w:t xml:space="preserve">, obec Litovel </w:t>
      </w:r>
      <w:r w:rsidRPr="00173C3F">
        <w:rPr>
          <w:rFonts w:ascii="Arial" w:eastAsia="Times New Roman" w:hAnsi="Arial" w:cs="Arial"/>
          <w:sz w:val="24"/>
          <w:szCs w:val="24"/>
        </w:rPr>
        <w:t>a jeho část o výměře cca 35 m2 bude dotčena</w:t>
      </w:r>
      <w:r w:rsidRPr="00173C3F">
        <w:rPr>
          <w:rFonts w:ascii="Arial" w:eastAsia="Times New Roman" w:hAnsi="Arial" w:cs="Arial"/>
          <w:b/>
          <w:sz w:val="24"/>
          <w:szCs w:val="24"/>
        </w:rPr>
        <w:t xml:space="preserve"> </w:t>
      </w:r>
      <w:r w:rsidRPr="00173C3F">
        <w:rPr>
          <w:rFonts w:ascii="Arial" w:eastAsia="Times New Roman" w:hAnsi="Arial" w:cs="Arial"/>
          <w:sz w:val="24"/>
          <w:szCs w:val="24"/>
        </w:rPr>
        <w:t xml:space="preserve">stavbou města „Smíšená stezka v profilu II/635 – Litovel, </w:t>
      </w:r>
      <w:proofErr w:type="spellStart"/>
      <w:r w:rsidRPr="00173C3F">
        <w:rPr>
          <w:rFonts w:ascii="Arial" w:eastAsia="Times New Roman" w:hAnsi="Arial" w:cs="Arial"/>
          <w:sz w:val="24"/>
          <w:szCs w:val="24"/>
        </w:rPr>
        <w:t>Nasobůrky</w:t>
      </w:r>
      <w:proofErr w:type="spellEnd"/>
      <w:r w:rsidRPr="00173C3F">
        <w:rPr>
          <w:rFonts w:ascii="Arial" w:eastAsia="Times New Roman" w:hAnsi="Arial" w:cs="Arial"/>
          <w:sz w:val="24"/>
          <w:szCs w:val="24"/>
        </w:rPr>
        <w:t>“.</w:t>
      </w:r>
    </w:p>
    <w:p w14:paraId="0E2E65FF" w14:textId="77777777" w:rsidR="00B95DE1" w:rsidRPr="00173C3F" w:rsidRDefault="00B95DE1" w:rsidP="00B95DE1">
      <w:pPr>
        <w:widowControl w:val="0"/>
        <w:spacing w:after="120" w:line="240" w:lineRule="auto"/>
        <w:jc w:val="both"/>
        <w:rPr>
          <w:rFonts w:ascii="Arial" w:eastAsia="Times New Roman" w:hAnsi="Arial" w:cs="Arial"/>
          <w:sz w:val="24"/>
          <w:szCs w:val="24"/>
        </w:rPr>
      </w:pPr>
      <w:r w:rsidRPr="00173C3F">
        <w:rPr>
          <w:rFonts w:ascii="Arial" w:eastAsia="Times New Roman" w:hAnsi="Arial" w:cs="Arial"/>
          <w:sz w:val="24"/>
          <w:szCs w:val="24"/>
        </w:rPr>
        <w:t xml:space="preserve">Žádost o uzavření smlouvy o budoucí darovací smlouvě zaslalo město Litovel. </w:t>
      </w:r>
    </w:p>
    <w:p w14:paraId="250BB377" w14:textId="77777777" w:rsidR="00B95DE1" w:rsidRPr="00173C3F" w:rsidRDefault="00B95DE1" w:rsidP="00B95DE1">
      <w:pPr>
        <w:spacing w:after="120" w:line="240" w:lineRule="auto"/>
        <w:jc w:val="both"/>
        <w:rPr>
          <w:rFonts w:ascii="Arial" w:hAnsi="Arial" w:cs="Arial"/>
          <w:b/>
          <w:sz w:val="24"/>
          <w:szCs w:val="24"/>
        </w:rPr>
      </w:pPr>
      <w:r w:rsidRPr="00173C3F">
        <w:rPr>
          <w:rFonts w:ascii="Arial" w:hAnsi="Arial" w:cs="Arial"/>
          <w:b/>
          <w:sz w:val="24"/>
          <w:szCs w:val="24"/>
        </w:rPr>
        <w:t>Vyjádření odboru dopravy a silničního hospodářství ze dne 9. 12. 2022:</w:t>
      </w:r>
    </w:p>
    <w:p w14:paraId="4CF0AF2D"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 xml:space="preserve">Odbor dopravy a silničního hospodářství na základě stanoviska příspěvkové organizace souhlasí s uzavřením smlouvy o budoucí darovací smlouvě na budoucí bezúplatný převod části pozemku v k. </w:t>
      </w:r>
      <w:proofErr w:type="spellStart"/>
      <w:r w:rsidRPr="00173C3F">
        <w:rPr>
          <w:rFonts w:ascii="Arial" w:hAnsi="Arial" w:cs="Arial"/>
          <w:sz w:val="24"/>
          <w:szCs w:val="24"/>
        </w:rPr>
        <w:t>ú.</w:t>
      </w:r>
      <w:proofErr w:type="spellEnd"/>
      <w:r w:rsidRPr="00173C3F">
        <w:rPr>
          <w:rFonts w:ascii="Arial" w:hAnsi="Arial" w:cs="Arial"/>
          <w:sz w:val="24"/>
          <w:szCs w:val="24"/>
        </w:rPr>
        <w:t xml:space="preserve"> </w:t>
      </w:r>
      <w:proofErr w:type="spellStart"/>
      <w:r w:rsidRPr="00173C3F">
        <w:rPr>
          <w:rFonts w:ascii="Arial" w:hAnsi="Arial" w:cs="Arial"/>
          <w:sz w:val="24"/>
          <w:szCs w:val="24"/>
        </w:rPr>
        <w:t>Nasobůrky</w:t>
      </w:r>
      <w:proofErr w:type="spellEnd"/>
      <w:r w:rsidRPr="00173C3F">
        <w:rPr>
          <w:rFonts w:ascii="Arial" w:hAnsi="Arial" w:cs="Arial"/>
          <w:sz w:val="24"/>
          <w:szCs w:val="24"/>
        </w:rPr>
        <w:t xml:space="preserve">, obec Litovel mezi Olomouckým krajem jako budoucím dárcem a městem Litovel jako budoucím obdarovaným. </w:t>
      </w:r>
    </w:p>
    <w:p w14:paraId="487D2E1C"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 xml:space="preserve">Geometrický plán na oddělení části pozemku nechá zpracovat město Litovel na základě podkladů zaměření skutečného provedení stavby smíšené stezky. Geometrický plán bude odsouhlasen pracovnicí SSOK, SÚ Olomouc. </w:t>
      </w:r>
    </w:p>
    <w:p w14:paraId="055EBD12" w14:textId="77777777" w:rsidR="00B95DE1" w:rsidRPr="00173C3F" w:rsidRDefault="00B95DE1" w:rsidP="00B95DE1">
      <w:pPr>
        <w:spacing w:after="120" w:line="240" w:lineRule="auto"/>
        <w:jc w:val="both"/>
        <w:rPr>
          <w:rFonts w:ascii="Arial" w:hAnsi="Arial" w:cs="Arial"/>
          <w:sz w:val="24"/>
          <w:szCs w:val="24"/>
        </w:rPr>
      </w:pPr>
      <w:r w:rsidRPr="00173C3F">
        <w:rPr>
          <w:rFonts w:ascii="Arial" w:hAnsi="Arial" w:cs="Arial"/>
          <w:sz w:val="24"/>
          <w:szCs w:val="24"/>
        </w:rPr>
        <w:t>Vzájemné bezúplatné převody nemovitostí mezi Olomouckým krajem a městem Litovel jsou realizovány průběžně.</w:t>
      </w:r>
    </w:p>
    <w:p w14:paraId="1E88074D" w14:textId="77777777" w:rsidR="00B95DE1" w:rsidRPr="00173C3F" w:rsidRDefault="00B95DE1" w:rsidP="00B95DE1">
      <w:pPr>
        <w:pStyle w:val="Zkladntext"/>
        <w:rPr>
          <w:rStyle w:val="Zkladnznak"/>
          <w:rFonts w:cs="Arial"/>
          <w:szCs w:val="24"/>
        </w:rPr>
      </w:pPr>
      <w:r w:rsidRPr="00173C3F">
        <w:rPr>
          <w:rFonts w:cs="Arial"/>
          <w:b/>
          <w:szCs w:val="24"/>
        </w:rPr>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schválila záměr Olomouckého kraje </w:t>
      </w:r>
      <w:r w:rsidRPr="00173C3F">
        <w:rPr>
          <w:rFonts w:cs="Arial"/>
          <w:b/>
          <w:szCs w:val="24"/>
        </w:rPr>
        <w:t xml:space="preserve">bezúplatně převést část pozemku v k. </w:t>
      </w:r>
      <w:proofErr w:type="spellStart"/>
      <w:r w:rsidRPr="00173C3F">
        <w:rPr>
          <w:rFonts w:cs="Arial"/>
          <w:b/>
          <w:szCs w:val="24"/>
        </w:rPr>
        <w:t>ú.</w:t>
      </w:r>
      <w:proofErr w:type="spellEnd"/>
      <w:r w:rsidRPr="00173C3F">
        <w:rPr>
          <w:rFonts w:cs="Arial"/>
          <w:b/>
          <w:szCs w:val="24"/>
        </w:rPr>
        <w:t xml:space="preserve"> </w:t>
      </w:r>
      <w:proofErr w:type="spellStart"/>
      <w:r w:rsidRPr="00173C3F">
        <w:rPr>
          <w:rFonts w:cs="Arial"/>
          <w:b/>
          <w:szCs w:val="24"/>
        </w:rPr>
        <w:t>Nasobůrky</w:t>
      </w:r>
      <w:proofErr w:type="spellEnd"/>
      <w:r w:rsidRPr="00173C3F">
        <w:rPr>
          <w:rFonts w:cs="Arial"/>
          <w:b/>
          <w:szCs w:val="24"/>
        </w:rPr>
        <w:t xml:space="preserve">, obec Litovel z vlastnictví Olomouckého kraje, z hospodaření Správy silnic Olomouckého kraje, příspěvkové organizace, do vlastnictví města Litovel, IČO: 00299138. Nejprve bude uzavřena smlouva o budoucí darovací smlouvě. Řádná darovací smlouva bude uzavřena do jednoho roku ode dne vydání kolaudačního souhlasu na stavbu „Smíšená stezka v profilu II/635 – Litovel, </w:t>
      </w:r>
      <w:proofErr w:type="spellStart"/>
      <w:r w:rsidRPr="00173C3F">
        <w:rPr>
          <w:rFonts w:cs="Arial"/>
          <w:b/>
          <w:szCs w:val="24"/>
        </w:rPr>
        <w:t>Nasobůrky</w:t>
      </w:r>
      <w:proofErr w:type="spellEnd"/>
      <w:r w:rsidRPr="00173C3F">
        <w:rPr>
          <w:rFonts w:cs="Arial"/>
          <w:b/>
          <w:szCs w:val="24"/>
        </w:rPr>
        <w:t xml:space="preserve">“, nejpozději do 31. 12. 2033. </w:t>
      </w:r>
      <w:r w:rsidRPr="00173C3F">
        <w:rPr>
          <w:rStyle w:val="Tunznak"/>
          <w:rFonts w:cs="Arial"/>
          <w:szCs w:val="24"/>
        </w:rPr>
        <w:t xml:space="preserve">Záměr Olomouckého kraje byl zveřejněn na úřední desce Krajského úřadu Olomouckého kraje a webových stránkách Olomouckého kraje v termínu od 25. 4. 2023 do 25. 5. 2023. </w:t>
      </w:r>
      <w:r w:rsidRPr="00173C3F">
        <w:rPr>
          <w:rStyle w:val="Zkladnznak"/>
          <w:rFonts w:cs="Arial"/>
          <w:szCs w:val="24"/>
        </w:rPr>
        <w:t>V průběhu zveřejnění se jiný zájemce o předmětnou nemovitost nepřihlásil, nebyly vzneseny žádné podněty a připomínky.</w:t>
      </w:r>
    </w:p>
    <w:p w14:paraId="6873DFC1" w14:textId="77777777" w:rsidR="0035297C" w:rsidRPr="00173C3F" w:rsidRDefault="0035297C" w:rsidP="00B95DE1">
      <w:pPr>
        <w:pStyle w:val="Zkladntext"/>
        <w:rPr>
          <w:rFonts w:cs="Arial"/>
          <w:b/>
          <w:szCs w:val="24"/>
        </w:rPr>
      </w:pPr>
    </w:p>
    <w:p w14:paraId="638CCB72" w14:textId="43D1F369" w:rsidR="00B95DE1" w:rsidRPr="00173C3F" w:rsidRDefault="00B95DE1" w:rsidP="00B95DE1">
      <w:pPr>
        <w:pStyle w:val="Zkladntext"/>
        <w:rPr>
          <w:rFonts w:cs="Arial"/>
          <w:b/>
          <w:szCs w:val="24"/>
        </w:rPr>
      </w:pPr>
      <w:r w:rsidRPr="00173C3F">
        <w:rPr>
          <w:rFonts w:cs="Arial"/>
          <w:b/>
          <w:szCs w:val="24"/>
        </w:rPr>
        <w:lastRenderedPageBreak/>
        <w:t xml:space="preserve">Rada Olomouckého kraje </w:t>
      </w:r>
      <w:r w:rsidRPr="00173C3F">
        <w:rPr>
          <w:rFonts w:cs="Arial"/>
          <w:szCs w:val="24"/>
        </w:rPr>
        <w:t xml:space="preserve">na základě návrhu K – MP a odboru majetkového, právního a správních činností </w:t>
      </w:r>
      <w:r w:rsidRPr="00173C3F">
        <w:rPr>
          <w:rFonts w:cs="Arial"/>
          <w:b/>
          <w:snapToGrid w:val="0"/>
          <w:szCs w:val="24"/>
        </w:rPr>
        <w:t xml:space="preserve">svým usnesením </w:t>
      </w:r>
      <w:r w:rsidRPr="00173C3F">
        <w:rPr>
          <w:rFonts w:cs="Arial"/>
          <w:b/>
          <w:szCs w:val="24"/>
        </w:rPr>
        <w:t xml:space="preserve">doporučuje Zastupitelstvu Olomouckého kraje schválit uzavření smlouvy o budoucí darovací smlouvě na budoucí bezúplatný převod části pozemku </w:t>
      </w:r>
      <w:proofErr w:type="spellStart"/>
      <w:r w:rsidRPr="00173C3F">
        <w:rPr>
          <w:rFonts w:cs="Arial"/>
          <w:b/>
          <w:szCs w:val="24"/>
        </w:rPr>
        <w:t>parc</w:t>
      </w:r>
      <w:proofErr w:type="spellEnd"/>
      <w:r w:rsidRPr="00173C3F">
        <w:rPr>
          <w:rFonts w:cs="Arial"/>
          <w:b/>
          <w:szCs w:val="24"/>
        </w:rPr>
        <w:t xml:space="preserve">. č. 253/21 </w:t>
      </w:r>
      <w:proofErr w:type="spellStart"/>
      <w:r w:rsidRPr="00173C3F">
        <w:rPr>
          <w:rFonts w:cs="Arial"/>
          <w:b/>
          <w:szCs w:val="24"/>
        </w:rPr>
        <w:t>ost</w:t>
      </w:r>
      <w:proofErr w:type="spellEnd"/>
      <w:r w:rsidRPr="00173C3F">
        <w:rPr>
          <w:rFonts w:cs="Arial"/>
          <w:b/>
          <w:szCs w:val="24"/>
        </w:rPr>
        <w:t xml:space="preserve">. </w:t>
      </w:r>
      <w:proofErr w:type="spellStart"/>
      <w:r w:rsidRPr="00173C3F">
        <w:rPr>
          <w:rFonts w:cs="Arial"/>
          <w:b/>
          <w:szCs w:val="24"/>
        </w:rPr>
        <w:t>pl</w:t>
      </w:r>
      <w:proofErr w:type="spellEnd"/>
      <w:r w:rsidRPr="00173C3F">
        <w:rPr>
          <w:rFonts w:cs="Arial"/>
          <w:b/>
          <w:szCs w:val="24"/>
        </w:rPr>
        <w:t xml:space="preserve">. o výměře cca 35 m2 v k. </w:t>
      </w:r>
      <w:proofErr w:type="spellStart"/>
      <w:r w:rsidRPr="00173C3F">
        <w:rPr>
          <w:rFonts w:cs="Arial"/>
          <w:b/>
          <w:szCs w:val="24"/>
        </w:rPr>
        <w:t>ú.</w:t>
      </w:r>
      <w:proofErr w:type="spellEnd"/>
      <w:r w:rsidRPr="00173C3F">
        <w:rPr>
          <w:rFonts w:cs="Arial"/>
          <w:b/>
          <w:szCs w:val="24"/>
        </w:rPr>
        <w:t xml:space="preserve"> </w:t>
      </w:r>
      <w:proofErr w:type="spellStart"/>
      <w:r w:rsidRPr="00173C3F">
        <w:rPr>
          <w:rFonts w:cs="Arial"/>
          <w:b/>
          <w:szCs w:val="24"/>
        </w:rPr>
        <w:t>Nasobůrky</w:t>
      </w:r>
      <w:proofErr w:type="spellEnd"/>
      <w:r w:rsidRPr="00173C3F">
        <w:rPr>
          <w:rFonts w:cs="Arial"/>
          <w:b/>
          <w:szCs w:val="24"/>
        </w:rPr>
        <w:t xml:space="preserve">, obec Litovel mezi </w:t>
      </w:r>
      <w:r w:rsidRPr="00173C3F">
        <w:rPr>
          <w:rFonts w:cs="Arial"/>
          <w:b/>
          <w:szCs w:val="24"/>
          <w:lang w:eastAsia="cs-CZ"/>
        </w:rPr>
        <w:t xml:space="preserve">Olomouckým krajem jako budoucím dárcem a </w:t>
      </w:r>
      <w:r w:rsidRPr="00173C3F">
        <w:rPr>
          <w:rFonts w:cs="Arial"/>
          <w:b/>
          <w:szCs w:val="24"/>
        </w:rPr>
        <w:t xml:space="preserve">městem Litovel, IČO: 00299138, jako budoucím obdarovaným. Řádná darovací smlouva bude uzavřena do jednoho roku ode dne vydání kolaudačního souhlasu na stavbu „Smíšená stezka v profilu II/635 – Litovel, </w:t>
      </w:r>
      <w:proofErr w:type="spellStart"/>
      <w:r w:rsidRPr="00173C3F">
        <w:rPr>
          <w:rFonts w:cs="Arial"/>
          <w:b/>
          <w:szCs w:val="24"/>
        </w:rPr>
        <w:t>Nasobůrky</w:t>
      </w:r>
      <w:proofErr w:type="spellEnd"/>
      <w:r w:rsidRPr="00173C3F">
        <w:rPr>
          <w:rFonts w:cs="Arial"/>
          <w:b/>
          <w:szCs w:val="24"/>
        </w:rPr>
        <w:t>“, nejpozději do 31. 12. 2033. Nabyvatel uhradí veškeré náklady spojené s převodem vlastnického práva a správní poplatek k návrhu na vklad vlastnického práva do katastru nemovitostí.</w:t>
      </w:r>
    </w:p>
    <w:p w14:paraId="3BE4ECA5" w14:textId="77777777" w:rsidR="00B95DE1" w:rsidRPr="00173C3F" w:rsidRDefault="00B95DE1" w:rsidP="00B95DE1">
      <w:pPr>
        <w:spacing w:after="120" w:line="240" w:lineRule="auto"/>
        <w:jc w:val="both"/>
        <w:rPr>
          <w:rFonts w:ascii="Arial" w:eastAsia="Times New Roman" w:hAnsi="Arial" w:cs="Arial"/>
          <w:b/>
          <w:bCs/>
          <w:sz w:val="24"/>
          <w:szCs w:val="24"/>
        </w:rPr>
      </w:pPr>
    </w:p>
    <w:p w14:paraId="47D8D75C" w14:textId="77777777" w:rsidR="00D67DFF" w:rsidRPr="00173C3F" w:rsidRDefault="00D67DFF" w:rsidP="00BF1813">
      <w:pPr>
        <w:spacing w:before="120" w:after="120" w:line="240" w:lineRule="auto"/>
        <w:rPr>
          <w:rFonts w:ascii="Arial" w:hAnsi="Arial" w:cs="Arial"/>
          <w:sz w:val="24"/>
          <w:szCs w:val="24"/>
          <w:u w:val="single"/>
        </w:rPr>
      </w:pPr>
    </w:p>
    <w:p w14:paraId="376CE650" w14:textId="63F665E5" w:rsidR="00C612F1" w:rsidRPr="00173C3F" w:rsidRDefault="00C612F1" w:rsidP="00BF1813">
      <w:pPr>
        <w:spacing w:before="120" w:after="120" w:line="240" w:lineRule="auto"/>
        <w:rPr>
          <w:rFonts w:ascii="Arial" w:hAnsi="Arial" w:cs="Arial"/>
          <w:sz w:val="24"/>
          <w:szCs w:val="24"/>
        </w:rPr>
      </w:pPr>
      <w:r w:rsidRPr="00173C3F">
        <w:rPr>
          <w:rFonts w:ascii="Arial" w:hAnsi="Arial" w:cs="Arial"/>
          <w:sz w:val="24"/>
          <w:szCs w:val="24"/>
          <w:u w:val="single"/>
        </w:rPr>
        <w:t>Příloha</w:t>
      </w:r>
      <w:r w:rsidRPr="00173C3F">
        <w:rPr>
          <w:rFonts w:ascii="Arial" w:hAnsi="Arial" w:cs="Arial"/>
          <w:sz w:val="24"/>
          <w:szCs w:val="24"/>
        </w:rPr>
        <w:t>:</w:t>
      </w:r>
    </w:p>
    <w:p w14:paraId="67CC6C8B" w14:textId="28F2BC53" w:rsidR="00C612F1" w:rsidRPr="00173C3F" w:rsidRDefault="00C612F1" w:rsidP="00BF1813">
      <w:pPr>
        <w:widowControl w:val="0"/>
        <w:spacing w:before="120" w:after="120" w:line="240" w:lineRule="auto"/>
        <w:jc w:val="both"/>
        <w:outlineLvl w:val="0"/>
        <w:rPr>
          <w:rFonts w:ascii="Arial" w:hAnsi="Arial" w:cs="Arial"/>
          <w:b/>
          <w:sz w:val="24"/>
          <w:szCs w:val="24"/>
        </w:rPr>
      </w:pPr>
      <w:r w:rsidRPr="00173C3F">
        <w:rPr>
          <w:rFonts w:ascii="Arial" w:eastAsia="Times New Roman" w:hAnsi="Arial" w:cs="Arial"/>
          <w:sz w:val="24"/>
          <w:szCs w:val="24"/>
          <w:lang w:eastAsia="cs-CZ"/>
        </w:rPr>
        <w:t>Zp</w:t>
      </w:r>
      <w:r w:rsidR="00A6062F" w:rsidRPr="00173C3F">
        <w:rPr>
          <w:rFonts w:ascii="Arial" w:eastAsia="Times New Roman" w:hAnsi="Arial" w:cs="Arial"/>
          <w:sz w:val="24"/>
          <w:szCs w:val="24"/>
          <w:lang w:eastAsia="cs-CZ"/>
        </w:rPr>
        <w:t>ráva k </w:t>
      </w:r>
      <w:proofErr w:type="spellStart"/>
      <w:r w:rsidR="00A6062F" w:rsidRPr="00173C3F">
        <w:rPr>
          <w:rFonts w:ascii="Arial" w:eastAsia="Times New Roman" w:hAnsi="Arial" w:cs="Arial"/>
          <w:sz w:val="24"/>
          <w:szCs w:val="24"/>
          <w:lang w:eastAsia="cs-CZ"/>
        </w:rPr>
        <w:t>DZ_příloha</w:t>
      </w:r>
      <w:proofErr w:type="spellEnd"/>
      <w:r w:rsidR="00A6062F" w:rsidRPr="00173C3F">
        <w:rPr>
          <w:rFonts w:ascii="Arial" w:eastAsia="Times New Roman" w:hAnsi="Arial" w:cs="Arial"/>
          <w:sz w:val="24"/>
          <w:szCs w:val="24"/>
          <w:lang w:eastAsia="cs-CZ"/>
        </w:rPr>
        <w:t xml:space="preserve"> č. 01-</w:t>
      </w:r>
      <w:r w:rsidR="00524C79" w:rsidRPr="00173C3F">
        <w:rPr>
          <w:rFonts w:ascii="Arial" w:eastAsia="Times New Roman" w:hAnsi="Arial" w:cs="Arial"/>
          <w:sz w:val="24"/>
          <w:szCs w:val="24"/>
          <w:lang w:eastAsia="cs-CZ"/>
        </w:rPr>
        <w:t xml:space="preserve"> </w:t>
      </w:r>
      <w:r w:rsidR="00A6062F" w:rsidRPr="00173C3F">
        <w:rPr>
          <w:rFonts w:ascii="Arial" w:eastAsia="Times New Roman" w:hAnsi="Arial" w:cs="Arial"/>
          <w:sz w:val="24"/>
          <w:szCs w:val="24"/>
          <w:lang w:eastAsia="cs-CZ"/>
        </w:rPr>
        <w:t xml:space="preserve">snímky </w:t>
      </w:r>
      <w:r w:rsidR="00E330B4" w:rsidRPr="00173C3F">
        <w:rPr>
          <w:rFonts w:ascii="Arial" w:eastAsia="Times New Roman" w:hAnsi="Arial" w:cs="Arial"/>
          <w:sz w:val="24"/>
          <w:szCs w:val="24"/>
          <w:lang w:eastAsia="cs-CZ"/>
        </w:rPr>
        <w:t>9</w:t>
      </w:r>
      <w:r w:rsidRPr="00173C3F">
        <w:rPr>
          <w:rFonts w:ascii="Arial" w:eastAsia="Times New Roman" w:hAnsi="Arial" w:cs="Arial"/>
          <w:sz w:val="24"/>
          <w:szCs w:val="24"/>
          <w:lang w:eastAsia="cs-CZ"/>
        </w:rPr>
        <w:t>.3.</w:t>
      </w:r>
    </w:p>
    <w:sectPr w:rsidR="00C612F1" w:rsidRPr="00173C3F">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DC17" w14:textId="77777777" w:rsidR="00EA235C" w:rsidRDefault="00EA235C">
      <w:r>
        <w:separator/>
      </w:r>
    </w:p>
  </w:endnote>
  <w:endnote w:type="continuationSeparator" w:id="0">
    <w:p w14:paraId="3DC27610" w14:textId="77777777" w:rsidR="00EA235C" w:rsidRDefault="00EA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037AA8FC" w:rsidR="00042F47" w:rsidRPr="00173C3F" w:rsidRDefault="00042F47" w:rsidP="00EC356F">
    <w:pPr>
      <w:pStyle w:val="Zpat"/>
      <w:pBdr>
        <w:top w:val="single" w:sz="4" w:space="1" w:color="auto"/>
      </w:pBdr>
      <w:spacing w:after="0"/>
      <w:rPr>
        <w:rFonts w:ascii="Arial" w:hAnsi="Arial" w:cs="Arial"/>
      </w:rPr>
    </w:pPr>
    <w:r w:rsidRPr="00173C3F">
      <w:rPr>
        <w:rFonts w:ascii="Arial" w:hAnsi="Arial" w:cs="Arial"/>
      </w:rPr>
      <w:t xml:space="preserve">Zastupitelstvo Olomouckého kraje </w:t>
    </w:r>
    <w:r w:rsidR="00E330B4" w:rsidRPr="00173C3F">
      <w:rPr>
        <w:rFonts w:ascii="Arial" w:hAnsi="Arial" w:cs="Arial"/>
      </w:rPr>
      <w:t>19</w:t>
    </w:r>
    <w:r w:rsidRPr="00173C3F">
      <w:rPr>
        <w:rFonts w:ascii="Arial" w:hAnsi="Arial" w:cs="Arial"/>
      </w:rPr>
      <w:t>.</w:t>
    </w:r>
    <w:r w:rsidR="00D52144" w:rsidRPr="00173C3F">
      <w:rPr>
        <w:rFonts w:ascii="Arial" w:hAnsi="Arial" w:cs="Arial"/>
      </w:rPr>
      <w:t xml:space="preserve"> </w:t>
    </w:r>
    <w:r w:rsidR="00E330B4" w:rsidRPr="00173C3F">
      <w:rPr>
        <w:rFonts w:ascii="Arial" w:hAnsi="Arial" w:cs="Arial"/>
      </w:rPr>
      <w:t>6</w:t>
    </w:r>
    <w:r w:rsidRPr="00173C3F">
      <w:rPr>
        <w:rFonts w:ascii="Arial" w:hAnsi="Arial" w:cs="Arial"/>
      </w:rPr>
      <w:t>. 20</w:t>
    </w:r>
    <w:r w:rsidR="00771FE5" w:rsidRPr="00173C3F">
      <w:rPr>
        <w:rFonts w:ascii="Arial" w:hAnsi="Arial" w:cs="Arial"/>
      </w:rPr>
      <w:t>2</w:t>
    </w:r>
    <w:r w:rsidR="00D130C9" w:rsidRPr="00173C3F">
      <w:rPr>
        <w:rFonts w:ascii="Arial" w:hAnsi="Arial" w:cs="Arial"/>
      </w:rPr>
      <w:t>3</w:t>
    </w:r>
    <w:r w:rsidRPr="00173C3F">
      <w:rPr>
        <w:rFonts w:ascii="Arial" w:hAnsi="Arial" w:cs="Arial"/>
      </w:rPr>
      <w:tab/>
    </w:r>
    <w:r w:rsidRPr="00173C3F">
      <w:rPr>
        <w:rFonts w:ascii="Arial" w:hAnsi="Arial" w:cs="Arial"/>
      </w:rPr>
      <w:tab/>
      <w:t xml:space="preserve">Strana </w:t>
    </w:r>
    <w:r w:rsidRPr="00173C3F">
      <w:rPr>
        <w:rStyle w:val="slostrnky"/>
        <w:rFonts w:cs="Arial"/>
      </w:rPr>
      <w:fldChar w:fldCharType="begin"/>
    </w:r>
    <w:r w:rsidRPr="00173C3F">
      <w:rPr>
        <w:rStyle w:val="slostrnky"/>
        <w:rFonts w:cs="Arial"/>
      </w:rPr>
      <w:instrText xml:space="preserve"> PAGE </w:instrText>
    </w:r>
    <w:r w:rsidRPr="00173C3F">
      <w:rPr>
        <w:rStyle w:val="slostrnky"/>
        <w:rFonts w:cs="Arial"/>
      </w:rPr>
      <w:fldChar w:fldCharType="separate"/>
    </w:r>
    <w:r w:rsidR="00173C3F">
      <w:rPr>
        <w:rStyle w:val="slostrnky"/>
        <w:rFonts w:cs="Arial"/>
        <w:noProof/>
      </w:rPr>
      <w:t>14</w:t>
    </w:r>
    <w:r w:rsidRPr="00173C3F">
      <w:rPr>
        <w:rStyle w:val="slostrnky"/>
        <w:rFonts w:cs="Arial"/>
      </w:rPr>
      <w:fldChar w:fldCharType="end"/>
    </w:r>
    <w:r w:rsidRPr="00173C3F">
      <w:rPr>
        <w:rStyle w:val="slostrnky"/>
        <w:rFonts w:cs="Arial"/>
      </w:rPr>
      <w:t xml:space="preserve"> </w:t>
    </w:r>
    <w:r w:rsidRPr="00173C3F">
      <w:rPr>
        <w:rFonts w:ascii="Arial" w:hAnsi="Arial" w:cs="Arial"/>
      </w:rPr>
      <w:t xml:space="preserve">(celkem </w:t>
    </w:r>
    <w:r w:rsidRPr="00173C3F">
      <w:rPr>
        <w:rStyle w:val="slostrnky"/>
        <w:rFonts w:cs="Arial"/>
      </w:rPr>
      <w:fldChar w:fldCharType="begin"/>
    </w:r>
    <w:r w:rsidRPr="00173C3F">
      <w:rPr>
        <w:rStyle w:val="slostrnky"/>
        <w:rFonts w:cs="Arial"/>
      </w:rPr>
      <w:instrText xml:space="preserve"> NUMPAGES </w:instrText>
    </w:r>
    <w:r w:rsidRPr="00173C3F">
      <w:rPr>
        <w:rStyle w:val="slostrnky"/>
        <w:rFonts w:cs="Arial"/>
      </w:rPr>
      <w:fldChar w:fldCharType="separate"/>
    </w:r>
    <w:r w:rsidR="00173C3F">
      <w:rPr>
        <w:rStyle w:val="slostrnky"/>
        <w:rFonts w:cs="Arial"/>
        <w:noProof/>
      </w:rPr>
      <w:t>14</w:t>
    </w:r>
    <w:r w:rsidRPr="00173C3F">
      <w:rPr>
        <w:rStyle w:val="slostrnky"/>
        <w:rFonts w:cs="Arial"/>
      </w:rPr>
      <w:fldChar w:fldCharType="end"/>
    </w:r>
    <w:r w:rsidRPr="00173C3F">
      <w:rPr>
        <w:rFonts w:ascii="Arial" w:hAnsi="Arial" w:cs="Arial"/>
      </w:rPr>
      <w:t>)</w:t>
    </w:r>
  </w:p>
  <w:p w14:paraId="1F489842" w14:textId="2D39A71E" w:rsidR="00042F47" w:rsidRPr="00173C3F" w:rsidRDefault="00E330B4" w:rsidP="00EC356F">
    <w:pPr>
      <w:pStyle w:val="Zpat"/>
      <w:pBdr>
        <w:top w:val="single" w:sz="4" w:space="1" w:color="auto"/>
      </w:pBdr>
      <w:spacing w:after="0"/>
      <w:rPr>
        <w:rFonts w:ascii="Arial" w:hAnsi="Arial" w:cs="Arial"/>
      </w:rPr>
    </w:pPr>
    <w:r w:rsidRPr="00173C3F">
      <w:rPr>
        <w:rFonts w:ascii="Arial" w:hAnsi="Arial" w:cs="Arial"/>
      </w:rPr>
      <w:t>9</w:t>
    </w:r>
    <w:r w:rsidR="00042F47" w:rsidRPr="00173C3F">
      <w:rPr>
        <w:rFonts w:ascii="Arial" w:hAnsi="Arial" w:cs="Arial"/>
      </w:rPr>
      <w:t>.</w:t>
    </w:r>
    <w:r w:rsidR="004064D0" w:rsidRPr="00173C3F">
      <w:rPr>
        <w:rFonts w:ascii="Arial" w:hAnsi="Arial" w:cs="Arial"/>
      </w:rPr>
      <w:t>3</w:t>
    </w:r>
    <w:r w:rsidR="00042F47" w:rsidRPr="00173C3F">
      <w:rPr>
        <w:rFonts w:ascii="Arial" w:hAnsi="Arial" w:cs="Arial"/>
      </w:rPr>
      <w:t>.– Majetkoprávní záležitosti – bezúplatné převody nemovitého majetku</w:t>
    </w:r>
    <w:r w:rsidR="00770290" w:rsidRPr="00173C3F">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B089" w14:textId="77777777" w:rsidR="00EA235C" w:rsidRDefault="00EA235C">
      <w:r>
        <w:separator/>
      </w:r>
    </w:p>
  </w:footnote>
  <w:footnote w:type="continuationSeparator" w:id="0">
    <w:p w14:paraId="564C02C7" w14:textId="77777777" w:rsidR="00EA235C" w:rsidRDefault="00EA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4"/>
  </w:num>
  <w:num w:numId="4">
    <w:abstractNumId w:val="32"/>
  </w:num>
  <w:num w:numId="5">
    <w:abstractNumId w:val="20"/>
  </w:num>
  <w:num w:numId="6">
    <w:abstractNumId w:val="39"/>
  </w:num>
  <w:num w:numId="7">
    <w:abstractNumId w:val="49"/>
  </w:num>
  <w:num w:numId="8">
    <w:abstractNumId w:val="7"/>
  </w:num>
  <w:num w:numId="9">
    <w:abstractNumId w:val="25"/>
  </w:num>
  <w:num w:numId="10">
    <w:abstractNumId w:val="9"/>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11"/>
  </w:num>
  <w:num w:numId="20">
    <w:abstractNumId w:val="38"/>
  </w:num>
  <w:num w:numId="21">
    <w:abstractNumId w:val="1"/>
  </w:num>
  <w:num w:numId="22">
    <w:abstractNumId w:val="14"/>
  </w:num>
  <w:num w:numId="23">
    <w:abstractNumId w:val="27"/>
  </w:num>
  <w:num w:numId="24">
    <w:abstractNumId w:val="21"/>
  </w:num>
  <w:num w:numId="25">
    <w:abstractNumId w:val="30"/>
  </w:num>
  <w:num w:numId="26">
    <w:abstractNumId w:val="36"/>
  </w:num>
  <w:num w:numId="27">
    <w:abstractNumId w:val="50"/>
  </w:num>
  <w:num w:numId="28">
    <w:abstractNumId w:val="17"/>
  </w:num>
  <w:num w:numId="29">
    <w:abstractNumId w:val="45"/>
  </w:num>
  <w:num w:numId="30">
    <w:abstractNumId w:val="29"/>
  </w:num>
  <w:num w:numId="31">
    <w:abstractNumId w:val="34"/>
  </w:num>
  <w:num w:numId="32">
    <w:abstractNumId w:val="43"/>
  </w:num>
  <w:num w:numId="33">
    <w:abstractNumId w:val="18"/>
  </w:num>
  <w:num w:numId="34">
    <w:abstractNumId w:val="0"/>
  </w:num>
  <w:num w:numId="35">
    <w:abstractNumId w:val="13"/>
  </w:num>
  <w:num w:numId="36">
    <w:abstractNumId w:val="15"/>
  </w:num>
  <w:num w:numId="37">
    <w:abstractNumId w:val="10"/>
  </w:num>
  <w:num w:numId="38">
    <w:abstractNumId w:val="2"/>
  </w:num>
  <w:num w:numId="39">
    <w:abstractNumId w:val="8"/>
  </w:num>
  <w:num w:numId="40">
    <w:abstractNumId w:val="47"/>
  </w:num>
  <w:num w:numId="41">
    <w:abstractNumId w:val="35"/>
  </w:num>
  <w:num w:numId="42">
    <w:abstractNumId w:val="5"/>
  </w:num>
  <w:num w:numId="43">
    <w:abstractNumId w:val="31"/>
  </w:num>
  <w:num w:numId="44">
    <w:abstractNumId w:val="4"/>
  </w:num>
  <w:num w:numId="45">
    <w:abstractNumId w:val="3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28"/>
  </w:num>
  <w:num w:numId="49">
    <w:abstractNumId w:val="48"/>
  </w:num>
  <w:num w:numId="50">
    <w:abstractNumId w:val="37"/>
  </w:num>
  <w:num w:numId="51">
    <w:abstractNumId w:val="19"/>
  </w:num>
  <w:num w:numId="5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350"/>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4747"/>
    <w:rsid w:val="00294CA2"/>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804FD"/>
    <w:rsid w:val="009806A5"/>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30B4"/>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35C"/>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6335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26335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63350"/>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2C37CC43-9C28-4881-ACA1-F37AF22B6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10C7D-8675-456D-BC72-5E957FE3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4895</Words>
  <Characters>28886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2023-06-12T13:08:00Z</cp:lastPrinted>
  <dcterms:created xsi:type="dcterms:W3CDTF">2023-06-13T08:06:00Z</dcterms:created>
  <dcterms:modified xsi:type="dcterms:W3CDTF">2023-06-13T08:06:00Z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