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299" w:rsidRPr="00852FB9" w:rsidRDefault="00F76299" w:rsidP="00F76299">
      <w:pPr>
        <w:spacing w:after="120"/>
        <w:jc w:val="both"/>
        <w:rPr>
          <w:rFonts w:ascii="Arial" w:hAnsi="Arial" w:cs="Arial"/>
          <w:b/>
        </w:rPr>
      </w:pPr>
      <w:r w:rsidRPr="00852FB9">
        <w:rPr>
          <w:rFonts w:ascii="Arial" w:hAnsi="Arial" w:cs="Arial"/>
          <w:b/>
        </w:rPr>
        <w:t>Důvodová zpráva:</w:t>
      </w:r>
    </w:p>
    <w:p w:rsidR="00F76299" w:rsidRDefault="00F76299" w:rsidP="00F76299">
      <w:pPr>
        <w:spacing w:after="120"/>
        <w:jc w:val="both"/>
        <w:rPr>
          <w:rFonts w:ascii="Arial" w:hAnsi="Arial" w:cs="Arial"/>
        </w:rPr>
      </w:pPr>
      <w:r w:rsidRPr="00852FB9">
        <w:rPr>
          <w:rFonts w:ascii="Arial" w:hAnsi="Arial" w:cs="Arial"/>
        </w:rPr>
        <w:t xml:space="preserve">Dne </w:t>
      </w:r>
      <w:r w:rsidR="008658DC">
        <w:rPr>
          <w:rFonts w:ascii="Arial" w:hAnsi="Arial" w:cs="Arial"/>
        </w:rPr>
        <w:t xml:space="preserve">24. 4. </w:t>
      </w:r>
      <w:r w:rsidR="00DB4713">
        <w:rPr>
          <w:rFonts w:ascii="Arial" w:hAnsi="Arial" w:cs="Arial"/>
        </w:rPr>
        <w:t xml:space="preserve">2023 bylo Zastupitelstvem </w:t>
      </w:r>
      <w:r w:rsidRPr="00852FB9">
        <w:rPr>
          <w:rFonts w:ascii="Arial" w:hAnsi="Arial" w:cs="Arial"/>
        </w:rPr>
        <w:t xml:space="preserve">Olomouckého kraje </w:t>
      </w:r>
      <w:r w:rsidR="00DB4713">
        <w:rPr>
          <w:rFonts w:ascii="Arial" w:hAnsi="Arial" w:cs="Arial"/>
        </w:rPr>
        <w:t>usnesením č. UZ</w:t>
      </w:r>
      <w:r w:rsidRPr="00852FB9">
        <w:rPr>
          <w:rFonts w:ascii="Arial" w:hAnsi="Arial" w:cs="Arial"/>
        </w:rPr>
        <w:t>/</w:t>
      </w:r>
      <w:r w:rsidR="008658DC">
        <w:rPr>
          <w:rFonts w:ascii="Arial" w:hAnsi="Arial" w:cs="Arial"/>
        </w:rPr>
        <w:t>14/9</w:t>
      </w:r>
      <w:r w:rsidR="00DB4713">
        <w:rPr>
          <w:rFonts w:ascii="Arial" w:hAnsi="Arial" w:cs="Arial"/>
        </w:rPr>
        <w:t>/2023</w:t>
      </w:r>
      <w:r w:rsidRPr="00852FB9">
        <w:rPr>
          <w:rFonts w:ascii="Arial" w:hAnsi="Arial" w:cs="Arial"/>
        </w:rPr>
        <w:t xml:space="preserve"> schváleno vyhodnocení </w:t>
      </w:r>
      <w:r w:rsidRPr="001A15B6">
        <w:rPr>
          <w:rFonts w:ascii="Arial" w:hAnsi="Arial" w:cs="Arial"/>
          <w:b/>
        </w:rPr>
        <w:t>dotačního</w:t>
      </w:r>
      <w:r>
        <w:rPr>
          <w:rFonts w:ascii="Arial" w:hAnsi="Arial" w:cs="Arial"/>
        </w:rPr>
        <w:t xml:space="preserve"> </w:t>
      </w:r>
      <w:r w:rsidRPr="003C285C">
        <w:rPr>
          <w:rFonts w:ascii="Arial" w:hAnsi="Arial" w:cs="Arial"/>
          <w:b/>
        </w:rPr>
        <w:t>program</w:t>
      </w:r>
      <w:r>
        <w:rPr>
          <w:rFonts w:ascii="Arial" w:hAnsi="Arial" w:cs="Arial"/>
          <w:b/>
        </w:rPr>
        <w:t>u</w:t>
      </w:r>
      <w:r w:rsidRPr="003C285C">
        <w:rPr>
          <w:rFonts w:ascii="Arial" w:hAnsi="Arial" w:cs="Arial"/>
          <w:b/>
        </w:rPr>
        <w:t xml:space="preserve"> 13_0</w:t>
      </w:r>
      <w:r w:rsidR="008658DC">
        <w:rPr>
          <w:rFonts w:ascii="Arial" w:hAnsi="Arial" w:cs="Arial"/>
          <w:b/>
        </w:rPr>
        <w:t>2</w:t>
      </w:r>
      <w:r w:rsidRPr="003C285C">
        <w:rPr>
          <w:rFonts w:ascii="Arial" w:hAnsi="Arial" w:cs="Arial"/>
          <w:b/>
        </w:rPr>
        <w:t xml:space="preserve"> „</w:t>
      </w:r>
      <w:r w:rsidR="008658DC">
        <w:rPr>
          <w:rFonts w:ascii="Arial" w:hAnsi="Arial" w:cs="Arial"/>
          <w:b/>
        </w:rPr>
        <w:t>Program na podporu JSDH</w:t>
      </w:r>
      <w:r w:rsidRPr="003C285C">
        <w:rPr>
          <w:rFonts w:ascii="Arial" w:hAnsi="Arial" w:cs="Arial"/>
          <w:b/>
        </w:rPr>
        <w:t xml:space="preserve"> 202</w:t>
      </w:r>
      <w:r w:rsidR="00A513BC">
        <w:rPr>
          <w:rFonts w:ascii="Arial" w:hAnsi="Arial" w:cs="Arial"/>
          <w:b/>
        </w:rPr>
        <w:t>3</w:t>
      </w:r>
      <w:r w:rsidRPr="003C285C">
        <w:rPr>
          <w:rFonts w:ascii="Arial" w:hAnsi="Arial" w:cs="Arial"/>
          <w:b/>
        </w:rPr>
        <w:t>“</w:t>
      </w:r>
      <w:r w:rsidR="00A513BC">
        <w:rPr>
          <w:rFonts w:ascii="Arial" w:hAnsi="Arial" w:cs="Arial"/>
        </w:rPr>
        <w:t xml:space="preserve"> pro dotační titul 13_0</w:t>
      </w:r>
      <w:r w:rsidR="008658DC">
        <w:rPr>
          <w:rFonts w:ascii="Arial" w:hAnsi="Arial" w:cs="Arial"/>
        </w:rPr>
        <w:t>2</w:t>
      </w:r>
      <w:r w:rsidR="00A513BC">
        <w:rPr>
          <w:rFonts w:ascii="Arial" w:hAnsi="Arial" w:cs="Arial"/>
        </w:rPr>
        <w:t>_2</w:t>
      </w:r>
      <w:r>
        <w:rPr>
          <w:rFonts w:ascii="Arial" w:hAnsi="Arial" w:cs="Arial"/>
        </w:rPr>
        <w:t xml:space="preserve"> </w:t>
      </w:r>
      <w:r w:rsidR="008658DC" w:rsidRPr="0071763E">
        <w:rPr>
          <w:rFonts w:ascii="Arial" w:hAnsi="Arial"/>
        </w:rPr>
        <w:t>Dotace na pořízení cisternových automobilových stříkaček a dopravních automobilů pro JSDH obcí Olomouckého kraje s dotací MV ČR 2023</w:t>
      </w:r>
      <w:r>
        <w:rPr>
          <w:rFonts w:ascii="Arial" w:hAnsi="Arial" w:cs="Arial"/>
        </w:rPr>
        <w:t>.</w:t>
      </w:r>
    </w:p>
    <w:p w:rsidR="009C3E61" w:rsidRPr="009C3E61" w:rsidRDefault="00F76299" w:rsidP="00815905">
      <w:pPr>
        <w:pStyle w:val="Bezmezer"/>
        <w:jc w:val="both"/>
        <w:rPr>
          <w:rFonts w:ascii="Arial" w:hAnsi="Arial" w:cs="Arial"/>
          <w:b/>
        </w:rPr>
      </w:pPr>
      <w:r w:rsidRPr="009C3E61">
        <w:rPr>
          <w:rFonts w:ascii="Arial" w:hAnsi="Arial" w:cs="Arial"/>
          <w:b/>
        </w:rPr>
        <w:t xml:space="preserve">V termínu podávání žádostí bylo přijato celkem </w:t>
      </w:r>
      <w:r w:rsidR="008658DC">
        <w:rPr>
          <w:rFonts w:ascii="Arial" w:hAnsi="Arial" w:cs="Arial"/>
          <w:b/>
        </w:rPr>
        <w:t>26</w:t>
      </w:r>
      <w:r w:rsidRPr="009C3E61">
        <w:rPr>
          <w:rFonts w:ascii="Arial" w:hAnsi="Arial" w:cs="Arial"/>
          <w:b/>
        </w:rPr>
        <w:t xml:space="preserve"> žádostí.</w:t>
      </w:r>
      <w:r w:rsidR="009C3E61" w:rsidRPr="009C3E61">
        <w:rPr>
          <w:rFonts w:ascii="Arial" w:hAnsi="Arial" w:cs="Arial"/>
          <w:b/>
        </w:rPr>
        <w:t xml:space="preserve"> </w:t>
      </w:r>
    </w:p>
    <w:p w:rsidR="008658DC" w:rsidRPr="008658DC" w:rsidRDefault="008658DC" w:rsidP="00815905">
      <w:pPr>
        <w:pStyle w:val="Bezmezer"/>
        <w:jc w:val="both"/>
        <w:rPr>
          <w:rFonts w:ascii="Arial" w:hAnsi="Arial" w:cs="Arial"/>
        </w:rPr>
      </w:pPr>
      <w:r w:rsidRPr="008658DC">
        <w:rPr>
          <w:rFonts w:ascii="Arial" w:hAnsi="Arial" w:cs="Arial"/>
        </w:rPr>
        <w:t>Tři žadatelé podali žádost o storno své žádosti.</w:t>
      </w:r>
    </w:p>
    <w:p w:rsidR="008658DC" w:rsidRDefault="008658DC" w:rsidP="00815905">
      <w:pPr>
        <w:pStyle w:val="Bezmezer"/>
        <w:jc w:val="both"/>
        <w:rPr>
          <w:rFonts w:ascii="Arial" w:hAnsi="Arial" w:cs="Arial"/>
          <w:b/>
        </w:rPr>
      </w:pPr>
      <w:r w:rsidRPr="008658DC">
        <w:rPr>
          <w:rFonts w:ascii="Arial" w:hAnsi="Arial" w:cs="Arial"/>
          <w:b/>
        </w:rPr>
        <w:t>Hodnoceno bylo celkem 23 žádostí.</w:t>
      </w:r>
    </w:p>
    <w:p w:rsidR="00815905" w:rsidRDefault="009C3E61" w:rsidP="00815905">
      <w:pPr>
        <w:pStyle w:val="Bezmezer"/>
        <w:jc w:val="both"/>
        <w:rPr>
          <w:rFonts w:ascii="Arial" w:hAnsi="Arial" w:cs="Arial"/>
          <w:b/>
        </w:rPr>
      </w:pPr>
      <w:r w:rsidRPr="009C3E61">
        <w:rPr>
          <w:rFonts w:ascii="Arial" w:hAnsi="Arial" w:cs="Arial"/>
          <w:b/>
        </w:rPr>
        <w:t>Celková</w:t>
      </w:r>
      <w:r w:rsidR="008658DC">
        <w:rPr>
          <w:rFonts w:ascii="Arial" w:hAnsi="Arial" w:cs="Arial"/>
          <w:b/>
        </w:rPr>
        <w:t xml:space="preserve"> požadovaná</w:t>
      </w:r>
      <w:r w:rsidRPr="009C3E61">
        <w:rPr>
          <w:rFonts w:ascii="Arial" w:hAnsi="Arial" w:cs="Arial"/>
          <w:b/>
        </w:rPr>
        <w:t xml:space="preserve"> výše dotac</w:t>
      </w:r>
      <w:r w:rsidR="00FF2DE7">
        <w:rPr>
          <w:rFonts w:ascii="Arial" w:hAnsi="Arial" w:cs="Arial"/>
          <w:b/>
        </w:rPr>
        <w:t>e</w:t>
      </w:r>
      <w:r w:rsidRPr="009C3E61">
        <w:rPr>
          <w:rFonts w:ascii="Arial" w:hAnsi="Arial" w:cs="Arial"/>
          <w:b/>
        </w:rPr>
        <w:t xml:space="preserve"> </w:t>
      </w:r>
      <w:r w:rsidR="008658DC">
        <w:rPr>
          <w:rFonts w:ascii="Arial" w:hAnsi="Arial" w:cs="Arial"/>
          <w:b/>
        </w:rPr>
        <w:t>2.870.000 Kč</w:t>
      </w:r>
      <w:r w:rsidR="00815905">
        <w:rPr>
          <w:rFonts w:ascii="Arial" w:hAnsi="Arial" w:cs="Arial"/>
          <w:b/>
        </w:rPr>
        <w:t>, kdy všichni žadatelé byl</w:t>
      </w:r>
      <w:r w:rsidR="007A29DA">
        <w:rPr>
          <w:rFonts w:ascii="Arial" w:hAnsi="Arial" w:cs="Arial"/>
          <w:b/>
        </w:rPr>
        <w:t>i</w:t>
      </w:r>
      <w:r w:rsidR="00815905">
        <w:rPr>
          <w:rFonts w:ascii="Arial" w:hAnsi="Arial" w:cs="Arial"/>
          <w:b/>
        </w:rPr>
        <w:t xml:space="preserve"> vykryti 100% požadované dotace.</w:t>
      </w:r>
    </w:p>
    <w:p w:rsidR="009C3E61" w:rsidRPr="009C3E61" w:rsidRDefault="00815905" w:rsidP="00815905">
      <w:pPr>
        <w:pStyle w:val="Bezmezer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8658DC">
        <w:rPr>
          <w:rFonts w:ascii="Arial" w:hAnsi="Arial" w:cs="Arial"/>
          <w:b/>
        </w:rPr>
        <w:t> vyčleněné alokace zůstal</w:t>
      </w:r>
      <w:r>
        <w:rPr>
          <w:rFonts w:ascii="Arial" w:hAnsi="Arial" w:cs="Arial"/>
          <w:b/>
        </w:rPr>
        <w:t>a částka ve výši 530.000 Kč, která</w:t>
      </w:r>
      <w:r w:rsidR="008658DC">
        <w:rPr>
          <w:rFonts w:ascii="Arial" w:hAnsi="Arial" w:cs="Arial"/>
          <w:b/>
        </w:rPr>
        <w:t xml:space="preserve"> byl</w:t>
      </w:r>
      <w:r>
        <w:rPr>
          <w:rFonts w:ascii="Arial" w:hAnsi="Arial" w:cs="Arial"/>
          <w:b/>
        </w:rPr>
        <w:t>a</w:t>
      </w:r>
      <w:r w:rsidR="008658DC">
        <w:rPr>
          <w:rFonts w:ascii="Arial" w:hAnsi="Arial" w:cs="Arial"/>
          <w:b/>
        </w:rPr>
        <w:t xml:space="preserve"> převeden</w:t>
      </w:r>
      <w:r>
        <w:rPr>
          <w:rFonts w:ascii="Arial" w:hAnsi="Arial" w:cs="Arial"/>
          <w:b/>
        </w:rPr>
        <w:t>a</w:t>
      </w:r>
      <w:r w:rsidR="000A02A8">
        <w:rPr>
          <w:rFonts w:ascii="Arial" w:hAnsi="Arial" w:cs="Arial"/>
          <w:b/>
        </w:rPr>
        <w:t xml:space="preserve"> do </w:t>
      </w:r>
      <w:r w:rsidR="008658DC">
        <w:rPr>
          <w:rFonts w:ascii="Arial" w:hAnsi="Arial" w:cs="Arial"/>
          <w:b/>
        </w:rPr>
        <w:t>DT č. 13_02_2</w:t>
      </w:r>
      <w:r w:rsidR="009C3E61" w:rsidRPr="009C3E61">
        <w:rPr>
          <w:rFonts w:ascii="Arial" w:hAnsi="Arial" w:cs="Arial"/>
          <w:b/>
        </w:rPr>
        <w:t>.</w:t>
      </w:r>
    </w:p>
    <w:p w:rsidR="008658DC" w:rsidRDefault="008658DC" w:rsidP="00815905">
      <w:pPr>
        <w:pStyle w:val="Bezmezer"/>
        <w:jc w:val="both"/>
        <w:rPr>
          <w:rFonts w:ascii="Arial" w:hAnsi="Arial" w:cs="Arial"/>
          <w:b/>
        </w:rPr>
      </w:pPr>
    </w:p>
    <w:p w:rsidR="00F76299" w:rsidRDefault="001850CD" w:rsidP="00F7629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Zastupitelstvu </w:t>
      </w:r>
      <w:r w:rsidR="00A513BC">
        <w:rPr>
          <w:rFonts w:ascii="Arial" w:hAnsi="Arial" w:cs="Arial"/>
        </w:rPr>
        <w:t>Olomouckého kraje je předkládán materiál obsahující</w:t>
      </w:r>
      <w:r w:rsidR="004416D6">
        <w:rPr>
          <w:rFonts w:ascii="Arial" w:hAnsi="Arial" w:cs="Arial"/>
        </w:rPr>
        <w:t xml:space="preserve"> </w:t>
      </w:r>
      <w:r w:rsidR="004416D6" w:rsidRPr="000A02A8">
        <w:rPr>
          <w:rFonts w:ascii="Arial" w:hAnsi="Arial" w:cs="Arial"/>
          <w:u w:val="single"/>
        </w:rPr>
        <w:t xml:space="preserve">revokaci </w:t>
      </w:r>
      <w:r w:rsidR="00E47E2E" w:rsidRPr="000A02A8">
        <w:rPr>
          <w:rFonts w:ascii="Arial" w:hAnsi="Arial" w:cs="Arial"/>
          <w:u w:val="single"/>
        </w:rPr>
        <w:t xml:space="preserve">u jednoho příjemce </w:t>
      </w:r>
      <w:r w:rsidR="002B1E73" w:rsidRPr="000A02A8">
        <w:rPr>
          <w:rFonts w:ascii="Arial" w:hAnsi="Arial" w:cs="Arial"/>
          <w:u w:val="single"/>
        </w:rPr>
        <w:t>(č.</w:t>
      </w:r>
      <w:r w:rsidR="008658DC" w:rsidRPr="000A02A8">
        <w:rPr>
          <w:rFonts w:ascii="Arial" w:hAnsi="Arial" w:cs="Arial"/>
          <w:u w:val="single"/>
        </w:rPr>
        <w:t xml:space="preserve"> 17</w:t>
      </w:r>
      <w:r w:rsidR="002B1E73" w:rsidRPr="000A02A8">
        <w:rPr>
          <w:rFonts w:ascii="Arial" w:hAnsi="Arial" w:cs="Arial"/>
          <w:u w:val="single"/>
        </w:rPr>
        <w:t>)</w:t>
      </w:r>
      <w:r w:rsidR="002B1E73" w:rsidRPr="00374EFA">
        <w:rPr>
          <w:rFonts w:ascii="Arial" w:hAnsi="Arial" w:cs="Arial"/>
        </w:rPr>
        <w:t xml:space="preserve"> podpořeného v </w:t>
      </w:r>
      <w:r w:rsidR="00A513BC" w:rsidRPr="00374EFA">
        <w:rPr>
          <w:rFonts w:ascii="Arial" w:hAnsi="Arial" w:cs="Arial"/>
        </w:rPr>
        <w:t>dotační</w:t>
      </w:r>
      <w:r w:rsidR="002B1E73" w:rsidRPr="00374EFA">
        <w:rPr>
          <w:rFonts w:ascii="Arial" w:hAnsi="Arial" w:cs="Arial"/>
        </w:rPr>
        <w:t>m</w:t>
      </w:r>
      <w:r w:rsidR="00A513BC" w:rsidRPr="00374EFA">
        <w:rPr>
          <w:rFonts w:ascii="Arial" w:hAnsi="Arial" w:cs="Arial"/>
        </w:rPr>
        <w:t xml:space="preserve"> titulu</w:t>
      </w:r>
      <w:r w:rsidR="002B1E73" w:rsidRPr="00374EFA">
        <w:rPr>
          <w:rFonts w:ascii="Arial" w:hAnsi="Arial" w:cs="Arial"/>
        </w:rPr>
        <w:t xml:space="preserve"> </w:t>
      </w:r>
      <w:r w:rsidR="00A513BC" w:rsidRPr="00374EFA">
        <w:rPr>
          <w:rFonts w:ascii="Arial" w:hAnsi="Arial" w:cs="Arial"/>
        </w:rPr>
        <w:t>č. 13_0</w:t>
      </w:r>
      <w:r w:rsidR="008658DC">
        <w:rPr>
          <w:rFonts w:ascii="Arial" w:hAnsi="Arial" w:cs="Arial"/>
        </w:rPr>
        <w:t>2</w:t>
      </w:r>
      <w:r w:rsidR="00A513BC" w:rsidRPr="00374EFA">
        <w:rPr>
          <w:rFonts w:ascii="Arial" w:hAnsi="Arial" w:cs="Arial"/>
        </w:rPr>
        <w:t xml:space="preserve">_2 – </w:t>
      </w:r>
      <w:r w:rsidR="008658DC" w:rsidRPr="0071763E">
        <w:rPr>
          <w:rFonts w:ascii="Arial" w:hAnsi="Arial"/>
        </w:rPr>
        <w:t>Dotace na pořízení cisternových automobilových stříkaček a dopravních automobilů pro JSDH obcí Olomouckého kraje s dotací MV ČR 2023</w:t>
      </w:r>
      <w:r w:rsidR="007840BB">
        <w:rPr>
          <w:rFonts w:ascii="Arial" w:hAnsi="Arial" w:cs="Arial"/>
        </w:rPr>
        <w:t>. V rámci dotačního titulu 13_0</w:t>
      </w:r>
      <w:r w:rsidR="008658DC">
        <w:rPr>
          <w:rFonts w:ascii="Arial" w:hAnsi="Arial" w:cs="Arial"/>
        </w:rPr>
        <w:t>2</w:t>
      </w:r>
      <w:r w:rsidR="007840BB">
        <w:rPr>
          <w:rFonts w:ascii="Arial" w:hAnsi="Arial" w:cs="Arial"/>
        </w:rPr>
        <w:t xml:space="preserve">_2 </w:t>
      </w:r>
      <w:r w:rsidR="007840BB" w:rsidRPr="006770EE">
        <w:rPr>
          <w:rFonts w:ascii="Arial" w:hAnsi="Arial" w:cs="Arial"/>
          <w:b/>
        </w:rPr>
        <w:t xml:space="preserve">bylo schváleno </w:t>
      </w:r>
      <w:r w:rsidR="002B1E73">
        <w:rPr>
          <w:rFonts w:ascii="Arial" w:hAnsi="Arial" w:cs="Arial"/>
          <w:b/>
        </w:rPr>
        <w:t xml:space="preserve">i </w:t>
      </w:r>
      <w:r w:rsidR="007840BB" w:rsidRPr="006770EE">
        <w:rPr>
          <w:rFonts w:ascii="Arial" w:hAnsi="Arial" w:cs="Arial"/>
          <w:b/>
        </w:rPr>
        <w:t xml:space="preserve">poskytnutí dotace ve výši </w:t>
      </w:r>
      <w:r w:rsidR="008658DC">
        <w:rPr>
          <w:rFonts w:ascii="Arial" w:hAnsi="Arial" w:cs="Arial"/>
          <w:b/>
        </w:rPr>
        <w:t>9</w:t>
      </w:r>
      <w:r w:rsidR="007840BB" w:rsidRPr="006770EE">
        <w:rPr>
          <w:rFonts w:ascii="Arial" w:hAnsi="Arial" w:cs="Arial"/>
          <w:b/>
        </w:rPr>
        <w:t xml:space="preserve">0.000,- Kč příjemci č. </w:t>
      </w:r>
      <w:r w:rsidR="008658DC">
        <w:rPr>
          <w:rFonts w:ascii="Arial" w:hAnsi="Arial" w:cs="Arial"/>
          <w:b/>
        </w:rPr>
        <w:t>17</w:t>
      </w:r>
      <w:r w:rsidR="00A513BC" w:rsidRPr="006770EE">
        <w:rPr>
          <w:rFonts w:ascii="Arial" w:hAnsi="Arial" w:cs="Arial"/>
          <w:b/>
        </w:rPr>
        <w:t xml:space="preserve"> </w:t>
      </w:r>
      <w:r w:rsidR="008658DC">
        <w:rPr>
          <w:rFonts w:ascii="Arial" w:hAnsi="Arial" w:cs="Arial"/>
          <w:b/>
        </w:rPr>
        <w:t>městu Lipník nad Bečvou pro JSDH Nové Dvory</w:t>
      </w:r>
      <w:r w:rsidR="00A513BC">
        <w:rPr>
          <w:rFonts w:ascii="Arial" w:hAnsi="Arial" w:cs="Arial"/>
        </w:rPr>
        <w:t xml:space="preserve">, IČO: </w:t>
      </w:r>
      <w:r w:rsidR="008658DC" w:rsidRPr="008658DC">
        <w:rPr>
          <w:rFonts w:ascii="Arial" w:hAnsi="Arial" w:cs="Arial"/>
        </w:rPr>
        <w:t>00301493</w:t>
      </w:r>
      <w:r w:rsidR="00A513BC">
        <w:rPr>
          <w:rFonts w:ascii="Arial" w:hAnsi="Arial" w:cs="Arial"/>
        </w:rPr>
        <w:t xml:space="preserve">. Při </w:t>
      </w:r>
      <w:r w:rsidR="0067785A">
        <w:rPr>
          <w:rFonts w:ascii="Arial" w:hAnsi="Arial" w:cs="Arial"/>
        </w:rPr>
        <w:t xml:space="preserve">finanční </w:t>
      </w:r>
      <w:r w:rsidR="00A513BC">
        <w:rPr>
          <w:rFonts w:ascii="Arial" w:hAnsi="Arial" w:cs="Arial"/>
        </w:rPr>
        <w:t>kontrole</w:t>
      </w:r>
      <w:r w:rsidR="004416D6">
        <w:rPr>
          <w:rFonts w:ascii="Arial" w:hAnsi="Arial" w:cs="Arial"/>
        </w:rPr>
        <w:t xml:space="preserve"> smlouvy</w:t>
      </w:r>
      <w:r w:rsidR="00A513BC">
        <w:rPr>
          <w:rFonts w:ascii="Arial" w:hAnsi="Arial" w:cs="Arial"/>
        </w:rPr>
        <w:t xml:space="preserve"> ekonomickým odborem bylo zjištěno, že</w:t>
      </w:r>
      <w:r w:rsidR="00B5056E">
        <w:rPr>
          <w:rFonts w:ascii="Arial" w:hAnsi="Arial" w:cs="Arial"/>
        </w:rPr>
        <w:t xml:space="preserve"> u </w:t>
      </w:r>
      <w:r w:rsidR="00F76299" w:rsidRPr="001C39E8">
        <w:rPr>
          <w:rFonts w:ascii="Arial" w:hAnsi="Arial" w:cs="Arial"/>
          <w:b/>
        </w:rPr>
        <w:t xml:space="preserve">příjemce </w:t>
      </w:r>
      <w:r w:rsidR="00B5056E">
        <w:rPr>
          <w:rFonts w:ascii="Arial" w:hAnsi="Arial" w:cs="Arial"/>
          <w:b/>
        </w:rPr>
        <w:t>je nesprávný termín vyúčtování dotace – 00. 01. 1900</w:t>
      </w:r>
      <w:r w:rsidR="00F76299" w:rsidRPr="00374EFA">
        <w:rPr>
          <w:rFonts w:ascii="Arial" w:hAnsi="Arial" w:cs="Arial"/>
        </w:rPr>
        <w:t xml:space="preserve"> tak</w:t>
      </w:r>
      <w:r w:rsidR="00B5056E">
        <w:rPr>
          <w:rFonts w:ascii="Arial" w:hAnsi="Arial" w:cs="Arial"/>
        </w:rPr>
        <w:t>ové datum bylo</w:t>
      </w:r>
      <w:r w:rsidR="00F76299" w:rsidRPr="00374EFA">
        <w:rPr>
          <w:rFonts w:ascii="Arial" w:hAnsi="Arial" w:cs="Arial"/>
        </w:rPr>
        <w:t xml:space="preserve"> </w:t>
      </w:r>
      <w:r w:rsidR="00A82497">
        <w:rPr>
          <w:rFonts w:ascii="Arial" w:hAnsi="Arial" w:cs="Arial"/>
        </w:rPr>
        <w:t xml:space="preserve">bohužel nedopatřením </w:t>
      </w:r>
      <w:r w:rsidR="00F76299" w:rsidRPr="00374EFA">
        <w:rPr>
          <w:rFonts w:ascii="Arial" w:hAnsi="Arial" w:cs="Arial"/>
        </w:rPr>
        <w:t>předložen</w:t>
      </w:r>
      <w:r w:rsidR="00B5056E">
        <w:rPr>
          <w:rFonts w:ascii="Arial" w:hAnsi="Arial" w:cs="Arial"/>
        </w:rPr>
        <w:t>o</w:t>
      </w:r>
      <w:r w:rsidR="00D16C97">
        <w:rPr>
          <w:rFonts w:ascii="Arial" w:hAnsi="Arial" w:cs="Arial"/>
        </w:rPr>
        <w:t xml:space="preserve"> ke </w:t>
      </w:r>
      <w:r w:rsidR="00F76299" w:rsidRPr="00374EFA">
        <w:rPr>
          <w:rFonts w:ascii="Arial" w:hAnsi="Arial" w:cs="Arial"/>
        </w:rPr>
        <w:t xml:space="preserve">schválení </w:t>
      </w:r>
      <w:r w:rsidR="00374EFA" w:rsidRPr="00374EFA">
        <w:rPr>
          <w:rFonts w:ascii="Arial" w:hAnsi="Arial" w:cs="Arial"/>
        </w:rPr>
        <w:t>ZOK</w:t>
      </w:r>
      <w:r w:rsidR="00F76299" w:rsidRPr="00374EFA">
        <w:rPr>
          <w:rFonts w:ascii="Arial" w:hAnsi="Arial" w:cs="Arial"/>
        </w:rPr>
        <w:t xml:space="preserve"> dne </w:t>
      </w:r>
      <w:r w:rsidR="00374EFA" w:rsidRPr="00374EFA">
        <w:rPr>
          <w:rFonts w:ascii="Arial" w:hAnsi="Arial" w:cs="Arial"/>
        </w:rPr>
        <w:t>2</w:t>
      </w:r>
      <w:r w:rsidR="00B5056E">
        <w:rPr>
          <w:rFonts w:ascii="Arial" w:hAnsi="Arial" w:cs="Arial"/>
        </w:rPr>
        <w:t>4</w:t>
      </w:r>
      <w:r w:rsidR="00F76299" w:rsidRPr="00374EFA">
        <w:rPr>
          <w:rFonts w:ascii="Arial" w:hAnsi="Arial" w:cs="Arial"/>
        </w:rPr>
        <w:t xml:space="preserve">. </w:t>
      </w:r>
      <w:r w:rsidR="00B5056E">
        <w:rPr>
          <w:rFonts w:ascii="Arial" w:hAnsi="Arial" w:cs="Arial"/>
        </w:rPr>
        <w:t>4</w:t>
      </w:r>
      <w:r w:rsidR="00F76299" w:rsidRPr="00374EFA">
        <w:rPr>
          <w:rFonts w:ascii="Arial" w:hAnsi="Arial" w:cs="Arial"/>
        </w:rPr>
        <w:t>. 202</w:t>
      </w:r>
      <w:r w:rsidR="00A513BC" w:rsidRPr="00374EFA">
        <w:rPr>
          <w:rFonts w:ascii="Arial" w:hAnsi="Arial" w:cs="Arial"/>
        </w:rPr>
        <w:t xml:space="preserve">3 </w:t>
      </w:r>
      <w:r w:rsidR="00374EFA" w:rsidRPr="00374EFA">
        <w:rPr>
          <w:rFonts w:ascii="Arial" w:hAnsi="Arial" w:cs="Arial"/>
        </w:rPr>
        <w:t>usnesením č. UZ</w:t>
      </w:r>
      <w:r w:rsidR="00A513BC" w:rsidRPr="00374EFA">
        <w:rPr>
          <w:rFonts w:ascii="Arial" w:hAnsi="Arial" w:cs="Arial"/>
        </w:rPr>
        <w:t>/</w:t>
      </w:r>
      <w:r w:rsidR="00B5056E">
        <w:rPr>
          <w:rFonts w:ascii="Arial" w:hAnsi="Arial" w:cs="Arial"/>
        </w:rPr>
        <w:t>14/9</w:t>
      </w:r>
      <w:r w:rsidR="00A513BC" w:rsidRPr="00374EFA">
        <w:rPr>
          <w:rFonts w:ascii="Arial" w:hAnsi="Arial" w:cs="Arial"/>
        </w:rPr>
        <w:t>/2023</w:t>
      </w:r>
      <w:r w:rsidR="00F76299" w:rsidRPr="00374EFA">
        <w:rPr>
          <w:rFonts w:ascii="Arial" w:hAnsi="Arial" w:cs="Arial"/>
        </w:rPr>
        <w:t>.</w:t>
      </w:r>
    </w:p>
    <w:p w:rsidR="00F76299" w:rsidRPr="00D85F06" w:rsidRDefault="00F76299" w:rsidP="00F76299">
      <w:pPr>
        <w:spacing w:after="120"/>
        <w:jc w:val="both"/>
        <w:rPr>
          <w:rFonts w:ascii="Arial" w:hAnsi="Arial" w:cs="Arial"/>
          <w:b/>
          <w:u w:val="single"/>
        </w:rPr>
      </w:pPr>
      <w:r w:rsidRPr="00D85F06">
        <w:rPr>
          <w:rFonts w:ascii="Arial" w:hAnsi="Arial" w:cs="Arial"/>
          <w:b/>
          <w:u w:val="single"/>
        </w:rPr>
        <w:t xml:space="preserve">Původní </w:t>
      </w:r>
      <w:r w:rsidR="00B5056E">
        <w:rPr>
          <w:rFonts w:ascii="Arial" w:hAnsi="Arial" w:cs="Arial"/>
          <w:b/>
          <w:u w:val="single"/>
        </w:rPr>
        <w:t>datum vyúčtování</w:t>
      </w:r>
      <w:r w:rsidRPr="00D85F06">
        <w:rPr>
          <w:rFonts w:ascii="Arial" w:hAnsi="Arial" w:cs="Arial"/>
          <w:b/>
          <w:u w:val="single"/>
        </w:rPr>
        <w:t>:</w:t>
      </w:r>
    </w:p>
    <w:p w:rsidR="000422CE" w:rsidRDefault="00B5056E" w:rsidP="00F7629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00. 01. 1900</w:t>
      </w:r>
      <w:r w:rsidR="00C224A3" w:rsidRPr="0067785A">
        <w:rPr>
          <w:rFonts w:ascii="Arial" w:hAnsi="Arial" w:cs="Arial"/>
        </w:rPr>
        <w:t>.</w:t>
      </w:r>
      <w:r w:rsidR="00C224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(vzniklo vymazáním buňky ve zdrojovém listu)</w:t>
      </w:r>
    </w:p>
    <w:p w:rsidR="00F76299" w:rsidRPr="00A5677F" w:rsidRDefault="00B5056E" w:rsidP="00F76299">
      <w:pPr>
        <w:spacing w:after="120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Nové datum vyúčtování</w:t>
      </w:r>
      <w:r w:rsidR="00F76299" w:rsidRPr="00A5677F">
        <w:rPr>
          <w:rFonts w:ascii="Arial" w:hAnsi="Arial"/>
          <w:b/>
          <w:u w:val="single"/>
        </w:rPr>
        <w:t>:</w:t>
      </w:r>
    </w:p>
    <w:p w:rsidR="00416242" w:rsidRDefault="00B5056E" w:rsidP="0041624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iCs/>
        </w:rPr>
        <w:t>19. 08. 202</w:t>
      </w:r>
      <w:r w:rsidR="006D2CD9">
        <w:rPr>
          <w:rFonts w:ascii="Arial" w:hAnsi="Arial" w:cs="Arial"/>
          <w:iCs/>
        </w:rPr>
        <w:t>4</w:t>
      </w:r>
      <w:r w:rsidR="000422CE" w:rsidRPr="000422CE">
        <w:rPr>
          <w:rFonts w:ascii="Arial" w:hAnsi="Arial" w:cs="Arial"/>
          <w:bCs/>
        </w:rPr>
        <w:t>.</w:t>
      </w:r>
    </w:p>
    <w:p w:rsidR="00416242" w:rsidRDefault="00416242" w:rsidP="00416242">
      <w:pPr>
        <w:jc w:val="both"/>
        <w:rPr>
          <w:rFonts w:ascii="Arial" w:hAnsi="Arial" w:cs="Arial"/>
          <w:bCs/>
        </w:rPr>
      </w:pPr>
    </w:p>
    <w:p w:rsidR="00416242" w:rsidRPr="00661D92" w:rsidRDefault="00984805" w:rsidP="00416242">
      <w:pPr>
        <w:jc w:val="both"/>
        <w:rPr>
          <w:rFonts w:ascii="Arial" w:hAnsi="Arial" w:cs="Arial"/>
          <w:b/>
        </w:rPr>
      </w:pPr>
      <w:r w:rsidRPr="00661D92">
        <w:rPr>
          <w:rFonts w:ascii="Arial" w:hAnsi="Arial" w:cs="Arial"/>
          <w:b/>
        </w:rPr>
        <w:t xml:space="preserve">Z důvodu výše uvedeného je nezbytná revokace usnesení a schválení nového </w:t>
      </w:r>
      <w:r w:rsidR="00B5056E">
        <w:rPr>
          <w:rFonts w:ascii="Arial" w:hAnsi="Arial" w:cs="Arial"/>
          <w:b/>
        </w:rPr>
        <w:t>termínu vyúčtování</w:t>
      </w:r>
      <w:r w:rsidRPr="00661D92">
        <w:rPr>
          <w:rFonts w:ascii="Arial" w:hAnsi="Arial" w:cs="Arial"/>
          <w:b/>
        </w:rPr>
        <w:t xml:space="preserve"> dotace</w:t>
      </w:r>
      <w:r w:rsidR="0003204F">
        <w:rPr>
          <w:rFonts w:ascii="Arial" w:hAnsi="Arial" w:cs="Arial"/>
          <w:b/>
        </w:rPr>
        <w:t xml:space="preserve"> dle přílohy č.</w:t>
      </w:r>
      <w:r w:rsidR="007E2E0B">
        <w:rPr>
          <w:rFonts w:ascii="Arial" w:hAnsi="Arial" w:cs="Arial"/>
          <w:b/>
        </w:rPr>
        <w:t xml:space="preserve"> </w:t>
      </w:r>
      <w:r w:rsidR="0003204F">
        <w:rPr>
          <w:rFonts w:ascii="Arial" w:hAnsi="Arial" w:cs="Arial"/>
          <w:b/>
        </w:rPr>
        <w:t>1 usnesení</w:t>
      </w:r>
      <w:r w:rsidRPr="00661D92">
        <w:rPr>
          <w:rFonts w:ascii="Arial" w:hAnsi="Arial" w:cs="Arial"/>
          <w:b/>
        </w:rPr>
        <w:t xml:space="preserve">. Žadatel byl informován </w:t>
      </w:r>
      <w:r w:rsidR="007E2E0B">
        <w:rPr>
          <w:rFonts w:ascii="Arial" w:hAnsi="Arial" w:cs="Arial"/>
          <w:b/>
        </w:rPr>
        <w:br/>
      </w:r>
      <w:r w:rsidRPr="00661D92">
        <w:rPr>
          <w:rFonts w:ascii="Arial" w:hAnsi="Arial" w:cs="Arial"/>
          <w:b/>
        </w:rPr>
        <w:t>a s revokací souhlasí.</w:t>
      </w:r>
      <w:r w:rsidR="009B78CE">
        <w:rPr>
          <w:rFonts w:ascii="Arial" w:hAnsi="Arial" w:cs="Arial"/>
          <w:b/>
        </w:rPr>
        <w:t xml:space="preserve"> </w:t>
      </w:r>
    </w:p>
    <w:p w:rsidR="00661D92" w:rsidRDefault="00661D92" w:rsidP="00416242">
      <w:pPr>
        <w:jc w:val="both"/>
        <w:rPr>
          <w:rFonts w:ascii="Arial" w:hAnsi="Arial" w:cs="Arial"/>
        </w:rPr>
      </w:pPr>
    </w:p>
    <w:p w:rsidR="00871D04" w:rsidRDefault="001850CD" w:rsidP="00871D04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Rada Olomouckého kraje</w:t>
      </w:r>
      <w:r w:rsidR="00871D04" w:rsidRPr="005476D2">
        <w:rPr>
          <w:rFonts w:ascii="Arial" w:hAnsi="Arial" w:cs="Arial"/>
          <w:b/>
        </w:rPr>
        <w:t xml:space="preserve"> doporuč</w:t>
      </w:r>
      <w:r w:rsidR="00D16C97">
        <w:rPr>
          <w:rFonts w:ascii="Arial" w:hAnsi="Arial" w:cs="Arial"/>
          <w:b/>
        </w:rPr>
        <w:t>ila</w:t>
      </w:r>
      <w:bookmarkStart w:id="0" w:name="_GoBack"/>
      <w:bookmarkEnd w:id="0"/>
      <w:r w:rsidR="00871D04" w:rsidRPr="005476D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Zastupitelstvu</w:t>
      </w:r>
      <w:r w:rsidR="00871D04" w:rsidRPr="005476D2">
        <w:rPr>
          <w:rFonts w:ascii="Arial" w:hAnsi="Arial" w:cs="Arial"/>
          <w:b/>
        </w:rPr>
        <w:t xml:space="preserve"> Olomouckého kraje</w:t>
      </w:r>
      <w:r>
        <w:rPr>
          <w:rFonts w:ascii="Arial" w:hAnsi="Arial" w:cs="Arial"/>
          <w:b/>
        </w:rPr>
        <w:t xml:space="preserve"> svým usnesením č. </w:t>
      </w:r>
      <w:r w:rsidR="0000574B" w:rsidRPr="0000574B">
        <w:rPr>
          <w:rFonts w:ascii="Arial" w:hAnsi="Arial" w:cs="Arial"/>
          <w:b/>
        </w:rPr>
        <w:t>UR/83/5/2023</w:t>
      </w:r>
      <w:r w:rsidR="0000574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ze dne 29. 5. 2023</w:t>
      </w:r>
      <w:r w:rsidR="00871D04" w:rsidRPr="005476D2">
        <w:rPr>
          <w:rFonts w:ascii="Arial" w:hAnsi="Arial" w:cs="Arial"/>
          <w:b/>
        </w:rPr>
        <w:t>:</w:t>
      </w:r>
    </w:p>
    <w:p w:rsidR="00131279" w:rsidRDefault="00871D04" w:rsidP="007E2E0B">
      <w:pPr>
        <w:spacing w:after="240"/>
        <w:ind w:left="142" w:hanging="284"/>
        <w:jc w:val="both"/>
        <w:rPr>
          <w:rFonts w:ascii="Arial" w:hAnsi="Arial" w:cs="Arial"/>
        </w:rPr>
      </w:pPr>
      <w:r w:rsidRPr="00446D9D"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</w:t>
      </w:r>
      <w:r w:rsidRPr="00C06575">
        <w:rPr>
          <w:rFonts w:ascii="Arial" w:hAnsi="Arial" w:cs="Arial"/>
          <w:b/>
        </w:rPr>
        <w:t>revok</w:t>
      </w:r>
      <w:r w:rsidR="00C06575">
        <w:rPr>
          <w:rFonts w:ascii="Arial" w:hAnsi="Arial" w:cs="Arial"/>
          <w:b/>
        </w:rPr>
        <w:t>ovat</w:t>
      </w:r>
      <w:r w:rsidR="00C06575">
        <w:rPr>
          <w:rFonts w:ascii="Arial" w:hAnsi="Arial" w:cs="Arial"/>
        </w:rPr>
        <w:t xml:space="preserve"> </w:t>
      </w:r>
      <w:r w:rsidR="00596C88" w:rsidRPr="00596C88">
        <w:rPr>
          <w:rFonts w:ascii="Arial" w:hAnsi="Arial" w:cs="Arial"/>
        </w:rPr>
        <w:t xml:space="preserve">své </w:t>
      </w:r>
      <w:r w:rsidR="00815905" w:rsidRPr="00815905">
        <w:rPr>
          <w:rFonts w:ascii="Arial" w:hAnsi="Arial" w:cs="Arial"/>
        </w:rPr>
        <w:t xml:space="preserve">usnesení č. </w:t>
      </w:r>
      <w:r w:rsidR="001850CD">
        <w:rPr>
          <w:rFonts w:ascii="Arial" w:hAnsi="Arial" w:cs="Arial"/>
        </w:rPr>
        <w:t>UZ/14/9</w:t>
      </w:r>
      <w:r w:rsidR="00815905" w:rsidRPr="00815905">
        <w:rPr>
          <w:rFonts w:ascii="Arial" w:hAnsi="Arial" w:cs="Arial"/>
        </w:rPr>
        <w:t xml:space="preserve">/2023 ze dne </w:t>
      </w:r>
      <w:r w:rsidR="001850CD">
        <w:rPr>
          <w:rFonts w:ascii="Arial" w:hAnsi="Arial" w:cs="Arial"/>
        </w:rPr>
        <w:t>24. 4</w:t>
      </w:r>
      <w:r w:rsidR="00815905" w:rsidRPr="00815905">
        <w:rPr>
          <w:rFonts w:ascii="Arial" w:hAnsi="Arial" w:cs="Arial"/>
        </w:rPr>
        <w:t xml:space="preserve">. 2023, bod </w:t>
      </w:r>
      <w:r w:rsidR="002C26C9">
        <w:rPr>
          <w:rFonts w:ascii="Arial" w:hAnsi="Arial" w:cs="Arial"/>
        </w:rPr>
        <w:t>3</w:t>
      </w:r>
      <w:r w:rsidR="00815905" w:rsidRPr="00815905">
        <w:rPr>
          <w:rFonts w:ascii="Arial" w:hAnsi="Arial" w:cs="Arial"/>
        </w:rPr>
        <w:t xml:space="preserve"> a </w:t>
      </w:r>
      <w:r w:rsidR="002C26C9">
        <w:rPr>
          <w:rFonts w:ascii="Arial" w:hAnsi="Arial" w:cs="Arial"/>
        </w:rPr>
        <w:t>4</w:t>
      </w:r>
      <w:r w:rsidR="00815905" w:rsidRPr="00815905">
        <w:rPr>
          <w:rFonts w:ascii="Arial" w:hAnsi="Arial" w:cs="Arial"/>
        </w:rPr>
        <w:t xml:space="preserve"> usnesení, </w:t>
      </w:r>
      <w:r w:rsidR="00815905">
        <w:rPr>
          <w:rFonts w:ascii="Arial" w:hAnsi="Arial" w:cs="Arial"/>
        </w:rPr>
        <w:br/>
      </w:r>
      <w:r w:rsidR="00815905" w:rsidRPr="00815905">
        <w:rPr>
          <w:rFonts w:ascii="Arial" w:hAnsi="Arial" w:cs="Arial"/>
        </w:rPr>
        <w:t>v části přílohy č. 2 usnesení, příjemce město Lipník nad Bečvou pro JSDH Nové Dvory, IČO: 00301493, pořadové č. 17 – oprava data vyúčtování dotace dle přílohy č. 1 tohoto usnesení</w:t>
      </w:r>
    </w:p>
    <w:p w:rsidR="00B8203F" w:rsidRPr="00B8203F" w:rsidRDefault="0067785A" w:rsidP="007E2E0B">
      <w:pPr>
        <w:spacing w:after="240"/>
        <w:ind w:left="142" w:hanging="284"/>
        <w:jc w:val="both"/>
        <w:rPr>
          <w:rFonts w:ascii="Arial" w:hAnsi="Arial" w:cs="Arial"/>
        </w:rPr>
      </w:pPr>
      <w:r w:rsidRPr="005B275B"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</w:t>
      </w:r>
      <w:r w:rsidR="001850CD">
        <w:rPr>
          <w:rFonts w:ascii="Arial" w:hAnsi="Arial" w:cs="Arial"/>
          <w:b/>
        </w:rPr>
        <w:t>rozhodnou</w:t>
      </w:r>
      <w:r w:rsidRPr="00B21297">
        <w:rPr>
          <w:rFonts w:ascii="Arial" w:hAnsi="Arial" w:cs="Arial"/>
          <w:b/>
        </w:rPr>
        <w:t>t</w:t>
      </w:r>
      <w:r>
        <w:rPr>
          <w:rFonts w:ascii="Arial" w:hAnsi="Arial" w:cs="Arial"/>
        </w:rPr>
        <w:t xml:space="preserve"> </w:t>
      </w:r>
      <w:r w:rsidR="001850CD">
        <w:rPr>
          <w:rFonts w:ascii="Arial" w:hAnsi="Arial" w:cs="Arial"/>
        </w:rPr>
        <w:t>o</w:t>
      </w:r>
      <w:r w:rsidR="00596C88" w:rsidRPr="00596C88">
        <w:rPr>
          <w:rFonts w:ascii="Arial" w:hAnsi="Arial" w:cs="Arial"/>
        </w:rPr>
        <w:t xml:space="preserve"> </w:t>
      </w:r>
      <w:r w:rsidR="00815905" w:rsidRPr="00815905">
        <w:rPr>
          <w:rFonts w:ascii="Arial" w:hAnsi="Arial" w:cs="Arial"/>
        </w:rPr>
        <w:t>uzavření veřejnoprávní smlouvy o poskytnutí dotace, ve znění dle vzorové veřejnoprávní smlouvy schválené na Zastupitelstvu Olomouckého kraje dne 12. 12. 2022 usnesením č. UZ/12/10/2022, s upraveným datem vyúčtování dotace, dle přílohy č. 1 tohoto usnesení</w:t>
      </w:r>
    </w:p>
    <w:p w:rsidR="001850CD" w:rsidRDefault="001850CD" w:rsidP="00F76299">
      <w:pPr>
        <w:pStyle w:val="Zkladntextodsazen"/>
        <w:ind w:left="0"/>
        <w:jc w:val="both"/>
        <w:rPr>
          <w:bCs/>
          <w:u w:val="single"/>
        </w:rPr>
      </w:pPr>
    </w:p>
    <w:p w:rsidR="00F76299" w:rsidRPr="003C3D62" w:rsidRDefault="00F76299" w:rsidP="00F76299">
      <w:pPr>
        <w:pStyle w:val="Zkladntextodsazen"/>
        <w:ind w:left="0"/>
        <w:jc w:val="both"/>
        <w:rPr>
          <w:bCs/>
          <w:u w:val="single"/>
        </w:rPr>
      </w:pPr>
      <w:r w:rsidRPr="003C3D62">
        <w:rPr>
          <w:bCs/>
          <w:u w:val="single"/>
        </w:rPr>
        <w:t>Přílohy materiálu:</w:t>
      </w:r>
    </w:p>
    <w:p w:rsidR="00F76299" w:rsidRPr="003C3D62" w:rsidRDefault="00F76299" w:rsidP="00F76299">
      <w:pPr>
        <w:pStyle w:val="Zkladntextodsazen"/>
        <w:ind w:left="0"/>
        <w:jc w:val="both"/>
        <w:rPr>
          <w:bCs/>
        </w:rPr>
      </w:pPr>
    </w:p>
    <w:p w:rsidR="00AD58BE" w:rsidRPr="00454036" w:rsidRDefault="00F76299" w:rsidP="0000574B">
      <w:pPr>
        <w:pStyle w:val="Bezmezer"/>
      </w:pPr>
      <w:proofErr w:type="spellStart"/>
      <w:r w:rsidRPr="00394BF6">
        <w:rPr>
          <w:rFonts w:ascii="Arial" w:hAnsi="Arial" w:cs="Arial"/>
        </w:rPr>
        <w:t>Usnesení_příloha</w:t>
      </w:r>
      <w:proofErr w:type="spellEnd"/>
      <w:r w:rsidRPr="00394BF6">
        <w:rPr>
          <w:rFonts w:ascii="Arial" w:hAnsi="Arial" w:cs="Arial"/>
        </w:rPr>
        <w:t xml:space="preserve"> č. 01 –</w:t>
      </w:r>
      <w:r w:rsidR="00DA4B23">
        <w:rPr>
          <w:rFonts w:ascii="Arial" w:hAnsi="Arial" w:cs="Arial"/>
        </w:rPr>
        <w:t xml:space="preserve"> </w:t>
      </w:r>
      <w:proofErr w:type="spellStart"/>
      <w:r w:rsidR="00E71CD2" w:rsidRPr="00394BF6">
        <w:rPr>
          <w:rFonts w:ascii="Arial" w:hAnsi="Arial" w:cs="Arial"/>
        </w:rPr>
        <w:t>DT_č</w:t>
      </w:r>
      <w:proofErr w:type="spellEnd"/>
      <w:r w:rsidR="00E71CD2" w:rsidRPr="00394BF6">
        <w:rPr>
          <w:rFonts w:ascii="Arial" w:hAnsi="Arial" w:cs="Arial"/>
        </w:rPr>
        <w:t>. 13_0</w:t>
      </w:r>
      <w:r w:rsidR="00596C88">
        <w:rPr>
          <w:rFonts w:ascii="Arial" w:hAnsi="Arial" w:cs="Arial"/>
        </w:rPr>
        <w:t>2</w:t>
      </w:r>
      <w:r w:rsidR="00E71CD2" w:rsidRPr="00394BF6">
        <w:rPr>
          <w:rFonts w:ascii="Arial" w:hAnsi="Arial" w:cs="Arial"/>
        </w:rPr>
        <w:t>_2</w:t>
      </w:r>
      <w:r w:rsidR="00DA4B23">
        <w:rPr>
          <w:rFonts w:ascii="Arial" w:hAnsi="Arial" w:cs="Arial"/>
        </w:rPr>
        <w:t xml:space="preserve"> - revokace</w:t>
      </w:r>
      <w:r w:rsidR="00E71CD2" w:rsidRPr="00394BF6">
        <w:rPr>
          <w:rFonts w:ascii="Arial" w:hAnsi="Arial" w:cs="Arial"/>
        </w:rPr>
        <w:t xml:space="preserve"> (</w:t>
      </w:r>
      <w:r w:rsidRPr="00394BF6">
        <w:rPr>
          <w:rFonts w:ascii="Arial" w:hAnsi="Arial" w:cs="Arial"/>
        </w:rPr>
        <w:t xml:space="preserve">strana č. </w:t>
      </w:r>
      <w:r w:rsidR="001850CD">
        <w:rPr>
          <w:rFonts w:ascii="Arial" w:hAnsi="Arial" w:cs="Arial"/>
        </w:rPr>
        <w:t>2</w:t>
      </w:r>
      <w:r w:rsidRPr="00394BF6">
        <w:rPr>
          <w:rFonts w:ascii="Arial" w:hAnsi="Arial" w:cs="Arial"/>
        </w:rPr>
        <w:t>)</w:t>
      </w:r>
    </w:p>
    <w:sectPr w:rsidR="00AD58BE" w:rsidRPr="00454036" w:rsidSect="006D2CD9">
      <w:footerReference w:type="default" r:id="rId7"/>
      <w:pgSz w:w="11906" w:h="16838"/>
      <w:pgMar w:top="1417" w:right="1417" w:bottom="1134" w:left="1276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B81" w:rsidRDefault="00E24B81">
      <w:r>
        <w:separator/>
      </w:r>
    </w:p>
  </w:endnote>
  <w:endnote w:type="continuationSeparator" w:id="0">
    <w:p w:rsidR="00E24B81" w:rsidRDefault="00E2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453" w:rsidRPr="00454036" w:rsidRDefault="001850CD" w:rsidP="00C31453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</w:t>
    </w:r>
    <w:r w:rsidR="00DB4713" w:rsidRPr="00454036">
      <w:rPr>
        <w:rFonts w:ascii="Arial" w:hAnsi="Arial" w:cs="Arial"/>
        <w:i/>
        <w:noProof/>
        <w:sz w:val="20"/>
        <w:szCs w:val="20"/>
      </w:rPr>
      <w:t xml:space="preserve"> Olomouckého kraje </w:t>
    </w:r>
    <w:r>
      <w:rPr>
        <w:rFonts w:ascii="Arial" w:hAnsi="Arial" w:cs="Arial"/>
        <w:i/>
        <w:noProof/>
        <w:sz w:val="20"/>
        <w:szCs w:val="20"/>
      </w:rPr>
      <w:t>19. 6. 2023</w:t>
    </w:r>
    <w:r w:rsidR="00DB4713" w:rsidRPr="00454036">
      <w:rPr>
        <w:rFonts w:ascii="Arial" w:hAnsi="Arial" w:cs="Arial"/>
        <w:i/>
        <w:noProof/>
        <w:sz w:val="20"/>
        <w:szCs w:val="20"/>
      </w:rPr>
      <w:tab/>
    </w:r>
    <w:r w:rsidR="00DB4713" w:rsidRPr="00454036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DB4713" w:rsidRPr="00454036">
      <w:rPr>
        <w:rFonts w:ascii="Arial" w:hAnsi="Arial" w:cs="Arial"/>
        <w:i/>
        <w:noProof/>
        <w:sz w:val="20"/>
        <w:szCs w:val="20"/>
      </w:rPr>
      <w:fldChar w:fldCharType="begin"/>
    </w:r>
    <w:r w:rsidR="00DB4713" w:rsidRPr="00454036">
      <w:rPr>
        <w:rFonts w:ascii="Arial" w:hAnsi="Arial" w:cs="Arial"/>
        <w:i/>
        <w:noProof/>
        <w:sz w:val="20"/>
        <w:szCs w:val="20"/>
      </w:rPr>
      <w:instrText xml:space="preserve"> PAGE </w:instrText>
    </w:r>
    <w:r w:rsidR="00DB4713" w:rsidRPr="00454036">
      <w:rPr>
        <w:rFonts w:ascii="Arial" w:hAnsi="Arial" w:cs="Arial"/>
        <w:i/>
        <w:noProof/>
        <w:sz w:val="20"/>
        <w:szCs w:val="20"/>
      </w:rPr>
      <w:fldChar w:fldCharType="separate"/>
    </w:r>
    <w:r w:rsidR="00D16C97">
      <w:rPr>
        <w:rFonts w:ascii="Arial" w:hAnsi="Arial" w:cs="Arial"/>
        <w:i/>
        <w:noProof/>
        <w:sz w:val="20"/>
        <w:szCs w:val="20"/>
      </w:rPr>
      <w:t>1</w:t>
    </w:r>
    <w:r w:rsidR="00DB4713" w:rsidRPr="00454036">
      <w:rPr>
        <w:rFonts w:ascii="Arial" w:hAnsi="Arial" w:cs="Arial"/>
        <w:i/>
        <w:noProof/>
        <w:sz w:val="20"/>
        <w:szCs w:val="20"/>
      </w:rPr>
      <w:fldChar w:fldCharType="end"/>
    </w:r>
    <w:r w:rsidR="00DB4713" w:rsidRPr="00454036">
      <w:rPr>
        <w:rFonts w:ascii="Arial" w:hAnsi="Arial" w:cs="Arial"/>
        <w:i/>
        <w:noProof/>
        <w:sz w:val="20"/>
        <w:szCs w:val="20"/>
      </w:rPr>
      <w:t xml:space="preserve"> (celkem </w:t>
    </w:r>
    <w:r>
      <w:rPr>
        <w:rFonts w:ascii="Arial" w:hAnsi="Arial" w:cs="Arial"/>
        <w:i/>
        <w:noProof/>
        <w:sz w:val="20"/>
        <w:szCs w:val="20"/>
      </w:rPr>
      <w:t>2</w:t>
    </w:r>
    <w:r w:rsidR="00DB4713" w:rsidRPr="00454036">
      <w:rPr>
        <w:rFonts w:ascii="Arial" w:hAnsi="Arial" w:cs="Arial"/>
        <w:i/>
        <w:noProof/>
        <w:sz w:val="20"/>
        <w:szCs w:val="20"/>
      </w:rPr>
      <w:t>)</w:t>
    </w:r>
  </w:p>
  <w:p w:rsidR="00B63466" w:rsidRPr="00454036" w:rsidRDefault="0000574B" w:rsidP="008F045D">
    <w:pPr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5</w:t>
    </w:r>
    <w:r w:rsidR="006F4DC3" w:rsidRPr="00454036">
      <w:rPr>
        <w:rFonts w:ascii="Arial" w:hAnsi="Arial" w:cs="Arial"/>
        <w:i/>
        <w:noProof/>
        <w:sz w:val="20"/>
        <w:szCs w:val="20"/>
      </w:rPr>
      <w:t>.</w:t>
    </w:r>
    <w:r w:rsidR="00BF0F80" w:rsidRPr="00454036">
      <w:rPr>
        <w:rFonts w:ascii="Arial" w:hAnsi="Arial" w:cs="Arial"/>
        <w:i/>
        <w:noProof/>
        <w:sz w:val="20"/>
        <w:szCs w:val="20"/>
      </w:rPr>
      <w:t xml:space="preserve"> </w:t>
    </w:r>
    <w:r w:rsidR="00596C88" w:rsidRPr="00596C88">
      <w:rPr>
        <w:rFonts w:ascii="Arial" w:hAnsi="Arial" w:cs="Arial"/>
        <w:bCs/>
        <w:i/>
        <w:sz w:val="20"/>
        <w:szCs w:val="20"/>
      </w:rPr>
      <w:t>Program na podporu JSDH 2023 – dotační titul 13_02_2 – revokace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B81" w:rsidRDefault="00E24B81">
      <w:r>
        <w:separator/>
      </w:r>
    </w:p>
  </w:footnote>
  <w:footnote w:type="continuationSeparator" w:id="0">
    <w:p w:rsidR="00E24B81" w:rsidRDefault="00E24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00FD5"/>
    <w:multiLevelType w:val="hybridMultilevel"/>
    <w:tmpl w:val="0BC49E5A"/>
    <w:lvl w:ilvl="0" w:tplc="0405000F">
      <w:start w:val="1"/>
      <w:numFmt w:val="decimal"/>
      <w:lvlText w:val="%1.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299"/>
    <w:rsid w:val="0000574B"/>
    <w:rsid w:val="0003204F"/>
    <w:rsid w:val="0003585A"/>
    <w:rsid w:val="000422CE"/>
    <w:rsid w:val="00043839"/>
    <w:rsid w:val="000A02A8"/>
    <w:rsid w:val="000A1138"/>
    <w:rsid w:val="000F7F12"/>
    <w:rsid w:val="00114361"/>
    <w:rsid w:val="00131279"/>
    <w:rsid w:val="001354E5"/>
    <w:rsid w:val="0013755B"/>
    <w:rsid w:val="0017537D"/>
    <w:rsid w:val="0018146D"/>
    <w:rsid w:val="001850CD"/>
    <w:rsid w:val="001A437A"/>
    <w:rsid w:val="001A5252"/>
    <w:rsid w:val="001C3C61"/>
    <w:rsid w:val="001F772E"/>
    <w:rsid w:val="002008AF"/>
    <w:rsid w:val="00225229"/>
    <w:rsid w:val="00250747"/>
    <w:rsid w:val="002813D7"/>
    <w:rsid w:val="002A7401"/>
    <w:rsid w:val="002B1E73"/>
    <w:rsid w:val="002B53EA"/>
    <w:rsid w:val="002B646B"/>
    <w:rsid w:val="002C0DCD"/>
    <w:rsid w:val="002C1BE5"/>
    <w:rsid w:val="002C26C9"/>
    <w:rsid w:val="002C7755"/>
    <w:rsid w:val="00317740"/>
    <w:rsid w:val="00374EFA"/>
    <w:rsid w:val="00392860"/>
    <w:rsid w:val="00394BF6"/>
    <w:rsid w:val="003A380F"/>
    <w:rsid w:val="003A7445"/>
    <w:rsid w:val="003B27A9"/>
    <w:rsid w:val="003B6976"/>
    <w:rsid w:val="003C30BB"/>
    <w:rsid w:val="003E0789"/>
    <w:rsid w:val="00416242"/>
    <w:rsid w:val="004416D6"/>
    <w:rsid w:val="00443D87"/>
    <w:rsid w:val="00444317"/>
    <w:rsid w:val="00446D9D"/>
    <w:rsid w:val="00454036"/>
    <w:rsid w:val="00533F04"/>
    <w:rsid w:val="00561A73"/>
    <w:rsid w:val="00593192"/>
    <w:rsid w:val="00596C88"/>
    <w:rsid w:val="005B275B"/>
    <w:rsid w:val="006044D0"/>
    <w:rsid w:val="00661D92"/>
    <w:rsid w:val="006634B9"/>
    <w:rsid w:val="006770EE"/>
    <w:rsid w:val="0067785A"/>
    <w:rsid w:val="00683B85"/>
    <w:rsid w:val="006B67AA"/>
    <w:rsid w:val="006B724D"/>
    <w:rsid w:val="006D2CD9"/>
    <w:rsid w:val="006F4DC3"/>
    <w:rsid w:val="00703C50"/>
    <w:rsid w:val="007840BB"/>
    <w:rsid w:val="007A29DA"/>
    <w:rsid w:val="007A2AC2"/>
    <w:rsid w:val="007C38FD"/>
    <w:rsid w:val="007E2E0B"/>
    <w:rsid w:val="0080198F"/>
    <w:rsid w:val="00815905"/>
    <w:rsid w:val="0083700E"/>
    <w:rsid w:val="008658DC"/>
    <w:rsid w:val="00871D04"/>
    <w:rsid w:val="00896374"/>
    <w:rsid w:val="008D0095"/>
    <w:rsid w:val="008F045D"/>
    <w:rsid w:val="00960E9D"/>
    <w:rsid w:val="00961DB4"/>
    <w:rsid w:val="00983340"/>
    <w:rsid w:val="00984805"/>
    <w:rsid w:val="009B581D"/>
    <w:rsid w:val="009B78CE"/>
    <w:rsid w:val="009C3E61"/>
    <w:rsid w:val="00A513BC"/>
    <w:rsid w:val="00A73B65"/>
    <w:rsid w:val="00A74373"/>
    <w:rsid w:val="00A82497"/>
    <w:rsid w:val="00AA190C"/>
    <w:rsid w:val="00AD58BE"/>
    <w:rsid w:val="00AE5820"/>
    <w:rsid w:val="00B11F41"/>
    <w:rsid w:val="00B210EF"/>
    <w:rsid w:val="00B21297"/>
    <w:rsid w:val="00B5056E"/>
    <w:rsid w:val="00B8203F"/>
    <w:rsid w:val="00BF0F80"/>
    <w:rsid w:val="00C06575"/>
    <w:rsid w:val="00C224A3"/>
    <w:rsid w:val="00C400E2"/>
    <w:rsid w:val="00C41537"/>
    <w:rsid w:val="00C66018"/>
    <w:rsid w:val="00C83332"/>
    <w:rsid w:val="00D04E8E"/>
    <w:rsid w:val="00D16C97"/>
    <w:rsid w:val="00D21670"/>
    <w:rsid w:val="00D21E55"/>
    <w:rsid w:val="00D3469E"/>
    <w:rsid w:val="00DA4B23"/>
    <w:rsid w:val="00DB4713"/>
    <w:rsid w:val="00E24B81"/>
    <w:rsid w:val="00E47E2E"/>
    <w:rsid w:val="00E6312C"/>
    <w:rsid w:val="00E71CD2"/>
    <w:rsid w:val="00E93059"/>
    <w:rsid w:val="00F31248"/>
    <w:rsid w:val="00F32BF5"/>
    <w:rsid w:val="00F34293"/>
    <w:rsid w:val="00F4541C"/>
    <w:rsid w:val="00F76299"/>
    <w:rsid w:val="00F96288"/>
    <w:rsid w:val="00FD3381"/>
    <w:rsid w:val="00FE4242"/>
    <w:rsid w:val="00FF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02763"/>
  <w15:chartTrackingRefBased/>
  <w15:docId w15:val="{0CEC4AB0-9AA5-4553-9D33-0A8CF15C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6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F76299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F76299"/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32B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2B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32B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2B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C3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44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347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Juřenová Anna</dc:creator>
  <cp:keywords/>
  <dc:description/>
  <cp:lastModifiedBy>Niče Luděk</cp:lastModifiedBy>
  <cp:revision>13</cp:revision>
  <cp:lastPrinted>2023-03-15T12:29:00Z</cp:lastPrinted>
  <dcterms:created xsi:type="dcterms:W3CDTF">2023-05-18T11:32:00Z</dcterms:created>
  <dcterms:modified xsi:type="dcterms:W3CDTF">2023-05-30T08:39:00Z</dcterms:modified>
</cp:coreProperties>
</file>