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E76" w:rsidRDefault="00737E76" w:rsidP="00737E76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-492125</wp:posOffset>
            </wp:positionH>
            <wp:positionV relativeFrom="paragraph">
              <wp:posOffset>-466725</wp:posOffset>
            </wp:positionV>
            <wp:extent cx="2101850" cy="737235"/>
            <wp:effectExtent l="0" t="0" r="0" b="571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850" cy="737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7E76" w:rsidRDefault="00737E76" w:rsidP="00737E76"/>
    <w:tbl>
      <w:tblPr>
        <w:tblW w:w="0" w:type="auto"/>
        <w:tblCellMar>
          <w:top w:w="28" w:type="dxa"/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37"/>
      </w:tblGrid>
      <w:tr w:rsidR="00737E76" w:rsidTr="008C596D">
        <w:trPr>
          <w:trHeight w:val="2813"/>
        </w:trPr>
        <w:tc>
          <w:tcPr>
            <w:tcW w:w="9637" w:type="dxa"/>
          </w:tcPr>
          <w:p w:rsidR="00737E76" w:rsidRDefault="00737E76" w:rsidP="00C91CBF">
            <w:pPr>
              <w:pStyle w:val="Vbornadpis"/>
            </w:pPr>
          </w:p>
          <w:p w:rsidR="00737E76" w:rsidRPr="00FC186C" w:rsidRDefault="00737E76" w:rsidP="00C91CBF">
            <w:pPr>
              <w:pStyle w:val="Vbornadpis"/>
            </w:pPr>
            <w:r w:rsidRPr="00FC186C">
              <w:t xml:space="preserve">Usnesení </w:t>
            </w:r>
            <w:r w:rsidR="00FC186C" w:rsidRPr="00FC186C">
              <w:t>1</w:t>
            </w:r>
            <w:r w:rsidR="008B21EA">
              <w:t>3</w:t>
            </w:r>
            <w:r w:rsidR="00FC186C" w:rsidRPr="00FC186C">
              <w:t>.</w:t>
            </w:r>
            <w:r w:rsidRPr="00FC186C">
              <w:t xml:space="preserve"> zasedání</w:t>
            </w:r>
          </w:p>
          <w:p w:rsidR="00737E76" w:rsidRPr="00FC186C" w:rsidRDefault="00737E76" w:rsidP="00C91CBF">
            <w:pPr>
              <w:pStyle w:val="Vbornadpis"/>
            </w:pPr>
            <w:r w:rsidRPr="00FC186C">
              <w:t xml:space="preserve">Výboru </w:t>
            </w:r>
            <w:r w:rsidR="00FC186C" w:rsidRPr="00FC186C">
              <w:t>pro regionální rozvoj</w:t>
            </w:r>
          </w:p>
          <w:p w:rsidR="00737E76" w:rsidRPr="00FC186C" w:rsidRDefault="00737E76" w:rsidP="00C91CBF">
            <w:pPr>
              <w:pStyle w:val="Vbornadpis"/>
            </w:pPr>
            <w:r w:rsidRPr="00FC186C">
              <w:t>Zastupitelstva Olomouckého kraje</w:t>
            </w:r>
          </w:p>
          <w:p w:rsidR="00737E76" w:rsidRPr="008C596D" w:rsidRDefault="00737E76" w:rsidP="008B21EA">
            <w:pPr>
              <w:jc w:val="center"/>
              <w:rPr>
                <w:b/>
                <w:i/>
                <w:sz w:val="32"/>
                <w:szCs w:val="32"/>
              </w:rPr>
            </w:pPr>
            <w:r w:rsidRPr="00FC186C">
              <w:rPr>
                <w:rFonts w:ascii="Arial" w:hAnsi="Arial"/>
                <w:b/>
                <w:sz w:val="32"/>
                <w:szCs w:val="20"/>
              </w:rPr>
              <w:t>ze dne</w:t>
            </w:r>
            <w:r w:rsidRPr="00FC186C">
              <w:rPr>
                <w:b/>
                <w:i/>
                <w:sz w:val="32"/>
                <w:szCs w:val="32"/>
              </w:rPr>
              <w:t xml:space="preserve"> </w:t>
            </w:r>
            <w:r w:rsidR="008B21EA">
              <w:rPr>
                <w:rFonts w:ascii="Arial" w:hAnsi="Arial" w:cs="Arial"/>
                <w:b/>
                <w:sz w:val="32"/>
                <w:szCs w:val="32"/>
              </w:rPr>
              <w:t>5. 4</w:t>
            </w:r>
            <w:r w:rsidR="00FC186C" w:rsidRPr="00FC186C">
              <w:rPr>
                <w:rFonts w:ascii="Arial" w:hAnsi="Arial" w:cs="Arial"/>
                <w:b/>
                <w:sz w:val="32"/>
                <w:szCs w:val="32"/>
              </w:rPr>
              <w:t>. 2023</w:t>
            </w:r>
          </w:p>
        </w:tc>
      </w:tr>
    </w:tbl>
    <w:p w:rsidR="005A625C" w:rsidRPr="009B0757" w:rsidRDefault="005A625C" w:rsidP="009B0757">
      <w:pPr>
        <w:pStyle w:val="Vbornzev"/>
        <w:spacing w:after="0"/>
      </w:pPr>
      <w:r w:rsidRPr="009B0757">
        <w:t xml:space="preserve">VÝBOR </w:t>
      </w:r>
      <w:r w:rsidR="009B0757" w:rsidRPr="009B0757">
        <w:t>PRO REGIONÁLNÍ ROZVOJ</w:t>
      </w:r>
    </w:p>
    <w:p w:rsidR="005A625C" w:rsidRPr="009B0757" w:rsidRDefault="005A625C">
      <w:pPr>
        <w:pStyle w:val="Podtren"/>
        <w:rPr>
          <w:sz w:val="14"/>
          <w:szCs w:val="14"/>
        </w:rPr>
      </w:pPr>
    </w:p>
    <w:p w:rsidR="005A625C" w:rsidRDefault="009B0757">
      <w:pPr>
        <w:pStyle w:val="Vbornzevusnesen"/>
      </w:pPr>
      <w:r>
        <w:t>UVR/1</w:t>
      </w:r>
      <w:r w:rsidR="008B21EA">
        <w:t>3</w:t>
      </w:r>
      <w:r w:rsidR="005A625C">
        <w:t>/</w:t>
      </w:r>
      <w:r>
        <w:t>1</w:t>
      </w:r>
      <w:r w:rsidR="005A625C">
        <w:t>/20</w:t>
      </w:r>
      <w:r>
        <w:t>2</w:t>
      </w:r>
      <w:r w:rsidR="005A625C">
        <w:t>3</w:t>
      </w:r>
      <w:r w:rsidR="005A625C">
        <w:rPr>
          <w:b w:val="0"/>
        </w:rPr>
        <w:t xml:space="preserve"> </w:t>
      </w:r>
      <w:r w:rsidR="005A625C">
        <w:rPr>
          <w:b w:val="0"/>
        </w:rPr>
        <w:tab/>
      </w:r>
      <w:r>
        <w:t>Informace z jednání orgánů kraje</w:t>
      </w:r>
    </w:p>
    <w:p w:rsidR="005A625C" w:rsidRPr="00726D7D" w:rsidRDefault="009B0757">
      <w:pPr>
        <w:pStyle w:val="Tunproloentext"/>
        <w:rPr>
          <w:sz w:val="22"/>
          <w:szCs w:val="22"/>
        </w:rPr>
      </w:pPr>
      <w:r>
        <w:rPr>
          <w:sz w:val="22"/>
          <w:szCs w:val="22"/>
        </w:rPr>
        <w:t>bere na vědomí</w:t>
      </w:r>
    </w:p>
    <w:p w:rsidR="005A625C" w:rsidRDefault="009B0757" w:rsidP="008C596D">
      <w:pPr>
        <w:pStyle w:val="Zkladntext"/>
        <w:rPr>
          <w:sz w:val="22"/>
        </w:rPr>
      </w:pPr>
      <w:r>
        <w:rPr>
          <w:sz w:val="22"/>
          <w:szCs w:val="22"/>
        </w:rPr>
        <w:t>informace z jednání orgánů kraje</w:t>
      </w:r>
      <w:r w:rsidR="005A625C" w:rsidRPr="00726D7D">
        <w:rPr>
          <w:sz w:val="22"/>
        </w:rPr>
        <w:tab/>
      </w:r>
    </w:p>
    <w:p w:rsidR="005A625C" w:rsidRPr="00726D7D" w:rsidRDefault="005A625C">
      <w:pPr>
        <w:pStyle w:val="Vborhlasovn"/>
        <w:rPr>
          <w:rStyle w:val="Tunznak"/>
          <w:sz w:val="22"/>
        </w:rPr>
      </w:pPr>
      <w:r w:rsidRPr="00726D7D">
        <w:rPr>
          <w:sz w:val="22"/>
        </w:rPr>
        <w:t xml:space="preserve">Výsledek hlasování: </w:t>
      </w:r>
      <w:r w:rsidR="009B0757">
        <w:rPr>
          <w:rStyle w:val="Tunznak"/>
          <w:sz w:val="22"/>
        </w:rPr>
        <w:t>Pro/</w:t>
      </w:r>
      <w:r w:rsidR="00C83536">
        <w:rPr>
          <w:rStyle w:val="Tunznak"/>
          <w:sz w:val="22"/>
        </w:rPr>
        <w:t>1</w:t>
      </w:r>
      <w:r w:rsidR="00055E73">
        <w:rPr>
          <w:rStyle w:val="Tunznak"/>
          <w:sz w:val="22"/>
        </w:rPr>
        <w:t>2</w:t>
      </w:r>
      <w:r w:rsidRPr="00726D7D">
        <w:rPr>
          <w:rStyle w:val="Tunznak"/>
          <w:sz w:val="22"/>
        </w:rPr>
        <w:t>, Proti/0, Zdržel se/0</w:t>
      </w:r>
    </w:p>
    <w:p w:rsidR="005A625C" w:rsidRDefault="005A625C">
      <w:pPr>
        <w:pStyle w:val="Podtren"/>
      </w:pPr>
    </w:p>
    <w:p w:rsidR="005A625C" w:rsidRDefault="009B0757" w:rsidP="009B0757">
      <w:pPr>
        <w:pStyle w:val="Vbornzevusnesen"/>
      </w:pPr>
      <w:r>
        <w:t>UVR/1</w:t>
      </w:r>
      <w:r w:rsidR="008B21EA">
        <w:t>3/2/2023</w:t>
      </w:r>
      <w:r w:rsidR="008B21EA">
        <w:tab/>
      </w:r>
      <w:r w:rsidR="008B21EA">
        <w:tab/>
      </w:r>
      <w:r w:rsidR="008B21EA">
        <w:tab/>
        <w:t>Strategie rozvoje územního obvodu Olomouckého kraje – vyhodnocení za rok 2022 a plnění monitorovacích indikátorů pro hodnocení strategie</w:t>
      </w:r>
    </w:p>
    <w:p w:rsidR="009B0757" w:rsidRDefault="009B0757" w:rsidP="009B0757">
      <w:pPr>
        <w:pStyle w:val="Tunproloentext"/>
        <w:rPr>
          <w:sz w:val="22"/>
          <w:szCs w:val="22"/>
        </w:rPr>
      </w:pPr>
      <w:r w:rsidRPr="009B0757">
        <w:rPr>
          <w:sz w:val="22"/>
          <w:szCs w:val="22"/>
        </w:rPr>
        <w:t xml:space="preserve">bere </w:t>
      </w:r>
      <w:r>
        <w:rPr>
          <w:sz w:val="22"/>
          <w:szCs w:val="22"/>
        </w:rPr>
        <w:t>na vědomí</w:t>
      </w:r>
    </w:p>
    <w:p w:rsidR="00055E73" w:rsidRDefault="00055E73" w:rsidP="00055E73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informace k Strategii rozvoje územního obvodu Olomouckého kraje – vyhodnocení za rok 2022 a plnění monitorovacích indikátorů pro hodnocení strategie</w:t>
      </w:r>
    </w:p>
    <w:p w:rsidR="00055E73" w:rsidRDefault="00055E73" w:rsidP="00055E73">
      <w:pPr>
        <w:pStyle w:val="Zkladntext"/>
        <w:rPr>
          <w:b/>
          <w:bCs w:val="0"/>
          <w:spacing w:val="60"/>
          <w:sz w:val="22"/>
          <w:szCs w:val="22"/>
          <w:lang w:eastAsia="cs-CZ"/>
        </w:rPr>
      </w:pPr>
      <w:r w:rsidRPr="00055E73">
        <w:rPr>
          <w:b/>
          <w:bCs w:val="0"/>
          <w:spacing w:val="60"/>
          <w:sz w:val="22"/>
          <w:szCs w:val="22"/>
          <w:lang w:eastAsia="cs-CZ"/>
        </w:rPr>
        <w:t xml:space="preserve">doporučuje </w:t>
      </w:r>
    </w:p>
    <w:p w:rsidR="00055E73" w:rsidRDefault="00055E73" w:rsidP="00055E73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Zastupitelstvu Olomouckého kraje vzít na vědomí Zprávu o plnění cílů Strategie rozvoje územního obvodu Olomouckého kraje za rok 2022</w:t>
      </w:r>
    </w:p>
    <w:p w:rsidR="00055E73" w:rsidRDefault="00055E73" w:rsidP="00055E73">
      <w:pPr>
        <w:pStyle w:val="Zkladntext"/>
        <w:rPr>
          <w:b/>
          <w:bCs w:val="0"/>
          <w:spacing w:val="60"/>
          <w:sz w:val="22"/>
          <w:szCs w:val="22"/>
          <w:lang w:eastAsia="cs-CZ"/>
        </w:rPr>
      </w:pPr>
      <w:r w:rsidRPr="00055E73">
        <w:rPr>
          <w:b/>
          <w:bCs w:val="0"/>
          <w:spacing w:val="60"/>
          <w:sz w:val="22"/>
          <w:szCs w:val="22"/>
          <w:lang w:eastAsia="cs-CZ"/>
        </w:rPr>
        <w:t xml:space="preserve">doporučuje </w:t>
      </w:r>
    </w:p>
    <w:p w:rsidR="00055E73" w:rsidRDefault="00055E73" w:rsidP="00055E73">
      <w:pPr>
        <w:pStyle w:val="Zkladntext"/>
        <w:rPr>
          <w:sz w:val="22"/>
          <w:szCs w:val="22"/>
        </w:rPr>
      </w:pPr>
      <w:r w:rsidRPr="00055E73">
        <w:rPr>
          <w:sz w:val="22"/>
          <w:szCs w:val="22"/>
        </w:rPr>
        <w:t>Zastupitelstvu Olomouck</w:t>
      </w:r>
      <w:r>
        <w:rPr>
          <w:sz w:val="22"/>
          <w:szCs w:val="22"/>
        </w:rPr>
        <w:t xml:space="preserve">ého kraje schvállit Akční plán pro vlajkové projekty Strategie rozvoje územního obvodu na obdoví 2023 </w:t>
      </w:r>
      <w:r w:rsidR="000700D1">
        <w:rPr>
          <w:sz w:val="22"/>
          <w:szCs w:val="22"/>
        </w:rPr>
        <w:t>–</w:t>
      </w:r>
      <w:r>
        <w:rPr>
          <w:sz w:val="22"/>
          <w:szCs w:val="22"/>
        </w:rPr>
        <w:t xml:space="preserve"> 2025</w:t>
      </w:r>
    </w:p>
    <w:p w:rsidR="009B0757" w:rsidRPr="00726D7D" w:rsidRDefault="009B0757" w:rsidP="009B0757">
      <w:pPr>
        <w:pStyle w:val="Vborhlasovn"/>
        <w:rPr>
          <w:rStyle w:val="Tunznak"/>
          <w:sz w:val="22"/>
        </w:rPr>
      </w:pPr>
      <w:r w:rsidRPr="00726D7D">
        <w:rPr>
          <w:sz w:val="22"/>
        </w:rPr>
        <w:t xml:space="preserve">Výsledek hlasování: </w:t>
      </w:r>
      <w:r>
        <w:rPr>
          <w:rStyle w:val="Tunznak"/>
          <w:sz w:val="22"/>
        </w:rPr>
        <w:t>Pro/</w:t>
      </w:r>
      <w:r w:rsidR="00055E73">
        <w:rPr>
          <w:rStyle w:val="Tunznak"/>
          <w:sz w:val="22"/>
        </w:rPr>
        <w:t>12</w:t>
      </w:r>
      <w:r w:rsidRPr="00726D7D">
        <w:rPr>
          <w:rStyle w:val="Tunznak"/>
          <w:sz w:val="22"/>
        </w:rPr>
        <w:t>, Proti/</w:t>
      </w:r>
      <w:r w:rsidR="008B21EA">
        <w:rPr>
          <w:rStyle w:val="Tunznak"/>
          <w:sz w:val="22"/>
        </w:rPr>
        <w:t xml:space="preserve">0 </w:t>
      </w:r>
      <w:r w:rsidRPr="00726D7D">
        <w:rPr>
          <w:rStyle w:val="Tunznak"/>
          <w:sz w:val="22"/>
        </w:rPr>
        <w:t>, Zdržel se/0</w:t>
      </w:r>
    </w:p>
    <w:p w:rsidR="009B0757" w:rsidRDefault="009B0757" w:rsidP="009B0757">
      <w:pPr>
        <w:pStyle w:val="Podtren"/>
      </w:pPr>
    </w:p>
    <w:p w:rsidR="009B0757" w:rsidRDefault="009B0757" w:rsidP="009B0757">
      <w:pPr>
        <w:pStyle w:val="Vbornzevusnesen"/>
      </w:pPr>
      <w:r w:rsidRPr="009B0757">
        <w:t>UVR/1</w:t>
      </w:r>
      <w:r w:rsidR="008B21EA">
        <w:t>3</w:t>
      </w:r>
      <w:r w:rsidRPr="009B0757">
        <w:t>/3/2023</w:t>
      </w:r>
      <w:r w:rsidRPr="009B0757">
        <w:tab/>
      </w:r>
      <w:r w:rsidR="008B21EA">
        <w:tab/>
      </w:r>
      <w:r w:rsidR="008B21EA">
        <w:tab/>
        <w:t>Plán činností v oblasti energetiky na rok 2023</w:t>
      </w:r>
    </w:p>
    <w:p w:rsidR="009B0757" w:rsidRDefault="009B0757" w:rsidP="009B0757">
      <w:pPr>
        <w:pStyle w:val="Tunproloentext"/>
        <w:rPr>
          <w:sz w:val="22"/>
          <w:szCs w:val="22"/>
        </w:rPr>
      </w:pPr>
      <w:r>
        <w:rPr>
          <w:sz w:val="22"/>
          <w:szCs w:val="22"/>
        </w:rPr>
        <w:t>b</w:t>
      </w:r>
      <w:r w:rsidRPr="009B0757">
        <w:rPr>
          <w:sz w:val="22"/>
          <w:szCs w:val="22"/>
        </w:rPr>
        <w:t xml:space="preserve">ere na vědomí </w:t>
      </w:r>
    </w:p>
    <w:p w:rsidR="000700D1" w:rsidRPr="00134722" w:rsidRDefault="000700D1" w:rsidP="008C596D">
      <w:pPr>
        <w:pStyle w:val="Tunproloentext"/>
        <w:rPr>
          <w:b w:val="0"/>
          <w:bCs/>
          <w:spacing w:val="0"/>
          <w:sz w:val="22"/>
          <w:szCs w:val="22"/>
          <w:lang w:eastAsia="en-US"/>
        </w:rPr>
      </w:pPr>
      <w:r w:rsidRPr="000700D1">
        <w:rPr>
          <w:b w:val="0"/>
          <w:bCs/>
          <w:spacing w:val="0"/>
          <w:sz w:val="22"/>
          <w:szCs w:val="22"/>
          <w:lang w:eastAsia="en-US"/>
        </w:rPr>
        <w:t>plán činností v oblasti energetiky na rok 2023</w:t>
      </w:r>
    </w:p>
    <w:p w:rsidR="008C596D" w:rsidRDefault="008C596D" w:rsidP="008C596D">
      <w:pPr>
        <w:pStyle w:val="Vborhlasovn"/>
        <w:rPr>
          <w:rStyle w:val="Tunznak"/>
          <w:sz w:val="22"/>
        </w:rPr>
      </w:pPr>
      <w:r w:rsidRPr="00726D7D">
        <w:rPr>
          <w:sz w:val="22"/>
        </w:rPr>
        <w:t xml:space="preserve">Výsledek hlasování: </w:t>
      </w:r>
      <w:r>
        <w:rPr>
          <w:rStyle w:val="Tunznak"/>
          <w:sz w:val="22"/>
        </w:rPr>
        <w:t>Pro/</w:t>
      </w:r>
      <w:r w:rsidR="00055E73">
        <w:rPr>
          <w:rStyle w:val="Tunznak"/>
          <w:sz w:val="22"/>
        </w:rPr>
        <w:t>12</w:t>
      </w:r>
      <w:r w:rsidR="008B21EA">
        <w:rPr>
          <w:rStyle w:val="Tunznak"/>
          <w:sz w:val="22"/>
        </w:rPr>
        <w:t>, Proti/0, Zdržel se/0</w:t>
      </w:r>
    </w:p>
    <w:p w:rsidR="008C596D" w:rsidRDefault="008C596D" w:rsidP="008C596D">
      <w:pPr>
        <w:pStyle w:val="Podtren"/>
      </w:pPr>
    </w:p>
    <w:p w:rsidR="008C596D" w:rsidRDefault="008C596D" w:rsidP="008C596D">
      <w:pPr>
        <w:pStyle w:val="Vbornzevusnesen"/>
      </w:pPr>
      <w:r w:rsidRPr="009B0757">
        <w:t>UVR</w:t>
      </w:r>
      <w:r>
        <w:t>/1</w:t>
      </w:r>
      <w:r w:rsidR="008B21EA">
        <w:t>3</w:t>
      </w:r>
      <w:r>
        <w:t>/4</w:t>
      </w:r>
      <w:r w:rsidRPr="009B0757">
        <w:t>/2023</w:t>
      </w:r>
      <w:r w:rsidRPr="009B0757">
        <w:tab/>
      </w:r>
      <w:r w:rsidRPr="009B0757">
        <w:tab/>
      </w:r>
      <w:r w:rsidR="008B21EA">
        <w:tab/>
        <w:t>Příprava projektů Olomouckého kraje v oblasti dopravy v Operačním programu Přeshraniční spolupráce ČR-PL</w:t>
      </w:r>
    </w:p>
    <w:p w:rsidR="008C596D" w:rsidRDefault="008C596D" w:rsidP="008C596D">
      <w:pPr>
        <w:pStyle w:val="Tunproloentext"/>
        <w:rPr>
          <w:sz w:val="22"/>
          <w:szCs w:val="22"/>
        </w:rPr>
      </w:pPr>
      <w:r>
        <w:rPr>
          <w:sz w:val="22"/>
          <w:szCs w:val="22"/>
        </w:rPr>
        <w:t>b</w:t>
      </w:r>
      <w:r w:rsidRPr="009B0757">
        <w:rPr>
          <w:sz w:val="22"/>
          <w:szCs w:val="22"/>
        </w:rPr>
        <w:t xml:space="preserve">ere na vědomí </w:t>
      </w:r>
    </w:p>
    <w:p w:rsidR="008B21EA" w:rsidRDefault="000700D1" w:rsidP="008C596D">
      <w:pPr>
        <w:pStyle w:val="Tunproloentext"/>
        <w:rPr>
          <w:b w:val="0"/>
          <w:bCs/>
          <w:spacing w:val="0"/>
          <w:sz w:val="22"/>
          <w:szCs w:val="22"/>
          <w:lang w:eastAsia="en-US"/>
        </w:rPr>
      </w:pPr>
      <w:r>
        <w:rPr>
          <w:b w:val="0"/>
          <w:bCs/>
          <w:spacing w:val="0"/>
          <w:sz w:val="22"/>
          <w:szCs w:val="22"/>
          <w:lang w:eastAsia="en-US"/>
        </w:rPr>
        <w:t>informace k přípravě projektů Olomouckého kraje v oblasti dopravy v Operačním programu Přeshraniční spolupráce ČR-PL</w:t>
      </w:r>
    </w:p>
    <w:p w:rsidR="008C596D" w:rsidRDefault="008C596D" w:rsidP="008C596D">
      <w:pPr>
        <w:pStyle w:val="Vborhlasovn"/>
        <w:rPr>
          <w:rStyle w:val="Tunznak"/>
          <w:sz w:val="22"/>
        </w:rPr>
      </w:pPr>
      <w:r w:rsidRPr="00726D7D">
        <w:rPr>
          <w:sz w:val="22"/>
        </w:rPr>
        <w:t xml:space="preserve">Výsledek hlasování: </w:t>
      </w:r>
      <w:r>
        <w:rPr>
          <w:rStyle w:val="Tunznak"/>
          <w:sz w:val="22"/>
        </w:rPr>
        <w:t>Pro/</w:t>
      </w:r>
      <w:r w:rsidR="00055E73">
        <w:rPr>
          <w:rStyle w:val="Tunznak"/>
          <w:sz w:val="22"/>
        </w:rPr>
        <w:t>12</w:t>
      </w:r>
      <w:r w:rsidR="008B21EA">
        <w:rPr>
          <w:rStyle w:val="Tunznak"/>
          <w:sz w:val="22"/>
        </w:rPr>
        <w:t xml:space="preserve">, Proti/0 , Zdržel se/0 </w:t>
      </w:r>
    </w:p>
    <w:p w:rsidR="008C596D" w:rsidRDefault="008C596D" w:rsidP="008C596D">
      <w:pPr>
        <w:pStyle w:val="Podtren"/>
      </w:pPr>
    </w:p>
    <w:p w:rsidR="008B21EA" w:rsidRDefault="008B21EA" w:rsidP="008B21EA">
      <w:pPr>
        <w:pStyle w:val="Vbornzevusnesen"/>
      </w:pPr>
      <w:r w:rsidRPr="009B0757">
        <w:lastRenderedPageBreak/>
        <w:t>UVR</w:t>
      </w:r>
      <w:r>
        <w:t>/13/5</w:t>
      </w:r>
      <w:r w:rsidRPr="009B0757">
        <w:t>/2</w:t>
      </w:r>
      <w:bookmarkStart w:id="0" w:name="_GoBack"/>
      <w:bookmarkEnd w:id="0"/>
      <w:r w:rsidRPr="009B0757">
        <w:t>023</w:t>
      </w:r>
      <w:r w:rsidRPr="009B0757">
        <w:tab/>
      </w:r>
      <w:r>
        <w:tab/>
      </w:r>
      <w:r>
        <w:tab/>
        <w:t>Různé</w:t>
      </w:r>
    </w:p>
    <w:p w:rsidR="008B21EA" w:rsidRDefault="008B21EA" w:rsidP="008B21EA">
      <w:pPr>
        <w:pStyle w:val="Tunproloentext"/>
        <w:rPr>
          <w:sz w:val="22"/>
          <w:szCs w:val="22"/>
        </w:rPr>
      </w:pPr>
      <w:r>
        <w:rPr>
          <w:sz w:val="22"/>
          <w:szCs w:val="22"/>
        </w:rPr>
        <w:t>b</w:t>
      </w:r>
      <w:r w:rsidRPr="009B0757">
        <w:rPr>
          <w:sz w:val="22"/>
          <w:szCs w:val="22"/>
        </w:rPr>
        <w:t xml:space="preserve">ere na vědomí </w:t>
      </w:r>
    </w:p>
    <w:p w:rsidR="00134722" w:rsidRDefault="00134722" w:rsidP="008B21EA">
      <w:pPr>
        <w:pStyle w:val="Tunproloentext"/>
        <w:rPr>
          <w:b w:val="0"/>
          <w:bCs/>
          <w:spacing w:val="0"/>
          <w:sz w:val="22"/>
          <w:szCs w:val="22"/>
          <w:lang w:eastAsia="en-US"/>
        </w:rPr>
      </w:pPr>
      <w:r>
        <w:rPr>
          <w:b w:val="0"/>
          <w:bCs/>
          <w:spacing w:val="0"/>
          <w:sz w:val="22"/>
          <w:szCs w:val="22"/>
          <w:lang w:eastAsia="en-US"/>
        </w:rPr>
        <w:t>informace o žádostech předložených jako Individuální dotace 2023 z rozpočtu Olomouckého kraje</w:t>
      </w:r>
    </w:p>
    <w:p w:rsidR="008B21EA" w:rsidRDefault="008B21EA" w:rsidP="008B21EA">
      <w:pPr>
        <w:pStyle w:val="Tunproloentext"/>
        <w:rPr>
          <w:sz w:val="22"/>
          <w:szCs w:val="22"/>
        </w:rPr>
      </w:pPr>
      <w:r w:rsidRPr="008C596D">
        <w:rPr>
          <w:sz w:val="22"/>
          <w:szCs w:val="22"/>
        </w:rPr>
        <w:t>doporučuje</w:t>
      </w:r>
    </w:p>
    <w:p w:rsidR="00134722" w:rsidRDefault="00134722" w:rsidP="008B21EA">
      <w:pPr>
        <w:pStyle w:val="Tunproloentext"/>
        <w:rPr>
          <w:b w:val="0"/>
          <w:bCs/>
          <w:spacing w:val="0"/>
          <w:sz w:val="22"/>
          <w:szCs w:val="22"/>
          <w:lang w:eastAsia="en-US"/>
        </w:rPr>
      </w:pPr>
      <w:r w:rsidRPr="00134722">
        <w:rPr>
          <w:b w:val="0"/>
          <w:bCs/>
          <w:spacing w:val="0"/>
          <w:sz w:val="22"/>
          <w:szCs w:val="22"/>
          <w:lang w:eastAsia="en-US"/>
        </w:rPr>
        <w:t>Zastupi</w:t>
      </w:r>
      <w:r>
        <w:rPr>
          <w:b w:val="0"/>
          <w:bCs/>
          <w:spacing w:val="0"/>
          <w:sz w:val="22"/>
          <w:szCs w:val="22"/>
          <w:lang w:eastAsia="en-US"/>
        </w:rPr>
        <w:t>telstvu Olomouckého kraje nevyhovět žádosti o poskytnutí individuální dotace z rozpočtu Olomouckého kraje žadateli Vendula Patalová, fyzická osoba podnikající, IČO: 06266169, Beňov 41, 750 05 Přerov na založení reklamní agentury – pořízení vyšívacího stroje ve výši 300 000 Kč</w:t>
      </w:r>
    </w:p>
    <w:p w:rsidR="008B21EA" w:rsidRDefault="008B21EA" w:rsidP="008B21EA">
      <w:pPr>
        <w:pStyle w:val="Vborhlasovn"/>
        <w:rPr>
          <w:rStyle w:val="Tunznak"/>
          <w:sz w:val="22"/>
        </w:rPr>
      </w:pPr>
      <w:r w:rsidRPr="00726D7D">
        <w:rPr>
          <w:sz w:val="22"/>
        </w:rPr>
        <w:t xml:space="preserve">Výsledek hlasování: </w:t>
      </w:r>
      <w:r>
        <w:rPr>
          <w:rStyle w:val="Tunznak"/>
          <w:sz w:val="22"/>
        </w:rPr>
        <w:t>Pro/</w:t>
      </w:r>
      <w:r w:rsidR="00055E73">
        <w:rPr>
          <w:rStyle w:val="Tunznak"/>
          <w:sz w:val="22"/>
        </w:rPr>
        <w:t>12</w:t>
      </w:r>
      <w:r>
        <w:rPr>
          <w:rStyle w:val="Tunznak"/>
          <w:sz w:val="22"/>
        </w:rPr>
        <w:t xml:space="preserve"> , Proti/0 , Zdržel se/0 </w:t>
      </w:r>
    </w:p>
    <w:p w:rsidR="00134722" w:rsidRDefault="00134722" w:rsidP="00134722">
      <w:pPr>
        <w:pStyle w:val="Podtren"/>
      </w:pPr>
    </w:p>
    <w:p w:rsidR="005A625C" w:rsidRPr="00726D7D" w:rsidRDefault="005A625C">
      <w:pPr>
        <w:pStyle w:val="Mstoadatumvlevo"/>
        <w:rPr>
          <w:sz w:val="22"/>
          <w:szCs w:val="22"/>
        </w:rPr>
      </w:pPr>
      <w:r w:rsidRPr="00726D7D">
        <w:rPr>
          <w:sz w:val="22"/>
          <w:szCs w:val="22"/>
        </w:rPr>
        <w:t xml:space="preserve">V Olomouci dne: </w:t>
      </w:r>
      <w:r w:rsidR="008B21EA">
        <w:rPr>
          <w:sz w:val="22"/>
          <w:szCs w:val="22"/>
        </w:rPr>
        <w:t>5</w:t>
      </w:r>
      <w:r w:rsidR="008C596D" w:rsidRPr="008C596D">
        <w:rPr>
          <w:sz w:val="22"/>
          <w:szCs w:val="22"/>
        </w:rPr>
        <w:t xml:space="preserve">. </w:t>
      </w:r>
      <w:r w:rsidR="008B21EA">
        <w:rPr>
          <w:sz w:val="22"/>
          <w:szCs w:val="22"/>
        </w:rPr>
        <w:t>4</w:t>
      </w:r>
      <w:r w:rsidR="008C596D" w:rsidRPr="008C596D">
        <w:rPr>
          <w:sz w:val="22"/>
          <w:szCs w:val="22"/>
        </w:rPr>
        <w:t>. 2023</w:t>
      </w:r>
    </w:p>
    <w:p w:rsidR="005A625C" w:rsidRPr="00726D7D" w:rsidRDefault="005A625C">
      <w:pPr>
        <w:pStyle w:val="Podpis"/>
        <w:rPr>
          <w:sz w:val="22"/>
          <w:szCs w:val="22"/>
        </w:rPr>
      </w:pPr>
      <w:r w:rsidRPr="00726D7D">
        <w:rPr>
          <w:sz w:val="22"/>
          <w:szCs w:val="22"/>
        </w:rPr>
        <w:t>...……………………..….</w:t>
      </w:r>
    </w:p>
    <w:p w:rsidR="005A625C" w:rsidRPr="008C596D" w:rsidRDefault="008C596D">
      <w:pPr>
        <w:pStyle w:val="Podpis"/>
        <w:rPr>
          <w:sz w:val="22"/>
          <w:szCs w:val="22"/>
        </w:rPr>
      </w:pPr>
      <w:r w:rsidRPr="008C596D">
        <w:rPr>
          <w:sz w:val="22"/>
          <w:szCs w:val="22"/>
        </w:rPr>
        <w:t>Mgr. Roman Šťastný</w:t>
      </w:r>
    </w:p>
    <w:p w:rsidR="005A625C" w:rsidRPr="008C596D" w:rsidRDefault="005A625C" w:rsidP="008C596D">
      <w:pPr>
        <w:pStyle w:val="Podpis"/>
        <w:rPr>
          <w:sz w:val="22"/>
          <w:szCs w:val="22"/>
        </w:rPr>
      </w:pPr>
      <w:r w:rsidRPr="00726D7D">
        <w:rPr>
          <w:sz w:val="22"/>
          <w:szCs w:val="22"/>
        </w:rPr>
        <w:t xml:space="preserve">předseda </w:t>
      </w:r>
      <w:r w:rsidR="008C596D">
        <w:rPr>
          <w:sz w:val="22"/>
          <w:szCs w:val="22"/>
        </w:rPr>
        <w:t>V</w:t>
      </w:r>
      <w:r w:rsidRPr="00726D7D">
        <w:rPr>
          <w:sz w:val="22"/>
          <w:szCs w:val="22"/>
        </w:rPr>
        <w:t>ýboru</w:t>
      </w:r>
    </w:p>
    <w:sectPr w:rsidR="005A625C" w:rsidRPr="008C596D">
      <w:footerReference w:type="default" r:id="rId8"/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529B" w:rsidRDefault="0083529B">
      <w:r>
        <w:separator/>
      </w:r>
    </w:p>
  </w:endnote>
  <w:endnote w:type="continuationSeparator" w:id="0">
    <w:p w:rsidR="0083529B" w:rsidRDefault="00835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3719" w:rsidRPr="00033719" w:rsidRDefault="00033719" w:rsidP="00C23EC2">
    <w:pPr>
      <w:pStyle w:val="Zpat"/>
      <w:pBdr>
        <w:top w:val="single" w:sz="4" w:space="1" w:color="auto"/>
      </w:pBdr>
      <w:jc w:val="right"/>
      <w:rPr>
        <w:rFonts w:ascii="Arial" w:hAnsi="Arial" w:cs="Arial"/>
        <w:i/>
        <w:sz w:val="20"/>
        <w:szCs w:val="20"/>
      </w:rPr>
    </w:pPr>
    <w:r w:rsidRPr="00033719">
      <w:rPr>
        <w:rFonts w:ascii="Arial" w:hAnsi="Arial" w:cs="Arial"/>
        <w:i/>
        <w:sz w:val="20"/>
        <w:szCs w:val="20"/>
      </w:rPr>
      <w:t xml:space="preserve">Strana </w:t>
    </w:r>
    <w:r w:rsidRPr="00033719">
      <w:rPr>
        <w:rFonts w:ascii="Arial" w:hAnsi="Arial" w:cs="Arial"/>
        <w:i/>
        <w:sz w:val="20"/>
        <w:szCs w:val="20"/>
      </w:rPr>
      <w:fldChar w:fldCharType="begin"/>
    </w:r>
    <w:r w:rsidRPr="00033719">
      <w:rPr>
        <w:rFonts w:ascii="Arial" w:hAnsi="Arial" w:cs="Arial"/>
        <w:i/>
        <w:sz w:val="20"/>
        <w:szCs w:val="20"/>
      </w:rPr>
      <w:instrText xml:space="preserve"> PAGE </w:instrText>
    </w:r>
    <w:r w:rsidRPr="00033719">
      <w:rPr>
        <w:rFonts w:ascii="Arial" w:hAnsi="Arial" w:cs="Arial"/>
        <w:i/>
        <w:sz w:val="20"/>
        <w:szCs w:val="20"/>
      </w:rPr>
      <w:fldChar w:fldCharType="separate"/>
    </w:r>
    <w:r w:rsidR="000B5652">
      <w:rPr>
        <w:rFonts w:ascii="Arial" w:hAnsi="Arial" w:cs="Arial"/>
        <w:i/>
        <w:noProof/>
        <w:sz w:val="20"/>
        <w:szCs w:val="20"/>
      </w:rPr>
      <w:t>1</w:t>
    </w:r>
    <w:r w:rsidRPr="00033719">
      <w:rPr>
        <w:rFonts w:ascii="Arial" w:hAnsi="Arial" w:cs="Arial"/>
        <w:i/>
        <w:sz w:val="20"/>
        <w:szCs w:val="20"/>
      </w:rPr>
      <w:fldChar w:fldCharType="end"/>
    </w:r>
    <w:r w:rsidRPr="00033719">
      <w:rPr>
        <w:rFonts w:ascii="Arial" w:hAnsi="Arial" w:cs="Arial"/>
        <w:i/>
        <w:sz w:val="20"/>
        <w:szCs w:val="20"/>
      </w:rPr>
      <w:t xml:space="preserve"> (celkem </w:t>
    </w:r>
    <w:r w:rsidRPr="00033719">
      <w:rPr>
        <w:rFonts w:ascii="Arial" w:hAnsi="Arial" w:cs="Arial"/>
        <w:i/>
        <w:sz w:val="20"/>
        <w:szCs w:val="20"/>
      </w:rPr>
      <w:fldChar w:fldCharType="begin"/>
    </w:r>
    <w:r w:rsidRPr="00033719">
      <w:rPr>
        <w:rFonts w:ascii="Arial" w:hAnsi="Arial" w:cs="Arial"/>
        <w:i/>
        <w:sz w:val="20"/>
        <w:szCs w:val="20"/>
      </w:rPr>
      <w:instrText xml:space="preserve"> NUMPAGES </w:instrText>
    </w:r>
    <w:r w:rsidRPr="00033719">
      <w:rPr>
        <w:rFonts w:ascii="Arial" w:hAnsi="Arial" w:cs="Arial"/>
        <w:i/>
        <w:sz w:val="20"/>
        <w:szCs w:val="20"/>
      </w:rPr>
      <w:fldChar w:fldCharType="separate"/>
    </w:r>
    <w:r w:rsidR="000B5652">
      <w:rPr>
        <w:rFonts w:ascii="Arial" w:hAnsi="Arial" w:cs="Arial"/>
        <w:i/>
        <w:noProof/>
        <w:sz w:val="20"/>
        <w:szCs w:val="20"/>
      </w:rPr>
      <w:t>2</w:t>
    </w:r>
    <w:r w:rsidRPr="00033719">
      <w:rPr>
        <w:rFonts w:ascii="Arial" w:hAnsi="Arial" w:cs="Arial"/>
        <w:i/>
        <w:sz w:val="20"/>
        <w:szCs w:val="20"/>
      </w:rPr>
      <w:fldChar w:fldCharType="end"/>
    </w:r>
    <w:r w:rsidRPr="00033719">
      <w:rPr>
        <w:rFonts w:ascii="Arial" w:hAnsi="Arial" w:cs="Arial"/>
        <w:i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529B" w:rsidRDefault="0083529B">
      <w:r>
        <w:separator/>
      </w:r>
    </w:p>
  </w:footnote>
  <w:footnote w:type="continuationSeparator" w:id="0">
    <w:p w:rsidR="0083529B" w:rsidRDefault="008352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7B2D"/>
    <w:multiLevelType w:val="hybridMultilevel"/>
    <w:tmpl w:val="2696B35A"/>
    <w:lvl w:ilvl="0" w:tplc="B282CE90">
      <w:start w:val="1"/>
      <w:numFmt w:val="lowerLetter"/>
      <w:pStyle w:val="Tabulka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7A0C06"/>
    <w:multiLevelType w:val="multilevel"/>
    <w:tmpl w:val="DBF009BE"/>
    <w:lvl w:ilvl="0">
      <w:start w:val="1"/>
      <w:numFmt w:val="ordinal"/>
      <w:lvlText w:val="%1"/>
      <w:lvlJc w:val="left"/>
      <w:pPr>
        <w:tabs>
          <w:tab w:val="num" w:pos="720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5C173CC"/>
    <w:multiLevelType w:val="multilevel"/>
    <w:tmpl w:val="48DA55F2"/>
    <w:lvl w:ilvl="0">
      <w:start w:val="1"/>
      <w:numFmt w:val="ordinal"/>
      <w:lvlText w:val="%1"/>
      <w:lvlJc w:val="left"/>
      <w:pPr>
        <w:tabs>
          <w:tab w:val="num" w:pos="1287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%2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%2.%3."/>
      <w:lvlJc w:val="left"/>
      <w:pPr>
        <w:tabs>
          <w:tab w:val="num" w:pos="1791"/>
        </w:tabs>
        <w:ind w:left="179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2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47"/>
        </w:tabs>
        <w:ind w:left="4887" w:hanging="1440"/>
      </w:pPr>
      <w:rPr>
        <w:rFonts w:hint="default"/>
      </w:rPr>
    </w:lvl>
  </w:abstractNum>
  <w:abstractNum w:abstractNumId="3" w15:restartNumberingAfterBreak="0">
    <w:nsid w:val="06395631"/>
    <w:multiLevelType w:val="multilevel"/>
    <w:tmpl w:val="DDB6493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1134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4" w15:restartNumberingAfterBreak="0">
    <w:nsid w:val="077D6CB5"/>
    <w:multiLevelType w:val="multilevel"/>
    <w:tmpl w:val="93BE6EA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%2.%3."/>
      <w:lvlJc w:val="left"/>
      <w:pPr>
        <w:tabs>
          <w:tab w:val="num" w:pos="1791"/>
        </w:tabs>
        <w:ind w:left="179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2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47"/>
        </w:tabs>
        <w:ind w:left="4887" w:hanging="1440"/>
      </w:pPr>
      <w:rPr>
        <w:rFonts w:hint="default"/>
      </w:rPr>
    </w:lvl>
  </w:abstractNum>
  <w:abstractNum w:abstractNumId="5" w15:restartNumberingAfterBreak="0">
    <w:nsid w:val="08FC5E01"/>
    <w:multiLevelType w:val="multilevel"/>
    <w:tmpl w:val="0B5C1BE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1134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6" w15:restartNumberingAfterBreak="0">
    <w:nsid w:val="0A4E024E"/>
    <w:multiLevelType w:val="multilevel"/>
    <w:tmpl w:val="1CA8B16C"/>
    <w:lvl w:ilvl="0">
      <w:start w:val="1"/>
      <w:numFmt w:val="ordinal"/>
      <w:lvlText w:val="%1"/>
      <w:lvlJc w:val="left"/>
      <w:pPr>
        <w:tabs>
          <w:tab w:val="num" w:pos="1287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%2.%3."/>
      <w:lvlJc w:val="left"/>
      <w:pPr>
        <w:tabs>
          <w:tab w:val="num" w:pos="1791"/>
        </w:tabs>
        <w:ind w:left="179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2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47"/>
        </w:tabs>
        <w:ind w:left="4887" w:hanging="1440"/>
      </w:pPr>
      <w:rPr>
        <w:rFonts w:hint="default"/>
      </w:rPr>
    </w:lvl>
  </w:abstractNum>
  <w:abstractNum w:abstractNumId="7" w15:restartNumberingAfterBreak="0">
    <w:nsid w:val="0A9E7BA6"/>
    <w:multiLevelType w:val="multilevel"/>
    <w:tmpl w:val="0FD607F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8" w15:restartNumberingAfterBreak="0">
    <w:nsid w:val="0D010402"/>
    <w:multiLevelType w:val="multilevel"/>
    <w:tmpl w:val="5304330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0D8F52F5"/>
    <w:multiLevelType w:val="multilevel"/>
    <w:tmpl w:val="F7621296"/>
    <w:lvl w:ilvl="0">
      <w:start w:val="1"/>
      <w:numFmt w:val="ordinal"/>
      <w:lvlText w:val="%1"/>
      <w:lvlJc w:val="left"/>
      <w:pPr>
        <w:tabs>
          <w:tab w:val="num" w:pos="720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10" w15:restartNumberingAfterBreak="0">
    <w:nsid w:val="12451DB7"/>
    <w:multiLevelType w:val="hybridMultilevel"/>
    <w:tmpl w:val="FA9CCF18"/>
    <w:lvl w:ilvl="0" w:tplc="B57257A8">
      <w:start w:val="1"/>
      <w:numFmt w:val="bullet"/>
      <w:pStyle w:val="Znak2odsazen1tex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D72EF9"/>
    <w:multiLevelType w:val="hybridMultilevel"/>
    <w:tmpl w:val="6944EFEC"/>
    <w:lvl w:ilvl="0" w:tplc="74D0DE7E">
      <w:start w:val="1"/>
      <w:numFmt w:val="lowerLetter"/>
      <w:pStyle w:val="Psmeno1odsazen2text"/>
      <w:lvlText w:val="%1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94A74DB"/>
    <w:multiLevelType w:val="hybridMultilevel"/>
    <w:tmpl w:val="4476BDA4"/>
    <w:lvl w:ilvl="0" w:tplc="A58A25EC">
      <w:start w:val="1"/>
      <w:numFmt w:val="lowerLetter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 w15:restartNumberingAfterBreak="0">
    <w:nsid w:val="1A0A21EA"/>
    <w:multiLevelType w:val="hybridMultilevel"/>
    <w:tmpl w:val="66DEC7E0"/>
    <w:lvl w:ilvl="0" w:tplc="4D807768">
      <w:start w:val="1"/>
      <w:numFmt w:val="decimal"/>
      <w:pStyle w:val="Tabulka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D045F05"/>
    <w:multiLevelType w:val="hybridMultilevel"/>
    <w:tmpl w:val="72F6BC5C"/>
    <w:lvl w:ilvl="0" w:tplc="7A64DDE6">
      <w:start w:val="1"/>
      <w:numFmt w:val="decimal"/>
      <w:pStyle w:val="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09527CC"/>
    <w:multiLevelType w:val="multilevel"/>
    <w:tmpl w:val="FF92396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1134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6" w15:restartNumberingAfterBreak="0">
    <w:nsid w:val="2439629B"/>
    <w:multiLevelType w:val="hybridMultilevel"/>
    <w:tmpl w:val="187C9CF4"/>
    <w:lvl w:ilvl="0" w:tplc="638A2302">
      <w:start w:val="1"/>
      <w:numFmt w:val="lowerLetter"/>
      <w:pStyle w:val="Tabulka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79066DE"/>
    <w:multiLevelType w:val="multilevel"/>
    <w:tmpl w:val="D6622AFC"/>
    <w:lvl w:ilvl="0">
      <w:start w:val="1"/>
      <w:numFmt w:val="ordinal"/>
      <w:lvlText w:val="%1"/>
      <w:lvlJc w:val="left"/>
      <w:pPr>
        <w:tabs>
          <w:tab w:val="num" w:pos="1287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%2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18" w15:restartNumberingAfterBreak="0">
    <w:nsid w:val="2B173C4B"/>
    <w:multiLevelType w:val="hybridMultilevel"/>
    <w:tmpl w:val="A0101820"/>
    <w:lvl w:ilvl="0" w:tplc="B02AAC30">
      <w:start w:val="1"/>
      <w:numFmt w:val="decimal"/>
      <w:pStyle w:val="slo2odsazen1text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C48139E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0" w15:restartNumberingAfterBreak="0">
    <w:nsid w:val="2D9B482A"/>
    <w:multiLevelType w:val="multilevel"/>
    <w:tmpl w:val="A23C631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33BE3DB8"/>
    <w:multiLevelType w:val="multilevel"/>
    <w:tmpl w:val="B1DE2DAC"/>
    <w:lvl w:ilvl="0">
      <w:start w:val="1"/>
      <w:numFmt w:val="ordinal"/>
      <w:lvlText w:val="%1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1">
      <w:start w:val="1"/>
      <w:numFmt w:val="decimal"/>
      <w:lvlText w:val="%1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22" w15:restartNumberingAfterBreak="0">
    <w:nsid w:val="3D7C0766"/>
    <w:multiLevelType w:val="hybridMultilevel"/>
    <w:tmpl w:val="B8FA04FE"/>
    <w:lvl w:ilvl="0" w:tplc="FFD64F58">
      <w:start w:val="1"/>
      <w:numFmt w:val="bullet"/>
      <w:pStyle w:val="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C93E7D"/>
    <w:multiLevelType w:val="hybridMultilevel"/>
    <w:tmpl w:val="F5404736"/>
    <w:lvl w:ilvl="0" w:tplc="C78CC8AE">
      <w:start w:val="1"/>
      <w:numFmt w:val="bullet"/>
      <w:pStyle w:val="Tabulka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7910A3"/>
    <w:multiLevelType w:val="hybridMultilevel"/>
    <w:tmpl w:val="BEAA1F60"/>
    <w:lvl w:ilvl="0" w:tplc="047667AA">
      <w:start w:val="1"/>
      <w:numFmt w:val="decimal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21E3794"/>
    <w:multiLevelType w:val="hybridMultilevel"/>
    <w:tmpl w:val="BCA4666E"/>
    <w:lvl w:ilvl="0" w:tplc="152211C8">
      <w:start w:val="1"/>
      <w:numFmt w:val="lowerLetter"/>
      <w:pStyle w:val="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7A14186"/>
    <w:multiLevelType w:val="hybridMultilevel"/>
    <w:tmpl w:val="438A7A68"/>
    <w:lvl w:ilvl="0" w:tplc="0B7AA4E6">
      <w:start w:val="1"/>
      <w:numFmt w:val="decimal"/>
      <w:pStyle w:val="Tabulkaslo1text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81E5F17"/>
    <w:multiLevelType w:val="hybridMultilevel"/>
    <w:tmpl w:val="55367B9A"/>
    <w:lvl w:ilvl="0" w:tplc="A4B8BDC4">
      <w:start w:val="1"/>
      <w:numFmt w:val="lowerLetter"/>
      <w:pStyle w:val="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A710D82"/>
    <w:multiLevelType w:val="hybridMultilevel"/>
    <w:tmpl w:val="87F09152"/>
    <w:lvl w:ilvl="0" w:tplc="5C06D97A">
      <w:start w:val="1"/>
      <w:numFmt w:val="bullet"/>
      <w:lvlText w:val="-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F00BC7"/>
    <w:multiLevelType w:val="hybridMultilevel"/>
    <w:tmpl w:val="B4302F04"/>
    <w:lvl w:ilvl="0" w:tplc="B5FC0C0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CCB52E6"/>
    <w:multiLevelType w:val="hybridMultilevel"/>
    <w:tmpl w:val="D2FA4D00"/>
    <w:lvl w:ilvl="0" w:tplc="04ACA070">
      <w:start w:val="1"/>
      <w:numFmt w:val="decimal"/>
      <w:pStyle w:val="sl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E7D49DC"/>
    <w:multiLevelType w:val="hybridMultilevel"/>
    <w:tmpl w:val="C6AC383E"/>
    <w:lvl w:ilvl="0" w:tplc="97FADBC4">
      <w:start w:val="1"/>
      <w:numFmt w:val="bullet"/>
      <w:pStyle w:val="Tabulkaznak1text"/>
      <w:lvlText w:val="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3D79D7"/>
    <w:multiLevelType w:val="multilevel"/>
    <w:tmpl w:val="B28881AE"/>
    <w:lvl w:ilvl="0">
      <w:start w:val="1"/>
      <w:numFmt w:val="decimal"/>
      <w:pStyle w:val="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33" w15:restartNumberingAfterBreak="0">
    <w:nsid w:val="55585003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4" w15:restartNumberingAfterBreak="0">
    <w:nsid w:val="566A7350"/>
    <w:multiLevelType w:val="hybridMultilevel"/>
    <w:tmpl w:val="3EA00A1A"/>
    <w:lvl w:ilvl="0" w:tplc="9A6EE2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6AB13D9"/>
    <w:multiLevelType w:val="multilevel"/>
    <w:tmpl w:val="7DF0EAD6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slo11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854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6" w15:restartNumberingAfterBreak="0">
    <w:nsid w:val="5B052307"/>
    <w:multiLevelType w:val="hybridMultilevel"/>
    <w:tmpl w:val="61CC33A0"/>
    <w:lvl w:ilvl="0" w:tplc="2648EE46">
      <w:start w:val="1"/>
      <w:numFmt w:val="bullet"/>
      <w:pStyle w:val="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1B38AA"/>
    <w:multiLevelType w:val="multilevel"/>
    <w:tmpl w:val="CA6ADBAA"/>
    <w:lvl w:ilvl="0">
      <w:start w:val="1"/>
      <w:numFmt w:val="ordinal"/>
      <w:lvlText w:val="%1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1">
      <w:start w:val="1"/>
      <w:numFmt w:val="decimal"/>
      <w:lvlText w:val="%1%2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8" w15:restartNumberingAfterBreak="0">
    <w:nsid w:val="64B36860"/>
    <w:multiLevelType w:val="hybridMultilevel"/>
    <w:tmpl w:val="51582BC8"/>
    <w:lvl w:ilvl="0" w:tplc="985A1E82">
      <w:start w:val="1"/>
      <w:numFmt w:val="decimal"/>
      <w:pStyle w:val="Tabulka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6604779"/>
    <w:multiLevelType w:val="hybridMultilevel"/>
    <w:tmpl w:val="C48E0836"/>
    <w:lvl w:ilvl="0" w:tplc="49B2835C">
      <w:start w:val="1"/>
      <w:numFmt w:val="lowerLetter"/>
      <w:pStyle w:val="Psmeno1odsazen1text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72F46A8"/>
    <w:multiLevelType w:val="hybridMultilevel"/>
    <w:tmpl w:val="11A0A188"/>
    <w:lvl w:ilvl="0" w:tplc="FACC1BDA">
      <w:start w:val="1"/>
      <w:numFmt w:val="decimal"/>
      <w:pStyle w:val="slo1odsazen1text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7771A4E"/>
    <w:multiLevelType w:val="hybridMultilevel"/>
    <w:tmpl w:val="8E62E25C"/>
    <w:lvl w:ilvl="0" w:tplc="EBF6C61C">
      <w:start w:val="1"/>
      <w:numFmt w:val="lowerLetter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A4A5CD4"/>
    <w:multiLevelType w:val="hybridMultilevel"/>
    <w:tmpl w:val="008422BE"/>
    <w:lvl w:ilvl="0" w:tplc="3E1E4DC4">
      <w:start w:val="1"/>
      <w:numFmt w:val="lowerLetter"/>
      <w:pStyle w:val="Psmen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CED18B4"/>
    <w:multiLevelType w:val="hybridMultilevel"/>
    <w:tmpl w:val="FE9A1B8A"/>
    <w:lvl w:ilvl="0" w:tplc="2494AB66">
      <w:start w:val="1"/>
      <w:numFmt w:val="lowerLetter"/>
      <w:pStyle w:val="Psmeno2odsazen1text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0622F7B"/>
    <w:multiLevelType w:val="hybridMultilevel"/>
    <w:tmpl w:val="5D366B20"/>
    <w:lvl w:ilvl="0" w:tplc="BA68D12A">
      <w:start w:val="1"/>
      <w:numFmt w:val="decimal"/>
      <w:pStyle w:val="slo1odsazen2text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3F123FF"/>
    <w:multiLevelType w:val="multilevel"/>
    <w:tmpl w:val="535089E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%2.%3."/>
      <w:lvlJc w:val="left"/>
      <w:pPr>
        <w:tabs>
          <w:tab w:val="num" w:pos="1791"/>
        </w:tabs>
        <w:ind w:left="179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2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47"/>
        </w:tabs>
        <w:ind w:left="4887" w:hanging="1440"/>
      </w:pPr>
      <w:rPr>
        <w:rFonts w:hint="default"/>
      </w:rPr>
    </w:lvl>
  </w:abstractNum>
  <w:abstractNum w:abstractNumId="46" w15:restartNumberingAfterBreak="0">
    <w:nsid w:val="749662F7"/>
    <w:multiLevelType w:val="multilevel"/>
    <w:tmpl w:val="17F47278"/>
    <w:lvl w:ilvl="0">
      <w:start w:val="1"/>
      <w:numFmt w:val="ordinal"/>
      <w:lvlText w:val="%1"/>
      <w:lvlJc w:val="left"/>
      <w:pPr>
        <w:tabs>
          <w:tab w:val="num" w:pos="720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%2.%3."/>
      <w:lvlJc w:val="left"/>
      <w:pPr>
        <w:tabs>
          <w:tab w:val="num" w:pos="1791"/>
        </w:tabs>
        <w:ind w:left="179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2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47"/>
        </w:tabs>
        <w:ind w:left="4887" w:hanging="1440"/>
      </w:pPr>
      <w:rPr>
        <w:rFonts w:hint="default"/>
      </w:rPr>
    </w:lvl>
  </w:abstractNum>
  <w:abstractNum w:abstractNumId="47" w15:restartNumberingAfterBreak="0">
    <w:nsid w:val="75AF0F09"/>
    <w:multiLevelType w:val="hybridMultilevel"/>
    <w:tmpl w:val="5652E278"/>
    <w:lvl w:ilvl="0" w:tplc="0FC44462">
      <w:start w:val="1"/>
      <w:numFmt w:val="bullet"/>
      <w:pStyle w:val="Znak2odsazen2tex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6404E42"/>
    <w:multiLevelType w:val="hybridMultilevel"/>
    <w:tmpl w:val="E3025F1A"/>
    <w:lvl w:ilvl="0" w:tplc="A52037E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C7F702C"/>
    <w:multiLevelType w:val="hybridMultilevel"/>
    <w:tmpl w:val="3CF264C0"/>
    <w:lvl w:ilvl="0" w:tplc="DEDE9D66">
      <w:start w:val="1"/>
      <w:numFmt w:val="bullet"/>
      <w:pStyle w:val="Znak1odsazen1text"/>
      <w:lvlText w:val="-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8"/>
  </w:num>
  <w:num w:numId="2">
    <w:abstractNumId w:val="37"/>
  </w:num>
  <w:num w:numId="3">
    <w:abstractNumId w:val="20"/>
  </w:num>
  <w:num w:numId="4">
    <w:abstractNumId w:val="12"/>
  </w:num>
  <w:num w:numId="5">
    <w:abstractNumId w:val="41"/>
  </w:num>
  <w:num w:numId="6">
    <w:abstractNumId w:val="8"/>
  </w:num>
  <w:num w:numId="7">
    <w:abstractNumId w:val="46"/>
  </w:num>
  <w:num w:numId="8">
    <w:abstractNumId w:val="3"/>
  </w:num>
  <w:num w:numId="9">
    <w:abstractNumId w:val="25"/>
  </w:num>
  <w:num w:numId="10">
    <w:abstractNumId w:val="36"/>
  </w:num>
  <w:num w:numId="11">
    <w:abstractNumId w:val="34"/>
  </w:num>
  <w:num w:numId="12">
    <w:abstractNumId w:val="49"/>
  </w:num>
  <w:num w:numId="13">
    <w:abstractNumId w:val="28"/>
  </w:num>
  <w:num w:numId="14">
    <w:abstractNumId w:val="10"/>
  </w:num>
  <w:num w:numId="15">
    <w:abstractNumId w:val="22"/>
  </w:num>
  <w:num w:numId="16">
    <w:abstractNumId w:val="43"/>
  </w:num>
  <w:num w:numId="17">
    <w:abstractNumId w:val="45"/>
  </w:num>
  <w:num w:numId="18">
    <w:abstractNumId w:val="4"/>
  </w:num>
  <w:num w:numId="19">
    <w:abstractNumId w:val="1"/>
  </w:num>
  <w:num w:numId="20">
    <w:abstractNumId w:val="14"/>
  </w:num>
  <w:num w:numId="21">
    <w:abstractNumId w:val="21"/>
  </w:num>
  <w:num w:numId="22">
    <w:abstractNumId w:val="9"/>
  </w:num>
  <w:num w:numId="23">
    <w:abstractNumId w:val="27"/>
  </w:num>
  <w:num w:numId="24">
    <w:abstractNumId w:val="17"/>
  </w:num>
  <w:num w:numId="25">
    <w:abstractNumId w:val="2"/>
  </w:num>
  <w:num w:numId="26">
    <w:abstractNumId w:val="6"/>
  </w:num>
  <w:num w:numId="27">
    <w:abstractNumId w:val="24"/>
  </w:num>
  <w:num w:numId="28">
    <w:abstractNumId w:val="39"/>
  </w:num>
  <w:num w:numId="29">
    <w:abstractNumId w:val="11"/>
  </w:num>
  <w:num w:numId="30">
    <w:abstractNumId w:val="5"/>
  </w:num>
  <w:num w:numId="31">
    <w:abstractNumId w:val="33"/>
  </w:num>
  <w:num w:numId="32">
    <w:abstractNumId w:val="19"/>
  </w:num>
  <w:num w:numId="33">
    <w:abstractNumId w:val="15"/>
  </w:num>
  <w:num w:numId="34">
    <w:abstractNumId w:val="7"/>
  </w:num>
  <w:num w:numId="35">
    <w:abstractNumId w:val="29"/>
  </w:num>
  <w:num w:numId="36">
    <w:abstractNumId w:val="42"/>
  </w:num>
  <w:num w:numId="37">
    <w:abstractNumId w:val="47"/>
  </w:num>
  <w:num w:numId="38">
    <w:abstractNumId w:val="40"/>
  </w:num>
  <w:num w:numId="39">
    <w:abstractNumId w:val="44"/>
  </w:num>
  <w:num w:numId="40">
    <w:abstractNumId w:val="18"/>
  </w:num>
  <w:num w:numId="41">
    <w:abstractNumId w:val="30"/>
  </w:num>
  <w:num w:numId="42">
    <w:abstractNumId w:val="35"/>
  </w:num>
  <w:num w:numId="43">
    <w:abstractNumId w:val="32"/>
  </w:num>
  <w:num w:numId="44">
    <w:abstractNumId w:val="26"/>
  </w:num>
  <w:num w:numId="45">
    <w:abstractNumId w:val="13"/>
  </w:num>
  <w:num w:numId="46">
    <w:abstractNumId w:val="38"/>
  </w:num>
  <w:num w:numId="47">
    <w:abstractNumId w:val="0"/>
  </w:num>
  <w:num w:numId="48">
    <w:abstractNumId w:val="16"/>
  </w:num>
  <w:num w:numId="49">
    <w:abstractNumId w:val="31"/>
  </w:num>
  <w:num w:numId="5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25C"/>
    <w:rsid w:val="00033719"/>
    <w:rsid w:val="0005114A"/>
    <w:rsid w:val="00055E73"/>
    <w:rsid w:val="000700D1"/>
    <w:rsid w:val="000B5652"/>
    <w:rsid w:val="00134722"/>
    <w:rsid w:val="00515054"/>
    <w:rsid w:val="005A625C"/>
    <w:rsid w:val="005D5EFD"/>
    <w:rsid w:val="00705B98"/>
    <w:rsid w:val="00726D7D"/>
    <w:rsid w:val="00737E76"/>
    <w:rsid w:val="00793C41"/>
    <w:rsid w:val="0083529B"/>
    <w:rsid w:val="00841083"/>
    <w:rsid w:val="00880DFC"/>
    <w:rsid w:val="008B21EA"/>
    <w:rsid w:val="008C596D"/>
    <w:rsid w:val="009953C1"/>
    <w:rsid w:val="009B0757"/>
    <w:rsid w:val="009C04D4"/>
    <w:rsid w:val="009F4066"/>
    <w:rsid w:val="00A170A6"/>
    <w:rsid w:val="00A656D1"/>
    <w:rsid w:val="00BD7C54"/>
    <w:rsid w:val="00BF7788"/>
    <w:rsid w:val="00C23EC2"/>
    <w:rsid w:val="00C83536"/>
    <w:rsid w:val="00D04E30"/>
    <w:rsid w:val="00D5389E"/>
    <w:rsid w:val="00D94868"/>
    <w:rsid w:val="00E048B5"/>
    <w:rsid w:val="00E5323F"/>
    <w:rsid w:val="00F05BE4"/>
    <w:rsid w:val="00FC1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3BCC21BF-5D6A-49AC-AB3D-F541FC35A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widowControl w:val="0"/>
      <w:spacing w:before="240" w:after="60"/>
      <w:outlineLvl w:val="0"/>
    </w:pPr>
    <w:rPr>
      <w:rFonts w:cs="Arial"/>
      <w:bCs/>
      <w:kern w:val="32"/>
      <w:szCs w:val="32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cs="Arial"/>
      <w:bCs/>
      <w:iCs/>
      <w:szCs w:val="28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cs="Arial"/>
      <w:bCs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qFormat/>
    <w:pPr>
      <w:spacing w:before="240" w:after="60"/>
      <w:outlineLvl w:val="4"/>
    </w:pPr>
    <w:rPr>
      <w:bCs/>
      <w:iCs/>
      <w:szCs w:val="26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bCs/>
      <w:szCs w:val="22"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iCs/>
    </w:rPr>
  </w:style>
  <w:style w:type="paragraph" w:styleId="Nadpis9">
    <w:name w:val="heading 9"/>
    <w:basedOn w:val="Normln"/>
    <w:next w:val="Normln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pPr>
      <w:widowControl w:val="0"/>
      <w:jc w:val="both"/>
    </w:pPr>
    <w:rPr>
      <w:rFonts w:ascii="Arial" w:hAnsi="Arial"/>
      <w:noProof/>
      <w:sz w:val="24"/>
    </w:rPr>
  </w:style>
  <w:style w:type="paragraph" w:customStyle="1" w:styleId="Vborhlasovn">
    <w:name w:val="Výbor hlasování"/>
    <w:basedOn w:val="Text"/>
    <w:pPr>
      <w:widowControl/>
    </w:pPr>
    <w:rPr>
      <w:noProof w:val="0"/>
      <w:szCs w:val="22"/>
    </w:rPr>
  </w:style>
  <w:style w:type="paragraph" w:customStyle="1" w:styleId="Vbornzevusnesen">
    <w:name w:val="Výbor název usnesení"/>
    <w:basedOn w:val="Text"/>
    <w:pPr>
      <w:spacing w:before="120" w:after="120"/>
      <w:ind w:left="1701" w:hanging="1701"/>
    </w:pPr>
    <w:rPr>
      <w:b/>
    </w:rPr>
  </w:style>
  <w:style w:type="paragraph" w:customStyle="1" w:styleId="Hlavikaolomouckkraj">
    <w:name w:val="Hlavička olomoucký kraj"/>
    <w:basedOn w:val="Text"/>
    <w:rPr>
      <w:b/>
      <w:sz w:val="20"/>
    </w:rPr>
  </w:style>
  <w:style w:type="paragraph" w:customStyle="1" w:styleId="Znak1odsazen1text">
    <w:name w:val="Znak1 odsazený1 text"/>
    <w:basedOn w:val="Text"/>
    <w:pPr>
      <w:numPr>
        <w:numId w:val="12"/>
      </w:numPr>
      <w:spacing w:after="120"/>
    </w:pPr>
  </w:style>
  <w:style w:type="paragraph" w:customStyle="1" w:styleId="Podtren">
    <w:name w:val="Podtržení"/>
    <w:basedOn w:val="Text"/>
    <w:pPr>
      <w:pBdr>
        <w:bottom w:val="single" w:sz="4" w:space="1" w:color="auto"/>
      </w:pBdr>
    </w:pPr>
    <w:rPr>
      <w:sz w:val="18"/>
    </w:rPr>
  </w:style>
  <w:style w:type="paragraph" w:customStyle="1" w:styleId="slo1text">
    <w:name w:val="Číslo1 text"/>
    <w:basedOn w:val="Text"/>
    <w:pPr>
      <w:numPr>
        <w:numId w:val="42"/>
      </w:numPr>
      <w:spacing w:after="120"/>
      <w:outlineLvl w:val="0"/>
    </w:pPr>
  </w:style>
  <w:style w:type="paragraph" w:customStyle="1" w:styleId="slo11text">
    <w:name w:val="Číslo1.1 text"/>
    <w:basedOn w:val="Text"/>
    <w:pPr>
      <w:numPr>
        <w:ilvl w:val="1"/>
        <w:numId w:val="42"/>
      </w:numPr>
      <w:spacing w:after="120"/>
      <w:outlineLvl w:val="1"/>
    </w:pPr>
  </w:style>
  <w:style w:type="paragraph" w:customStyle="1" w:styleId="Odsazen1text">
    <w:name w:val="Odsazený1 text"/>
    <w:basedOn w:val="Text"/>
    <w:pPr>
      <w:spacing w:after="120"/>
      <w:ind w:left="567"/>
    </w:pPr>
  </w:style>
  <w:style w:type="paragraph" w:customStyle="1" w:styleId="Psmeno1text">
    <w:name w:val="Písmeno1 text"/>
    <w:basedOn w:val="Text"/>
    <w:pPr>
      <w:numPr>
        <w:numId w:val="9"/>
      </w:numPr>
      <w:spacing w:after="120"/>
    </w:pPr>
  </w:style>
  <w:style w:type="character" w:customStyle="1" w:styleId="Tunproloenznak">
    <w:name w:val="Tučný proložený znak"/>
    <w:rPr>
      <w:rFonts w:ascii="Arial" w:hAnsi="Arial"/>
      <w:b/>
      <w:dstrike w:val="0"/>
      <w:color w:val="auto"/>
      <w:spacing w:val="60"/>
      <w:sz w:val="24"/>
      <w:u w:val="none"/>
      <w:vertAlign w:val="baseline"/>
    </w:rPr>
  </w:style>
  <w:style w:type="character" w:customStyle="1" w:styleId="Standardnpsmo">
    <w:name w:val="Standardní písmo"/>
    <w:rPr>
      <w:rFonts w:ascii="Arial" w:hAnsi="Arial"/>
      <w:dstrike w:val="0"/>
      <w:color w:val="auto"/>
      <w:sz w:val="24"/>
      <w:u w:val="none"/>
      <w:vertAlign w:val="baseline"/>
    </w:rPr>
  </w:style>
  <w:style w:type="paragraph" w:styleId="Zkladntext">
    <w:name w:val="Body Text"/>
    <w:basedOn w:val="Text"/>
    <w:pPr>
      <w:spacing w:after="120"/>
    </w:pPr>
    <w:rPr>
      <w:bCs/>
      <w:lang w:eastAsia="en-US"/>
    </w:rPr>
  </w:style>
  <w:style w:type="paragraph" w:customStyle="1" w:styleId="Znak1text">
    <w:name w:val="Znak1 text"/>
    <w:basedOn w:val="Text"/>
    <w:pPr>
      <w:numPr>
        <w:numId w:val="10"/>
      </w:numPr>
      <w:spacing w:after="120"/>
    </w:pPr>
  </w:style>
  <w:style w:type="paragraph" w:customStyle="1" w:styleId="Znak1odsazen2text">
    <w:name w:val="Znak1 odsazený2 text"/>
    <w:basedOn w:val="Text"/>
    <w:pPr>
      <w:spacing w:after="120"/>
    </w:pPr>
  </w:style>
  <w:style w:type="paragraph" w:customStyle="1" w:styleId="Znak2odsazen1text">
    <w:name w:val="Znak2 odsazený1 text"/>
    <w:basedOn w:val="Text"/>
    <w:pPr>
      <w:numPr>
        <w:numId w:val="14"/>
      </w:numPr>
      <w:spacing w:after="120"/>
    </w:pPr>
  </w:style>
  <w:style w:type="paragraph" w:customStyle="1" w:styleId="Znak2text">
    <w:name w:val="Znak2 text"/>
    <w:basedOn w:val="Text"/>
    <w:pPr>
      <w:numPr>
        <w:numId w:val="15"/>
      </w:numPr>
      <w:spacing w:after="120"/>
    </w:pPr>
  </w:style>
  <w:style w:type="paragraph" w:customStyle="1" w:styleId="Odsazen2text">
    <w:name w:val="Odsazený2 text"/>
    <w:basedOn w:val="Text"/>
    <w:pPr>
      <w:spacing w:after="120"/>
      <w:ind w:left="1134"/>
    </w:pPr>
  </w:style>
  <w:style w:type="paragraph" w:customStyle="1" w:styleId="Psmeno2odsazen1text">
    <w:name w:val="Písmeno2 odsazený1 text"/>
    <w:basedOn w:val="Text"/>
    <w:pPr>
      <w:numPr>
        <w:numId w:val="16"/>
      </w:numPr>
      <w:spacing w:after="120"/>
    </w:pPr>
  </w:style>
  <w:style w:type="paragraph" w:customStyle="1" w:styleId="Odsazen3text">
    <w:name w:val="Odsazený3 text"/>
    <w:basedOn w:val="Text"/>
    <w:pPr>
      <w:spacing w:after="120"/>
      <w:ind w:left="1701"/>
    </w:pPr>
  </w:style>
  <w:style w:type="paragraph" w:customStyle="1" w:styleId="slo1tuntext">
    <w:name w:val="Číslo1 tučný text"/>
    <w:basedOn w:val="Text"/>
    <w:pPr>
      <w:numPr>
        <w:numId w:val="43"/>
      </w:numPr>
      <w:spacing w:after="120"/>
    </w:pPr>
    <w:rPr>
      <w:b/>
    </w:rPr>
  </w:style>
  <w:style w:type="paragraph" w:customStyle="1" w:styleId="Podpisy">
    <w:name w:val="Podpisy"/>
    <w:basedOn w:val="Text"/>
    <w:pPr>
      <w:tabs>
        <w:tab w:val="center" w:pos="1985"/>
        <w:tab w:val="center" w:pos="7655"/>
      </w:tabs>
    </w:pPr>
  </w:style>
  <w:style w:type="character" w:customStyle="1" w:styleId="Tunznak">
    <w:name w:val="Tučný znak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Vborodpovdatermn">
    <w:name w:val="Výbor odpovídá a termín"/>
    <w:basedOn w:val="Text"/>
    <w:pPr>
      <w:tabs>
        <w:tab w:val="left" w:pos="6521"/>
      </w:tabs>
      <w:spacing w:before="240"/>
    </w:pPr>
    <w:rPr>
      <w:szCs w:val="22"/>
    </w:rPr>
  </w:style>
  <w:style w:type="paragraph" w:styleId="Podpis">
    <w:name w:val="Signature"/>
    <w:basedOn w:val="Text"/>
    <w:pPr>
      <w:ind w:left="5670"/>
      <w:jc w:val="center"/>
    </w:pPr>
  </w:style>
  <w:style w:type="paragraph" w:customStyle="1" w:styleId="Hlavikakrajskad1">
    <w:name w:val="Hlavička krajský úřad1"/>
    <w:basedOn w:val="Text"/>
    <w:rPr>
      <w:b/>
      <w:sz w:val="20"/>
    </w:rPr>
  </w:style>
  <w:style w:type="paragraph" w:customStyle="1" w:styleId="Tunproloentext">
    <w:name w:val="Tučný proložený text"/>
    <w:basedOn w:val="Text"/>
    <w:pPr>
      <w:spacing w:after="120"/>
    </w:pPr>
    <w:rPr>
      <w:b/>
      <w:spacing w:val="60"/>
    </w:rPr>
  </w:style>
  <w:style w:type="paragraph" w:customStyle="1" w:styleId="Hlavikakrajskad2">
    <w:name w:val="Hlavička krajský úřad2"/>
    <w:basedOn w:val="Text"/>
    <w:rPr>
      <w:b/>
      <w:sz w:val="18"/>
    </w:rPr>
  </w:style>
  <w:style w:type="paragraph" w:customStyle="1" w:styleId="Hlavikaodbor">
    <w:name w:val="Hlavička odbor"/>
    <w:basedOn w:val="Normln"/>
    <w:pPr>
      <w:widowControl w:val="0"/>
      <w:jc w:val="both"/>
    </w:pPr>
    <w:rPr>
      <w:rFonts w:ascii="Arial" w:hAnsi="Arial"/>
      <w:b/>
      <w:noProof/>
      <w:sz w:val="18"/>
      <w:szCs w:val="20"/>
    </w:rPr>
  </w:style>
  <w:style w:type="paragraph" w:customStyle="1" w:styleId="Hlavikaoddlen">
    <w:name w:val="Hlavička oddělení"/>
    <w:basedOn w:val="Text"/>
    <w:rPr>
      <w:b/>
      <w:sz w:val="18"/>
    </w:rPr>
  </w:style>
  <w:style w:type="paragraph" w:customStyle="1" w:styleId="Hlavikajmno2">
    <w:name w:val="Hlavička jméno2"/>
    <w:basedOn w:val="Text"/>
    <w:rPr>
      <w:b/>
      <w:sz w:val="18"/>
    </w:rPr>
  </w:style>
  <w:style w:type="paragraph" w:customStyle="1" w:styleId="Hlavikafunkce2">
    <w:name w:val="Hlavička funkce2"/>
    <w:basedOn w:val="Text"/>
    <w:rPr>
      <w:b/>
      <w:sz w:val="18"/>
    </w:rPr>
  </w:style>
  <w:style w:type="paragraph" w:customStyle="1" w:styleId="Psmeno1odsazen1text">
    <w:name w:val="Písmeno1 odsazený1 text"/>
    <w:basedOn w:val="Text"/>
    <w:pPr>
      <w:numPr>
        <w:numId w:val="28"/>
      </w:numPr>
      <w:spacing w:after="120"/>
    </w:pPr>
  </w:style>
  <w:style w:type="paragraph" w:customStyle="1" w:styleId="Zkladntextodsazendek">
    <w:name w:val="Základní text odsazený řádek"/>
    <w:basedOn w:val="Text"/>
    <w:pPr>
      <w:spacing w:after="120"/>
      <w:ind w:firstLine="567"/>
    </w:pPr>
  </w:style>
  <w:style w:type="paragraph" w:customStyle="1" w:styleId="slo2text">
    <w:name w:val="Číslo2 text"/>
    <w:basedOn w:val="Text"/>
    <w:pPr>
      <w:numPr>
        <w:numId w:val="20"/>
      </w:numPr>
      <w:spacing w:after="120"/>
    </w:pPr>
  </w:style>
  <w:style w:type="paragraph" w:customStyle="1" w:styleId="Psmeno2text">
    <w:name w:val="Písmeno2 text"/>
    <w:basedOn w:val="Text"/>
    <w:pPr>
      <w:numPr>
        <w:numId w:val="23"/>
      </w:numPr>
      <w:spacing w:after="120"/>
    </w:pPr>
  </w:style>
  <w:style w:type="paragraph" w:customStyle="1" w:styleId="Podtrentext">
    <w:name w:val="Podtržený text"/>
    <w:basedOn w:val="Text"/>
    <w:pPr>
      <w:spacing w:after="120"/>
    </w:pPr>
    <w:rPr>
      <w:u w:val="single"/>
    </w:rPr>
  </w:style>
  <w:style w:type="character" w:customStyle="1" w:styleId="Podtrenznak">
    <w:name w:val="Podtržený znak"/>
    <w:rPr>
      <w:rFonts w:ascii="Arial" w:hAnsi="Arial"/>
      <w:dstrike w:val="0"/>
      <w:color w:val="auto"/>
      <w:sz w:val="24"/>
      <w:u w:val="single"/>
      <w:vertAlign w:val="baseline"/>
    </w:rPr>
  </w:style>
  <w:style w:type="paragraph" w:customStyle="1" w:styleId="Psmeno1odsazen2text">
    <w:name w:val="Písmeno1 odsazený2 text"/>
    <w:basedOn w:val="Text"/>
    <w:pPr>
      <w:numPr>
        <w:numId w:val="29"/>
      </w:numPr>
      <w:spacing w:after="120"/>
    </w:pPr>
  </w:style>
  <w:style w:type="paragraph" w:customStyle="1" w:styleId="Pedsazen1text">
    <w:name w:val="Předsazený1 text"/>
    <w:basedOn w:val="Text"/>
    <w:pPr>
      <w:spacing w:after="120"/>
      <w:ind w:left="567" w:hanging="567"/>
    </w:pPr>
  </w:style>
  <w:style w:type="paragraph" w:customStyle="1" w:styleId="Pedsazen2text">
    <w:name w:val="Předsazený2 text"/>
    <w:basedOn w:val="Text"/>
    <w:pPr>
      <w:spacing w:after="120"/>
      <w:ind w:left="1134" w:hanging="1134"/>
    </w:pPr>
  </w:style>
  <w:style w:type="paragraph" w:customStyle="1" w:styleId="Pedsazen3text">
    <w:name w:val="Předsazený3 text"/>
    <w:basedOn w:val="Text"/>
    <w:pPr>
      <w:spacing w:after="120"/>
      <w:ind w:left="1701" w:hanging="1701"/>
    </w:pPr>
  </w:style>
  <w:style w:type="paragraph" w:customStyle="1" w:styleId="slo111text">
    <w:name w:val="Číslo1.1.1 text"/>
    <w:basedOn w:val="Text"/>
    <w:pPr>
      <w:numPr>
        <w:ilvl w:val="2"/>
        <w:numId w:val="42"/>
      </w:numPr>
      <w:tabs>
        <w:tab w:val="clear" w:pos="1854"/>
        <w:tab w:val="num" w:pos="1985"/>
      </w:tabs>
      <w:spacing w:after="120"/>
      <w:ind w:left="1985" w:hanging="851"/>
      <w:outlineLvl w:val="2"/>
    </w:pPr>
  </w:style>
  <w:style w:type="paragraph" w:customStyle="1" w:styleId="Odsazen1tuntext">
    <w:name w:val="Odsazený1 tučný text"/>
    <w:basedOn w:val="Text"/>
    <w:pPr>
      <w:spacing w:after="120"/>
      <w:ind w:left="567"/>
    </w:pPr>
    <w:rPr>
      <w:b/>
    </w:rPr>
  </w:style>
  <w:style w:type="paragraph" w:customStyle="1" w:styleId="Odsazen1kurzvatext">
    <w:name w:val="Odsazený1 kurzíva text"/>
    <w:basedOn w:val="Text"/>
    <w:pPr>
      <w:spacing w:after="120"/>
      <w:ind w:left="567"/>
    </w:pPr>
    <w:rPr>
      <w:i/>
    </w:rPr>
  </w:style>
  <w:style w:type="paragraph" w:customStyle="1" w:styleId="Odsazen1podtrentext">
    <w:name w:val="Odsazený1 podtržený text"/>
    <w:basedOn w:val="Text"/>
    <w:pPr>
      <w:spacing w:after="120"/>
      <w:ind w:left="567"/>
    </w:pPr>
    <w:rPr>
      <w:u w:val="single"/>
    </w:rPr>
  </w:style>
  <w:style w:type="paragraph" w:customStyle="1" w:styleId="Odsazen1tunproloentext">
    <w:name w:val="Odsazený1 tučný proložený text"/>
    <w:basedOn w:val="Text"/>
    <w:pPr>
      <w:spacing w:after="120"/>
      <w:ind w:left="567"/>
    </w:pPr>
    <w:rPr>
      <w:b/>
      <w:spacing w:val="60"/>
    </w:rPr>
  </w:style>
  <w:style w:type="paragraph" w:customStyle="1" w:styleId="Psmeno2odsazen2text">
    <w:name w:val="Písmeno2 odsazený2 text"/>
    <w:basedOn w:val="Text"/>
    <w:pPr>
      <w:numPr>
        <w:numId w:val="36"/>
      </w:numPr>
      <w:spacing w:after="120"/>
    </w:pPr>
  </w:style>
  <w:style w:type="paragraph" w:customStyle="1" w:styleId="Znak2odsazen2text">
    <w:name w:val="Znak2 odsazený2 text"/>
    <w:basedOn w:val="Text"/>
    <w:pPr>
      <w:numPr>
        <w:numId w:val="37"/>
      </w:numPr>
      <w:spacing w:after="120"/>
    </w:pPr>
  </w:style>
  <w:style w:type="paragraph" w:customStyle="1" w:styleId="slo1odsazen1text">
    <w:name w:val="Číslo1 odsazený1 text"/>
    <w:basedOn w:val="Text"/>
    <w:pPr>
      <w:numPr>
        <w:numId w:val="38"/>
      </w:numPr>
      <w:spacing w:after="120"/>
    </w:pPr>
  </w:style>
  <w:style w:type="paragraph" w:customStyle="1" w:styleId="slo1odsazen2text">
    <w:name w:val="Číslo1 odsazený2 text"/>
    <w:basedOn w:val="Text"/>
    <w:pPr>
      <w:numPr>
        <w:numId w:val="39"/>
      </w:numPr>
      <w:spacing w:after="120"/>
    </w:pPr>
  </w:style>
  <w:style w:type="paragraph" w:customStyle="1" w:styleId="slo2odsazen1text">
    <w:name w:val="Číslo2 odsazený1 text"/>
    <w:basedOn w:val="Text"/>
    <w:pPr>
      <w:numPr>
        <w:numId w:val="40"/>
      </w:numPr>
      <w:spacing w:after="120"/>
    </w:pPr>
  </w:style>
  <w:style w:type="paragraph" w:customStyle="1" w:styleId="slo2odsazen2text">
    <w:name w:val="Číslo2 odsazený2 text"/>
    <w:basedOn w:val="Text"/>
    <w:pPr>
      <w:numPr>
        <w:numId w:val="41"/>
      </w:numPr>
      <w:spacing w:after="120"/>
    </w:pPr>
  </w:style>
  <w:style w:type="paragraph" w:customStyle="1" w:styleId="Hlavikaadresa">
    <w:name w:val="Hlavička adresa"/>
    <w:basedOn w:val="Text"/>
    <w:rPr>
      <w:sz w:val="18"/>
    </w:rPr>
  </w:style>
  <w:style w:type="paragraph" w:customStyle="1" w:styleId="Hlavikafunkce1">
    <w:name w:val="Hlavička funkce1"/>
    <w:basedOn w:val="Text"/>
    <w:rPr>
      <w:b/>
      <w:sz w:val="20"/>
    </w:rPr>
  </w:style>
  <w:style w:type="paragraph" w:customStyle="1" w:styleId="Hlavikajmno1">
    <w:name w:val="Hlavička jméno1"/>
    <w:basedOn w:val="Text"/>
    <w:rPr>
      <w:b/>
      <w:sz w:val="20"/>
    </w:rPr>
  </w:style>
  <w:style w:type="paragraph" w:customStyle="1" w:styleId="Hlavikacblogo1">
    <w:name w:val="Hlavička cb_logo1"/>
    <w:basedOn w:val="Text"/>
    <w:pPr>
      <w:jc w:val="left"/>
    </w:pPr>
    <w:rPr>
      <w:sz w:val="18"/>
    </w:rPr>
  </w:style>
  <w:style w:type="paragraph" w:customStyle="1" w:styleId="Hlavikablogo1">
    <w:name w:val="Hlavička b_logo1"/>
    <w:basedOn w:val="Text"/>
    <w:rPr>
      <w:sz w:val="18"/>
    </w:rPr>
  </w:style>
  <w:style w:type="paragraph" w:customStyle="1" w:styleId="Hlavikablogo2">
    <w:name w:val="Hlavička b_logo2"/>
    <w:basedOn w:val="Text"/>
    <w:rPr>
      <w:sz w:val="18"/>
    </w:rPr>
  </w:style>
  <w:style w:type="paragraph" w:customStyle="1" w:styleId="Vbornzev">
    <w:name w:val="Výbor název"/>
    <w:basedOn w:val="Text"/>
    <w:pPr>
      <w:widowControl/>
      <w:spacing w:before="240" w:after="240"/>
    </w:pPr>
    <w:rPr>
      <w:b/>
      <w:noProof w:val="0"/>
      <w:szCs w:val="22"/>
    </w:rPr>
  </w:style>
  <w:style w:type="paragraph" w:customStyle="1" w:styleId="Mstoadatumvlevo">
    <w:name w:val="Místo a datum vlevo"/>
    <w:basedOn w:val="Text"/>
    <w:pPr>
      <w:spacing w:before="600" w:after="600"/>
    </w:pPr>
  </w:style>
  <w:style w:type="paragraph" w:customStyle="1" w:styleId="Hlavikaadresapjemce">
    <w:name w:val="Hlavička adresa příjemce"/>
    <w:basedOn w:val="Text"/>
    <w:pPr>
      <w:widowControl/>
      <w:spacing w:before="20" w:after="20"/>
      <w:jc w:val="left"/>
    </w:pPr>
    <w:rPr>
      <w:noProof w:val="0"/>
    </w:rPr>
  </w:style>
  <w:style w:type="paragraph" w:customStyle="1" w:styleId="Hlavikaj">
    <w:name w:val="Hlavička č.j."/>
    <w:basedOn w:val="Text"/>
    <w:pPr>
      <w:spacing w:before="240" w:after="240"/>
    </w:pPr>
  </w:style>
  <w:style w:type="paragraph" w:customStyle="1" w:styleId="Hlavikajnadpis">
    <w:name w:val="Hlavička č.j. nadpis"/>
    <w:basedOn w:val="Text"/>
    <w:pPr>
      <w:spacing w:before="40" w:after="40"/>
    </w:pPr>
    <w:rPr>
      <w:sz w:val="18"/>
    </w:rPr>
  </w:style>
  <w:style w:type="paragraph" w:customStyle="1" w:styleId="Hlavikajtext">
    <w:name w:val="Hlavička č.j. text"/>
    <w:basedOn w:val="Text"/>
  </w:style>
  <w:style w:type="paragraph" w:customStyle="1" w:styleId="Hlavikadatum">
    <w:name w:val="Hlavička datum"/>
    <w:basedOn w:val="Text"/>
    <w:pPr>
      <w:spacing w:after="240"/>
    </w:pPr>
  </w:style>
  <w:style w:type="paragraph" w:customStyle="1" w:styleId="Kurzvatext">
    <w:name w:val="Kurzíva text"/>
    <w:basedOn w:val="Text"/>
    <w:pPr>
      <w:spacing w:after="120"/>
    </w:pPr>
    <w:rPr>
      <w:i/>
    </w:rPr>
  </w:style>
  <w:style w:type="paragraph" w:customStyle="1" w:styleId="Kurzvatextnasted">
    <w:name w:val="Kurzíva text na střed"/>
    <w:basedOn w:val="Text"/>
    <w:pPr>
      <w:spacing w:after="120"/>
      <w:jc w:val="center"/>
    </w:pPr>
    <w:rPr>
      <w:i/>
    </w:rPr>
  </w:style>
  <w:style w:type="character" w:customStyle="1" w:styleId="Kurzvaznak">
    <w:name w:val="Kurzíva znak"/>
    <w:rPr>
      <w:rFonts w:ascii="Arial" w:hAnsi="Arial"/>
      <w:i/>
      <w:dstrike w:val="0"/>
      <w:color w:val="auto"/>
      <w:spacing w:val="0"/>
      <w:w w:val="100"/>
      <w:position w:val="0"/>
      <w:sz w:val="24"/>
      <w:u w:val="none"/>
      <w:vertAlign w:val="baseline"/>
    </w:rPr>
  </w:style>
  <w:style w:type="paragraph" w:customStyle="1" w:styleId="Mstoadatumvpravo">
    <w:name w:val="Místo a datum vpravo"/>
    <w:basedOn w:val="Text"/>
    <w:pPr>
      <w:spacing w:before="120" w:after="120"/>
      <w:jc w:val="right"/>
    </w:pPr>
  </w:style>
  <w:style w:type="paragraph" w:customStyle="1" w:styleId="Odsazen35text">
    <w:name w:val="Odsazený3.5 text"/>
    <w:basedOn w:val="Text"/>
    <w:pPr>
      <w:spacing w:after="120"/>
      <w:ind w:left="1985"/>
    </w:pPr>
  </w:style>
  <w:style w:type="paragraph" w:customStyle="1" w:styleId="Odsazen4text">
    <w:name w:val="Odsazený4 text"/>
    <w:basedOn w:val="Text"/>
    <w:pPr>
      <w:spacing w:after="120"/>
      <w:ind w:left="2268"/>
      <w:jc w:val="left"/>
    </w:pPr>
  </w:style>
  <w:style w:type="paragraph" w:customStyle="1" w:styleId="Podtrentextnasted">
    <w:name w:val="Podtržený text na střed"/>
    <w:basedOn w:val="Text"/>
    <w:pPr>
      <w:spacing w:after="120"/>
      <w:jc w:val="center"/>
    </w:pPr>
    <w:rPr>
      <w:u w:val="single"/>
    </w:rPr>
  </w:style>
  <w:style w:type="paragraph" w:customStyle="1" w:styleId="Proloentext">
    <w:name w:val="Proložený text"/>
    <w:basedOn w:val="Text"/>
    <w:pPr>
      <w:spacing w:after="120"/>
    </w:pPr>
    <w:rPr>
      <w:spacing w:val="60"/>
    </w:rPr>
  </w:style>
  <w:style w:type="paragraph" w:customStyle="1" w:styleId="Proloentextnasted">
    <w:name w:val="Proložený text na střed"/>
    <w:basedOn w:val="Text"/>
    <w:pPr>
      <w:spacing w:after="120"/>
      <w:jc w:val="center"/>
    </w:pPr>
    <w:rPr>
      <w:spacing w:val="60"/>
    </w:rPr>
  </w:style>
  <w:style w:type="character" w:customStyle="1" w:styleId="Proloenznak">
    <w:name w:val="Proložený znak"/>
    <w:rPr>
      <w:rFonts w:ascii="Arial" w:hAnsi="Arial"/>
      <w:dstrike w:val="0"/>
      <w:color w:val="auto"/>
      <w:spacing w:val="60"/>
      <w:w w:val="100"/>
      <w:kern w:val="0"/>
      <w:position w:val="0"/>
      <w:sz w:val="24"/>
      <w:u w:val="none"/>
      <w:vertAlign w:val="baseline"/>
    </w:rPr>
  </w:style>
  <w:style w:type="paragraph" w:customStyle="1" w:styleId="Tabulkaslo1text">
    <w:name w:val="Tabulka číslo1 text"/>
    <w:basedOn w:val="Text"/>
    <w:pPr>
      <w:numPr>
        <w:numId w:val="44"/>
      </w:numPr>
      <w:spacing w:before="40" w:after="40"/>
      <w:outlineLvl w:val="0"/>
    </w:pPr>
  </w:style>
  <w:style w:type="paragraph" w:customStyle="1" w:styleId="Tabulkaslo1tuntext">
    <w:name w:val="Tabulka číslo1 tučný text"/>
    <w:basedOn w:val="Text"/>
    <w:pPr>
      <w:numPr>
        <w:numId w:val="45"/>
      </w:numPr>
      <w:spacing w:before="40" w:after="40"/>
    </w:pPr>
    <w:rPr>
      <w:b/>
    </w:rPr>
  </w:style>
  <w:style w:type="paragraph" w:customStyle="1" w:styleId="Tabulkaslo2text">
    <w:name w:val="Tabulka číslo2 text"/>
    <w:basedOn w:val="Text"/>
    <w:pPr>
      <w:numPr>
        <w:numId w:val="46"/>
      </w:numPr>
      <w:spacing w:before="40" w:after="40"/>
    </w:pPr>
  </w:style>
  <w:style w:type="paragraph" w:customStyle="1" w:styleId="Tabulkaodsazen1text">
    <w:name w:val="Tabulka odsazený1 text"/>
    <w:basedOn w:val="Text"/>
    <w:pPr>
      <w:spacing w:before="40" w:after="40"/>
      <w:ind w:left="567"/>
    </w:pPr>
  </w:style>
  <w:style w:type="paragraph" w:customStyle="1" w:styleId="Tabulkapsmeno1text">
    <w:name w:val="Tabulka písmeno1 text"/>
    <w:basedOn w:val="Text"/>
    <w:pPr>
      <w:numPr>
        <w:numId w:val="47"/>
      </w:numPr>
      <w:spacing w:before="40" w:after="40"/>
    </w:pPr>
  </w:style>
  <w:style w:type="paragraph" w:customStyle="1" w:styleId="Tabulkapsmeno2text">
    <w:name w:val="Tabulka písmeno2 text"/>
    <w:basedOn w:val="Text"/>
    <w:pPr>
      <w:numPr>
        <w:numId w:val="48"/>
      </w:numPr>
      <w:spacing w:before="40" w:after="40"/>
    </w:pPr>
  </w:style>
  <w:style w:type="paragraph" w:customStyle="1" w:styleId="Tabulkatuntext">
    <w:name w:val="Tabulka tučný text"/>
    <w:basedOn w:val="Text"/>
    <w:pPr>
      <w:spacing w:before="40" w:after="40"/>
    </w:pPr>
    <w:rPr>
      <w:b/>
    </w:rPr>
  </w:style>
  <w:style w:type="paragraph" w:customStyle="1" w:styleId="Tabulkatuntextnasted">
    <w:name w:val="Tabulka tučný text na střed"/>
    <w:basedOn w:val="Text"/>
    <w:pPr>
      <w:spacing w:before="40" w:after="40"/>
      <w:jc w:val="center"/>
    </w:pPr>
    <w:rPr>
      <w:b/>
    </w:rPr>
  </w:style>
  <w:style w:type="paragraph" w:customStyle="1" w:styleId="Tabulkatuntextvpravo">
    <w:name w:val="Tabulka tučný text vpravo"/>
    <w:basedOn w:val="Text"/>
    <w:pPr>
      <w:spacing w:before="40" w:after="40"/>
      <w:jc w:val="right"/>
    </w:pPr>
    <w:rPr>
      <w:b/>
    </w:rPr>
  </w:style>
  <w:style w:type="paragraph" w:customStyle="1" w:styleId="Tabulkazkladntext">
    <w:name w:val="Tabulka základní text"/>
    <w:basedOn w:val="Text"/>
    <w:pPr>
      <w:spacing w:before="40" w:after="40"/>
    </w:pPr>
    <w:rPr>
      <w:rFonts w:cs="Arial"/>
    </w:rPr>
  </w:style>
  <w:style w:type="paragraph" w:customStyle="1" w:styleId="Tabulkazkladntextnasted">
    <w:name w:val="Tabulka základní text na střed"/>
    <w:basedOn w:val="Text"/>
    <w:pPr>
      <w:spacing w:before="40" w:after="40"/>
      <w:jc w:val="center"/>
    </w:pPr>
  </w:style>
  <w:style w:type="paragraph" w:customStyle="1" w:styleId="Tabulkazkladntextvpravo">
    <w:name w:val="Tabulka základní text vpravo"/>
    <w:basedOn w:val="Text"/>
    <w:pPr>
      <w:spacing w:before="40" w:after="40"/>
      <w:jc w:val="right"/>
    </w:pPr>
  </w:style>
  <w:style w:type="paragraph" w:customStyle="1" w:styleId="Tabulkaznak1text">
    <w:name w:val="Tabulka znak1 text"/>
    <w:basedOn w:val="Text"/>
    <w:pPr>
      <w:numPr>
        <w:numId w:val="49"/>
      </w:numPr>
      <w:spacing w:before="40" w:after="40"/>
    </w:pPr>
  </w:style>
  <w:style w:type="paragraph" w:customStyle="1" w:styleId="Tabulkaznak2text">
    <w:name w:val="Tabulka znak2 text"/>
    <w:basedOn w:val="Text"/>
    <w:pPr>
      <w:numPr>
        <w:numId w:val="50"/>
      </w:numPr>
      <w:spacing w:before="40" w:after="40"/>
    </w:pPr>
  </w:style>
  <w:style w:type="paragraph" w:customStyle="1" w:styleId="Tunkurzvatext">
    <w:name w:val="Tučný kurzíva text"/>
    <w:basedOn w:val="Text"/>
    <w:pPr>
      <w:spacing w:after="120"/>
    </w:pPr>
    <w:rPr>
      <w:b/>
      <w:i/>
    </w:rPr>
  </w:style>
  <w:style w:type="paragraph" w:customStyle="1" w:styleId="Tunkurzvatextnasted">
    <w:name w:val="Tučný kurzíva text na střed"/>
    <w:basedOn w:val="Text"/>
    <w:pPr>
      <w:spacing w:after="120"/>
      <w:jc w:val="center"/>
    </w:pPr>
    <w:rPr>
      <w:rFonts w:cs="Arial"/>
      <w:b/>
      <w:i/>
    </w:rPr>
  </w:style>
  <w:style w:type="paragraph" w:customStyle="1" w:styleId="Tunpodtrentext">
    <w:name w:val="Tučný podtržený text"/>
    <w:basedOn w:val="Text"/>
    <w:pPr>
      <w:spacing w:after="120"/>
    </w:pPr>
    <w:rPr>
      <w:b/>
      <w:u w:val="single"/>
    </w:rPr>
  </w:style>
  <w:style w:type="paragraph" w:customStyle="1" w:styleId="Tunpodtrentextnasted">
    <w:name w:val="Tučný podtržený text na střed"/>
    <w:basedOn w:val="Text"/>
    <w:pPr>
      <w:spacing w:after="120"/>
      <w:jc w:val="center"/>
    </w:pPr>
    <w:rPr>
      <w:b/>
      <w:u w:val="single"/>
    </w:rPr>
  </w:style>
  <w:style w:type="character" w:customStyle="1" w:styleId="Tunpodtrenznak">
    <w:name w:val="Tučný podtržený znak"/>
    <w:rPr>
      <w:rFonts w:ascii="Arial" w:hAnsi="Arial"/>
      <w:b/>
      <w:dstrike w:val="0"/>
      <w:color w:val="auto"/>
      <w:sz w:val="24"/>
      <w:u w:val="single"/>
      <w:vertAlign w:val="baseline"/>
    </w:rPr>
  </w:style>
  <w:style w:type="paragraph" w:customStyle="1" w:styleId="Tunproloentextnasted">
    <w:name w:val="Tučný proložený text na střed"/>
    <w:basedOn w:val="Text"/>
    <w:pPr>
      <w:spacing w:before="120" w:after="120"/>
      <w:jc w:val="center"/>
    </w:pPr>
    <w:rPr>
      <w:b/>
      <w:spacing w:val="60"/>
    </w:rPr>
  </w:style>
  <w:style w:type="paragraph" w:customStyle="1" w:styleId="Tuntext">
    <w:name w:val="Tučný text"/>
    <w:basedOn w:val="Text"/>
    <w:pPr>
      <w:spacing w:after="120"/>
    </w:pPr>
    <w:rPr>
      <w:b/>
      <w:snapToGrid w:val="0"/>
    </w:rPr>
  </w:style>
  <w:style w:type="paragraph" w:customStyle="1" w:styleId="Tuntextnasted">
    <w:name w:val="Tučný text na střed"/>
    <w:basedOn w:val="Text"/>
    <w:pPr>
      <w:spacing w:before="120" w:after="120"/>
      <w:jc w:val="center"/>
    </w:pPr>
    <w:rPr>
      <w:b/>
    </w:rPr>
  </w:style>
  <w:style w:type="paragraph" w:customStyle="1" w:styleId="Zkladntextnasted">
    <w:name w:val="Základní text na střed"/>
    <w:basedOn w:val="Text"/>
    <w:pPr>
      <w:spacing w:before="120" w:after="120"/>
      <w:jc w:val="center"/>
    </w:pPr>
    <w:rPr>
      <w:snapToGrid w:val="0"/>
    </w:rPr>
  </w:style>
  <w:style w:type="character" w:customStyle="1" w:styleId="Zkladnznak">
    <w:name w:val="Základní znak"/>
    <w:basedOn w:val="Standardnpsmo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Vbornadpis">
    <w:name w:val="Výbor nadpis"/>
    <w:basedOn w:val="Text"/>
    <w:pPr>
      <w:widowControl/>
      <w:spacing w:after="120"/>
      <w:jc w:val="center"/>
    </w:pPr>
    <w:rPr>
      <w:b/>
      <w:noProof w:val="0"/>
      <w:sz w:val="32"/>
    </w:rPr>
  </w:style>
  <w:style w:type="paragraph" w:customStyle="1" w:styleId="Vborobdr">
    <w:name w:val="Výbor obdrží"/>
    <w:basedOn w:val="Text"/>
    <w:pPr>
      <w:widowControl/>
      <w:spacing w:after="120"/>
      <w:ind w:left="851" w:hanging="851"/>
      <w:jc w:val="left"/>
    </w:pPr>
    <w:rPr>
      <w:noProof w:val="0"/>
      <w:sz w:val="20"/>
    </w:rPr>
  </w:style>
  <w:style w:type="paragraph" w:customStyle="1" w:styleId="Vborprogram">
    <w:name w:val="Výbor program"/>
    <w:basedOn w:val="Text"/>
    <w:pPr>
      <w:spacing w:before="960" w:after="240"/>
    </w:pPr>
    <w:rPr>
      <w:b/>
    </w:rPr>
  </w:style>
  <w:style w:type="paragraph" w:customStyle="1" w:styleId="Vbortextpozvnky">
    <w:name w:val="Výbor text pozvánky"/>
    <w:basedOn w:val="Text"/>
    <w:pPr>
      <w:widowControl/>
      <w:spacing w:after="120"/>
      <w:jc w:val="center"/>
    </w:pPr>
    <w:rPr>
      <w:noProof w:val="0"/>
      <w:sz w:val="28"/>
    </w:rPr>
  </w:style>
  <w:style w:type="paragraph" w:customStyle="1" w:styleId="Vbortuntextpozvnky">
    <w:name w:val="Výbor tučný text pozvánky"/>
    <w:basedOn w:val="Text"/>
    <w:pPr>
      <w:widowControl/>
      <w:spacing w:after="120"/>
      <w:jc w:val="center"/>
    </w:pPr>
    <w:rPr>
      <w:b/>
      <w:noProof w:val="0"/>
      <w:sz w:val="28"/>
    </w:rPr>
  </w:style>
  <w:style w:type="paragraph" w:customStyle="1" w:styleId="Vborplohy">
    <w:name w:val="Výbor přílohy"/>
    <w:basedOn w:val="Text"/>
    <w:pPr>
      <w:widowControl/>
      <w:spacing w:after="120"/>
      <w:ind w:left="1134" w:hanging="1134"/>
      <w:jc w:val="left"/>
    </w:pPr>
    <w:rPr>
      <w:rFonts w:cs="Arial"/>
      <w:noProof w:val="0"/>
      <w:sz w:val="22"/>
    </w:rPr>
  </w:style>
  <w:style w:type="paragraph" w:customStyle="1" w:styleId="Vborptomni">
    <w:name w:val="Výbor přítomni"/>
    <w:basedOn w:val="Text"/>
    <w:pPr>
      <w:widowControl/>
      <w:spacing w:before="60" w:after="60"/>
      <w:jc w:val="left"/>
    </w:pPr>
    <w:rPr>
      <w:rFonts w:cs="Arial"/>
      <w:b/>
      <w:noProof w:val="0"/>
      <w:sz w:val="22"/>
    </w:rPr>
  </w:style>
  <w:style w:type="paragraph" w:customStyle="1" w:styleId="Vborptomnitext">
    <w:name w:val="Výbor přítomni text"/>
    <w:basedOn w:val="Text"/>
    <w:pPr>
      <w:widowControl/>
      <w:spacing w:before="60" w:after="60"/>
      <w:jc w:val="left"/>
    </w:pPr>
    <w:rPr>
      <w:noProof w:val="0"/>
      <w:sz w:val="22"/>
    </w:rPr>
  </w:style>
  <w:style w:type="paragraph" w:customStyle="1" w:styleId="Vborzpis">
    <w:name w:val="Výbor zápis"/>
    <w:basedOn w:val="Text"/>
    <w:pPr>
      <w:widowControl/>
      <w:spacing w:before="240" w:after="240"/>
      <w:jc w:val="left"/>
    </w:pPr>
    <w:rPr>
      <w:rFonts w:cs="Arial"/>
      <w:b/>
      <w:noProof w:val="0"/>
      <w:u w:val="single"/>
    </w:rPr>
  </w:style>
  <w:style w:type="paragraph" w:customStyle="1" w:styleId="Vbordekretjmno">
    <w:name w:val="Výbor dekret jméno"/>
    <w:basedOn w:val="Text"/>
    <w:pPr>
      <w:spacing w:before="600" w:after="1200"/>
      <w:jc w:val="center"/>
    </w:pPr>
    <w:rPr>
      <w:b/>
      <w:i/>
      <w:sz w:val="52"/>
    </w:rPr>
  </w:style>
  <w:style w:type="paragraph" w:customStyle="1" w:styleId="Vbordekretmstoadatum">
    <w:name w:val="Výbor dekret místo a datum"/>
    <w:basedOn w:val="Text"/>
    <w:pPr>
      <w:spacing w:before="1200" w:after="1600"/>
      <w:jc w:val="center"/>
    </w:pPr>
    <w:rPr>
      <w:sz w:val="28"/>
    </w:rPr>
  </w:style>
  <w:style w:type="paragraph" w:customStyle="1" w:styleId="Vbordekretnadpis">
    <w:name w:val="Výbor dekret nadpis"/>
    <w:basedOn w:val="Text"/>
    <w:pPr>
      <w:spacing w:before="1000" w:after="600"/>
      <w:jc w:val="center"/>
    </w:pPr>
    <w:rPr>
      <w:b/>
      <w:bCs/>
      <w:color w:val="333399"/>
      <w:sz w:val="56"/>
    </w:rPr>
  </w:style>
  <w:style w:type="paragraph" w:customStyle="1" w:styleId="Vbordekretnzev">
    <w:name w:val="Výbor dekret název"/>
    <w:basedOn w:val="Text"/>
    <w:pPr>
      <w:jc w:val="center"/>
    </w:pPr>
    <w:rPr>
      <w:b/>
      <w:i/>
      <w:color w:val="FF0000"/>
      <w:sz w:val="36"/>
    </w:rPr>
  </w:style>
  <w:style w:type="paragraph" w:customStyle="1" w:styleId="Vbordekretoznmen">
    <w:name w:val="Výbor dekret oznámení"/>
    <w:basedOn w:val="Text"/>
    <w:pPr>
      <w:jc w:val="center"/>
    </w:pPr>
    <w:rPr>
      <w:color w:val="333399"/>
      <w:sz w:val="36"/>
    </w:rPr>
  </w:style>
  <w:style w:type="paragraph" w:customStyle="1" w:styleId="Vbordekretpodpis">
    <w:name w:val="Výbor dekret podpis"/>
    <w:basedOn w:val="Text"/>
    <w:pPr>
      <w:jc w:val="center"/>
    </w:pPr>
    <w:rPr>
      <w:sz w:val="28"/>
    </w:rPr>
  </w:style>
  <w:style w:type="paragraph" w:customStyle="1" w:styleId="Adresapjemcevlevo">
    <w:name w:val="Adresa příjemce vlevo"/>
    <w:basedOn w:val="Text"/>
    <w:pPr>
      <w:spacing w:after="120"/>
      <w:jc w:val="left"/>
    </w:pPr>
    <w:rPr>
      <w:noProof w:val="0"/>
    </w:rPr>
  </w:style>
  <w:style w:type="paragraph" w:customStyle="1" w:styleId="Dopisnadpissdlen">
    <w:name w:val="Dopis nadpis sdělení"/>
    <w:basedOn w:val="Text"/>
    <w:pPr>
      <w:spacing w:before="360" w:after="240"/>
    </w:pPr>
    <w:rPr>
      <w:b/>
    </w:rPr>
  </w:style>
  <w:style w:type="paragraph" w:customStyle="1" w:styleId="Dopisosloven">
    <w:name w:val="Dopis oslovení"/>
    <w:basedOn w:val="Text"/>
    <w:pPr>
      <w:spacing w:before="360" w:after="240"/>
    </w:pPr>
  </w:style>
  <w:style w:type="paragraph" w:customStyle="1" w:styleId="Dopisspozdravem">
    <w:name w:val="Dopis s pozdravem"/>
    <w:basedOn w:val="Text"/>
    <w:pPr>
      <w:spacing w:before="240" w:after="960"/>
      <w:jc w:val="left"/>
    </w:pPr>
  </w:style>
  <w:style w:type="paragraph" w:customStyle="1" w:styleId="Hlavikabezlogaadresa">
    <w:name w:val="Hlavička bez_loga adresa"/>
    <w:basedOn w:val="Text"/>
    <w:pPr>
      <w:widowControl/>
      <w:pBdr>
        <w:bottom w:val="single" w:sz="12" w:space="1" w:color="auto"/>
      </w:pBdr>
      <w:jc w:val="center"/>
    </w:pPr>
    <w:rPr>
      <w:b/>
      <w:noProof w:val="0"/>
    </w:rPr>
  </w:style>
  <w:style w:type="paragraph" w:customStyle="1" w:styleId="Hlavikabezlogaj">
    <w:name w:val="Hlavička bez_loga č.j."/>
    <w:basedOn w:val="Text"/>
    <w:pPr>
      <w:tabs>
        <w:tab w:val="left" w:pos="6237"/>
      </w:tabs>
      <w:spacing w:after="600"/>
    </w:pPr>
    <w:rPr>
      <w:noProof w:val="0"/>
      <w:sz w:val="22"/>
    </w:rPr>
  </w:style>
  <w:style w:type="paragraph" w:customStyle="1" w:styleId="Hlavikabezlogakrajskad">
    <w:name w:val="Hlavička bez_loga krajský úřad"/>
    <w:basedOn w:val="Text"/>
    <w:pPr>
      <w:widowControl/>
      <w:jc w:val="center"/>
    </w:pPr>
    <w:rPr>
      <w:b/>
      <w:noProof w:val="0"/>
      <w:sz w:val="40"/>
    </w:rPr>
  </w:style>
  <w:style w:type="paragraph" w:customStyle="1" w:styleId="Hlavikabezlogaodbor">
    <w:name w:val="Hlavička bez_loga odbor"/>
    <w:basedOn w:val="Text"/>
    <w:pPr>
      <w:widowControl/>
      <w:jc w:val="center"/>
    </w:pPr>
    <w:rPr>
      <w:b/>
      <w:noProof w:val="0"/>
      <w:sz w:val="32"/>
    </w:rPr>
  </w:style>
  <w:style w:type="character" w:customStyle="1" w:styleId="Standardntunpsmo">
    <w:name w:val="Standardní tučné písmo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Tabulkatextvpravo">
    <w:name w:val="Tabulka text vpravo"/>
    <w:basedOn w:val="Text"/>
    <w:pPr>
      <w:spacing w:before="40" w:after="40"/>
      <w:jc w:val="right"/>
    </w:pPr>
  </w:style>
  <w:style w:type="paragraph" w:styleId="Zhlav">
    <w:name w:val="header"/>
    <w:basedOn w:val="Normln"/>
    <w:rsid w:val="0003371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33719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40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265</Words>
  <Characters>1715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Seidlová Aneta</dc:creator>
  <cp:keywords/>
  <dc:description/>
  <cp:lastModifiedBy>Švehlíková Barbora</cp:lastModifiedBy>
  <cp:revision>10</cp:revision>
  <cp:lastPrinted>2009-01-21T08:09:00Z</cp:lastPrinted>
  <dcterms:created xsi:type="dcterms:W3CDTF">2023-03-29T12:35:00Z</dcterms:created>
  <dcterms:modified xsi:type="dcterms:W3CDTF">2023-04-11T08:21:00Z</dcterms:modified>
</cp:coreProperties>
</file>