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923E83">
      <w:pPr>
        <w:pStyle w:val="Radadvodovzprva"/>
      </w:pPr>
      <w:r>
        <w:t>Důvodová zpráva:</w:t>
      </w:r>
    </w:p>
    <w:p w:rsidR="004C7515" w:rsidRDefault="007928EB" w:rsidP="00923E83">
      <w:pPr>
        <w:pStyle w:val="Zkladntext"/>
      </w:pPr>
      <w:r w:rsidRPr="00E656B5">
        <w:t xml:space="preserve">V příloze materiálu jsou zápisy ze zasedání výborů předložené  předsedy  výborů Zastupitelstva Olomouckého kraje. </w:t>
      </w:r>
      <w:r w:rsidR="004C7515">
        <w:t>Technickým nedopatřením na minulém zasedání Zastupitelstva Olomouckého kraje nebyl</w:t>
      </w:r>
      <w:r w:rsidR="00A66D7A">
        <w:t>y předloženy předchozí zápisy o </w:t>
      </w:r>
      <w:r w:rsidR="004C7515">
        <w:t>provedených kontrolách a vyjádření orgánu, jehož činnosti se kontroly týkaly. Materiál teď obsahuje všechny zápisy projednané v roce 2023</w:t>
      </w:r>
      <w:r w:rsidR="00DF715D">
        <w:t xml:space="preserve"> </w:t>
      </w:r>
      <w:r w:rsidR="00DF715D" w:rsidRPr="00113459">
        <w:t>(příloha č. 4 a č. 8)</w:t>
      </w:r>
      <w:r w:rsidR="004C7515" w:rsidRPr="00113459">
        <w:t>.</w:t>
      </w:r>
      <w:r w:rsidR="00DF715D">
        <w:t xml:space="preserve"> </w:t>
      </w:r>
      <w:r w:rsidR="004C7515">
        <w:t xml:space="preserve">Všechny zápisy z kontrol za celé volební období jsou standardně zveřejňovány na webu Olomouckého kraje v sekci kontrolního výboru zde: </w:t>
      </w:r>
      <w:hyperlink r:id="rId8" w:history="1">
        <w:r w:rsidR="004C7515" w:rsidRPr="00687520">
          <w:rPr>
            <w:rStyle w:val="Hypertextovodkaz"/>
          </w:rPr>
          <w:t>https://www.olkraj.cz/zapisy-a-usneseni-cl-5068.html</w:t>
        </w:r>
      </w:hyperlink>
      <w:r w:rsidR="004C7515">
        <w:t xml:space="preserve"> </w:t>
      </w:r>
      <w:bookmarkStart w:id="0" w:name="_GoBack"/>
      <w:bookmarkEnd w:id="0"/>
    </w:p>
    <w:p w:rsidR="004C7515" w:rsidRDefault="004C7515" w:rsidP="00923E83">
      <w:pPr>
        <w:pStyle w:val="Zkladntext"/>
      </w:pPr>
    </w:p>
    <w:p w:rsidR="0008443C" w:rsidRPr="001C644A" w:rsidRDefault="0008443C" w:rsidP="00923E83">
      <w:pPr>
        <w:pStyle w:val="Zkladntextodsazen"/>
        <w:rPr>
          <w:bCs/>
          <w:u w:val="single"/>
        </w:rPr>
      </w:pPr>
      <w:r w:rsidRPr="001C644A">
        <w:rPr>
          <w:bCs/>
          <w:u w:val="single"/>
        </w:rPr>
        <w:t>Přílohy:</w:t>
      </w:r>
    </w:p>
    <w:p w:rsidR="0008443C" w:rsidRPr="001C644A" w:rsidRDefault="0008443C" w:rsidP="00923E83">
      <w:pPr>
        <w:pStyle w:val="Zkladntextodsazen"/>
        <w:rPr>
          <w:bCs/>
          <w:u w:val="single"/>
        </w:rPr>
      </w:pPr>
    </w:p>
    <w:p w:rsidR="00B33084" w:rsidRPr="001C644A" w:rsidRDefault="00B33084" w:rsidP="00923E83">
      <w:pPr>
        <w:pStyle w:val="Zkladntextodsazen"/>
        <w:ind w:firstLine="708"/>
        <w:rPr>
          <w:bCs/>
        </w:rPr>
      </w:pPr>
      <w:r w:rsidRPr="001C644A">
        <w:rPr>
          <w:bCs/>
          <w:u w:val="single"/>
        </w:rPr>
        <w:t>Příloha č. 1</w:t>
      </w:r>
    </w:p>
    <w:p w:rsidR="00E13825" w:rsidRPr="001C644A" w:rsidRDefault="00975191" w:rsidP="00923E83">
      <w:pPr>
        <w:ind w:left="708"/>
        <w:jc w:val="both"/>
        <w:rPr>
          <w:rFonts w:ascii="Arial" w:hAnsi="Arial" w:cs="Arial"/>
        </w:rPr>
      </w:pPr>
      <w:r>
        <w:rPr>
          <w:rFonts w:ascii="Arial" w:hAnsi="Arial" w:cs="Arial"/>
        </w:rPr>
        <w:t>Zápis</w:t>
      </w:r>
      <w:r w:rsidR="00E8076A">
        <w:rPr>
          <w:rFonts w:ascii="Arial" w:hAnsi="Arial" w:cs="Arial"/>
        </w:rPr>
        <w:t xml:space="preserve"> z</w:t>
      </w:r>
      <w:r w:rsidR="00BB0B21">
        <w:rPr>
          <w:rFonts w:ascii="Arial" w:hAnsi="Arial" w:cs="Arial"/>
        </w:rPr>
        <w:t xml:space="preserve"> </w:t>
      </w:r>
      <w:r w:rsidR="00F05CC3">
        <w:rPr>
          <w:rFonts w:ascii="Arial" w:hAnsi="Arial" w:cs="Arial"/>
        </w:rPr>
        <w:t>12</w:t>
      </w:r>
      <w:r w:rsidR="00E8076A">
        <w:rPr>
          <w:rFonts w:ascii="Arial" w:hAnsi="Arial" w:cs="Arial"/>
        </w:rPr>
        <w:t>. zasedání</w:t>
      </w:r>
      <w:r w:rsidR="00E13825" w:rsidRPr="001C644A">
        <w:rPr>
          <w:rFonts w:ascii="Arial" w:hAnsi="Arial" w:cs="Arial"/>
          <w:bCs/>
        </w:rPr>
        <w:t xml:space="preserve"> </w:t>
      </w:r>
      <w:r w:rsidR="00C802D4">
        <w:rPr>
          <w:rFonts w:ascii="Arial" w:hAnsi="Arial" w:cs="Arial"/>
          <w:bCs/>
        </w:rPr>
        <w:t xml:space="preserve">Výboru pro </w:t>
      </w:r>
      <w:r w:rsidR="00E869E5">
        <w:rPr>
          <w:rFonts w:ascii="Arial" w:hAnsi="Arial" w:cs="Arial"/>
        </w:rPr>
        <w:t>rozvoj cestovního ruchu</w:t>
      </w:r>
      <w:r w:rsidR="00F05CC3">
        <w:rPr>
          <w:rFonts w:ascii="Arial" w:hAnsi="Arial" w:cs="Arial"/>
        </w:rPr>
        <w:t xml:space="preserve"> </w:t>
      </w:r>
      <w:r w:rsidR="00E13825" w:rsidRPr="001C644A">
        <w:rPr>
          <w:rFonts w:ascii="Arial" w:hAnsi="Arial" w:cs="Arial"/>
        </w:rPr>
        <w:t>Zas</w:t>
      </w:r>
      <w:r w:rsidR="0075547E">
        <w:rPr>
          <w:rFonts w:ascii="Arial" w:hAnsi="Arial" w:cs="Arial"/>
        </w:rPr>
        <w:t>tupitelstva Olomouckého kraje konaného</w:t>
      </w:r>
      <w:r w:rsidR="00E13825" w:rsidRPr="001C644A">
        <w:rPr>
          <w:rFonts w:ascii="Arial" w:hAnsi="Arial" w:cs="Arial"/>
        </w:rPr>
        <w:t xml:space="preserve"> dne </w:t>
      </w:r>
      <w:r w:rsidR="00F05CC3">
        <w:rPr>
          <w:rFonts w:ascii="Arial" w:hAnsi="Arial" w:cs="Arial"/>
        </w:rPr>
        <w:t>1</w:t>
      </w:r>
      <w:r w:rsidR="00E869E5">
        <w:rPr>
          <w:rFonts w:ascii="Arial" w:hAnsi="Arial" w:cs="Arial"/>
        </w:rPr>
        <w:t>5. 3</w:t>
      </w:r>
      <w:r w:rsidR="00F05CC3">
        <w:rPr>
          <w:rFonts w:ascii="Arial" w:hAnsi="Arial" w:cs="Arial"/>
        </w:rPr>
        <w:t>. 2023</w:t>
      </w:r>
    </w:p>
    <w:p w:rsidR="00B33084" w:rsidRDefault="00B33084" w:rsidP="00923E83">
      <w:pPr>
        <w:pStyle w:val="Zkladntextodsazen"/>
        <w:ind w:left="708" w:firstLine="4"/>
        <w:rPr>
          <w:bCs/>
        </w:rPr>
      </w:pPr>
    </w:p>
    <w:p w:rsidR="00B33084" w:rsidRPr="001C644A" w:rsidRDefault="00B33084" w:rsidP="00923E83">
      <w:pPr>
        <w:pStyle w:val="Zkladntextodsazen"/>
        <w:rPr>
          <w:bCs/>
        </w:rPr>
      </w:pPr>
      <w:r w:rsidRPr="001C644A">
        <w:rPr>
          <w:bCs/>
        </w:rPr>
        <w:tab/>
      </w:r>
      <w:r w:rsidRPr="001C644A">
        <w:rPr>
          <w:bCs/>
          <w:u w:val="single"/>
        </w:rPr>
        <w:t>Příloha č. 2</w:t>
      </w:r>
    </w:p>
    <w:p w:rsidR="00E869E5" w:rsidRPr="001C644A" w:rsidRDefault="00E869E5" w:rsidP="00E869E5">
      <w:pPr>
        <w:ind w:left="708"/>
        <w:jc w:val="both"/>
        <w:rPr>
          <w:rFonts w:ascii="Arial" w:hAnsi="Arial" w:cs="Arial"/>
        </w:rPr>
      </w:pPr>
      <w:r>
        <w:rPr>
          <w:rFonts w:ascii="Arial" w:hAnsi="Arial" w:cs="Arial"/>
        </w:rPr>
        <w:t xml:space="preserve">Zápis z 13. zasedání </w:t>
      </w:r>
      <w:r>
        <w:rPr>
          <w:rFonts w:ascii="Arial" w:hAnsi="Arial" w:cs="Arial"/>
          <w:bCs/>
        </w:rPr>
        <w:t xml:space="preserve">Výboru pro regionální rozvoj </w:t>
      </w:r>
      <w:r w:rsidR="00D732EE">
        <w:rPr>
          <w:rFonts w:ascii="Arial" w:hAnsi="Arial" w:cs="Arial"/>
          <w:bCs/>
        </w:rPr>
        <w:t xml:space="preserve">Zastupitelstva </w:t>
      </w:r>
      <w:r>
        <w:rPr>
          <w:rFonts w:ascii="Arial" w:hAnsi="Arial" w:cs="Arial"/>
        </w:rPr>
        <w:t>Olomouckého kraje konaného</w:t>
      </w:r>
      <w:r w:rsidRPr="001C644A">
        <w:rPr>
          <w:rFonts w:ascii="Arial" w:hAnsi="Arial" w:cs="Arial"/>
        </w:rPr>
        <w:t xml:space="preserve"> dne </w:t>
      </w:r>
      <w:r>
        <w:rPr>
          <w:rFonts w:ascii="Arial" w:hAnsi="Arial" w:cs="Arial"/>
        </w:rPr>
        <w:t>5. 4. 2023</w:t>
      </w:r>
    </w:p>
    <w:p w:rsidR="00863867" w:rsidRDefault="00863867" w:rsidP="00E869E5">
      <w:pPr>
        <w:pStyle w:val="Zkladntextodsazen"/>
        <w:rPr>
          <w:bCs/>
          <w:u w:val="single"/>
        </w:rPr>
      </w:pPr>
    </w:p>
    <w:p w:rsidR="008A566E" w:rsidRPr="001C644A" w:rsidRDefault="008A566E" w:rsidP="00AE15E4">
      <w:pPr>
        <w:pStyle w:val="Zkladntextodsazen"/>
        <w:ind w:firstLine="708"/>
        <w:rPr>
          <w:bCs/>
        </w:rPr>
      </w:pPr>
      <w:r w:rsidRPr="001C644A">
        <w:rPr>
          <w:bCs/>
          <w:u w:val="single"/>
        </w:rPr>
        <w:t xml:space="preserve">Příloha č. </w:t>
      </w:r>
      <w:r>
        <w:rPr>
          <w:bCs/>
          <w:u w:val="single"/>
        </w:rPr>
        <w:t>3</w:t>
      </w:r>
    </w:p>
    <w:p w:rsidR="00923E83" w:rsidRPr="001C644A" w:rsidRDefault="00E869E5" w:rsidP="00AE15E4">
      <w:pPr>
        <w:ind w:left="708"/>
        <w:jc w:val="both"/>
        <w:rPr>
          <w:rFonts w:ascii="Arial" w:hAnsi="Arial" w:cs="Arial"/>
        </w:rPr>
      </w:pPr>
      <w:r>
        <w:rPr>
          <w:rFonts w:ascii="Arial" w:hAnsi="Arial" w:cs="Arial"/>
        </w:rPr>
        <w:t>Usnesení</w:t>
      </w:r>
      <w:r w:rsidR="00630BB6">
        <w:rPr>
          <w:rFonts w:ascii="Arial" w:hAnsi="Arial" w:cs="Arial"/>
        </w:rPr>
        <w:t xml:space="preserve"> z</w:t>
      </w:r>
      <w:r w:rsidR="00BB0B21">
        <w:rPr>
          <w:rFonts w:ascii="Arial" w:hAnsi="Arial" w:cs="Arial"/>
        </w:rPr>
        <w:t xml:space="preserve"> </w:t>
      </w:r>
      <w:r w:rsidR="00415543">
        <w:rPr>
          <w:rFonts w:ascii="Arial" w:hAnsi="Arial" w:cs="Arial"/>
        </w:rPr>
        <w:t>1</w:t>
      </w:r>
      <w:r>
        <w:rPr>
          <w:rFonts w:ascii="Arial" w:hAnsi="Arial" w:cs="Arial"/>
        </w:rPr>
        <w:t>3</w:t>
      </w:r>
      <w:r w:rsidR="00E8076A">
        <w:rPr>
          <w:rFonts w:ascii="Arial" w:hAnsi="Arial" w:cs="Arial"/>
        </w:rPr>
        <w:t>. zasedání</w:t>
      </w:r>
      <w:r w:rsidR="00BB0B21">
        <w:rPr>
          <w:rFonts w:ascii="Arial" w:hAnsi="Arial" w:cs="Arial"/>
        </w:rPr>
        <w:t xml:space="preserve"> </w:t>
      </w:r>
      <w:r w:rsidR="00415543">
        <w:rPr>
          <w:rFonts w:ascii="Arial" w:hAnsi="Arial" w:cs="Arial"/>
          <w:bCs/>
        </w:rPr>
        <w:t xml:space="preserve">Výboru pro </w:t>
      </w:r>
      <w:r>
        <w:rPr>
          <w:rFonts w:ascii="Arial" w:hAnsi="Arial" w:cs="Arial"/>
          <w:bCs/>
        </w:rPr>
        <w:t>regionální rozvoj</w:t>
      </w:r>
      <w:r w:rsidR="00415543">
        <w:rPr>
          <w:rFonts w:ascii="Arial" w:hAnsi="Arial" w:cs="Arial"/>
          <w:bCs/>
        </w:rPr>
        <w:t xml:space="preserve"> </w:t>
      </w:r>
      <w:r w:rsidR="00D732EE">
        <w:rPr>
          <w:rFonts w:ascii="Arial" w:hAnsi="Arial" w:cs="Arial"/>
          <w:bCs/>
        </w:rPr>
        <w:t xml:space="preserve">Zastupitelstva </w:t>
      </w:r>
      <w:r w:rsidR="00923E83">
        <w:rPr>
          <w:rFonts w:ascii="Arial" w:hAnsi="Arial" w:cs="Arial"/>
        </w:rPr>
        <w:t>Olomouckého kraje konaného</w:t>
      </w:r>
      <w:r w:rsidR="00923E83" w:rsidRPr="001C644A">
        <w:rPr>
          <w:rFonts w:ascii="Arial" w:hAnsi="Arial" w:cs="Arial"/>
        </w:rPr>
        <w:t xml:space="preserve"> dne </w:t>
      </w:r>
      <w:r>
        <w:rPr>
          <w:rFonts w:ascii="Arial" w:hAnsi="Arial" w:cs="Arial"/>
        </w:rPr>
        <w:t>5. 4</w:t>
      </w:r>
      <w:r w:rsidR="00415543">
        <w:rPr>
          <w:rFonts w:ascii="Arial" w:hAnsi="Arial" w:cs="Arial"/>
        </w:rPr>
        <w:t>. 2023</w:t>
      </w:r>
    </w:p>
    <w:p w:rsidR="008A566E" w:rsidRDefault="008A566E" w:rsidP="00AE15E4">
      <w:pPr>
        <w:ind w:left="708"/>
        <w:jc w:val="both"/>
      </w:pPr>
    </w:p>
    <w:p w:rsidR="00DA711D" w:rsidRPr="001C644A" w:rsidRDefault="00DA711D" w:rsidP="00AE15E4">
      <w:pPr>
        <w:pStyle w:val="Zkladntextodsazen"/>
        <w:rPr>
          <w:bCs/>
        </w:rPr>
      </w:pPr>
      <w:r w:rsidRPr="001C644A">
        <w:rPr>
          <w:bCs/>
        </w:rPr>
        <w:tab/>
      </w:r>
      <w:r w:rsidRPr="001C644A">
        <w:rPr>
          <w:bCs/>
          <w:u w:val="single"/>
        </w:rPr>
        <w:t xml:space="preserve">Příloha č. </w:t>
      </w:r>
      <w:r>
        <w:rPr>
          <w:bCs/>
          <w:u w:val="single"/>
        </w:rPr>
        <w:t>4</w:t>
      </w:r>
    </w:p>
    <w:p w:rsidR="00E869E5" w:rsidRPr="001C644A" w:rsidRDefault="00E869E5" w:rsidP="00E869E5">
      <w:pPr>
        <w:ind w:left="708"/>
        <w:jc w:val="both"/>
        <w:rPr>
          <w:rFonts w:ascii="Arial" w:hAnsi="Arial" w:cs="Arial"/>
        </w:rPr>
      </w:pPr>
      <w:r>
        <w:rPr>
          <w:rFonts w:ascii="Arial" w:hAnsi="Arial" w:cs="Arial"/>
        </w:rPr>
        <w:t xml:space="preserve">Zápis z 13. zasedání </w:t>
      </w:r>
      <w:r w:rsidR="00D732EE">
        <w:rPr>
          <w:rFonts w:ascii="Arial" w:hAnsi="Arial" w:cs="Arial"/>
          <w:bCs/>
        </w:rPr>
        <w:t>Kontrolního výboru Zastupitelstva</w:t>
      </w:r>
      <w:r>
        <w:rPr>
          <w:rFonts w:ascii="Arial" w:hAnsi="Arial" w:cs="Arial"/>
          <w:bCs/>
        </w:rPr>
        <w:t xml:space="preserve"> </w:t>
      </w:r>
      <w:r>
        <w:rPr>
          <w:rFonts w:ascii="Arial" w:hAnsi="Arial" w:cs="Arial"/>
        </w:rPr>
        <w:t>Olomouckého kraje konaného</w:t>
      </w:r>
      <w:r w:rsidRPr="001C644A">
        <w:rPr>
          <w:rFonts w:ascii="Arial" w:hAnsi="Arial" w:cs="Arial"/>
        </w:rPr>
        <w:t xml:space="preserve"> dne </w:t>
      </w:r>
      <w:r w:rsidR="00D732EE">
        <w:rPr>
          <w:rFonts w:ascii="Arial" w:hAnsi="Arial" w:cs="Arial"/>
        </w:rPr>
        <w:t>19</w:t>
      </w:r>
      <w:r>
        <w:rPr>
          <w:rFonts w:ascii="Arial" w:hAnsi="Arial" w:cs="Arial"/>
        </w:rPr>
        <w:t>. 4. 2023</w:t>
      </w:r>
    </w:p>
    <w:p w:rsidR="00863867" w:rsidRDefault="00863867" w:rsidP="00AE15E4">
      <w:pPr>
        <w:pStyle w:val="Zkladntextodsazen"/>
        <w:ind w:firstLine="708"/>
        <w:rPr>
          <w:bCs/>
          <w:u w:val="single"/>
        </w:rPr>
      </w:pPr>
    </w:p>
    <w:p w:rsidR="00240F5F" w:rsidRPr="001C644A" w:rsidRDefault="00240F5F" w:rsidP="00AE15E4">
      <w:pPr>
        <w:pStyle w:val="Zkladntextodsazen"/>
        <w:ind w:firstLine="708"/>
        <w:rPr>
          <w:bCs/>
        </w:rPr>
      </w:pPr>
      <w:r w:rsidRPr="001C644A">
        <w:rPr>
          <w:bCs/>
          <w:u w:val="single"/>
        </w:rPr>
        <w:t xml:space="preserve">Příloha č. </w:t>
      </w:r>
      <w:r>
        <w:rPr>
          <w:bCs/>
          <w:u w:val="single"/>
        </w:rPr>
        <w:t>5</w:t>
      </w:r>
    </w:p>
    <w:p w:rsidR="00D732EE" w:rsidRPr="001C644A" w:rsidRDefault="00D732EE" w:rsidP="00D732EE">
      <w:pPr>
        <w:ind w:left="708"/>
        <w:jc w:val="both"/>
        <w:rPr>
          <w:rFonts w:ascii="Arial" w:hAnsi="Arial" w:cs="Arial"/>
        </w:rPr>
      </w:pPr>
      <w:r>
        <w:rPr>
          <w:rFonts w:ascii="Arial" w:hAnsi="Arial" w:cs="Arial"/>
        </w:rPr>
        <w:t xml:space="preserve">Usnesení z 13. zasedání </w:t>
      </w:r>
      <w:r>
        <w:rPr>
          <w:rFonts w:ascii="Arial" w:hAnsi="Arial" w:cs="Arial"/>
          <w:bCs/>
        </w:rPr>
        <w:t xml:space="preserve">Kontrolního výboru Zastupitelstva </w:t>
      </w:r>
      <w:r>
        <w:rPr>
          <w:rFonts w:ascii="Arial" w:hAnsi="Arial" w:cs="Arial"/>
        </w:rPr>
        <w:t>Olomouckého kraje konaného</w:t>
      </w:r>
      <w:r w:rsidRPr="001C644A">
        <w:rPr>
          <w:rFonts w:ascii="Arial" w:hAnsi="Arial" w:cs="Arial"/>
        </w:rPr>
        <w:t xml:space="preserve"> dne </w:t>
      </w:r>
      <w:r>
        <w:rPr>
          <w:rFonts w:ascii="Arial" w:hAnsi="Arial" w:cs="Arial"/>
        </w:rPr>
        <w:t>19. 4. 2023</w:t>
      </w:r>
    </w:p>
    <w:p w:rsidR="00240F5F" w:rsidRPr="001C644A" w:rsidRDefault="00240F5F" w:rsidP="00AE15E4">
      <w:pPr>
        <w:pStyle w:val="Zkladntextodsazen"/>
        <w:ind w:left="708" w:firstLine="4"/>
        <w:rPr>
          <w:bCs/>
        </w:rPr>
      </w:pPr>
    </w:p>
    <w:p w:rsidR="00240F5F" w:rsidRPr="001C644A" w:rsidRDefault="00240F5F" w:rsidP="00AE15E4">
      <w:pPr>
        <w:pStyle w:val="Zkladntextodsazen"/>
        <w:rPr>
          <w:bCs/>
        </w:rPr>
      </w:pPr>
      <w:r w:rsidRPr="001C644A">
        <w:rPr>
          <w:bCs/>
        </w:rPr>
        <w:tab/>
      </w:r>
      <w:r w:rsidRPr="001C644A">
        <w:rPr>
          <w:bCs/>
          <w:u w:val="single"/>
        </w:rPr>
        <w:t xml:space="preserve">Příloha č. </w:t>
      </w:r>
      <w:r>
        <w:rPr>
          <w:bCs/>
          <w:u w:val="single"/>
        </w:rPr>
        <w:t>6</w:t>
      </w:r>
    </w:p>
    <w:p w:rsidR="00D732EE" w:rsidRPr="001C644A" w:rsidRDefault="00D732EE" w:rsidP="00D732EE">
      <w:pPr>
        <w:ind w:left="708"/>
        <w:jc w:val="both"/>
        <w:rPr>
          <w:rFonts w:ascii="Arial" w:hAnsi="Arial" w:cs="Arial"/>
        </w:rPr>
      </w:pPr>
      <w:r>
        <w:rPr>
          <w:rFonts w:ascii="Arial" w:hAnsi="Arial" w:cs="Arial"/>
        </w:rPr>
        <w:t xml:space="preserve">Zápis z 13. zasedání </w:t>
      </w:r>
      <w:r>
        <w:rPr>
          <w:rFonts w:ascii="Arial" w:hAnsi="Arial" w:cs="Arial"/>
          <w:bCs/>
        </w:rPr>
        <w:t xml:space="preserve">Finančního výboru Zastupitelstva </w:t>
      </w:r>
      <w:r>
        <w:rPr>
          <w:rFonts w:ascii="Arial" w:hAnsi="Arial" w:cs="Arial"/>
        </w:rPr>
        <w:t>Olomouckého kraje konaného</w:t>
      </w:r>
      <w:r w:rsidRPr="001C644A">
        <w:rPr>
          <w:rFonts w:ascii="Arial" w:hAnsi="Arial" w:cs="Arial"/>
        </w:rPr>
        <w:t xml:space="preserve"> dne </w:t>
      </w:r>
      <w:r>
        <w:rPr>
          <w:rFonts w:ascii="Arial" w:hAnsi="Arial" w:cs="Arial"/>
        </w:rPr>
        <w:t>19. 4. 2023</w:t>
      </w:r>
    </w:p>
    <w:p w:rsidR="00C22AD3" w:rsidRDefault="00C22AD3" w:rsidP="00AE15E4">
      <w:pPr>
        <w:pStyle w:val="Zkladntextodsazen"/>
        <w:ind w:firstLine="708"/>
        <w:rPr>
          <w:bCs/>
          <w:u w:val="single"/>
        </w:rPr>
      </w:pPr>
    </w:p>
    <w:p w:rsidR="00C22AD3" w:rsidRPr="001C644A" w:rsidRDefault="00C22AD3" w:rsidP="00AE15E4">
      <w:pPr>
        <w:pStyle w:val="Zkladntextodsazen"/>
        <w:ind w:firstLine="708"/>
        <w:rPr>
          <w:bCs/>
        </w:rPr>
      </w:pPr>
      <w:r w:rsidRPr="001C644A">
        <w:rPr>
          <w:bCs/>
          <w:u w:val="single"/>
        </w:rPr>
        <w:t xml:space="preserve">Příloha č. </w:t>
      </w:r>
      <w:r>
        <w:rPr>
          <w:bCs/>
          <w:u w:val="single"/>
        </w:rPr>
        <w:t>7</w:t>
      </w:r>
    </w:p>
    <w:p w:rsidR="00D732EE" w:rsidRPr="001C644A" w:rsidRDefault="00D732EE" w:rsidP="00D732EE">
      <w:pPr>
        <w:ind w:left="708"/>
        <w:jc w:val="both"/>
        <w:rPr>
          <w:rFonts w:ascii="Arial" w:hAnsi="Arial" w:cs="Arial"/>
        </w:rPr>
      </w:pPr>
      <w:r>
        <w:rPr>
          <w:rFonts w:ascii="Arial" w:hAnsi="Arial" w:cs="Arial"/>
        </w:rPr>
        <w:t xml:space="preserve">Usnesení z 13. zasedání </w:t>
      </w:r>
      <w:r>
        <w:rPr>
          <w:rFonts w:ascii="Arial" w:hAnsi="Arial" w:cs="Arial"/>
          <w:bCs/>
        </w:rPr>
        <w:t xml:space="preserve">Finančního výboru Zastupitelstva </w:t>
      </w:r>
      <w:r>
        <w:rPr>
          <w:rFonts w:ascii="Arial" w:hAnsi="Arial" w:cs="Arial"/>
        </w:rPr>
        <w:t>Olomouckého kraje konaného</w:t>
      </w:r>
      <w:r w:rsidRPr="001C644A">
        <w:rPr>
          <w:rFonts w:ascii="Arial" w:hAnsi="Arial" w:cs="Arial"/>
        </w:rPr>
        <w:t xml:space="preserve"> dne </w:t>
      </w:r>
      <w:r>
        <w:rPr>
          <w:rFonts w:ascii="Arial" w:hAnsi="Arial" w:cs="Arial"/>
        </w:rPr>
        <w:t>19. 4. 2023</w:t>
      </w:r>
    </w:p>
    <w:p w:rsidR="00C22AD3" w:rsidRPr="001C644A" w:rsidRDefault="00C22AD3" w:rsidP="00AE15E4">
      <w:pPr>
        <w:pStyle w:val="Zkladntextodsazen"/>
        <w:ind w:left="708" w:firstLine="4"/>
        <w:rPr>
          <w:bCs/>
        </w:rPr>
      </w:pPr>
    </w:p>
    <w:p w:rsidR="00DF715D" w:rsidRPr="001C644A" w:rsidRDefault="00DF715D" w:rsidP="00DF715D">
      <w:pPr>
        <w:pStyle w:val="Zkladntextodsazen"/>
        <w:ind w:firstLine="708"/>
        <w:rPr>
          <w:bCs/>
        </w:rPr>
      </w:pPr>
      <w:r w:rsidRPr="001C644A">
        <w:rPr>
          <w:bCs/>
          <w:u w:val="single"/>
        </w:rPr>
        <w:t xml:space="preserve">Příloha č. </w:t>
      </w:r>
      <w:r>
        <w:rPr>
          <w:bCs/>
          <w:u w:val="single"/>
        </w:rPr>
        <w:t>8</w:t>
      </w:r>
    </w:p>
    <w:p w:rsidR="00DF715D" w:rsidRPr="001C644A" w:rsidRDefault="00DF715D" w:rsidP="00DF715D">
      <w:pPr>
        <w:ind w:left="708"/>
        <w:jc w:val="both"/>
        <w:rPr>
          <w:rFonts w:ascii="Arial" w:hAnsi="Arial" w:cs="Arial"/>
        </w:rPr>
      </w:pPr>
      <w:r>
        <w:rPr>
          <w:rFonts w:ascii="Arial" w:hAnsi="Arial" w:cs="Arial"/>
        </w:rPr>
        <w:t xml:space="preserve">Zápis z 12. zasedání </w:t>
      </w:r>
      <w:r>
        <w:rPr>
          <w:rFonts w:ascii="Arial" w:hAnsi="Arial" w:cs="Arial"/>
          <w:bCs/>
        </w:rPr>
        <w:t xml:space="preserve">Kontrolního výboru Zastupitelstva </w:t>
      </w:r>
      <w:r>
        <w:rPr>
          <w:rFonts w:ascii="Arial" w:hAnsi="Arial" w:cs="Arial"/>
        </w:rPr>
        <w:t>Olomouckého kraje konaného</w:t>
      </w:r>
      <w:r w:rsidRPr="001C644A">
        <w:rPr>
          <w:rFonts w:ascii="Arial" w:hAnsi="Arial" w:cs="Arial"/>
        </w:rPr>
        <w:t xml:space="preserve"> dne </w:t>
      </w:r>
      <w:r>
        <w:rPr>
          <w:rFonts w:ascii="Arial" w:hAnsi="Arial" w:cs="Arial"/>
        </w:rPr>
        <w:t>15. 2. 2023</w:t>
      </w:r>
    </w:p>
    <w:p w:rsidR="00DF568D" w:rsidRDefault="00DF568D" w:rsidP="00DF568D">
      <w:pPr>
        <w:pStyle w:val="Zkladntextodsazen"/>
        <w:ind w:firstLine="708"/>
        <w:rPr>
          <w:bCs/>
          <w:u w:val="single"/>
        </w:rPr>
      </w:pPr>
    </w:p>
    <w:p w:rsidR="00240F5F" w:rsidRPr="001C644A" w:rsidRDefault="00240F5F" w:rsidP="00AE15E4">
      <w:pPr>
        <w:pStyle w:val="Zkladntextodsazen"/>
        <w:ind w:left="708" w:firstLine="4"/>
        <w:rPr>
          <w:bCs/>
        </w:rPr>
      </w:pPr>
    </w:p>
    <w:p w:rsidR="00240F5F" w:rsidRPr="00240F5F" w:rsidRDefault="00240F5F" w:rsidP="00DF568D">
      <w:pPr>
        <w:pStyle w:val="Zkladntextodsazen"/>
        <w:rPr>
          <w:bCs/>
        </w:rPr>
      </w:pPr>
      <w:r w:rsidRPr="001C644A">
        <w:rPr>
          <w:bCs/>
        </w:rPr>
        <w:tab/>
      </w:r>
    </w:p>
    <w:sectPr w:rsidR="00240F5F" w:rsidRPr="00240F5F" w:rsidSect="00506619">
      <w:footerReference w:type="default" r:id="rId9"/>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85" w:rsidRDefault="00093085">
      <w:r>
        <w:separator/>
      </w:r>
    </w:p>
  </w:endnote>
  <w:endnote w:type="continuationSeparator" w:id="0">
    <w:p w:rsidR="00093085" w:rsidRDefault="0009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8A" w:rsidRPr="00506619" w:rsidRDefault="00A81D8A" w:rsidP="00A81D8A">
    <w:pPr>
      <w:pStyle w:val="Zpat"/>
      <w:pBdr>
        <w:top w:val="single" w:sz="4" w:space="1" w:color="auto"/>
      </w:pBdr>
      <w:rPr>
        <w:rFonts w:ascii="Arial" w:hAnsi="Arial"/>
        <w:i/>
        <w:sz w:val="20"/>
      </w:rPr>
    </w:pPr>
    <w:r>
      <w:rPr>
        <w:rFonts w:ascii="Arial" w:hAnsi="Arial"/>
        <w:i/>
        <w:sz w:val="20"/>
      </w:rPr>
      <w:t>Zastupitelstvo Olom</w:t>
    </w:r>
    <w:r w:rsidRPr="00506619">
      <w:rPr>
        <w:rFonts w:ascii="Arial" w:hAnsi="Arial"/>
        <w:i/>
        <w:sz w:val="20"/>
      </w:rPr>
      <w:t xml:space="preserve">ouckého kraje </w:t>
    </w:r>
    <w:r>
      <w:rPr>
        <w:rFonts w:ascii="Arial" w:hAnsi="Arial"/>
        <w:i/>
        <w:sz w:val="20"/>
      </w:rPr>
      <w:t xml:space="preserve">19. 6. </w:t>
    </w:r>
    <w:r w:rsidRPr="00506619">
      <w:rPr>
        <w:rFonts w:ascii="Arial" w:hAnsi="Arial"/>
        <w:i/>
        <w:sz w:val="20"/>
      </w:rPr>
      <w:t>20</w:t>
    </w:r>
    <w:r>
      <w:rPr>
        <w:rFonts w:ascii="Arial" w:hAnsi="Arial"/>
        <w:i/>
        <w:sz w:val="20"/>
      </w:rPr>
      <w:t>23</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113459">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113459">
      <w:rPr>
        <w:rFonts w:ascii="Arial" w:hAnsi="Arial"/>
        <w:i/>
        <w:noProof/>
        <w:sz w:val="20"/>
      </w:rPr>
      <w:t>1</w:t>
    </w:r>
    <w:r w:rsidRPr="00506619">
      <w:rPr>
        <w:rFonts w:ascii="Arial" w:hAnsi="Arial"/>
        <w:i/>
        <w:sz w:val="20"/>
      </w:rPr>
      <w:fldChar w:fldCharType="end"/>
    </w:r>
    <w:r w:rsidRPr="00506619">
      <w:rPr>
        <w:rFonts w:ascii="Arial" w:hAnsi="Arial"/>
        <w:i/>
        <w:sz w:val="20"/>
      </w:rPr>
      <w:t>)</w:t>
    </w:r>
  </w:p>
  <w:p w:rsidR="003A1CBD" w:rsidRPr="00A81D8A" w:rsidRDefault="00A81D8A" w:rsidP="00A81D8A">
    <w:pPr>
      <w:pStyle w:val="Zpat"/>
      <w:pBdr>
        <w:top w:val="single" w:sz="4" w:space="1" w:color="auto"/>
      </w:pBdr>
      <w:rPr>
        <w:rFonts w:ascii="Arial" w:hAnsi="Arial"/>
        <w:i/>
        <w:sz w:val="20"/>
      </w:rPr>
    </w:pPr>
    <w:r>
      <w:rPr>
        <w:rFonts w:ascii="Arial" w:hAnsi="Arial"/>
        <w:i/>
        <w:sz w:val="20"/>
      </w:rPr>
      <w:t>4.</w:t>
    </w:r>
    <w:r w:rsidRPr="0016426E">
      <w:rPr>
        <w:rFonts w:ascii="Arial" w:hAnsi="Arial"/>
        <w:i/>
        <w:sz w:val="20"/>
      </w:rPr>
      <w:t xml:space="preserve"> –</w:t>
    </w:r>
    <w:r>
      <w:rPr>
        <w:rFonts w:ascii="Arial" w:hAnsi="Arial"/>
        <w:i/>
        <w:sz w:val="20"/>
      </w:rPr>
      <w:t xml:space="preserve"> </w:t>
    </w:r>
    <w:r w:rsidRPr="00B33084">
      <w:rPr>
        <w:rFonts w:ascii="Arial" w:hAnsi="Arial"/>
        <w:i/>
        <w:sz w:val="20"/>
      </w:rPr>
      <w:t>Zápis</w:t>
    </w:r>
    <w:r>
      <w:rPr>
        <w:rFonts w:ascii="Arial" w:hAnsi="Arial"/>
        <w:i/>
        <w:sz w:val="20"/>
      </w:rPr>
      <w:t>y</w:t>
    </w:r>
    <w:r w:rsidRPr="00866D53">
      <w:rPr>
        <w:rFonts w:ascii="Arial" w:hAnsi="Arial"/>
        <w:i/>
        <w:sz w:val="20"/>
      </w:rPr>
      <w:t xml:space="preserve"> </w:t>
    </w:r>
    <w:r w:rsidRPr="00506619">
      <w:rPr>
        <w:rFonts w:ascii="Arial" w:hAnsi="Arial"/>
        <w:i/>
        <w:sz w:val="20"/>
      </w:rPr>
      <w:t>z</w:t>
    </w:r>
    <w:r>
      <w:rPr>
        <w:rFonts w:ascii="Arial" w:hAnsi="Arial"/>
        <w:i/>
        <w:sz w:val="20"/>
      </w:rPr>
      <w:t>e zasedání výborů Zastupitelstva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85" w:rsidRDefault="00093085">
      <w:r>
        <w:separator/>
      </w:r>
    </w:p>
  </w:footnote>
  <w:footnote w:type="continuationSeparator" w:id="0">
    <w:p w:rsidR="00093085" w:rsidRDefault="00093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2"/>
        <w:szCs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shadow w:val="0"/>
        <w:vanish w:val="0"/>
        <w:u w:val="none"/>
        <w:vertAlign w:val="baseline"/>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outline w:val="0"/>
        <w:shadow w:val="0"/>
        <w:emboss w:val="0"/>
        <w:imprint w:val="0"/>
        <w:vanish w:val="0"/>
        <w:color w:val="auto"/>
        <w:u w:val="none"/>
        <w:vertAlign w:val="baseline"/>
      </w:rPr>
    </w:lvl>
    <w:lvl w:ilvl="1">
      <w:start w:val="1"/>
      <w:numFmt w:val="decimal"/>
      <w:pStyle w:val="slo11text"/>
      <w:lvlText w:val="%1.%2."/>
      <w:lvlJc w:val="left"/>
      <w:pPr>
        <w:tabs>
          <w:tab w:val="num" w:pos="1134"/>
        </w:tabs>
        <w:ind w:left="1134" w:hanging="567"/>
      </w:pPr>
      <w:rPr>
        <w:rFonts w:hint="default"/>
        <w:b w:val="0"/>
        <w:i w:val="0"/>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1701"/>
        </w:tabs>
        <w:ind w:left="1701" w:hanging="567"/>
      </w:pPr>
      <w:rPr>
        <w:rFonts w:hint="default"/>
        <w:caps w:val="0"/>
        <w:strike w:val="0"/>
        <w:dstrike w:val="0"/>
        <w:outline w:val="0"/>
        <w:shadow w:val="0"/>
        <w:emboss w:val="0"/>
        <w:imprint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b w:val="0"/>
        <w:i w:val="0"/>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1985"/>
        </w:tabs>
        <w:ind w:left="1985" w:hanging="851"/>
      </w:pPr>
      <w:rPr>
        <w:rFonts w:hint="default"/>
        <w:b w:val="0"/>
        <w:i w:val="0"/>
        <w:caps w:val="0"/>
        <w:strike w:val="0"/>
        <w:dstrike w:val="0"/>
        <w:outline w:val="0"/>
        <w:shadow w:val="0"/>
        <w:emboss w:val="0"/>
        <w:imprint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619"/>
    <w:rsid w:val="00010206"/>
    <w:rsid w:val="00012323"/>
    <w:rsid w:val="00015D79"/>
    <w:rsid w:val="000161A7"/>
    <w:rsid w:val="000174A6"/>
    <w:rsid w:val="00032C3B"/>
    <w:rsid w:val="00033930"/>
    <w:rsid w:val="00034727"/>
    <w:rsid w:val="00045EC7"/>
    <w:rsid w:val="00046393"/>
    <w:rsid w:val="00052CC7"/>
    <w:rsid w:val="00056B8C"/>
    <w:rsid w:val="0006138F"/>
    <w:rsid w:val="000618A6"/>
    <w:rsid w:val="00064429"/>
    <w:rsid w:val="00070B75"/>
    <w:rsid w:val="0007659C"/>
    <w:rsid w:val="00077210"/>
    <w:rsid w:val="0008443C"/>
    <w:rsid w:val="00093085"/>
    <w:rsid w:val="00094123"/>
    <w:rsid w:val="00095111"/>
    <w:rsid w:val="000A5255"/>
    <w:rsid w:val="000A6A5D"/>
    <w:rsid w:val="000B194E"/>
    <w:rsid w:val="000B2185"/>
    <w:rsid w:val="000B4C32"/>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13459"/>
    <w:rsid w:val="001203D9"/>
    <w:rsid w:val="0013092A"/>
    <w:rsid w:val="00131E6F"/>
    <w:rsid w:val="001352DF"/>
    <w:rsid w:val="001375E0"/>
    <w:rsid w:val="001425D9"/>
    <w:rsid w:val="00143C8C"/>
    <w:rsid w:val="00162D8A"/>
    <w:rsid w:val="0016695A"/>
    <w:rsid w:val="001806FC"/>
    <w:rsid w:val="001813DC"/>
    <w:rsid w:val="00190B5F"/>
    <w:rsid w:val="0019118A"/>
    <w:rsid w:val="001B1B74"/>
    <w:rsid w:val="001B2FEE"/>
    <w:rsid w:val="001B7D99"/>
    <w:rsid w:val="001C644A"/>
    <w:rsid w:val="001C675A"/>
    <w:rsid w:val="001D0FE6"/>
    <w:rsid w:val="001D3A2B"/>
    <w:rsid w:val="001E2BD1"/>
    <w:rsid w:val="001E6094"/>
    <w:rsid w:val="001E6489"/>
    <w:rsid w:val="001F4A22"/>
    <w:rsid w:val="00206792"/>
    <w:rsid w:val="0021547A"/>
    <w:rsid w:val="002228DA"/>
    <w:rsid w:val="00236608"/>
    <w:rsid w:val="00240F5F"/>
    <w:rsid w:val="0024518D"/>
    <w:rsid w:val="00250474"/>
    <w:rsid w:val="002621D8"/>
    <w:rsid w:val="002630F2"/>
    <w:rsid w:val="00270F55"/>
    <w:rsid w:val="0027312B"/>
    <w:rsid w:val="00273BBB"/>
    <w:rsid w:val="00274249"/>
    <w:rsid w:val="002757EC"/>
    <w:rsid w:val="00287A65"/>
    <w:rsid w:val="002905C5"/>
    <w:rsid w:val="002A30A9"/>
    <w:rsid w:val="002A40AA"/>
    <w:rsid w:val="002C4FD4"/>
    <w:rsid w:val="002D103E"/>
    <w:rsid w:val="002D1A3C"/>
    <w:rsid w:val="002E0B82"/>
    <w:rsid w:val="002E17B2"/>
    <w:rsid w:val="002E3ECA"/>
    <w:rsid w:val="002E566F"/>
    <w:rsid w:val="002F17ED"/>
    <w:rsid w:val="002F2E19"/>
    <w:rsid w:val="002F4C01"/>
    <w:rsid w:val="002F7C6C"/>
    <w:rsid w:val="003015F6"/>
    <w:rsid w:val="003031D8"/>
    <w:rsid w:val="003036B9"/>
    <w:rsid w:val="00311769"/>
    <w:rsid w:val="00311F9D"/>
    <w:rsid w:val="00313622"/>
    <w:rsid w:val="00313A36"/>
    <w:rsid w:val="003438B9"/>
    <w:rsid w:val="00346A14"/>
    <w:rsid w:val="0034710B"/>
    <w:rsid w:val="003520B4"/>
    <w:rsid w:val="00354223"/>
    <w:rsid w:val="0035598D"/>
    <w:rsid w:val="003609FE"/>
    <w:rsid w:val="003619B3"/>
    <w:rsid w:val="003649C2"/>
    <w:rsid w:val="00367437"/>
    <w:rsid w:val="003731B7"/>
    <w:rsid w:val="00384584"/>
    <w:rsid w:val="00390565"/>
    <w:rsid w:val="003910F2"/>
    <w:rsid w:val="0039592B"/>
    <w:rsid w:val="003A02B7"/>
    <w:rsid w:val="003A1CBD"/>
    <w:rsid w:val="003A7B26"/>
    <w:rsid w:val="003C283F"/>
    <w:rsid w:val="003D0F2A"/>
    <w:rsid w:val="003D1618"/>
    <w:rsid w:val="003E280F"/>
    <w:rsid w:val="003E4D2F"/>
    <w:rsid w:val="003E53D2"/>
    <w:rsid w:val="003E675B"/>
    <w:rsid w:val="003F2F6F"/>
    <w:rsid w:val="003F6CC1"/>
    <w:rsid w:val="003F700A"/>
    <w:rsid w:val="004018DB"/>
    <w:rsid w:val="0040697F"/>
    <w:rsid w:val="00413BD5"/>
    <w:rsid w:val="00415543"/>
    <w:rsid w:val="00415BF6"/>
    <w:rsid w:val="00425A3C"/>
    <w:rsid w:val="00427F0E"/>
    <w:rsid w:val="00432263"/>
    <w:rsid w:val="00432AD1"/>
    <w:rsid w:val="004401E6"/>
    <w:rsid w:val="00454A7E"/>
    <w:rsid w:val="004733D9"/>
    <w:rsid w:val="004779AA"/>
    <w:rsid w:val="00480A6A"/>
    <w:rsid w:val="00485437"/>
    <w:rsid w:val="00485C85"/>
    <w:rsid w:val="00486B26"/>
    <w:rsid w:val="004971ED"/>
    <w:rsid w:val="004B0CA8"/>
    <w:rsid w:val="004B71A8"/>
    <w:rsid w:val="004C1639"/>
    <w:rsid w:val="004C5ECB"/>
    <w:rsid w:val="004C7515"/>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5A63"/>
    <w:rsid w:val="00587051"/>
    <w:rsid w:val="005A588A"/>
    <w:rsid w:val="005B7ABF"/>
    <w:rsid w:val="005C186E"/>
    <w:rsid w:val="005C2456"/>
    <w:rsid w:val="005D3D46"/>
    <w:rsid w:val="005D6436"/>
    <w:rsid w:val="005E1272"/>
    <w:rsid w:val="005E6511"/>
    <w:rsid w:val="005F48C5"/>
    <w:rsid w:val="005F6E66"/>
    <w:rsid w:val="006028B0"/>
    <w:rsid w:val="00620116"/>
    <w:rsid w:val="006266FC"/>
    <w:rsid w:val="006300CC"/>
    <w:rsid w:val="00630BB6"/>
    <w:rsid w:val="00633F4D"/>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2A75"/>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F1B8C"/>
    <w:rsid w:val="00801B22"/>
    <w:rsid w:val="00802300"/>
    <w:rsid w:val="00803C87"/>
    <w:rsid w:val="00804B49"/>
    <w:rsid w:val="0081022B"/>
    <w:rsid w:val="0081261E"/>
    <w:rsid w:val="0082132F"/>
    <w:rsid w:val="008235C4"/>
    <w:rsid w:val="0082664E"/>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4836"/>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32860"/>
    <w:rsid w:val="00945628"/>
    <w:rsid w:val="00975191"/>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284A"/>
    <w:rsid w:val="00A5575C"/>
    <w:rsid w:val="00A66300"/>
    <w:rsid w:val="00A66D7A"/>
    <w:rsid w:val="00A67C3D"/>
    <w:rsid w:val="00A768EB"/>
    <w:rsid w:val="00A81508"/>
    <w:rsid w:val="00A81D8A"/>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6936"/>
    <w:rsid w:val="00AD17EF"/>
    <w:rsid w:val="00AD69D0"/>
    <w:rsid w:val="00AE06E2"/>
    <w:rsid w:val="00AE0D9F"/>
    <w:rsid w:val="00AE15E4"/>
    <w:rsid w:val="00AE5E9C"/>
    <w:rsid w:val="00AE62E0"/>
    <w:rsid w:val="00AF183A"/>
    <w:rsid w:val="00AF75C7"/>
    <w:rsid w:val="00B00532"/>
    <w:rsid w:val="00B01E47"/>
    <w:rsid w:val="00B048AA"/>
    <w:rsid w:val="00B07B04"/>
    <w:rsid w:val="00B07EC0"/>
    <w:rsid w:val="00B101C5"/>
    <w:rsid w:val="00B239D1"/>
    <w:rsid w:val="00B24E1C"/>
    <w:rsid w:val="00B253A4"/>
    <w:rsid w:val="00B25E63"/>
    <w:rsid w:val="00B33084"/>
    <w:rsid w:val="00B33A4F"/>
    <w:rsid w:val="00B353B2"/>
    <w:rsid w:val="00B439C1"/>
    <w:rsid w:val="00B653EB"/>
    <w:rsid w:val="00B67325"/>
    <w:rsid w:val="00B809CF"/>
    <w:rsid w:val="00B82CA5"/>
    <w:rsid w:val="00B92698"/>
    <w:rsid w:val="00BA0795"/>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6311F"/>
    <w:rsid w:val="00C63B6C"/>
    <w:rsid w:val="00C741C7"/>
    <w:rsid w:val="00C74CF2"/>
    <w:rsid w:val="00C7620C"/>
    <w:rsid w:val="00C802D4"/>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2EE"/>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22DF"/>
    <w:rsid w:val="00DC6A7D"/>
    <w:rsid w:val="00DD70AF"/>
    <w:rsid w:val="00DE1560"/>
    <w:rsid w:val="00DE19D0"/>
    <w:rsid w:val="00DE49DB"/>
    <w:rsid w:val="00DE4BFB"/>
    <w:rsid w:val="00DE7CDB"/>
    <w:rsid w:val="00DF5306"/>
    <w:rsid w:val="00DF568D"/>
    <w:rsid w:val="00DF5B51"/>
    <w:rsid w:val="00DF715D"/>
    <w:rsid w:val="00E06317"/>
    <w:rsid w:val="00E13825"/>
    <w:rsid w:val="00E13F74"/>
    <w:rsid w:val="00E15E9F"/>
    <w:rsid w:val="00E17565"/>
    <w:rsid w:val="00E20F1B"/>
    <w:rsid w:val="00E21693"/>
    <w:rsid w:val="00E34C54"/>
    <w:rsid w:val="00E40D8E"/>
    <w:rsid w:val="00E41F3B"/>
    <w:rsid w:val="00E5734F"/>
    <w:rsid w:val="00E57976"/>
    <w:rsid w:val="00E64BF5"/>
    <w:rsid w:val="00E8076A"/>
    <w:rsid w:val="00E82848"/>
    <w:rsid w:val="00E82E60"/>
    <w:rsid w:val="00E869E5"/>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5CC3"/>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879"/>
    <w:rsid w:val="00F439B3"/>
    <w:rsid w:val="00F4491F"/>
    <w:rsid w:val="00F455ED"/>
    <w:rsid w:val="00F52F2C"/>
    <w:rsid w:val="00F55BF7"/>
    <w:rsid w:val="00F61247"/>
    <w:rsid w:val="00F65D34"/>
    <w:rsid w:val="00F66BCB"/>
    <w:rsid w:val="00F674E2"/>
    <w:rsid w:val="00F73814"/>
    <w:rsid w:val="00F77EBF"/>
    <w:rsid w:val="00F80827"/>
    <w:rsid w:val="00F9138A"/>
    <w:rsid w:val="00F94FA8"/>
    <w:rsid w:val="00F9547B"/>
    <w:rsid w:val="00F97342"/>
    <w:rsid w:val="00FA4439"/>
    <w:rsid w:val="00FA5F9C"/>
    <w:rsid w:val="00FA6D4C"/>
    <w:rsid w:val="00FB2F10"/>
    <w:rsid w:val="00FB6FA1"/>
    <w:rsid w:val="00FB7232"/>
    <w:rsid w:val="00FC4E33"/>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 w:type="character" w:styleId="Sledovanodkaz">
    <w:name w:val="FollowedHyperlink"/>
    <w:basedOn w:val="Standardnpsmoodstavce"/>
    <w:rsid w:val="00DF7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zapisy-a-usneseni-cl-506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EA76-8E87-447D-9881-4D2A4C2A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234</Words>
  <Characters>1384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Seidlová Aneta</cp:lastModifiedBy>
  <cp:revision>18</cp:revision>
  <cp:lastPrinted>2023-05-09T12:25:00Z</cp:lastPrinted>
  <dcterms:created xsi:type="dcterms:W3CDTF">2023-03-03T09:50:00Z</dcterms:created>
  <dcterms:modified xsi:type="dcterms:W3CDTF">2023-05-31T05:04:00Z</dcterms:modified>
</cp:coreProperties>
</file>