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556554" w:rsidRDefault="00EC50A3" w:rsidP="00556554">
      <w:pPr>
        <w:pStyle w:val="Zastupitelstvonadpisusnesen"/>
        <w:spacing w:before="0" w:after="0"/>
        <w:jc w:val="both"/>
        <w:rPr>
          <w:b w:val="0"/>
          <w:bCs/>
        </w:rPr>
      </w:pPr>
      <w:r w:rsidRPr="006073C4">
        <w:rPr>
          <w:b w:val="0"/>
          <w:bCs/>
        </w:rPr>
        <w:t>– www.olkraj.cz – Orgány Olomouckého kraje – Rada – Usnesení ROK –</w:t>
      </w:r>
      <w:r w:rsidR="00556554">
        <w:rPr>
          <w:b w:val="0"/>
          <w:bCs/>
        </w:rPr>
        <w:t xml:space="preserve"> 2</w:t>
      </w:r>
      <w:r w:rsidR="00556554">
        <w:rPr>
          <w:b w:val="0"/>
          <w:bCs/>
        </w:rPr>
        <w:t xml:space="preserve">023 – </w:t>
      </w:r>
      <w:r w:rsidR="00556554" w:rsidRPr="00C10CA0">
        <w:rPr>
          <w:b w:val="0"/>
          <w:bCs/>
        </w:rPr>
        <w:t xml:space="preserve">Usnesení z </w:t>
      </w:r>
      <w:r w:rsidR="00556554">
        <w:rPr>
          <w:b w:val="0"/>
          <w:bCs/>
        </w:rPr>
        <w:t>8</w:t>
      </w:r>
      <w:r w:rsidR="00556554">
        <w:rPr>
          <w:b w:val="0"/>
          <w:bCs/>
        </w:rPr>
        <w:t>4</w:t>
      </w:r>
      <w:r w:rsidR="00556554" w:rsidRPr="00C10CA0">
        <w:rPr>
          <w:b w:val="0"/>
          <w:bCs/>
        </w:rPr>
        <w:t xml:space="preserve">. schůze ROK konané dne </w:t>
      </w:r>
      <w:r w:rsidR="00556554">
        <w:rPr>
          <w:b w:val="0"/>
          <w:bCs/>
        </w:rPr>
        <w:t>12</w:t>
      </w:r>
      <w:r w:rsidR="00556554" w:rsidRPr="00C10CA0">
        <w:rPr>
          <w:b w:val="0"/>
          <w:bCs/>
        </w:rPr>
        <w:t>-</w:t>
      </w:r>
      <w:r w:rsidR="00556554">
        <w:rPr>
          <w:b w:val="0"/>
          <w:bCs/>
        </w:rPr>
        <w:t>0</w:t>
      </w:r>
      <w:r w:rsidR="00556554">
        <w:rPr>
          <w:b w:val="0"/>
          <w:bCs/>
        </w:rPr>
        <w:t>6</w:t>
      </w:r>
      <w:r w:rsidR="00556554" w:rsidRPr="00C10CA0">
        <w:rPr>
          <w:b w:val="0"/>
          <w:bCs/>
        </w:rPr>
        <w:t>-202</w:t>
      </w:r>
      <w:r w:rsidR="00556554">
        <w:rPr>
          <w:b w:val="0"/>
          <w:bCs/>
        </w:rPr>
        <w:t>3</w:t>
      </w:r>
    </w:p>
    <w:p w:rsidR="00556554" w:rsidRDefault="00556554" w:rsidP="00556554">
      <w:pPr>
        <w:pStyle w:val="Zastupitelstvonadpisusnesen"/>
        <w:spacing w:before="0" w:after="0"/>
        <w:jc w:val="both"/>
        <w:rPr>
          <w:b w:val="0"/>
          <w:bCs/>
        </w:rPr>
      </w:pPr>
      <w:hyperlink r:id="rId8" w:history="1">
        <w:r w:rsidRPr="00846220">
          <w:rPr>
            <w:rStyle w:val="Hypertextovodkaz"/>
            <w:b w:val="0"/>
            <w:bCs/>
          </w:rPr>
          <w:t>https://www.olkraj.cz/usneseni-z-84-schuze-rok-konane-dne-12-06-2023-cl-5990.html</w:t>
        </w:r>
      </w:hyperlink>
      <w:r>
        <w:rPr>
          <w:b w:val="0"/>
          <w:bCs/>
        </w:rPr>
        <w:t xml:space="preserve"> </w:t>
      </w:r>
    </w:p>
    <w:p w:rsidR="00556554" w:rsidRDefault="00556554" w:rsidP="00556554">
      <w:pPr>
        <w:pStyle w:val="Zastupitelstvonadpisusnesen"/>
        <w:spacing w:before="0" w:after="0"/>
        <w:jc w:val="both"/>
        <w:rPr>
          <w:b w:val="0"/>
          <w:bCs/>
        </w:rPr>
      </w:pPr>
      <w:bookmarkStart w:id="0" w:name="_GoBack"/>
      <w:bookmarkEnd w:id="0"/>
    </w:p>
    <w:p w:rsidR="00556554" w:rsidRDefault="00556554" w:rsidP="00556554">
      <w:pPr>
        <w:pStyle w:val="Zastupitelstvonadpisusnesen"/>
        <w:spacing w:before="0" w:after="0"/>
        <w:jc w:val="both"/>
        <w:rPr>
          <w:b w:val="0"/>
          <w:bCs/>
        </w:rPr>
      </w:pPr>
    </w:p>
    <w:p w:rsidR="00556554" w:rsidRPr="009C09E3" w:rsidRDefault="00556554" w:rsidP="00556554">
      <w:pPr>
        <w:pStyle w:val="Zastupitelstvonadpisusnesen"/>
        <w:spacing w:before="0" w:after="0"/>
        <w:jc w:val="both"/>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F416A7">
        <w:rPr>
          <w:lang w:val="en-US"/>
        </w:rPr>
        <w:t>84</w:t>
      </w:r>
      <w:r w:rsidR="00010DF0">
        <w:t xml:space="preserve">. </w:t>
      </w:r>
      <w:r w:rsidR="00F416A7">
        <w:t>schůze Rady</w:t>
      </w:r>
      <w:r w:rsidR="00010DF0">
        <w:t xml:space="preserve"> Olomouckého kraje</w:t>
      </w:r>
      <w:r w:rsidR="001A7C3A">
        <w:t xml:space="preserve"> </w:t>
      </w:r>
      <w:r w:rsidR="00F416A7">
        <w:t>konané</w:t>
      </w:r>
      <w:r>
        <w:t xml:space="preserve"> dne </w:t>
      </w:r>
      <w:r w:rsidR="00F416A7">
        <w:t>12. 6. 2023</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F416A7">
        <w:tc>
          <w:tcPr>
            <w:tcW w:w="961" w:type="pct"/>
            <w:gridSpan w:val="2"/>
            <w:tcBorders>
              <w:bottom w:val="nil"/>
            </w:tcBorders>
          </w:tcPr>
          <w:p w:rsidR="00D77E16" w:rsidRPr="007175CF" w:rsidRDefault="00F416A7" w:rsidP="00936585">
            <w:pPr>
              <w:pStyle w:val="Radanzevusnesen"/>
              <w:rPr>
                <w:b/>
                <w:bCs w:val="0"/>
              </w:rPr>
            </w:pPr>
            <w:r>
              <w:rPr>
                <w:b/>
                <w:bCs w:val="0"/>
              </w:rPr>
              <w:t>UR/84/1/2023</w:t>
            </w:r>
          </w:p>
        </w:tc>
        <w:tc>
          <w:tcPr>
            <w:tcW w:w="4039" w:type="pct"/>
            <w:tcBorders>
              <w:bottom w:val="nil"/>
            </w:tcBorders>
          </w:tcPr>
          <w:p w:rsidR="00D77E16" w:rsidRPr="007175CF" w:rsidRDefault="00F416A7" w:rsidP="00840AFA">
            <w:pPr>
              <w:pStyle w:val="Radanzevusnesen"/>
              <w:ind w:left="0" w:firstLine="0"/>
              <w:rPr>
                <w:b/>
                <w:bCs w:val="0"/>
              </w:rPr>
            </w:pPr>
            <w:r>
              <w:rPr>
                <w:b/>
                <w:bCs w:val="0"/>
              </w:rPr>
              <w:t>Program 84. schůze Rady Olomouckého kraje</w:t>
            </w:r>
          </w:p>
        </w:tc>
      </w:tr>
      <w:tr w:rsidR="00D77E16" w:rsidRPr="00010DF0" w:rsidTr="00F416A7">
        <w:trPr>
          <w:trHeight w:val="289"/>
        </w:trPr>
        <w:tc>
          <w:tcPr>
            <w:tcW w:w="5000" w:type="pct"/>
            <w:gridSpan w:val="3"/>
            <w:tcBorders>
              <w:top w:val="nil"/>
              <w:bottom w:val="nil"/>
            </w:tcBorders>
            <w:shd w:val="clear" w:color="auto" w:fill="auto"/>
            <w:hideMark/>
          </w:tcPr>
          <w:p w:rsidR="00D77E16" w:rsidRPr="007175CF" w:rsidRDefault="00F416A7" w:rsidP="00936585">
            <w:pPr>
              <w:pStyle w:val="Zkladntext"/>
              <w:rPr>
                <w:b w:val="0"/>
                <w:bCs/>
              </w:rPr>
            </w:pPr>
            <w:r>
              <w:rPr>
                <w:b w:val="0"/>
                <w:bCs/>
              </w:rPr>
              <w:t>Rada Olomouckého kraje po projednání:</w:t>
            </w:r>
          </w:p>
        </w:tc>
      </w:tr>
      <w:tr w:rsidR="00D77E16" w:rsidRPr="00010DF0" w:rsidTr="00F416A7">
        <w:trPr>
          <w:trHeight w:val="289"/>
        </w:trPr>
        <w:tc>
          <w:tcPr>
            <w:tcW w:w="346" w:type="pct"/>
            <w:tcBorders>
              <w:top w:val="nil"/>
              <w:bottom w:val="nil"/>
            </w:tcBorders>
            <w:shd w:val="clear" w:color="auto" w:fill="auto"/>
            <w:tcMar>
              <w:bottom w:w="113" w:type="dxa"/>
            </w:tcMar>
            <w:hideMark/>
          </w:tcPr>
          <w:p w:rsidR="00D77E16" w:rsidRPr="00010DF0" w:rsidRDefault="00F416A7"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F416A7" w:rsidRDefault="00F416A7" w:rsidP="00F416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416A7">
              <w:rPr>
                <w:rFonts w:cs="Arial"/>
                <w:szCs w:val="24"/>
              </w:rPr>
              <w:t>upravený program 84. schůze Rady Olomouckého kraje konané dne 12. 6. 2023 dle přílohy č. 1 usnesení</w:t>
            </w:r>
          </w:p>
        </w:tc>
      </w:tr>
      <w:tr w:rsidR="00D77E16" w:rsidRPr="00010DF0" w:rsidTr="00F416A7">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F416A7">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F416A7" w:rsidP="00E64619">
            <w:pPr>
              <w:pStyle w:val="nadpis2"/>
              <w:rPr>
                <w:sz w:val="24"/>
                <w:szCs w:val="24"/>
              </w:rPr>
            </w:pPr>
            <w:r>
              <w:rPr>
                <w:sz w:val="24"/>
                <w:szCs w:val="24"/>
              </w:rPr>
              <w:t>Ing. Josef Suchánek, hejtman Olomouckého kraje</w:t>
            </w:r>
          </w:p>
        </w:tc>
      </w:tr>
      <w:tr w:rsidR="00D77E16" w:rsidRPr="00010DF0" w:rsidTr="00F416A7">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F416A7"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025C5">
        <w:tc>
          <w:tcPr>
            <w:tcW w:w="961" w:type="pct"/>
            <w:gridSpan w:val="2"/>
            <w:tcBorders>
              <w:bottom w:val="nil"/>
            </w:tcBorders>
          </w:tcPr>
          <w:p w:rsidR="00F416A7" w:rsidRPr="007175CF" w:rsidRDefault="002025C5" w:rsidP="004C722A">
            <w:pPr>
              <w:pStyle w:val="Radanzevusnesen"/>
              <w:rPr>
                <w:b/>
                <w:bCs w:val="0"/>
              </w:rPr>
            </w:pPr>
            <w:r>
              <w:rPr>
                <w:b/>
                <w:bCs w:val="0"/>
              </w:rPr>
              <w:t>UR/84/2/2023</w:t>
            </w:r>
          </w:p>
        </w:tc>
        <w:tc>
          <w:tcPr>
            <w:tcW w:w="4039" w:type="pct"/>
            <w:tcBorders>
              <w:bottom w:val="nil"/>
            </w:tcBorders>
          </w:tcPr>
          <w:p w:rsidR="00F416A7" w:rsidRPr="007175CF" w:rsidRDefault="002025C5" w:rsidP="004C722A">
            <w:pPr>
              <w:pStyle w:val="Radanzevusnesen"/>
              <w:ind w:left="0" w:firstLine="0"/>
              <w:rPr>
                <w:b/>
                <w:bCs w:val="0"/>
              </w:rPr>
            </w:pPr>
            <w:r>
              <w:rPr>
                <w:b/>
                <w:bCs w:val="0"/>
              </w:rPr>
              <w:t>Kontrola plnění usnesení Rady Olomouckého kraje</w:t>
            </w:r>
          </w:p>
        </w:tc>
      </w:tr>
      <w:tr w:rsidR="00F416A7" w:rsidRPr="00010DF0" w:rsidTr="002025C5">
        <w:trPr>
          <w:trHeight w:val="289"/>
        </w:trPr>
        <w:tc>
          <w:tcPr>
            <w:tcW w:w="5000" w:type="pct"/>
            <w:gridSpan w:val="3"/>
            <w:tcBorders>
              <w:top w:val="nil"/>
              <w:bottom w:val="nil"/>
            </w:tcBorders>
            <w:shd w:val="clear" w:color="auto" w:fill="auto"/>
            <w:hideMark/>
          </w:tcPr>
          <w:p w:rsidR="00F416A7" w:rsidRPr="007175CF" w:rsidRDefault="002025C5" w:rsidP="004C722A">
            <w:pPr>
              <w:pStyle w:val="Zkladntext"/>
              <w:rPr>
                <w:b w:val="0"/>
                <w:bCs/>
              </w:rPr>
            </w:pPr>
            <w:r>
              <w:rPr>
                <w:b w:val="0"/>
                <w:bCs/>
              </w:rPr>
              <w:t>Rada Olomouckého kraje po projednání:</w:t>
            </w:r>
          </w:p>
        </w:tc>
      </w:tr>
      <w:tr w:rsidR="00F416A7" w:rsidRPr="00010DF0" w:rsidTr="002025C5">
        <w:trPr>
          <w:trHeight w:val="289"/>
        </w:trPr>
        <w:tc>
          <w:tcPr>
            <w:tcW w:w="346" w:type="pct"/>
            <w:tcBorders>
              <w:top w:val="nil"/>
              <w:bottom w:val="nil"/>
            </w:tcBorders>
            <w:shd w:val="clear" w:color="auto" w:fill="auto"/>
            <w:tcMar>
              <w:bottom w:w="113" w:type="dxa"/>
            </w:tcMar>
            <w:hideMark/>
          </w:tcPr>
          <w:p w:rsidR="00F416A7" w:rsidRPr="00010DF0" w:rsidRDefault="002025C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025C5" w:rsidRDefault="002025C5" w:rsidP="002025C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25C5">
              <w:rPr>
                <w:rFonts w:cs="Arial"/>
                <w:szCs w:val="24"/>
              </w:rPr>
              <w:t>zprávu o kontrole plnění usnesení Rady Olomouckého kraje</w:t>
            </w:r>
          </w:p>
        </w:tc>
      </w:tr>
      <w:tr w:rsidR="002025C5" w:rsidRPr="00010DF0" w:rsidTr="002025C5">
        <w:trPr>
          <w:trHeight w:val="289"/>
        </w:trPr>
        <w:tc>
          <w:tcPr>
            <w:tcW w:w="346" w:type="pct"/>
            <w:tcBorders>
              <w:top w:val="nil"/>
              <w:bottom w:val="nil"/>
            </w:tcBorders>
            <w:shd w:val="clear" w:color="auto" w:fill="auto"/>
            <w:tcMar>
              <w:bottom w:w="113" w:type="dxa"/>
            </w:tcMar>
          </w:tcPr>
          <w:p w:rsidR="002025C5" w:rsidRPr="00010DF0" w:rsidRDefault="002025C5"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25C5" w:rsidRPr="002025C5" w:rsidRDefault="002025C5" w:rsidP="002025C5">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2025C5">
              <w:rPr>
                <w:rFonts w:cs="Arial"/>
                <w:szCs w:val="24"/>
              </w:rPr>
              <w:t>termín plnění svého usnesení č. UR/65/45/2022 dle přílohy č. 1 usnesení</w:t>
            </w:r>
          </w:p>
        </w:tc>
      </w:tr>
      <w:tr w:rsidR="002025C5" w:rsidRPr="00010DF0" w:rsidTr="002025C5">
        <w:trPr>
          <w:trHeight w:val="289"/>
        </w:trPr>
        <w:tc>
          <w:tcPr>
            <w:tcW w:w="346" w:type="pct"/>
            <w:tcBorders>
              <w:top w:val="nil"/>
              <w:bottom w:val="nil"/>
            </w:tcBorders>
            <w:shd w:val="clear" w:color="auto" w:fill="auto"/>
            <w:tcMar>
              <w:bottom w:w="113" w:type="dxa"/>
            </w:tcMar>
          </w:tcPr>
          <w:p w:rsidR="002025C5" w:rsidRPr="00010DF0" w:rsidRDefault="002025C5"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25C5" w:rsidRPr="002025C5" w:rsidRDefault="002025C5" w:rsidP="002025C5">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2025C5">
              <w:rPr>
                <w:rFonts w:cs="Arial"/>
                <w:szCs w:val="24"/>
              </w:rPr>
              <w:t>své usnesení č. UR/72/31/2023 dle přílohy č. 1 usnesení</w:t>
            </w:r>
          </w:p>
        </w:tc>
      </w:tr>
      <w:tr w:rsidR="00F416A7" w:rsidRPr="00010DF0" w:rsidTr="002025C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025C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025C5" w:rsidP="004C722A">
            <w:pPr>
              <w:pStyle w:val="nadpis2"/>
              <w:rPr>
                <w:sz w:val="24"/>
                <w:szCs w:val="24"/>
              </w:rPr>
            </w:pPr>
            <w:r>
              <w:rPr>
                <w:sz w:val="24"/>
                <w:szCs w:val="24"/>
              </w:rPr>
              <w:t>Ing. Josef Suchánek, hejtman Olomouckého kraje</w:t>
            </w:r>
          </w:p>
        </w:tc>
      </w:tr>
      <w:tr w:rsidR="00F416A7" w:rsidRPr="00010DF0" w:rsidTr="002025C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025C5" w:rsidP="004C722A">
            <w:pPr>
              <w:pStyle w:val="nadpis2"/>
              <w:rPr>
                <w:sz w:val="24"/>
                <w:szCs w:val="24"/>
              </w:rPr>
            </w:pPr>
            <w:r>
              <w:rPr>
                <w:sz w:val="24"/>
                <w:szCs w:val="24"/>
              </w:rPr>
              <w:t>1.2.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8E6D14">
        <w:tc>
          <w:tcPr>
            <w:tcW w:w="961" w:type="pct"/>
            <w:gridSpan w:val="2"/>
            <w:tcBorders>
              <w:bottom w:val="nil"/>
            </w:tcBorders>
          </w:tcPr>
          <w:p w:rsidR="00F416A7" w:rsidRPr="007175CF" w:rsidRDefault="008E6D14" w:rsidP="004C722A">
            <w:pPr>
              <w:pStyle w:val="Radanzevusnesen"/>
              <w:rPr>
                <w:b/>
                <w:bCs w:val="0"/>
              </w:rPr>
            </w:pPr>
            <w:r>
              <w:rPr>
                <w:b/>
                <w:bCs w:val="0"/>
              </w:rPr>
              <w:t>UR/84/3/2023</w:t>
            </w:r>
          </w:p>
        </w:tc>
        <w:tc>
          <w:tcPr>
            <w:tcW w:w="4039" w:type="pct"/>
            <w:tcBorders>
              <w:bottom w:val="nil"/>
            </w:tcBorders>
          </w:tcPr>
          <w:p w:rsidR="00F416A7" w:rsidRPr="007175CF" w:rsidRDefault="008E6D14" w:rsidP="004C722A">
            <w:pPr>
              <w:pStyle w:val="Radanzevusnesen"/>
              <w:ind w:left="0" w:firstLine="0"/>
              <w:rPr>
                <w:b/>
                <w:bCs w:val="0"/>
              </w:rPr>
            </w:pPr>
            <w:r>
              <w:rPr>
                <w:b/>
                <w:bCs w:val="0"/>
              </w:rPr>
              <w:t>Zápisy z jednání komisí Rady Olomouckého kraje</w:t>
            </w:r>
          </w:p>
        </w:tc>
      </w:tr>
      <w:tr w:rsidR="00F416A7" w:rsidRPr="00010DF0" w:rsidTr="008E6D14">
        <w:trPr>
          <w:trHeight w:val="289"/>
        </w:trPr>
        <w:tc>
          <w:tcPr>
            <w:tcW w:w="5000" w:type="pct"/>
            <w:gridSpan w:val="3"/>
            <w:tcBorders>
              <w:top w:val="nil"/>
              <w:bottom w:val="nil"/>
            </w:tcBorders>
            <w:shd w:val="clear" w:color="auto" w:fill="auto"/>
            <w:hideMark/>
          </w:tcPr>
          <w:p w:rsidR="00F416A7" w:rsidRPr="007175CF" w:rsidRDefault="008E6D14" w:rsidP="004C722A">
            <w:pPr>
              <w:pStyle w:val="Zkladntext"/>
              <w:rPr>
                <w:b w:val="0"/>
                <w:bCs/>
              </w:rPr>
            </w:pPr>
            <w:r>
              <w:rPr>
                <w:b w:val="0"/>
                <w:bCs/>
              </w:rPr>
              <w:t>Rada Olomouckého kraje po projednání:</w:t>
            </w:r>
          </w:p>
        </w:tc>
      </w:tr>
      <w:tr w:rsidR="00F416A7" w:rsidRPr="00010DF0" w:rsidTr="008E6D14">
        <w:trPr>
          <w:trHeight w:val="289"/>
        </w:trPr>
        <w:tc>
          <w:tcPr>
            <w:tcW w:w="346" w:type="pct"/>
            <w:tcBorders>
              <w:top w:val="nil"/>
              <w:bottom w:val="nil"/>
            </w:tcBorders>
            <w:shd w:val="clear" w:color="auto" w:fill="auto"/>
            <w:tcMar>
              <w:bottom w:w="113" w:type="dxa"/>
            </w:tcMar>
            <w:hideMark/>
          </w:tcPr>
          <w:p w:rsidR="00F416A7" w:rsidRPr="00010DF0" w:rsidRDefault="008E6D14"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E6D14" w:rsidRPr="008E6D14" w:rsidRDefault="008E6D14" w:rsidP="008E6D1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6D14">
              <w:rPr>
                <w:rFonts w:cs="Arial"/>
                <w:szCs w:val="24"/>
              </w:rPr>
              <w:t>zápisy z jednání komisí Rady Olomouckého kraje:</w:t>
            </w:r>
          </w:p>
          <w:p w:rsidR="008E6D14" w:rsidRPr="008E6D14" w:rsidRDefault="008E6D14" w:rsidP="008E6D14">
            <w:pPr>
              <w:autoSpaceDE w:val="0"/>
              <w:autoSpaceDN w:val="0"/>
              <w:adjustRightInd w:val="0"/>
              <w:jc w:val="both"/>
              <w:rPr>
                <w:rFonts w:cs="Arial"/>
                <w:szCs w:val="24"/>
              </w:rPr>
            </w:pPr>
            <w:r w:rsidRPr="008E6D14">
              <w:rPr>
                <w:rFonts w:cs="Arial"/>
                <w:szCs w:val="24"/>
              </w:rPr>
              <w:lastRenderedPageBreak/>
              <w:t>a) zápis z 17. jednání Komise pro informatiku a SmartRegion Rady Olomouckého kraje konaného dne 4. 4. 2023</w:t>
            </w:r>
          </w:p>
          <w:p w:rsidR="008E6D14" w:rsidRPr="008E6D14" w:rsidRDefault="008E6D14" w:rsidP="008E6D14">
            <w:pPr>
              <w:autoSpaceDE w:val="0"/>
              <w:autoSpaceDN w:val="0"/>
              <w:adjustRightInd w:val="0"/>
              <w:jc w:val="both"/>
              <w:rPr>
                <w:rFonts w:cs="Arial"/>
                <w:szCs w:val="24"/>
              </w:rPr>
            </w:pPr>
            <w:r w:rsidRPr="008E6D14">
              <w:rPr>
                <w:rFonts w:cs="Arial"/>
                <w:szCs w:val="24"/>
              </w:rPr>
              <w:t>b) zápis z 18. jednání Komise pro informatiku a SmartRegion Rady Olomouckého kraje konaného dne 16. 5. 2023</w:t>
            </w:r>
          </w:p>
          <w:p w:rsidR="008E6D14" w:rsidRPr="008E6D14" w:rsidRDefault="008E6D14" w:rsidP="008E6D14">
            <w:pPr>
              <w:autoSpaceDE w:val="0"/>
              <w:autoSpaceDN w:val="0"/>
              <w:adjustRightInd w:val="0"/>
              <w:jc w:val="both"/>
              <w:rPr>
                <w:rFonts w:cs="Arial"/>
                <w:szCs w:val="24"/>
              </w:rPr>
            </w:pPr>
            <w:r w:rsidRPr="008E6D14">
              <w:rPr>
                <w:rFonts w:cs="Arial"/>
                <w:szCs w:val="24"/>
              </w:rPr>
              <w:t>c) zápis z 15. jednání Komise pro prevenci kriminality a drogových závislostí Rady Olomouckého kraje konaného dne 16. 5. 2023</w:t>
            </w:r>
          </w:p>
          <w:p w:rsidR="008E6D14" w:rsidRPr="008E6D14" w:rsidRDefault="008E6D14" w:rsidP="008E6D14">
            <w:pPr>
              <w:autoSpaceDE w:val="0"/>
              <w:autoSpaceDN w:val="0"/>
              <w:adjustRightInd w:val="0"/>
              <w:jc w:val="both"/>
              <w:rPr>
                <w:rFonts w:cs="Arial"/>
                <w:szCs w:val="24"/>
              </w:rPr>
            </w:pPr>
            <w:r w:rsidRPr="008E6D14">
              <w:rPr>
                <w:rFonts w:cs="Arial"/>
                <w:szCs w:val="24"/>
              </w:rPr>
              <w:t>d) zápis z 19. jednání Komise pro kulturu a památkovou péči Rady Olomouckého kraje konaného dne 25. 5. 2023</w:t>
            </w:r>
          </w:p>
          <w:p w:rsidR="00F416A7" w:rsidRPr="008E6D14" w:rsidRDefault="008E6D14" w:rsidP="008E6D14">
            <w:pPr>
              <w:autoSpaceDE w:val="0"/>
              <w:autoSpaceDN w:val="0"/>
              <w:adjustRightInd w:val="0"/>
              <w:jc w:val="both"/>
              <w:rPr>
                <w:rFonts w:cs="Arial"/>
                <w:szCs w:val="24"/>
              </w:rPr>
            </w:pPr>
            <w:r w:rsidRPr="008E6D14">
              <w:rPr>
                <w:rFonts w:cs="Arial"/>
                <w:szCs w:val="24"/>
              </w:rPr>
              <w:t>e) zápis z 14. jednání Komise pro rozvoj venkova a zemědělství Rady Olomouckého kraje konaného dne 25. 5. 2023</w:t>
            </w:r>
          </w:p>
        </w:tc>
      </w:tr>
      <w:tr w:rsidR="00F416A7" w:rsidRPr="00010DF0" w:rsidTr="008E6D14">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8E6D14">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8E6D14" w:rsidP="004C722A">
            <w:pPr>
              <w:pStyle w:val="nadpis2"/>
              <w:rPr>
                <w:sz w:val="24"/>
                <w:szCs w:val="24"/>
              </w:rPr>
            </w:pPr>
            <w:r>
              <w:rPr>
                <w:sz w:val="24"/>
                <w:szCs w:val="24"/>
              </w:rPr>
              <w:t>předsedové komisí rady</w:t>
            </w:r>
          </w:p>
        </w:tc>
      </w:tr>
      <w:tr w:rsidR="00F416A7" w:rsidRPr="00010DF0" w:rsidTr="008E6D14">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8E6D14" w:rsidP="004C722A">
            <w:pPr>
              <w:pStyle w:val="nadpis2"/>
              <w:rPr>
                <w:sz w:val="24"/>
                <w:szCs w:val="24"/>
              </w:rPr>
            </w:pPr>
            <w:r>
              <w:rPr>
                <w:sz w:val="24"/>
                <w:szCs w:val="24"/>
              </w:rPr>
              <w:t>1.3.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C0650">
        <w:tc>
          <w:tcPr>
            <w:tcW w:w="961" w:type="pct"/>
            <w:gridSpan w:val="2"/>
            <w:tcBorders>
              <w:bottom w:val="nil"/>
            </w:tcBorders>
          </w:tcPr>
          <w:p w:rsidR="00F416A7" w:rsidRPr="007175CF" w:rsidRDefault="00DC0650" w:rsidP="004C722A">
            <w:pPr>
              <w:pStyle w:val="Radanzevusnesen"/>
              <w:rPr>
                <w:b/>
                <w:bCs w:val="0"/>
              </w:rPr>
            </w:pPr>
            <w:r>
              <w:rPr>
                <w:b/>
                <w:bCs w:val="0"/>
              </w:rPr>
              <w:t>UR/84/4/2023</w:t>
            </w:r>
          </w:p>
        </w:tc>
        <w:tc>
          <w:tcPr>
            <w:tcW w:w="4039" w:type="pct"/>
            <w:tcBorders>
              <w:bottom w:val="nil"/>
            </w:tcBorders>
          </w:tcPr>
          <w:p w:rsidR="00F416A7" w:rsidRPr="007175CF" w:rsidRDefault="00DC0650" w:rsidP="004C722A">
            <w:pPr>
              <w:pStyle w:val="Radanzevusnesen"/>
              <w:ind w:left="0" w:firstLine="0"/>
              <w:rPr>
                <w:b/>
                <w:bCs w:val="0"/>
              </w:rPr>
            </w:pPr>
            <w:r>
              <w:rPr>
                <w:b/>
                <w:bCs w:val="0"/>
              </w:rPr>
              <w:t>Zápis z jednání komise Rady Olomouckého kraje – Komise pro mládež a sport</w:t>
            </w:r>
          </w:p>
        </w:tc>
      </w:tr>
      <w:tr w:rsidR="00F416A7" w:rsidRPr="00010DF0" w:rsidTr="00DC0650">
        <w:trPr>
          <w:trHeight w:val="289"/>
        </w:trPr>
        <w:tc>
          <w:tcPr>
            <w:tcW w:w="5000" w:type="pct"/>
            <w:gridSpan w:val="3"/>
            <w:tcBorders>
              <w:top w:val="nil"/>
              <w:bottom w:val="nil"/>
            </w:tcBorders>
            <w:shd w:val="clear" w:color="auto" w:fill="auto"/>
            <w:hideMark/>
          </w:tcPr>
          <w:p w:rsidR="00F416A7" w:rsidRPr="007175CF" w:rsidRDefault="00DC0650" w:rsidP="004C722A">
            <w:pPr>
              <w:pStyle w:val="Zkladntext"/>
              <w:rPr>
                <w:b w:val="0"/>
                <w:bCs/>
              </w:rPr>
            </w:pPr>
            <w:r>
              <w:rPr>
                <w:b w:val="0"/>
                <w:bCs/>
              </w:rPr>
              <w:t>Rada Olomouckého kraje po projednání:</w:t>
            </w:r>
          </w:p>
        </w:tc>
      </w:tr>
      <w:tr w:rsidR="00F416A7" w:rsidRPr="00010DF0" w:rsidTr="00DC0650">
        <w:trPr>
          <w:trHeight w:val="289"/>
        </w:trPr>
        <w:tc>
          <w:tcPr>
            <w:tcW w:w="346" w:type="pct"/>
            <w:tcBorders>
              <w:top w:val="nil"/>
              <w:bottom w:val="nil"/>
            </w:tcBorders>
            <w:shd w:val="clear" w:color="auto" w:fill="auto"/>
            <w:tcMar>
              <w:bottom w:w="113" w:type="dxa"/>
            </w:tcMar>
            <w:hideMark/>
          </w:tcPr>
          <w:p w:rsidR="00F416A7" w:rsidRPr="00010DF0" w:rsidRDefault="00DC065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C0650" w:rsidRDefault="00DC0650" w:rsidP="00DC065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0650">
              <w:rPr>
                <w:rFonts w:cs="Arial"/>
                <w:szCs w:val="24"/>
              </w:rPr>
              <w:t>zápis z 23. jednání Komise pro mládež a sport Rady Olomouckého kraje konaného dne 30. 5. 2023</w:t>
            </w:r>
          </w:p>
        </w:tc>
      </w:tr>
      <w:tr w:rsidR="00F416A7" w:rsidRPr="00010DF0" w:rsidTr="00DC065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C065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C0650" w:rsidP="004C722A">
            <w:pPr>
              <w:pStyle w:val="nadpis2"/>
              <w:rPr>
                <w:sz w:val="24"/>
                <w:szCs w:val="24"/>
              </w:rPr>
            </w:pPr>
            <w:r>
              <w:rPr>
                <w:sz w:val="24"/>
                <w:szCs w:val="24"/>
              </w:rPr>
              <w:t>předseda komise rady</w:t>
            </w:r>
          </w:p>
        </w:tc>
      </w:tr>
      <w:tr w:rsidR="00F416A7" w:rsidRPr="00010DF0" w:rsidTr="00DC065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C0650" w:rsidP="004C722A">
            <w:pPr>
              <w:pStyle w:val="nadpis2"/>
              <w:rPr>
                <w:sz w:val="24"/>
                <w:szCs w:val="24"/>
              </w:rPr>
            </w:pPr>
            <w:r>
              <w:rPr>
                <w:sz w:val="24"/>
                <w:szCs w:val="24"/>
              </w:rPr>
              <w:t>1.3.1.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1344A">
        <w:tc>
          <w:tcPr>
            <w:tcW w:w="961" w:type="pct"/>
            <w:gridSpan w:val="2"/>
            <w:tcBorders>
              <w:bottom w:val="nil"/>
            </w:tcBorders>
          </w:tcPr>
          <w:p w:rsidR="00F416A7" w:rsidRPr="007175CF" w:rsidRDefault="0091344A" w:rsidP="004C722A">
            <w:pPr>
              <w:pStyle w:val="Radanzevusnesen"/>
              <w:rPr>
                <w:b/>
                <w:bCs w:val="0"/>
              </w:rPr>
            </w:pPr>
            <w:r>
              <w:rPr>
                <w:b/>
                <w:bCs w:val="0"/>
              </w:rPr>
              <w:t>UR/84/5/2023</w:t>
            </w:r>
          </w:p>
        </w:tc>
        <w:tc>
          <w:tcPr>
            <w:tcW w:w="4039" w:type="pct"/>
            <w:tcBorders>
              <w:bottom w:val="nil"/>
            </w:tcBorders>
          </w:tcPr>
          <w:p w:rsidR="00F416A7" w:rsidRPr="007175CF" w:rsidRDefault="0091344A" w:rsidP="004C722A">
            <w:pPr>
              <w:pStyle w:val="Radanzevusnesen"/>
              <w:ind w:left="0" w:firstLine="0"/>
              <w:rPr>
                <w:b/>
                <w:bCs w:val="0"/>
              </w:rPr>
            </w:pPr>
            <w:r>
              <w:rPr>
                <w:b/>
                <w:bCs w:val="0"/>
              </w:rPr>
              <w:t>Dotační program 13_01 Dotace na činnost a akce spolků hasičů a pobočných spolků hasičů Olomouckého kraje 2023, DT č. 13_01_1 – vyhodnocení</w:t>
            </w:r>
          </w:p>
        </w:tc>
      </w:tr>
      <w:tr w:rsidR="00F416A7" w:rsidRPr="00010DF0" w:rsidTr="0091344A">
        <w:trPr>
          <w:trHeight w:val="289"/>
        </w:trPr>
        <w:tc>
          <w:tcPr>
            <w:tcW w:w="5000" w:type="pct"/>
            <w:gridSpan w:val="3"/>
            <w:tcBorders>
              <w:top w:val="nil"/>
              <w:bottom w:val="nil"/>
            </w:tcBorders>
            <w:shd w:val="clear" w:color="auto" w:fill="auto"/>
            <w:hideMark/>
          </w:tcPr>
          <w:p w:rsidR="00F416A7" w:rsidRPr="007175CF" w:rsidRDefault="0091344A" w:rsidP="004C722A">
            <w:pPr>
              <w:pStyle w:val="Zkladntext"/>
              <w:rPr>
                <w:b w:val="0"/>
                <w:bCs/>
              </w:rPr>
            </w:pPr>
            <w:r>
              <w:rPr>
                <w:b w:val="0"/>
                <w:bCs/>
              </w:rPr>
              <w:t>Rada Olomouckého kraje po projednání:</w:t>
            </w:r>
          </w:p>
        </w:tc>
      </w:tr>
      <w:tr w:rsidR="00F416A7" w:rsidRPr="00010DF0" w:rsidTr="0091344A">
        <w:trPr>
          <w:trHeight w:val="289"/>
        </w:trPr>
        <w:tc>
          <w:tcPr>
            <w:tcW w:w="346" w:type="pct"/>
            <w:tcBorders>
              <w:top w:val="nil"/>
              <w:bottom w:val="nil"/>
            </w:tcBorders>
            <w:shd w:val="clear" w:color="auto" w:fill="auto"/>
            <w:tcMar>
              <w:bottom w:w="113" w:type="dxa"/>
            </w:tcMar>
            <w:hideMark/>
          </w:tcPr>
          <w:p w:rsidR="00F416A7" w:rsidRPr="00010DF0" w:rsidRDefault="0091344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1344A" w:rsidRDefault="0091344A" w:rsidP="009134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1344A">
              <w:rPr>
                <w:rFonts w:cs="Arial"/>
                <w:szCs w:val="24"/>
              </w:rPr>
              <w:t>informaci o stornovaných a vyřazených žádostech, které jsou uvedené v příloze č. 1 usnesení</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344A">
              <w:rPr>
                <w:rFonts w:cs="Arial"/>
                <w:szCs w:val="24"/>
              </w:rPr>
              <w:t>o navýšení finančních prostředků v dotačním titulu č. 13_01_1 – Dotace na akce spolků hasičů a pobočných spolků hasičů Olomouckého kraje 2023 ve výši 409 000 Kč na celkový objem prostředků 2 409 000 Kč</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344A">
              <w:rPr>
                <w:rFonts w:cs="Arial"/>
                <w:szCs w:val="24"/>
              </w:rPr>
              <w:t>o poskytnutí dotací příjemcům v dotačním titulu č. 13_01_1 – Dotace na akce spolků hasičů a pobočných spolků hasičů Olomouckého kraje 2023 uvedeným v příloze č. 2 tohoto usnesení</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344A">
              <w:rPr>
                <w:rFonts w:cs="Arial"/>
                <w:szCs w:val="24"/>
              </w:rPr>
              <w:t>o uzavření veřejnoprávních smluv o poskytnutí dotací s příjemci v dotačním titulu č. 13_01_1 – Dotace na akce spolků hasičů a pobočných spolků hasičů Olomouckého kraje 2023, dle bodu 3 usnesení a přílohy č. 2 usnesení, ve znění dle vzorové veřejnoprávní smlouvy schválené na Zastupitelstvu Olomouckého kraje dne 12. 12. 2022 usnesením č. UZ/12/9/2022</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91344A">
              <w:rPr>
                <w:rFonts w:cs="Arial"/>
                <w:szCs w:val="24"/>
              </w:rPr>
              <w:t>o poskytnutí dotace 36 žadatelům v dotačním titulu č. 13_01_1 – Dotace na akce spolků hasičů a pobočných spolků hasičů Olomouckého kraje 2023 s odůvodněním dle přílohy č. 2 tohoto usnesení</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344A">
              <w:rPr>
                <w:rFonts w:cs="Arial"/>
                <w:szCs w:val="24"/>
              </w:rPr>
              <w:t>rozpočtovou změnu v příloze č. 3 usnesení</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344A">
              <w:rPr>
                <w:rFonts w:cs="Arial"/>
                <w:szCs w:val="24"/>
              </w:rPr>
              <w:t>předložit materiál dle bodu 6 usnesení na zasedání Zastupitelstva Olomouckého kraje na vědomí</w:t>
            </w:r>
          </w:p>
        </w:tc>
      </w:tr>
      <w:tr w:rsidR="0091344A" w:rsidRPr="00010DF0" w:rsidTr="0091344A">
        <w:trPr>
          <w:trHeight w:val="289"/>
        </w:trPr>
        <w:tc>
          <w:tcPr>
            <w:tcW w:w="5000" w:type="pct"/>
            <w:gridSpan w:val="3"/>
            <w:tcBorders>
              <w:top w:val="nil"/>
              <w:bottom w:val="nil"/>
            </w:tcBorders>
            <w:shd w:val="clear" w:color="auto" w:fill="auto"/>
            <w:tcMar>
              <w:bottom w:w="113" w:type="dxa"/>
            </w:tcMar>
          </w:tcPr>
          <w:p w:rsidR="0091344A" w:rsidRDefault="0091344A" w:rsidP="0091344A">
            <w:r>
              <w:t>Odpovídá: Ing. Josef Suchánek, hejtman Olomouckého kraje</w:t>
            </w:r>
          </w:p>
          <w:p w:rsidR="0091344A" w:rsidRDefault="0091344A" w:rsidP="0091344A">
            <w:r>
              <w:t>Realizuje: Mgr. Olga Fidrová, MBA, vedoucí odboru ekonomického</w:t>
            </w:r>
          </w:p>
          <w:p w:rsidR="0091344A" w:rsidRPr="0091344A" w:rsidRDefault="0091344A" w:rsidP="0091344A">
            <w:r>
              <w:t>Termín: ZOK 19. 6. 2023</w:t>
            </w:r>
          </w:p>
        </w:tc>
      </w:tr>
      <w:tr w:rsidR="0091344A" w:rsidRPr="00010DF0" w:rsidTr="0091344A">
        <w:trPr>
          <w:trHeight w:val="289"/>
        </w:trPr>
        <w:tc>
          <w:tcPr>
            <w:tcW w:w="346" w:type="pct"/>
            <w:tcBorders>
              <w:top w:val="nil"/>
              <w:bottom w:val="nil"/>
            </w:tcBorders>
            <w:shd w:val="clear" w:color="auto" w:fill="auto"/>
            <w:tcMar>
              <w:bottom w:w="113" w:type="dxa"/>
            </w:tcMar>
          </w:tcPr>
          <w:p w:rsidR="0091344A" w:rsidRPr="00010DF0" w:rsidRDefault="0091344A"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1344A" w:rsidRPr="0091344A" w:rsidRDefault="0091344A" w:rsidP="009134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1344A">
              <w:rPr>
                <w:rFonts w:cs="Arial"/>
                <w:szCs w:val="24"/>
              </w:rPr>
              <w:t>vzít na vědomí rozpočtovou změnu dle bodu 6 tohoto usnesení</w:t>
            </w:r>
          </w:p>
        </w:tc>
      </w:tr>
      <w:tr w:rsidR="00F416A7" w:rsidRPr="00010DF0" w:rsidTr="0091344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1344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1344A" w:rsidP="004C722A">
            <w:pPr>
              <w:pStyle w:val="nadpis2"/>
              <w:rPr>
                <w:sz w:val="24"/>
                <w:szCs w:val="24"/>
              </w:rPr>
            </w:pPr>
            <w:r>
              <w:rPr>
                <w:sz w:val="24"/>
                <w:szCs w:val="24"/>
              </w:rPr>
              <w:t>Ing. Josef Suchánek, hejtman Olomouckého kraje</w:t>
            </w:r>
          </w:p>
        </w:tc>
      </w:tr>
      <w:tr w:rsidR="00F416A7" w:rsidRPr="00010DF0" w:rsidTr="0091344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1344A" w:rsidP="004C722A">
            <w:pPr>
              <w:pStyle w:val="nadpis2"/>
              <w:rPr>
                <w:sz w:val="24"/>
                <w:szCs w:val="24"/>
              </w:rPr>
            </w:pPr>
            <w:r>
              <w:rPr>
                <w:sz w:val="24"/>
                <w:szCs w:val="24"/>
              </w:rPr>
              <w:t>1.4.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5A674D">
        <w:tc>
          <w:tcPr>
            <w:tcW w:w="961" w:type="pct"/>
            <w:gridSpan w:val="2"/>
            <w:tcBorders>
              <w:bottom w:val="nil"/>
            </w:tcBorders>
          </w:tcPr>
          <w:p w:rsidR="00F416A7" w:rsidRPr="007175CF" w:rsidRDefault="005A674D" w:rsidP="004C722A">
            <w:pPr>
              <w:pStyle w:val="Radanzevusnesen"/>
              <w:rPr>
                <w:b/>
                <w:bCs w:val="0"/>
              </w:rPr>
            </w:pPr>
            <w:r>
              <w:rPr>
                <w:b/>
                <w:bCs w:val="0"/>
              </w:rPr>
              <w:t>UR/84/6/2023</w:t>
            </w:r>
          </w:p>
        </w:tc>
        <w:tc>
          <w:tcPr>
            <w:tcW w:w="4039" w:type="pct"/>
            <w:tcBorders>
              <w:bottom w:val="nil"/>
            </w:tcBorders>
          </w:tcPr>
          <w:p w:rsidR="00F416A7" w:rsidRPr="007175CF" w:rsidRDefault="005A674D" w:rsidP="004C722A">
            <w:pPr>
              <w:pStyle w:val="Radanzevusnesen"/>
              <w:ind w:left="0" w:firstLine="0"/>
              <w:rPr>
                <w:b/>
                <w:bCs w:val="0"/>
              </w:rPr>
            </w:pPr>
            <w:r>
              <w:rPr>
                <w:b/>
                <w:bCs w:val="0"/>
              </w:rPr>
              <w:t>Žádosti o poskytnutí individuální dotace v oblasti krizového řízení</w:t>
            </w:r>
          </w:p>
        </w:tc>
      </w:tr>
      <w:tr w:rsidR="00F416A7" w:rsidRPr="00010DF0" w:rsidTr="005A674D">
        <w:trPr>
          <w:trHeight w:val="289"/>
        </w:trPr>
        <w:tc>
          <w:tcPr>
            <w:tcW w:w="5000" w:type="pct"/>
            <w:gridSpan w:val="3"/>
            <w:tcBorders>
              <w:top w:val="nil"/>
              <w:bottom w:val="nil"/>
            </w:tcBorders>
            <w:shd w:val="clear" w:color="auto" w:fill="auto"/>
            <w:hideMark/>
          </w:tcPr>
          <w:p w:rsidR="00F416A7" w:rsidRPr="007175CF" w:rsidRDefault="005A674D" w:rsidP="004C722A">
            <w:pPr>
              <w:pStyle w:val="Zkladntext"/>
              <w:rPr>
                <w:b w:val="0"/>
                <w:bCs/>
              </w:rPr>
            </w:pPr>
            <w:r>
              <w:rPr>
                <w:b w:val="0"/>
                <w:bCs/>
              </w:rPr>
              <w:t>Rada Olomouckého kraje po projednání:</w:t>
            </w:r>
          </w:p>
        </w:tc>
      </w:tr>
      <w:tr w:rsidR="00F416A7" w:rsidRPr="00010DF0" w:rsidTr="005A674D">
        <w:trPr>
          <w:trHeight w:val="289"/>
        </w:trPr>
        <w:tc>
          <w:tcPr>
            <w:tcW w:w="346" w:type="pct"/>
            <w:tcBorders>
              <w:top w:val="nil"/>
              <w:bottom w:val="nil"/>
            </w:tcBorders>
            <w:shd w:val="clear" w:color="auto" w:fill="auto"/>
            <w:tcMar>
              <w:bottom w:w="113" w:type="dxa"/>
            </w:tcMar>
            <w:hideMark/>
          </w:tcPr>
          <w:p w:rsidR="00F416A7" w:rsidRPr="00010DF0" w:rsidRDefault="005A674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5A674D" w:rsidRDefault="005A674D" w:rsidP="005A67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A674D">
              <w:rPr>
                <w:rFonts w:cs="Arial"/>
                <w:szCs w:val="24"/>
              </w:rPr>
              <w:t>o poskytnutí dotace ve výši 50 000 Kč žadateli RESDOGS, z. s., Sokolovská 24, 783 86 Dlouhá Loučka,  IČO: 01958992, na pořízení tří kusů radiostanic, dvou kusů GPS zařízení a opravu a údržbu zásahového vozidla</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A674D">
              <w:rPr>
                <w:rFonts w:cs="Arial"/>
                <w:szCs w:val="24"/>
              </w:rPr>
              <w:t>o uzavření veřejnoprávní smlouvy o poskytnutí dotace dle bodu 1 usnesení, ve znění dle přílohy č. 1 usnesení</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A674D">
              <w:rPr>
                <w:rFonts w:cs="Arial"/>
                <w:szCs w:val="24"/>
              </w:rPr>
              <w:t>o poskytnutí dotace ve výši 50 000 Kč žadateli Martinu Vaňourkovi, Dolní Krčmy 1215/34, 789 85 Mohelnice, IČO: 40323889, na úhradu výrobních výdajů knihy – pouze na tiskové výdaje</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A674D">
              <w:rPr>
                <w:rFonts w:cs="Arial"/>
                <w:szCs w:val="24"/>
              </w:rPr>
              <w:t>o uzavření veřejnoprávní smlouvy o poskytnutí dotace dle bodu 3 usnesení, ve znění dle přílohy č. 2 usnesení</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674D">
              <w:rPr>
                <w:rFonts w:cs="Arial"/>
                <w:szCs w:val="24"/>
              </w:rPr>
              <w:t>výjimku ze Zásad pro poskytování finanční podpory z rozpočtu Olomouckého kraje pro žadatele č. 2 – Martin Vaňourek, Dolní Krčmy 1215/34, 789 85 Mohelnice, IČO: 40323889</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674D">
              <w:rPr>
                <w:rFonts w:cs="Arial"/>
                <w:szCs w:val="24"/>
              </w:rPr>
              <w:t>rozpočtovou změnu dle přílohy č. 3 usnesení</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674D">
              <w:rPr>
                <w:rFonts w:cs="Arial"/>
                <w:szCs w:val="24"/>
              </w:rPr>
              <w:t>předložit materiál dle bodu 6 usnesení na zasedání Zastupitelstva Olomouckého kraje</w:t>
            </w:r>
          </w:p>
        </w:tc>
      </w:tr>
      <w:tr w:rsidR="005A674D" w:rsidRPr="00010DF0" w:rsidTr="005A674D">
        <w:trPr>
          <w:trHeight w:val="289"/>
        </w:trPr>
        <w:tc>
          <w:tcPr>
            <w:tcW w:w="5000" w:type="pct"/>
            <w:gridSpan w:val="3"/>
            <w:tcBorders>
              <w:top w:val="nil"/>
              <w:bottom w:val="nil"/>
            </w:tcBorders>
            <w:shd w:val="clear" w:color="auto" w:fill="auto"/>
            <w:tcMar>
              <w:bottom w:w="113" w:type="dxa"/>
            </w:tcMar>
          </w:tcPr>
          <w:p w:rsidR="005A674D" w:rsidRDefault="005A674D" w:rsidP="005A674D">
            <w:r>
              <w:t>Odpovídá: Ing. Josef Suchánek, hejtman Olomouckého kraje</w:t>
            </w:r>
          </w:p>
          <w:p w:rsidR="005A674D" w:rsidRDefault="005A674D" w:rsidP="005A674D">
            <w:r>
              <w:t>Realizuje: Mgr. Olga Fidrová, MBA, vedoucí odboru ekonomického</w:t>
            </w:r>
          </w:p>
          <w:p w:rsidR="005A674D" w:rsidRPr="005A674D" w:rsidRDefault="005A674D" w:rsidP="005A674D">
            <w:r>
              <w:t>Termín: ZOK 19. 6. 2023</w:t>
            </w:r>
          </w:p>
        </w:tc>
      </w:tr>
      <w:tr w:rsidR="005A674D" w:rsidRPr="00010DF0" w:rsidTr="005A674D">
        <w:trPr>
          <w:trHeight w:val="289"/>
        </w:trPr>
        <w:tc>
          <w:tcPr>
            <w:tcW w:w="346" w:type="pct"/>
            <w:tcBorders>
              <w:top w:val="nil"/>
              <w:bottom w:val="nil"/>
            </w:tcBorders>
            <w:shd w:val="clear" w:color="auto" w:fill="auto"/>
            <w:tcMar>
              <w:bottom w:w="113" w:type="dxa"/>
            </w:tcMar>
          </w:tcPr>
          <w:p w:rsidR="005A674D" w:rsidRPr="00010DF0" w:rsidRDefault="005A674D"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A674D" w:rsidRPr="005A674D" w:rsidRDefault="005A674D" w:rsidP="005A67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A674D">
              <w:rPr>
                <w:rFonts w:cs="Arial"/>
                <w:szCs w:val="24"/>
              </w:rPr>
              <w:t>vzít na vědomí rozpočtovou změnu dle bodu 6 usnesení</w:t>
            </w:r>
          </w:p>
        </w:tc>
      </w:tr>
      <w:tr w:rsidR="00F416A7" w:rsidRPr="00010DF0" w:rsidTr="005A674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5A674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5A674D" w:rsidP="004C722A">
            <w:pPr>
              <w:pStyle w:val="nadpis2"/>
              <w:rPr>
                <w:sz w:val="24"/>
                <w:szCs w:val="24"/>
              </w:rPr>
            </w:pPr>
            <w:r>
              <w:rPr>
                <w:sz w:val="24"/>
                <w:szCs w:val="24"/>
              </w:rPr>
              <w:t>Ing. Josef Suchánek, hejtman Olomouckého kraje</w:t>
            </w:r>
          </w:p>
        </w:tc>
      </w:tr>
      <w:tr w:rsidR="00F416A7" w:rsidRPr="00010DF0" w:rsidTr="005A674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5A674D" w:rsidP="004C722A">
            <w:pPr>
              <w:pStyle w:val="nadpis2"/>
              <w:rPr>
                <w:sz w:val="24"/>
                <w:szCs w:val="24"/>
              </w:rPr>
            </w:pPr>
            <w:r>
              <w:rPr>
                <w:sz w:val="24"/>
                <w:szCs w:val="24"/>
              </w:rPr>
              <w:t>1.5.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6602E5">
        <w:tc>
          <w:tcPr>
            <w:tcW w:w="961" w:type="pct"/>
            <w:gridSpan w:val="2"/>
            <w:tcBorders>
              <w:bottom w:val="nil"/>
            </w:tcBorders>
          </w:tcPr>
          <w:p w:rsidR="00F416A7" w:rsidRPr="007175CF" w:rsidRDefault="006602E5" w:rsidP="004C722A">
            <w:pPr>
              <w:pStyle w:val="Radanzevusnesen"/>
              <w:rPr>
                <w:b/>
                <w:bCs w:val="0"/>
              </w:rPr>
            </w:pPr>
            <w:r>
              <w:rPr>
                <w:b/>
                <w:bCs w:val="0"/>
              </w:rPr>
              <w:t>UR/84/7/2023</w:t>
            </w:r>
          </w:p>
        </w:tc>
        <w:tc>
          <w:tcPr>
            <w:tcW w:w="4039" w:type="pct"/>
            <w:tcBorders>
              <w:bottom w:val="nil"/>
            </w:tcBorders>
          </w:tcPr>
          <w:p w:rsidR="00F416A7" w:rsidRPr="007175CF" w:rsidRDefault="006602E5" w:rsidP="004C722A">
            <w:pPr>
              <w:pStyle w:val="Radanzevusnesen"/>
              <w:ind w:left="0" w:firstLine="0"/>
              <w:rPr>
                <w:b/>
                <w:bCs w:val="0"/>
              </w:rPr>
            </w:pPr>
            <w:r>
              <w:rPr>
                <w:b/>
                <w:bCs w:val="0"/>
              </w:rPr>
              <w:t>Zápis ze zasedání výboru Zastupitelstva Olomouckého kraje – Výbor pro zdravotnictví</w:t>
            </w:r>
          </w:p>
        </w:tc>
      </w:tr>
      <w:tr w:rsidR="00F416A7" w:rsidRPr="00010DF0" w:rsidTr="006602E5">
        <w:trPr>
          <w:trHeight w:val="289"/>
        </w:trPr>
        <w:tc>
          <w:tcPr>
            <w:tcW w:w="5000" w:type="pct"/>
            <w:gridSpan w:val="3"/>
            <w:tcBorders>
              <w:top w:val="nil"/>
              <w:bottom w:val="nil"/>
            </w:tcBorders>
            <w:shd w:val="clear" w:color="auto" w:fill="auto"/>
            <w:hideMark/>
          </w:tcPr>
          <w:p w:rsidR="00F416A7" w:rsidRPr="007175CF" w:rsidRDefault="006602E5" w:rsidP="004C722A">
            <w:pPr>
              <w:pStyle w:val="Zkladntext"/>
              <w:rPr>
                <w:b w:val="0"/>
                <w:bCs/>
              </w:rPr>
            </w:pPr>
            <w:r>
              <w:rPr>
                <w:b w:val="0"/>
                <w:bCs/>
              </w:rPr>
              <w:t>Rada Olomouckého kraje po projednání:</w:t>
            </w:r>
          </w:p>
        </w:tc>
      </w:tr>
      <w:tr w:rsidR="00F416A7" w:rsidRPr="00010DF0" w:rsidTr="006602E5">
        <w:trPr>
          <w:trHeight w:val="289"/>
        </w:trPr>
        <w:tc>
          <w:tcPr>
            <w:tcW w:w="346" w:type="pct"/>
            <w:tcBorders>
              <w:top w:val="nil"/>
              <w:bottom w:val="nil"/>
            </w:tcBorders>
            <w:shd w:val="clear" w:color="auto" w:fill="auto"/>
            <w:tcMar>
              <w:bottom w:w="113" w:type="dxa"/>
            </w:tcMar>
            <w:hideMark/>
          </w:tcPr>
          <w:p w:rsidR="00F416A7" w:rsidRPr="00010DF0" w:rsidRDefault="006602E5" w:rsidP="004C722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416A7" w:rsidRPr="006602E5" w:rsidRDefault="006602E5" w:rsidP="006602E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02E5">
              <w:rPr>
                <w:rFonts w:cs="Arial"/>
                <w:szCs w:val="24"/>
              </w:rPr>
              <w:t>zápis z 10. zasedání Výboru pro zdravotnictví Zastupitelstva Olomouckého kraje konaného dne 24. 5. 2023, předkládaný předsedkyní výboru</w:t>
            </w:r>
          </w:p>
        </w:tc>
      </w:tr>
      <w:tr w:rsidR="006602E5" w:rsidRPr="00010DF0" w:rsidTr="006602E5">
        <w:trPr>
          <w:trHeight w:val="289"/>
        </w:trPr>
        <w:tc>
          <w:tcPr>
            <w:tcW w:w="346" w:type="pct"/>
            <w:tcBorders>
              <w:top w:val="nil"/>
              <w:bottom w:val="nil"/>
            </w:tcBorders>
            <w:shd w:val="clear" w:color="auto" w:fill="auto"/>
            <w:tcMar>
              <w:bottom w:w="113" w:type="dxa"/>
            </w:tcMar>
          </w:tcPr>
          <w:p w:rsidR="006602E5" w:rsidRPr="00010DF0" w:rsidRDefault="006602E5"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02E5" w:rsidRPr="006602E5" w:rsidRDefault="006602E5" w:rsidP="006602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02E5">
              <w:rPr>
                <w:rFonts w:cs="Arial"/>
                <w:szCs w:val="24"/>
              </w:rPr>
              <w:t>krajskému úřadu administrativně zajistit předložení zápisu dle bodu 1 usnesení na zasedání Zastupitelstva Olomouckého kraje</w:t>
            </w:r>
          </w:p>
        </w:tc>
      </w:tr>
      <w:tr w:rsidR="006602E5" w:rsidRPr="00010DF0" w:rsidTr="006602E5">
        <w:trPr>
          <w:trHeight w:val="289"/>
        </w:trPr>
        <w:tc>
          <w:tcPr>
            <w:tcW w:w="5000" w:type="pct"/>
            <w:gridSpan w:val="3"/>
            <w:tcBorders>
              <w:top w:val="nil"/>
              <w:bottom w:val="nil"/>
            </w:tcBorders>
            <w:shd w:val="clear" w:color="auto" w:fill="auto"/>
            <w:tcMar>
              <w:bottom w:w="113" w:type="dxa"/>
            </w:tcMar>
          </w:tcPr>
          <w:p w:rsidR="006602E5" w:rsidRDefault="006602E5" w:rsidP="006602E5">
            <w:r>
              <w:t>Odpovídá: Ing. Lubomír Baláš, ředitel</w:t>
            </w:r>
          </w:p>
          <w:p w:rsidR="006602E5" w:rsidRDefault="006602E5" w:rsidP="006602E5">
            <w:r>
              <w:t>Realizuje: Ing. Luděk Niče, vedoucí odboru kancelář hejtmana</w:t>
            </w:r>
          </w:p>
          <w:p w:rsidR="006602E5" w:rsidRPr="006602E5" w:rsidRDefault="006602E5" w:rsidP="006602E5">
            <w:r>
              <w:t>Termín: ZOK 19. 6. 2023</w:t>
            </w:r>
          </w:p>
        </w:tc>
      </w:tr>
      <w:tr w:rsidR="006602E5" w:rsidRPr="00010DF0" w:rsidTr="006602E5">
        <w:trPr>
          <w:trHeight w:val="289"/>
        </w:trPr>
        <w:tc>
          <w:tcPr>
            <w:tcW w:w="346" w:type="pct"/>
            <w:tcBorders>
              <w:top w:val="nil"/>
              <w:bottom w:val="nil"/>
            </w:tcBorders>
            <w:shd w:val="clear" w:color="auto" w:fill="auto"/>
            <w:tcMar>
              <w:bottom w:w="113" w:type="dxa"/>
            </w:tcMar>
          </w:tcPr>
          <w:p w:rsidR="006602E5" w:rsidRPr="00010DF0" w:rsidRDefault="006602E5"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02E5" w:rsidRPr="006602E5" w:rsidRDefault="006602E5" w:rsidP="006602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02E5">
              <w:rPr>
                <w:rFonts w:cs="Arial"/>
                <w:szCs w:val="24"/>
              </w:rPr>
              <w:t>vzít na vědomí zápis ze zasedání Výboru pro zdravotnictví Zastupitelstva Olomouckého kraje</w:t>
            </w:r>
          </w:p>
        </w:tc>
      </w:tr>
      <w:tr w:rsidR="00F416A7" w:rsidRPr="00010DF0" w:rsidTr="006602E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6602E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6602E5" w:rsidP="004C722A">
            <w:pPr>
              <w:pStyle w:val="nadpis2"/>
              <w:rPr>
                <w:sz w:val="24"/>
                <w:szCs w:val="24"/>
              </w:rPr>
            </w:pPr>
            <w:r>
              <w:rPr>
                <w:sz w:val="24"/>
                <w:szCs w:val="24"/>
              </w:rPr>
              <w:t>předsedkyně výboru zastupitelstva</w:t>
            </w:r>
          </w:p>
        </w:tc>
      </w:tr>
      <w:tr w:rsidR="00F416A7" w:rsidRPr="00010DF0" w:rsidTr="006602E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6602E5" w:rsidP="004C722A">
            <w:pPr>
              <w:pStyle w:val="nadpis2"/>
              <w:rPr>
                <w:sz w:val="24"/>
                <w:szCs w:val="24"/>
              </w:rPr>
            </w:pPr>
            <w:r>
              <w:rPr>
                <w:sz w:val="24"/>
                <w:szCs w:val="24"/>
              </w:rPr>
              <w:t>1.6.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16E6D">
        <w:tc>
          <w:tcPr>
            <w:tcW w:w="961" w:type="pct"/>
            <w:gridSpan w:val="2"/>
            <w:tcBorders>
              <w:bottom w:val="nil"/>
            </w:tcBorders>
          </w:tcPr>
          <w:p w:rsidR="00F416A7" w:rsidRPr="007175CF" w:rsidRDefault="00C16E6D" w:rsidP="004C722A">
            <w:pPr>
              <w:pStyle w:val="Radanzevusnesen"/>
              <w:rPr>
                <w:b/>
                <w:bCs w:val="0"/>
              </w:rPr>
            </w:pPr>
            <w:r>
              <w:rPr>
                <w:b/>
                <w:bCs w:val="0"/>
              </w:rPr>
              <w:t>UR/84/8/2023</w:t>
            </w:r>
          </w:p>
        </w:tc>
        <w:tc>
          <w:tcPr>
            <w:tcW w:w="4039" w:type="pct"/>
            <w:tcBorders>
              <w:bottom w:val="nil"/>
            </w:tcBorders>
          </w:tcPr>
          <w:p w:rsidR="00F416A7" w:rsidRPr="007175CF" w:rsidRDefault="00C16E6D" w:rsidP="004C722A">
            <w:pPr>
              <w:pStyle w:val="Radanzevusnesen"/>
              <w:ind w:left="0" w:firstLine="0"/>
              <w:rPr>
                <w:b/>
                <w:bCs w:val="0"/>
              </w:rPr>
            </w:pPr>
            <w:r>
              <w:rPr>
                <w:b/>
                <w:bCs w:val="0"/>
              </w:rPr>
              <w:t xml:space="preserve">Dotační program 12_01 Program na podporu cestovního ruchu a zahraničních vztahů – vyhodnocení – revokace  </w:t>
            </w:r>
          </w:p>
        </w:tc>
      </w:tr>
      <w:tr w:rsidR="00F416A7" w:rsidRPr="00010DF0" w:rsidTr="00C16E6D">
        <w:trPr>
          <w:trHeight w:val="289"/>
        </w:trPr>
        <w:tc>
          <w:tcPr>
            <w:tcW w:w="5000" w:type="pct"/>
            <w:gridSpan w:val="3"/>
            <w:tcBorders>
              <w:top w:val="nil"/>
              <w:bottom w:val="nil"/>
            </w:tcBorders>
            <w:shd w:val="clear" w:color="auto" w:fill="auto"/>
            <w:hideMark/>
          </w:tcPr>
          <w:p w:rsidR="00F416A7" w:rsidRPr="007175CF" w:rsidRDefault="00C16E6D" w:rsidP="004C722A">
            <w:pPr>
              <w:pStyle w:val="Zkladntext"/>
              <w:rPr>
                <w:b w:val="0"/>
                <w:bCs/>
              </w:rPr>
            </w:pPr>
            <w:r>
              <w:rPr>
                <w:b w:val="0"/>
                <w:bCs/>
              </w:rPr>
              <w:t>Rada Olomouckého kraje po projednání:</w:t>
            </w:r>
          </w:p>
        </w:tc>
      </w:tr>
      <w:tr w:rsidR="00F416A7" w:rsidRPr="00010DF0" w:rsidTr="00C16E6D">
        <w:trPr>
          <w:trHeight w:val="289"/>
        </w:trPr>
        <w:tc>
          <w:tcPr>
            <w:tcW w:w="346" w:type="pct"/>
            <w:tcBorders>
              <w:top w:val="nil"/>
              <w:bottom w:val="nil"/>
            </w:tcBorders>
            <w:shd w:val="clear" w:color="auto" w:fill="auto"/>
            <w:tcMar>
              <w:bottom w:w="113" w:type="dxa"/>
            </w:tcMar>
            <w:hideMark/>
          </w:tcPr>
          <w:p w:rsidR="00F416A7" w:rsidRPr="00010DF0" w:rsidRDefault="00C16E6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16E6D">
              <w:rPr>
                <w:rFonts w:cs="Arial"/>
                <w:szCs w:val="24"/>
              </w:rPr>
              <w:t xml:space="preserve">své usnesení č. UR/78/11/2023 ze dne 27. 3. 2023 s názvem „Dotační program 12_01 Program na podporu cestovního ruchu a zahraničních vztahů – vyhodnocení“ v částech: </w:t>
            </w:r>
          </w:p>
          <w:p w:rsidR="00C16E6D" w:rsidRPr="00C16E6D" w:rsidRDefault="00C16E6D" w:rsidP="00C16E6D">
            <w:pPr>
              <w:autoSpaceDE w:val="0"/>
              <w:autoSpaceDN w:val="0"/>
              <w:adjustRightInd w:val="0"/>
              <w:jc w:val="both"/>
              <w:rPr>
                <w:rFonts w:cs="Arial"/>
                <w:szCs w:val="24"/>
              </w:rPr>
            </w:pPr>
          </w:p>
          <w:p w:rsidR="00C16E6D" w:rsidRPr="00C16E6D" w:rsidRDefault="00C16E6D" w:rsidP="00C16E6D">
            <w:pPr>
              <w:autoSpaceDE w:val="0"/>
              <w:autoSpaceDN w:val="0"/>
              <w:adjustRightInd w:val="0"/>
              <w:jc w:val="both"/>
              <w:rPr>
                <w:rFonts w:cs="Arial"/>
                <w:szCs w:val="24"/>
              </w:rPr>
            </w:pPr>
            <w:r w:rsidRPr="00C16E6D">
              <w:rPr>
                <w:rFonts w:cs="Arial"/>
                <w:szCs w:val="24"/>
              </w:rPr>
              <w:t xml:space="preserve">a) bod 4, 6 a v části bodu 8, 9, dotační titul č. 3 – Podpora turistických informačních center, příloha č. 3 usnesení, a to v části účelu použití dotace u příjemců dle přílohy č. 1 tohoto usnesení  </w:t>
            </w:r>
          </w:p>
          <w:p w:rsidR="00F416A7" w:rsidRPr="00C16E6D" w:rsidRDefault="00C16E6D" w:rsidP="00C16E6D">
            <w:pPr>
              <w:autoSpaceDE w:val="0"/>
              <w:autoSpaceDN w:val="0"/>
              <w:adjustRightInd w:val="0"/>
              <w:jc w:val="both"/>
              <w:rPr>
                <w:rFonts w:cs="Arial"/>
                <w:szCs w:val="24"/>
              </w:rPr>
            </w:pPr>
            <w:r w:rsidRPr="00C16E6D">
              <w:rPr>
                <w:rFonts w:cs="Arial"/>
                <w:szCs w:val="24"/>
              </w:rPr>
              <w:t>b) bod 8 a 9, dotační titul č. 4 – Podpora rozvoje cestovního ruchu, část přílohy č. 4 usnesení, a to v části účelu použití dotace příjemců dle přílohy č. 2 tohoto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16E6D">
              <w:rPr>
                <w:rFonts w:cs="Arial"/>
                <w:szCs w:val="24"/>
              </w:rPr>
              <w:t>o poskytnutí dotací v Programu na podporu cestovního ruchu a zahraničních vztahů 2023 v dotačním titulu č. 3 – Podpora turistických informačních center žadatelům, o nichž náleží rozhodovat Radě Olomouckého kraje, dle přílohy č. 1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16E6D">
              <w:rPr>
                <w:rFonts w:cs="Arial"/>
                <w:szCs w:val="24"/>
              </w:rPr>
              <w:t>o uzavření veřejnoprávních smluv o poskytnutí dotace s příjemci dle bodu 2 usnesení, ve znění dle doplněných vzorových veřejnoprávních smluv schválených na zasedání Zastupitelstva Olomouckého kraje dne 24. 4. 2023 usnesením č. UZ/14/57/2023</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6E6D">
              <w:rPr>
                <w:rFonts w:cs="Arial"/>
                <w:szCs w:val="24"/>
              </w:rPr>
              <w:t>s poskytnutím dotací v Programu na podporu cestovního ruchu a zahraničních vztahů 2023 v dotačních titulech č. 3 – Podpora turistických informačních center a č. 4 – Podpora rozvoje cestovního ruchu, žadatelům, o nichž náleží rozhodovat Zastupitelstvu Olomouckého kraje, dle příloh č. 1 a 2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6E6D">
              <w:rPr>
                <w:rFonts w:cs="Arial"/>
                <w:szCs w:val="24"/>
              </w:rPr>
              <w:t>s uzavřením veřejnoprávních smluv o poskytnutí dotací s příjemci dle bodu 4 usnesení pro dotační titul 3 a 4 ve znění dle doplněných vzorových veřejnoprávních smluv schválených na zasedání Zastupitelstva Olomouckého kraje dne 24. 4. 2023 usnesením č. UZ/14/57/2023</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6E6D">
              <w:rPr>
                <w:rFonts w:cs="Arial"/>
                <w:szCs w:val="24"/>
              </w:rPr>
              <w:t>rozpočtovou změnu dle přílohy č. 3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E6D">
              <w:rPr>
                <w:rFonts w:cs="Arial"/>
                <w:szCs w:val="24"/>
              </w:rPr>
              <w:t>předložit Zastupitelstvu Olomouckého kraje žádosti o poskytnutí dotací, o nichž náleží rozhodovat Zastupitelstvu Olomouckého kraje dle bodu 4 usnesení</w:t>
            </w:r>
          </w:p>
        </w:tc>
      </w:tr>
      <w:tr w:rsidR="00C16E6D" w:rsidRPr="00010DF0" w:rsidTr="00C16E6D">
        <w:trPr>
          <w:trHeight w:val="289"/>
        </w:trPr>
        <w:tc>
          <w:tcPr>
            <w:tcW w:w="5000" w:type="pct"/>
            <w:gridSpan w:val="3"/>
            <w:tcBorders>
              <w:top w:val="nil"/>
              <w:bottom w:val="nil"/>
            </w:tcBorders>
            <w:shd w:val="clear" w:color="auto" w:fill="auto"/>
            <w:tcMar>
              <w:bottom w:w="113" w:type="dxa"/>
            </w:tcMar>
          </w:tcPr>
          <w:p w:rsidR="00C16E6D" w:rsidRDefault="00C16E6D" w:rsidP="00C16E6D">
            <w:r>
              <w:t>Odpovídá: Ing. Bc. Milada Sokolová, uvolněná členka zastupitelstva pro oblast vnějších vztahů a cestovního ruchu</w:t>
            </w:r>
          </w:p>
          <w:p w:rsidR="00C16E6D" w:rsidRDefault="00C16E6D" w:rsidP="00C16E6D">
            <w:r>
              <w:t>Realizuje: Ing. Luděk Niče, vedoucí odboru kancelář hejtmana</w:t>
            </w:r>
          </w:p>
          <w:p w:rsidR="00C16E6D" w:rsidRPr="00C16E6D" w:rsidRDefault="00C16E6D" w:rsidP="00C16E6D">
            <w:r>
              <w:t>Termín: ZOK 19. 6. 2023</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6E6D">
              <w:rPr>
                <w:rFonts w:cs="Arial"/>
                <w:szCs w:val="24"/>
              </w:rPr>
              <w:t>předložit materiál dle bodu 6 usnesení na zasedání Zastupitelstva Olomouckého kraje na vědomí</w:t>
            </w:r>
          </w:p>
        </w:tc>
      </w:tr>
      <w:tr w:rsidR="00C16E6D" w:rsidRPr="00010DF0" w:rsidTr="00C16E6D">
        <w:trPr>
          <w:trHeight w:val="289"/>
        </w:trPr>
        <w:tc>
          <w:tcPr>
            <w:tcW w:w="5000" w:type="pct"/>
            <w:gridSpan w:val="3"/>
            <w:tcBorders>
              <w:top w:val="nil"/>
              <w:bottom w:val="nil"/>
            </w:tcBorders>
            <w:shd w:val="clear" w:color="auto" w:fill="auto"/>
            <w:tcMar>
              <w:bottom w:w="113" w:type="dxa"/>
            </w:tcMar>
          </w:tcPr>
          <w:p w:rsidR="00C16E6D" w:rsidRDefault="00C16E6D" w:rsidP="00C16E6D">
            <w:r>
              <w:t>Odpovídá: Ing. Josef Suchánek, hejtman Olomouckého kraje</w:t>
            </w:r>
          </w:p>
          <w:p w:rsidR="00C16E6D" w:rsidRDefault="00C16E6D" w:rsidP="00C16E6D">
            <w:r>
              <w:t>Realizuje: Mgr. Olga Fidrová, MBA, vedoucí odboru ekonomického</w:t>
            </w:r>
          </w:p>
          <w:p w:rsidR="00C16E6D" w:rsidRPr="00C16E6D" w:rsidRDefault="00C16E6D" w:rsidP="00C16E6D">
            <w:r>
              <w:t>Termín: ZOK 19. 6. 2023</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6E6D">
              <w:rPr>
                <w:rFonts w:cs="Arial"/>
                <w:szCs w:val="24"/>
              </w:rPr>
              <w:t xml:space="preserve">revokovat své usnesení č. UZ/14/57/2023 ze dne 24. 4. 2023 názvem „Dotační program 12_01 Program na podporu cestovního ruchu a zahraničních vztahů – vyhodnocení“: </w:t>
            </w:r>
          </w:p>
          <w:p w:rsidR="00C16E6D" w:rsidRPr="00C16E6D" w:rsidRDefault="00C16E6D" w:rsidP="00C16E6D">
            <w:pPr>
              <w:autoSpaceDE w:val="0"/>
              <w:autoSpaceDN w:val="0"/>
              <w:adjustRightInd w:val="0"/>
              <w:jc w:val="both"/>
              <w:rPr>
                <w:rFonts w:cs="Arial"/>
                <w:szCs w:val="24"/>
              </w:rPr>
            </w:pPr>
          </w:p>
          <w:p w:rsidR="00C16E6D" w:rsidRPr="00C16E6D" w:rsidRDefault="00C16E6D" w:rsidP="00C16E6D">
            <w:pPr>
              <w:autoSpaceDE w:val="0"/>
              <w:autoSpaceDN w:val="0"/>
              <w:adjustRightInd w:val="0"/>
              <w:jc w:val="both"/>
              <w:rPr>
                <w:rFonts w:cs="Arial"/>
                <w:szCs w:val="24"/>
              </w:rPr>
            </w:pPr>
            <w:r w:rsidRPr="00C16E6D">
              <w:rPr>
                <w:rFonts w:cs="Arial"/>
                <w:szCs w:val="24"/>
              </w:rPr>
              <w:t xml:space="preserve">a) bod 3 a 4 v části dotačního titulu č. 3 – Podpora turistických informačních center, část přílohy č. 03 usnesení, a to v části účelu použití dotace u příjemců dle přílohy č. 1 tohoto usnesení  </w:t>
            </w:r>
          </w:p>
          <w:p w:rsidR="00C16E6D" w:rsidRPr="00C16E6D" w:rsidRDefault="00C16E6D" w:rsidP="00C16E6D">
            <w:pPr>
              <w:autoSpaceDE w:val="0"/>
              <w:autoSpaceDN w:val="0"/>
              <w:adjustRightInd w:val="0"/>
              <w:jc w:val="both"/>
              <w:rPr>
                <w:rFonts w:cs="Arial"/>
                <w:szCs w:val="24"/>
              </w:rPr>
            </w:pPr>
          </w:p>
          <w:p w:rsidR="00C16E6D" w:rsidRPr="00C16E6D" w:rsidRDefault="00C16E6D" w:rsidP="00C16E6D">
            <w:pPr>
              <w:autoSpaceDE w:val="0"/>
              <w:autoSpaceDN w:val="0"/>
              <w:adjustRightInd w:val="0"/>
              <w:jc w:val="both"/>
              <w:rPr>
                <w:rFonts w:cs="Arial"/>
                <w:szCs w:val="24"/>
              </w:rPr>
            </w:pPr>
            <w:r w:rsidRPr="00C16E6D">
              <w:rPr>
                <w:rFonts w:cs="Arial"/>
                <w:szCs w:val="24"/>
              </w:rPr>
              <w:t>b) bod 3 a 4 v části dotačního titulu č. 4 – Podpora rozvoje cestovního ruchu, část přílohy č. 04 usnesení, a to v části účelu použití dotace u příjemců dle přílohy č. 2 tohoto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6E6D">
              <w:rPr>
                <w:rFonts w:cs="Arial"/>
                <w:szCs w:val="24"/>
              </w:rPr>
              <w:t>rozhodnout o poskytnutí dotací, o nichž náleží rozhodovat Zastupitelstvu Olomouckého kraje, dle bodu 4 usnesení, rozhodnout o uzavření veřejnoprávních smluv dle bodu 5 usnesení</w:t>
            </w:r>
          </w:p>
        </w:tc>
      </w:tr>
      <w:tr w:rsidR="00C16E6D" w:rsidRPr="00010DF0" w:rsidTr="00C16E6D">
        <w:trPr>
          <w:trHeight w:val="289"/>
        </w:trPr>
        <w:tc>
          <w:tcPr>
            <w:tcW w:w="346" w:type="pct"/>
            <w:tcBorders>
              <w:top w:val="nil"/>
              <w:bottom w:val="nil"/>
            </w:tcBorders>
            <w:shd w:val="clear" w:color="auto" w:fill="auto"/>
            <w:tcMar>
              <w:bottom w:w="113" w:type="dxa"/>
            </w:tcMar>
          </w:tcPr>
          <w:p w:rsidR="00C16E6D" w:rsidRPr="00010DF0" w:rsidRDefault="00C16E6D"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C16E6D" w:rsidRPr="00C16E6D" w:rsidRDefault="00C16E6D" w:rsidP="00C16E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6E6D">
              <w:rPr>
                <w:rFonts w:cs="Arial"/>
                <w:szCs w:val="24"/>
              </w:rPr>
              <w:t>vzít na vědomí rozpočtovou změnu dle bodu 6 usnesení</w:t>
            </w:r>
          </w:p>
        </w:tc>
      </w:tr>
      <w:tr w:rsidR="00F416A7" w:rsidRPr="00010DF0" w:rsidTr="00C16E6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16E6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16E6D" w:rsidP="004C722A">
            <w:pPr>
              <w:pStyle w:val="nadpis2"/>
              <w:rPr>
                <w:sz w:val="24"/>
                <w:szCs w:val="24"/>
              </w:rPr>
            </w:pPr>
            <w:r>
              <w:rPr>
                <w:sz w:val="24"/>
                <w:szCs w:val="24"/>
              </w:rPr>
              <w:t>Ing. Bc. Milada Sokolová, uvolněná členka zastupitelstva pro oblast vnějších vztahů a cestovního ruchu</w:t>
            </w:r>
          </w:p>
        </w:tc>
      </w:tr>
      <w:tr w:rsidR="00F416A7" w:rsidRPr="00010DF0" w:rsidTr="00C16E6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16E6D" w:rsidP="004C722A">
            <w:pPr>
              <w:pStyle w:val="nadpis2"/>
              <w:rPr>
                <w:sz w:val="24"/>
                <w:szCs w:val="24"/>
              </w:rPr>
            </w:pPr>
            <w:r>
              <w:rPr>
                <w:sz w:val="24"/>
                <w:szCs w:val="24"/>
              </w:rPr>
              <w:t>2.1.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B1BE7">
        <w:tc>
          <w:tcPr>
            <w:tcW w:w="961" w:type="pct"/>
            <w:gridSpan w:val="2"/>
            <w:tcBorders>
              <w:bottom w:val="nil"/>
            </w:tcBorders>
          </w:tcPr>
          <w:p w:rsidR="00F416A7" w:rsidRPr="007175CF" w:rsidRDefault="00CB1BE7" w:rsidP="004C722A">
            <w:pPr>
              <w:pStyle w:val="Radanzevusnesen"/>
              <w:rPr>
                <w:b/>
                <w:bCs w:val="0"/>
              </w:rPr>
            </w:pPr>
            <w:r>
              <w:rPr>
                <w:b/>
                <w:bCs w:val="0"/>
              </w:rPr>
              <w:t>UR/84/9/2023</w:t>
            </w:r>
          </w:p>
        </w:tc>
        <w:tc>
          <w:tcPr>
            <w:tcW w:w="4039" w:type="pct"/>
            <w:tcBorders>
              <w:bottom w:val="nil"/>
            </w:tcBorders>
          </w:tcPr>
          <w:p w:rsidR="00F416A7" w:rsidRPr="007175CF" w:rsidRDefault="00CB1BE7" w:rsidP="004C722A">
            <w:pPr>
              <w:pStyle w:val="Radanzevusnesen"/>
              <w:ind w:left="0" w:firstLine="0"/>
              <w:rPr>
                <w:b/>
                <w:bCs w:val="0"/>
              </w:rPr>
            </w:pPr>
            <w:r>
              <w:rPr>
                <w:b/>
                <w:bCs w:val="0"/>
              </w:rPr>
              <w:t xml:space="preserve">Zahraniční pracovní cesta delegace z Olomouckého kraje do Reggio Emilia (Itálie) </w:t>
            </w:r>
          </w:p>
        </w:tc>
      </w:tr>
      <w:tr w:rsidR="00F416A7" w:rsidRPr="00010DF0" w:rsidTr="00CB1BE7">
        <w:trPr>
          <w:trHeight w:val="289"/>
        </w:trPr>
        <w:tc>
          <w:tcPr>
            <w:tcW w:w="5000" w:type="pct"/>
            <w:gridSpan w:val="3"/>
            <w:tcBorders>
              <w:top w:val="nil"/>
              <w:bottom w:val="nil"/>
            </w:tcBorders>
            <w:shd w:val="clear" w:color="auto" w:fill="auto"/>
            <w:hideMark/>
          </w:tcPr>
          <w:p w:rsidR="00F416A7" w:rsidRPr="007175CF" w:rsidRDefault="00CB1BE7" w:rsidP="004C722A">
            <w:pPr>
              <w:pStyle w:val="Zkladntext"/>
              <w:rPr>
                <w:b w:val="0"/>
                <w:bCs/>
              </w:rPr>
            </w:pPr>
            <w:r>
              <w:rPr>
                <w:b w:val="0"/>
                <w:bCs/>
              </w:rPr>
              <w:t>Rada Olomouckého kraje po projednání:</w:t>
            </w:r>
          </w:p>
        </w:tc>
      </w:tr>
      <w:tr w:rsidR="00F416A7" w:rsidRPr="00010DF0" w:rsidTr="00CB1BE7">
        <w:trPr>
          <w:trHeight w:val="289"/>
        </w:trPr>
        <w:tc>
          <w:tcPr>
            <w:tcW w:w="346" w:type="pct"/>
            <w:tcBorders>
              <w:top w:val="nil"/>
              <w:bottom w:val="nil"/>
            </w:tcBorders>
            <w:shd w:val="clear" w:color="auto" w:fill="auto"/>
            <w:tcMar>
              <w:bottom w:w="113" w:type="dxa"/>
            </w:tcMar>
            <w:hideMark/>
          </w:tcPr>
          <w:p w:rsidR="00F416A7" w:rsidRPr="00010DF0" w:rsidRDefault="00CB1BE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B1BE7" w:rsidRDefault="00CB1BE7" w:rsidP="00CB1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B1BE7">
              <w:rPr>
                <w:rFonts w:cs="Arial"/>
                <w:szCs w:val="24"/>
              </w:rPr>
              <w:t>účast Ing. Josefa Suchánka, hejtmana Olomouckého kraje a Michala Záchy, náměstka hejtmana Olomouckého kraje, na zahraniční pracovní cestě do Reggio Emilia (Itálie) ve dnech 23.–25. 7. 2023</w:t>
            </w:r>
          </w:p>
        </w:tc>
      </w:tr>
      <w:tr w:rsidR="00F416A7" w:rsidRPr="00010DF0" w:rsidTr="00CB1BE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B1BE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B1BE7" w:rsidP="004C722A">
            <w:pPr>
              <w:pStyle w:val="nadpis2"/>
              <w:rPr>
                <w:sz w:val="24"/>
                <w:szCs w:val="24"/>
              </w:rPr>
            </w:pPr>
            <w:r>
              <w:rPr>
                <w:sz w:val="24"/>
                <w:szCs w:val="24"/>
              </w:rPr>
              <w:t>Ing. Bc. Milada Sokolová, uvolněná členka zastupitelstva pro oblast vnějších vztahů a cestovního ruchu</w:t>
            </w:r>
          </w:p>
        </w:tc>
      </w:tr>
      <w:tr w:rsidR="00F416A7" w:rsidRPr="00010DF0" w:rsidTr="00CB1BE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B1BE7" w:rsidP="004C722A">
            <w:pPr>
              <w:pStyle w:val="nadpis2"/>
              <w:rPr>
                <w:sz w:val="24"/>
                <w:szCs w:val="24"/>
              </w:rPr>
            </w:pPr>
            <w:r>
              <w:rPr>
                <w:sz w:val="24"/>
                <w:szCs w:val="24"/>
              </w:rPr>
              <w:t>2.2.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74717">
        <w:tc>
          <w:tcPr>
            <w:tcW w:w="961" w:type="pct"/>
            <w:gridSpan w:val="2"/>
            <w:tcBorders>
              <w:bottom w:val="nil"/>
            </w:tcBorders>
          </w:tcPr>
          <w:p w:rsidR="00F416A7" w:rsidRPr="007175CF" w:rsidRDefault="00174717" w:rsidP="004C722A">
            <w:pPr>
              <w:pStyle w:val="Radanzevusnesen"/>
              <w:rPr>
                <w:b/>
                <w:bCs w:val="0"/>
              </w:rPr>
            </w:pPr>
            <w:r>
              <w:rPr>
                <w:b/>
                <w:bCs w:val="0"/>
              </w:rPr>
              <w:lastRenderedPageBreak/>
              <w:t>UR/84/10/2023</w:t>
            </w:r>
          </w:p>
        </w:tc>
        <w:tc>
          <w:tcPr>
            <w:tcW w:w="4039" w:type="pct"/>
            <w:tcBorders>
              <w:bottom w:val="nil"/>
            </w:tcBorders>
          </w:tcPr>
          <w:p w:rsidR="00F416A7" w:rsidRPr="007175CF" w:rsidRDefault="00174717" w:rsidP="004C722A">
            <w:pPr>
              <w:pStyle w:val="Radanzevusnesen"/>
              <w:ind w:left="0" w:firstLine="0"/>
              <w:rPr>
                <w:b/>
                <w:bCs w:val="0"/>
              </w:rPr>
            </w:pPr>
            <w:r>
              <w:rPr>
                <w:b/>
                <w:bCs w:val="0"/>
              </w:rPr>
              <w:t xml:space="preserve">Schůze Rady Olomouckého kraje ve věci rozhodování za Olomoucký kraj jako jediného společníka Centrály cestovního ruchu Olomouckého kraje, s.r.o. – účetní závěrka a zpráva o vztazích k propojeným osobám/podnikům v účetním období od 1. 1. 2022 do 31. 12. 2022  </w:t>
            </w:r>
          </w:p>
        </w:tc>
      </w:tr>
      <w:tr w:rsidR="00F416A7" w:rsidRPr="00010DF0" w:rsidTr="00174717">
        <w:trPr>
          <w:trHeight w:val="289"/>
        </w:trPr>
        <w:tc>
          <w:tcPr>
            <w:tcW w:w="5000" w:type="pct"/>
            <w:gridSpan w:val="3"/>
            <w:tcBorders>
              <w:top w:val="nil"/>
              <w:bottom w:val="nil"/>
            </w:tcBorders>
            <w:shd w:val="clear" w:color="auto" w:fill="auto"/>
            <w:hideMark/>
          </w:tcPr>
          <w:p w:rsidR="00F416A7" w:rsidRPr="007175CF" w:rsidRDefault="00174717" w:rsidP="004C722A">
            <w:pPr>
              <w:pStyle w:val="Zkladntext"/>
              <w:rPr>
                <w:b w:val="0"/>
                <w:bCs/>
              </w:rPr>
            </w:pPr>
            <w:r>
              <w:rPr>
                <w:b w:val="0"/>
                <w:bCs/>
              </w:rPr>
              <w:t>Rada Olomouckého kraje po projednání:</w:t>
            </w:r>
          </w:p>
        </w:tc>
      </w:tr>
      <w:tr w:rsidR="00F416A7" w:rsidRPr="00010DF0" w:rsidTr="00174717">
        <w:trPr>
          <w:trHeight w:val="289"/>
        </w:trPr>
        <w:tc>
          <w:tcPr>
            <w:tcW w:w="346" w:type="pct"/>
            <w:tcBorders>
              <w:top w:val="nil"/>
              <w:bottom w:val="nil"/>
            </w:tcBorders>
            <w:shd w:val="clear" w:color="auto" w:fill="auto"/>
            <w:tcMar>
              <w:bottom w:w="113" w:type="dxa"/>
            </w:tcMar>
            <w:hideMark/>
          </w:tcPr>
          <w:p w:rsidR="00F416A7" w:rsidRPr="00010DF0" w:rsidRDefault="0017471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74717" w:rsidRDefault="00174717" w:rsidP="001747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4717">
              <w:rPr>
                <w:rFonts w:cs="Arial"/>
                <w:szCs w:val="24"/>
              </w:rPr>
              <w:t>řádnou účetní závěrku za období od 1. 1. 2022 do 31. 12. 2022 obchodní společnosti Centrála cestovního ruchu Olomouckého kraje, s.r.o., dle přílohy č. 1–3 usnesení</w:t>
            </w:r>
          </w:p>
        </w:tc>
      </w:tr>
      <w:tr w:rsidR="00174717" w:rsidRPr="00010DF0" w:rsidTr="00174717">
        <w:trPr>
          <w:trHeight w:val="289"/>
        </w:trPr>
        <w:tc>
          <w:tcPr>
            <w:tcW w:w="346" w:type="pct"/>
            <w:tcBorders>
              <w:top w:val="nil"/>
              <w:bottom w:val="nil"/>
            </w:tcBorders>
            <w:shd w:val="clear" w:color="auto" w:fill="auto"/>
            <w:tcMar>
              <w:bottom w:w="113" w:type="dxa"/>
            </w:tcMar>
          </w:tcPr>
          <w:p w:rsidR="00174717" w:rsidRPr="00010DF0" w:rsidRDefault="0017471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4717" w:rsidRPr="00174717" w:rsidRDefault="00174717" w:rsidP="001747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4717">
              <w:rPr>
                <w:rFonts w:cs="Arial"/>
                <w:szCs w:val="24"/>
              </w:rPr>
              <w:t>zprávu o vztazích k propojeným osobám/podnikům v účetním období od 1. 1. 2022 do 31. 12. 2022 obchodní společnosti Centrála cestovního ruchu Olomouckého kraje, s.r.o., dle přílohy č. 4 usnesení</w:t>
            </w:r>
          </w:p>
        </w:tc>
      </w:tr>
      <w:tr w:rsidR="00174717" w:rsidRPr="00010DF0" w:rsidTr="00174717">
        <w:trPr>
          <w:trHeight w:val="289"/>
        </w:trPr>
        <w:tc>
          <w:tcPr>
            <w:tcW w:w="346" w:type="pct"/>
            <w:tcBorders>
              <w:top w:val="nil"/>
              <w:bottom w:val="nil"/>
            </w:tcBorders>
            <w:shd w:val="clear" w:color="auto" w:fill="auto"/>
            <w:tcMar>
              <w:bottom w:w="113" w:type="dxa"/>
            </w:tcMar>
          </w:tcPr>
          <w:p w:rsidR="00174717" w:rsidRPr="00010DF0" w:rsidRDefault="00174717"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4717" w:rsidRPr="00174717" w:rsidRDefault="00174717" w:rsidP="001747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4717">
              <w:rPr>
                <w:rFonts w:cs="Arial"/>
                <w:szCs w:val="24"/>
              </w:rPr>
              <w:t>s návrhem jednatele obchodní společnosti Centrála cestovního ruchu Olomouckého kraje, s.r.o., na rozdělení výsledku hospodaření za účetní období od 1. 1. 2022 do 31. 12. 2022 dle přílohy č. 5 usnesení</w:t>
            </w:r>
          </w:p>
        </w:tc>
      </w:tr>
      <w:tr w:rsidR="00F416A7" w:rsidRPr="00010DF0" w:rsidTr="0017471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7471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74717" w:rsidP="004C722A">
            <w:pPr>
              <w:pStyle w:val="nadpis2"/>
              <w:rPr>
                <w:sz w:val="24"/>
                <w:szCs w:val="24"/>
              </w:rPr>
            </w:pPr>
            <w:r>
              <w:rPr>
                <w:sz w:val="24"/>
                <w:szCs w:val="24"/>
              </w:rPr>
              <w:t>Ing. Bc. Milada Sokolová, uvolněná členka zastupitelstva pro oblast vnějších vztahů a cestovního ruchu</w:t>
            </w:r>
          </w:p>
        </w:tc>
      </w:tr>
      <w:tr w:rsidR="00F416A7" w:rsidRPr="00010DF0" w:rsidTr="0017471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74717" w:rsidP="004C722A">
            <w:pPr>
              <w:pStyle w:val="nadpis2"/>
              <w:rPr>
                <w:sz w:val="24"/>
                <w:szCs w:val="24"/>
              </w:rPr>
            </w:pPr>
            <w:r>
              <w:rPr>
                <w:sz w:val="24"/>
                <w:szCs w:val="24"/>
              </w:rPr>
              <w:t>3.1.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EA4881">
        <w:tc>
          <w:tcPr>
            <w:tcW w:w="961" w:type="pct"/>
            <w:gridSpan w:val="2"/>
            <w:tcBorders>
              <w:bottom w:val="nil"/>
            </w:tcBorders>
          </w:tcPr>
          <w:p w:rsidR="00F416A7" w:rsidRPr="007175CF" w:rsidRDefault="00EA4881" w:rsidP="004C722A">
            <w:pPr>
              <w:pStyle w:val="Radanzevusnesen"/>
              <w:rPr>
                <w:b/>
                <w:bCs w:val="0"/>
              </w:rPr>
            </w:pPr>
            <w:r>
              <w:rPr>
                <w:b/>
                <w:bCs w:val="0"/>
              </w:rPr>
              <w:t>UR/84/11/2023</w:t>
            </w:r>
          </w:p>
        </w:tc>
        <w:tc>
          <w:tcPr>
            <w:tcW w:w="4039" w:type="pct"/>
            <w:tcBorders>
              <w:bottom w:val="nil"/>
            </w:tcBorders>
          </w:tcPr>
          <w:p w:rsidR="00F416A7" w:rsidRPr="007175CF" w:rsidRDefault="00EA4881" w:rsidP="004C722A">
            <w:pPr>
              <w:pStyle w:val="Radanzevusnesen"/>
              <w:ind w:left="0" w:firstLine="0"/>
              <w:rPr>
                <w:b/>
                <w:bCs w:val="0"/>
              </w:rPr>
            </w:pPr>
            <w:r>
              <w:rPr>
                <w:b/>
                <w:bCs w:val="0"/>
              </w:rPr>
              <w:t>Schválení účetní závěrky Olomouckého kraje za rok 2022</w:t>
            </w:r>
          </w:p>
        </w:tc>
      </w:tr>
      <w:tr w:rsidR="00F416A7" w:rsidRPr="00010DF0" w:rsidTr="00EA4881">
        <w:trPr>
          <w:trHeight w:val="289"/>
        </w:trPr>
        <w:tc>
          <w:tcPr>
            <w:tcW w:w="5000" w:type="pct"/>
            <w:gridSpan w:val="3"/>
            <w:tcBorders>
              <w:top w:val="nil"/>
              <w:bottom w:val="nil"/>
            </w:tcBorders>
            <w:shd w:val="clear" w:color="auto" w:fill="auto"/>
            <w:hideMark/>
          </w:tcPr>
          <w:p w:rsidR="00F416A7" w:rsidRPr="007175CF" w:rsidRDefault="00EA4881" w:rsidP="004C722A">
            <w:pPr>
              <w:pStyle w:val="Zkladntext"/>
              <w:rPr>
                <w:b w:val="0"/>
                <w:bCs/>
              </w:rPr>
            </w:pPr>
            <w:r>
              <w:rPr>
                <w:b w:val="0"/>
                <w:bCs/>
              </w:rPr>
              <w:t>Rada Olomouckého kraje po projednání:</w:t>
            </w:r>
          </w:p>
        </w:tc>
      </w:tr>
      <w:tr w:rsidR="00F416A7" w:rsidRPr="00010DF0" w:rsidTr="00EA4881">
        <w:trPr>
          <w:trHeight w:val="289"/>
        </w:trPr>
        <w:tc>
          <w:tcPr>
            <w:tcW w:w="346" w:type="pct"/>
            <w:tcBorders>
              <w:top w:val="nil"/>
              <w:bottom w:val="nil"/>
            </w:tcBorders>
            <w:shd w:val="clear" w:color="auto" w:fill="auto"/>
            <w:tcMar>
              <w:bottom w:w="113" w:type="dxa"/>
            </w:tcMar>
            <w:hideMark/>
          </w:tcPr>
          <w:p w:rsidR="00F416A7" w:rsidRPr="00010DF0" w:rsidRDefault="00EA488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EA4881" w:rsidRDefault="00EA4881" w:rsidP="00EA488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A4881">
              <w:rPr>
                <w:rFonts w:cs="Arial"/>
                <w:szCs w:val="24"/>
              </w:rPr>
              <w:t>s účetní závěrkou Olomouckého kraje sestavenou k 31. 12. 2022, dle příloh č. 01–10 usnesení</w:t>
            </w:r>
          </w:p>
        </w:tc>
      </w:tr>
      <w:tr w:rsidR="00EA4881" w:rsidRPr="00010DF0" w:rsidTr="00EA4881">
        <w:trPr>
          <w:trHeight w:val="289"/>
        </w:trPr>
        <w:tc>
          <w:tcPr>
            <w:tcW w:w="346" w:type="pct"/>
            <w:tcBorders>
              <w:top w:val="nil"/>
              <w:bottom w:val="nil"/>
            </w:tcBorders>
            <w:shd w:val="clear" w:color="auto" w:fill="auto"/>
            <w:tcMar>
              <w:bottom w:w="113" w:type="dxa"/>
            </w:tcMar>
          </w:tcPr>
          <w:p w:rsidR="00EA4881" w:rsidRPr="00010DF0" w:rsidRDefault="00EA4881"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A4881" w:rsidRPr="00EA4881" w:rsidRDefault="00EA4881" w:rsidP="00EA48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4881">
              <w:rPr>
                <w:rFonts w:cs="Arial"/>
                <w:szCs w:val="24"/>
              </w:rPr>
              <w:t>předložit zprávu dle bodu 1 usnesení ke schválení Zastupitelstvu Olomouckého kraje</w:t>
            </w:r>
          </w:p>
        </w:tc>
      </w:tr>
      <w:tr w:rsidR="00EA4881" w:rsidRPr="00010DF0" w:rsidTr="00EA4881">
        <w:trPr>
          <w:trHeight w:val="289"/>
        </w:trPr>
        <w:tc>
          <w:tcPr>
            <w:tcW w:w="5000" w:type="pct"/>
            <w:gridSpan w:val="3"/>
            <w:tcBorders>
              <w:top w:val="nil"/>
              <w:bottom w:val="nil"/>
            </w:tcBorders>
            <w:shd w:val="clear" w:color="auto" w:fill="auto"/>
            <w:tcMar>
              <w:bottom w:w="113" w:type="dxa"/>
            </w:tcMar>
          </w:tcPr>
          <w:p w:rsidR="00EA4881" w:rsidRDefault="00EA4881" w:rsidP="00EA4881">
            <w:r>
              <w:t>Odpovídá: Ing. Josef Suchánek, hejtman Olomouckého kraje</w:t>
            </w:r>
          </w:p>
          <w:p w:rsidR="00EA4881" w:rsidRDefault="00EA4881" w:rsidP="00EA4881">
            <w:r>
              <w:t>Realizuje: Mgr. Olga Fidrová, MBA, vedoucí odboru ekonomického</w:t>
            </w:r>
          </w:p>
          <w:p w:rsidR="00EA4881" w:rsidRPr="00EA4881" w:rsidRDefault="00EA4881" w:rsidP="00EA4881">
            <w:r>
              <w:t>Termín: ZOK 19. 6. 2023</w:t>
            </w:r>
          </w:p>
        </w:tc>
      </w:tr>
      <w:tr w:rsidR="00EA4881" w:rsidRPr="00010DF0" w:rsidTr="00EA4881">
        <w:trPr>
          <w:trHeight w:val="289"/>
        </w:trPr>
        <w:tc>
          <w:tcPr>
            <w:tcW w:w="346" w:type="pct"/>
            <w:tcBorders>
              <w:top w:val="nil"/>
              <w:bottom w:val="nil"/>
            </w:tcBorders>
            <w:shd w:val="clear" w:color="auto" w:fill="auto"/>
            <w:tcMar>
              <w:bottom w:w="113" w:type="dxa"/>
            </w:tcMar>
          </w:tcPr>
          <w:p w:rsidR="00EA4881" w:rsidRPr="00010DF0" w:rsidRDefault="00EA4881"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A4881" w:rsidRPr="00EA4881" w:rsidRDefault="00EA4881" w:rsidP="00EA48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A4881">
              <w:rPr>
                <w:rFonts w:cs="Arial"/>
                <w:szCs w:val="24"/>
              </w:rPr>
              <w:t>schválit účetní závěrku Olomouckého kraje sestavenou k 31. 12. 2022, dle příloh č. 01–10 usnesení</w:t>
            </w:r>
          </w:p>
        </w:tc>
      </w:tr>
      <w:tr w:rsidR="00F416A7" w:rsidRPr="00010DF0" w:rsidTr="00EA488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EA488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EA4881" w:rsidP="004C722A">
            <w:pPr>
              <w:pStyle w:val="nadpis2"/>
              <w:rPr>
                <w:sz w:val="24"/>
                <w:szCs w:val="24"/>
              </w:rPr>
            </w:pPr>
            <w:r>
              <w:rPr>
                <w:sz w:val="24"/>
                <w:szCs w:val="24"/>
              </w:rPr>
              <w:t>Ing. Josef Suchánek, hejtman Olomouckého kraje</w:t>
            </w:r>
          </w:p>
        </w:tc>
      </w:tr>
      <w:tr w:rsidR="00F416A7" w:rsidRPr="00010DF0" w:rsidTr="00EA488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EA4881" w:rsidP="004C722A">
            <w:pPr>
              <w:pStyle w:val="nadpis2"/>
              <w:rPr>
                <w:sz w:val="24"/>
                <w:szCs w:val="24"/>
              </w:rPr>
            </w:pPr>
            <w:r>
              <w:rPr>
                <w:sz w:val="24"/>
                <w:szCs w:val="24"/>
              </w:rPr>
              <w:t>4.1.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2030A">
        <w:tc>
          <w:tcPr>
            <w:tcW w:w="961" w:type="pct"/>
            <w:gridSpan w:val="2"/>
            <w:tcBorders>
              <w:bottom w:val="nil"/>
            </w:tcBorders>
          </w:tcPr>
          <w:p w:rsidR="00F416A7" w:rsidRPr="007175CF" w:rsidRDefault="0022030A" w:rsidP="004C722A">
            <w:pPr>
              <w:pStyle w:val="Radanzevusnesen"/>
              <w:rPr>
                <w:b/>
                <w:bCs w:val="0"/>
              </w:rPr>
            </w:pPr>
            <w:r>
              <w:rPr>
                <w:b/>
                <w:bCs w:val="0"/>
              </w:rPr>
              <w:t>UR/84/12/2023</w:t>
            </w:r>
          </w:p>
        </w:tc>
        <w:tc>
          <w:tcPr>
            <w:tcW w:w="4039" w:type="pct"/>
            <w:tcBorders>
              <w:bottom w:val="nil"/>
            </w:tcBorders>
          </w:tcPr>
          <w:p w:rsidR="00F416A7" w:rsidRPr="007175CF" w:rsidRDefault="0022030A" w:rsidP="004C722A">
            <w:pPr>
              <w:pStyle w:val="Radanzevusnesen"/>
              <w:ind w:left="0" w:firstLine="0"/>
              <w:rPr>
                <w:b/>
                <w:bCs w:val="0"/>
              </w:rPr>
            </w:pPr>
            <w:r>
              <w:rPr>
                <w:b/>
                <w:bCs w:val="0"/>
              </w:rPr>
              <w:t>Rozpočet Olomouckého kraje 2023 – rozpočtové změny</w:t>
            </w:r>
          </w:p>
        </w:tc>
      </w:tr>
      <w:tr w:rsidR="00F416A7" w:rsidRPr="00010DF0" w:rsidTr="0022030A">
        <w:trPr>
          <w:trHeight w:val="289"/>
        </w:trPr>
        <w:tc>
          <w:tcPr>
            <w:tcW w:w="5000" w:type="pct"/>
            <w:gridSpan w:val="3"/>
            <w:tcBorders>
              <w:top w:val="nil"/>
              <w:bottom w:val="nil"/>
            </w:tcBorders>
            <w:shd w:val="clear" w:color="auto" w:fill="auto"/>
            <w:hideMark/>
          </w:tcPr>
          <w:p w:rsidR="00F416A7" w:rsidRPr="007175CF" w:rsidRDefault="0022030A" w:rsidP="004C722A">
            <w:pPr>
              <w:pStyle w:val="Zkladntext"/>
              <w:rPr>
                <w:b w:val="0"/>
                <w:bCs/>
              </w:rPr>
            </w:pPr>
            <w:r>
              <w:rPr>
                <w:b w:val="0"/>
                <w:bCs/>
              </w:rPr>
              <w:t>Rada Olomouckého kraje po projednání:</w:t>
            </w:r>
          </w:p>
        </w:tc>
      </w:tr>
      <w:tr w:rsidR="00F416A7" w:rsidRPr="00010DF0" w:rsidTr="0022030A">
        <w:trPr>
          <w:trHeight w:val="289"/>
        </w:trPr>
        <w:tc>
          <w:tcPr>
            <w:tcW w:w="346" w:type="pct"/>
            <w:tcBorders>
              <w:top w:val="nil"/>
              <w:bottom w:val="nil"/>
            </w:tcBorders>
            <w:shd w:val="clear" w:color="auto" w:fill="auto"/>
            <w:tcMar>
              <w:bottom w:w="113" w:type="dxa"/>
            </w:tcMar>
            <w:hideMark/>
          </w:tcPr>
          <w:p w:rsidR="00F416A7" w:rsidRPr="00010DF0" w:rsidRDefault="0022030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2030A" w:rsidRDefault="0022030A" w:rsidP="002203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030A">
              <w:rPr>
                <w:rFonts w:cs="Arial"/>
                <w:szCs w:val="24"/>
              </w:rPr>
              <w:t>rozpočtové změny v příloze č. 1 usnesení</w:t>
            </w:r>
          </w:p>
        </w:tc>
      </w:tr>
      <w:tr w:rsidR="0022030A" w:rsidRPr="00010DF0" w:rsidTr="0022030A">
        <w:trPr>
          <w:trHeight w:val="289"/>
        </w:trPr>
        <w:tc>
          <w:tcPr>
            <w:tcW w:w="346" w:type="pct"/>
            <w:tcBorders>
              <w:top w:val="nil"/>
              <w:bottom w:val="nil"/>
            </w:tcBorders>
            <w:shd w:val="clear" w:color="auto" w:fill="auto"/>
            <w:tcMar>
              <w:bottom w:w="113" w:type="dxa"/>
            </w:tcMar>
          </w:tcPr>
          <w:p w:rsidR="0022030A" w:rsidRPr="00010DF0" w:rsidRDefault="0022030A"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030A" w:rsidRPr="0022030A" w:rsidRDefault="0022030A" w:rsidP="002203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2030A">
              <w:rPr>
                <w:rFonts w:cs="Arial"/>
                <w:szCs w:val="24"/>
              </w:rPr>
              <w:t>s rozpočtovými změnami v příloze č. 2 usnesení</w:t>
            </w:r>
          </w:p>
        </w:tc>
      </w:tr>
      <w:tr w:rsidR="0022030A" w:rsidRPr="00010DF0" w:rsidTr="0022030A">
        <w:trPr>
          <w:trHeight w:val="289"/>
        </w:trPr>
        <w:tc>
          <w:tcPr>
            <w:tcW w:w="346" w:type="pct"/>
            <w:tcBorders>
              <w:top w:val="nil"/>
              <w:bottom w:val="nil"/>
            </w:tcBorders>
            <w:shd w:val="clear" w:color="auto" w:fill="auto"/>
            <w:tcMar>
              <w:bottom w:w="113" w:type="dxa"/>
            </w:tcMar>
          </w:tcPr>
          <w:p w:rsidR="0022030A" w:rsidRPr="00010DF0" w:rsidRDefault="0022030A"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030A" w:rsidRPr="0022030A" w:rsidRDefault="0022030A" w:rsidP="0022030A">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22030A" w:rsidRPr="0022030A" w:rsidRDefault="0022030A" w:rsidP="0022030A">
            <w:pPr>
              <w:autoSpaceDE w:val="0"/>
              <w:autoSpaceDN w:val="0"/>
              <w:adjustRightInd w:val="0"/>
              <w:jc w:val="both"/>
              <w:rPr>
                <w:rFonts w:cs="Arial"/>
                <w:szCs w:val="24"/>
              </w:rPr>
            </w:pPr>
            <w:r w:rsidRPr="0022030A">
              <w:rPr>
                <w:rFonts w:cs="Arial"/>
                <w:szCs w:val="24"/>
              </w:rPr>
              <w:t>a) předložit rozpočtové změny dle bodu 1 usnesení na zasedání Zastupitelstva Olomouckého kraje na vědomí</w:t>
            </w:r>
          </w:p>
          <w:p w:rsidR="0022030A" w:rsidRPr="0022030A" w:rsidRDefault="0022030A" w:rsidP="0022030A">
            <w:pPr>
              <w:autoSpaceDE w:val="0"/>
              <w:autoSpaceDN w:val="0"/>
              <w:adjustRightInd w:val="0"/>
              <w:jc w:val="both"/>
              <w:rPr>
                <w:rFonts w:cs="Arial"/>
                <w:szCs w:val="24"/>
              </w:rPr>
            </w:pPr>
            <w:r w:rsidRPr="0022030A">
              <w:rPr>
                <w:rFonts w:cs="Arial"/>
                <w:szCs w:val="24"/>
              </w:rPr>
              <w:lastRenderedPageBreak/>
              <w:t>b) předložit rozpočtové změny dle bodu 2 usnesení na zasedání Zastupitelstva Olomouckého kraje ke schválení</w:t>
            </w:r>
          </w:p>
        </w:tc>
      </w:tr>
      <w:tr w:rsidR="0022030A" w:rsidRPr="00010DF0" w:rsidTr="0022030A">
        <w:trPr>
          <w:trHeight w:val="289"/>
        </w:trPr>
        <w:tc>
          <w:tcPr>
            <w:tcW w:w="5000" w:type="pct"/>
            <w:gridSpan w:val="3"/>
            <w:tcBorders>
              <w:top w:val="nil"/>
              <w:bottom w:val="nil"/>
            </w:tcBorders>
            <w:shd w:val="clear" w:color="auto" w:fill="auto"/>
            <w:tcMar>
              <w:bottom w:w="113" w:type="dxa"/>
            </w:tcMar>
          </w:tcPr>
          <w:p w:rsidR="0022030A" w:rsidRDefault="0022030A" w:rsidP="0022030A">
            <w:r>
              <w:lastRenderedPageBreak/>
              <w:t>Odpovídá: Ing. Josef Suchánek, hejtman Olomouckého kraje</w:t>
            </w:r>
          </w:p>
          <w:p w:rsidR="0022030A" w:rsidRDefault="0022030A" w:rsidP="0022030A">
            <w:r>
              <w:t>Realizuje: Mgr. Olga Fidrová, MBA, vedoucí odboru ekonomického</w:t>
            </w:r>
          </w:p>
          <w:p w:rsidR="0022030A" w:rsidRPr="0022030A" w:rsidRDefault="0022030A" w:rsidP="0022030A">
            <w:r>
              <w:t>Termín: ZOK 19. 6. 2023</w:t>
            </w:r>
          </w:p>
        </w:tc>
      </w:tr>
      <w:tr w:rsidR="0022030A" w:rsidRPr="00010DF0" w:rsidTr="0022030A">
        <w:trPr>
          <w:trHeight w:val="289"/>
        </w:trPr>
        <w:tc>
          <w:tcPr>
            <w:tcW w:w="346" w:type="pct"/>
            <w:tcBorders>
              <w:top w:val="nil"/>
              <w:bottom w:val="nil"/>
            </w:tcBorders>
            <w:shd w:val="clear" w:color="auto" w:fill="auto"/>
            <w:tcMar>
              <w:bottom w:w="113" w:type="dxa"/>
            </w:tcMar>
          </w:tcPr>
          <w:p w:rsidR="0022030A" w:rsidRPr="00010DF0" w:rsidRDefault="0022030A"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030A" w:rsidRPr="0022030A" w:rsidRDefault="0022030A" w:rsidP="0022030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22030A" w:rsidRPr="0022030A" w:rsidRDefault="0022030A" w:rsidP="0022030A">
            <w:pPr>
              <w:autoSpaceDE w:val="0"/>
              <w:autoSpaceDN w:val="0"/>
              <w:adjustRightInd w:val="0"/>
              <w:jc w:val="both"/>
              <w:rPr>
                <w:rFonts w:cs="Arial"/>
                <w:szCs w:val="24"/>
              </w:rPr>
            </w:pPr>
            <w:r w:rsidRPr="0022030A">
              <w:rPr>
                <w:rFonts w:cs="Arial"/>
                <w:szCs w:val="24"/>
              </w:rPr>
              <w:t>a) vzít na vědomí rozpočtové změny dle bodu 1 usnesení</w:t>
            </w:r>
          </w:p>
          <w:p w:rsidR="0022030A" w:rsidRPr="0022030A" w:rsidRDefault="0022030A" w:rsidP="0022030A">
            <w:pPr>
              <w:autoSpaceDE w:val="0"/>
              <w:autoSpaceDN w:val="0"/>
              <w:adjustRightInd w:val="0"/>
              <w:jc w:val="both"/>
              <w:rPr>
                <w:rFonts w:cs="Arial"/>
                <w:szCs w:val="24"/>
              </w:rPr>
            </w:pPr>
            <w:r w:rsidRPr="0022030A">
              <w:rPr>
                <w:rFonts w:cs="Arial"/>
                <w:szCs w:val="24"/>
              </w:rPr>
              <w:t>b) schválit rozpočtové změny dle bodu 2 usnesení</w:t>
            </w:r>
          </w:p>
        </w:tc>
      </w:tr>
      <w:tr w:rsidR="00F416A7" w:rsidRPr="00010DF0" w:rsidTr="0022030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2030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2030A" w:rsidP="004C722A">
            <w:pPr>
              <w:pStyle w:val="nadpis2"/>
              <w:rPr>
                <w:sz w:val="24"/>
                <w:szCs w:val="24"/>
              </w:rPr>
            </w:pPr>
            <w:r>
              <w:rPr>
                <w:sz w:val="24"/>
                <w:szCs w:val="24"/>
              </w:rPr>
              <w:t>Ing. Josef Suchánek, hejtman Olomouckého kraje</w:t>
            </w:r>
          </w:p>
        </w:tc>
      </w:tr>
      <w:tr w:rsidR="00F416A7" w:rsidRPr="00010DF0" w:rsidTr="0022030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2030A" w:rsidP="004C722A">
            <w:pPr>
              <w:pStyle w:val="nadpis2"/>
              <w:rPr>
                <w:sz w:val="24"/>
                <w:szCs w:val="24"/>
              </w:rPr>
            </w:pPr>
            <w:r>
              <w:rPr>
                <w:sz w:val="24"/>
                <w:szCs w:val="24"/>
              </w:rPr>
              <w:t>4.2.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D222D">
        <w:tc>
          <w:tcPr>
            <w:tcW w:w="961" w:type="pct"/>
            <w:gridSpan w:val="2"/>
            <w:tcBorders>
              <w:bottom w:val="nil"/>
            </w:tcBorders>
          </w:tcPr>
          <w:p w:rsidR="00F416A7" w:rsidRPr="007175CF" w:rsidRDefault="009D222D" w:rsidP="004C722A">
            <w:pPr>
              <w:pStyle w:val="Radanzevusnesen"/>
              <w:rPr>
                <w:b/>
                <w:bCs w:val="0"/>
              </w:rPr>
            </w:pPr>
            <w:r>
              <w:rPr>
                <w:b/>
                <w:bCs w:val="0"/>
              </w:rPr>
              <w:t>UR/84/13/2023</w:t>
            </w:r>
          </w:p>
        </w:tc>
        <w:tc>
          <w:tcPr>
            <w:tcW w:w="4039" w:type="pct"/>
            <w:tcBorders>
              <w:bottom w:val="nil"/>
            </w:tcBorders>
          </w:tcPr>
          <w:p w:rsidR="00F416A7" w:rsidRPr="007175CF" w:rsidRDefault="009D222D" w:rsidP="004C722A">
            <w:pPr>
              <w:pStyle w:val="Radanzevusnesen"/>
              <w:ind w:left="0" w:firstLine="0"/>
              <w:rPr>
                <w:b/>
                <w:bCs w:val="0"/>
              </w:rPr>
            </w:pPr>
            <w:r>
              <w:rPr>
                <w:b/>
                <w:bCs w:val="0"/>
              </w:rPr>
              <w:t>Rozpočet Olomouckého kraje 2023 – účelové dotace ze státního rozpočtu obcím Olomouckého kraje</w:t>
            </w:r>
          </w:p>
        </w:tc>
      </w:tr>
      <w:tr w:rsidR="00F416A7" w:rsidRPr="00010DF0" w:rsidTr="009D222D">
        <w:trPr>
          <w:trHeight w:val="289"/>
        </w:trPr>
        <w:tc>
          <w:tcPr>
            <w:tcW w:w="5000" w:type="pct"/>
            <w:gridSpan w:val="3"/>
            <w:tcBorders>
              <w:top w:val="nil"/>
              <w:bottom w:val="nil"/>
            </w:tcBorders>
            <w:shd w:val="clear" w:color="auto" w:fill="auto"/>
            <w:hideMark/>
          </w:tcPr>
          <w:p w:rsidR="00F416A7" w:rsidRPr="007175CF" w:rsidRDefault="009D222D" w:rsidP="004C722A">
            <w:pPr>
              <w:pStyle w:val="Zkladntext"/>
              <w:rPr>
                <w:b w:val="0"/>
                <w:bCs/>
              </w:rPr>
            </w:pPr>
            <w:r>
              <w:rPr>
                <w:b w:val="0"/>
                <w:bCs/>
              </w:rPr>
              <w:t>Rada Olomouckého kraje po projednání:</w:t>
            </w:r>
          </w:p>
        </w:tc>
      </w:tr>
      <w:tr w:rsidR="00F416A7" w:rsidRPr="00010DF0" w:rsidTr="009D222D">
        <w:trPr>
          <w:trHeight w:val="289"/>
        </w:trPr>
        <w:tc>
          <w:tcPr>
            <w:tcW w:w="346" w:type="pct"/>
            <w:tcBorders>
              <w:top w:val="nil"/>
              <w:bottom w:val="nil"/>
            </w:tcBorders>
            <w:shd w:val="clear" w:color="auto" w:fill="auto"/>
            <w:tcMar>
              <w:bottom w:w="113" w:type="dxa"/>
            </w:tcMar>
            <w:hideMark/>
          </w:tcPr>
          <w:p w:rsidR="00F416A7" w:rsidRPr="00010DF0" w:rsidRDefault="009D222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D222D" w:rsidRDefault="009D222D" w:rsidP="009D22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D222D">
              <w:rPr>
                <w:rFonts w:cs="Arial"/>
                <w:szCs w:val="24"/>
              </w:rPr>
              <w:t>poskytnutí dotací ze státního rozpočtu obcím Olomouckého kraje</w:t>
            </w:r>
          </w:p>
        </w:tc>
      </w:tr>
      <w:tr w:rsidR="00F416A7" w:rsidRPr="00010DF0" w:rsidTr="009D222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D222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D222D" w:rsidP="004C722A">
            <w:pPr>
              <w:pStyle w:val="nadpis2"/>
              <w:rPr>
                <w:sz w:val="24"/>
                <w:szCs w:val="24"/>
              </w:rPr>
            </w:pPr>
            <w:r>
              <w:rPr>
                <w:sz w:val="24"/>
                <w:szCs w:val="24"/>
              </w:rPr>
              <w:t>Ing. Josef Suchánek, hejtman Olomouckého kraje</w:t>
            </w:r>
          </w:p>
        </w:tc>
      </w:tr>
      <w:tr w:rsidR="00F416A7" w:rsidRPr="00010DF0" w:rsidTr="009D222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D222D" w:rsidP="004C722A">
            <w:pPr>
              <w:pStyle w:val="nadpis2"/>
              <w:rPr>
                <w:sz w:val="24"/>
                <w:szCs w:val="24"/>
              </w:rPr>
            </w:pPr>
            <w:r>
              <w:rPr>
                <w:sz w:val="24"/>
                <w:szCs w:val="24"/>
              </w:rPr>
              <w:t>4.3.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F5A9B">
        <w:tc>
          <w:tcPr>
            <w:tcW w:w="961" w:type="pct"/>
            <w:gridSpan w:val="2"/>
            <w:tcBorders>
              <w:bottom w:val="nil"/>
            </w:tcBorders>
          </w:tcPr>
          <w:p w:rsidR="00F416A7" w:rsidRPr="007175CF" w:rsidRDefault="00CF5A9B" w:rsidP="004C722A">
            <w:pPr>
              <w:pStyle w:val="Radanzevusnesen"/>
              <w:rPr>
                <w:b/>
                <w:bCs w:val="0"/>
              </w:rPr>
            </w:pPr>
            <w:r>
              <w:rPr>
                <w:b/>
                <w:bCs w:val="0"/>
              </w:rPr>
              <w:t>UR/84/14/2023</w:t>
            </w:r>
          </w:p>
        </w:tc>
        <w:tc>
          <w:tcPr>
            <w:tcW w:w="4039" w:type="pct"/>
            <w:tcBorders>
              <w:bottom w:val="nil"/>
            </w:tcBorders>
          </w:tcPr>
          <w:p w:rsidR="00F416A7" w:rsidRPr="007175CF" w:rsidRDefault="00CF5A9B" w:rsidP="004C722A">
            <w:pPr>
              <w:pStyle w:val="Radanzevusnesen"/>
              <w:ind w:left="0" w:firstLine="0"/>
              <w:rPr>
                <w:b/>
                <w:bCs w:val="0"/>
              </w:rPr>
            </w:pPr>
            <w:r>
              <w:rPr>
                <w:b/>
                <w:bCs w:val="0"/>
              </w:rPr>
              <w:t>Rozpočet Olomouckého kraje 2023 – úprava příspěvku na výkon státní správy obcím Olomouckého kraje</w:t>
            </w:r>
          </w:p>
        </w:tc>
      </w:tr>
      <w:tr w:rsidR="00F416A7" w:rsidRPr="00010DF0" w:rsidTr="00CF5A9B">
        <w:trPr>
          <w:trHeight w:val="289"/>
        </w:trPr>
        <w:tc>
          <w:tcPr>
            <w:tcW w:w="5000" w:type="pct"/>
            <w:gridSpan w:val="3"/>
            <w:tcBorders>
              <w:top w:val="nil"/>
              <w:bottom w:val="nil"/>
            </w:tcBorders>
            <w:shd w:val="clear" w:color="auto" w:fill="auto"/>
            <w:hideMark/>
          </w:tcPr>
          <w:p w:rsidR="00F416A7" w:rsidRPr="007175CF" w:rsidRDefault="00CF5A9B" w:rsidP="004C722A">
            <w:pPr>
              <w:pStyle w:val="Zkladntext"/>
              <w:rPr>
                <w:b w:val="0"/>
                <w:bCs/>
              </w:rPr>
            </w:pPr>
            <w:r>
              <w:rPr>
                <w:b w:val="0"/>
                <w:bCs/>
              </w:rPr>
              <w:t>Rada Olomouckého kraje po projednání:</w:t>
            </w:r>
          </w:p>
        </w:tc>
      </w:tr>
      <w:tr w:rsidR="00F416A7" w:rsidRPr="00010DF0" w:rsidTr="00CF5A9B">
        <w:trPr>
          <w:trHeight w:val="289"/>
        </w:trPr>
        <w:tc>
          <w:tcPr>
            <w:tcW w:w="346" w:type="pct"/>
            <w:tcBorders>
              <w:top w:val="nil"/>
              <w:bottom w:val="nil"/>
            </w:tcBorders>
            <w:shd w:val="clear" w:color="auto" w:fill="auto"/>
            <w:tcMar>
              <w:bottom w:w="113" w:type="dxa"/>
            </w:tcMar>
            <w:hideMark/>
          </w:tcPr>
          <w:p w:rsidR="00F416A7" w:rsidRPr="00010DF0" w:rsidRDefault="00CF5A9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F5A9B" w:rsidRDefault="00CF5A9B" w:rsidP="00CF5A9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F5A9B">
              <w:rPr>
                <w:rFonts w:cs="Arial"/>
                <w:szCs w:val="24"/>
              </w:rPr>
              <w:t>úpravu příspěvku na výkon státní správy obcím Olomouckého kraje</w:t>
            </w:r>
          </w:p>
        </w:tc>
      </w:tr>
      <w:tr w:rsidR="00F416A7" w:rsidRPr="00010DF0" w:rsidTr="00CF5A9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F5A9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F5A9B" w:rsidP="004C722A">
            <w:pPr>
              <w:pStyle w:val="nadpis2"/>
              <w:rPr>
                <w:sz w:val="24"/>
                <w:szCs w:val="24"/>
              </w:rPr>
            </w:pPr>
            <w:r>
              <w:rPr>
                <w:sz w:val="24"/>
                <w:szCs w:val="24"/>
              </w:rPr>
              <w:t>Ing. Josef Suchánek, hejtman Olomouckého kraje</w:t>
            </w:r>
          </w:p>
        </w:tc>
      </w:tr>
      <w:tr w:rsidR="00F416A7" w:rsidRPr="00010DF0" w:rsidTr="00CF5A9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F5A9B" w:rsidP="004C722A">
            <w:pPr>
              <w:pStyle w:val="nadpis2"/>
              <w:rPr>
                <w:sz w:val="24"/>
                <w:szCs w:val="24"/>
              </w:rPr>
            </w:pPr>
            <w:r>
              <w:rPr>
                <w:sz w:val="24"/>
                <w:szCs w:val="24"/>
              </w:rPr>
              <w:t>4.4.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B112A6">
        <w:tc>
          <w:tcPr>
            <w:tcW w:w="961" w:type="pct"/>
            <w:gridSpan w:val="2"/>
            <w:tcBorders>
              <w:bottom w:val="nil"/>
            </w:tcBorders>
          </w:tcPr>
          <w:p w:rsidR="00F416A7" w:rsidRPr="007175CF" w:rsidRDefault="00B112A6" w:rsidP="004C722A">
            <w:pPr>
              <w:pStyle w:val="Radanzevusnesen"/>
              <w:rPr>
                <w:b/>
                <w:bCs w:val="0"/>
              </w:rPr>
            </w:pPr>
            <w:r>
              <w:rPr>
                <w:b/>
                <w:bCs w:val="0"/>
              </w:rPr>
              <w:t>UR/84/15/2023</w:t>
            </w:r>
          </w:p>
        </w:tc>
        <w:tc>
          <w:tcPr>
            <w:tcW w:w="4039" w:type="pct"/>
            <w:tcBorders>
              <w:bottom w:val="nil"/>
            </w:tcBorders>
          </w:tcPr>
          <w:p w:rsidR="00F416A7" w:rsidRPr="007175CF" w:rsidRDefault="00B112A6" w:rsidP="004C722A">
            <w:pPr>
              <w:pStyle w:val="Radanzevusnesen"/>
              <w:ind w:left="0" w:firstLine="0"/>
              <w:rPr>
                <w:b/>
                <w:bCs w:val="0"/>
              </w:rPr>
            </w:pPr>
            <w:r>
              <w:rPr>
                <w:b/>
                <w:bCs w:val="0"/>
              </w:rPr>
              <w:t>Rozpočet Olomouckého kraje 2023 – splátka úvěru na financování oprav, investic a projektů</w:t>
            </w:r>
          </w:p>
        </w:tc>
      </w:tr>
      <w:tr w:rsidR="00F416A7" w:rsidRPr="00010DF0" w:rsidTr="00B112A6">
        <w:trPr>
          <w:trHeight w:val="289"/>
        </w:trPr>
        <w:tc>
          <w:tcPr>
            <w:tcW w:w="5000" w:type="pct"/>
            <w:gridSpan w:val="3"/>
            <w:tcBorders>
              <w:top w:val="nil"/>
              <w:bottom w:val="nil"/>
            </w:tcBorders>
            <w:shd w:val="clear" w:color="auto" w:fill="auto"/>
            <w:hideMark/>
          </w:tcPr>
          <w:p w:rsidR="00F416A7" w:rsidRPr="007175CF" w:rsidRDefault="00B112A6" w:rsidP="004C722A">
            <w:pPr>
              <w:pStyle w:val="Zkladntext"/>
              <w:rPr>
                <w:b w:val="0"/>
                <w:bCs/>
              </w:rPr>
            </w:pPr>
            <w:r>
              <w:rPr>
                <w:b w:val="0"/>
                <w:bCs/>
              </w:rPr>
              <w:t>Rada Olomouckého kraje po projednání:</w:t>
            </w:r>
          </w:p>
        </w:tc>
      </w:tr>
      <w:tr w:rsidR="00F416A7" w:rsidRPr="00010DF0" w:rsidTr="00B112A6">
        <w:trPr>
          <w:trHeight w:val="289"/>
        </w:trPr>
        <w:tc>
          <w:tcPr>
            <w:tcW w:w="346" w:type="pct"/>
            <w:tcBorders>
              <w:top w:val="nil"/>
              <w:bottom w:val="nil"/>
            </w:tcBorders>
            <w:shd w:val="clear" w:color="auto" w:fill="auto"/>
            <w:tcMar>
              <w:bottom w:w="113" w:type="dxa"/>
            </w:tcMar>
            <w:hideMark/>
          </w:tcPr>
          <w:p w:rsidR="00F416A7" w:rsidRPr="00010DF0" w:rsidRDefault="00B112A6"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B112A6" w:rsidRDefault="00B112A6" w:rsidP="00B112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112A6">
              <w:rPr>
                <w:rFonts w:cs="Arial"/>
                <w:szCs w:val="24"/>
              </w:rPr>
              <w:t>splátku revolvingového úvěru na financování oprav, investic a projektů Komerční bance, a.s., z přijaté dotace ve výši 93 013 885,10 Kč, dle přílohy č. 1 usnesení</w:t>
            </w:r>
          </w:p>
        </w:tc>
      </w:tr>
      <w:tr w:rsidR="00B112A6" w:rsidRPr="00010DF0" w:rsidTr="00B112A6">
        <w:trPr>
          <w:trHeight w:val="289"/>
        </w:trPr>
        <w:tc>
          <w:tcPr>
            <w:tcW w:w="346" w:type="pct"/>
            <w:tcBorders>
              <w:top w:val="nil"/>
              <w:bottom w:val="nil"/>
            </w:tcBorders>
            <w:shd w:val="clear" w:color="auto" w:fill="auto"/>
            <w:tcMar>
              <w:bottom w:w="113" w:type="dxa"/>
            </w:tcMar>
          </w:tcPr>
          <w:p w:rsidR="00B112A6" w:rsidRPr="00010DF0" w:rsidRDefault="00B112A6"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112A6" w:rsidRPr="00B112A6" w:rsidRDefault="00B112A6" w:rsidP="00B112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112A6">
              <w:rPr>
                <w:rFonts w:cs="Arial"/>
                <w:szCs w:val="24"/>
              </w:rPr>
              <w:t>předložit materiál na zasedání Zastupitelstva Olomouckého kraje</w:t>
            </w:r>
          </w:p>
        </w:tc>
      </w:tr>
      <w:tr w:rsidR="00B112A6" w:rsidRPr="00010DF0" w:rsidTr="00B112A6">
        <w:trPr>
          <w:trHeight w:val="289"/>
        </w:trPr>
        <w:tc>
          <w:tcPr>
            <w:tcW w:w="5000" w:type="pct"/>
            <w:gridSpan w:val="3"/>
            <w:tcBorders>
              <w:top w:val="nil"/>
              <w:bottom w:val="nil"/>
            </w:tcBorders>
            <w:shd w:val="clear" w:color="auto" w:fill="auto"/>
            <w:tcMar>
              <w:bottom w:w="113" w:type="dxa"/>
            </w:tcMar>
          </w:tcPr>
          <w:p w:rsidR="00B112A6" w:rsidRDefault="00B112A6" w:rsidP="00B112A6">
            <w:r>
              <w:t>Odpovídá: Ing. Josef Suchánek, hejtman Olomouckého kraje</w:t>
            </w:r>
          </w:p>
          <w:p w:rsidR="00B112A6" w:rsidRDefault="00B112A6" w:rsidP="00B112A6">
            <w:r>
              <w:t>Realizuje: Mgr. Olga Fidrová, MBA, vedoucí odboru ekonomického</w:t>
            </w:r>
          </w:p>
          <w:p w:rsidR="00B112A6" w:rsidRPr="00B112A6" w:rsidRDefault="00B112A6" w:rsidP="00B112A6">
            <w:r>
              <w:t>Termín: ZOK 19. 6. 2023</w:t>
            </w:r>
          </w:p>
        </w:tc>
      </w:tr>
      <w:tr w:rsidR="00B112A6" w:rsidRPr="00010DF0" w:rsidTr="00B112A6">
        <w:trPr>
          <w:trHeight w:val="289"/>
        </w:trPr>
        <w:tc>
          <w:tcPr>
            <w:tcW w:w="346" w:type="pct"/>
            <w:tcBorders>
              <w:top w:val="nil"/>
              <w:bottom w:val="nil"/>
            </w:tcBorders>
            <w:shd w:val="clear" w:color="auto" w:fill="auto"/>
            <w:tcMar>
              <w:bottom w:w="113" w:type="dxa"/>
            </w:tcMar>
          </w:tcPr>
          <w:p w:rsidR="00B112A6" w:rsidRPr="00010DF0" w:rsidRDefault="00B112A6"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112A6" w:rsidRPr="00B112A6" w:rsidRDefault="00B112A6" w:rsidP="00B112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112A6">
              <w:rPr>
                <w:rFonts w:cs="Arial"/>
                <w:szCs w:val="24"/>
              </w:rPr>
              <w:t>vzít na vědomí splátku revolvingového úvěru na financování oprav, investic a projektů Komerční bance, a.s., z přijaté dotace ve výši 93 013 885,10 Kč</w:t>
            </w:r>
          </w:p>
        </w:tc>
      </w:tr>
      <w:tr w:rsidR="00F416A7" w:rsidRPr="00010DF0" w:rsidTr="00B112A6">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B112A6">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F416A7" w:rsidRPr="00010DF0" w:rsidRDefault="00B112A6" w:rsidP="004C722A">
            <w:pPr>
              <w:pStyle w:val="nadpis2"/>
              <w:rPr>
                <w:sz w:val="24"/>
                <w:szCs w:val="24"/>
              </w:rPr>
            </w:pPr>
            <w:r>
              <w:rPr>
                <w:sz w:val="24"/>
                <w:szCs w:val="24"/>
              </w:rPr>
              <w:t>Ing. Josef Suchánek, hejtman Olomouckého kraje</w:t>
            </w:r>
          </w:p>
        </w:tc>
      </w:tr>
      <w:tr w:rsidR="00F416A7" w:rsidRPr="00010DF0" w:rsidTr="00B112A6">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B112A6" w:rsidP="004C722A">
            <w:pPr>
              <w:pStyle w:val="nadpis2"/>
              <w:rPr>
                <w:sz w:val="24"/>
                <w:szCs w:val="24"/>
              </w:rPr>
            </w:pPr>
            <w:r>
              <w:rPr>
                <w:sz w:val="24"/>
                <w:szCs w:val="24"/>
              </w:rPr>
              <w:t>4.5.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AA2DE8">
        <w:tc>
          <w:tcPr>
            <w:tcW w:w="961" w:type="pct"/>
            <w:gridSpan w:val="2"/>
            <w:tcBorders>
              <w:bottom w:val="nil"/>
            </w:tcBorders>
          </w:tcPr>
          <w:p w:rsidR="00F416A7" w:rsidRPr="007175CF" w:rsidRDefault="00AA2DE8" w:rsidP="004C722A">
            <w:pPr>
              <w:pStyle w:val="Radanzevusnesen"/>
              <w:rPr>
                <w:b/>
                <w:bCs w:val="0"/>
              </w:rPr>
            </w:pPr>
            <w:r>
              <w:rPr>
                <w:b/>
                <w:bCs w:val="0"/>
              </w:rPr>
              <w:t>UR/84/16/2023</w:t>
            </w:r>
          </w:p>
        </w:tc>
        <w:tc>
          <w:tcPr>
            <w:tcW w:w="4039" w:type="pct"/>
            <w:tcBorders>
              <w:bottom w:val="nil"/>
            </w:tcBorders>
          </w:tcPr>
          <w:p w:rsidR="00F416A7" w:rsidRPr="007175CF" w:rsidRDefault="00AA2DE8" w:rsidP="004C722A">
            <w:pPr>
              <w:pStyle w:val="Radanzevusnesen"/>
              <w:ind w:left="0" w:firstLine="0"/>
              <w:rPr>
                <w:b/>
                <w:bCs w:val="0"/>
              </w:rPr>
            </w:pPr>
            <w:r>
              <w:rPr>
                <w:b/>
                <w:bCs w:val="0"/>
              </w:rPr>
              <w:t>Rozpočet Olomouckého kraje 2023 – čerpání úvěru na financování oprav, investic a projektů</w:t>
            </w:r>
          </w:p>
        </w:tc>
      </w:tr>
      <w:tr w:rsidR="00F416A7" w:rsidRPr="00010DF0" w:rsidTr="00AA2DE8">
        <w:trPr>
          <w:trHeight w:val="289"/>
        </w:trPr>
        <w:tc>
          <w:tcPr>
            <w:tcW w:w="5000" w:type="pct"/>
            <w:gridSpan w:val="3"/>
            <w:tcBorders>
              <w:top w:val="nil"/>
              <w:bottom w:val="nil"/>
            </w:tcBorders>
            <w:shd w:val="clear" w:color="auto" w:fill="auto"/>
            <w:hideMark/>
          </w:tcPr>
          <w:p w:rsidR="00F416A7" w:rsidRPr="007175CF" w:rsidRDefault="00AA2DE8" w:rsidP="004C722A">
            <w:pPr>
              <w:pStyle w:val="Zkladntext"/>
              <w:rPr>
                <w:b w:val="0"/>
                <w:bCs/>
              </w:rPr>
            </w:pPr>
            <w:r>
              <w:rPr>
                <w:b w:val="0"/>
                <w:bCs/>
              </w:rPr>
              <w:t>Rada Olomouckého kraje po projednání:</w:t>
            </w:r>
          </w:p>
        </w:tc>
      </w:tr>
      <w:tr w:rsidR="00F416A7" w:rsidRPr="00010DF0" w:rsidTr="00AA2DE8">
        <w:trPr>
          <w:trHeight w:val="289"/>
        </w:trPr>
        <w:tc>
          <w:tcPr>
            <w:tcW w:w="346" w:type="pct"/>
            <w:tcBorders>
              <w:top w:val="nil"/>
              <w:bottom w:val="nil"/>
            </w:tcBorders>
            <w:shd w:val="clear" w:color="auto" w:fill="auto"/>
            <w:tcMar>
              <w:bottom w:w="113" w:type="dxa"/>
            </w:tcMar>
            <w:hideMark/>
          </w:tcPr>
          <w:p w:rsidR="00F416A7" w:rsidRPr="00010DF0" w:rsidRDefault="00AA2DE8"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AA2DE8" w:rsidRDefault="00AA2DE8" w:rsidP="00AA2D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A2DE8">
              <w:rPr>
                <w:rFonts w:cs="Arial"/>
                <w:szCs w:val="24"/>
              </w:rPr>
              <w:t>čerpání revolvingového úvěru na financování oprav, investic a projektů ve výši 100 000 000 Kč dle přílohy č. 1 usnesení</w:t>
            </w:r>
          </w:p>
        </w:tc>
      </w:tr>
      <w:tr w:rsidR="00AA2DE8" w:rsidRPr="00010DF0" w:rsidTr="00AA2DE8">
        <w:trPr>
          <w:trHeight w:val="289"/>
        </w:trPr>
        <w:tc>
          <w:tcPr>
            <w:tcW w:w="346" w:type="pct"/>
            <w:tcBorders>
              <w:top w:val="nil"/>
              <w:bottom w:val="nil"/>
            </w:tcBorders>
            <w:shd w:val="clear" w:color="auto" w:fill="auto"/>
            <w:tcMar>
              <w:bottom w:w="113" w:type="dxa"/>
            </w:tcMar>
          </w:tcPr>
          <w:p w:rsidR="00AA2DE8" w:rsidRPr="00010DF0" w:rsidRDefault="00AA2DE8"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2DE8" w:rsidRPr="00AA2DE8" w:rsidRDefault="00AA2DE8" w:rsidP="00AA2DE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2DE8">
              <w:rPr>
                <w:rFonts w:cs="Arial"/>
                <w:szCs w:val="24"/>
              </w:rPr>
              <w:t>předložit materiál na zasedání Zastupitelstva Olomouckého kraje</w:t>
            </w:r>
          </w:p>
        </w:tc>
      </w:tr>
      <w:tr w:rsidR="00AA2DE8" w:rsidRPr="00010DF0" w:rsidTr="00AA2DE8">
        <w:trPr>
          <w:trHeight w:val="289"/>
        </w:trPr>
        <w:tc>
          <w:tcPr>
            <w:tcW w:w="5000" w:type="pct"/>
            <w:gridSpan w:val="3"/>
            <w:tcBorders>
              <w:top w:val="nil"/>
              <w:bottom w:val="nil"/>
            </w:tcBorders>
            <w:shd w:val="clear" w:color="auto" w:fill="auto"/>
            <w:tcMar>
              <w:bottom w:w="113" w:type="dxa"/>
            </w:tcMar>
          </w:tcPr>
          <w:p w:rsidR="00AA2DE8" w:rsidRDefault="00AA2DE8" w:rsidP="00AA2DE8">
            <w:r>
              <w:t>Odpovídá: Ing. Josef Suchánek, hejtman Olomouckého kraje</w:t>
            </w:r>
          </w:p>
          <w:p w:rsidR="00AA2DE8" w:rsidRDefault="00AA2DE8" w:rsidP="00AA2DE8">
            <w:r>
              <w:t>Realizuje: Mgr. Olga Fidrová, MBA, vedoucí odboru ekonomického</w:t>
            </w:r>
          </w:p>
          <w:p w:rsidR="00AA2DE8" w:rsidRPr="00AA2DE8" w:rsidRDefault="00AA2DE8" w:rsidP="00AA2DE8">
            <w:r>
              <w:t>Termín: ZOK 19. 6. 2023</w:t>
            </w:r>
          </w:p>
        </w:tc>
      </w:tr>
      <w:tr w:rsidR="00AA2DE8" w:rsidRPr="00010DF0" w:rsidTr="00AA2DE8">
        <w:trPr>
          <w:trHeight w:val="289"/>
        </w:trPr>
        <w:tc>
          <w:tcPr>
            <w:tcW w:w="346" w:type="pct"/>
            <w:tcBorders>
              <w:top w:val="nil"/>
              <w:bottom w:val="nil"/>
            </w:tcBorders>
            <w:shd w:val="clear" w:color="auto" w:fill="auto"/>
            <w:tcMar>
              <w:bottom w:w="113" w:type="dxa"/>
            </w:tcMar>
          </w:tcPr>
          <w:p w:rsidR="00AA2DE8" w:rsidRPr="00010DF0" w:rsidRDefault="00AA2DE8"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A2DE8" w:rsidRPr="00AA2DE8" w:rsidRDefault="00AA2DE8" w:rsidP="00AA2DE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A2DE8">
              <w:rPr>
                <w:rFonts w:cs="Arial"/>
                <w:szCs w:val="24"/>
              </w:rPr>
              <w:t>vzít na vědomí čerpání revolvingového úvěru na financování oprav, investic a projektů ve výši 100 000 000 Kč</w:t>
            </w:r>
          </w:p>
        </w:tc>
      </w:tr>
      <w:tr w:rsidR="00F416A7" w:rsidRPr="00010DF0" w:rsidTr="00AA2DE8">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AA2DE8">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AA2DE8" w:rsidP="004C722A">
            <w:pPr>
              <w:pStyle w:val="nadpis2"/>
              <w:rPr>
                <w:sz w:val="24"/>
                <w:szCs w:val="24"/>
              </w:rPr>
            </w:pPr>
            <w:r>
              <w:rPr>
                <w:sz w:val="24"/>
                <w:szCs w:val="24"/>
              </w:rPr>
              <w:t>Ing. Josef Suchánek, hejtman Olomouckého kraje</w:t>
            </w:r>
          </w:p>
        </w:tc>
      </w:tr>
      <w:tr w:rsidR="00F416A7" w:rsidRPr="00010DF0" w:rsidTr="00AA2DE8">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AA2DE8" w:rsidP="004C722A">
            <w:pPr>
              <w:pStyle w:val="nadpis2"/>
              <w:rPr>
                <w:sz w:val="24"/>
                <w:szCs w:val="24"/>
              </w:rPr>
            </w:pPr>
            <w:r>
              <w:rPr>
                <w:sz w:val="24"/>
                <w:szCs w:val="24"/>
              </w:rPr>
              <w:t>4.6.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322829">
        <w:tc>
          <w:tcPr>
            <w:tcW w:w="961" w:type="pct"/>
            <w:gridSpan w:val="2"/>
            <w:tcBorders>
              <w:bottom w:val="nil"/>
            </w:tcBorders>
          </w:tcPr>
          <w:p w:rsidR="00F416A7" w:rsidRPr="007175CF" w:rsidRDefault="00322829" w:rsidP="004C722A">
            <w:pPr>
              <w:pStyle w:val="Radanzevusnesen"/>
              <w:rPr>
                <w:b/>
                <w:bCs w:val="0"/>
              </w:rPr>
            </w:pPr>
            <w:r>
              <w:rPr>
                <w:b/>
                <w:bCs w:val="0"/>
              </w:rPr>
              <w:t>UR/84/17/2023</w:t>
            </w:r>
          </w:p>
        </w:tc>
        <w:tc>
          <w:tcPr>
            <w:tcW w:w="4039" w:type="pct"/>
            <w:tcBorders>
              <w:bottom w:val="nil"/>
            </w:tcBorders>
          </w:tcPr>
          <w:p w:rsidR="00F416A7" w:rsidRPr="007175CF" w:rsidRDefault="00322829" w:rsidP="004C722A">
            <w:pPr>
              <w:pStyle w:val="Radanzevusnesen"/>
              <w:ind w:left="0" w:firstLine="0"/>
              <w:rPr>
                <w:b/>
                <w:bCs w:val="0"/>
              </w:rPr>
            </w:pPr>
            <w:r>
              <w:rPr>
                <w:b/>
                <w:bCs w:val="0"/>
              </w:rPr>
              <w:t>Rozpočet Olomouckého kraje 2024 – Zásady pro sestavení návrhu rozpočtu Olomouckého kraje na rok 2024 a Organizační postup zabezpečení přípravy a projednávání rozpočtu Olomouckého kraje na rok 2024</w:t>
            </w:r>
          </w:p>
        </w:tc>
      </w:tr>
      <w:tr w:rsidR="00F416A7" w:rsidRPr="00010DF0" w:rsidTr="00322829">
        <w:trPr>
          <w:trHeight w:val="289"/>
        </w:trPr>
        <w:tc>
          <w:tcPr>
            <w:tcW w:w="5000" w:type="pct"/>
            <w:gridSpan w:val="3"/>
            <w:tcBorders>
              <w:top w:val="nil"/>
              <w:bottom w:val="nil"/>
            </w:tcBorders>
            <w:shd w:val="clear" w:color="auto" w:fill="auto"/>
            <w:hideMark/>
          </w:tcPr>
          <w:p w:rsidR="00F416A7" w:rsidRPr="007175CF" w:rsidRDefault="00322829" w:rsidP="004C722A">
            <w:pPr>
              <w:pStyle w:val="Zkladntext"/>
              <w:rPr>
                <w:b w:val="0"/>
                <w:bCs/>
              </w:rPr>
            </w:pPr>
            <w:r>
              <w:rPr>
                <w:b w:val="0"/>
                <w:bCs/>
              </w:rPr>
              <w:t>Rada Olomouckého kraje po projednání:</w:t>
            </w:r>
          </w:p>
        </w:tc>
      </w:tr>
      <w:tr w:rsidR="00F416A7" w:rsidRPr="00010DF0" w:rsidTr="00322829">
        <w:trPr>
          <w:trHeight w:val="289"/>
        </w:trPr>
        <w:tc>
          <w:tcPr>
            <w:tcW w:w="346" w:type="pct"/>
            <w:tcBorders>
              <w:top w:val="nil"/>
              <w:bottom w:val="nil"/>
            </w:tcBorders>
            <w:shd w:val="clear" w:color="auto" w:fill="auto"/>
            <w:tcMar>
              <w:bottom w:w="113" w:type="dxa"/>
            </w:tcMar>
            <w:hideMark/>
          </w:tcPr>
          <w:p w:rsidR="00F416A7" w:rsidRPr="00010DF0" w:rsidRDefault="00322829"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322829" w:rsidRDefault="00322829" w:rsidP="003228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22829">
              <w:rPr>
                <w:rFonts w:cs="Arial"/>
                <w:szCs w:val="24"/>
              </w:rPr>
              <w:t>Zásady pro sestavení návrhu rozpočtu Olomouckého kraje na rok 2024 a Organizační postup zabezpečení přípravy a projednávání rozpočtu Olomouckého kraje na rok 2024 dle příloh č. 1–9 usnesení</w:t>
            </w:r>
          </w:p>
        </w:tc>
      </w:tr>
      <w:tr w:rsidR="00F416A7" w:rsidRPr="00010DF0" w:rsidTr="00322829">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322829">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322829" w:rsidP="004C722A">
            <w:pPr>
              <w:pStyle w:val="nadpis2"/>
              <w:rPr>
                <w:sz w:val="24"/>
                <w:szCs w:val="24"/>
              </w:rPr>
            </w:pPr>
            <w:r>
              <w:rPr>
                <w:sz w:val="24"/>
                <w:szCs w:val="24"/>
              </w:rPr>
              <w:t>Ing. Josef Suchánek, hejtman Olomouckého kraje</w:t>
            </w:r>
          </w:p>
        </w:tc>
      </w:tr>
      <w:tr w:rsidR="00F416A7" w:rsidRPr="00010DF0" w:rsidTr="00322829">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322829" w:rsidP="004C722A">
            <w:pPr>
              <w:pStyle w:val="nadpis2"/>
              <w:rPr>
                <w:sz w:val="24"/>
                <w:szCs w:val="24"/>
              </w:rPr>
            </w:pPr>
            <w:r>
              <w:rPr>
                <w:sz w:val="24"/>
                <w:szCs w:val="24"/>
              </w:rPr>
              <w:t>4.7.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04AF5">
        <w:tc>
          <w:tcPr>
            <w:tcW w:w="961" w:type="pct"/>
            <w:gridSpan w:val="2"/>
            <w:tcBorders>
              <w:bottom w:val="nil"/>
            </w:tcBorders>
          </w:tcPr>
          <w:p w:rsidR="00F416A7" w:rsidRPr="007175CF" w:rsidRDefault="00D04AF5" w:rsidP="004C722A">
            <w:pPr>
              <w:pStyle w:val="Radanzevusnesen"/>
              <w:rPr>
                <w:b/>
                <w:bCs w:val="0"/>
              </w:rPr>
            </w:pPr>
            <w:r>
              <w:rPr>
                <w:b/>
                <w:bCs w:val="0"/>
              </w:rPr>
              <w:t>UR/84/18/2023</w:t>
            </w:r>
          </w:p>
        </w:tc>
        <w:tc>
          <w:tcPr>
            <w:tcW w:w="4039" w:type="pct"/>
            <w:tcBorders>
              <w:bottom w:val="nil"/>
            </w:tcBorders>
          </w:tcPr>
          <w:p w:rsidR="00F416A7" w:rsidRPr="007175CF" w:rsidRDefault="00D04AF5" w:rsidP="004C722A">
            <w:pPr>
              <w:pStyle w:val="Radanzevusnesen"/>
              <w:ind w:left="0" w:firstLine="0"/>
              <w:rPr>
                <w:b/>
                <w:bCs w:val="0"/>
              </w:rPr>
            </w:pPr>
            <w:r>
              <w:rPr>
                <w:b/>
                <w:bCs w:val="0"/>
              </w:rPr>
              <w:t>Aktualizace oprávnění k bankovním účtům Olomouckého kraje</w:t>
            </w:r>
          </w:p>
        </w:tc>
      </w:tr>
      <w:tr w:rsidR="00F416A7" w:rsidRPr="00010DF0" w:rsidTr="00D04AF5">
        <w:trPr>
          <w:trHeight w:val="289"/>
        </w:trPr>
        <w:tc>
          <w:tcPr>
            <w:tcW w:w="5000" w:type="pct"/>
            <w:gridSpan w:val="3"/>
            <w:tcBorders>
              <w:top w:val="nil"/>
              <w:bottom w:val="nil"/>
            </w:tcBorders>
            <w:shd w:val="clear" w:color="auto" w:fill="auto"/>
            <w:hideMark/>
          </w:tcPr>
          <w:p w:rsidR="00F416A7" w:rsidRPr="007175CF" w:rsidRDefault="00D04AF5" w:rsidP="004C722A">
            <w:pPr>
              <w:pStyle w:val="Zkladntext"/>
              <w:rPr>
                <w:b w:val="0"/>
                <w:bCs/>
              </w:rPr>
            </w:pPr>
            <w:r>
              <w:rPr>
                <w:b w:val="0"/>
                <w:bCs/>
              </w:rPr>
              <w:t>Rada Olomouckého kraje po projednání:</w:t>
            </w:r>
          </w:p>
        </w:tc>
      </w:tr>
      <w:tr w:rsidR="00F416A7" w:rsidRPr="00010DF0" w:rsidTr="00D04AF5">
        <w:trPr>
          <w:trHeight w:val="289"/>
        </w:trPr>
        <w:tc>
          <w:tcPr>
            <w:tcW w:w="346" w:type="pct"/>
            <w:tcBorders>
              <w:top w:val="nil"/>
              <w:bottom w:val="nil"/>
            </w:tcBorders>
            <w:shd w:val="clear" w:color="auto" w:fill="auto"/>
            <w:tcMar>
              <w:bottom w:w="113" w:type="dxa"/>
            </w:tcMar>
            <w:hideMark/>
          </w:tcPr>
          <w:p w:rsidR="00F416A7" w:rsidRPr="00010DF0" w:rsidRDefault="00D04AF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04AF5" w:rsidRDefault="00D04AF5" w:rsidP="00D04A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4AF5">
              <w:rPr>
                <w:rFonts w:cs="Arial"/>
                <w:szCs w:val="24"/>
              </w:rPr>
              <w:t>aktualizované oprávnění k bankovním účtům Olomouckého kraje dle skupin A a B</w:t>
            </w:r>
          </w:p>
        </w:tc>
      </w:tr>
      <w:tr w:rsidR="00F416A7" w:rsidRPr="00010DF0" w:rsidTr="00D04AF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04AF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04AF5" w:rsidP="004C722A">
            <w:pPr>
              <w:pStyle w:val="nadpis2"/>
              <w:rPr>
                <w:sz w:val="24"/>
                <w:szCs w:val="24"/>
              </w:rPr>
            </w:pPr>
            <w:r>
              <w:rPr>
                <w:sz w:val="24"/>
                <w:szCs w:val="24"/>
              </w:rPr>
              <w:t>Ing. Josef Suchánek, hejtman Olomouckého kraje</w:t>
            </w:r>
          </w:p>
        </w:tc>
      </w:tr>
      <w:tr w:rsidR="00F416A7" w:rsidRPr="00010DF0" w:rsidTr="00D04AF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04AF5" w:rsidP="004C722A">
            <w:pPr>
              <w:pStyle w:val="nadpis2"/>
              <w:rPr>
                <w:sz w:val="24"/>
                <w:szCs w:val="24"/>
              </w:rPr>
            </w:pPr>
            <w:r>
              <w:rPr>
                <w:sz w:val="24"/>
                <w:szCs w:val="24"/>
              </w:rPr>
              <w:t>4.8.</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BA50A6">
        <w:tc>
          <w:tcPr>
            <w:tcW w:w="961" w:type="pct"/>
            <w:gridSpan w:val="2"/>
            <w:tcBorders>
              <w:bottom w:val="nil"/>
            </w:tcBorders>
          </w:tcPr>
          <w:p w:rsidR="00F416A7" w:rsidRPr="007175CF" w:rsidRDefault="00BA50A6" w:rsidP="004C722A">
            <w:pPr>
              <w:pStyle w:val="Radanzevusnesen"/>
              <w:rPr>
                <w:b/>
                <w:bCs w:val="0"/>
              </w:rPr>
            </w:pPr>
            <w:r>
              <w:rPr>
                <w:b/>
                <w:bCs w:val="0"/>
              </w:rPr>
              <w:t>UR/84/19/2023</w:t>
            </w:r>
          </w:p>
        </w:tc>
        <w:tc>
          <w:tcPr>
            <w:tcW w:w="4039" w:type="pct"/>
            <w:tcBorders>
              <w:bottom w:val="nil"/>
            </w:tcBorders>
          </w:tcPr>
          <w:p w:rsidR="00F416A7" w:rsidRPr="007175CF" w:rsidRDefault="00BA50A6" w:rsidP="004C722A">
            <w:pPr>
              <w:pStyle w:val="Radanzevusnesen"/>
              <w:ind w:left="0" w:firstLine="0"/>
              <w:rPr>
                <w:b/>
                <w:bCs w:val="0"/>
              </w:rPr>
            </w:pPr>
            <w:r>
              <w:rPr>
                <w:b/>
                <w:bCs w:val="0"/>
              </w:rPr>
              <w:t>Majetkoprávní záležitosti – záměry Olomouckého kraje</w:t>
            </w:r>
          </w:p>
        </w:tc>
      </w:tr>
      <w:tr w:rsidR="00F416A7" w:rsidRPr="00010DF0" w:rsidTr="00BA50A6">
        <w:trPr>
          <w:trHeight w:val="289"/>
        </w:trPr>
        <w:tc>
          <w:tcPr>
            <w:tcW w:w="5000" w:type="pct"/>
            <w:gridSpan w:val="3"/>
            <w:tcBorders>
              <w:top w:val="nil"/>
              <w:bottom w:val="nil"/>
            </w:tcBorders>
            <w:shd w:val="clear" w:color="auto" w:fill="auto"/>
            <w:hideMark/>
          </w:tcPr>
          <w:p w:rsidR="00F416A7" w:rsidRPr="007175CF" w:rsidRDefault="00BA50A6" w:rsidP="004C722A">
            <w:pPr>
              <w:pStyle w:val="Zkladntext"/>
              <w:rPr>
                <w:b w:val="0"/>
                <w:bCs/>
              </w:rPr>
            </w:pPr>
            <w:r>
              <w:rPr>
                <w:b w:val="0"/>
                <w:bCs/>
              </w:rPr>
              <w:t>Rada Olomouckého kraje po projednání:</w:t>
            </w:r>
          </w:p>
        </w:tc>
      </w:tr>
      <w:tr w:rsidR="00F416A7" w:rsidRPr="00010DF0" w:rsidTr="00BA50A6">
        <w:trPr>
          <w:trHeight w:val="289"/>
        </w:trPr>
        <w:tc>
          <w:tcPr>
            <w:tcW w:w="346" w:type="pct"/>
            <w:tcBorders>
              <w:top w:val="nil"/>
              <w:bottom w:val="nil"/>
            </w:tcBorders>
            <w:shd w:val="clear" w:color="auto" w:fill="auto"/>
            <w:tcMar>
              <w:bottom w:w="113" w:type="dxa"/>
            </w:tcMar>
            <w:hideMark/>
          </w:tcPr>
          <w:p w:rsidR="00F416A7" w:rsidRPr="00010DF0" w:rsidRDefault="00BA50A6"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A50A6" w:rsidRDefault="00BA50A6" w:rsidP="00BA50A6">
            <w:pPr>
              <w:pStyle w:val="BODY"/>
              <w:widowControl w:val="0"/>
              <w:jc w:val="both"/>
              <w:rPr>
                <w:lang w:val="cs-CZ"/>
              </w:rPr>
            </w:pPr>
            <w:r>
              <w:rPr>
                <w:b/>
                <w:spacing w:val="70"/>
                <w:lang w:val="cs-CZ"/>
              </w:rPr>
              <w:t>schvaluje</w:t>
            </w:r>
            <w:r>
              <w:rPr>
                <w:lang w:val="cs-CZ"/>
              </w:rPr>
              <w:t xml:space="preserve"> záměr Olomouckého kraje:</w:t>
            </w:r>
          </w:p>
          <w:p w:rsidR="00BA50A6" w:rsidRDefault="00BA50A6" w:rsidP="00BA50A6">
            <w:pPr>
              <w:pStyle w:val="BODY"/>
              <w:widowControl w:val="0"/>
              <w:jc w:val="both"/>
              <w:rPr>
                <w:lang w:val="cs-CZ"/>
              </w:rPr>
            </w:pPr>
            <w:r>
              <w:rPr>
                <w:lang w:val="cs-CZ"/>
              </w:rPr>
              <w:t xml:space="preserve">1.1. směnit nemovitosti na adrese Pod Skalkou č.p. 50/11 v Přerově, a to pozemek parc. č. st. 728 zast. pl. o výměře 594 m2, jehož součástí je stavba </w:t>
            </w:r>
            <w:r>
              <w:rPr>
                <w:lang w:val="cs-CZ"/>
              </w:rPr>
              <w:lastRenderedPageBreak/>
              <w:t>Přerov II – Předmostí, č.p. 50, obč. vyb., pozemek parc. č. st. 726 zast. pl. o výměře 334 m2, jehož součástí je stavba bez č.p./č.e., obč. vyb., pozemek parc. č. st. 725 zast. pl. o výměře 377 m2, jehož součástí je stavba bez č.p./č.e., obč. vyb., a části pozemku parc. č. 30/4 ost. pl. o celkové výměře 1 864 m2, dle geometrického plánu č. 1310-1354/2020 ze dne 1. 10. 2020 pozemky parc. č. 30/106 ost. pl. o výměře 1 493 m2 a parc. č. 30/107 ost. pl. o výměře 371 m2, se všemi součástmi a příslušenstvím, vše v k.ú. Předmostí, obec Přerov, vše ve vlastnictví statutárního města Přerova za nemovitosti na adrese Velká Dlážka č.p. 541/44 v Přerově, a to pozemek parc. č. 4253 zast. pl. o výměře 193 m2, jehož součástí je stavba Přerov I – Město, č.p. 541, obč. vyb., a pozemek parc. č. 4252 zahrada o výměře 1 281 m2, se všemi součástmi a příslušenstvím, vše v k.ú. a obci Přerov, vše ve vlastnictví Olomouckého kraje, v hospodaření Střediska sociální prevence Olomouc, příspěvkové organizace. Olomoucký kraj uhradí cenový rozdíl směňovaných nemovitostí ve výši 12 596 890 Kč. Nabyvatelé uhradí správní poplatek spojený s návrhem na vklad vlastnického práva do katastru nemovitostí rovným dílem.</w:t>
            </w:r>
          </w:p>
          <w:p w:rsidR="00BA50A6" w:rsidRDefault="00BA50A6" w:rsidP="00BA50A6">
            <w:pPr>
              <w:pStyle w:val="BODY"/>
              <w:widowControl w:val="0"/>
              <w:jc w:val="both"/>
              <w:rPr>
                <w:lang w:val="cs-CZ"/>
              </w:rPr>
            </w:pPr>
            <w:r>
              <w:rPr>
                <w:lang w:val="cs-CZ"/>
              </w:rPr>
              <w:t>1.2. odprodat část pozemku parc. č. 434 ost. pl. o výměře 161 m2, dle geometrického plánu č. 269-5958/2022 ze dne 4. 1. 2023 pozemek parc. č. 434/2 o výměře 161 m2 v k.ú. a obci Jesenec z vlastnictví Olomouckého kraje, z hospodaření Domova pro seniory Jesenec, příspěvková organizace, do vlastnictví Římskokatolické farnosti Jesenec, IČO: 47920530, za kupní cenu ve výši 23 510 Kč. Podmínkou uzavření kupní smlouvy je zřízení věcného břemene – služebnosti k celému předmětnému pozemku, spočívajícího v právu vstupu a vjezdu na/přes předmětný pozemek mezi Římskokatolickou farností Jesenec, IČO: 47920530, jako povinnou z věcného břemene – služebnosti a Olomouckým krajem jako oprávněným z věcného břemene – služebnosti. Věcné břemeno bude zřízeno na dobu neurčitou a bezúplatně. Nabyvatel uhradí veškeré náklady spojené s převodem vlastnického práva a správní poplatek spojený s návrhem na vklad vlastnického práva a práv odpovídajících věcnému břemeni – služebnosti do katastru nemovitostí.</w:t>
            </w:r>
          </w:p>
          <w:p w:rsidR="00BA50A6" w:rsidRDefault="00BA50A6" w:rsidP="00BA50A6">
            <w:pPr>
              <w:pStyle w:val="BODY"/>
              <w:widowControl w:val="0"/>
              <w:jc w:val="both"/>
              <w:rPr>
                <w:lang w:val="cs-CZ"/>
              </w:rPr>
            </w:pPr>
            <w:r>
              <w:rPr>
                <w:lang w:val="cs-CZ"/>
              </w:rPr>
              <w:t>1.3. bezúplatně převést pozemek parc. č. 299/5 ost. pl. o výměře 134 m2 v k.ú. Obectov, obec Bouzov,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1.4. bezúplatně převést část pozemku parc. č. 726/1 ost. pl. o výměře cca 1 166 m2 v k. ú. a obci Ruda nad Moravou a části pozemků parc. č. 1104 ost. pl. o výměře cca 3 m2, parc. č. 1105 ost. pl. o výměře cca 323 m2, parc. č. 1106 ost. pl. o výměře cca 912 m2 a parc. č. 1107/1 ost. pl. o výměře cca 372 m2, vše v k. ú. Hostice, obec Ruda nad Moravou, vše z vlastnictví Olomouckého kraje, z hospodaření Správy silnic Olomouckého kraje, příspěvkové organizace, do vlastnictví obce Ruda nad Moravou, IČO: 00303313. Nejprve bude uzavřena smlouva o budoucí darovací smlouvě. Řádná darovací smlouva bude uzavřena do jednoho roku od vydání kolaudačního souhlasu na stavbu „Chodník v obci Ruda nad Moravou – Hostice“, nejpozději do 31. 12. 2033.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 xml:space="preserve">1.5. bezúplatně převést pozemek parc. č. 124/18 ost. plocha o výměře 93 m2, pozemek parc. č. 124/15 ost. plocha o výměře 26 m2 a část pozemku parc. č. </w:t>
            </w:r>
            <w:r>
              <w:rPr>
                <w:lang w:val="cs-CZ"/>
              </w:rPr>
              <w:lastRenderedPageBreak/>
              <w:t>124/31 ost. plocha o výměře 18 m2, které jsou dle geometrického plánu č. 1906-132/2022 ze dne 4. 11. 2022 sloučeny do pozemku parc. č. 124/18 ost. plocha o celkové výměře 137 m2, a dále část pozemku parc. č. 124/1 ost. plocha o výměře 12 m2, dle geometrického plánu č. 1906-132/2022 ze dne 4. 11. 2022 pozemek parc. č. 124/58 ost. plocha o výměře 12 m2, vše v k. ú. Olomouc-město,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1.6. bezúplatně převést části pozemků parc. č. 1032/3 ost. plocha o výměře cca 93 m2 a parc. č. 1033/3 ost. plocha o výměře cca 239 m2, oba v k. ú. a obci Hněvotín z vlastnictví Olomouckého kraje, z hospodaření Správy silnic Olomouckého kraje, příspěvkové organizace, do vlastnictví obce Hněvotín, IČO: 00298913. Nejprve bude uzavřena smlouva o budoucí darovací smlouvě. Řádná darovací smlouva bude uzavřena do jednoho roku od vydání kolaudačního souhlasu na stavbu „Výstavba cyklostezky Hněvotín – Lutín“, nejpozději do 31. 12. 2033.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1.7. bezúplatně převést část pozemku parc. č. 338/5 ost. plocha o výměře cca 545 m2 v k. ú. Chudobín, obec Litovel, z vlastnictví Olomouckého kraje, z hospodaření Správy silnic Olomouckého kraje, příspěvkové organizace, do vlastnictví města Litovle, IČO: 00299138. Nejprve bude uzavřena smlouva o budoucí darovací smlouvě. Řádná darovací smlouva bude uzavřena do jednoho roku od vydání kolaudačního souhlasu na stavbu „Chudobín, chodník u silnice II/373“, nejpozději do 31. 12. 2033.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1.8. bezúplatně převést části pozemků parc. č. 372/1 ost. pl. o celkové výměře 830 m2, parc. č. 384/1 ost. pl. o celkové výměře 39 m2, parc. č. 415/39 ost. pl. o výměře 2 m2 a parc. č. 475 ost. pl. o celkové výměře 117 m2, dle geometrického plánu č. 465-152/2022 ze dne 22. 12. 2022 pozemky parc. č. 372/18 ost. pl. o výměře 152 m2, parc. č. 372/19 ost. pl. o výměře 176 m2, parc. č. 372/20 ost. pl. o výměře 30 m2, parc. č. 372/22 ost. pl. o výměře 464 m2, parc. č. 372/25 ost. pl. o výměře 5 m2, parc. č. 372/26 ost. pl. o výměře 2 m2, parc. č. 372/27 ost. pl. o výměře 1 m2, parc. č. 384/8 ost. pl. o výměře 26 m2, parc. č. 384/11 ost. pl. o výměře 1 m2, parc. č. 384/12 ost. pl. o výměře 12 m2, parc. č. 415/46 ost. pl. o výměře 2 m2, parc. č. 475/5 ost. pl. o výměře 80 m2 a parc. č. 475/6 ost. pl. o výměře 37 m2, vše v k.ú. a obci Buk, z vlastnictví Olomouckého kraje, z hospodaření Správy silnic Olomouckého kraje, příspěvkové organizace, do vlastnictví obce Buk, IČO: 00636151. Nabyvatel uhradí veškeré náklady spojené s převodem vlastnického práva a správní poplatek k návrhu na vklad vlastnického práva do katastru nemovitostí.</w:t>
            </w:r>
          </w:p>
          <w:p w:rsidR="00BA50A6" w:rsidRDefault="00BA50A6" w:rsidP="00BA50A6">
            <w:pPr>
              <w:pStyle w:val="BODY"/>
              <w:widowControl w:val="0"/>
              <w:jc w:val="both"/>
              <w:rPr>
                <w:lang w:val="cs-CZ"/>
              </w:rPr>
            </w:pPr>
            <w:r>
              <w:rPr>
                <w:lang w:val="cs-CZ"/>
              </w:rPr>
              <w:t xml:space="preserve">1.9. bezúplatně převést části pozemku parc. č. 700 ost. pl. o celkové výměře 605 m2, dle geometrického plánu č. 196-513/2017 ze dne 28. 8. 2017 pozemky parc. č. 700/2 ost. pl. o výměře 457 m2 a parc. č. 700/3 ost. pl. o výměře 148 m2, oba v k.ú. Soběsuky u Plumlova, obec Plumlov, z vlastnictví Olomouckého kraje, z hospodaření Správy silnic Olomouckého kraje, příspěvkové organizace, do vlastnictví města Plumlov, IČO: 00288632. Nabyvatel uhradí veškeré náklady </w:t>
            </w:r>
            <w:r>
              <w:rPr>
                <w:lang w:val="cs-CZ"/>
              </w:rPr>
              <w:lastRenderedPageBreak/>
              <w:t>spojené s převodem vlastnického práva a správní poplatek k návrhu na vklad vlastnického práva do katastru nemovitostí.</w:t>
            </w:r>
          </w:p>
          <w:p w:rsidR="00BA50A6" w:rsidRDefault="00BA50A6" w:rsidP="00BA50A6">
            <w:pPr>
              <w:pStyle w:val="BODY"/>
              <w:widowControl w:val="0"/>
              <w:jc w:val="both"/>
              <w:rPr>
                <w:lang w:val="cs-CZ"/>
              </w:rPr>
            </w:pPr>
            <w:r>
              <w:rPr>
                <w:lang w:val="cs-CZ"/>
              </w:rPr>
              <w:t>1.10. bezúplatně převést část pozemku parc. č. 1503/1 ost. pl. o výměře 33 m2, dle geometrického plánu č. 1592-84/2021 ze dne 2. 2. 2022 pozemek parc. č. 1503/6 ost. pl. o výměře 33 m2 v k.ú. Troubky nad Bečvou, obec Troubky, z vlastnictví Olomouckého kraje, z hospodaření Správy silnic Olomouckého kraje, příspěvkové organizace, do vlastnictví obce Troubky, IČO: 00302104. Nabyvatel uhradí veškeré náklady spojené s převodem vlastnického práva a správní poplatek k návrhu na vklad vlastnického práva do katastru nemovitostí.</w:t>
            </w:r>
          </w:p>
          <w:p w:rsidR="00BA50A6" w:rsidRDefault="00BA50A6" w:rsidP="00BA50A6">
            <w:pPr>
              <w:pStyle w:val="BODY"/>
              <w:widowControl w:val="0"/>
              <w:jc w:val="both"/>
              <w:rPr>
                <w:lang w:val="cs-CZ"/>
              </w:rPr>
            </w:pPr>
            <w:r>
              <w:rPr>
                <w:lang w:val="cs-CZ"/>
              </w:rPr>
              <w:t>1.11. bezúplatně převést část pozemku parc. č. 755/10 ostatní plocha o výměře 11 m2, dle geometrického plánu č. 473-315/2022 ze dne 30. 1. 2023 pozemek parc. č. 755/38 ostatní plocha o výměře 11 m2 v k.ú. a obci Kosov, z vlastnictví Olomouckého kraje, z hospodaření Správy silnic Olomouckého kraje, příspěvkové organizace, do vlastnictví obce Kosov, IČO: 00302813.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1.12. bezúplatně převést pozemek parc. č. 1033/3 ost. pl. o výměře 126 m2 v k.ú. Hostice, obec Ruda nad Moravou, a pozemky parc. č. 705/21 ost. pl. o výměře 925 m2, parc. č. 705/22 ost. pl. o výměře 844 m2, parc. č. 705/23 ost. pl. o výměře 15 m2, parc. č. 705/24 ost. pl. o výměře 78 m2, parc. č. 705/25 ost. pl. o výměře 28 m2, parc. č. 705/26 ost. pl. o výměře 59 m2, parc. č. 706/8 ost. pl. o výměře 33 m2, parc. č. 706/10 ost. pl. o výměře 265 m2, parc. č. 706/11 ost. pl. o výměře 16 m2, parc. č. 706/13 ost. pl. o výměře 78 m2, parc. č. 707/62 ost. pl. o výměře 16 m2, parc. č. 707/63 ost. pl. o výměře 55 m2, parc. č. 707/64 ost. pl. o výměře 396 m2, parc. č. 707/66 ost. pl. o výměře 5 m2, parc. č. 707/67 ost. pl. o výměře 43 m2, parc. č. 707/68 ost. pl. o výměře 46 m2, parc. č. 707/69 ost. pl. o výměře 162 m2, parc. č. 707/71 ost. pl. o výměře 12 m2, parc. č. 707/73 ost. pl. o výměře 47 m2, parc. č. 707/74 ost. pl. o výměře 30 m2, parc. č. 707/75 ost. pl. o výměře 43 m2, parc. č. 707/76 ost. pl. o výměře 116 m2, parc. č. 707/77 ost. pl. o výměře 30 m2, parc. č. 707/78 ost. pl. o výměře 122 m2, parc. č. 707/79 ost. pl. o výměře 28 m2, parc. č. 707/80 ost. pl. o výměře 314 m2, parc. č. 707/81 ost. pl. o výměře 19 m2, parc. č. 707/82 ost. pl. o výměře 49 m2, parc. č. 707/83 ost. pl. o výměře 110 m2, parc. č. 707/85 ost. pl. o výměře 146 m2, parc. č. 707/87 ost. pl. o výměře 369 m2, parc. č. 707/88 ost. pl. o výměře 36 m2, parc. č. 707/89 ost. pl. o výměře 13 m2, parc. č. 707/90 ost. pl. o výměře 138 m2, parc. č. 707/91 ost. pl. o výměře 108 m2, parc. č. 707/92 ost. pl. o výměře 536 m2, parc. č. 726/4 ost. pl. o výměře 15 m2 a parc. č. 772/6 ost. pl. o výměře 125 m2, vše v k.ú. a obci Ruda nad Moravou, z vlastnictví Olomouckého kraje, z hospodaření Správy silnic Olomouckého kraje, příspěvkové organizace, do vlastnictví obce Ruda nad Moravou, IČO: 00303313. Nabyvatel uhradí správní poplatek k návrhu na vklad vlastnického práva do katastru nemovitostí. </w:t>
            </w:r>
          </w:p>
          <w:p w:rsidR="00BA50A6" w:rsidRDefault="00BA50A6" w:rsidP="00BA50A6">
            <w:pPr>
              <w:pStyle w:val="BODY"/>
              <w:widowControl w:val="0"/>
              <w:jc w:val="both"/>
              <w:rPr>
                <w:lang w:val="cs-CZ"/>
              </w:rPr>
            </w:pPr>
            <w:r>
              <w:rPr>
                <w:lang w:val="cs-CZ"/>
              </w:rPr>
              <w:t xml:space="preserve">1.13. směnit části pozemku parc. č. 1109/4 trvalý travní porost o výměře 71 m2, dle geometrického plánu č. 235-193/2021 parc. č. 1109/8 travní porost o výměře 71 m2, v k.ú. Chrastice, obec Staré Město, ve vlastnictví Olomouckého kraje, v hospodaření Správy silnic Olomouckého kraje, příspěvkové organizace, za část pozemku parc. č. 1109/3 travní porost o výměře 82 m2, dle geometrického plánu č. 235-193/2021 parc. č. 1109/10 travní porost o výměře 82 m2, v k.ú. Chrastice, obec Staré Město, ve vlastnictví vlastníka, </w:t>
            </w:r>
            <w:r w:rsidRPr="006804C9">
              <w:rPr>
                <w:lang w:val="cs-CZ"/>
              </w:rPr>
              <w:t>XXXXX</w:t>
            </w:r>
            <w:r>
              <w:rPr>
                <w:lang w:val="cs-CZ"/>
              </w:rPr>
              <w:t xml:space="preserve">. Olomoucký kraj doplatí vlastníkovi, </w:t>
            </w:r>
            <w:r w:rsidRPr="006804C9">
              <w:rPr>
                <w:lang w:val="cs-CZ"/>
              </w:rPr>
              <w:t>XXXXX</w:t>
            </w:r>
            <w:r>
              <w:rPr>
                <w:lang w:val="cs-CZ"/>
              </w:rPr>
              <w:t xml:space="preserve">, cenový rozdíl směňovaných nemovitostí ve výši </w:t>
            </w:r>
            <w:r>
              <w:rPr>
                <w:lang w:val="cs-CZ"/>
              </w:rPr>
              <w:lastRenderedPageBreak/>
              <w:t>1 100 Kč. Olomoucký kraj uhradí správní poplatek k návrhu na vklad do katastru nemovitostí.</w:t>
            </w:r>
          </w:p>
          <w:p w:rsidR="00BA50A6" w:rsidRDefault="00BA50A6" w:rsidP="00BA50A6">
            <w:pPr>
              <w:pStyle w:val="BODY"/>
              <w:widowControl w:val="0"/>
              <w:jc w:val="both"/>
              <w:rPr>
                <w:lang w:val="cs-CZ"/>
              </w:rPr>
            </w:pPr>
            <w:r>
              <w:rPr>
                <w:lang w:val="cs-CZ"/>
              </w:rPr>
              <w:t>1.14. bezúplatně převést část pozemku parc. č. 2421/26 ost. pl. o výměře 56 m2, dle geometrického plánu č. 5480-368/2022 ze dne 22. 12. 2022 pozemek parc. č. 2421/51 o výměře 56 m2 v k.ú. a obci Hranice z vlastnictví Olomouckého kraje, z 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1.15. bezúplatně převést pozemky parc. č. 916/5 ost. pl. o výměře 497 m2, parc. č. 916/10 ost. pl. o výměře 324 m2, parc. č. 1068/2 ost. pl. o výměře 966 m2, parc. č. 1068/9 ost. pl. o výměře 792 m2, parc. č. 1081/4 ost. pl. o výměře 728 m2, parc. č. 1093/2 ost. pl. o výměře 311 m2, parc. č. 1093/7 ost. pl. o výměře 569 m2 a parc. č. 1093/9 ost. pl. o výměře 64 m2, vše v k.ú. a obci Stínava, vše z vlastnictví Olomouckého kraje, z hospodaření Správy silnic Olomouckého kraje, příspěvkové organizace, do vlastnictví obce Stínava, IČO: 62858297.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1.16. bezúplatně převést části pozemku parc. č. 851/1 ost. pl. o celkové výměře 1 263 m2, dle geometrického plánu č. 543-663/2022 ze dne 21. 12. 2022 pozemky parc. č. 851/3 o výměře 746 m2, parc. č. 851/4 o výměře 61 m2, parc. č. 851/5 o výměře 299 m2 a parc. č. 851/1 díl „c“ o výměře 157 m2, který je sloučený do pozemku parc. č. 912/11 o celkové výměře 6 420 m2, vše v k.ú. a obci Drahany, vše z vlastnictví Olomouckého kraje, z hospodaření Správy silnic Olomouckého kraje, příspěvkové organizace, do vlastnictví městyse Drahany, IČO: 00288209. Nabyvatel uhradí veškeré náklady spojené s převodem vlastnického práva a správní poplatek k návrhu na vklad vlastnického práva do katastru nemovitostí.</w:t>
            </w:r>
          </w:p>
          <w:p w:rsidR="00BA50A6" w:rsidRDefault="00BA50A6" w:rsidP="00BA50A6">
            <w:pPr>
              <w:pStyle w:val="BODY"/>
              <w:widowControl w:val="0"/>
              <w:jc w:val="both"/>
              <w:rPr>
                <w:lang w:val="cs-CZ"/>
              </w:rPr>
            </w:pPr>
            <w:r>
              <w:rPr>
                <w:lang w:val="cs-CZ"/>
              </w:rPr>
              <w:t>1.17. bezúplatně převést části pozemků parc. č. 2676/1 ost. pl. o výměře 28 m2, parc. č. 2676/2 ost. pl. o výměře 375 m2, parc. č. 2681/2 ost. pl. o celkové výměře 61 m2, parc. č. 2681/10 ost. pl. o výměře 112 m2, parc. č. 2681/11 ost. pl. o výměře 59 m2 a parc. č. 2681/14 ost. pl. o výměře 89 m2, vše dle geometrického plánu č. 829-22/2021 ze dne 21. 1. 2022 pozemky parc. č. 2676/1 díl „o“ o výměře 28 m2, který je sloučený do pozemku parc. č. 2676/2 ost. pl. o celkové výměře 501 m2, parc. č. 2676/2 díl „m“ o výměře 375 m2, který je sloučený do pozemku parc. č. 2676/2 ost. pl. o celkové výměře 501 m2, parc. č. 2681/2 díl „b“ o výměře 1 m2, který je sloučený do pozemku parc. č. 2681/10 ost. pl. o celkové výměře 113 m2, parc. č. 2681/2 díl „i“ o výměře 60 m2, který je sloučený do pozemku parc. č. 1706/2 ost. pl. o celkové výměře 1 009 m2, parc. č. 2681/10 díl „d“ o výměře 112 m2, který je sloučený do pozemku parc. č. 2681/10 ost. pl. o celkové výměře 113 m2, parc. č. 2681/11 ost. pl. o výměře 59 m2 a parc. č. 2681/14 díl „k“ o výměře 89 m2, který je sloučený do pozemku parc. č. 2676/2 ost. pl. o celkové výměře 501 m2, vše v k. ú. a obci Přemyslovice, vše z vlastnictví Olomouckého kraje, z hospodaření Správy silnic Olomouckého kraje, příspěvkové organizace, do vlastnictví obce Přemyslovice, IČO: 00288683. Nabyvatel uhradí veškeré náklady spojené s převodem vlastnického práva a správní poplatek spojený s návrhem na vklad vlastnického práva do katastru nemovitostí.</w:t>
            </w:r>
          </w:p>
          <w:p w:rsidR="00BA50A6" w:rsidRDefault="00BA50A6" w:rsidP="00BA50A6">
            <w:pPr>
              <w:pStyle w:val="BODY"/>
              <w:widowControl w:val="0"/>
              <w:jc w:val="both"/>
              <w:rPr>
                <w:lang w:val="cs-CZ"/>
              </w:rPr>
            </w:pPr>
            <w:r>
              <w:rPr>
                <w:lang w:val="cs-CZ"/>
              </w:rPr>
              <w:t xml:space="preserve">1.18. bezúplatně převést pozemky parc. č. 5893/2 zahrada o výměře 692 m2 a </w:t>
            </w:r>
            <w:r>
              <w:rPr>
                <w:lang w:val="cs-CZ"/>
              </w:rPr>
              <w:lastRenderedPageBreak/>
              <w:t>parc. č. 5896/2 ost. pl. o výměře 347 m2, oba v k.ú. a obci Prostějov, z vlastnictví Olomouckého kraje, z hospodaření Správy silnic Olomouckého kraje, příspěvkové organizace, do vlastnictví statutárního města Prostějov, IČO: 00288659. Nabyvatel uhradí správní poplatek k návrhu na vklad vlastnického práva do katastru nemovitostí. </w:t>
            </w:r>
          </w:p>
          <w:p w:rsidR="00F416A7" w:rsidRPr="00BA50A6" w:rsidRDefault="00BA50A6" w:rsidP="00BA50A6">
            <w:pPr>
              <w:pStyle w:val="BODY"/>
              <w:widowControl w:val="0"/>
              <w:jc w:val="both"/>
              <w:rPr>
                <w:lang w:val="cs-CZ"/>
              </w:rPr>
            </w:pPr>
            <w:r>
              <w:rPr>
                <w:lang w:val="cs-CZ"/>
              </w:rPr>
              <w:t>1.19. bezúplatně převést část pozemku parc. č. 2821/1 ost. pl. o výměře 89 m2, dle geometrického plánu č. 1204-25/2023 ze dne 14. 4. 2023 pozemek parc. č. 2821/14 o výměře 89 m2 v k.ú. Drahotuše, obec Hranice, z vlastnictví Olomouckého kraje, z 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w:t>
            </w:r>
          </w:p>
        </w:tc>
      </w:tr>
      <w:tr w:rsidR="00BA50A6" w:rsidRPr="00010DF0" w:rsidTr="00BA50A6">
        <w:trPr>
          <w:trHeight w:val="289"/>
        </w:trPr>
        <w:tc>
          <w:tcPr>
            <w:tcW w:w="346" w:type="pct"/>
            <w:tcBorders>
              <w:top w:val="nil"/>
              <w:bottom w:val="nil"/>
            </w:tcBorders>
            <w:shd w:val="clear" w:color="auto" w:fill="auto"/>
            <w:tcMar>
              <w:bottom w:w="113" w:type="dxa"/>
            </w:tcMar>
          </w:tcPr>
          <w:p w:rsidR="00BA50A6" w:rsidRPr="00010DF0" w:rsidRDefault="00BA50A6"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A50A6" w:rsidRPr="00BA50A6" w:rsidRDefault="00BA50A6" w:rsidP="00BA50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50A6">
              <w:rPr>
                <w:rFonts w:cs="Arial"/>
                <w:szCs w:val="24"/>
              </w:rPr>
              <w:t>krajskému úřadu zajistit zveřejnění záměrů Olomouckého kraje dle bodů 1.1. až 1.19. návrhu na usnesení</w:t>
            </w:r>
          </w:p>
        </w:tc>
      </w:tr>
      <w:tr w:rsidR="00BA50A6" w:rsidRPr="00010DF0" w:rsidTr="00BA50A6">
        <w:trPr>
          <w:trHeight w:val="289"/>
        </w:trPr>
        <w:tc>
          <w:tcPr>
            <w:tcW w:w="5000" w:type="pct"/>
            <w:gridSpan w:val="3"/>
            <w:tcBorders>
              <w:top w:val="nil"/>
              <w:bottom w:val="nil"/>
            </w:tcBorders>
            <w:shd w:val="clear" w:color="auto" w:fill="auto"/>
            <w:tcMar>
              <w:bottom w:w="113" w:type="dxa"/>
            </w:tcMar>
          </w:tcPr>
          <w:p w:rsidR="00BA50A6" w:rsidRDefault="00BA50A6" w:rsidP="00BA50A6">
            <w:r>
              <w:t>Odpovídá: Ing. Lubomír Baláš, ředitel</w:t>
            </w:r>
          </w:p>
          <w:p w:rsidR="00BA50A6" w:rsidRDefault="00BA50A6" w:rsidP="00BA50A6">
            <w:r>
              <w:t>Realizuje: Mgr. Hana Kamasová, vedoucí odboru majetkového, právního a správních činností</w:t>
            </w:r>
          </w:p>
          <w:p w:rsidR="00BA50A6" w:rsidRPr="00BA50A6" w:rsidRDefault="00BA50A6" w:rsidP="00BA50A6">
            <w:r>
              <w:t>Termín: 24. 7. 2023</w:t>
            </w:r>
          </w:p>
        </w:tc>
      </w:tr>
      <w:tr w:rsidR="00BA50A6" w:rsidRPr="00010DF0" w:rsidTr="00BA50A6">
        <w:trPr>
          <w:trHeight w:val="289"/>
        </w:trPr>
        <w:tc>
          <w:tcPr>
            <w:tcW w:w="346" w:type="pct"/>
            <w:tcBorders>
              <w:top w:val="nil"/>
              <w:bottom w:val="nil"/>
            </w:tcBorders>
            <w:shd w:val="clear" w:color="auto" w:fill="auto"/>
            <w:tcMar>
              <w:bottom w:w="113" w:type="dxa"/>
            </w:tcMar>
          </w:tcPr>
          <w:p w:rsidR="00BA50A6" w:rsidRPr="00010DF0" w:rsidRDefault="00BA50A6"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50A6" w:rsidRPr="00BA50A6" w:rsidRDefault="00BA50A6" w:rsidP="00BA50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50A6">
              <w:rPr>
                <w:rFonts w:cs="Arial"/>
                <w:szCs w:val="24"/>
              </w:rPr>
              <w:t>krajskému úřadu informovat žadatele (nabyvatele) o přijatých záměrech Olomouckého kraje dle bodů 1.1. až 1.19. návrhu na usnesení</w:t>
            </w:r>
          </w:p>
        </w:tc>
      </w:tr>
      <w:tr w:rsidR="00BA50A6" w:rsidRPr="00010DF0" w:rsidTr="00BA50A6">
        <w:trPr>
          <w:trHeight w:val="289"/>
        </w:trPr>
        <w:tc>
          <w:tcPr>
            <w:tcW w:w="5000" w:type="pct"/>
            <w:gridSpan w:val="3"/>
            <w:tcBorders>
              <w:top w:val="nil"/>
              <w:bottom w:val="nil"/>
            </w:tcBorders>
            <w:shd w:val="clear" w:color="auto" w:fill="auto"/>
            <w:tcMar>
              <w:bottom w:w="113" w:type="dxa"/>
            </w:tcMar>
          </w:tcPr>
          <w:p w:rsidR="00BA50A6" w:rsidRDefault="00BA50A6" w:rsidP="00BA50A6">
            <w:r>
              <w:t>Odpovídá: Ing. Lubomír Baláš, ředitel</w:t>
            </w:r>
          </w:p>
          <w:p w:rsidR="00BA50A6" w:rsidRDefault="00BA50A6" w:rsidP="00BA50A6">
            <w:r>
              <w:t>Realizuje: Mgr. Hana Kamasová, vedoucí odboru majetkového, právního a správních činností</w:t>
            </w:r>
          </w:p>
          <w:p w:rsidR="00BA50A6" w:rsidRPr="00BA50A6" w:rsidRDefault="00BA50A6" w:rsidP="00BA50A6">
            <w:r>
              <w:t>Termín: 24. 7. 2023</w:t>
            </w:r>
          </w:p>
        </w:tc>
      </w:tr>
      <w:tr w:rsidR="00F416A7" w:rsidRPr="00010DF0" w:rsidTr="00BA50A6">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BA50A6">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BA50A6" w:rsidP="004C722A">
            <w:pPr>
              <w:pStyle w:val="nadpis2"/>
              <w:rPr>
                <w:sz w:val="24"/>
                <w:szCs w:val="24"/>
              </w:rPr>
            </w:pPr>
            <w:r>
              <w:rPr>
                <w:sz w:val="24"/>
                <w:szCs w:val="24"/>
              </w:rPr>
              <w:t>Ing. Josef Suchánek, hejtman Olomouckého kraje</w:t>
            </w:r>
          </w:p>
        </w:tc>
      </w:tr>
      <w:tr w:rsidR="00F416A7" w:rsidRPr="00010DF0" w:rsidTr="00BA50A6">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BA50A6" w:rsidP="004C722A">
            <w:pPr>
              <w:pStyle w:val="nadpis2"/>
              <w:rPr>
                <w:sz w:val="24"/>
                <w:szCs w:val="24"/>
              </w:rPr>
            </w:pPr>
            <w:r>
              <w:rPr>
                <w:sz w:val="24"/>
                <w:szCs w:val="24"/>
              </w:rPr>
              <w:t>5.1.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EF44EA">
        <w:tc>
          <w:tcPr>
            <w:tcW w:w="961" w:type="pct"/>
            <w:gridSpan w:val="2"/>
            <w:tcBorders>
              <w:bottom w:val="nil"/>
            </w:tcBorders>
          </w:tcPr>
          <w:p w:rsidR="00F416A7" w:rsidRPr="007175CF" w:rsidRDefault="00EF44EA" w:rsidP="004C722A">
            <w:pPr>
              <w:pStyle w:val="Radanzevusnesen"/>
              <w:rPr>
                <w:b/>
                <w:bCs w:val="0"/>
              </w:rPr>
            </w:pPr>
            <w:r>
              <w:rPr>
                <w:b/>
                <w:bCs w:val="0"/>
              </w:rPr>
              <w:t>UR/84/20/2023</w:t>
            </w:r>
          </w:p>
        </w:tc>
        <w:tc>
          <w:tcPr>
            <w:tcW w:w="4039" w:type="pct"/>
            <w:tcBorders>
              <w:bottom w:val="nil"/>
            </w:tcBorders>
          </w:tcPr>
          <w:p w:rsidR="00F416A7" w:rsidRPr="007175CF" w:rsidRDefault="00EF44EA" w:rsidP="004C722A">
            <w:pPr>
              <w:pStyle w:val="Radanzevusnesen"/>
              <w:ind w:left="0" w:firstLine="0"/>
              <w:rPr>
                <w:b/>
                <w:bCs w:val="0"/>
              </w:rPr>
            </w:pPr>
            <w:r>
              <w:rPr>
                <w:b/>
                <w:bCs w:val="0"/>
              </w:rPr>
              <w:t>Majetkoprávní záležitosti – věcná břemena</w:t>
            </w:r>
          </w:p>
        </w:tc>
      </w:tr>
      <w:tr w:rsidR="00F416A7" w:rsidRPr="00010DF0" w:rsidTr="00EF44EA">
        <w:trPr>
          <w:trHeight w:val="289"/>
        </w:trPr>
        <w:tc>
          <w:tcPr>
            <w:tcW w:w="5000" w:type="pct"/>
            <w:gridSpan w:val="3"/>
            <w:tcBorders>
              <w:top w:val="nil"/>
              <w:bottom w:val="nil"/>
            </w:tcBorders>
            <w:shd w:val="clear" w:color="auto" w:fill="auto"/>
            <w:hideMark/>
          </w:tcPr>
          <w:p w:rsidR="00F416A7" w:rsidRPr="007175CF" w:rsidRDefault="00EF44EA" w:rsidP="004C722A">
            <w:pPr>
              <w:pStyle w:val="Zkladntext"/>
              <w:rPr>
                <w:b w:val="0"/>
                <w:bCs/>
              </w:rPr>
            </w:pPr>
            <w:r>
              <w:rPr>
                <w:b w:val="0"/>
                <w:bCs/>
              </w:rPr>
              <w:t>Rada Olomouckého kraje po projednání:</w:t>
            </w:r>
          </w:p>
        </w:tc>
      </w:tr>
      <w:tr w:rsidR="00F416A7" w:rsidRPr="00010DF0" w:rsidTr="00EF44EA">
        <w:trPr>
          <w:trHeight w:val="289"/>
        </w:trPr>
        <w:tc>
          <w:tcPr>
            <w:tcW w:w="346" w:type="pct"/>
            <w:tcBorders>
              <w:top w:val="nil"/>
              <w:bottom w:val="nil"/>
            </w:tcBorders>
            <w:shd w:val="clear" w:color="auto" w:fill="auto"/>
            <w:tcMar>
              <w:bottom w:w="113" w:type="dxa"/>
            </w:tcMar>
            <w:hideMark/>
          </w:tcPr>
          <w:p w:rsidR="00F416A7" w:rsidRPr="00010DF0" w:rsidRDefault="00EF44E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F44EA" w:rsidRPr="00EF44EA" w:rsidRDefault="00EF44EA" w:rsidP="00EF44EA">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EF44EA" w:rsidRPr="00EF44EA" w:rsidRDefault="00EF44EA" w:rsidP="00EF44EA">
            <w:pPr>
              <w:autoSpaceDE w:val="0"/>
              <w:autoSpaceDN w:val="0"/>
              <w:adjustRightInd w:val="0"/>
              <w:jc w:val="both"/>
              <w:rPr>
                <w:rFonts w:cs="Arial"/>
                <w:szCs w:val="24"/>
              </w:rPr>
            </w:pPr>
            <w:r w:rsidRPr="00EF44EA">
              <w:rPr>
                <w:rFonts w:cs="Arial"/>
                <w:szCs w:val="24"/>
              </w:rPr>
              <w:t>1.1.</w:t>
            </w:r>
            <w:r w:rsidRPr="00EF44EA">
              <w:rPr>
                <w:rFonts w:cs="Arial"/>
                <w:szCs w:val="24"/>
              </w:rPr>
              <w:tab/>
              <w:t xml:space="preserve">uzavření smlouvy o budoucí smlouvě o zřízení věcného břemene – služebnosti k částem pozemků parc. č. 5747/1 orná půda, parc. č. 5752 ost. pl. a parc. č. 5826/5 ost. pl., vše v k.ú. a obci Přerov, spočívajícího v právu zřídit a provozovat na předmětných pozemcích vodovod a v právu vstupovat a vjíždět na předmětné pozemky v souvislosti s provozem, údržbou, opravami, úpravami, modernizací, zlepšením kapacity, rekonstrukcí a odstraněním vodovodu vybudovaného v rámci stavby „SO 346 – Přeložka vodovodu SŽDC v km 0,1 sil. II/150“, realizované v rámci stavby „II/150 Přerov - jihozápadní obchvat, přeložka“, mezi statutárním městem Přerov, IČO: 00301825, jako budoucím povinným z věcného břemene, ČR – Správou železnic, státní organizací, IČO: 70994234, jako budoucím oprávněným z věcného břemene, a Olomouckým krajem jako investorem za podmínek dle přílohy č. 01 k návrhu usnesení. Smlouva o zřízení věcného břemene bude uzavřena do 10 měsíců od dokončení stavby vodovodu. Věcné břemeno bude zřízeno na dobu neurčitou za jednorázovou úhradu stanovenou znaleckým posudkem zpracovaným dle </w:t>
            </w:r>
            <w:r w:rsidRPr="00EF44EA">
              <w:rPr>
                <w:rFonts w:cs="Arial"/>
                <w:szCs w:val="24"/>
              </w:rPr>
              <w:lastRenderedPageBreak/>
              <w:t xml:space="preserve">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 služebnosti bude rovněž ustanovení o oprávnění Olomouckého kraje provést výše jmenovanou stavbu. </w:t>
            </w:r>
          </w:p>
          <w:p w:rsidR="00EF44EA" w:rsidRPr="00EF44EA" w:rsidRDefault="00EF44EA" w:rsidP="00EF44EA">
            <w:pPr>
              <w:autoSpaceDE w:val="0"/>
              <w:autoSpaceDN w:val="0"/>
              <w:adjustRightInd w:val="0"/>
              <w:jc w:val="both"/>
              <w:rPr>
                <w:rFonts w:cs="Arial"/>
                <w:szCs w:val="24"/>
              </w:rPr>
            </w:pPr>
            <w:r w:rsidRPr="00EF44EA">
              <w:rPr>
                <w:rFonts w:cs="Arial"/>
                <w:szCs w:val="24"/>
              </w:rPr>
              <w:t>1.2.</w:t>
            </w:r>
            <w:r w:rsidRPr="00EF44EA">
              <w:rPr>
                <w:rFonts w:cs="Arial"/>
                <w:szCs w:val="24"/>
              </w:rPr>
              <w:tab/>
              <w:t xml:space="preserve">uzavření smlouvy o zřízení věcného břemene – služebnosti k částem pozemků parc. č. 1330 a parc. č. 1331/3, oba v katastrálním území a obci Dub nad Moravou, v rozsahu dle geometrického plánu č. 1483-53/2020 ze dne 14. 2. 2023, k částem pozemků parc. č. 534/1 a parc. č. 534/2, oba v katastrálním území Biskupice na Hané, obec Biskupice, v rozsahu dle geometrického plánu č. 185-53/2020 ze dne 21. 2. 2023, k částem pozemků parc. č. 8095, parc. č. 8096 a parc. č. 8097, vše v katastrálním území a obci Prostějov, v rozsahu dle geometrického plánu č. 7171-53/2020 ze dne 14. 2. 2023, k částem pozemků parc. č. 1002/1, parc. č. 1002/3 a parc. č. 1002/5, vše v katastrálním území Vrahovice, obec Prostějov, v rozsahu dle geometrického plánu č. 1261-53/2020 ze dne 13. 2. 2023, a k části pozemku parc. č. 1002/3 v katastrálním území Vrahovice, obec Prostějov, v rozsahu dle geometrického plánu č. 1262-53/2020 ze dne 13. 2. 2023, spočívající v právu umístění a provozování stavebních objektů „SO B. 201 – Most ev. č. 150-072“, „SO B. 202 – Most ev. č. 150-073“ a „SO C. 201 – Most ev. č. 150-074“ realizovaných v rámci stavby „II/150 Prostějov – Přerov“ a  stavebního objektu „SO 301 Dešťová kanalizace“ realizovaného v rámci stavby „II/150 Prostějov – Přerov“ – „úsek B ul. Vrahovická, II. etapa“ a v právu přístupu na předmětné pozemky za účelem provozování, provádění údržby, oprav, kontrol a demontáže těchto objektů mezi Povodím Moravy, s.p., IČO: 70890013, jako povinným z věcného břemene a Olomouckým krajem jako oprávněným z věcného břemene za podmínek dle přílohy č. 02 k návrhu usnesení. Věcné břemeno – služebnost bude zřízena na dobu životnosti stavby za jednorázovou úhradu ve výši 117 128,50 Kč, navýšenou o příslušnou platnou sazbu DPH. Olomoucký kraj uhradí veškeré náklady spojené s uzavřením smlouvy o zřízení věcného břemene – služebnosti a správní poplatek k návrhu na vklad práv do katastru nemovitostí.  </w:t>
            </w:r>
          </w:p>
          <w:p w:rsidR="00EF44EA" w:rsidRPr="00EF44EA" w:rsidRDefault="00EF44EA" w:rsidP="00EF44EA">
            <w:pPr>
              <w:autoSpaceDE w:val="0"/>
              <w:autoSpaceDN w:val="0"/>
              <w:adjustRightInd w:val="0"/>
              <w:jc w:val="both"/>
              <w:rPr>
                <w:rFonts w:cs="Arial"/>
                <w:szCs w:val="24"/>
              </w:rPr>
            </w:pPr>
            <w:r w:rsidRPr="00EF44EA">
              <w:rPr>
                <w:rFonts w:cs="Arial"/>
                <w:szCs w:val="24"/>
              </w:rPr>
              <w:t>1.3.</w:t>
            </w:r>
            <w:r w:rsidRPr="00EF44EA">
              <w:rPr>
                <w:rFonts w:cs="Arial"/>
                <w:szCs w:val="24"/>
              </w:rPr>
              <w:tab/>
              <w:t>uzavření smlouvy o zrušení věcného břemene – vlastnické služebnosti k pozemkům parc. č. 981/2 ost. pl. a parc. č. 981/6 ost. pl. oba v k.ú. Držovice na Moravě, obec Držovice, spočívající v právu chůze a jízdy a v právu dodávání vody a odvádění odpadních vod s oprávněním pro pozemky parc. č. 981/7 a parc. č. 981/21, oba v katastrálním území Držovice na Moravě, obec Držovice, a pozemky parc. č. 5772/76, parc. č. 5814/53, parc. č. 5814/54, parc. č. 7610/6 a parc. č. 7610/18, vše v katastrálním území a obci Prostějov</w:t>
            </w:r>
          </w:p>
          <w:p w:rsidR="00EF44EA" w:rsidRPr="00EF44EA" w:rsidRDefault="00EF44EA" w:rsidP="00EF44EA">
            <w:pPr>
              <w:autoSpaceDE w:val="0"/>
              <w:autoSpaceDN w:val="0"/>
              <w:adjustRightInd w:val="0"/>
              <w:jc w:val="both"/>
              <w:rPr>
                <w:rFonts w:cs="Arial"/>
                <w:szCs w:val="24"/>
              </w:rPr>
            </w:pPr>
            <w:r w:rsidRPr="00EF44EA">
              <w:rPr>
                <w:rFonts w:cs="Arial"/>
                <w:szCs w:val="24"/>
              </w:rPr>
              <w:t>1.4.</w:t>
            </w:r>
            <w:r w:rsidRPr="00EF44EA">
              <w:rPr>
                <w:rFonts w:cs="Arial"/>
                <w:szCs w:val="24"/>
              </w:rPr>
              <w:tab/>
              <w:t xml:space="preserve">uzavření smlouvy o zrušení věcného břemene k pozemkům parc. č. 981/23 ost. pl. a parc. č. 981/24 ost. pl., oba v katastrálním území Držovice na Moravě, obec Držovice, a pozemkům parc. č. 5763/3 zahrada, parc. č. 5772/6 ost. pl., parc. č. 5772/11 zastavěná pl. a nádvoří, parc. č. 5772/12 zastavěná pl. a nádvoří, parc. č. 5772/17 zastavěná pl. a nádvoří, parc. č. 5772/44 ost. pl. a parc. č. 5772/45 ost. pl., vše v katastrálním území a obci Prostějov, spočívajícího v právu chůze a jízdy, v právu dodávání vody a odvádění odpadních vod, v právu čistit veškeré odpadní vody a v právu odběru elektrické energie z rozvodného zařízení s oprávněním pro pozemky parc. č. 981/7 a parc. č. 981/21, oba v katastrálním území Držovice na Moravě, obec Držovice, a pozemky parc. č. 5772/76, parc. č. 5814/53, parc. č. 5814/54, parc. č. 7610/6 a parc. č. 7610/18, </w:t>
            </w:r>
            <w:r w:rsidRPr="00EF44EA">
              <w:rPr>
                <w:rFonts w:cs="Arial"/>
                <w:szCs w:val="24"/>
              </w:rPr>
              <w:lastRenderedPageBreak/>
              <w:t xml:space="preserve">vše v katastrálním území a obci Prostějov, mezi společností SKA s.r.o., IČO: 25760769, jako povinným z věcného břemene a Olomouckým krajem jako oprávněným z věcného břemene. Olomoucký kraj uhradí veškeré náklady spojené se zrušením věcného břemene včetně správního poplatku k návrhu na výmaz práva z katastru nemovitostí. </w:t>
            </w:r>
          </w:p>
          <w:p w:rsidR="00F416A7" w:rsidRPr="00EF44EA" w:rsidRDefault="00EF44EA" w:rsidP="00EF44EA">
            <w:pPr>
              <w:autoSpaceDE w:val="0"/>
              <w:autoSpaceDN w:val="0"/>
              <w:adjustRightInd w:val="0"/>
              <w:jc w:val="both"/>
              <w:rPr>
                <w:rFonts w:cs="Arial"/>
                <w:szCs w:val="24"/>
              </w:rPr>
            </w:pPr>
            <w:r w:rsidRPr="00EF44EA">
              <w:rPr>
                <w:rFonts w:cs="Arial"/>
                <w:szCs w:val="24"/>
              </w:rPr>
              <w:t>1.5.</w:t>
            </w:r>
            <w:r w:rsidRPr="00EF44EA">
              <w:rPr>
                <w:rFonts w:cs="Arial"/>
                <w:szCs w:val="24"/>
              </w:rPr>
              <w:tab/>
              <w:t>uzavření smlouvy o zřízení věcného břemene – služebnosti k částem pozemků parc. č. 5819/4 ost. pl., parc. č. 5821/4 ost. pl. a parc. č. 5823/4 ost. pl., vše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předmětné pozemky v souvislosti se zřízením, provozem, údržbou, opravami, změnami nebo odstraňováním vodovodního řadu mezi statutárním městem Prostějov, IČO: 00288659, jako povinným z věcného břemene, společností Vodovody a kanalizace Prostějov, a.s., IČO: 49451723, jako oprávněným z věcného břemene a Olomouckým krajem jako investorem. Věcné břemeno bude zřízeno na dobu neurčitou za jednorázovou úhradu ve výši 16 269 Kč, navýšenou o příslušnou platnou sazbu DPH. Olomoucký kraj uhradí veškeré náklady spojené se zřízením věcného břemene včetně správního poplatku k návrhu na vklad práv do katastru nemovitostí.</w:t>
            </w:r>
          </w:p>
        </w:tc>
      </w:tr>
      <w:tr w:rsidR="00F416A7" w:rsidRPr="00010DF0" w:rsidTr="00EF44E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EF44E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EF44EA" w:rsidP="004C722A">
            <w:pPr>
              <w:pStyle w:val="nadpis2"/>
              <w:rPr>
                <w:sz w:val="24"/>
                <w:szCs w:val="24"/>
              </w:rPr>
            </w:pPr>
            <w:r>
              <w:rPr>
                <w:sz w:val="24"/>
                <w:szCs w:val="24"/>
              </w:rPr>
              <w:t>Ing. Josef Suchánek, hejtman Olomouckého kraje</w:t>
            </w:r>
          </w:p>
        </w:tc>
      </w:tr>
      <w:tr w:rsidR="00F416A7" w:rsidRPr="00010DF0" w:rsidTr="00EF44E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EF44EA" w:rsidP="004C722A">
            <w:pPr>
              <w:pStyle w:val="nadpis2"/>
              <w:rPr>
                <w:sz w:val="24"/>
                <w:szCs w:val="24"/>
              </w:rPr>
            </w:pPr>
            <w:r>
              <w:rPr>
                <w:sz w:val="24"/>
                <w:szCs w:val="24"/>
              </w:rPr>
              <w:t>5.2.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7E3A45">
        <w:tc>
          <w:tcPr>
            <w:tcW w:w="961" w:type="pct"/>
            <w:gridSpan w:val="2"/>
            <w:tcBorders>
              <w:bottom w:val="nil"/>
            </w:tcBorders>
          </w:tcPr>
          <w:p w:rsidR="00F416A7" w:rsidRPr="007175CF" w:rsidRDefault="007E3A45" w:rsidP="004C722A">
            <w:pPr>
              <w:pStyle w:val="Radanzevusnesen"/>
              <w:rPr>
                <w:b/>
                <w:bCs w:val="0"/>
              </w:rPr>
            </w:pPr>
            <w:r>
              <w:rPr>
                <w:b/>
                <w:bCs w:val="0"/>
              </w:rPr>
              <w:t>UR/84/21/2023</w:t>
            </w:r>
          </w:p>
        </w:tc>
        <w:tc>
          <w:tcPr>
            <w:tcW w:w="4039" w:type="pct"/>
            <w:tcBorders>
              <w:bottom w:val="nil"/>
            </w:tcBorders>
          </w:tcPr>
          <w:p w:rsidR="00F416A7" w:rsidRPr="007175CF" w:rsidRDefault="007E3A45" w:rsidP="004C722A">
            <w:pPr>
              <w:pStyle w:val="Radanzevusnesen"/>
              <w:ind w:left="0" w:firstLine="0"/>
              <w:rPr>
                <w:b/>
                <w:bCs w:val="0"/>
              </w:rPr>
            </w:pPr>
            <w:r>
              <w:rPr>
                <w:b/>
                <w:bCs w:val="0"/>
              </w:rPr>
              <w:t>Majetkoprávní záležitosti – odprodej nemovitého majetku</w:t>
            </w:r>
          </w:p>
        </w:tc>
      </w:tr>
      <w:tr w:rsidR="00F416A7" w:rsidRPr="00010DF0" w:rsidTr="007E3A45">
        <w:trPr>
          <w:trHeight w:val="289"/>
        </w:trPr>
        <w:tc>
          <w:tcPr>
            <w:tcW w:w="5000" w:type="pct"/>
            <w:gridSpan w:val="3"/>
            <w:tcBorders>
              <w:top w:val="nil"/>
              <w:bottom w:val="nil"/>
            </w:tcBorders>
            <w:shd w:val="clear" w:color="auto" w:fill="auto"/>
            <w:hideMark/>
          </w:tcPr>
          <w:p w:rsidR="00F416A7" w:rsidRPr="007175CF" w:rsidRDefault="007E3A45" w:rsidP="004C722A">
            <w:pPr>
              <w:pStyle w:val="Zkladntext"/>
              <w:rPr>
                <w:b w:val="0"/>
                <w:bCs/>
              </w:rPr>
            </w:pPr>
            <w:r>
              <w:rPr>
                <w:b w:val="0"/>
                <w:bCs/>
              </w:rPr>
              <w:t>Rada Olomouckého kraje po projednání:</w:t>
            </w:r>
          </w:p>
        </w:tc>
      </w:tr>
      <w:tr w:rsidR="00F416A7" w:rsidRPr="00010DF0" w:rsidTr="007E3A45">
        <w:trPr>
          <w:trHeight w:val="289"/>
        </w:trPr>
        <w:tc>
          <w:tcPr>
            <w:tcW w:w="346" w:type="pct"/>
            <w:tcBorders>
              <w:top w:val="nil"/>
              <w:bottom w:val="nil"/>
            </w:tcBorders>
            <w:shd w:val="clear" w:color="auto" w:fill="auto"/>
            <w:tcMar>
              <w:bottom w:w="113" w:type="dxa"/>
            </w:tcMar>
            <w:hideMark/>
          </w:tcPr>
          <w:p w:rsidR="00F416A7" w:rsidRPr="00010DF0" w:rsidRDefault="007E3A4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7E3A45" w:rsidRDefault="007E3A45" w:rsidP="007E3A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3A45">
              <w:rPr>
                <w:rFonts w:cs="Arial"/>
                <w:szCs w:val="24"/>
              </w:rPr>
              <w:t>předložit materiál na zasedání Zastupitelstva Olomouckého kraje</w:t>
            </w:r>
          </w:p>
        </w:tc>
      </w:tr>
      <w:tr w:rsidR="007E3A45" w:rsidRPr="00010DF0" w:rsidTr="007E3A45">
        <w:trPr>
          <w:trHeight w:val="289"/>
        </w:trPr>
        <w:tc>
          <w:tcPr>
            <w:tcW w:w="5000" w:type="pct"/>
            <w:gridSpan w:val="3"/>
            <w:tcBorders>
              <w:top w:val="nil"/>
              <w:bottom w:val="nil"/>
            </w:tcBorders>
            <w:shd w:val="clear" w:color="auto" w:fill="auto"/>
            <w:tcMar>
              <w:bottom w:w="113" w:type="dxa"/>
            </w:tcMar>
          </w:tcPr>
          <w:p w:rsidR="007E3A45" w:rsidRDefault="007E3A45" w:rsidP="007E3A45">
            <w:r>
              <w:t>Odpovídá: Ing. Josef Suchánek, hejtman Olomouckého kraje</w:t>
            </w:r>
          </w:p>
          <w:p w:rsidR="007E3A45" w:rsidRDefault="007E3A45" w:rsidP="007E3A45">
            <w:r>
              <w:t>Realizuje: Mgr. Hana Kamasová, vedoucí odboru majetkového, právního a správních činností</w:t>
            </w:r>
          </w:p>
          <w:p w:rsidR="007E3A45" w:rsidRPr="007E3A45" w:rsidRDefault="007E3A45" w:rsidP="007E3A45">
            <w:r>
              <w:t>Termín: ZOK 19. 6. 2023</w:t>
            </w:r>
          </w:p>
        </w:tc>
      </w:tr>
      <w:tr w:rsidR="007E3A45" w:rsidRPr="00010DF0" w:rsidTr="007E3A45">
        <w:trPr>
          <w:trHeight w:val="289"/>
        </w:trPr>
        <w:tc>
          <w:tcPr>
            <w:tcW w:w="346" w:type="pct"/>
            <w:tcBorders>
              <w:top w:val="nil"/>
              <w:bottom w:val="nil"/>
            </w:tcBorders>
            <w:shd w:val="clear" w:color="auto" w:fill="auto"/>
            <w:tcMar>
              <w:bottom w:w="113" w:type="dxa"/>
            </w:tcMar>
          </w:tcPr>
          <w:p w:rsidR="007E3A45" w:rsidRPr="00010DF0" w:rsidRDefault="007E3A45"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E3A45" w:rsidRDefault="007E3A45" w:rsidP="007E3A45">
            <w:pPr>
              <w:pStyle w:val="BODY"/>
              <w:widowControl w:val="0"/>
              <w:jc w:val="both"/>
              <w:rPr>
                <w:lang w:val="cs-CZ"/>
              </w:rPr>
            </w:pPr>
            <w:r>
              <w:rPr>
                <w:b/>
                <w:spacing w:val="70"/>
                <w:lang w:val="cs-CZ"/>
              </w:rPr>
              <w:t>doporučuje Zastupitelstvu Olomouckého kraje</w:t>
            </w:r>
            <w:r>
              <w:rPr>
                <w:lang w:val="cs-CZ"/>
              </w:rPr>
              <w:t xml:space="preserve"> schválit:</w:t>
            </w:r>
          </w:p>
          <w:p w:rsidR="007E3A45" w:rsidRDefault="007E3A45" w:rsidP="007E3A45">
            <w:pPr>
              <w:pStyle w:val="BODY"/>
              <w:widowControl w:val="0"/>
              <w:jc w:val="both"/>
              <w:rPr>
                <w:lang w:val="cs-CZ"/>
              </w:rPr>
            </w:pPr>
            <w:r>
              <w:rPr>
                <w:lang w:val="cs-CZ"/>
              </w:rPr>
              <w:t>2.1. odprodej části pozemku parc. č. 688/1 ost. pl. o výměře 17 m2, dle geometrického plánu č. 999-053/2021 ze dne 10. 3. 2022 pozemek parc. č. 688/1 o výměře 17 m2, v k.ú. Bukovice u Jeseníka, obec Jeseník, z vlastnictví Olomouckého kraje, z hospodaření Správy silnic Olomouckého kraje, příspěvkové organizace, do vlastnictví ČR – Ředitelství silnic a dálnic ČR, IČO: 65993390, za kupní cenu ve výši 5 190 Kč. Nabyvatel uhradí veškeré náklady spojené s převodem vlastnického práva a správní poplatek spojený s návrhem na vklad vlastnického práva do katastru nemovitostí.</w:t>
            </w:r>
          </w:p>
          <w:p w:rsidR="007E3A45" w:rsidRPr="007E3A45" w:rsidRDefault="007E3A45" w:rsidP="007E3A45">
            <w:pPr>
              <w:pStyle w:val="BODY"/>
              <w:widowControl w:val="0"/>
              <w:jc w:val="both"/>
              <w:rPr>
                <w:lang w:val="cs-CZ"/>
              </w:rPr>
            </w:pPr>
            <w:r>
              <w:rPr>
                <w:lang w:val="cs-CZ"/>
              </w:rPr>
              <w:t xml:space="preserve">2.2. odprodat pozemky parc. č. 5837/6 ost. pl. o výměře 935 m2 a parc. č. 7143 ost. pl. o výměře 40 m2, oba v k.ú. a obci Přerov, se všemi součástmi a příslušenstvím, oba z vlastnictví Olomouckého kraje, z hospodaření Střední školy technické, Přerov, Kouřílkova 8, do vlastnictví paní </w:t>
            </w:r>
            <w:r w:rsidRPr="006804C9">
              <w:rPr>
                <w:lang w:val="cs-CZ"/>
              </w:rPr>
              <w:t>XXXXX</w:t>
            </w:r>
            <w:r>
              <w:rPr>
                <w:lang w:val="cs-CZ"/>
              </w:rPr>
              <w:t xml:space="preserve"> za kupní cenu ve výši 1 528 000 Kč. Nabyvatel uhradí veškeré náklady spojené s převodem vlastnického práva a správní poplatek spojený s návrhem na vklad vlastnického práva do katastru nemovitostí.</w:t>
            </w:r>
          </w:p>
        </w:tc>
      </w:tr>
      <w:tr w:rsidR="007E3A45" w:rsidRPr="00010DF0" w:rsidTr="007E3A45">
        <w:trPr>
          <w:trHeight w:val="289"/>
        </w:trPr>
        <w:tc>
          <w:tcPr>
            <w:tcW w:w="346" w:type="pct"/>
            <w:tcBorders>
              <w:top w:val="nil"/>
              <w:bottom w:val="nil"/>
            </w:tcBorders>
            <w:shd w:val="clear" w:color="auto" w:fill="auto"/>
            <w:tcMar>
              <w:bottom w:w="113" w:type="dxa"/>
            </w:tcMar>
          </w:tcPr>
          <w:p w:rsidR="007E3A45" w:rsidRPr="00010DF0" w:rsidRDefault="007E3A45" w:rsidP="004C722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E3A45" w:rsidRDefault="007E3A45" w:rsidP="007E3A45">
            <w:pPr>
              <w:pStyle w:val="BODY"/>
              <w:widowControl w:val="0"/>
              <w:jc w:val="both"/>
              <w:rPr>
                <w:lang w:val="cs-CZ"/>
              </w:rPr>
            </w:pPr>
            <w:r>
              <w:rPr>
                <w:b/>
                <w:spacing w:val="70"/>
                <w:lang w:val="cs-CZ"/>
              </w:rPr>
              <w:t>doporučuje Zastupitelstvu Olomouckého kraje</w:t>
            </w:r>
            <w:r>
              <w:rPr>
                <w:lang w:val="cs-CZ"/>
              </w:rPr>
              <w:t xml:space="preserve"> nevyhovět žádosti:</w:t>
            </w:r>
          </w:p>
          <w:p w:rsidR="007E3A45" w:rsidRDefault="007E3A45" w:rsidP="007E3A45">
            <w:pPr>
              <w:pStyle w:val="BODY"/>
              <w:widowControl w:val="0"/>
              <w:jc w:val="both"/>
              <w:rPr>
                <w:lang w:val="cs-CZ"/>
              </w:rPr>
            </w:pPr>
            <w:r>
              <w:rPr>
                <w:lang w:val="cs-CZ"/>
              </w:rPr>
              <w:t>3.1. společnosti STS Přerov, a.s., IČO: 47675659, o odkoupení pozemků parc. č. 5837/6 ost. pl. o výměře 935 m2 a parc. č. 7143 ost. pl. o výměře 40 m2, oba v k.ú. a obci Přerov, se všemi součástmi a příslušenstvím, oba z vlastnictví Olomouckého kraje, z hospodaření Střední školy technické, Přerov, Kouřílkova 8, z důvodu odprodeje předmětných nemovitostí jinému zájemci s vyšší cenovou nabídkou</w:t>
            </w:r>
          </w:p>
          <w:p w:rsidR="007E3A45" w:rsidRPr="007E3A45" w:rsidRDefault="007E3A45" w:rsidP="007E3A45">
            <w:pPr>
              <w:pStyle w:val="BODY"/>
              <w:widowControl w:val="0"/>
              <w:jc w:val="both"/>
              <w:rPr>
                <w:lang w:val="cs-CZ"/>
              </w:rPr>
            </w:pPr>
            <w:r>
              <w:rPr>
                <w:lang w:val="cs-CZ"/>
              </w:rPr>
              <w:t xml:space="preserve">3.2. pana </w:t>
            </w:r>
            <w:r w:rsidRPr="006804C9">
              <w:rPr>
                <w:lang w:val="cs-CZ"/>
              </w:rPr>
              <w:t>XXXXX</w:t>
            </w:r>
            <w:r>
              <w:rPr>
                <w:lang w:val="cs-CZ"/>
              </w:rPr>
              <w:t xml:space="preserve"> o odprodej části pozemku parc. č. 139/1 orná půda o výměře cca 209 m2 v k.ú. Horní Heřmanice u Bernartic, obec Bernartice, z vlastnictví Olomouckého kraje, z hospodaření Střední školy gastronomie, farmářství a služeb Jeseník z důvodu jeho potřebnosti pro činnost příspěvkové organizace</w:t>
            </w:r>
          </w:p>
        </w:tc>
      </w:tr>
      <w:tr w:rsidR="00F416A7" w:rsidRPr="00010DF0" w:rsidTr="007E3A4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7E3A4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7E3A45" w:rsidP="004C722A">
            <w:pPr>
              <w:pStyle w:val="nadpis2"/>
              <w:rPr>
                <w:sz w:val="24"/>
                <w:szCs w:val="24"/>
              </w:rPr>
            </w:pPr>
            <w:r>
              <w:rPr>
                <w:sz w:val="24"/>
                <w:szCs w:val="24"/>
              </w:rPr>
              <w:t>Ing. Josef Suchánek, hejtman Olomouckého kraje</w:t>
            </w:r>
          </w:p>
        </w:tc>
      </w:tr>
      <w:tr w:rsidR="00F416A7" w:rsidRPr="00010DF0" w:rsidTr="007E3A4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7E3A45" w:rsidP="004C722A">
            <w:pPr>
              <w:pStyle w:val="nadpis2"/>
              <w:rPr>
                <w:sz w:val="24"/>
                <w:szCs w:val="24"/>
              </w:rPr>
            </w:pPr>
            <w:r>
              <w:rPr>
                <w:sz w:val="24"/>
                <w:szCs w:val="24"/>
              </w:rPr>
              <w:t>5.3.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E06B3">
        <w:tc>
          <w:tcPr>
            <w:tcW w:w="961" w:type="pct"/>
            <w:gridSpan w:val="2"/>
            <w:tcBorders>
              <w:bottom w:val="nil"/>
            </w:tcBorders>
          </w:tcPr>
          <w:p w:rsidR="00F416A7" w:rsidRPr="007175CF" w:rsidRDefault="001E06B3" w:rsidP="004C722A">
            <w:pPr>
              <w:pStyle w:val="Radanzevusnesen"/>
              <w:rPr>
                <w:b/>
                <w:bCs w:val="0"/>
              </w:rPr>
            </w:pPr>
            <w:r>
              <w:rPr>
                <w:b/>
                <w:bCs w:val="0"/>
              </w:rPr>
              <w:t>UR/84/22/2023</w:t>
            </w:r>
          </w:p>
        </w:tc>
        <w:tc>
          <w:tcPr>
            <w:tcW w:w="4039" w:type="pct"/>
            <w:tcBorders>
              <w:bottom w:val="nil"/>
            </w:tcBorders>
          </w:tcPr>
          <w:p w:rsidR="00F416A7" w:rsidRPr="007175CF" w:rsidRDefault="001E06B3" w:rsidP="004C722A">
            <w:pPr>
              <w:pStyle w:val="Radanzevusnesen"/>
              <w:ind w:left="0" w:firstLine="0"/>
              <w:rPr>
                <w:b/>
                <w:bCs w:val="0"/>
              </w:rPr>
            </w:pPr>
            <w:r>
              <w:rPr>
                <w:b/>
                <w:bCs w:val="0"/>
              </w:rPr>
              <w:t>Majetkoprávní záležitosti – odkoupení nemovitého majetku</w:t>
            </w:r>
          </w:p>
        </w:tc>
      </w:tr>
      <w:tr w:rsidR="00F416A7" w:rsidRPr="00010DF0" w:rsidTr="001E06B3">
        <w:trPr>
          <w:trHeight w:val="289"/>
        </w:trPr>
        <w:tc>
          <w:tcPr>
            <w:tcW w:w="5000" w:type="pct"/>
            <w:gridSpan w:val="3"/>
            <w:tcBorders>
              <w:top w:val="nil"/>
              <w:bottom w:val="nil"/>
            </w:tcBorders>
            <w:shd w:val="clear" w:color="auto" w:fill="auto"/>
            <w:hideMark/>
          </w:tcPr>
          <w:p w:rsidR="00F416A7" w:rsidRPr="007175CF" w:rsidRDefault="001E06B3" w:rsidP="004C722A">
            <w:pPr>
              <w:pStyle w:val="Zkladntext"/>
              <w:rPr>
                <w:b w:val="0"/>
                <w:bCs/>
              </w:rPr>
            </w:pPr>
            <w:r>
              <w:rPr>
                <w:b w:val="0"/>
                <w:bCs/>
              </w:rPr>
              <w:t>Rada Olomouckého kraje po projednání:</w:t>
            </w:r>
          </w:p>
        </w:tc>
      </w:tr>
      <w:tr w:rsidR="00F416A7" w:rsidRPr="00010DF0" w:rsidTr="001E06B3">
        <w:trPr>
          <w:trHeight w:val="289"/>
        </w:trPr>
        <w:tc>
          <w:tcPr>
            <w:tcW w:w="346" w:type="pct"/>
            <w:tcBorders>
              <w:top w:val="nil"/>
              <w:bottom w:val="nil"/>
            </w:tcBorders>
            <w:shd w:val="clear" w:color="auto" w:fill="auto"/>
            <w:tcMar>
              <w:bottom w:w="113" w:type="dxa"/>
            </w:tcMar>
            <w:hideMark/>
          </w:tcPr>
          <w:p w:rsidR="00F416A7" w:rsidRPr="00010DF0" w:rsidRDefault="001E06B3"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E06B3" w:rsidRDefault="001E06B3" w:rsidP="001E06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06B3">
              <w:rPr>
                <w:rFonts w:cs="Arial"/>
                <w:szCs w:val="24"/>
              </w:rPr>
              <w:t>předložit materiál na zasedání Zastupitelstva Olomouckého kraje</w:t>
            </w:r>
          </w:p>
        </w:tc>
      </w:tr>
      <w:tr w:rsidR="001E06B3" w:rsidRPr="00010DF0" w:rsidTr="001E06B3">
        <w:trPr>
          <w:trHeight w:val="289"/>
        </w:trPr>
        <w:tc>
          <w:tcPr>
            <w:tcW w:w="5000" w:type="pct"/>
            <w:gridSpan w:val="3"/>
            <w:tcBorders>
              <w:top w:val="nil"/>
              <w:bottom w:val="nil"/>
            </w:tcBorders>
            <w:shd w:val="clear" w:color="auto" w:fill="auto"/>
            <w:tcMar>
              <w:bottom w:w="113" w:type="dxa"/>
            </w:tcMar>
          </w:tcPr>
          <w:p w:rsidR="001E06B3" w:rsidRDefault="001E06B3" w:rsidP="001E06B3">
            <w:r>
              <w:t>Odpovídá: Ing. Josef Suchánek, hejtman Olomouckého kraje</w:t>
            </w:r>
          </w:p>
          <w:p w:rsidR="001E06B3" w:rsidRDefault="001E06B3" w:rsidP="001E06B3">
            <w:r>
              <w:t>Realizuje: Mgr. Hana Kamasová, vedoucí odboru majetkového, právního a správních činností</w:t>
            </w:r>
          </w:p>
          <w:p w:rsidR="001E06B3" w:rsidRPr="001E06B3" w:rsidRDefault="001E06B3" w:rsidP="001E06B3">
            <w:r>
              <w:t>Termín: ZOK 19. 6. 2023</w:t>
            </w:r>
          </w:p>
        </w:tc>
      </w:tr>
      <w:tr w:rsidR="001E06B3" w:rsidRPr="00010DF0" w:rsidTr="001E06B3">
        <w:trPr>
          <w:trHeight w:val="289"/>
        </w:trPr>
        <w:tc>
          <w:tcPr>
            <w:tcW w:w="346" w:type="pct"/>
            <w:tcBorders>
              <w:top w:val="nil"/>
              <w:bottom w:val="nil"/>
            </w:tcBorders>
            <w:shd w:val="clear" w:color="auto" w:fill="auto"/>
            <w:tcMar>
              <w:bottom w:w="113" w:type="dxa"/>
            </w:tcMar>
          </w:tcPr>
          <w:p w:rsidR="001E06B3" w:rsidRPr="00010DF0" w:rsidRDefault="001E06B3"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E06B3" w:rsidRDefault="001E06B3" w:rsidP="001E06B3">
            <w:pPr>
              <w:pStyle w:val="BODY"/>
              <w:widowControl w:val="0"/>
              <w:jc w:val="both"/>
              <w:rPr>
                <w:lang w:val="cs-CZ"/>
              </w:rPr>
            </w:pPr>
            <w:r>
              <w:rPr>
                <w:b/>
                <w:spacing w:val="70"/>
                <w:lang w:val="cs-CZ"/>
              </w:rPr>
              <w:t>doporučuje Zastupitelstvu Olomouckého kraje</w:t>
            </w:r>
            <w:r>
              <w:rPr>
                <w:lang w:val="cs-CZ"/>
              </w:rPr>
              <w:t xml:space="preserve"> revokovat usnesení Zastupitelstva Olomouckého kraje č. UZ/19/19/2020, bod 3.6., ze dne 17. 2. 2020, ve věci uzavření smluv o budoucích kupních smlouvách pro stavbu „II/150 hr. kraje - Prostějov“ k:</w:t>
            </w:r>
          </w:p>
          <w:p w:rsidR="001E06B3" w:rsidRDefault="001E06B3" w:rsidP="001E06B3">
            <w:pPr>
              <w:pStyle w:val="BODY"/>
              <w:widowControl w:val="0"/>
              <w:jc w:val="both"/>
              <w:rPr>
                <w:lang w:val="cs-CZ"/>
              </w:rPr>
            </w:pPr>
            <w:r>
              <w:rPr>
                <w:lang w:val="cs-CZ"/>
              </w:rPr>
              <w:t>2.1. částem pozemků parc. č. 128/13 o výměře cca 186 m2 a parc. č. 440/20 o výměře cca 15 m2, oba v k.ú. a obci Ohrozim, mezi společností Bělecký Mlýn s.r.o., IČO: 26223571,</w:t>
            </w:r>
          </w:p>
          <w:p w:rsidR="001E06B3" w:rsidRDefault="001E06B3" w:rsidP="001E06B3">
            <w:pPr>
              <w:pStyle w:val="BODY"/>
              <w:widowControl w:val="0"/>
              <w:jc w:val="both"/>
              <w:rPr>
                <w:lang w:val="cs-CZ"/>
              </w:rPr>
            </w:pPr>
            <w:r>
              <w:rPr>
                <w:lang w:val="cs-CZ"/>
              </w:rPr>
              <w:t xml:space="preserve">2.2. části pozemku parc. č. 128/14 o výměře cca 145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2.3. ideálním 4/6 části pozemku parc. č. 128/15 o výměře cca 216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2.4. ideální 1/6 části pozemku parc. č. 128/15 o výměře cca 216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2.5. části pozemku parc. č. 128/17 o výměře cca 120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2.6. části pozemku parc. č. 128/18 o výměře cca 173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2.7. ideální 1/2 části pozemku parc. č. 345/31 o výměře cca 47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2.8. ideální 1/2 části pozemku parc. č. 345/31 o výměře cca 47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2.9. části pozemku parc. č. 345/37 o výměře cca 1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2.10. části pozemku parc. č. 345/44 o výměře cca 6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lastRenderedPageBreak/>
              <w:t xml:space="preserve">2.11. části pozemku parc. č. 345/46 o výměře cca 20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2.12. částí pozemků parc. č. 440/18 o výměře cca 8 m2 a parc. č. 440/19 o výměře 12 m2, oba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2.13. části pozemku parc. č. 440/21 o výměře cca 15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2.14. části pozemku parc. č. 440/3 o výměře cca 12 m2 v k.ú. a obci Ohrozim mezi vlastníkem,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2.15. části pozemku parc. č. 508/3 o výměře cca 10 m2 v k.ú. a obci Ohrozim mezi vlastníkem, </w:t>
            </w:r>
            <w:r w:rsidRPr="006804C9">
              <w:rPr>
                <w:lang w:val="cs-CZ"/>
              </w:rPr>
              <w:t>XXXXX</w:t>
            </w:r>
            <w:r>
              <w:rPr>
                <w:lang w:val="cs-CZ"/>
              </w:rPr>
              <w:t>,</w:t>
            </w:r>
          </w:p>
          <w:p w:rsidR="001E06B3" w:rsidRPr="001E06B3" w:rsidRDefault="001E06B3" w:rsidP="001E06B3">
            <w:pPr>
              <w:pStyle w:val="BODY"/>
              <w:widowControl w:val="0"/>
              <w:jc w:val="both"/>
              <w:rPr>
                <w:lang w:val="cs-CZ"/>
              </w:rPr>
            </w:pPr>
            <w:r>
              <w:rPr>
                <w:lang w:val="cs-CZ"/>
              </w:rPr>
              <w:t>jako budoucími prodávajícími a Olomouckým krajem jako budoucím kupujícím z důvodu uzavření jiného typu smluv.</w:t>
            </w:r>
          </w:p>
        </w:tc>
      </w:tr>
      <w:tr w:rsidR="001E06B3" w:rsidRPr="00010DF0" w:rsidTr="001E06B3">
        <w:trPr>
          <w:trHeight w:val="289"/>
        </w:trPr>
        <w:tc>
          <w:tcPr>
            <w:tcW w:w="346" w:type="pct"/>
            <w:tcBorders>
              <w:top w:val="nil"/>
              <w:bottom w:val="nil"/>
            </w:tcBorders>
            <w:shd w:val="clear" w:color="auto" w:fill="auto"/>
            <w:tcMar>
              <w:bottom w:w="113" w:type="dxa"/>
            </w:tcMar>
          </w:tcPr>
          <w:p w:rsidR="001E06B3" w:rsidRPr="00010DF0" w:rsidRDefault="001E06B3" w:rsidP="004C722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E06B3" w:rsidRDefault="001E06B3" w:rsidP="001E06B3">
            <w:pPr>
              <w:pStyle w:val="BODY"/>
              <w:widowControl w:val="0"/>
              <w:jc w:val="both"/>
              <w:rPr>
                <w:lang w:val="cs-CZ"/>
              </w:rPr>
            </w:pPr>
            <w:r>
              <w:rPr>
                <w:b/>
                <w:spacing w:val="70"/>
                <w:lang w:val="cs-CZ"/>
              </w:rPr>
              <w:t>doporučuje Zastupitelstvu Olomouckého kraje</w:t>
            </w:r>
            <w:r>
              <w:rPr>
                <w:lang w:val="cs-CZ"/>
              </w:rPr>
              <w:t xml:space="preserve"> revokovat:</w:t>
            </w:r>
          </w:p>
          <w:p w:rsidR="001E06B3" w:rsidRDefault="001E06B3" w:rsidP="001E06B3">
            <w:pPr>
              <w:pStyle w:val="BODY"/>
              <w:widowControl w:val="0"/>
              <w:jc w:val="both"/>
              <w:rPr>
                <w:lang w:val="cs-CZ"/>
              </w:rPr>
            </w:pPr>
            <w:r>
              <w:rPr>
                <w:lang w:val="cs-CZ"/>
              </w:rPr>
              <w:t>3.1. usnesení Zastupitelstva Olomouckého kraje č. UZ/8/20/2022, bod 2.1. a bod 2.2., ze dne 14. 2. 2022, ve věci uzavření smlouvy o budoucí kupní smlouvě na budoucí odkoupení id. 1/6 části pozemku parc. č. 128/15 o výměře cca 216 m2 v k.ú. a obci Ohrozim a odkoupení id. 1/6 pozemku parc. č. 1571/77 o výměře 667 m2 v k.ú. a obci Ohrozim z důvodu změny vlastníka</w:t>
            </w:r>
          </w:p>
          <w:p w:rsidR="001E06B3" w:rsidRPr="001E06B3" w:rsidRDefault="001E06B3" w:rsidP="001E06B3">
            <w:pPr>
              <w:pStyle w:val="BODY"/>
              <w:widowControl w:val="0"/>
              <w:jc w:val="both"/>
              <w:rPr>
                <w:lang w:val="cs-CZ"/>
              </w:rPr>
            </w:pPr>
            <w:r>
              <w:rPr>
                <w:lang w:val="cs-CZ"/>
              </w:rPr>
              <w:t xml:space="preserve">3.2. část usnesení Zastupitelstva Olomouckého kraje č. UZ/12/23/2022, bod 2.2., ze dne 12. 12. 2022, ve věci uzavření smlouvy o budoucí kupní smlouvě mezi Olomouckým krajem jako budoucím kupujícím a vlastníkem, </w:t>
            </w:r>
            <w:r w:rsidRPr="006804C9">
              <w:rPr>
                <w:lang w:val="cs-CZ"/>
              </w:rPr>
              <w:t>XXXXX</w:t>
            </w:r>
            <w:r>
              <w:rPr>
                <w:lang w:val="cs-CZ"/>
              </w:rPr>
              <w:t>, jako budoucím prodávajícím na budoucí odkoupení spoluvlastnického podílu o velikosti ideální 1/8 na částech pozemků parc. č. 394/30 orná půda o výměře cca 133 m2 a parc. č. 615/3 orná půda o výměře cca 195 m2, oba v k.ú. a obci Oplocany z vlastnictví vlastníka, určených pro stavbu „II/435 kř. II/367 – Tovačov Stavba č. 3, Extravilán Tovačov místní část Annín – Oplocany a Oplocany – Polkovice“, z důvodu úmrtí vlastníka</w:t>
            </w:r>
          </w:p>
        </w:tc>
      </w:tr>
      <w:tr w:rsidR="001E06B3" w:rsidRPr="00010DF0" w:rsidTr="001E06B3">
        <w:trPr>
          <w:trHeight w:val="289"/>
        </w:trPr>
        <w:tc>
          <w:tcPr>
            <w:tcW w:w="346" w:type="pct"/>
            <w:tcBorders>
              <w:top w:val="nil"/>
              <w:bottom w:val="nil"/>
            </w:tcBorders>
            <w:shd w:val="clear" w:color="auto" w:fill="auto"/>
            <w:tcMar>
              <w:bottom w:w="113" w:type="dxa"/>
            </w:tcMar>
          </w:tcPr>
          <w:p w:rsidR="001E06B3" w:rsidRPr="00010DF0" w:rsidRDefault="001E06B3"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E06B3" w:rsidRDefault="001E06B3" w:rsidP="001E06B3">
            <w:pPr>
              <w:pStyle w:val="BODY"/>
              <w:widowControl w:val="0"/>
              <w:jc w:val="both"/>
              <w:rPr>
                <w:lang w:val="cs-CZ"/>
              </w:rPr>
            </w:pPr>
            <w:r>
              <w:rPr>
                <w:b/>
                <w:spacing w:val="70"/>
                <w:lang w:val="cs-CZ"/>
              </w:rPr>
              <w:t>doporučuje Zastupitelstvu Olomouckého kraje</w:t>
            </w:r>
            <w:r>
              <w:rPr>
                <w:lang w:val="cs-CZ"/>
              </w:rPr>
              <w:t xml:space="preserve"> schválit odkoupení pozemků, určených pro stavby „II/150 hr. kraje - Prostějov“, a to:</w:t>
            </w:r>
          </w:p>
          <w:p w:rsidR="001E06B3" w:rsidRDefault="001E06B3" w:rsidP="001E06B3">
            <w:pPr>
              <w:pStyle w:val="BODY"/>
              <w:widowControl w:val="0"/>
              <w:jc w:val="both"/>
              <w:rPr>
                <w:lang w:val="cs-CZ"/>
              </w:rPr>
            </w:pPr>
            <w:r>
              <w:rPr>
                <w:lang w:val="cs-CZ"/>
              </w:rPr>
              <w:t>4.1. částí pozemků parc. č. 128/13 orná půda o výměře 293 m2 a parc. č. 440/20 orná půda o výměře 15 m2, dle geometrického plánu č. 535-531/2023 ze dne 11. 4. 2023 pozemků parc. č. 128/64 orná půda o výměře 293 m2 a parc. č. 440/30 orná půda o výměře 15 m2, vše v k.ú. a obci Ohrozim, z vlastnictví společnosti Bělecký Mlýn s.r.o., IČO: 26223571,</w:t>
            </w:r>
          </w:p>
          <w:p w:rsidR="001E06B3" w:rsidRDefault="001E06B3" w:rsidP="001E06B3">
            <w:pPr>
              <w:pStyle w:val="BODY"/>
              <w:widowControl w:val="0"/>
              <w:jc w:val="both"/>
              <w:rPr>
                <w:lang w:val="cs-CZ"/>
              </w:rPr>
            </w:pPr>
            <w:r>
              <w:rPr>
                <w:lang w:val="cs-CZ"/>
              </w:rPr>
              <w:t xml:space="preserve">4.2. části pozemku parc. č. 128/14 orná půda o výměře 201 m2, dle geometrického plánu č. 535-531/2023 ze dne 11. 4. 2023 pozemku parc. č. 128/63 orná půda o výměře 201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4.3. ideálních 4/6 části pozemku parc. č. 128/15 orná půda o výměře 255 m2, dle geometrického plánu č. 535-531/2023 ze dne 11. 4. 2023 pozemku parc. č. 128/62 orná půda o výměře 255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4.4. ideální 1/6 pozemku parc. č. 1571/77 ost. pl. o výměře 667 m2 a části pozemku parc. č. 128/15 orná půda o výměře 255 m2, dle geometrického plánu č. 535-531/2023 ze dne 11. 4. 2023 pozemku parc. č. 128/62 orná půda o výměře 255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4.5. ideální 1/6 části pozemku parc. č. 128/15 orná půda o výměře 255 m2, dle geometrického plánu č. 535-531/2023 ze dne 11. 4. 2023 pozemku parc. č. </w:t>
            </w:r>
            <w:r>
              <w:rPr>
                <w:lang w:val="cs-CZ"/>
              </w:rPr>
              <w:lastRenderedPageBreak/>
              <w:t xml:space="preserve">128/62 orná půda o výměře 255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4.6. ideální 1/4 části pozemku parc. č. 128/16 orná půda o výměře 123 m2, dle geometrického plánu č. 535-531/2023 ze dne 11. 4. 2023 pozemku parc. č. 128/61 orná půda o výměře 123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4.7. ideální 1/4 části pozemku parc. č. 128/16 orná půda o výměře 123 m2, dle geometrického plánu č. 535-531/2023 ze dne 11. 4. 2023 pozemku parc. č. 128/61 orná půda o výměře 123 m2, oba v k.ú. a obci Ohrozim, z vlastnictví společnosti ROLS ODBYT s.r.o., IČO: 27671631,</w:t>
            </w:r>
          </w:p>
          <w:p w:rsidR="001E06B3" w:rsidRDefault="001E06B3" w:rsidP="001E06B3">
            <w:pPr>
              <w:pStyle w:val="BODY"/>
              <w:widowControl w:val="0"/>
              <w:jc w:val="both"/>
              <w:rPr>
                <w:lang w:val="cs-CZ"/>
              </w:rPr>
            </w:pPr>
            <w:r>
              <w:rPr>
                <w:lang w:val="cs-CZ"/>
              </w:rPr>
              <w:t xml:space="preserve">4.8. ideální 1/2 části pozemku parc. č. 128/16 orná půda o výměře 123 m2, dle geometrického plánu č. 535-531/2023 ze dne 11. 4. 2023 pozemku parc. č. 128/61 orná půda o výměře 123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4.9. části pozemku parc. č. 128/17 orná půda o výměře 135 m2, dle geometrického plánu č. 535-531/2023 ze dne 11. 4. 2023 pozemku parc. č. 128/60 orná půda o výměře 135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4.10. části pozemku parc. č. 128/18 orná půda o výměře 190 m2, dle geometrického plánu č. 535-531/2023 ze dne 11. 4. 2023 pozemku parc. č. 128/59 orná půda o výměře 190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4.11. části pozemku parc. č. 128/22 orná půda o výměře 291 m2, dle geometrického plánu č. 535-531/2023 ze dne 11. 4. 2023 pozemku parc. č. 128/58 orná půda o výměře 291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4.12. ideální 1/2 částí pozemků parc. č. 128/21 orná půda o výměře 505 m2 a parc. č. 128/44 orná půda o výměře 195 m2, dle geometrického plánu č. 535-531/2023 ze dne 11. 4. 2023 pozemků parc. č. 128/57 orná půda o výměře 505 m2 a parc. č. 128/56 orná půda o výměře 195 m2, vše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4.13. ideální 1/2 částí pozemků parc. č. 128/21 orná půda o výměře 505 m2 a parc. č. 128/44 orná půda o výměře 195 m2, dle geometrického plánu č. 535-531/2023 ze dne 11. 4. 2023 pozemků parc. č. 128/57 orná půda o výměře 505 m2 a parc. č. 128/56 orná půda o výměře 195 m2, vše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4.14. ideální 1/2 části pozemku parc. č. 345/31 orná půda o výměře 45 m2, dle geometrického plánu č. 535-531/2023 ze dne 11. 4. 2023 pozemku parc. č. 345/84 orná půda o výměře 48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4.15. ideální 1/2 části pozemku parc. č. 345/31 orná půda o výměře 45 m2, dle geometrického plánu č. 535-531/2023 ze dne 11. 4. 2023 pozemku parc. č. 345/84 orná půda o výměře 48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4.16. části pozemku parc. č. 345/37 orná půda o výměře 4 m2, dle geometrického plánu č. 535-531/2023 ze dne 11. 4. 2023 pozemku parc. č. 345/87 orná půda o výměře 4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4.17. části pozemku parc. č. 345/44 orná půda o výměře 6 m2, dle geometrického plánu č. 535-531/2023 ze dne 11. 4. 2023 pozemku parc. č. </w:t>
            </w:r>
            <w:r>
              <w:rPr>
                <w:lang w:val="cs-CZ"/>
              </w:rPr>
              <w:lastRenderedPageBreak/>
              <w:t xml:space="preserve">345/86 orná půda o výměře 6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4.18. části pozemku parc. č. 345/46 orná půda o výměře 19 m2, dle geometrického plánu č. 535-531/2023 ze dne 11. 4. 2023 pozemku parc. č. 345/85 orná půda o výměře 19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4.19. části pozemku parc. č. 440/3 orná půda o výměře 13 m2, dle geometrického plánu č. 535-531/2023 ze dne 11. 4. 2023 pozemku parc. č. 440/27 orná půda o výměře 13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4.20. částí pozemků parc. č. 440/18 orná půda o výměře 8 m2 a parc. č. 440/19 orná půda o výměře 12 m2, dle geometrického plánu č. 535-531/2023 ze dne 11. 4. 2023 pozemků parc. č. 440/35 orná půda o výměře 8 m2 a parc. č. 440/34 orná půda o výměře 12 m2, vše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4.21. části pozemku parc. č. 440/21 orná půda o výměře 15 m2, dle geometrického plánu č. 535-531/2023 ze dne 11. 4. 2023 pozemku parc. č. 440/31 orná půda o výměře 15 m2, oba v k.ú. a obci Ohrozim, z vlastnictví vlastníka, </w:t>
            </w:r>
            <w:r w:rsidRPr="006804C9">
              <w:rPr>
                <w:lang w:val="cs-CZ"/>
              </w:rPr>
              <w:t>XXXXX</w:t>
            </w:r>
            <w:r>
              <w:rPr>
                <w:lang w:val="cs-CZ"/>
              </w:rPr>
              <w:t>,</w:t>
            </w:r>
          </w:p>
          <w:p w:rsidR="001E06B3" w:rsidRDefault="001E06B3" w:rsidP="001E06B3">
            <w:pPr>
              <w:pStyle w:val="BODY"/>
              <w:widowControl w:val="0"/>
              <w:jc w:val="both"/>
              <w:rPr>
                <w:lang w:val="cs-CZ"/>
              </w:rPr>
            </w:pPr>
            <w:r>
              <w:rPr>
                <w:lang w:val="cs-CZ"/>
              </w:rPr>
              <w:t xml:space="preserve">4.22. části pozemku parc. č. 508/3 orná půda o výměře 9 m2, dle geometrického plánu č. 535-531/2023 ze dne 11. 4. 2023 pozemku parc. č. 508/56 orná půda o výměře 9 m2, oba v k.ú. a obci Ohrozim, z vlastnictví vlastníka, </w:t>
            </w:r>
            <w:r w:rsidRPr="006804C9">
              <w:rPr>
                <w:lang w:val="cs-CZ"/>
              </w:rPr>
              <w:t>XXXXX</w:t>
            </w:r>
            <w:r>
              <w:rPr>
                <w:lang w:val="cs-CZ"/>
              </w:rPr>
              <w:t>,</w:t>
            </w:r>
          </w:p>
          <w:p w:rsidR="001E06B3" w:rsidRPr="001E06B3" w:rsidRDefault="001E06B3" w:rsidP="001E06B3">
            <w:pPr>
              <w:pStyle w:val="BODY"/>
              <w:widowControl w:val="0"/>
              <w:jc w:val="both"/>
              <w:rPr>
                <w:lang w:val="cs-CZ"/>
              </w:rPr>
            </w:pPr>
            <w:r>
              <w:rPr>
                <w:lang w:val="cs-CZ"/>
              </w:rPr>
              <w:t>do vlastnictví Olomouckého kraje, do hospodaření Správy silnic Olomouckého kraje, příspěvkové organizace, za kupní cenu ve výši 300 Kč/m2. Nabyvatel uhradí veškeré náklady spojené s převodem vlastnických práv včetně správních poplatků k návrhům na vklad vlastnických práv do katastru nemovitostí.</w:t>
            </w:r>
          </w:p>
        </w:tc>
      </w:tr>
      <w:tr w:rsidR="001E06B3" w:rsidRPr="00010DF0" w:rsidTr="001E06B3">
        <w:trPr>
          <w:trHeight w:val="289"/>
        </w:trPr>
        <w:tc>
          <w:tcPr>
            <w:tcW w:w="346" w:type="pct"/>
            <w:tcBorders>
              <w:top w:val="nil"/>
              <w:bottom w:val="nil"/>
            </w:tcBorders>
            <w:shd w:val="clear" w:color="auto" w:fill="auto"/>
            <w:tcMar>
              <w:bottom w:w="113" w:type="dxa"/>
            </w:tcMar>
          </w:tcPr>
          <w:p w:rsidR="001E06B3" w:rsidRPr="00010DF0" w:rsidRDefault="001E06B3" w:rsidP="004C722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1E06B3" w:rsidRDefault="001E06B3" w:rsidP="001E06B3">
            <w:pPr>
              <w:pStyle w:val="BODY"/>
              <w:widowControl w:val="0"/>
              <w:jc w:val="both"/>
              <w:rPr>
                <w:lang w:val="cs-CZ"/>
              </w:rPr>
            </w:pPr>
            <w:r>
              <w:rPr>
                <w:b/>
                <w:spacing w:val="70"/>
                <w:lang w:val="cs-CZ"/>
              </w:rPr>
              <w:t>doporučuje Zastupitelstvu Olomouckého kraje</w:t>
            </w:r>
            <w:r>
              <w:rPr>
                <w:lang w:val="cs-CZ"/>
              </w:rPr>
              <w:t xml:space="preserve"> schválit:</w:t>
            </w:r>
          </w:p>
          <w:p w:rsidR="001E06B3" w:rsidRDefault="001E06B3" w:rsidP="001E06B3">
            <w:pPr>
              <w:pStyle w:val="BODY"/>
              <w:widowControl w:val="0"/>
              <w:jc w:val="both"/>
              <w:rPr>
                <w:lang w:val="cs-CZ"/>
              </w:rPr>
            </w:pPr>
            <w:r>
              <w:rPr>
                <w:lang w:val="cs-CZ"/>
              </w:rPr>
              <w:t xml:space="preserve">5.1. uzavření smlouvy o budoucí kupní smlouvě mezi Olomouckým krajem jako budoucím kupujícím a vlastníkem, </w:t>
            </w:r>
            <w:r w:rsidRPr="006804C9">
              <w:rPr>
                <w:lang w:val="cs-CZ"/>
              </w:rPr>
              <w:t>XXXXX</w:t>
            </w:r>
            <w:r>
              <w:rPr>
                <w:lang w:val="cs-CZ"/>
              </w:rPr>
              <w:t>, jako budoucím prodávajícím na budoucí odkoupení spoluvlastnického podílu o velikosti ideální 1/8 na částech pozemků parc. č. 394/30 orná půda o výměře cca 133 m2 a parc. č. 615/3 orná půda o výměře cca 195 m2, oba v k.ú. a obci Oplocany, určených pro stavbu „II/435 kř. II/367 – Tovačov Stavba č. 3, Extravilán Tovačov místní část Annín – Oplocany a Oplocany – Polkovice“. Kupní cena bude sjednána ve výši 300 Kč/m2. Řádná kupní smlouva bude uzavřena do jednoho roku ode dne vydání kolaudačního souhlasu, kterým bude stavba „II/435 kř. II/367 – Tovačov Stavba č. 3, Extravilán Tovačov místní část Annín – Oplocany a Oplocany – Polkovice“, kolaudována, za podmínky, že pozemky nebo jeho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1E06B3" w:rsidRDefault="001E06B3" w:rsidP="001E06B3">
            <w:pPr>
              <w:pStyle w:val="BODY"/>
              <w:widowControl w:val="0"/>
              <w:jc w:val="both"/>
              <w:rPr>
                <w:lang w:val="cs-CZ"/>
              </w:rPr>
            </w:pPr>
            <w:r>
              <w:rPr>
                <w:lang w:val="cs-CZ"/>
              </w:rPr>
              <w:t xml:space="preserve">5.2. odkoupení části pozemku parc. č. 67 trvalý travní porost o výměře 20 m2, dle geometrického plánu č. 113-508/2023 ze dne 22. 3. 2023 pozemek parc. č. 67/2 o výměře 20 m2 v k.ú. Hradčany u Prostějova, obec Hradčany-Kobeřice z podílového spoluvlastnictví pana </w:t>
            </w:r>
            <w:r w:rsidRPr="006804C9">
              <w:rPr>
                <w:lang w:val="cs-CZ"/>
              </w:rPr>
              <w:t>XXXXX</w:t>
            </w:r>
            <w:r>
              <w:rPr>
                <w:lang w:val="cs-CZ"/>
              </w:rPr>
              <w:t xml:space="preserve"> (id. 1/2) a paní </w:t>
            </w:r>
            <w:r w:rsidRPr="006804C9">
              <w:rPr>
                <w:lang w:val="cs-CZ"/>
              </w:rPr>
              <w:t>XXXXX</w:t>
            </w:r>
            <w:r>
              <w:rPr>
                <w:lang w:val="cs-CZ"/>
              </w:rPr>
              <w:t xml:space="preserve"> (id. 1/2) do vlastnictví Olomouckého kraje, do hospodaření Správy silnic Olomouckého kraje, příspěvkové organizace, za kupní cenu ve výši 1 750 Kč. Nabyvatel uhradí </w:t>
            </w:r>
            <w:r>
              <w:rPr>
                <w:lang w:val="cs-CZ"/>
              </w:rPr>
              <w:lastRenderedPageBreak/>
              <w:t>veškeré náklady spojené s uzavřením kupní smlouvy včetně správního poplatku k návrhu na vklad vlastnického práva do katastru nemovitostí.</w:t>
            </w:r>
          </w:p>
          <w:p w:rsidR="001E06B3" w:rsidRDefault="001E06B3" w:rsidP="001E06B3">
            <w:pPr>
              <w:pStyle w:val="BODY"/>
              <w:widowControl w:val="0"/>
              <w:jc w:val="both"/>
              <w:rPr>
                <w:lang w:val="cs-CZ"/>
              </w:rPr>
            </w:pPr>
            <w:r>
              <w:rPr>
                <w:lang w:val="cs-CZ"/>
              </w:rPr>
              <w:t xml:space="preserve">5.3. odkoupení pozemků parc. č. 1144/8 ost. pl. o výměře 31 m2, parc. č. 1144/27 ost. pl. o výměře 44 m2 a parc. č. 1144/69 ost. pl. o výměře 51 m2, vše v k.ú. a obci Rouské, vše z vlastnictví pana </w:t>
            </w:r>
            <w:r w:rsidRPr="006804C9">
              <w:rPr>
                <w:lang w:val="cs-CZ"/>
              </w:rPr>
              <w:t>XXXXX</w:t>
            </w:r>
            <w:r>
              <w:rPr>
                <w:lang w:val="cs-CZ"/>
              </w:rPr>
              <w:t xml:space="preserve"> do vlastnictví Olomouckého kraje, do hospodaření Správy silnic Olomouckého kraje, příspěvkové organizace, za kupní cenu ve výši 7 560 Kč. Nabyvatel uhradí veškeré náklady spojené s uzavřením kupní smlouvy včetně správního poplatku k návrhu na vklad vlastnického práva do katastru nemovitostí.</w:t>
            </w:r>
          </w:p>
          <w:p w:rsidR="001E06B3" w:rsidRDefault="001E06B3" w:rsidP="001E06B3">
            <w:pPr>
              <w:pStyle w:val="BODY"/>
              <w:widowControl w:val="0"/>
              <w:jc w:val="both"/>
              <w:rPr>
                <w:lang w:val="cs-CZ"/>
              </w:rPr>
            </w:pPr>
            <w:r>
              <w:rPr>
                <w:lang w:val="cs-CZ"/>
              </w:rPr>
              <w:t>5.4. odkoupení pozemku parc. č. 45/10 zahrada o výměře 403 m2 v k.ú. Bystřička I, obec Bystřička, z vlastnictví ČR – Státního pozemkového úřadu, IČO: 01312774, do vlastnictví Olomouckého kraje, do hospodaření Správy silnic Olomouckého kraje, příspěvkové organizace, za kupní cenu ve výši 130 170 Kč, a za podmínek stanovených Státním pozemkovým úřadem. Nabyvatel uhradí veškeré náklady spojené s převodem vlastnického práva a správní poplatek k návrhu na vklad vlastnického práva do katastru nemovitostí.</w:t>
            </w:r>
          </w:p>
          <w:p w:rsidR="001E06B3" w:rsidRDefault="001E06B3" w:rsidP="001E06B3">
            <w:pPr>
              <w:pStyle w:val="BODY"/>
              <w:widowControl w:val="0"/>
              <w:jc w:val="both"/>
              <w:rPr>
                <w:lang w:val="cs-CZ"/>
              </w:rPr>
            </w:pPr>
            <w:r>
              <w:rPr>
                <w:lang w:val="cs-CZ"/>
              </w:rPr>
              <w:t>5.5. odkoupení pozemku parc. č. 163/2 ost. pl. o výměře 6 m2 v k.ú. a obci Ruda nad Moravou z vlastnictví Římskokatolické farnosti Ruda nad Moravou, IČO: 48428094, do vlastnictví Olomouckého kraje, do hospodaření Správy silnic Olomouckého kraje, příspěvkové organizace, za kupní cenu ve výši 961 Kč. Nabyvatel uhradí veškeré náklady spojené s převodem vlastnického práva včetně správního poplatku k návrhu na vklad vlastnického práva do katastru nemovitostí.</w:t>
            </w:r>
          </w:p>
          <w:p w:rsidR="001E06B3" w:rsidRDefault="001E06B3" w:rsidP="001E06B3">
            <w:pPr>
              <w:pStyle w:val="BODY"/>
              <w:widowControl w:val="0"/>
              <w:jc w:val="both"/>
              <w:rPr>
                <w:lang w:val="cs-CZ"/>
              </w:rPr>
            </w:pPr>
            <w:r>
              <w:rPr>
                <w:lang w:val="cs-CZ"/>
              </w:rPr>
              <w:t xml:space="preserve">5.6. odkoupení pozemků parc. č. 2607/7 ostatní plocha o výměře 12 m2, parc. č. 2626/10 ostatní plocha o výměře 42 m2 a parc. č. 2630/6 ostatní plocha o výměře 10 m2, vše v k.ú. a obci Rapotín, z vlastnictví pana </w:t>
            </w:r>
            <w:r w:rsidRPr="006804C9">
              <w:rPr>
                <w:lang w:val="cs-CZ"/>
              </w:rPr>
              <w:t>XXXXX</w:t>
            </w:r>
            <w:r>
              <w:rPr>
                <w:lang w:val="cs-CZ"/>
              </w:rPr>
              <w:t xml:space="preserve"> do vlastnictví Olomouckého kraje, do hospodaření Správy silnic Olomouckého kraje, příspěvkové organizace, za kupní cenu ve výši 7 680 Kč. Nabyvatel uhradí veškeré náklady spojené s převodem vlastnického práva včetně správního poplatku k návrhu na vklad vlastnického práva do katastru nemovitostí.</w:t>
            </w:r>
          </w:p>
          <w:p w:rsidR="001E06B3" w:rsidRPr="001E06B3" w:rsidRDefault="001E06B3" w:rsidP="001E06B3">
            <w:pPr>
              <w:pStyle w:val="BODY"/>
              <w:widowControl w:val="0"/>
              <w:jc w:val="both"/>
              <w:rPr>
                <w:lang w:val="cs-CZ"/>
              </w:rPr>
            </w:pPr>
            <w:r>
              <w:rPr>
                <w:lang w:val="cs-CZ"/>
              </w:rPr>
              <w:t xml:space="preserve">5.7. odkoupení pozemku parc. č. 2631/12 ostatní plocha o výměře 20 m2 v k.ú. a obci Rapotín z vlastnictví pana </w:t>
            </w:r>
            <w:r w:rsidRPr="006804C9">
              <w:rPr>
                <w:lang w:val="cs-CZ"/>
              </w:rPr>
              <w:t>XXXXX</w:t>
            </w:r>
            <w:r>
              <w:rPr>
                <w:lang w:val="cs-CZ"/>
              </w:rPr>
              <w:t xml:space="preserve"> do vlastnictví Olomouckého kraje, do hospodaření Správy silnic Olomouckého kraje, příspěvkové organizace, za kupní cenu ve výši 2 400 Kč. Nabyvatel uhradí veškeré náklady spojené s převodem vlastnického práva včetně správního poplatku k návrhu na vklad vlastnického práva do katastru nemovitostí.</w:t>
            </w:r>
          </w:p>
        </w:tc>
      </w:tr>
      <w:tr w:rsidR="001E06B3" w:rsidRPr="00010DF0" w:rsidTr="001E06B3">
        <w:trPr>
          <w:trHeight w:val="289"/>
        </w:trPr>
        <w:tc>
          <w:tcPr>
            <w:tcW w:w="346" w:type="pct"/>
            <w:tcBorders>
              <w:top w:val="nil"/>
              <w:bottom w:val="nil"/>
            </w:tcBorders>
            <w:shd w:val="clear" w:color="auto" w:fill="auto"/>
            <w:tcMar>
              <w:bottom w:w="113" w:type="dxa"/>
            </w:tcMar>
          </w:tcPr>
          <w:p w:rsidR="001E06B3" w:rsidRPr="00010DF0" w:rsidRDefault="001E06B3" w:rsidP="004C722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E06B3" w:rsidRPr="001E06B3" w:rsidRDefault="001E06B3" w:rsidP="001E06B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06B3">
              <w:rPr>
                <w:rFonts w:cs="Arial"/>
                <w:szCs w:val="24"/>
              </w:rPr>
              <w:t xml:space="preserve">souhlasit s neuplatněním předkupního práva Olomouckého kraje k pozemkům parc. č. 895 orná půda, parc. č. 898/1 orná půda, parc. č. 898/2 orná půda, parc. č. 899 orná půda, parc. č. 902 orná půda, parc. č. 903/1 orná půda, parc. č. 904/1 orná půda, parc. č. 905/1 orná půda, parc. č. 906/1 orná půda, parc. č. 907/1 orná půda, parc. č. 908/1 orná půda, parc. č. 909/1 orná půda, parc. č. 910/1 orná půda, parc. č. 912/1 orná půda, parc. č. 913/1 orná půda, parc. č. 914/1 orná půda, parc. č. 914/3 orná půda, parc. č. 915/1 orná půda, parc. č. 915/3 orná půda, parc. č. 916/1 orná půda, parc. č. 916/3 orná půda, parc. č. 917/1 orná půda, parc. č. 917/3 orná půda, parc. č. 918/1 orná půda, parc. č. 918/3 orná půda, parc. č. 919/1 orná půda, parc. č. 919/3 orná půda, parc. č. 920/1 orná půda, parc. č. 920/3 orná půda, parc. č. 922/1 orná půda, parc. č. 922/3 orná půda, parc. č. 922/4 orná půda, parc. č. 923/1 orná půda, parc. č. 923/2 orná půda, parc. č. 923/3 orná půda, parc. č. 923/4 ost. pl., parc. č. 942 orná </w:t>
            </w:r>
            <w:r w:rsidRPr="001E06B3">
              <w:rPr>
                <w:rFonts w:cs="Arial"/>
                <w:szCs w:val="24"/>
              </w:rPr>
              <w:lastRenderedPageBreak/>
              <w:t>půda, parc. č. 1909 orná půda, parc. č. 2352/5 ost. pl., parc. č. 2352/6 ost. pl., parc. č. 2352/8 ost. pl., parc. č. 2352/9 ost. pl., parc. č. 2352/10 ost. pl., parc. č. 2352/11 ost. pl., parc. č. 2352/12 ost. pl., parc. č. 2352/13 ost. pl., parc. č. 2352/14 ost. pl., parc. č. 2352/15 ost. pl., parc. č. 2352/16 ost. pl., parc. č. 2352/17 ost. pl., parc. č. 2352/18 ost. pl., parc. č. 2352/19 ost. pl. a parc. č. 2352/20 ost. pl. v k.ú. Sušice u Přerova, obec Sušice, ve vlastnictví fyzických a právnických osob z důvodu nepotřebnosti pozemků pro činnost Olomouckého kraje</w:t>
            </w:r>
          </w:p>
        </w:tc>
      </w:tr>
      <w:tr w:rsidR="00F416A7" w:rsidRPr="00010DF0" w:rsidTr="001E06B3">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E06B3">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E06B3" w:rsidP="004C722A">
            <w:pPr>
              <w:pStyle w:val="nadpis2"/>
              <w:rPr>
                <w:sz w:val="24"/>
                <w:szCs w:val="24"/>
              </w:rPr>
            </w:pPr>
            <w:r>
              <w:rPr>
                <w:sz w:val="24"/>
                <w:szCs w:val="24"/>
              </w:rPr>
              <w:t>Ing. Josef Suchánek, hejtman Olomouckého kraje</w:t>
            </w:r>
          </w:p>
        </w:tc>
      </w:tr>
      <w:tr w:rsidR="00F416A7" w:rsidRPr="00010DF0" w:rsidTr="001E06B3">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E06B3" w:rsidP="004C722A">
            <w:pPr>
              <w:pStyle w:val="nadpis2"/>
              <w:rPr>
                <w:sz w:val="24"/>
                <w:szCs w:val="24"/>
              </w:rPr>
            </w:pPr>
            <w:r>
              <w:rPr>
                <w:sz w:val="24"/>
                <w:szCs w:val="24"/>
              </w:rPr>
              <w:t>5.4.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BF6620">
        <w:tc>
          <w:tcPr>
            <w:tcW w:w="961" w:type="pct"/>
            <w:gridSpan w:val="2"/>
            <w:tcBorders>
              <w:bottom w:val="nil"/>
            </w:tcBorders>
          </w:tcPr>
          <w:p w:rsidR="00F416A7" w:rsidRPr="007175CF" w:rsidRDefault="00BF6620" w:rsidP="004C722A">
            <w:pPr>
              <w:pStyle w:val="Radanzevusnesen"/>
              <w:rPr>
                <w:b/>
                <w:bCs w:val="0"/>
              </w:rPr>
            </w:pPr>
            <w:r>
              <w:rPr>
                <w:b/>
                <w:bCs w:val="0"/>
              </w:rPr>
              <w:t>UR/84/23/2023</w:t>
            </w:r>
          </w:p>
        </w:tc>
        <w:tc>
          <w:tcPr>
            <w:tcW w:w="4039" w:type="pct"/>
            <w:tcBorders>
              <w:bottom w:val="nil"/>
            </w:tcBorders>
          </w:tcPr>
          <w:p w:rsidR="00F416A7" w:rsidRPr="007175CF" w:rsidRDefault="00BF6620" w:rsidP="004C722A">
            <w:pPr>
              <w:pStyle w:val="Radanzevusnesen"/>
              <w:ind w:left="0" w:firstLine="0"/>
              <w:rPr>
                <w:b/>
                <w:bCs w:val="0"/>
              </w:rPr>
            </w:pPr>
            <w:r>
              <w:rPr>
                <w:b/>
                <w:bCs w:val="0"/>
              </w:rPr>
              <w:t>Majetkoprávní záležitosti – bezúplatné převody nemovitého majetku</w:t>
            </w:r>
          </w:p>
        </w:tc>
      </w:tr>
      <w:tr w:rsidR="00F416A7" w:rsidRPr="00010DF0" w:rsidTr="00BF6620">
        <w:trPr>
          <w:trHeight w:val="289"/>
        </w:trPr>
        <w:tc>
          <w:tcPr>
            <w:tcW w:w="5000" w:type="pct"/>
            <w:gridSpan w:val="3"/>
            <w:tcBorders>
              <w:top w:val="nil"/>
              <w:bottom w:val="nil"/>
            </w:tcBorders>
            <w:shd w:val="clear" w:color="auto" w:fill="auto"/>
            <w:hideMark/>
          </w:tcPr>
          <w:p w:rsidR="00F416A7" w:rsidRPr="007175CF" w:rsidRDefault="00BF6620" w:rsidP="004C722A">
            <w:pPr>
              <w:pStyle w:val="Zkladntext"/>
              <w:rPr>
                <w:b w:val="0"/>
                <w:bCs/>
              </w:rPr>
            </w:pPr>
            <w:r>
              <w:rPr>
                <w:b w:val="0"/>
                <w:bCs/>
              </w:rPr>
              <w:t>Rada Olomouckého kraje po projednání:</w:t>
            </w:r>
          </w:p>
        </w:tc>
      </w:tr>
      <w:tr w:rsidR="00F416A7" w:rsidRPr="00010DF0" w:rsidTr="00BF6620">
        <w:trPr>
          <w:trHeight w:val="289"/>
        </w:trPr>
        <w:tc>
          <w:tcPr>
            <w:tcW w:w="346" w:type="pct"/>
            <w:tcBorders>
              <w:top w:val="nil"/>
              <w:bottom w:val="nil"/>
            </w:tcBorders>
            <w:shd w:val="clear" w:color="auto" w:fill="auto"/>
            <w:tcMar>
              <w:bottom w:w="113" w:type="dxa"/>
            </w:tcMar>
            <w:hideMark/>
          </w:tcPr>
          <w:p w:rsidR="00F416A7" w:rsidRPr="00010DF0" w:rsidRDefault="00BF662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BF6620" w:rsidRDefault="00BF6620" w:rsidP="00BF66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6620">
              <w:rPr>
                <w:rFonts w:cs="Arial"/>
                <w:szCs w:val="24"/>
              </w:rPr>
              <w:t>předložit materiál na zasedání Zastupitelstva Olomouckého kraje</w:t>
            </w:r>
          </w:p>
        </w:tc>
      </w:tr>
      <w:tr w:rsidR="00BF6620" w:rsidRPr="00010DF0" w:rsidTr="00BF6620">
        <w:trPr>
          <w:trHeight w:val="289"/>
        </w:trPr>
        <w:tc>
          <w:tcPr>
            <w:tcW w:w="5000" w:type="pct"/>
            <w:gridSpan w:val="3"/>
            <w:tcBorders>
              <w:top w:val="nil"/>
              <w:bottom w:val="nil"/>
            </w:tcBorders>
            <w:shd w:val="clear" w:color="auto" w:fill="auto"/>
            <w:tcMar>
              <w:bottom w:w="113" w:type="dxa"/>
            </w:tcMar>
          </w:tcPr>
          <w:p w:rsidR="00BF6620" w:rsidRDefault="00BF6620" w:rsidP="00BF6620">
            <w:r>
              <w:t>Odpovídá: Ing. Josef Suchánek, hejtman Olomouckého kraje</w:t>
            </w:r>
          </w:p>
          <w:p w:rsidR="00BF6620" w:rsidRDefault="00BF6620" w:rsidP="00BF6620">
            <w:r>
              <w:t>Realizuje: Mgr. Hana Kamasová, vedoucí odboru majetkového, právního a správních činností</w:t>
            </w:r>
          </w:p>
          <w:p w:rsidR="00BF6620" w:rsidRPr="00BF6620" w:rsidRDefault="00BF6620" w:rsidP="00BF6620">
            <w:r>
              <w:t>Termín: ZOK 19. 6. 2023</w:t>
            </w:r>
          </w:p>
        </w:tc>
      </w:tr>
      <w:tr w:rsidR="00BF6620" w:rsidRPr="00010DF0" w:rsidTr="00BF6620">
        <w:trPr>
          <w:trHeight w:val="289"/>
        </w:trPr>
        <w:tc>
          <w:tcPr>
            <w:tcW w:w="346" w:type="pct"/>
            <w:tcBorders>
              <w:top w:val="nil"/>
              <w:bottom w:val="nil"/>
            </w:tcBorders>
            <w:shd w:val="clear" w:color="auto" w:fill="auto"/>
            <w:tcMar>
              <w:bottom w:w="113" w:type="dxa"/>
            </w:tcMar>
          </w:tcPr>
          <w:p w:rsidR="00BF6620" w:rsidRPr="00010DF0" w:rsidRDefault="00BF6620"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6620" w:rsidRPr="00BF6620" w:rsidRDefault="00BF6620" w:rsidP="00BF662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6620">
              <w:rPr>
                <w:rFonts w:cs="Arial"/>
                <w:szCs w:val="24"/>
              </w:rPr>
              <w:t>schválit:</w:t>
            </w:r>
          </w:p>
          <w:p w:rsidR="00BF6620" w:rsidRPr="00BF6620" w:rsidRDefault="00BF6620" w:rsidP="00BF6620">
            <w:pPr>
              <w:autoSpaceDE w:val="0"/>
              <w:autoSpaceDN w:val="0"/>
              <w:adjustRightInd w:val="0"/>
              <w:jc w:val="both"/>
              <w:rPr>
                <w:rFonts w:cs="Arial"/>
                <w:szCs w:val="24"/>
              </w:rPr>
            </w:pPr>
            <w:r w:rsidRPr="00BF6620">
              <w:rPr>
                <w:rFonts w:cs="Arial"/>
                <w:szCs w:val="24"/>
              </w:rPr>
              <w:t>2.1.</w:t>
            </w:r>
            <w:r w:rsidRPr="00BF6620">
              <w:rPr>
                <w:rFonts w:cs="Arial"/>
                <w:szCs w:val="24"/>
              </w:rPr>
              <w:tab/>
              <w:t>bezúplatný převod části pozemku parc. č. 2256/1 ost. pl. o výměře 2 m2, dle geometrického plánu č. 1436-423/2022 ze dne 10. 11. 2022 pozemek parc. č. 2256/14 ost. pl. o výměře 2 m2, v k.ú.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2.2.</w:t>
            </w:r>
            <w:r w:rsidRPr="00BF6620">
              <w:rPr>
                <w:rFonts w:cs="Arial"/>
                <w:szCs w:val="24"/>
              </w:rPr>
              <w:tab/>
              <w:t>bezúplatný převod části pozemku parc. č. 2303/1 ost. pl. o výměře 322 m2, dle geometrického plánu č. 604-73/2022 ze dne 17. 10. 2022 pozemek parc. č. 2303/3 ost. pl. o výměře 322 m2, v k. ú. a obci Jívová z vlastnictví Olomouckého kraje, z hospodaření Správy silnic Olomouckého kraje, příspěvkové organizace, do vlastnictví obce Jívová, IČO: 00299031. Nabyvatel uhradí veškeré náklady spojené 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2.3.</w:t>
            </w:r>
            <w:r w:rsidRPr="00BF6620">
              <w:rPr>
                <w:rFonts w:cs="Arial"/>
                <w:szCs w:val="24"/>
              </w:rPr>
              <w:tab/>
              <w:t xml:space="preserve">bezúplatný převod částí pozemku parc. č. 1619/1 ost. pl. o celkové výměře 1 078 m2, dle geometrického plánu č. 186-173/2019 ze dne 9. 1. 2021 pozemky parc. č. 1619/4 ost. plocha o výměře 361 m2, parc. č. 1619/5 ost. plocha o výměře 426 m2 a parc. č. 1619/6 ost. plocha o výměře 13 m2, dle geometrického plánu č. 194-173/2019 ze dne 10. 10. 2022 pozemky parc. č. 1619/7 ost. plocha o výměře 125 m2, parc. č. 1619/8 ost. plocha o výměře 28 m2, parc. č. 1619/9 ost. plocha o výměře 93 m2 a parc. č. 1619/10 ost. plocha o výměře 32 m2, vše v k.ú. a obci Hraničné Petrovice, vše z vlastnictví Olomouckého kraje, z hospodaření Správy silnic Olomouckého kraje, příspěvkové organizace, do vlastnictví obce Hraničné Petrovice, IČO: 00601144. Nabyvatel uhradí veškeré náklady spojené s převodem vlastnického práva a </w:t>
            </w:r>
            <w:r w:rsidRPr="00BF6620">
              <w:rPr>
                <w:rFonts w:cs="Arial"/>
                <w:szCs w:val="24"/>
              </w:rPr>
              <w:lastRenderedPageBreak/>
              <w:t>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2.4.</w:t>
            </w:r>
            <w:r w:rsidRPr="00BF6620">
              <w:rPr>
                <w:rFonts w:cs="Arial"/>
                <w:szCs w:val="24"/>
              </w:rPr>
              <w:tab/>
              <w:t>bezúplatný převod pozemků parc. č. 389/2 ost. pl. o výměře 38 m2, parc. č. 389/10 ost. pl. o výměře 28 m2, parc. č. 389/16 ost. pl. o výměře 38 m2 a částí pozemků parc. č. 200 ost. pl. o celkové výměře 150 m2, parc. č. 343/1 ost. pl. o výměře 10 m2 a parc. č. 389/1 ost. pl. o celkové výměře 227 m2, dle geometrického plánu č. 352-37/2022 ze dne 7. 11. 2022 pozemky parc. č. 200/2 ost. pl. o výměře 106 m2, parc. č. 200/3 ost. pl. o výměře 44 m2, parc. č. 343/1 díl „c“ o výměře 10 m2 sloučený do pozemku parc. č. 343/2 o celkové výměře 413 m2, parc. č. 389/1 ost. pl. díl „a“ o výměře 98 m2 a parc. č. 389/1 ost. pl. díl „b“ o výměře 129 m2, oba sloučeny do pozemku parc. č. 389/2 o celkové výměře 331 m2, vše v k.ú. Topolany u Olomouce,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2.5.</w:t>
            </w:r>
            <w:r w:rsidRPr="00BF6620">
              <w:rPr>
                <w:rFonts w:cs="Arial"/>
                <w:szCs w:val="24"/>
              </w:rPr>
              <w:tab/>
              <w:t>bezúplatný převod částí pozemku parc. č. 601/10 ost. pl. o celkové výměře 63 m2, dle geometrického plánu č. 1293-17/2021 ze dne 3. 2. 2023 pozemky parc. č. 601/36 ost. pl. o výměře 27 m2 a parc. č. 601/37 ost. pl. o výměře 36 m2, vše v k.ú. Nové Sady u Olomouce,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2.6.</w:t>
            </w:r>
            <w:r w:rsidRPr="00BF6620">
              <w:rPr>
                <w:rFonts w:cs="Arial"/>
                <w:szCs w:val="24"/>
              </w:rPr>
              <w:tab/>
              <w:t>uzavření smlouvy o budoucí darovací smlouvě na budoucí bezúplatný převod části pozemku parc. č. 253/2 ost. pl. o výměře cca 500 m2 v k.ú. Vojnice u Olomouce, obec Těšetice, mezi Olomouckým krajem jako budoucím dárcem a obcí Těšetice, IČO: 00299545, jako budoucím obdarovaným. Řádná darovací smlouva bude uzavřena do jednoho roku od vydání kolaudačního souhlasu na stavbu „Prodloužení chodníku podél silnice III/44815 v obci Těšetice, Vojnice“, nejpozději do 31. 12. 2033. Nabyvatel uhradí veškeré náklady spojené 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2.7.</w:t>
            </w:r>
            <w:r w:rsidRPr="00BF6620">
              <w:rPr>
                <w:rFonts w:cs="Arial"/>
                <w:szCs w:val="24"/>
              </w:rPr>
              <w:tab/>
              <w:t>bezúplatný převod části pozemku parc. č. 921/1 ost. pl. o výměře 3 m2, dle geometrického plánu č. 268-386/2022 ze dne 2. 12. 2022 pozemek parc. č. 921/17 o výměře 3 m2, v k.ú. a obci Březsko z vlastnictví Olomouckého kraje, z hospodaření Správy silnic Olomouckého kraje, příspěvkové organizace, do vlastnictví obce Březsko, IČO: 00599981. Nabyvatel uhradí veškeré náklady spojené 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2.8.</w:t>
            </w:r>
            <w:r w:rsidRPr="00BF6620">
              <w:rPr>
                <w:rFonts w:cs="Arial"/>
                <w:szCs w:val="24"/>
              </w:rPr>
              <w:tab/>
              <w:t xml:space="preserve">uzavření smlouvy o budoucí darovací smlouvě na budoucí bezúplatný převod částí pozemku parc. č. 544/1 ost. pl. o výměře cca 620 m2 v k.ú. Zlaté Hory v Jeseníkách, obec Zlaté Hory, mezi Olomouckým krajem jako budoucím dárcem a městem Zlaté Hory, IČO: 00296481, jako budoucím obdarovaným. Řádná darovací smlouva bude uzavřena do jednoho roku od vydání kolaudačního souhlasu na stavbu chodníku a parkovacího pruhu pro osobní vozidla, nejpozději do 31. 12. 2033. Nabyvatel uhradí veškeré náklady spojené </w:t>
            </w:r>
            <w:r w:rsidRPr="00BF6620">
              <w:rPr>
                <w:rFonts w:cs="Arial"/>
                <w:szCs w:val="24"/>
              </w:rPr>
              <w:lastRenderedPageBreak/>
              <w:t>s převodem vlastnického práva a správní poplatek spojený s návrhem na vklad vlastnického práva do katastru nemovitostí.</w:t>
            </w:r>
          </w:p>
          <w:p w:rsidR="00BF6620" w:rsidRPr="00BF6620" w:rsidRDefault="00BF6620" w:rsidP="00BF6620">
            <w:pPr>
              <w:autoSpaceDE w:val="0"/>
              <w:autoSpaceDN w:val="0"/>
              <w:adjustRightInd w:val="0"/>
              <w:jc w:val="both"/>
              <w:rPr>
                <w:rFonts w:cs="Arial"/>
                <w:szCs w:val="24"/>
              </w:rPr>
            </w:pPr>
            <w:r w:rsidRPr="00BF6620">
              <w:rPr>
                <w:rFonts w:cs="Arial"/>
                <w:szCs w:val="24"/>
              </w:rPr>
              <w:t>2.9.</w:t>
            </w:r>
            <w:r w:rsidRPr="00BF6620">
              <w:rPr>
                <w:rFonts w:cs="Arial"/>
                <w:szCs w:val="24"/>
              </w:rPr>
              <w:tab/>
              <w:t>uzavření smlouvy o budoucí darovací smlouvě na budoucí bezúplatný převod části pozemku parc. č. 253/21 ost. pl. o výměře cca 35 m2 v k. ú. Nasobůrky, obec Litovel, mezi Olomouckým krajem jako budoucím dárcem a městem Litovel, IČO: 00299138, jako budoucím obdarovaným. Řádná darovací smlouva bude uzavřena do jednoho roku ode dne vydání kolaudačního souhlasu na stavbu „Smíšená stezka v profilu II/635 – Litovel, Nasobůrky“, nejpozději do 31. 12. 2033. Nabyvatel uhradí veškeré náklady spojené s převodem vlastnického práva a správní poplatek k návrhu na vklad vlastnického práva do katastru nemovitostí.</w:t>
            </w:r>
          </w:p>
        </w:tc>
      </w:tr>
      <w:tr w:rsidR="00F416A7" w:rsidRPr="00010DF0" w:rsidTr="00BF662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BF662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BF6620" w:rsidP="004C722A">
            <w:pPr>
              <w:pStyle w:val="nadpis2"/>
              <w:rPr>
                <w:sz w:val="24"/>
                <w:szCs w:val="24"/>
              </w:rPr>
            </w:pPr>
            <w:r>
              <w:rPr>
                <w:sz w:val="24"/>
                <w:szCs w:val="24"/>
              </w:rPr>
              <w:t>Ing. Josef Suchánek, hejtman Olomouckého kraje</w:t>
            </w:r>
          </w:p>
        </w:tc>
      </w:tr>
      <w:tr w:rsidR="00F416A7" w:rsidRPr="00010DF0" w:rsidTr="00BF662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BF6620" w:rsidP="004C722A">
            <w:pPr>
              <w:pStyle w:val="nadpis2"/>
              <w:rPr>
                <w:sz w:val="24"/>
                <w:szCs w:val="24"/>
              </w:rPr>
            </w:pPr>
            <w:r>
              <w:rPr>
                <w:sz w:val="24"/>
                <w:szCs w:val="24"/>
              </w:rPr>
              <w:t>5.5.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807E7B">
        <w:tc>
          <w:tcPr>
            <w:tcW w:w="961" w:type="pct"/>
            <w:gridSpan w:val="2"/>
            <w:tcBorders>
              <w:bottom w:val="nil"/>
            </w:tcBorders>
          </w:tcPr>
          <w:p w:rsidR="00F416A7" w:rsidRPr="007175CF" w:rsidRDefault="00807E7B" w:rsidP="004C722A">
            <w:pPr>
              <w:pStyle w:val="Radanzevusnesen"/>
              <w:rPr>
                <w:b/>
                <w:bCs w:val="0"/>
              </w:rPr>
            </w:pPr>
            <w:r>
              <w:rPr>
                <w:b/>
                <w:bCs w:val="0"/>
              </w:rPr>
              <w:t>UR/84/24/2023</w:t>
            </w:r>
          </w:p>
        </w:tc>
        <w:tc>
          <w:tcPr>
            <w:tcW w:w="4039" w:type="pct"/>
            <w:tcBorders>
              <w:bottom w:val="nil"/>
            </w:tcBorders>
          </w:tcPr>
          <w:p w:rsidR="00F416A7" w:rsidRPr="007175CF" w:rsidRDefault="00807E7B" w:rsidP="004C722A">
            <w:pPr>
              <w:pStyle w:val="Radanzevusnesen"/>
              <w:ind w:left="0" w:firstLine="0"/>
              <w:rPr>
                <w:b/>
                <w:bCs w:val="0"/>
              </w:rPr>
            </w:pPr>
            <w:r>
              <w:rPr>
                <w:b/>
                <w:bCs w:val="0"/>
              </w:rPr>
              <w:t>Majetkoprávní záležitosti – bezúplatná nabytí nemovitého majetku</w:t>
            </w:r>
          </w:p>
        </w:tc>
      </w:tr>
      <w:tr w:rsidR="00F416A7" w:rsidRPr="00010DF0" w:rsidTr="00807E7B">
        <w:trPr>
          <w:trHeight w:val="289"/>
        </w:trPr>
        <w:tc>
          <w:tcPr>
            <w:tcW w:w="5000" w:type="pct"/>
            <w:gridSpan w:val="3"/>
            <w:tcBorders>
              <w:top w:val="nil"/>
              <w:bottom w:val="nil"/>
            </w:tcBorders>
            <w:shd w:val="clear" w:color="auto" w:fill="auto"/>
            <w:hideMark/>
          </w:tcPr>
          <w:p w:rsidR="00F416A7" w:rsidRPr="007175CF" w:rsidRDefault="00807E7B" w:rsidP="004C722A">
            <w:pPr>
              <w:pStyle w:val="Zkladntext"/>
              <w:rPr>
                <w:b w:val="0"/>
                <w:bCs/>
              </w:rPr>
            </w:pPr>
            <w:r>
              <w:rPr>
                <w:b w:val="0"/>
                <w:bCs/>
              </w:rPr>
              <w:t>Rada Olomouckého kraje po projednání:</w:t>
            </w:r>
          </w:p>
        </w:tc>
      </w:tr>
      <w:tr w:rsidR="00F416A7" w:rsidRPr="00010DF0" w:rsidTr="00807E7B">
        <w:trPr>
          <w:trHeight w:val="289"/>
        </w:trPr>
        <w:tc>
          <w:tcPr>
            <w:tcW w:w="346" w:type="pct"/>
            <w:tcBorders>
              <w:top w:val="nil"/>
              <w:bottom w:val="nil"/>
            </w:tcBorders>
            <w:shd w:val="clear" w:color="auto" w:fill="auto"/>
            <w:tcMar>
              <w:bottom w:w="113" w:type="dxa"/>
            </w:tcMar>
            <w:hideMark/>
          </w:tcPr>
          <w:p w:rsidR="00F416A7" w:rsidRPr="00010DF0" w:rsidRDefault="00807E7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807E7B" w:rsidRDefault="00807E7B" w:rsidP="00807E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7E7B">
              <w:rPr>
                <w:rFonts w:cs="Arial"/>
                <w:szCs w:val="24"/>
              </w:rPr>
              <w:t>předložit materiál na zasedání Zastupitelstva Olomouckého kraje</w:t>
            </w:r>
          </w:p>
        </w:tc>
      </w:tr>
      <w:tr w:rsidR="00807E7B" w:rsidRPr="00010DF0" w:rsidTr="00807E7B">
        <w:trPr>
          <w:trHeight w:val="289"/>
        </w:trPr>
        <w:tc>
          <w:tcPr>
            <w:tcW w:w="5000" w:type="pct"/>
            <w:gridSpan w:val="3"/>
            <w:tcBorders>
              <w:top w:val="nil"/>
              <w:bottom w:val="nil"/>
            </w:tcBorders>
            <w:shd w:val="clear" w:color="auto" w:fill="auto"/>
            <w:tcMar>
              <w:bottom w:w="113" w:type="dxa"/>
            </w:tcMar>
          </w:tcPr>
          <w:p w:rsidR="00807E7B" w:rsidRDefault="00807E7B" w:rsidP="00807E7B">
            <w:r>
              <w:t>Odpovídá: Ing. Josef Suchánek, hejtman Olomouckého kraje</w:t>
            </w:r>
          </w:p>
          <w:p w:rsidR="00807E7B" w:rsidRDefault="00807E7B" w:rsidP="00807E7B">
            <w:r>
              <w:t>Realizuje: Mgr. Hana Kamasová, vedoucí odboru majetkového, právního a správních činností</w:t>
            </w:r>
          </w:p>
          <w:p w:rsidR="00807E7B" w:rsidRPr="00807E7B" w:rsidRDefault="00807E7B" w:rsidP="00807E7B">
            <w:r>
              <w:t>Termín: ZOK 19. 6. 2023</w:t>
            </w:r>
          </w:p>
        </w:tc>
      </w:tr>
      <w:tr w:rsidR="00807E7B" w:rsidRPr="00010DF0" w:rsidTr="00807E7B">
        <w:trPr>
          <w:trHeight w:val="289"/>
        </w:trPr>
        <w:tc>
          <w:tcPr>
            <w:tcW w:w="346" w:type="pct"/>
            <w:tcBorders>
              <w:top w:val="nil"/>
              <w:bottom w:val="nil"/>
            </w:tcBorders>
            <w:shd w:val="clear" w:color="auto" w:fill="auto"/>
            <w:tcMar>
              <w:bottom w:w="113" w:type="dxa"/>
            </w:tcMar>
          </w:tcPr>
          <w:p w:rsidR="00807E7B" w:rsidRPr="00010DF0" w:rsidRDefault="00807E7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07E7B" w:rsidRPr="00807E7B" w:rsidRDefault="00807E7B" w:rsidP="00807E7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07E7B">
              <w:rPr>
                <w:rFonts w:cs="Arial"/>
                <w:szCs w:val="24"/>
              </w:rPr>
              <w:t>schválit:</w:t>
            </w:r>
          </w:p>
          <w:p w:rsidR="00807E7B" w:rsidRPr="00807E7B" w:rsidRDefault="00807E7B" w:rsidP="00807E7B">
            <w:pPr>
              <w:autoSpaceDE w:val="0"/>
              <w:autoSpaceDN w:val="0"/>
              <w:adjustRightInd w:val="0"/>
              <w:jc w:val="both"/>
              <w:rPr>
                <w:rFonts w:cs="Arial"/>
                <w:szCs w:val="24"/>
              </w:rPr>
            </w:pPr>
            <w:r w:rsidRPr="00807E7B">
              <w:rPr>
                <w:rFonts w:cs="Arial"/>
                <w:szCs w:val="24"/>
              </w:rPr>
              <w:t>2.1.</w:t>
            </w:r>
            <w:r w:rsidRPr="00807E7B">
              <w:rPr>
                <w:rFonts w:cs="Arial"/>
                <w:szCs w:val="24"/>
              </w:rPr>
              <w:tab/>
              <w:t xml:space="preserve">bezúplatné nabytí části pozemku parc. č. 1287 ost. pl. o výměře 35 m2, dle geometrického plánu č. 1004-20/2023 ze dne 12. 4. 2023 pozemku parc. č. 1287/5 ost. pl. o výměře 35 m2, oba v k.ú. a obci Smržice, z vlastnictví obce Smržice, IČO: 00288772, do vlastnictví Olomouckého kraje, do hospodaření Správy silnic Olomouckého kraje, příspěvkové organizace. Olomoucký kraj uhradí veškeré náklady spojené s převodem vlastnického práva včetně správního poplatku k návrhu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2.2.</w:t>
            </w:r>
            <w:r w:rsidRPr="00807E7B">
              <w:rPr>
                <w:rFonts w:cs="Arial"/>
                <w:szCs w:val="24"/>
              </w:rPr>
              <w:tab/>
              <w:t xml:space="preserve">bezúplatné nabytí pozemku parc. č. 5966/8 ost. pl. o výměře 653 m2 v k.ú. a obci Prostějov z vlastnictví ČR – Státního pozemkového úřadu, IČO: 01312774, do vlastnictví Olomouckého kraje, do hospodaření Správy silnic Olomouckého kraje, příspěvkové organizace. Olomoucký kraj uhradí veškeré náklady spojené s převodem vlastnického práva včetně správního poplatku k návrhu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2.3.</w:t>
            </w:r>
            <w:r w:rsidRPr="00807E7B">
              <w:rPr>
                <w:rFonts w:cs="Arial"/>
                <w:szCs w:val="24"/>
              </w:rPr>
              <w:tab/>
              <w:t xml:space="preserve">bezúplatné nabytí pozemku parc. č. 1400/124 ost. pl. o výměře 915 m2 a části pozemku parc. č. 2781/9 ost. pl.  o výměře 565 m2, dle geometrického plánu č. 1205-23/2023 ze dne 11. 4. 2023 pozemek parc. č. 2781/9 o výměře 565 m2 v k.ú. Drahotuše, obec Hranice,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w:t>
            </w:r>
            <w:r w:rsidRPr="00807E7B">
              <w:rPr>
                <w:rFonts w:cs="Arial"/>
                <w:szCs w:val="24"/>
              </w:rPr>
              <w:lastRenderedPageBreak/>
              <w:t xml:space="preserve">převodem vlastnického práva a správní poplatek spojený s návrhem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2.4.</w:t>
            </w:r>
            <w:r w:rsidRPr="00807E7B">
              <w:rPr>
                <w:rFonts w:cs="Arial"/>
                <w:szCs w:val="24"/>
              </w:rPr>
              <w:tab/>
              <w:t xml:space="preserve">bezúplatné nabytí částí pozemků parc. č. 1227/9 ost. pl. o výměře 111 m2 a parc. č. 1227/11 ost. pl. o výměře 116 m2, dle geometrického plánu č. 739-24/2023 ze dne 11. 4. 2023 pozemky parc. č. 1227/9 o výměře 111 m2 a parc. č. 1227/11 o výměře 116 m2, vše v k.ú. a obci Hustopeče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2.5.</w:t>
            </w:r>
            <w:r w:rsidRPr="00807E7B">
              <w:rPr>
                <w:rFonts w:cs="Arial"/>
                <w:szCs w:val="24"/>
              </w:rPr>
              <w:tab/>
              <w:t>bezúplatné nabytí pozemku parc. č. 1451/7 ost. pl. o výměře 73 m2 v k.ú. a obci Petrov nad Desnou, z vlastnictví obce Petrov nad Desnou, IČO: 72054433,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07E7B" w:rsidRPr="00807E7B" w:rsidRDefault="00807E7B" w:rsidP="00807E7B">
            <w:pPr>
              <w:autoSpaceDE w:val="0"/>
              <w:autoSpaceDN w:val="0"/>
              <w:adjustRightInd w:val="0"/>
              <w:jc w:val="both"/>
              <w:rPr>
                <w:rFonts w:cs="Arial"/>
                <w:szCs w:val="24"/>
              </w:rPr>
            </w:pPr>
            <w:r w:rsidRPr="00807E7B">
              <w:rPr>
                <w:rFonts w:cs="Arial"/>
                <w:szCs w:val="24"/>
              </w:rPr>
              <w:t>2.6.</w:t>
            </w:r>
            <w:r w:rsidRPr="00807E7B">
              <w:rPr>
                <w:rFonts w:cs="Arial"/>
                <w:szCs w:val="24"/>
              </w:rPr>
              <w:tab/>
              <w:t>bezúplatné nabytí pozemku parc. č. 1077 ost. pl. o výměře 497 m2 v k.ú. Dolní Bušínov, obec Zábřeh, z vlastnictví obce Krchleby, IČO: 00636029,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07E7B" w:rsidRPr="00807E7B" w:rsidRDefault="00807E7B" w:rsidP="00807E7B">
            <w:pPr>
              <w:autoSpaceDE w:val="0"/>
              <w:autoSpaceDN w:val="0"/>
              <w:adjustRightInd w:val="0"/>
              <w:jc w:val="both"/>
              <w:rPr>
                <w:rFonts w:cs="Arial"/>
                <w:szCs w:val="24"/>
              </w:rPr>
            </w:pPr>
            <w:r w:rsidRPr="00807E7B">
              <w:rPr>
                <w:rFonts w:cs="Arial"/>
                <w:szCs w:val="24"/>
              </w:rPr>
              <w:t>2.7.</w:t>
            </w:r>
            <w:r w:rsidRPr="00807E7B">
              <w:rPr>
                <w:rFonts w:cs="Arial"/>
                <w:szCs w:val="24"/>
              </w:rPr>
              <w:tab/>
              <w:t>bezúplatné nabytí pozemku parc. č. 470 ost. pl. o výměře 36 m2 v k.ú. a obci Dlouhomilov, z vlastnictví obce Dlouhomilov, IČO: 00302490,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07E7B" w:rsidRPr="00807E7B" w:rsidRDefault="00807E7B" w:rsidP="00807E7B">
            <w:pPr>
              <w:autoSpaceDE w:val="0"/>
              <w:autoSpaceDN w:val="0"/>
              <w:adjustRightInd w:val="0"/>
              <w:jc w:val="both"/>
              <w:rPr>
                <w:rFonts w:cs="Arial"/>
                <w:szCs w:val="24"/>
              </w:rPr>
            </w:pPr>
            <w:r w:rsidRPr="00807E7B">
              <w:rPr>
                <w:rFonts w:cs="Arial"/>
                <w:szCs w:val="24"/>
              </w:rPr>
              <w:t>2.8.</w:t>
            </w:r>
            <w:r w:rsidRPr="00807E7B">
              <w:rPr>
                <w:rFonts w:cs="Arial"/>
                <w:szCs w:val="24"/>
              </w:rPr>
              <w:tab/>
              <w:t xml:space="preserve">bezúplatné nabytí pozemků parc. č. 2389/4 ostatní plocha o výměře 2 025 m2, parc. č. 2400 ostatní plocha o výměře 5 581 m2, parc. č. 2404/1 ostatní plocha o výměře 3 926 m2 a parc. č. 2404/2 ostatní plocha o výměře 3 231 m2, vše v k.ú. Dolní Újezd u Lipníka nad Bečvou, obec Dolní Újezd, pozemku parc. č. 7071/1 ostatní plocha o výměře 1 289 m2 v k.ú. Kojetín, obec Kojetín, pozemků parc. č. 1247/174 ostatní plocha o výměře 27 969 m2, parc. č. 1247/175 zastavěná plocha a nádvoří o výměře 6 066 m2, jehož součástí je stavba vod. dílo, hráz pod a parc. č. 1247/176 zastavěná plocha a nádvoří o výměře 5 021 m2, jehož součástí je stavba vod. dílo, vše v k.ú. Nemilany, obec Olomouc, pozemků parc. č. 277/25 ostatní plocha o výměře 25 844 m2, parc. č. 277/49 ostatní plocha o výměře 197 m2 a parc. č. 277/52 ostatní plocha o výměře 4 883 m2, vše v k.ú. Popůvky u Kojetína, obec Kojetín, pozemku parc. č. 1392/17 ostatní plocha o výměře 29 m2 v k.ú. Velký Týnec, obec Velký Týnec, pozemku parc. č. 3485 ostatní plocha o výměře 1 414 m2 v k.ú. Velký Újezd, obec Velký Újezd, pozemků parc. č. 3410/13 ostatní plocha o výměře 4 906 m2, parc. č. 3410/14 ostatní plocha o výměře 1 375 m2, parc. č. 3410/15 ostatní plocha o výměře 1 546 m2, parc. č. 3410/17 ostatní plocha o výměře 765 m2 a parc. č. 3410/18 ostatní plocha o výměře 239 m2, vše v k.ú. Vrchoslavice, obec Vrchoslavice, vše z vlastnictví ČR – Ředitelství silnic a dálnic ČR, IČO: 65993390, do vlastnictví Olomouckého kraje, do hospodaření Správy silnic </w:t>
            </w:r>
            <w:r w:rsidRPr="00807E7B">
              <w:rPr>
                <w:rFonts w:cs="Arial"/>
                <w:szCs w:val="24"/>
              </w:rPr>
              <w:lastRenderedPageBreak/>
              <w:t>Olomouckého kraje, příspěvkové organizace.  Nabyvatel uhradí správní poplatek spojený s návrhem na vklad vlastnického práva do katastru nemovitostí.</w:t>
            </w:r>
          </w:p>
          <w:p w:rsidR="00807E7B" w:rsidRPr="00807E7B" w:rsidRDefault="00807E7B" w:rsidP="00807E7B">
            <w:pPr>
              <w:autoSpaceDE w:val="0"/>
              <w:autoSpaceDN w:val="0"/>
              <w:adjustRightInd w:val="0"/>
              <w:jc w:val="both"/>
              <w:rPr>
                <w:rFonts w:cs="Arial"/>
                <w:szCs w:val="24"/>
              </w:rPr>
            </w:pPr>
            <w:r w:rsidRPr="00807E7B">
              <w:rPr>
                <w:rFonts w:cs="Arial"/>
                <w:szCs w:val="24"/>
              </w:rPr>
              <w:t>2.9.</w:t>
            </w:r>
            <w:r w:rsidRPr="00807E7B">
              <w:rPr>
                <w:rFonts w:cs="Arial"/>
                <w:szCs w:val="24"/>
              </w:rPr>
              <w:tab/>
              <w:t xml:space="preserve">bezúplatné nabytí části pozemku parc. č. 1458 ost. pl. o výměře 15 m2, dle geometrického plánu č. 559-340/2022 ze dne 9. 10. 2022 pozemek parc. č. 1458/2 ost. pl. o výměře 15 m2 v k.ú. Podhoří na Moravě, obec Lipník nad Bečvou, a dále částí pozemků parc. č. 3682 ost. pl. o výměře 87 m2, parc. č. 3709 ost. pl. o výměře 11 m2, parc. č. 3711 ost. pl. o výměře 16 m2 a parc. č. 3712 ost. pl. o výměře 12 m2, dle geometrického plánu č. 667-340/2022 ze dne 13. 10. 2022 pozemky parc. č. 3682/2 ost. pl. o výměře 87 m2, parc. č. 3709/2 ost. pl. o výměře 11 m2, parc. č. 3711/2 ost. pl. o výměře 16 m2 a parc. č. 3712/2 ost. pl. o výměře 12 m2, vše v k. ú. Loučka, obec Lipník nad Bečvou, vše z vlastnictví města Lipník nad Bečvou, IČO: 00301493,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2.10.</w:t>
            </w:r>
            <w:r w:rsidRPr="00807E7B">
              <w:rPr>
                <w:rFonts w:cs="Arial"/>
                <w:szCs w:val="24"/>
              </w:rPr>
              <w:tab/>
              <w:t xml:space="preserve">bezúplatné nabytí pozemků parc. č. 1273/26 ost. pl. o výměře 539 m2, parc. č. 1273/29 ost. pl. o výměře 8 m2 a parc. č. 1273/34 ost. pl. o výměře 169 m2, vše v k.ú. a obci Velký Týnec,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2.11.</w:t>
            </w:r>
            <w:r w:rsidRPr="00807E7B">
              <w:rPr>
                <w:rFonts w:cs="Arial"/>
                <w:szCs w:val="24"/>
              </w:rPr>
              <w:tab/>
              <w:t xml:space="preserve">bezúplatné nabytí pozemku parc. č. 205/1 ost. pl. o výměře 21 m2 v k.ú. Rataje u Olomouce, obec Těšetice,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 </w:t>
            </w:r>
          </w:p>
          <w:p w:rsidR="00807E7B" w:rsidRPr="00807E7B" w:rsidRDefault="00807E7B" w:rsidP="00807E7B">
            <w:pPr>
              <w:autoSpaceDE w:val="0"/>
              <w:autoSpaceDN w:val="0"/>
              <w:adjustRightInd w:val="0"/>
              <w:jc w:val="both"/>
              <w:rPr>
                <w:rFonts w:cs="Arial"/>
                <w:szCs w:val="24"/>
              </w:rPr>
            </w:pPr>
            <w:r w:rsidRPr="00807E7B">
              <w:rPr>
                <w:rFonts w:cs="Arial"/>
                <w:szCs w:val="24"/>
              </w:rPr>
              <w:t>2.12.</w:t>
            </w:r>
            <w:r w:rsidRPr="00807E7B">
              <w:rPr>
                <w:rFonts w:cs="Arial"/>
                <w:szCs w:val="24"/>
              </w:rPr>
              <w:tab/>
              <w:t>bezúplatné nabytí pozemků parc. č. 2955/1 ost. pl. o výměře 248 m2, parc. č. 2955/2 ost. pl. o výměře 26 m2 a parc. č. 2955/3 ost. pl. o výměře 435 m2, vše v k.ú. a obci Mohelnice,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807E7B" w:rsidRPr="00010DF0" w:rsidTr="00807E7B">
        <w:trPr>
          <w:trHeight w:val="289"/>
        </w:trPr>
        <w:tc>
          <w:tcPr>
            <w:tcW w:w="346" w:type="pct"/>
            <w:tcBorders>
              <w:top w:val="nil"/>
              <w:bottom w:val="nil"/>
            </w:tcBorders>
            <w:shd w:val="clear" w:color="auto" w:fill="auto"/>
            <w:tcMar>
              <w:bottom w:w="113" w:type="dxa"/>
            </w:tcMar>
          </w:tcPr>
          <w:p w:rsidR="00807E7B" w:rsidRPr="00010DF0" w:rsidRDefault="00807E7B" w:rsidP="004C722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07E7B" w:rsidRPr="00807E7B" w:rsidRDefault="00807E7B" w:rsidP="00807E7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07E7B">
              <w:rPr>
                <w:rFonts w:cs="Arial"/>
                <w:szCs w:val="24"/>
              </w:rPr>
              <w:t>nevyhovět žádosti:</w:t>
            </w:r>
          </w:p>
          <w:p w:rsidR="00807E7B" w:rsidRPr="00807E7B" w:rsidRDefault="00807E7B" w:rsidP="00807E7B">
            <w:pPr>
              <w:autoSpaceDE w:val="0"/>
              <w:autoSpaceDN w:val="0"/>
              <w:adjustRightInd w:val="0"/>
              <w:jc w:val="both"/>
              <w:rPr>
                <w:rFonts w:cs="Arial"/>
                <w:szCs w:val="24"/>
              </w:rPr>
            </w:pPr>
            <w:r w:rsidRPr="00807E7B">
              <w:rPr>
                <w:rFonts w:cs="Arial"/>
                <w:szCs w:val="24"/>
              </w:rPr>
              <w:t>3.1.</w:t>
            </w:r>
            <w:r w:rsidRPr="00807E7B">
              <w:rPr>
                <w:rFonts w:cs="Arial"/>
                <w:szCs w:val="24"/>
              </w:rPr>
              <w:tab/>
              <w:t xml:space="preserve">Úřadu pro zastupování státu ve věcech majetkových ve věci bezúplatného nabytí pozemku parc. č. 1400/13 ost. pl. o výměře 82 m2 v k.ú. Drahotuše, obec Hranice, z vlastnictví ČR – Úřadu pro zastupování státu ve věcech majetkových, IČO: 69797111, do vlastnictví Olomouckého kraje, do hospodaření Správy silnic Olomouckého kraje, příspěvkové organizace, </w:t>
            </w:r>
            <w:r w:rsidRPr="00807E7B">
              <w:rPr>
                <w:rFonts w:cs="Arial"/>
                <w:szCs w:val="24"/>
              </w:rPr>
              <w:lastRenderedPageBreak/>
              <w:t>z důvodu nepotřebnosti předmětného pozemku pro činnost příspěvkové organizace</w:t>
            </w:r>
          </w:p>
          <w:p w:rsidR="00807E7B" w:rsidRPr="00807E7B" w:rsidRDefault="00807E7B" w:rsidP="00807E7B">
            <w:pPr>
              <w:autoSpaceDE w:val="0"/>
              <w:autoSpaceDN w:val="0"/>
              <w:adjustRightInd w:val="0"/>
              <w:jc w:val="both"/>
              <w:rPr>
                <w:rFonts w:cs="Arial"/>
                <w:szCs w:val="24"/>
              </w:rPr>
            </w:pPr>
            <w:r w:rsidRPr="00807E7B">
              <w:rPr>
                <w:rFonts w:cs="Arial"/>
                <w:szCs w:val="24"/>
              </w:rPr>
              <w:t>3.2.</w:t>
            </w:r>
            <w:r w:rsidRPr="00807E7B">
              <w:rPr>
                <w:rFonts w:cs="Arial"/>
                <w:szCs w:val="24"/>
              </w:rPr>
              <w:tab/>
              <w:t>Úřadu pro zastupování státu ve věcech majetkových ve věci bezúplatného nabytí pozemku parc. č. 1227/10 ost. pl. o výměře 258 m2 v k.ú. a obci Hustopeče nad Bečvou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rsidR="00807E7B" w:rsidRPr="00807E7B" w:rsidRDefault="00807E7B" w:rsidP="00807E7B">
            <w:pPr>
              <w:autoSpaceDE w:val="0"/>
              <w:autoSpaceDN w:val="0"/>
              <w:adjustRightInd w:val="0"/>
              <w:jc w:val="both"/>
              <w:rPr>
                <w:rFonts w:cs="Arial"/>
                <w:szCs w:val="24"/>
              </w:rPr>
            </w:pPr>
            <w:r w:rsidRPr="00807E7B">
              <w:rPr>
                <w:rFonts w:cs="Arial"/>
                <w:szCs w:val="24"/>
              </w:rPr>
              <w:t>3.3.</w:t>
            </w:r>
            <w:r w:rsidRPr="00807E7B">
              <w:rPr>
                <w:rFonts w:cs="Arial"/>
                <w:szCs w:val="24"/>
              </w:rPr>
              <w:tab/>
              <w:t>Úřadu pro zastupování státu ve věcech majetkových ve věci bezúplatného nabytí pozemku parc. č. 1474/3 ost. pl. o výměře 153 m2 v k.ú. Lipná, obec Potštát,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tc>
      </w:tr>
      <w:tr w:rsidR="00F416A7" w:rsidRPr="00010DF0" w:rsidTr="00807E7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807E7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807E7B" w:rsidP="004C722A">
            <w:pPr>
              <w:pStyle w:val="nadpis2"/>
              <w:rPr>
                <w:sz w:val="24"/>
                <w:szCs w:val="24"/>
              </w:rPr>
            </w:pPr>
            <w:r>
              <w:rPr>
                <w:sz w:val="24"/>
                <w:szCs w:val="24"/>
              </w:rPr>
              <w:t>Ing. Josef Suchánek, hejtman Olomouckého kraje</w:t>
            </w:r>
          </w:p>
        </w:tc>
      </w:tr>
      <w:tr w:rsidR="00F416A7" w:rsidRPr="00010DF0" w:rsidTr="00807E7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807E7B" w:rsidP="004C722A">
            <w:pPr>
              <w:pStyle w:val="nadpis2"/>
              <w:rPr>
                <w:sz w:val="24"/>
                <w:szCs w:val="24"/>
              </w:rPr>
            </w:pPr>
            <w:r>
              <w:rPr>
                <w:sz w:val="24"/>
                <w:szCs w:val="24"/>
              </w:rPr>
              <w:t>5.6.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8464D">
        <w:tc>
          <w:tcPr>
            <w:tcW w:w="961" w:type="pct"/>
            <w:gridSpan w:val="2"/>
            <w:tcBorders>
              <w:bottom w:val="nil"/>
            </w:tcBorders>
          </w:tcPr>
          <w:p w:rsidR="00F416A7" w:rsidRPr="007175CF" w:rsidRDefault="00F8464D" w:rsidP="004C722A">
            <w:pPr>
              <w:pStyle w:val="Radanzevusnesen"/>
              <w:rPr>
                <w:b/>
                <w:bCs w:val="0"/>
              </w:rPr>
            </w:pPr>
            <w:r>
              <w:rPr>
                <w:b/>
                <w:bCs w:val="0"/>
              </w:rPr>
              <w:t>UR/84/25/2023</w:t>
            </w:r>
          </w:p>
        </w:tc>
        <w:tc>
          <w:tcPr>
            <w:tcW w:w="4039" w:type="pct"/>
            <w:tcBorders>
              <w:bottom w:val="nil"/>
            </w:tcBorders>
          </w:tcPr>
          <w:p w:rsidR="00F416A7" w:rsidRPr="007175CF" w:rsidRDefault="00F8464D" w:rsidP="004C722A">
            <w:pPr>
              <w:pStyle w:val="Radanzevusnesen"/>
              <w:ind w:left="0" w:firstLine="0"/>
              <w:rPr>
                <w:b/>
                <w:bCs w:val="0"/>
              </w:rPr>
            </w:pPr>
            <w:r>
              <w:rPr>
                <w:b/>
                <w:bCs w:val="0"/>
              </w:rPr>
              <w:t>Majetkoprávní záležitosti – vzájemné bezúplatné převody nemovitého majetku</w:t>
            </w:r>
          </w:p>
        </w:tc>
      </w:tr>
      <w:tr w:rsidR="00F416A7" w:rsidRPr="00010DF0" w:rsidTr="00F8464D">
        <w:trPr>
          <w:trHeight w:val="289"/>
        </w:trPr>
        <w:tc>
          <w:tcPr>
            <w:tcW w:w="5000" w:type="pct"/>
            <w:gridSpan w:val="3"/>
            <w:tcBorders>
              <w:top w:val="nil"/>
              <w:bottom w:val="nil"/>
            </w:tcBorders>
            <w:shd w:val="clear" w:color="auto" w:fill="auto"/>
            <w:hideMark/>
          </w:tcPr>
          <w:p w:rsidR="00F416A7" w:rsidRPr="007175CF" w:rsidRDefault="00F8464D" w:rsidP="004C722A">
            <w:pPr>
              <w:pStyle w:val="Zkladntext"/>
              <w:rPr>
                <w:b w:val="0"/>
                <w:bCs/>
              </w:rPr>
            </w:pPr>
            <w:r>
              <w:rPr>
                <w:b w:val="0"/>
                <w:bCs/>
              </w:rPr>
              <w:t>Rada Olomouckého kraje po projednání:</w:t>
            </w:r>
          </w:p>
        </w:tc>
      </w:tr>
      <w:tr w:rsidR="00F416A7" w:rsidRPr="00010DF0" w:rsidTr="00F8464D">
        <w:trPr>
          <w:trHeight w:val="289"/>
        </w:trPr>
        <w:tc>
          <w:tcPr>
            <w:tcW w:w="346" w:type="pct"/>
            <w:tcBorders>
              <w:top w:val="nil"/>
              <w:bottom w:val="nil"/>
            </w:tcBorders>
            <w:shd w:val="clear" w:color="auto" w:fill="auto"/>
            <w:tcMar>
              <w:bottom w:w="113" w:type="dxa"/>
            </w:tcMar>
            <w:hideMark/>
          </w:tcPr>
          <w:p w:rsidR="00F416A7" w:rsidRPr="00010DF0" w:rsidRDefault="00F8464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8464D" w:rsidRDefault="00F8464D" w:rsidP="00F846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464D">
              <w:rPr>
                <w:rFonts w:cs="Arial"/>
                <w:szCs w:val="24"/>
              </w:rPr>
              <w:t>předložit materiál na zasedání Zastupitelstva Olomouckého kraje</w:t>
            </w:r>
          </w:p>
        </w:tc>
      </w:tr>
      <w:tr w:rsidR="00F8464D" w:rsidRPr="00010DF0" w:rsidTr="00F8464D">
        <w:trPr>
          <w:trHeight w:val="289"/>
        </w:trPr>
        <w:tc>
          <w:tcPr>
            <w:tcW w:w="5000" w:type="pct"/>
            <w:gridSpan w:val="3"/>
            <w:tcBorders>
              <w:top w:val="nil"/>
              <w:bottom w:val="nil"/>
            </w:tcBorders>
            <w:shd w:val="clear" w:color="auto" w:fill="auto"/>
            <w:tcMar>
              <w:bottom w:w="113" w:type="dxa"/>
            </w:tcMar>
          </w:tcPr>
          <w:p w:rsidR="00F8464D" w:rsidRDefault="00F8464D" w:rsidP="00F8464D">
            <w:r>
              <w:t>Odpovídá: Ing. Josef Suchánek, hejtman Olomouckého kraje</w:t>
            </w:r>
          </w:p>
          <w:p w:rsidR="00F8464D" w:rsidRDefault="00F8464D" w:rsidP="00F8464D">
            <w:r>
              <w:t>Realizuje: Mgr. Hana Kamasová, vedoucí odboru majetkového, právního a správních činností</w:t>
            </w:r>
          </w:p>
          <w:p w:rsidR="00F8464D" w:rsidRPr="00F8464D" w:rsidRDefault="00F8464D" w:rsidP="00F8464D">
            <w:r>
              <w:t>Termín: ZOK 19. 6. 2023</w:t>
            </w:r>
          </w:p>
        </w:tc>
      </w:tr>
      <w:tr w:rsidR="00F8464D" w:rsidRPr="00010DF0" w:rsidTr="00F8464D">
        <w:trPr>
          <w:trHeight w:val="289"/>
        </w:trPr>
        <w:tc>
          <w:tcPr>
            <w:tcW w:w="346" w:type="pct"/>
            <w:tcBorders>
              <w:top w:val="nil"/>
              <w:bottom w:val="nil"/>
            </w:tcBorders>
            <w:shd w:val="clear" w:color="auto" w:fill="auto"/>
            <w:tcMar>
              <w:bottom w:w="113" w:type="dxa"/>
            </w:tcMar>
          </w:tcPr>
          <w:p w:rsidR="00F8464D" w:rsidRPr="00010DF0" w:rsidRDefault="00F8464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464D" w:rsidRPr="00F8464D" w:rsidRDefault="00F8464D" w:rsidP="00F846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464D">
              <w:rPr>
                <w:rFonts w:cs="Arial"/>
                <w:szCs w:val="24"/>
              </w:rPr>
              <w:t>schválit:</w:t>
            </w:r>
          </w:p>
          <w:p w:rsidR="00F8464D" w:rsidRPr="00F8464D" w:rsidRDefault="00F8464D" w:rsidP="00F8464D">
            <w:pPr>
              <w:autoSpaceDE w:val="0"/>
              <w:autoSpaceDN w:val="0"/>
              <w:adjustRightInd w:val="0"/>
              <w:jc w:val="both"/>
              <w:rPr>
                <w:rFonts w:cs="Arial"/>
                <w:szCs w:val="24"/>
              </w:rPr>
            </w:pPr>
            <w:r w:rsidRPr="00F8464D">
              <w:rPr>
                <w:rFonts w:cs="Arial"/>
                <w:szCs w:val="24"/>
              </w:rPr>
              <w:t>2.1.</w:t>
            </w:r>
            <w:r w:rsidRPr="00F8464D">
              <w:rPr>
                <w:rFonts w:cs="Arial"/>
                <w:szCs w:val="24"/>
              </w:rPr>
              <w:tab/>
              <w:t>uzavření smlouvy o budoucí darovací smlouvě na budoucí bezúplatný převod části pozemku parc. č. 347 ost. pl. o výměře cca 545 m2 v k. ú. Dětřichov, obec Uničov, mezi Olomouckým krajem jako budoucím dárcem a městem Uničovem, IČO: 00299634, jako budoucím obdarovaným. Řádná darovací smlouva bude uzavřena do jednoho roku od vydání kolaudačního souhlasu na stavbu „Výstavba chodníku v obci Dětřichov podél silnice III/44621“, nejpozději do 31. 12. 2033.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2.2.</w:t>
            </w:r>
            <w:r w:rsidRPr="00F8464D">
              <w:rPr>
                <w:rFonts w:cs="Arial"/>
                <w:szCs w:val="24"/>
              </w:rPr>
              <w:tab/>
              <w:t>uzavření smlouvy o budoucí darovací smlouvě na budoucí bezúplatné nabytí části pozemku parc. č. 2/1 ost. pl. o výměře cca 22 m2 v k. ú. Dětřichov, obec Uničov, mezi městem Uničovem, IČO: 00299634, jako budoucím dárcem a Olomouckým krajem jako budoucím obdarovaným. Řádná darovací smlouva bude uzavřena do jednoho roku od vydání kolaudačního souhlasu na stavbu „Výstavba chodníku v obci Dětřichov podél silnice III/44621“, nejpozději do 31. 12. 2033.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lastRenderedPageBreak/>
              <w:t>2.3.</w:t>
            </w:r>
            <w:r w:rsidRPr="00F8464D">
              <w:rPr>
                <w:rFonts w:cs="Arial"/>
                <w:szCs w:val="24"/>
              </w:rPr>
              <w:tab/>
              <w:t>bezúplatný převod částí pozemků parc. č. 1028/1 ost. pl. o výměře 20 m2 a parc. č. 1029/1 ost. pl. o výměře 333 m2, dle geometrického plánu č. 1437-629a/2022 ze dne 19. 12. 2022 pozemky parc. č. 1028/1 díl „b“ o výměře 20 m2, který je sloučený do pozemku parc. č. 1028/3 ost. pl. o celkové výměře 1 842 m2, a parc. č. 1029/1 díly „f+g+h“ o výměře 333 m2, které jsou sloučeny do pozemku parc. č. 1029/3 ost. pl. o celkové výměře 1 334 m2, vše v k. ú. a obci Hněvotín, vše z vlastnictví Olomouckého kraje, z hospodaření Správy silnic Olomouckého kraje, příspěvkové organizace, do vlastnictví obce Hněvotín, IČO: 00298913. Nabyvatel uhradí veškeré náklady spojené s převodem nemovitostí včetně správního poplatku k návrhu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2.4.</w:t>
            </w:r>
            <w:r w:rsidRPr="00F8464D">
              <w:rPr>
                <w:rFonts w:cs="Arial"/>
                <w:szCs w:val="24"/>
              </w:rPr>
              <w:tab/>
              <w:t>bezúplatné nabytí částí pozemků parc. č. 1028/3 ost. pl. o výměře 11 m2 a parc. č. 1029/3 ost. pl. o výměře 17 m2, dle geometrického plánu č. 1437-629a/2022 ze dne 19. 12. 2022 pozemky parc. č. 1028/3 ost. pl. díl „d“ o výměře 11 m2, který je sloučený do pozemku parc. č. 1028/1 ost. pl. o celkové výměře 6 549 m2, a parc. č. 1029/3 ost. pl. díl „i“ o výměře 17 m2, který je sloučený do pozemku parc. č. 1029/1 ost. pl. o celkové výměře 4 859 m2, vše v k.ú. a obci Hněvotín, vše z vlastnictví obce Hněvotín, IČO: 00298913, do vlastnictví Olomouckého kraje, do hospodaření Správy silnic Olomouckého kraje, příspěvkové organizace. Nabyvatel uhradí veškeré náklady spojené s převodem nemovitostí včetně správního poplatku k návrhu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2.5.</w:t>
            </w:r>
            <w:r w:rsidRPr="00F8464D">
              <w:rPr>
                <w:rFonts w:cs="Arial"/>
                <w:szCs w:val="24"/>
              </w:rPr>
              <w:tab/>
              <w:t>bezúplatný převod pozemků parc. č. 655/10 ost. pl. o výměře 98 m2, parc. č. 655/11 ost. pl. o výměře 86 m2, parc. č. 655/12 ost. pl. o výměře 345 m2, parc. č. 655/13 ost. pl. o výměře 359 m2, parc. č. 655/14 ost. pl. o výměře 59 m2, parc. č. 655/15 ost. pl. o výměře 99 m2, parc. č. 655/16 ost. pl. o výměře 311 m2, parc. č. 655/19 ost. pl. o výměře 29 m2, parc. č. 655/20 ost. pl. o výměře 33 m2, parc. č. 655/21 ost. pl. o výměře 15 m2, parc. č. 655/22 ost. pl. o výměře 17 m2, parc. č. 1180/9 ost. pl. o výměře 2 m2, parc. č. 1180/10 ost. pl. o výměře 6 m2, parc. č. 1180/11 ost. pl. o výměře 52 m2, parc. č. 1180/12 ost. pl. o výměře 237 m2, parc. č. 1180/13 ost. pl. o výměře 66 m2, parc. č. 1230/11 ost. pl. o výměře 225 m2, parc. č. 1230/12 ost. pl. o výměře 245 m2, parc. č. 1230/13 ost. pl. o výměře 466 m2, parc. č. 1230/14 ost. pl. o výměře 59 m2, parc. č. 1230/15 ost. pl. o výměře 39 m2, parc. č. 1230/16 ost. pl. o výměře 45 m2, parc. č. 1847/8 ost. pl. o výměře 9 m2, parc. č. 1847/9 ost. pl. o výměře 47 m2 a parc. č. 1847/10 ost. pl. o výměře 146 m2, vše v k.ú. a obci Hrabišín, vše z vlastnictví Olomouckého kraje, z hospodaření Správy silnic Olomouckého kraje, příspěvkové organizace, do vlastnictví obce Hrabišín, IČO: 00302619.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2.6.</w:t>
            </w:r>
            <w:r w:rsidRPr="00F8464D">
              <w:rPr>
                <w:rFonts w:cs="Arial"/>
                <w:szCs w:val="24"/>
              </w:rPr>
              <w:tab/>
              <w:t>bezúplatné nabytí pozemků parc. č. 916/4 ost. pl. o výměře 13 m2, parc. č. 935/16 orná půda o výměře 329 m2, parc. č. 935/52 ost. pl. o výměře 7 m2 a parc. č. 1337/2 ost. pl. o výměře 51 m2, vše v k.ú. a obci Hrabišín, vše z vlastnictví obce Hrabišín, IČO: 00302619,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2.7.</w:t>
            </w:r>
            <w:r w:rsidRPr="00F8464D">
              <w:rPr>
                <w:rFonts w:cs="Arial"/>
                <w:szCs w:val="24"/>
              </w:rPr>
              <w:tab/>
              <w:t xml:space="preserve">bezúplatný převod pozemků parc. č. 1256/9 ost. pl. o výměře 102 m2, parc. č. 1256/10 ost. pl. o výměře 125 m2, parc. č. 1256/11 ost. pl. o výměře 128 </w:t>
            </w:r>
            <w:r w:rsidRPr="00F8464D">
              <w:rPr>
                <w:rFonts w:cs="Arial"/>
                <w:szCs w:val="24"/>
              </w:rPr>
              <w:lastRenderedPageBreak/>
              <w:t>m2 a parc. č. 1256/16 ost. pl. o výměře 80 m2, vše v k.ú. Dolní Lipová, obec Lipová-lázně, vše z vlastnictví Olomouckého kraje, z hospodaření Správy silnic Olomouckého kraje, příspěvkové organizace, do vlastnictví obce Lipová-lázně, IČO: 00302929.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2.8.</w:t>
            </w:r>
            <w:r w:rsidRPr="00F8464D">
              <w:rPr>
                <w:rFonts w:cs="Arial"/>
                <w:szCs w:val="24"/>
              </w:rPr>
              <w:tab/>
              <w:t>bezúplatné nabytí pozemku parc. č. 1266/2 ost. pl. o výměře 7 m2 v k.ú. Dolní Lipová, obec Lipová-lázně, z vlastnictví obce Lipová-lázně, IČO: 00302929,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F8464D" w:rsidRPr="00F8464D" w:rsidRDefault="00F8464D" w:rsidP="00F8464D">
            <w:pPr>
              <w:autoSpaceDE w:val="0"/>
              <w:autoSpaceDN w:val="0"/>
              <w:adjustRightInd w:val="0"/>
              <w:jc w:val="both"/>
              <w:rPr>
                <w:rFonts w:cs="Arial"/>
                <w:szCs w:val="24"/>
              </w:rPr>
            </w:pPr>
            <w:r w:rsidRPr="00F8464D">
              <w:rPr>
                <w:rFonts w:cs="Arial"/>
                <w:szCs w:val="24"/>
              </w:rPr>
              <w:t>2.9.</w:t>
            </w:r>
            <w:r w:rsidRPr="00F8464D">
              <w:rPr>
                <w:rFonts w:cs="Arial"/>
                <w:szCs w:val="24"/>
              </w:rPr>
              <w:tab/>
              <w:t xml:space="preserve">bezúplatný převod vyřazené části pozemní komunikace III. třídy č. 31523 od km 2,651 provozního staničení po km 2,735 provozního staničení, v celkové délce úseku 0,084 km, se všemi součástmi a příslušenstvím, a částí pozemku parc. č. 811/1 ost. pl. o celkové výměře 634 m2, dle geometrického plánu č. 235-1031/2023 ze dne 11. 4. 2023 pozemky parc. č. 811/6 ost. pl. o výměře 632 m2 a parc. č. 811/9 ost. pl. o výměře 2 m2, vše v k.ú. Květín, obec Mohelnice, vše z vlastnictví Olomouckého kraje, z hospodaření Správy silnic Olomouckého kraje, příspěvkové organizace, do vlastnictví města Mohelnice, IČO: 00303038. Nabyvatel uhradí veškeré náklady spojené s převodem vlastnického práva a správní poplatek k návrhu na vklad vlastnického práva do katastru nemovitostí. </w:t>
            </w:r>
          </w:p>
          <w:p w:rsidR="00F8464D" w:rsidRPr="00F8464D" w:rsidRDefault="00F8464D" w:rsidP="00F8464D">
            <w:pPr>
              <w:autoSpaceDE w:val="0"/>
              <w:autoSpaceDN w:val="0"/>
              <w:adjustRightInd w:val="0"/>
              <w:jc w:val="both"/>
              <w:rPr>
                <w:rFonts w:cs="Arial"/>
                <w:szCs w:val="24"/>
              </w:rPr>
            </w:pPr>
            <w:r w:rsidRPr="00F8464D">
              <w:rPr>
                <w:rFonts w:cs="Arial"/>
                <w:szCs w:val="24"/>
              </w:rPr>
              <w:t>2.10.</w:t>
            </w:r>
            <w:r w:rsidRPr="00F8464D">
              <w:rPr>
                <w:rFonts w:cs="Arial"/>
                <w:szCs w:val="24"/>
              </w:rPr>
              <w:tab/>
              <w:t>bezúplatné nabytí zařazené pozemní komunikace, dříve místní komunikace v délce 0,052 km připojené k pozemní komunikaci III. třídy č. 31523, se všemi součástmi a příslušenstvím, a částí pozemků parc. č. 876/8 ost. pl. o výměře 319 m2 a parc. č. 876/1 ost. pl. o výměře 4 m2, dle geometrického plánu č. 235-1031/2023 ze dne 11. 4. 2023 pozemky parc. č. 876/33 ost. pl. o výměře 319 m2 a parc. č. 876/36 ost. pl. o výměře 4 m2, vše v k.ú. Květín, obec Mohelnice, vše z vlastnictví města Mohelnice, IČO: 00303038,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F416A7" w:rsidRPr="00010DF0" w:rsidTr="00F8464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8464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8464D" w:rsidP="004C722A">
            <w:pPr>
              <w:pStyle w:val="nadpis2"/>
              <w:rPr>
                <w:sz w:val="24"/>
                <w:szCs w:val="24"/>
              </w:rPr>
            </w:pPr>
            <w:r>
              <w:rPr>
                <w:sz w:val="24"/>
                <w:szCs w:val="24"/>
              </w:rPr>
              <w:t>Ing. Josef Suchánek, hejtman Olomouckého kraje</w:t>
            </w:r>
          </w:p>
        </w:tc>
      </w:tr>
      <w:tr w:rsidR="00F416A7" w:rsidRPr="00010DF0" w:rsidTr="00F8464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8464D" w:rsidP="004C722A">
            <w:pPr>
              <w:pStyle w:val="nadpis2"/>
              <w:rPr>
                <w:sz w:val="24"/>
                <w:szCs w:val="24"/>
              </w:rPr>
            </w:pPr>
            <w:r>
              <w:rPr>
                <w:sz w:val="24"/>
                <w:szCs w:val="24"/>
              </w:rPr>
              <w:t>5.7.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225A5">
        <w:tc>
          <w:tcPr>
            <w:tcW w:w="961" w:type="pct"/>
            <w:gridSpan w:val="2"/>
            <w:tcBorders>
              <w:bottom w:val="nil"/>
            </w:tcBorders>
          </w:tcPr>
          <w:p w:rsidR="00F416A7" w:rsidRPr="007175CF" w:rsidRDefault="001225A5" w:rsidP="004C722A">
            <w:pPr>
              <w:pStyle w:val="Radanzevusnesen"/>
              <w:rPr>
                <w:b/>
                <w:bCs w:val="0"/>
              </w:rPr>
            </w:pPr>
            <w:r>
              <w:rPr>
                <w:b/>
                <w:bCs w:val="0"/>
              </w:rPr>
              <w:t>UR/84/26/2023</w:t>
            </w:r>
          </w:p>
        </w:tc>
        <w:tc>
          <w:tcPr>
            <w:tcW w:w="4039" w:type="pct"/>
            <w:tcBorders>
              <w:bottom w:val="nil"/>
            </w:tcBorders>
          </w:tcPr>
          <w:p w:rsidR="00F416A7" w:rsidRPr="007175CF" w:rsidRDefault="001225A5" w:rsidP="004C722A">
            <w:pPr>
              <w:pStyle w:val="Radanzevusnesen"/>
              <w:ind w:left="0" w:firstLine="0"/>
              <w:rPr>
                <w:b/>
                <w:bCs w:val="0"/>
              </w:rPr>
            </w:pPr>
            <w:r>
              <w:rPr>
                <w:b/>
                <w:bCs w:val="0"/>
              </w:rPr>
              <w:t>Majetkoprávní záležitosti – užívání nemovitého majetku</w:t>
            </w:r>
          </w:p>
        </w:tc>
      </w:tr>
      <w:tr w:rsidR="00F416A7" w:rsidRPr="00010DF0" w:rsidTr="001225A5">
        <w:trPr>
          <w:trHeight w:val="289"/>
        </w:trPr>
        <w:tc>
          <w:tcPr>
            <w:tcW w:w="5000" w:type="pct"/>
            <w:gridSpan w:val="3"/>
            <w:tcBorders>
              <w:top w:val="nil"/>
              <w:bottom w:val="nil"/>
            </w:tcBorders>
            <w:shd w:val="clear" w:color="auto" w:fill="auto"/>
            <w:hideMark/>
          </w:tcPr>
          <w:p w:rsidR="00F416A7" w:rsidRPr="007175CF" w:rsidRDefault="001225A5" w:rsidP="004C722A">
            <w:pPr>
              <w:pStyle w:val="Zkladntext"/>
              <w:rPr>
                <w:b w:val="0"/>
                <w:bCs/>
              </w:rPr>
            </w:pPr>
            <w:r>
              <w:rPr>
                <w:b w:val="0"/>
                <w:bCs/>
              </w:rPr>
              <w:t>Rada Olomouckého kraje po projednání:</w:t>
            </w:r>
          </w:p>
        </w:tc>
      </w:tr>
      <w:tr w:rsidR="00F416A7" w:rsidRPr="00010DF0" w:rsidTr="001225A5">
        <w:trPr>
          <w:trHeight w:val="289"/>
        </w:trPr>
        <w:tc>
          <w:tcPr>
            <w:tcW w:w="346" w:type="pct"/>
            <w:tcBorders>
              <w:top w:val="nil"/>
              <w:bottom w:val="nil"/>
            </w:tcBorders>
            <w:shd w:val="clear" w:color="auto" w:fill="auto"/>
            <w:tcMar>
              <w:bottom w:w="113" w:type="dxa"/>
            </w:tcMar>
            <w:hideMark/>
          </w:tcPr>
          <w:p w:rsidR="00F416A7" w:rsidRPr="00010DF0" w:rsidRDefault="001225A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225A5" w:rsidRPr="001225A5" w:rsidRDefault="001225A5" w:rsidP="001225A5">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1225A5" w:rsidRPr="001225A5" w:rsidRDefault="001225A5" w:rsidP="001225A5">
            <w:pPr>
              <w:autoSpaceDE w:val="0"/>
              <w:autoSpaceDN w:val="0"/>
              <w:adjustRightInd w:val="0"/>
              <w:jc w:val="both"/>
              <w:rPr>
                <w:rFonts w:cs="Arial"/>
                <w:szCs w:val="24"/>
              </w:rPr>
            </w:pPr>
            <w:r w:rsidRPr="001225A5">
              <w:rPr>
                <w:rFonts w:cs="Arial"/>
                <w:szCs w:val="24"/>
              </w:rPr>
              <w:t>1.1.</w:t>
            </w:r>
            <w:r w:rsidRPr="001225A5">
              <w:rPr>
                <w:rFonts w:cs="Arial"/>
                <w:szCs w:val="24"/>
              </w:rPr>
              <w:tab/>
              <w:t>s demolicí stavby bez č.p./č.e., jiná st., která je součástí pozemku parc. č. 4694 zast. pl. o výměře 148 m2, v k.ú. a obci Konice a jejím odstraněním. Odstranění stavby bude provedeno po ohlášení příslušnému stavebnímu úřadu a v souladu se stavebním zákonem. Náklady vynaložené na odstranění stavby budou hrazeny z rozpočtu Správy silnic Olomouckého kraje, příspěvkové organizace.</w:t>
            </w:r>
          </w:p>
          <w:p w:rsidR="001225A5" w:rsidRPr="001225A5" w:rsidRDefault="001225A5" w:rsidP="001225A5">
            <w:pPr>
              <w:autoSpaceDE w:val="0"/>
              <w:autoSpaceDN w:val="0"/>
              <w:adjustRightInd w:val="0"/>
              <w:jc w:val="both"/>
              <w:rPr>
                <w:rFonts w:cs="Arial"/>
                <w:szCs w:val="24"/>
              </w:rPr>
            </w:pPr>
            <w:r w:rsidRPr="001225A5">
              <w:rPr>
                <w:rFonts w:cs="Arial"/>
                <w:szCs w:val="24"/>
              </w:rPr>
              <w:t>1.2.</w:t>
            </w:r>
            <w:r w:rsidRPr="001225A5">
              <w:rPr>
                <w:rFonts w:cs="Arial"/>
                <w:szCs w:val="24"/>
              </w:rPr>
              <w:tab/>
              <w:t xml:space="preserve">s uzavřením smlouvy o výpůjčce části pozemku parc. č. 57/15 ost. pl. v k.ú. Klášterní Hradisko, obec Olomouc, ve vlastnictví Olomouckého kraje, v hospodaření Střední školy logistiky a chemie, Olomouc, U Hradiska 29, za </w:t>
            </w:r>
            <w:r w:rsidRPr="001225A5">
              <w:rPr>
                <w:rFonts w:cs="Arial"/>
                <w:szCs w:val="24"/>
              </w:rPr>
              <w:lastRenderedPageBreak/>
              <w:t>účelem vybudování zastřešených pískových hřišť na volejbal mezi Střední školou logistiky a chemie, Olomouc, U Hradiska 29, jako půjčitelem a SKUP BEACH SPORT OLOMOUC, IČO: 00562335, jako vypůjčitelem na dobu určitou 15 let. Ostatní ustanovení smlouvy budou sjednána v souladu se zřizovací listinou příspěvkové organizace.</w:t>
            </w:r>
          </w:p>
          <w:p w:rsidR="001225A5" w:rsidRPr="001225A5" w:rsidRDefault="001225A5" w:rsidP="001225A5">
            <w:pPr>
              <w:autoSpaceDE w:val="0"/>
              <w:autoSpaceDN w:val="0"/>
              <w:adjustRightInd w:val="0"/>
              <w:jc w:val="both"/>
              <w:rPr>
                <w:rFonts w:cs="Arial"/>
                <w:szCs w:val="24"/>
              </w:rPr>
            </w:pPr>
            <w:r w:rsidRPr="001225A5">
              <w:rPr>
                <w:rFonts w:cs="Arial"/>
                <w:szCs w:val="24"/>
              </w:rPr>
              <w:t>1.3.</w:t>
            </w:r>
            <w:r w:rsidRPr="001225A5">
              <w:rPr>
                <w:rFonts w:cs="Arial"/>
                <w:szCs w:val="24"/>
              </w:rPr>
              <w:tab/>
              <w:t>s uzavřením nájemní smlouvy na část nemovitosti (fasády) na budově č.p. 3443, obč. vyb., která je součástí pozemku parc. č. 2207 zast. pl. a nádvoří v k.ú. a obci Přerov, na adrese tř. 17. listopadu 3443/2, Přerov, ve vlastnictví Olomouckého kraje, v hospodaření Základní umělecké školy Bedřicha Kozánka, Přerov, mezi Základní uměleckou školou Bedřicha Kozánka, Přerov, jako pronajímatelem a reklamní agenturou PERFECT OUTDOOR s.r.o., IČO: 27835227, jako nájemcem, na dobu určitou 3 roky. Ostatní ustanovení nájemní smlouvy budou sjednána v souladu se zřizovací listinou příspěvkové organizace.</w:t>
            </w:r>
          </w:p>
          <w:p w:rsidR="00F416A7" w:rsidRPr="001225A5" w:rsidRDefault="001225A5" w:rsidP="001225A5">
            <w:pPr>
              <w:autoSpaceDE w:val="0"/>
              <w:autoSpaceDN w:val="0"/>
              <w:adjustRightInd w:val="0"/>
              <w:jc w:val="both"/>
              <w:rPr>
                <w:rFonts w:cs="Arial"/>
                <w:szCs w:val="24"/>
              </w:rPr>
            </w:pPr>
            <w:r w:rsidRPr="001225A5">
              <w:rPr>
                <w:rFonts w:cs="Arial"/>
                <w:szCs w:val="24"/>
              </w:rPr>
              <w:t>1.4.</w:t>
            </w:r>
            <w:r w:rsidRPr="001225A5">
              <w:rPr>
                <w:rFonts w:cs="Arial"/>
                <w:szCs w:val="24"/>
              </w:rPr>
              <w:tab/>
              <w:t>s uzavřením nájemní smlouvy na nemovitosti v budově bez čp/če, obč. vyb., která je součástí pozemku parc. č. 248 zast. pl. a nádvoří a na nemovitosti v budově bez čp/če, obč. vyb., která je součástí pozemku parc. č. 249 zast. pl. a nádvoří, vše v k.ú. Lhota u Šternberka, obec Lhota, na adrese Olomoucká 1848/173, Šternberk, ve vlastnictví ČR – Psychiatrické léčebny Šternberk, IČO: 00843954, mezi Psychiatrickou léčebnou Šternberk, IČO: 00843954, jako pronajímatelem a Základní školou Šternberk, Olomoucká 76, jako nájemcem, na dobu určitou od 1. 7. 2023 do 30. 6. 2031. Ostatní ustanovení nájemní smlouvy budou sjednána v souladu se zřizovací listinou příspěvkové organizace.</w:t>
            </w:r>
          </w:p>
        </w:tc>
      </w:tr>
      <w:tr w:rsidR="00F416A7" w:rsidRPr="00010DF0" w:rsidTr="001225A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225A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225A5" w:rsidP="004C722A">
            <w:pPr>
              <w:pStyle w:val="nadpis2"/>
              <w:rPr>
                <w:sz w:val="24"/>
                <w:szCs w:val="24"/>
              </w:rPr>
            </w:pPr>
            <w:r>
              <w:rPr>
                <w:sz w:val="24"/>
                <w:szCs w:val="24"/>
              </w:rPr>
              <w:t>Ing. Josef Suchánek, hejtman Olomouckého kraje</w:t>
            </w:r>
          </w:p>
        </w:tc>
      </w:tr>
      <w:tr w:rsidR="00F416A7" w:rsidRPr="00010DF0" w:rsidTr="001225A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225A5" w:rsidP="004C722A">
            <w:pPr>
              <w:pStyle w:val="nadpis2"/>
              <w:rPr>
                <w:sz w:val="24"/>
                <w:szCs w:val="24"/>
              </w:rPr>
            </w:pPr>
            <w:r>
              <w:rPr>
                <w:sz w:val="24"/>
                <w:szCs w:val="24"/>
              </w:rPr>
              <w:t>5.8.</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03A51">
        <w:tc>
          <w:tcPr>
            <w:tcW w:w="961" w:type="pct"/>
            <w:gridSpan w:val="2"/>
            <w:tcBorders>
              <w:bottom w:val="nil"/>
            </w:tcBorders>
          </w:tcPr>
          <w:p w:rsidR="00F416A7" w:rsidRPr="007175CF" w:rsidRDefault="00F03A51" w:rsidP="004C722A">
            <w:pPr>
              <w:pStyle w:val="Radanzevusnesen"/>
              <w:rPr>
                <w:b/>
                <w:bCs w:val="0"/>
              </w:rPr>
            </w:pPr>
            <w:r>
              <w:rPr>
                <w:b/>
                <w:bCs w:val="0"/>
              </w:rPr>
              <w:t>UR/84/27/2023</w:t>
            </w:r>
          </w:p>
        </w:tc>
        <w:tc>
          <w:tcPr>
            <w:tcW w:w="4039" w:type="pct"/>
            <w:tcBorders>
              <w:bottom w:val="nil"/>
            </w:tcBorders>
          </w:tcPr>
          <w:p w:rsidR="00F416A7" w:rsidRPr="007175CF" w:rsidRDefault="00F03A51" w:rsidP="004C722A">
            <w:pPr>
              <w:pStyle w:val="Radanzevusnesen"/>
              <w:ind w:left="0" w:firstLine="0"/>
              <w:rPr>
                <w:b/>
                <w:bCs w:val="0"/>
              </w:rPr>
            </w:pPr>
            <w:r>
              <w:rPr>
                <w:b/>
                <w:bCs w:val="0"/>
              </w:rPr>
              <w:t>Majetkové záležitosti příspěvkových organizací Olomouckého kraje</w:t>
            </w:r>
          </w:p>
        </w:tc>
      </w:tr>
      <w:tr w:rsidR="00F416A7" w:rsidRPr="00010DF0" w:rsidTr="00F03A51">
        <w:trPr>
          <w:trHeight w:val="289"/>
        </w:trPr>
        <w:tc>
          <w:tcPr>
            <w:tcW w:w="5000" w:type="pct"/>
            <w:gridSpan w:val="3"/>
            <w:tcBorders>
              <w:top w:val="nil"/>
              <w:bottom w:val="nil"/>
            </w:tcBorders>
            <w:shd w:val="clear" w:color="auto" w:fill="auto"/>
            <w:hideMark/>
          </w:tcPr>
          <w:p w:rsidR="00F416A7" w:rsidRPr="007175CF" w:rsidRDefault="00F03A51" w:rsidP="004C722A">
            <w:pPr>
              <w:pStyle w:val="Zkladntext"/>
              <w:rPr>
                <w:b w:val="0"/>
                <w:bCs/>
              </w:rPr>
            </w:pPr>
            <w:r>
              <w:rPr>
                <w:b w:val="0"/>
                <w:bCs/>
              </w:rPr>
              <w:t>Rada Olomouckého kraje po projednání:</w:t>
            </w:r>
          </w:p>
        </w:tc>
      </w:tr>
      <w:tr w:rsidR="00F416A7" w:rsidRPr="00010DF0" w:rsidTr="00F03A51">
        <w:trPr>
          <w:trHeight w:val="289"/>
        </w:trPr>
        <w:tc>
          <w:tcPr>
            <w:tcW w:w="346" w:type="pct"/>
            <w:tcBorders>
              <w:top w:val="nil"/>
              <w:bottom w:val="nil"/>
            </w:tcBorders>
            <w:shd w:val="clear" w:color="auto" w:fill="auto"/>
            <w:tcMar>
              <w:bottom w:w="113" w:type="dxa"/>
            </w:tcMar>
            <w:hideMark/>
          </w:tcPr>
          <w:p w:rsidR="00F416A7" w:rsidRPr="00010DF0" w:rsidRDefault="00F03A5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bezúplatný převod movitého majetku v celkové výši 151 499 Kč z vlastnictví Olomouckého kraje, z hospodaření Střední školy technické, Přerov, Kouřílkova 8, IČO: 19013833, jako dárce do vlastnictví subjektů jako obdarovaných dle příloh č. 1–4 usnesení a souhlasí s uzavřením příslušných darovacích smluv dle příloh č. 5–8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bezúplatný převod movitého majetku v celkové výši 55 069 Kč, z vlastnictví Olomouckého kraje, z hospodaření Střední průmyslové školy, Přerov, Havlíčkova 2, IČO: 70259925, jako dárce do vlastnictví subjektů jako obdarovaných dle příloh č. 1–4 usnesení a souhlasí s uzavřením příslušných darovacích smluv dle příloh č. 5–8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bezúplatný převod movitého majetku v celkové výši 232 412,88 Kč, z vlastnictví Olomouckého kraje, z hospodaření Vyšší odborné školy a Střední průmyslové školy, Šumperk, Gen. Krátkého 1, IČO: 00843113, jako dárce do vlastnictví subjektů jako obdarovaných dle příloh č. 1–4 usnesení a souhlasí s uzavřením příslušných darovacích smluv dle příloh č. 5–8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odnětí movitého majetku z hospodaření Střední školy technické, Přerov, Kouřílkova 8, IČO: 19013833, ke dni převodu vlastnického práva k daru na základě darovací smlouvy dle bodu 1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odnětí movitého majetku z hospodaření Střední průmyslové školy, Přerov, Havlíčkova 2, IČO: 70259925, ke dni převodu vlastnického práva k daru na základě darovací smlouvy dle bodu 2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03A51">
              <w:rPr>
                <w:rFonts w:cs="Arial"/>
                <w:szCs w:val="24"/>
              </w:rPr>
              <w:t>odnětí movitého majetku z hospodaření Vyšší odborné školy a Střední průmyslové školy, Šumperk, Gen. Krátkého 1, IČO: 00843113, ke dni převodu vlastnického práva k daru na základě darovací smlouvy dle bodu 3 usnesení</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03A51">
              <w:rPr>
                <w:rFonts w:cs="Arial"/>
                <w:szCs w:val="24"/>
              </w:rPr>
              <w:t>darovací smlouvy k bezúplatnému převodu movitého majetku dle bodů 1–3 usnesení</w:t>
            </w:r>
          </w:p>
        </w:tc>
      </w:tr>
      <w:tr w:rsidR="00F03A51" w:rsidRPr="00010DF0" w:rsidTr="00F03A51">
        <w:trPr>
          <w:trHeight w:val="289"/>
        </w:trPr>
        <w:tc>
          <w:tcPr>
            <w:tcW w:w="5000" w:type="pct"/>
            <w:gridSpan w:val="3"/>
            <w:tcBorders>
              <w:top w:val="nil"/>
              <w:bottom w:val="nil"/>
            </w:tcBorders>
            <w:shd w:val="clear" w:color="auto" w:fill="auto"/>
            <w:tcMar>
              <w:bottom w:w="113" w:type="dxa"/>
            </w:tcMar>
          </w:tcPr>
          <w:p w:rsidR="00F03A51" w:rsidRPr="00F03A51" w:rsidRDefault="00F03A51" w:rsidP="00F03A51">
            <w:r>
              <w:t>Odpovídá: Ing. Josef Suchánek, hejtman Olomouckého kraje</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3A51">
              <w:rPr>
                <w:rFonts w:cs="Arial"/>
                <w:szCs w:val="24"/>
              </w:rPr>
              <w:t>s odprodejem přebytečného movitého majetku Olomouckého kraje konvektomatu Elektrolux Air-O-Steam, inventární číslo: 4/66, z vlastnictví Olomouckého kraje, z hospodaření Vincentina – poskytovatele sociálních služeb Šternberk, příspěvkové organizace, IČO: 75004429, do vlastnictví třetí osoby za cenu nejvyšší nabídky. Odprodej majetku zajistí příspěvková organizace.</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3A51">
              <w:rPr>
                <w:rFonts w:cs="Arial"/>
                <w:szCs w:val="24"/>
              </w:rPr>
              <w:t>s odprodejem neupotřebitelného movitého majetku Olomouckého kraje průmyslové pračky IPSO, inventární číslo: A0108, v celku nebo po dílech, z vlastnictví Olomouckého kraje, z hospodaření Domov Hrubá Voda, příspěvkové organizace, IČO: 75004399,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03A51">
              <w:rPr>
                <w:rFonts w:cs="Arial"/>
                <w:szCs w:val="24"/>
              </w:rPr>
              <w:t>s uzavřením smlouvy o výpůjčce mezi Centrem sociálních služeb Prostějov, příspěvkovou organizací, IČO: 47921293, jako vypůjčitelem, a společností KOMPAKT spol. s r.o., IČO: 49551027, jako půjčitelem, jejímž předmětem je výpůjčka vozidla Renault Trafic, VIN VF1JL000569222144, na dobu určitou 4 let</w:t>
            </w:r>
          </w:p>
        </w:tc>
      </w:tr>
      <w:tr w:rsidR="00F03A51" w:rsidRPr="00010DF0" w:rsidTr="00F03A51">
        <w:trPr>
          <w:trHeight w:val="289"/>
        </w:trPr>
        <w:tc>
          <w:tcPr>
            <w:tcW w:w="346" w:type="pct"/>
            <w:tcBorders>
              <w:top w:val="nil"/>
              <w:bottom w:val="nil"/>
            </w:tcBorders>
            <w:shd w:val="clear" w:color="auto" w:fill="auto"/>
            <w:tcMar>
              <w:bottom w:w="113" w:type="dxa"/>
            </w:tcMar>
          </w:tcPr>
          <w:p w:rsidR="00F03A51" w:rsidRPr="00010DF0" w:rsidRDefault="00F03A51"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03A51" w:rsidRPr="00F03A51" w:rsidRDefault="00F03A51" w:rsidP="00F03A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3A51">
              <w:rPr>
                <w:rFonts w:cs="Arial"/>
                <w:szCs w:val="24"/>
              </w:rPr>
              <w:t>krajskému úřadu informovat dotčené příspěvkové organizace o přijatém usnesení</w:t>
            </w:r>
          </w:p>
        </w:tc>
      </w:tr>
      <w:tr w:rsidR="00F03A51" w:rsidRPr="00010DF0" w:rsidTr="00F03A51">
        <w:trPr>
          <w:trHeight w:val="289"/>
        </w:trPr>
        <w:tc>
          <w:tcPr>
            <w:tcW w:w="5000" w:type="pct"/>
            <w:gridSpan w:val="3"/>
            <w:tcBorders>
              <w:top w:val="nil"/>
              <w:bottom w:val="nil"/>
            </w:tcBorders>
            <w:shd w:val="clear" w:color="auto" w:fill="auto"/>
            <w:tcMar>
              <w:bottom w:w="113" w:type="dxa"/>
            </w:tcMar>
          </w:tcPr>
          <w:p w:rsidR="00F03A51" w:rsidRDefault="00F03A51" w:rsidP="00F03A51">
            <w:r>
              <w:t>Odpovídá: Ing. Lubomír Baláš, ředitel</w:t>
            </w:r>
          </w:p>
          <w:p w:rsidR="00F03A51" w:rsidRDefault="00F03A51" w:rsidP="00F03A51">
            <w:r>
              <w:t>Realizuje: Mgr. Hana Kamasová, vedoucí odboru majetkového, právního a správních činností</w:t>
            </w:r>
          </w:p>
          <w:p w:rsidR="00F03A51" w:rsidRPr="00F03A51" w:rsidRDefault="00F03A51" w:rsidP="00F03A51">
            <w:r>
              <w:t>Termín: 28. 8. 2023</w:t>
            </w:r>
          </w:p>
        </w:tc>
      </w:tr>
      <w:tr w:rsidR="00F416A7" w:rsidRPr="00010DF0" w:rsidTr="00F03A5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03A5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03A51" w:rsidP="004C722A">
            <w:pPr>
              <w:pStyle w:val="nadpis2"/>
              <w:rPr>
                <w:sz w:val="24"/>
                <w:szCs w:val="24"/>
              </w:rPr>
            </w:pPr>
            <w:r>
              <w:rPr>
                <w:sz w:val="24"/>
                <w:szCs w:val="24"/>
              </w:rPr>
              <w:t>Ing. Josef Suchánek, hejtman Olomouckého kraje</w:t>
            </w:r>
          </w:p>
        </w:tc>
      </w:tr>
      <w:tr w:rsidR="00F416A7" w:rsidRPr="00010DF0" w:rsidTr="00F03A5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03A51" w:rsidP="004C722A">
            <w:pPr>
              <w:pStyle w:val="nadpis2"/>
              <w:rPr>
                <w:sz w:val="24"/>
                <w:szCs w:val="24"/>
              </w:rPr>
            </w:pPr>
            <w:r>
              <w:rPr>
                <w:sz w:val="24"/>
                <w:szCs w:val="24"/>
              </w:rPr>
              <w:t>5.9.</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64EB8">
        <w:tc>
          <w:tcPr>
            <w:tcW w:w="961" w:type="pct"/>
            <w:gridSpan w:val="2"/>
            <w:tcBorders>
              <w:bottom w:val="nil"/>
            </w:tcBorders>
          </w:tcPr>
          <w:p w:rsidR="00F416A7" w:rsidRPr="007175CF" w:rsidRDefault="00F64EB8" w:rsidP="004C722A">
            <w:pPr>
              <w:pStyle w:val="Radanzevusnesen"/>
              <w:rPr>
                <w:b/>
                <w:bCs w:val="0"/>
              </w:rPr>
            </w:pPr>
            <w:r>
              <w:rPr>
                <w:b/>
                <w:bCs w:val="0"/>
              </w:rPr>
              <w:t>UR/84/28/2023</w:t>
            </w:r>
          </w:p>
        </w:tc>
        <w:tc>
          <w:tcPr>
            <w:tcW w:w="4039" w:type="pct"/>
            <w:tcBorders>
              <w:bottom w:val="nil"/>
            </w:tcBorders>
          </w:tcPr>
          <w:p w:rsidR="00F416A7" w:rsidRPr="007175CF" w:rsidRDefault="00F64EB8" w:rsidP="004C722A">
            <w:pPr>
              <w:pStyle w:val="Radanzevusnesen"/>
              <w:ind w:left="0" w:firstLine="0"/>
              <w:rPr>
                <w:b/>
                <w:bCs w:val="0"/>
              </w:rPr>
            </w:pPr>
            <w:r>
              <w:rPr>
                <w:b/>
                <w:bCs w:val="0"/>
              </w:rPr>
              <w:t>Změna doby odpisování dlouhodobého majetku</w:t>
            </w:r>
          </w:p>
        </w:tc>
      </w:tr>
      <w:tr w:rsidR="00F416A7" w:rsidRPr="00010DF0" w:rsidTr="00F64EB8">
        <w:trPr>
          <w:trHeight w:val="289"/>
        </w:trPr>
        <w:tc>
          <w:tcPr>
            <w:tcW w:w="5000" w:type="pct"/>
            <w:gridSpan w:val="3"/>
            <w:tcBorders>
              <w:top w:val="nil"/>
              <w:bottom w:val="nil"/>
            </w:tcBorders>
            <w:shd w:val="clear" w:color="auto" w:fill="auto"/>
            <w:hideMark/>
          </w:tcPr>
          <w:p w:rsidR="00F416A7" w:rsidRPr="007175CF" w:rsidRDefault="00F64EB8" w:rsidP="004C722A">
            <w:pPr>
              <w:pStyle w:val="Zkladntext"/>
              <w:rPr>
                <w:b w:val="0"/>
                <w:bCs/>
              </w:rPr>
            </w:pPr>
            <w:r>
              <w:rPr>
                <w:b w:val="0"/>
                <w:bCs/>
              </w:rPr>
              <w:t>Rada Olomouckého kraje po projednání:</w:t>
            </w:r>
          </w:p>
        </w:tc>
      </w:tr>
      <w:tr w:rsidR="00F416A7" w:rsidRPr="00010DF0" w:rsidTr="00F64EB8">
        <w:trPr>
          <w:trHeight w:val="289"/>
        </w:trPr>
        <w:tc>
          <w:tcPr>
            <w:tcW w:w="346" w:type="pct"/>
            <w:tcBorders>
              <w:top w:val="nil"/>
              <w:bottom w:val="nil"/>
            </w:tcBorders>
            <w:shd w:val="clear" w:color="auto" w:fill="auto"/>
            <w:tcMar>
              <w:bottom w:w="113" w:type="dxa"/>
            </w:tcMar>
            <w:hideMark/>
          </w:tcPr>
          <w:p w:rsidR="00F416A7" w:rsidRPr="00010DF0" w:rsidRDefault="00F64EB8"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64EB8" w:rsidRDefault="00F64EB8" w:rsidP="00F64EB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64EB8">
              <w:rPr>
                <w:rFonts w:cs="Arial"/>
                <w:szCs w:val="24"/>
              </w:rPr>
              <w:t>příspěvkovým organizacím v oblasti dopravy prodloužení předpokládané doby odpisování podle žádostí dle přílohy č. 1 usnesení</w:t>
            </w:r>
          </w:p>
        </w:tc>
      </w:tr>
      <w:tr w:rsidR="00F64EB8" w:rsidRPr="00010DF0" w:rsidTr="00F64EB8">
        <w:trPr>
          <w:trHeight w:val="289"/>
        </w:trPr>
        <w:tc>
          <w:tcPr>
            <w:tcW w:w="346" w:type="pct"/>
            <w:tcBorders>
              <w:top w:val="nil"/>
              <w:bottom w:val="nil"/>
            </w:tcBorders>
            <w:shd w:val="clear" w:color="auto" w:fill="auto"/>
            <w:tcMar>
              <w:bottom w:w="113" w:type="dxa"/>
            </w:tcMar>
          </w:tcPr>
          <w:p w:rsidR="00F64EB8" w:rsidRPr="00010DF0" w:rsidRDefault="00F64EB8"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4EB8" w:rsidRPr="00F64EB8" w:rsidRDefault="00F64EB8" w:rsidP="00F64E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4EB8">
              <w:rPr>
                <w:rFonts w:cs="Arial"/>
                <w:szCs w:val="24"/>
              </w:rPr>
              <w:t>krajskému úřadu informovat o přijatém usnesení ředitele dotčených organizací</w:t>
            </w:r>
          </w:p>
        </w:tc>
      </w:tr>
      <w:tr w:rsidR="00F64EB8" w:rsidRPr="00010DF0" w:rsidTr="00F64EB8">
        <w:trPr>
          <w:trHeight w:val="289"/>
        </w:trPr>
        <w:tc>
          <w:tcPr>
            <w:tcW w:w="5000" w:type="pct"/>
            <w:gridSpan w:val="3"/>
            <w:tcBorders>
              <w:top w:val="nil"/>
              <w:bottom w:val="nil"/>
            </w:tcBorders>
            <w:shd w:val="clear" w:color="auto" w:fill="auto"/>
            <w:tcMar>
              <w:bottom w:w="113" w:type="dxa"/>
            </w:tcMar>
          </w:tcPr>
          <w:p w:rsidR="00F64EB8" w:rsidRDefault="00F64EB8" w:rsidP="00F64EB8">
            <w:r>
              <w:t>Odpovídá: Ing. Lubomír Baláš, ředitel</w:t>
            </w:r>
          </w:p>
          <w:p w:rsidR="00F64EB8" w:rsidRDefault="00F64EB8" w:rsidP="00F64EB8">
            <w:r>
              <w:t>Realizuje: Ing. Ladislav Růžička, vedoucí odboru dopravy a silničního hospodářství</w:t>
            </w:r>
          </w:p>
          <w:p w:rsidR="00F64EB8" w:rsidRPr="00F64EB8" w:rsidRDefault="00F64EB8" w:rsidP="00F64EB8">
            <w:r>
              <w:lastRenderedPageBreak/>
              <w:t>Termín: 24. 7. 2023</w:t>
            </w:r>
          </w:p>
        </w:tc>
      </w:tr>
      <w:tr w:rsidR="00F416A7" w:rsidRPr="00010DF0" w:rsidTr="00F64EB8">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64EB8">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64EB8" w:rsidP="004C722A">
            <w:pPr>
              <w:pStyle w:val="nadpis2"/>
              <w:rPr>
                <w:sz w:val="24"/>
                <w:szCs w:val="24"/>
              </w:rPr>
            </w:pPr>
            <w:r>
              <w:rPr>
                <w:sz w:val="24"/>
                <w:szCs w:val="24"/>
              </w:rPr>
              <w:t>Michal Zácha, náměstek hejtmana</w:t>
            </w:r>
          </w:p>
        </w:tc>
      </w:tr>
      <w:tr w:rsidR="00F416A7" w:rsidRPr="00010DF0" w:rsidTr="00F64EB8">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64EB8" w:rsidP="004C722A">
            <w:pPr>
              <w:pStyle w:val="nadpis2"/>
              <w:rPr>
                <w:sz w:val="24"/>
                <w:szCs w:val="24"/>
              </w:rPr>
            </w:pPr>
            <w:r>
              <w:rPr>
                <w:sz w:val="24"/>
                <w:szCs w:val="24"/>
              </w:rPr>
              <w:t>6.1.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D51AC">
        <w:tc>
          <w:tcPr>
            <w:tcW w:w="961" w:type="pct"/>
            <w:gridSpan w:val="2"/>
            <w:tcBorders>
              <w:bottom w:val="nil"/>
            </w:tcBorders>
          </w:tcPr>
          <w:p w:rsidR="00F416A7" w:rsidRPr="007175CF" w:rsidRDefault="00CD51AC" w:rsidP="004C722A">
            <w:pPr>
              <w:pStyle w:val="Radanzevusnesen"/>
              <w:rPr>
                <w:b/>
                <w:bCs w:val="0"/>
              </w:rPr>
            </w:pPr>
            <w:r>
              <w:rPr>
                <w:b/>
                <w:bCs w:val="0"/>
              </w:rPr>
              <w:t>UR/84/29/2023</w:t>
            </w:r>
          </w:p>
        </w:tc>
        <w:tc>
          <w:tcPr>
            <w:tcW w:w="4039" w:type="pct"/>
            <w:tcBorders>
              <w:bottom w:val="nil"/>
            </w:tcBorders>
          </w:tcPr>
          <w:p w:rsidR="00F416A7" w:rsidRPr="007175CF" w:rsidRDefault="00CD51AC" w:rsidP="004C722A">
            <w:pPr>
              <w:pStyle w:val="Radanzevusnesen"/>
              <w:ind w:left="0" w:firstLine="0"/>
              <w:rPr>
                <w:b/>
                <w:bCs w:val="0"/>
              </w:rPr>
            </w:pPr>
            <w:r>
              <w:rPr>
                <w:b/>
                <w:bCs w:val="0"/>
              </w:rPr>
              <w:t>Dotační program 06_08_Program na podporu výstavby a rekonstrukcí sportovních zařízení kofinancovaných z Národní sportovní agentury v roce 2023 – revokace</w:t>
            </w:r>
          </w:p>
        </w:tc>
      </w:tr>
      <w:tr w:rsidR="00F416A7" w:rsidRPr="00010DF0" w:rsidTr="00CD51AC">
        <w:trPr>
          <w:trHeight w:val="289"/>
        </w:trPr>
        <w:tc>
          <w:tcPr>
            <w:tcW w:w="5000" w:type="pct"/>
            <w:gridSpan w:val="3"/>
            <w:tcBorders>
              <w:top w:val="nil"/>
              <w:bottom w:val="nil"/>
            </w:tcBorders>
            <w:shd w:val="clear" w:color="auto" w:fill="auto"/>
            <w:hideMark/>
          </w:tcPr>
          <w:p w:rsidR="00F416A7" w:rsidRPr="007175CF" w:rsidRDefault="00CD51AC" w:rsidP="004C722A">
            <w:pPr>
              <w:pStyle w:val="Zkladntext"/>
              <w:rPr>
                <w:b w:val="0"/>
                <w:bCs/>
              </w:rPr>
            </w:pPr>
            <w:r>
              <w:rPr>
                <w:b w:val="0"/>
                <w:bCs/>
              </w:rPr>
              <w:t>Rada Olomouckého kraje po projednání:</w:t>
            </w:r>
          </w:p>
        </w:tc>
      </w:tr>
      <w:tr w:rsidR="00F416A7" w:rsidRPr="00010DF0" w:rsidTr="00CD51AC">
        <w:trPr>
          <w:trHeight w:val="289"/>
        </w:trPr>
        <w:tc>
          <w:tcPr>
            <w:tcW w:w="346" w:type="pct"/>
            <w:tcBorders>
              <w:top w:val="nil"/>
              <w:bottom w:val="nil"/>
            </w:tcBorders>
            <w:shd w:val="clear" w:color="auto" w:fill="auto"/>
            <w:tcMar>
              <w:bottom w:w="113" w:type="dxa"/>
            </w:tcMar>
            <w:hideMark/>
          </w:tcPr>
          <w:p w:rsidR="00F416A7" w:rsidRPr="00010DF0" w:rsidRDefault="00CD51A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D51AC" w:rsidRDefault="00CD51AC" w:rsidP="00CD51A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D51AC">
              <w:rPr>
                <w:rFonts w:cs="Arial"/>
                <w:szCs w:val="24"/>
              </w:rPr>
              <w:t>své usnesení č. UR/78/20/2023 ze dne 27. 3. 2023 s názvem „Dotační program 06_08_Program na podporu výstavby a rekonstrukcí sportovních zařízení kofinancovaných z Národní sportovní agentury v roce 2023 – vyhodnocení“ v bodu 2 a 3 usnesení, část přílohy č. 01 usnesení, a to v části příjemce č. 9 TATRAN Všechovice, z.s., IČO: 60781939, se sídlem Všechovice 264, 753 53 Všechovice, z důvodu změny účelu poskytnutí dotace, dle přílohy č. 01 tohoto usnesení</w:t>
            </w:r>
          </w:p>
        </w:tc>
      </w:tr>
      <w:tr w:rsidR="00CD51AC" w:rsidRPr="00010DF0" w:rsidTr="00CD51AC">
        <w:trPr>
          <w:trHeight w:val="289"/>
        </w:trPr>
        <w:tc>
          <w:tcPr>
            <w:tcW w:w="346" w:type="pct"/>
            <w:tcBorders>
              <w:top w:val="nil"/>
              <w:bottom w:val="nil"/>
            </w:tcBorders>
            <w:shd w:val="clear" w:color="auto" w:fill="auto"/>
            <w:tcMar>
              <w:bottom w:w="113" w:type="dxa"/>
            </w:tcMar>
          </w:tcPr>
          <w:p w:rsidR="00CD51AC" w:rsidRPr="00010DF0" w:rsidRDefault="00CD51AC"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51AC" w:rsidRPr="00CD51AC" w:rsidRDefault="00CD51AC" w:rsidP="00CD51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D51AC">
              <w:rPr>
                <w:rFonts w:cs="Arial"/>
                <w:szCs w:val="24"/>
              </w:rPr>
              <w:t>s uzavřením veřejnoprávní smlouvy o poskytnutí dotace v dotačním programu „06_08_Program na podporu výstavby a rekonstrukcí sportovních zařízení kofinancovaných z Národní sportovní agentury v roce 2023“, ve znění dle přílohy č. 02 tohoto usnesení, dle upraveného účelu použití dotace</w:t>
            </w:r>
          </w:p>
        </w:tc>
      </w:tr>
      <w:tr w:rsidR="00CD51AC" w:rsidRPr="00010DF0" w:rsidTr="00CD51AC">
        <w:trPr>
          <w:trHeight w:val="289"/>
        </w:trPr>
        <w:tc>
          <w:tcPr>
            <w:tcW w:w="346" w:type="pct"/>
            <w:tcBorders>
              <w:top w:val="nil"/>
              <w:bottom w:val="nil"/>
            </w:tcBorders>
            <w:shd w:val="clear" w:color="auto" w:fill="auto"/>
            <w:tcMar>
              <w:bottom w:w="113" w:type="dxa"/>
            </w:tcMar>
          </w:tcPr>
          <w:p w:rsidR="00CD51AC" w:rsidRPr="00010DF0" w:rsidRDefault="00CD51AC"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D51AC" w:rsidRPr="00CD51AC" w:rsidRDefault="00CD51AC" w:rsidP="00CD51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51AC">
              <w:rPr>
                <w:rFonts w:cs="Arial"/>
                <w:szCs w:val="24"/>
              </w:rPr>
              <w:t>předložit materiál dle bodu 1–2 usnesení na zasedání Zastupitelstva Olomouckého kraje ke schválení</w:t>
            </w:r>
          </w:p>
        </w:tc>
      </w:tr>
      <w:tr w:rsidR="00CD51AC" w:rsidRPr="00010DF0" w:rsidTr="00CD51AC">
        <w:trPr>
          <w:trHeight w:val="289"/>
        </w:trPr>
        <w:tc>
          <w:tcPr>
            <w:tcW w:w="5000" w:type="pct"/>
            <w:gridSpan w:val="3"/>
            <w:tcBorders>
              <w:top w:val="nil"/>
              <w:bottom w:val="nil"/>
            </w:tcBorders>
            <w:shd w:val="clear" w:color="auto" w:fill="auto"/>
            <w:tcMar>
              <w:bottom w:w="113" w:type="dxa"/>
            </w:tcMar>
          </w:tcPr>
          <w:p w:rsidR="00CD51AC" w:rsidRDefault="00CD51AC" w:rsidP="00CD51AC">
            <w:r>
              <w:t>Odpovídá: Michal Zácha, náměstek hejtmana</w:t>
            </w:r>
          </w:p>
          <w:p w:rsidR="00CD51AC" w:rsidRDefault="00CD51AC" w:rsidP="00CD51AC">
            <w:r>
              <w:t>Realizuje: Ing. Petr Flora, vedoucí odboru sportu, kultury a památkové péče</w:t>
            </w:r>
          </w:p>
          <w:p w:rsidR="00CD51AC" w:rsidRPr="00CD51AC" w:rsidRDefault="00CD51AC" w:rsidP="00CD51AC">
            <w:r>
              <w:t>Termín: ZOK 19. 6. 2023</w:t>
            </w:r>
          </w:p>
        </w:tc>
      </w:tr>
      <w:tr w:rsidR="00CD51AC" w:rsidRPr="00010DF0" w:rsidTr="00CD51AC">
        <w:trPr>
          <w:trHeight w:val="289"/>
        </w:trPr>
        <w:tc>
          <w:tcPr>
            <w:tcW w:w="346" w:type="pct"/>
            <w:tcBorders>
              <w:top w:val="nil"/>
              <w:bottom w:val="nil"/>
            </w:tcBorders>
            <w:shd w:val="clear" w:color="auto" w:fill="auto"/>
            <w:tcMar>
              <w:bottom w:w="113" w:type="dxa"/>
            </w:tcMar>
          </w:tcPr>
          <w:p w:rsidR="00CD51AC" w:rsidRPr="00010DF0" w:rsidRDefault="00CD51AC"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D51AC" w:rsidRPr="00CD51AC" w:rsidRDefault="00CD51AC" w:rsidP="00CD51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D51AC">
              <w:rPr>
                <w:rFonts w:cs="Arial"/>
                <w:szCs w:val="24"/>
              </w:rPr>
              <w:t>revokovat své usnesení č. UZ/14/32/2023 ze dne 24. 4. 2023 s názvem „Dotační program 06_08_Program na podporu výstavby a rekonstrukcí sportovních zařízení kofinancovaných z Národní sportovní agentury v roce 2023 – vyhodnocení“ v bodu 1 a 2 usnesení, část přílohy č. 01 usnesení, a to v části příjemce č. 9 TATRAN Všechovice, z.s., IČO: 60781939, se sídlem Všechovice 264, 753 53 Všechovice, z důvodu změny účelu poskytnutí dotace, dle přílohy č. 01 tohoto usnesení</w:t>
            </w:r>
          </w:p>
        </w:tc>
      </w:tr>
      <w:tr w:rsidR="00CD51AC" w:rsidRPr="00010DF0" w:rsidTr="00CD51AC">
        <w:trPr>
          <w:trHeight w:val="289"/>
        </w:trPr>
        <w:tc>
          <w:tcPr>
            <w:tcW w:w="346" w:type="pct"/>
            <w:tcBorders>
              <w:top w:val="nil"/>
              <w:bottom w:val="nil"/>
            </w:tcBorders>
            <w:shd w:val="clear" w:color="auto" w:fill="auto"/>
            <w:tcMar>
              <w:bottom w:w="113" w:type="dxa"/>
            </w:tcMar>
          </w:tcPr>
          <w:p w:rsidR="00CD51AC" w:rsidRPr="00010DF0" w:rsidRDefault="00CD51AC"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D51AC" w:rsidRPr="00CD51AC" w:rsidRDefault="00CD51AC" w:rsidP="00CD51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D51AC">
              <w:rPr>
                <w:rFonts w:cs="Arial"/>
                <w:szCs w:val="24"/>
              </w:rPr>
              <w:t>rozhodnout o uzavření veřejnoprávní smlouvy o poskytnutí dotace v dotačním programu „06_08_Program na podporu výstavby a rekonstrukcí sportovních zařízení kofinancovaných z Národní sportovní agentury v roce 2023“, ve znění dle přílohy č. 02 tohoto usnesení, dle upraveného účelu použití dotace</w:t>
            </w:r>
          </w:p>
        </w:tc>
      </w:tr>
      <w:tr w:rsidR="00F416A7" w:rsidRPr="00010DF0" w:rsidTr="00CD51A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D51A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D51AC" w:rsidP="004C722A">
            <w:pPr>
              <w:pStyle w:val="nadpis2"/>
              <w:rPr>
                <w:sz w:val="24"/>
                <w:szCs w:val="24"/>
              </w:rPr>
            </w:pPr>
            <w:r>
              <w:rPr>
                <w:sz w:val="24"/>
                <w:szCs w:val="24"/>
              </w:rPr>
              <w:t>Michal Zácha, náměstek hejtmana</w:t>
            </w:r>
          </w:p>
        </w:tc>
      </w:tr>
      <w:tr w:rsidR="00F416A7" w:rsidRPr="00010DF0" w:rsidTr="00CD51A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D51AC" w:rsidP="004C722A">
            <w:pPr>
              <w:pStyle w:val="nadpis2"/>
              <w:rPr>
                <w:sz w:val="24"/>
                <w:szCs w:val="24"/>
              </w:rPr>
            </w:pPr>
            <w:r>
              <w:rPr>
                <w:sz w:val="24"/>
                <w:szCs w:val="24"/>
              </w:rPr>
              <w:t>7.1.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8D36F2">
        <w:tc>
          <w:tcPr>
            <w:tcW w:w="961" w:type="pct"/>
            <w:gridSpan w:val="2"/>
            <w:tcBorders>
              <w:bottom w:val="nil"/>
            </w:tcBorders>
          </w:tcPr>
          <w:p w:rsidR="00F416A7" w:rsidRPr="007175CF" w:rsidRDefault="008D36F2" w:rsidP="004C722A">
            <w:pPr>
              <w:pStyle w:val="Radanzevusnesen"/>
              <w:rPr>
                <w:b/>
                <w:bCs w:val="0"/>
              </w:rPr>
            </w:pPr>
            <w:r>
              <w:rPr>
                <w:b/>
                <w:bCs w:val="0"/>
              </w:rPr>
              <w:t>UR/84/30/2023</w:t>
            </w:r>
          </w:p>
        </w:tc>
        <w:tc>
          <w:tcPr>
            <w:tcW w:w="4039" w:type="pct"/>
            <w:tcBorders>
              <w:bottom w:val="nil"/>
            </w:tcBorders>
          </w:tcPr>
          <w:p w:rsidR="00F416A7" w:rsidRPr="007175CF" w:rsidRDefault="008D36F2" w:rsidP="004C722A">
            <w:pPr>
              <w:pStyle w:val="Radanzevusnesen"/>
              <w:ind w:left="0" w:firstLine="0"/>
              <w:rPr>
                <w:b/>
                <w:bCs w:val="0"/>
              </w:rPr>
            </w:pPr>
            <w:r>
              <w:rPr>
                <w:b/>
                <w:bCs w:val="0"/>
              </w:rPr>
              <w:t>Dodatek č. 1 ke smlouvě o poskytnutí dotace mezi Olomouckým krajem a Tělocvičnou jednotkou Sokol Němčice nad Hanou</w:t>
            </w:r>
          </w:p>
        </w:tc>
      </w:tr>
      <w:tr w:rsidR="00F416A7" w:rsidRPr="00010DF0" w:rsidTr="008D36F2">
        <w:trPr>
          <w:trHeight w:val="289"/>
        </w:trPr>
        <w:tc>
          <w:tcPr>
            <w:tcW w:w="5000" w:type="pct"/>
            <w:gridSpan w:val="3"/>
            <w:tcBorders>
              <w:top w:val="nil"/>
              <w:bottom w:val="nil"/>
            </w:tcBorders>
            <w:shd w:val="clear" w:color="auto" w:fill="auto"/>
            <w:hideMark/>
          </w:tcPr>
          <w:p w:rsidR="00F416A7" w:rsidRPr="007175CF" w:rsidRDefault="008D36F2" w:rsidP="004C722A">
            <w:pPr>
              <w:pStyle w:val="Zkladntext"/>
              <w:rPr>
                <w:b w:val="0"/>
                <w:bCs/>
              </w:rPr>
            </w:pPr>
            <w:r>
              <w:rPr>
                <w:b w:val="0"/>
                <w:bCs/>
              </w:rPr>
              <w:t>Rada Olomouckého kraje po projednání:</w:t>
            </w:r>
          </w:p>
        </w:tc>
      </w:tr>
      <w:tr w:rsidR="00F416A7" w:rsidRPr="00010DF0" w:rsidTr="008D36F2">
        <w:trPr>
          <w:trHeight w:val="289"/>
        </w:trPr>
        <w:tc>
          <w:tcPr>
            <w:tcW w:w="346" w:type="pct"/>
            <w:tcBorders>
              <w:top w:val="nil"/>
              <w:bottom w:val="nil"/>
            </w:tcBorders>
            <w:shd w:val="clear" w:color="auto" w:fill="auto"/>
            <w:tcMar>
              <w:bottom w:w="113" w:type="dxa"/>
            </w:tcMar>
            <w:hideMark/>
          </w:tcPr>
          <w:p w:rsidR="00F416A7" w:rsidRPr="00010DF0" w:rsidRDefault="008D36F2" w:rsidP="004C722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416A7" w:rsidRPr="008D36F2" w:rsidRDefault="008D36F2" w:rsidP="008D36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D36F2">
              <w:rPr>
                <w:rFonts w:cs="Arial"/>
                <w:szCs w:val="24"/>
              </w:rPr>
              <w:t>o neuzavření Dodatku č. 1 ke smlouvě o poskytnutí dotace č. 2023/00479/OSKPP/DSM ze dne 28. 2. 2023 mezi Olomouckým krajem a Tělocvičnou jednotou Sokol Němčice nad Hanou, IČO: 44160542, se sídlem Sokolská 421, 798 27 Němčice nad Hanou, kterým se upravuje ustanovení o účelu použití dotace, podle návrhu uvedeného v příloze č. 1 tohoto usnesení</w:t>
            </w:r>
          </w:p>
        </w:tc>
      </w:tr>
      <w:tr w:rsidR="00F416A7" w:rsidRPr="00010DF0" w:rsidTr="008D36F2">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8D36F2">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8D36F2" w:rsidP="004C722A">
            <w:pPr>
              <w:pStyle w:val="nadpis2"/>
              <w:rPr>
                <w:sz w:val="24"/>
                <w:szCs w:val="24"/>
              </w:rPr>
            </w:pPr>
            <w:r>
              <w:rPr>
                <w:sz w:val="24"/>
                <w:szCs w:val="24"/>
              </w:rPr>
              <w:t>Michal Zácha, náměstek hejtmana</w:t>
            </w:r>
          </w:p>
        </w:tc>
      </w:tr>
      <w:tr w:rsidR="00F416A7" w:rsidRPr="00010DF0" w:rsidTr="008D36F2">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8D36F2" w:rsidP="004C722A">
            <w:pPr>
              <w:pStyle w:val="nadpis2"/>
              <w:rPr>
                <w:sz w:val="24"/>
                <w:szCs w:val="24"/>
              </w:rPr>
            </w:pPr>
            <w:r>
              <w:rPr>
                <w:sz w:val="24"/>
                <w:szCs w:val="24"/>
              </w:rPr>
              <w:t>7.2.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4B261C">
        <w:tc>
          <w:tcPr>
            <w:tcW w:w="961" w:type="pct"/>
            <w:gridSpan w:val="2"/>
            <w:tcBorders>
              <w:bottom w:val="nil"/>
            </w:tcBorders>
          </w:tcPr>
          <w:p w:rsidR="00F416A7" w:rsidRPr="007175CF" w:rsidRDefault="004B261C" w:rsidP="004C722A">
            <w:pPr>
              <w:pStyle w:val="Radanzevusnesen"/>
              <w:rPr>
                <w:b/>
                <w:bCs w:val="0"/>
              </w:rPr>
            </w:pPr>
            <w:r>
              <w:rPr>
                <w:b/>
                <w:bCs w:val="0"/>
              </w:rPr>
              <w:t>UR/84/31/2023</w:t>
            </w:r>
          </w:p>
        </w:tc>
        <w:tc>
          <w:tcPr>
            <w:tcW w:w="4039" w:type="pct"/>
            <w:tcBorders>
              <w:bottom w:val="nil"/>
            </w:tcBorders>
          </w:tcPr>
          <w:p w:rsidR="00F416A7" w:rsidRPr="007175CF" w:rsidRDefault="004B261C" w:rsidP="004C722A">
            <w:pPr>
              <w:pStyle w:val="Radanzevusnesen"/>
              <w:ind w:left="0" w:firstLine="0"/>
              <w:rPr>
                <w:b/>
                <w:bCs w:val="0"/>
              </w:rPr>
            </w:pPr>
            <w:r>
              <w:rPr>
                <w:b/>
                <w:bCs w:val="0"/>
              </w:rPr>
              <w:t>Dotační program 06_03_Program na podporu volnočasových aktivit se zaměřením na tělovýchovu a rekreační sport v Olomouckém kraji v roce 2023 – vyhodnocení</w:t>
            </w:r>
          </w:p>
        </w:tc>
      </w:tr>
      <w:tr w:rsidR="00F416A7" w:rsidRPr="00010DF0" w:rsidTr="004B261C">
        <w:trPr>
          <w:trHeight w:val="289"/>
        </w:trPr>
        <w:tc>
          <w:tcPr>
            <w:tcW w:w="5000" w:type="pct"/>
            <w:gridSpan w:val="3"/>
            <w:tcBorders>
              <w:top w:val="nil"/>
              <w:bottom w:val="nil"/>
            </w:tcBorders>
            <w:shd w:val="clear" w:color="auto" w:fill="auto"/>
            <w:hideMark/>
          </w:tcPr>
          <w:p w:rsidR="00F416A7" w:rsidRPr="007175CF" w:rsidRDefault="004B261C" w:rsidP="004C722A">
            <w:pPr>
              <w:pStyle w:val="Zkladntext"/>
              <w:rPr>
                <w:b w:val="0"/>
                <w:bCs/>
              </w:rPr>
            </w:pPr>
            <w:r>
              <w:rPr>
                <w:b w:val="0"/>
                <w:bCs/>
              </w:rPr>
              <w:t>Rada Olomouckého kraje po projednání:</w:t>
            </w:r>
          </w:p>
        </w:tc>
      </w:tr>
      <w:tr w:rsidR="00F416A7" w:rsidRPr="00010DF0" w:rsidTr="004B261C">
        <w:trPr>
          <w:trHeight w:val="289"/>
        </w:trPr>
        <w:tc>
          <w:tcPr>
            <w:tcW w:w="346" w:type="pct"/>
            <w:tcBorders>
              <w:top w:val="nil"/>
              <w:bottom w:val="nil"/>
            </w:tcBorders>
            <w:shd w:val="clear" w:color="auto" w:fill="auto"/>
            <w:tcMar>
              <w:bottom w:w="113" w:type="dxa"/>
            </w:tcMar>
            <w:hideMark/>
          </w:tcPr>
          <w:p w:rsidR="00F416A7" w:rsidRPr="00010DF0" w:rsidRDefault="004B261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4B261C" w:rsidRDefault="004B261C" w:rsidP="004B26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B261C">
              <w:rPr>
                <w:rFonts w:cs="Arial"/>
                <w:szCs w:val="24"/>
              </w:rPr>
              <w:t>o poskytnutí dotací v dotačním programu „06_03_Program na podporu volnočasových aktivit se zaměřením na tělovýchovu a rekreační sport v Olomouckém kraji v roce 2023“, dle přílohy č. 01 tohoto usnesení</w:t>
            </w:r>
          </w:p>
        </w:tc>
      </w:tr>
      <w:tr w:rsidR="004B261C" w:rsidRPr="00010DF0" w:rsidTr="004B261C">
        <w:trPr>
          <w:trHeight w:val="289"/>
        </w:trPr>
        <w:tc>
          <w:tcPr>
            <w:tcW w:w="346" w:type="pct"/>
            <w:tcBorders>
              <w:top w:val="nil"/>
              <w:bottom w:val="nil"/>
            </w:tcBorders>
            <w:shd w:val="clear" w:color="auto" w:fill="auto"/>
            <w:tcMar>
              <w:bottom w:w="113" w:type="dxa"/>
            </w:tcMar>
          </w:tcPr>
          <w:p w:rsidR="004B261C" w:rsidRPr="00010DF0" w:rsidRDefault="004B261C"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261C" w:rsidRPr="004B261C" w:rsidRDefault="004B261C" w:rsidP="004B261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B261C">
              <w:rPr>
                <w:rFonts w:cs="Arial"/>
                <w:szCs w:val="24"/>
              </w:rPr>
              <w:t>o uzavření veřejnoprávních smluv o poskytnutí dotací v dotačním programu „06_03_Program na podporu volnočasových aktivit se zaměřením na tělovýchovu a rekreační sport v Olomouckém kraji v roce 2023“, dle přílohy č. 01 tohoto usnesení ve znění vzorových veřejnoprávních smluv schválených na jednání Rady Olomouckého kraje dne 13. 2. 2023 usnesením č. UR/75/24/2023</w:t>
            </w:r>
          </w:p>
        </w:tc>
      </w:tr>
      <w:tr w:rsidR="004B261C" w:rsidRPr="00010DF0" w:rsidTr="004B261C">
        <w:trPr>
          <w:trHeight w:val="289"/>
        </w:trPr>
        <w:tc>
          <w:tcPr>
            <w:tcW w:w="346" w:type="pct"/>
            <w:tcBorders>
              <w:top w:val="nil"/>
              <w:bottom w:val="nil"/>
            </w:tcBorders>
            <w:shd w:val="clear" w:color="auto" w:fill="auto"/>
            <w:tcMar>
              <w:bottom w:w="113" w:type="dxa"/>
            </w:tcMar>
          </w:tcPr>
          <w:p w:rsidR="004B261C" w:rsidRPr="00010DF0" w:rsidRDefault="004B261C"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261C" w:rsidRPr="004B261C" w:rsidRDefault="004B261C" w:rsidP="004B26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261C">
              <w:rPr>
                <w:rFonts w:cs="Arial"/>
                <w:szCs w:val="24"/>
              </w:rPr>
              <w:t>informaci o žádostech stornovaných na žádost žadatele a žádostech vyřazených v dotačním programu 06_03_Program na podporu volnočasových aktivit se zaměřením na tělovýchovu a rekreační sport v Olomouckém kraji v roce 2023 dle přílohy č. 01 tohoto usnesení</w:t>
            </w:r>
          </w:p>
        </w:tc>
      </w:tr>
      <w:tr w:rsidR="004B261C" w:rsidRPr="00010DF0" w:rsidTr="004B261C">
        <w:trPr>
          <w:trHeight w:val="289"/>
        </w:trPr>
        <w:tc>
          <w:tcPr>
            <w:tcW w:w="346" w:type="pct"/>
            <w:tcBorders>
              <w:top w:val="nil"/>
              <w:bottom w:val="nil"/>
            </w:tcBorders>
            <w:shd w:val="clear" w:color="auto" w:fill="auto"/>
            <w:tcMar>
              <w:bottom w:w="113" w:type="dxa"/>
            </w:tcMar>
          </w:tcPr>
          <w:p w:rsidR="004B261C" w:rsidRPr="00010DF0" w:rsidRDefault="004B261C"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261C" w:rsidRPr="004B261C" w:rsidRDefault="004B261C" w:rsidP="004B261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261C">
              <w:rPr>
                <w:rFonts w:cs="Arial"/>
                <w:szCs w:val="24"/>
              </w:rPr>
              <w:t>rozpočtovou změnu v příloze č. 02 usnesení</w:t>
            </w:r>
          </w:p>
        </w:tc>
      </w:tr>
      <w:tr w:rsidR="004B261C" w:rsidRPr="00010DF0" w:rsidTr="004B261C">
        <w:trPr>
          <w:trHeight w:val="289"/>
        </w:trPr>
        <w:tc>
          <w:tcPr>
            <w:tcW w:w="346" w:type="pct"/>
            <w:tcBorders>
              <w:top w:val="nil"/>
              <w:bottom w:val="nil"/>
            </w:tcBorders>
            <w:shd w:val="clear" w:color="auto" w:fill="auto"/>
            <w:tcMar>
              <w:bottom w:w="113" w:type="dxa"/>
            </w:tcMar>
          </w:tcPr>
          <w:p w:rsidR="004B261C" w:rsidRPr="00010DF0" w:rsidRDefault="004B261C"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B261C" w:rsidRPr="004B261C" w:rsidRDefault="004B261C" w:rsidP="004B26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261C">
              <w:rPr>
                <w:rFonts w:cs="Arial"/>
                <w:szCs w:val="24"/>
              </w:rPr>
              <w:t>předložit materiál dle bodu 4 usnesení na zasedání Zastupitelstva Olomouckého kraje na vědomí</w:t>
            </w:r>
          </w:p>
        </w:tc>
      </w:tr>
      <w:tr w:rsidR="004B261C" w:rsidRPr="00010DF0" w:rsidTr="004B261C">
        <w:trPr>
          <w:trHeight w:val="289"/>
        </w:trPr>
        <w:tc>
          <w:tcPr>
            <w:tcW w:w="5000" w:type="pct"/>
            <w:gridSpan w:val="3"/>
            <w:tcBorders>
              <w:top w:val="nil"/>
              <w:bottom w:val="nil"/>
            </w:tcBorders>
            <w:shd w:val="clear" w:color="auto" w:fill="auto"/>
            <w:tcMar>
              <w:bottom w:w="113" w:type="dxa"/>
            </w:tcMar>
          </w:tcPr>
          <w:p w:rsidR="004B261C" w:rsidRDefault="004B261C" w:rsidP="004B261C">
            <w:r>
              <w:t>Odpovídá: Ing. Josef Suchánek, hejtman Olomouckého kraje</w:t>
            </w:r>
          </w:p>
          <w:p w:rsidR="004B261C" w:rsidRDefault="004B261C" w:rsidP="004B261C">
            <w:r>
              <w:t>Realizuje: Mgr. Olga Fidrová, MBA, vedoucí odboru ekonomického</w:t>
            </w:r>
          </w:p>
          <w:p w:rsidR="004B261C" w:rsidRPr="004B261C" w:rsidRDefault="004B261C" w:rsidP="004B261C">
            <w:r>
              <w:t>Termín: ZOK 19. 6. 2023</w:t>
            </w:r>
          </w:p>
        </w:tc>
      </w:tr>
      <w:tr w:rsidR="004B261C" w:rsidRPr="00010DF0" w:rsidTr="004B261C">
        <w:trPr>
          <w:trHeight w:val="289"/>
        </w:trPr>
        <w:tc>
          <w:tcPr>
            <w:tcW w:w="346" w:type="pct"/>
            <w:tcBorders>
              <w:top w:val="nil"/>
              <w:bottom w:val="nil"/>
            </w:tcBorders>
            <w:shd w:val="clear" w:color="auto" w:fill="auto"/>
            <w:tcMar>
              <w:bottom w:w="113" w:type="dxa"/>
            </w:tcMar>
          </w:tcPr>
          <w:p w:rsidR="004B261C" w:rsidRPr="00010DF0" w:rsidRDefault="004B261C"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B261C" w:rsidRPr="004B261C" w:rsidRDefault="004B261C" w:rsidP="004B261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261C">
              <w:rPr>
                <w:rFonts w:cs="Arial"/>
                <w:szCs w:val="24"/>
              </w:rPr>
              <w:t>vzít na vědomí rozpočtovou změnu dle bodu 4 usnesení</w:t>
            </w:r>
          </w:p>
        </w:tc>
      </w:tr>
      <w:tr w:rsidR="00F416A7" w:rsidRPr="00010DF0" w:rsidTr="004B261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4B261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4B261C" w:rsidP="004C722A">
            <w:pPr>
              <w:pStyle w:val="nadpis2"/>
              <w:rPr>
                <w:sz w:val="24"/>
                <w:szCs w:val="24"/>
              </w:rPr>
            </w:pPr>
            <w:r>
              <w:rPr>
                <w:sz w:val="24"/>
                <w:szCs w:val="24"/>
              </w:rPr>
              <w:t>Michal Zácha, náměstek hejtmana</w:t>
            </w:r>
          </w:p>
        </w:tc>
      </w:tr>
      <w:tr w:rsidR="00F416A7" w:rsidRPr="00010DF0" w:rsidTr="004B261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4B261C" w:rsidP="004C722A">
            <w:pPr>
              <w:pStyle w:val="nadpis2"/>
              <w:rPr>
                <w:sz w:val="24"/>
                <w:szCs w:val="24"/>
              </w:rPr>
            </w:pPr>
            <w:r>
              <w:rPr>
                <w:sz w:val="24"/>
                <w:szCs w:val="24"/>
              </w:rPr>
              <w:t>7.3.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790D7B">
        <w:tc>
          <w:tcPr>
            <w:tcW w:w="961" w:type="pct"/>
            <w:gridSpan w:val="2"/>
            <w:tcBorders>
              <w:bottom w:val="nil"/>
            </w:tcBorders>
          </w:tcPr>
          <w:p w:rsidR="00F416A7" w:rsidRPr="007175CF" w:rsidRDefault="00790D7B" w:rsidP="004C722A">
            <w:pPr>
              <w:pStyle w:val="Radanzevusnesen"/>
              <w:rPr>
                <w:b/>
                <w:bCs w:val="0"/>
              </w:rPr>
            </w:pPr>
            <w:r>
              <w:rPr>
                <w:b/>
                <w:bCs w:val="0"/>
              </w:rPr>
              <w:t>UR/84/32/2023</w:t>
            </w:r>
          </w:p>
        </w:tc>
        <w:tc>
          <w:tcPr>
            <w:tcW w:w="4039" w:type="pct"/>
            <w:tcBorders>
              <w:bottom w:val="nil"/>
            </w:tcBorders>
          </w:tcPr>
          <w:p w:rsidR="00F416A7" w:rsidRPr="007175CF" w:rsidRDefault="00790D7B" w:rsidP="004C722A">
            <w:pPr>
              <w:pStyle w:val="Radanzevusnesen"/>
              <w:ind w:left="0" w:firstLine="0"/>
              <w:rPr>
                <w:b/>
                <w:bCs w:val="0"/>
              </w:rPr>
            </w:pPr>
            <w:r>
              <w:rPr>
                <w:b/>
                <w:bCs w:val="0"/>
              </w:rPr>
              <w:t>Dotační program 06_04_Program na podporu sportovní činnosti dětí a mládeže v Olomouckém kraji v roce 2023 – vyhodnocení</w:t>
            </w:r>
          </w:p>
        </w:tc>
      </w:tr>
      <w:tr w:rsidR="00F416A7" w:rsidRPr="00010DF0" w:rsidTr="00790D7B">
        <w:trPr>
          <w:trHeight w:val="289"/>
        </w:trPr>
        <w:tc>
          <w:tcPr>
            <w:tcW w:w="5000" w:type="pct"/>
            <w:gridSpan w:val="3"/>
            <w:tcBorders>
              <w:top w:val="nil"/>
              <w:bottom w:val="nil"/>
            </w:tcBorders>
            <w:shd w:val="clear" w:color="auto" w:fill="auto"/>
            <w:hideMark/>
          </w:tcPr>
          <w:p w:rsidR="00F416A7" w:rsidRPr="007175CF" w:rsidRDefault="00790D7B" w:rsidP="004C722A">
            <w:pPr>
              <w:pStyle w:val="Zkladntext"/>
              <w:rPr>
                <w:b w:val="0"/>
                <w:bCs/>
              </w:rPr>
            </w:pPr>
            <w:r>
              <w:rPr>
                <w:b w:val="0"/>
                <w:bCs/>
              </w:rPr>
              <w:t>Rada Olomouckého kraje po projednání:</w:t>
            </w:r>
          </w:p>
        </w:tc>
      </w:tr>
      <w:tr w:rsidR="00F416A7" w:rsidRPr="00010DF0" w:rsidTr="00790D7B">
        <w:trPr>
          <w:trHeight w:val="289"/>
        </w:trPr>
        <w:tc>
          <w:tcPr>
            <w:tcW w:w="346" w:type="pct"/>
            <w:tcBorders>
              <w:top w:val="nil"/>
              <w:bottom w:val="nil"/>
            </w:tcBorders>
            <w:shd w:val="clear" w:color="auto" w:fill="auto"/>
            <w:tcMar>
              <w:bottom w:w="113" w:type="dxa"/>
            </w:tcMar>
            <w:hideMark/>
          </w:tcPr>
          <w:p w:rsidR="00F416A7" w:rsidRPr="00010DF0" w:rsidRDefault="00790D7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790D7B" w:rsidRDefault="00790D7B" w:rsidP="00790D7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90D7B">
              <w:rPr>
                <w:rFonts w:cs="Arial"/>
                <w:szCs w:val="24"/>
              </w:rPr>
              <w:t>o poskytnutí dotací příjemcům v dotačním programu 06_04_ Program na podporu sportovní činnosti dětí a mládeže v Olomouckém kraji v roce 2023 dle přílohy č. 01 usnesení</w:t>
            </w:r>
          </w:p>
        </w:tc>
      </w:tr>
      <w:tr w:rsidR="00790D7B" w:rsidRPr="00010DF0" w:rsidTr="00790D7B">
        <w:trPr>
          <w:trHeight w:val="289"/>
        </w:trPr>
        <w:tc>
          <w:tcPr>
            <w:tcW w:w="346" w:type="pct"/>
            <w:tcBorders>
              <w:top w:val="nil"/>
              <w:bottom w:val="nil"/>
            </w:tcBorders>
            <w:shd w:val="clear" w:color="auto" w:fill="auto"/>
            <w:tcMar>
              <w:bottom w:w="113" w:type="dxa"/>
            </w:tcMar>
          </w:tcPr>
          <w:p w:rsidR="00790D7B" w:rsidRPr="00010DF0" w:rsidRDefault="00790D7B"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90D7B" w:rsidRPr="00790D7B" w:rsidRDefault="00790D7B" w:rsidP="00790D7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90D7B">
              <w:rPr>
                <w:rFonts w:cs="Arial"/>
                <w:szCs w:val="24"/>
              </w:rPr>
              <w:t>o uzavření veřejnoprávních smluv o poskytnutí dotací s příjemci v dotačním programu 06_04_Program na podporu sportovní činnosti dětí a mládeže v Olomouckém kraji v roce 2023, dle přílohy č. 01 usnesení, ve znění dle vzorových veřejnoprávních smluv schválených na jednání Rady Olomouckého kraje dne 13. 2. 2023 usnesením č. UR/75/25/2023</w:t>
            </w:r>
          </w:p>
        </w:tc>
      </w:tr>
      <w:tr w:rsidR="00790D7B" w:rsidRPr="00010DF0" w:rsidTr="00790D7B">
        <w:trPr>
          <w:trHeight w:val="289"/>
        </w:trPr>
        <w:tc>
          <w:tcPr>
            <w:tcW w:w="346" w:type="pct"/>
            <w:tcBorders>
              <w:top w:val="nil"/>
              <w:bottom w:val="nil"/>
            </w:tcBorders>
            <w:shd w:val="clear" w:color="auto" w:fill="auto"/>
            <w:tcMar>
              <w:bottom w:w="113" w:type="dxa"/>
            </w:tcMar>
          </w:tcPr>
          <w:p w:rsidR="00790D7B" w:rsidRPr="00010DF0" w:rsidRDefault="00790D7B"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0D7B" w:rsidRPr="00790D7B" w:rsidRDefault="00790D7B" w:rsidP="00790D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0D7B">
              <w:rPr>
                <w:rFonts w:cs="Arial"/>
                <w:szCs w:val="24"/>
              </w:rPr>
              <w:t>informaci o žádostech stornovaných na žádost žadatele, žádostech vyřazených pro nesplnění pravidel dotačního programu 06_04_Program na podporu sportovní činnosti dětí a mládeže v Olomouckém kraji v roce 2023</w:t>
            </w:r>
          </w:p>
        </w:tc>
      </w:tr>
      <w:tr w:rsidR="00790D7B" w:rsidRPr="00010DF0" w:rsidTr="00790D7B">
        <w:trPr>
          <w:trHeight w:val="289"/>
        </w:trPr>
        <w:tc>
          <w:tcPr>
            <w:tcW w:w="346" w:type="pct"/>
            <w:tcBorders>
              <w:top w:val="nil"/>
              <w:bottom w:val="nil"/>
            </w:tcBorders>
            <w:shd w:val="clear" w:color="auto" w:fill="auto"/>
            <w:tcMar>
              <w:bottom w:w="113" w:type="dxa"/>
            </w:tcMar>
          </w:tcPr>
          <w:p w:rsidR="00790D7B" w:rsidRPr="00010DF0" w:rsidRDefault="00790D7B"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90D7B" w:rsidRPr="00790D7B" w:rsidRDefault="00790D7B" w:rsidP="00790D7B">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790D7B">
              <w:rPr>
                <w:rFonts w:cs="Arial"/>
                <w:szCs w:val="24"/>
              </w:rPr>
              <w:t>žadatele s odůvodněním dle důvodové zprávy a dle přílohy č. 01 usnesení</w:t>
            </w:r>
          </w:p>
        </w:tc>
      </w:tr>
      <w:tr w:rsidR="00F416A7" w:rsidRPr="00010DF0" w:rsidTr="00790D7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790D7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790D7B" w:rsidP="004C722A">
            <w:pPr>
              <w:pStyle w:val="nadpis2"/>
              <w:rPr>
                <w:sz w:val="24"/>
                <w:szCs w:val="24"/>
              </w:rPr>
            </w:pPr>
            <w:r>
              <w:rPr>
                <w:sz w:val="24"/>
                <w:szCs w:val="24"/>
              </w:rPr>
              <w:t>Michal Zácha, náměstek hejtmana</w:t>
            </w:r>
          </w:p>
        </w:tc>
      </w:tr>
      <w:tr w:rsidR="00F416A7" w:rsidRPr="00010DF0" w:rsidTr="00790D7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790D7B" w:rsidP="004C722A">
            <w:pPr>
              <w:pStyle w:val="nadpis2"/>
              <w:rPr>
                <w:sz w:val="24"/>
                <w:szCs w:val="24"/>
              </w:rPr>
            </w:pPr>
            <w:r>
              <w:rPr>
                <w:sz w:val="24"/>
                <w:szCs w:val="24"/>
              </w:rPr>
              <w:t>7.4.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3862E4">
        <w:tc>
          <w:tcPr>
            <w:tcW w:w="961" w:type="pct"/>
            <w:gridSpan w:val="2"/>
            <w:tcBorders>
              <w:bottom w:val="nil"/>
            </w:tcBorders>
          </w:tcPr>
          <w:p w:rsidR="00F416A7" w:rsidRPr="007175CF" w:rsidRDefault="003862E4" w:rsidP="004C722A">
            <w:pPr>
              <w:pStyle w:val="Radanzevusnesen"/>
              <w:rPr>
                <w:b/>
                <w:bCs w:val="0"/>
              </w:rPr>
            </w:pPr>
            <w:r>
              <w:rPr>
                <w:b/>
                <w:bCs w:val="0"/>
              </w:rPr>
              <w:t>UR/84/33/2023</w:t>
            </w:r>
          </w:p>
        </w:tc>
        <w:tc>
          <w:tcPr>
            <w:tcW w:w="4039" w:type="pct"/>
            <w:tcBorders>
              <w:bottom w:val="nil"/>
            </w:tcBorders>
          </w:tcPr>
          <w:p w:rsidR="00F416A7" w:rsidRPr="007175CF" w:rsidRDefault="003862E4" w:rsidP="004C722A">
            <w:pPr>
              <w:pStyle w:val="Radanzevusnesen"/>
              <w:ind w:left="0" w:firstLine="0"/>
              <w:rPr>
                <w:b/>
                <w:bCs w:val="0"/>
              </w:rPr>
            </w:pPr>
            <w:r>
              <w:rPr>
                <w:b/>
                <w:bCs w:val="0"/>
              </w:rPr>
              <w:t>Dotační program 05_01 Program podpory kultury v Olomouckém kraji v roce 2023 – revokace</w:t>
            </w:r>
          </w:p>
        </w:tc>
      </w:tr>
      <w:tr w:rsidR="00F416A7" w:rsidRPr="00010DF0" w:rsidTr="003862E4">
        <w:trPr>
          <w:trHeight w:val="289"/>
        </w:trPr>
        <w:tc>
          <w:tcPr>
            <w:tcW w:w="5000" w:type="pct"/>
            <w:gridSpan w:val="3"/>
            <w:tcBorders>
              <w:top w:val="nil"/>
              <w:bottom w:val="nil"/>
            </w:tcBorders>
            <w:shd w:val="clear" w:color="auto" w:fill="auto"/>
            <w:hideMark/>
          </w:tcPr>
          <w:p w:rsidR="00F416A7" w:rsidRPr="007175CF" w:rsidRDefault="003862E4" w:rsidP="004C722A">
            <w:pPr>
              <w:pStyle w:val="Zkladntext"/>
              <w:rPr>
                <w:b w:val="0"/>
                <w:bCs/>
              </w:rPr>
            </w:pPr>
            <w:r>
              <w:rPr>
                <w:b w:val="0"/>
                <w:bCs/>
              </w:rPr>
              <w:t>Rada Olomouckého kraje po projednání:</w:t>
            </w:r>
          </w:p>
        </w:tc>
      </w:tr>
      <w:tr w:rsidR="00F416A7" w:rsidRPr="00010DF0" w:rsidTr="003862E4">
        <w:trPr>
          <w:trHeight w:val="289"/>
        </w:trPr>
        <w:tc>
          <w:tcPr>
            <w:tcW w:w="346" w:type="pct"/>
            <w:tcBorders>
              <w:top w:val="nil"/>
              <w:bottom w:val="nil"/>
            </w:tcBorders>
            <w:shd w:val="clear" w:color="auto" w:fill="auto"/>
            <w:tcMar>
              <w:bottom w:w="113" w:type="dxa"/>
            </w:tcMar>
            <w:hideMark/>
          </w:tcPr>
          <w:p w:rsidR="00F416A7" w:rsidRPr="00010DF0" w:rsidRDefault="003862E4"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3862E4" w:rsidRDefault="003862E4" w:rsidP="003862E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862E4">
              <w:rPr>
                <w:rFonts w:cs="Arial"/>
                <w:szCs w:val="24"/>
              </w:rPr>
              <w:t>své usnesení č. UR/79/13/2023 ze dne 5. 4. 2023, bod č. 8 a 9, v části přílohy č. 01 usnesení, poř. č. 246 o souhlasu poskytnutí dotace v rámci vyhodnocení dotačního programu 05_01_Program podpory kultury v Olomouckém kraji v roce 2023 příjemci Moravská filharmonie Olomouc, příspěvková organizace, se sídlem Horní náměstí 424/23, 779 00 Olomouc, IČO: 00100617, z důvodu změny názvu podpořeného projektu, dle důvodové zprávy a přílohy č. 1 tohoto usnesení</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62E4">
              <w:rPr>
                <w:rFonts w:cs="Arial"/>
                <w:szCs w:val="24"/>
              </w:rPr>
              <w:t>s poskytnutím dotace v rámci vyhodnocení dotačního programu 05_01_Program podpory kultury v Olomouckém kraji v roce 2023 příjemci Moravská filharmonie Olomouc, příspěvková organizace, se sídlem Horní náměstí 424/23, 779 00 Olomouc, IČO: 00100617, dle důvodové zprávy a přílohy č. 1 tohoto usnesení</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62E4">
              <w:rPr>
                <w:rFonts w:cs="Arial"/>
                <w:szCs w:val="24"/>
              </w:rPr>
              <w:t>s uzavřením veřejnoprávní smlouvy o poskytnutí dotace v rámci vyhodnocení dotačního programu 05_01_Program podpory kultury v Olomouckém kraji v roce 2023 s příjemcem Moravská filharmonie Olomouc, příspěvková organizace, se sídlem Horní náměstí 424/23, 779 00 Olomouc, IČO: 00100617, dle důvodové zprávy a přílohy č. 1 tohoto usnesení ve znění vzorových veřejnoprávních smluv schválených na zasedání Zastupitelstva Olomouckého kraje dne 12. 12. 2022 usnesením č. UZ/12/53/2022</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862E4">
              <w:rPr>
                <w:rFonts w:cs="Arial"/>
                <w:szCs w:val="24"/>
              </w:rPr>
              <w:t>své usnesení č. UR/79/13/2023 ze dne 5. 4. 2023, bod č. 2 a 3, v části přílohy č. 01 usnesení, poř. č. 249 o rozhodnutí poskytnutí dotace v rámci vyhodnocení dotačního programu 05_01_Program podpory kultury v Olomouckém kraji v roce 2023 příjemci POST BELLUM, z. ú., se sídlem Španělská 1073/10, 120 00 Praha, IČO: 26548526, z důvodu odstoupení příjemce dotace od uzavření veřejnoprávní smlouvy o poskytnutí dotace</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862E4">
              <w:rPr>
                <w:rFonts w:cs="Arial"/>
                <w:szCs w:val="24"/>
              </w:rPr>
              <w:t xml:space="preserve">své usnesení č. UR/79/13/2023 ze dne 5. 4. 2023, bod č. 2 a 3, v části přílohy č. 01 usnesení, poř. č. 61 o rozhodnutí poskytnutí dotace v rámci vyhodnocení dotačního programu 05_01_Program podpory kultury v </w:t>
            </w:r>
            <w:r w:rsidRPr="003862E4">
              <w:rPr>
                <w:rFonts w:cs="Arial"/>
                <w:szCs w:val="24"/>
              </w:rPr>
              <w:lastRenderedPageBreak/>
              <w:t>Olomouckém kraji v roce 2023 příjemci POST BELLUM, z. ú., se sídlem Španělská 1073/10, 120 00 Praha, IČO: 26548526, z důvodu ponížení schválené částky do limitu centrálního registru podpor malého rozsahu (de minimis), dle důvodové zprávy</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62E4">
              <w:rPr>
                <w:rFonts w:cs="Arial"/>
                <w:szCs w:val="24"/>
              </w:rPr>
              <w:t>o poskytnutí dotace příjemci POST BELLUM, z. ú., se sídlem Španělská 1073/10, 120 00 Praha, IČO: 26548526, v dotačním programu „05_01_Program podpory kultury v Olomouckém kraji v roce 2023“, ve výši 40 000 Kč na projekt Komiks Olomoucké hrdinky, dle důvodové zprávy a přílohy č. 1 tohoto usnesení</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62E4">
              <w:rPr>
                <w:rFonts w:cs="Arial"/>
                <w:szCs w:val="24"/>
              </w:rPr>
              <w:t>o uzavření veřejnoprávní smlouvy o poskytnutí dotace s příjemcem POST BELLUM, z. ú., se sídlem Španělská 1073/10, 120 00 Praha, IČO: 26548526, v dotačním programu „05_01_Program podpory kultury v Olomouckém kraji v roce 2023“, dle přílohy č. 01 tohoto usnesení ve znění vzorových veřejnoprávních smluv schválených na zasedání Zastupitelstva Olomouckého kraje dne 12. 12. 2022 usnesením č. UZ/12/53/2022</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62E4">
              <w:rPr>
                <w:rFonts w:cs="Arial"/>
                <w:szCs w:val="24"/>
              </w:rPr>
              <w:t>předložit materiál dle bodu 1, 2 a 3 usnesení na zasedání Zastupitelstva Olomouckého kraje</w:t>
            </w:r>
          </w:p>
        </w:tc>
      </w:tr>
      <w:tr w:rsidR="003862E4" w:rsidRPr="00010DF0" w:rsidTr="003862E4">
        <w:trPr>
          <w:trHeight w:val="289"/>
        </w:trPr>
        <w:tc>
          <w:tcPr>
            <w:tcW w:w="5000" w:type="pct"/>
            <w:gridSpan w:val="3"/>
            <w:tcBorders>
              <w:top w:val="nil"/>
              <w:bottom w:val="nil"/>
            </w:tcBorders>
            <w:shd w:val="clear" w:color="auto" w:fill="auto"/>
            <w:tcMar>
              <w:bottom w:w="113" w:type="dxa"/>
            </w:tcMar>
          </w:tcPr>
          <w:p w:rsidR="003862E4" w:rsidRDefault="003862E4" w:rsidP="003862E4">
            <w:r>
              <w:t>Odpovídá: Bc. Jan Žůrek, člen rady</w:t>
            </w:r>
          </w:p>
          <w:p w:rsidR="003862E4" w:rsidRDefault="003862E4" w:rsidP="003862E4">
            <w:r>
              <w:t>Realizuje: Ing. Petr Flora, vedoucí odboru sportu, kultury a památkové péče</w:t>
            </w:r>
          </w:p>
          <w:p w:rsidR="003862E4" w:rsidRPr="003862E4" w:rsidRDefault="003862E4" w:rsidP="003862E4">
            <w:r>
              <w:t>Termín: ZOK 19. 6. 2023</w:t>
            </w:r>
          </w:p>
        </w:tc>
      </w:tr>
      <w:tr w:rsidR="003862E4" w:rsidRPr="00010DF0" w:rsidTr="003862E4">
        <w:trPr>
          <w:trHeight w:val="289"/>
        </w:trPr>
        <w:tc>
          <w:tcPr>
            <w:tcW w:w="346" w:type="pct"/>
            <w:tcBorders>
              <w:top w:val="nil"/>
              <w:bottom w:val="nil"/>
            </w:tcBorders>
            <w:shd w:val="clear" w:color="auto" w:fill="auto"/>
            <w:tcMar>
              <w:bottom w:w="113" w:type="dxa"/>
            </w:tcMar>
          </w:tcPr>
          <w:p w:rsidR="003862E4" w:rsidRPr="00010DF0" w:rsidRDefault="003862E4"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862E4" w:rsidRPr="003862E4" w:rsidRDefault="003862E4" w:rsidP="003862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862E4">
              <w:rPr>
                <w:rFonts w:cs="Arial"/>
                <w:szCs w:val="24"/>
              </w:rPr>
              <w:t>revokovat své usnesení č. UZ/14/35/2023 ze dne 24. 4. 2023 dle bodu 1 usnesení, rozhodnout o poskytnutí dotace dle bodu 2 usnesení a rozhodnout o uzavření veřejnoprávní smlouvy dle bodu 3 usnesení</w:t>
            </w:r>
          </w:p>
        </w:tc>
      </w:tr>
      <w:tr w:rsidR="00F416A7" w:rsidRPr="00010DF0" w:rsidTr="003862E4">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3862E4">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3862E4" w:rsidP="004C722A">
            <w:pPr>
              <w:pStyle w:val="nadpis2"/>
              <w:rPr>
                <w:sz w:val="24"/>
                <w:szCs w:val="24"/>
              </w:rPr>
            </w:pPr>
            <w:r>
              <w:rPr>
                <w:sz w:val="24"/>
                <w:szCs w:val="24"/>
              </w:rPr>
              <w:t>Bc. Jan Žůrek, člen rady</w:t>
            </w:r>
          </w:p>
        </w:tc>
      </w:tr>
      <w:tr w:rsidR="00F416A7" w:rsidRPr="00010DF0" w:rsidTr="003862E4">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3862E4" w:rsidP="004C722A">
            <w:pPr>
              <w:pStyle w:val="nadpis2"/>
              <w:rPr>
                <w:sz w:val="24"/>
                <w:szCs w:val="24"/>
              </w:rPr>
            </w:pPr>
            <w:r>
              <w:rPr>
                <w:sz w:val="24"/>
                <w:szCs w:val="24"/>
              </w:rPr>
              <w:t>8.1.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A86B75">
        <w:tc>
          <w:tcPr>
            <w:tcW w:w="961" w:type="pct"/>
            <w:gridSpan w:val="2"/>
            <w:tcBorders>
              <w:bottom w:val="nil"/>
            </w:tcBorders>
          </w:tcPr>
          <w:p w:rsidR="00F416A7" w:rsidRPr="007175CF" w:rsidRDefault="00A86B75" w:rsidP="004C722A">
            <w:pPr>
              <w:pStyle w:val="Radanzevusnesen"/>
              <w:rPr>
                <w:b/>
                <w:bCs w:val="0"/>
              </w:rPr>
            </w:pPr>
            <w:r>
              <w:rPr>
                <w:b/>
                <w:bCs w:val="0"/>
              </w:rPr>
              <w:t>UR/84/34/2023</w:t>
            </w:r>
          </w:p>
        </w:tc>
        <w:tc>
          <w:tcPr>
            <w:tcW w:w="4039" w:type="pct"/>
            <w:tcBorders>
              <w:bottom w:val="nil"/>
            </w:tcBorders>
          </w:tcPr>
          <w:p w:rsidR="00F416A7" w:rsidRPr="007175CF" w:rsidRDefault="00A86B75" w:rsidP="004C722A">
            <w:pPr>
              <w:pStyle w:val="Radanzevusnesen"/>
              <w:ind w:left="0" w:firstLine="0"/>
              <w:rPr>
                <w:b/>
                <w:bCs w:val="0"/>
              </w:rPr>
            </w:pPr>
            <w:r>
              <w:rPr>
                <w:b/>
                <w:bCs w:val="0"/>
              </w:rPr>
              <w:t>Financování příspěvkových organizací v oblasti kultury</w:t>
            </w:r>
          </w:p>
        </w:tc>
      </w:tr>
      <w:tr w:rsidR="00F416A7" w:rsidRPr="00010DF0" w:rsidTr="00A86B75">
        <w:trPr>
          <w:trHeight w:val="289"/>
        </w:trPr>
        <w:tc>
          <w:tcPr>
            <w:tcW w:w="5000" w:type="pct"/>
            <w:gridSpan w:val="3"/>
            <w:tcBorders>
              <w:top w:val="nil"/>
              <w:bottom w:val="nil"/>
            </w:tcBorders>
            <w:shd w:val="clear" w:color="auto" w:fill="auto"/>
            <w:hideMark/>
          </w:tcPr>
          <w:p w:rsidR="00F416A7" w:rsidRPr="007175CF" w:rsidRDefault="00A86B75" w:rsidP="004C722A">
            <w:pPr>
              <w:pStyle w:val="Zkladntext"/>
              <w:rPr>
                <w:b w:val="0"/>
                <w:bCs/>
              </w:rPr>
            </w:pPr>
            <w:r>
              <w:rPr>
                <w:b w:val="0"/>
                <w:bCs/>
              </w:rPr>
              <w:t>Rada Olomouckého kraje po projednání:</w:t>
            </w:r>
          </w:p>
        </w:tc>
      </w:tr>
      <w:tr w:rsidR="00F416A7" w:rsidRPr="00010DF0" w:rsidTr="00A86B75">
        <w:trPr>
          <w:trHeight w:val="289"/>
        </w:trPr>
        <w:tc>
          <w:tcPr>
            <w:tcW w:w="346" w:type="pct"/>
            <w:tcBorders>
              <w:top w:val="nil"/>
              <w:bottom w:val="nil"/>
            </w:tcBorders>
            <w:shd w:val="clear" w:color="auto" w:fill="auto"/>
            <w:tcMar>
              <w:bottom w:w="113" w:type="dxa"/>
            </w:tcMar>
            <w:hideMark/>
          </w:tcPr>
          <w:p w:rsidR="00F416A7" w:rsidRPr="00010DF0" w:rsidRDefault="00A86B7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A86B75" w:rsidRDefault="00A86B75" w:rsidP="00A86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6B75">
              <w:rPr>
                <w:rFonts w:cs="Arial"/>
                <w:szCs w:val="24"/>
              </w:rPr>
              <w:t>Vlastivědnému muzeu Jesenicka, příspěvkové organizaci, navýšení účelově určeného příspěvku ve výši 30 000 Kč na dofinancování akce „Svatováclavské setkání 2023“</w:t>
            </w:r>
          </w:p>
        </w:tc>
      </w:tr>
      <w:tr w:rsidR="00A86B75" w:rsidRPr="00010DF0" w:rsidTr="00A86B75">
        <w:trPr>
          <w:trHeight w:val="289"/>
        </w:trPr>
        <w:tc>
          <w:tcPr>
            <w:tcW w:w="346" w:type="pct"/>
            <w:tcBorders>
              <w:top w:val="nil"/>
              <w:bottom w:val="nil"/>
            </w:tcBorders>
            <w:shd w:val="clear" w:color="auto" w:fill="auto"/>
            <w:tcMar>
              <w:bottom w:w="113" w:type="dxa"/>
            </w:tcMar>
          </w:tcPr>
          <w:p w:rsidR="00A86B75" w:rsidRPr="00010DF0" w:rsidRDefault="00A86B75"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6B75" w:rsidRPr="00A86B75" w:rsidRDefault="00A86B75" w:rsidP="00A86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6B75">
              <w:rPr>
                <w:rFonts w:cs="Arial"/>
                <w:szCs w:val="24"/>
              </w:rPr>
              <w:t>Vlastivědnému muzeu Jesenicka, příspěvkové organizaci, navýšení příspěvku na nákupy do sbírek muzejní povahy ve výši 150 000 Kč</w:t>
            </w:r>
          </w:p>
        </w:tc>
      </w:tr>
      <w:tr w:rsidR="00A86B75" w:rsidRPr="00010DF0" w:rsidTr="00A86B75">
        <w:trPr>
          <w:trHeight w:val="289"/>
        </w:trPr>
        <w:tc>
          <w:tcPr>
            <w:tcW w:w="346" w:type="pct"/>
            <w:tcBorders>
              <w:top w:val="nil"/>
              <w:bottom w:val="nil"/>
            </w:tcBorders>
            <w:shd w:val="clear" w:color="auto" w:fill="auto"/>
            <w:tcMar>
              <w:bottom w:w="113" w:type="dxa"/>
            </w:tcMar>
          </w:tcPr>
          <w:p w:rsidR="00A86B75" w:rsidRPr="00010DF0" w:rsidRDefault="00A86B75"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6B75" w:rsidRPr="00A86B75" w:rsidRDefault="00A86B75" w:rsidP="00A86B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6B75">
              <w:rPr>
                <w:rFonts w:cs="Arial"/>
                <w:szCs w:val="24"/>
              </w:rPr>
              <w:t>rozpočtové změny v příloze č. 01 usnesení</w:t>
            </w:r>
          </w:p>
        </w:tc>
      </w:tr>
      <w:tr w:rsidR="00A86B75" w:rsidRPr="00010DF0" w:rsidTr="00A86B75">
        <w:trPr>
          <w:trHeight w:val="289"/>
        </w:trPr>
        <w:tc>
          <w:tcPr>
            <w:tcW w:w="346" w:type="pct"/>
            <w:tcBorders>
              <w:top w:val="nil"/>
              <w:bottom w:val="nil"/>
            </w:tcBorders>
            <w:shd w:val="clear" w:color="auto" w:fill="auto"/>
            <w:tcMar>
              <w:bottom w:w="113" w:type="dxa"/>
            </w:tcMar>
          </w:tcPr>
          <w:p w:rsidR="00A86B75" w:rsidRPr="00010DF0" w:rsidRDefault="00A86B75"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86B75" w:rsidRPr="00A86B75" w:rsidRDefault="00A86B75" w:rsidP="00A86B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6B75">
              <w:rPr>
                <w:rFonts w:cs="Arial"/>
                <w:szCs w:val="24"/>
              </w:rPr>
              <w:t>krajskému úřadu informovat o přijatém usnesení ředitele dotčené příspěvkové organizace</w:t>
            </w:r>
          </w:p>
        </w:tc>
      </w:tr>
      <w:tr w:rsidR="00A86B75" w:rsidRPr="00010DF0" w:rsidTr="00A86B75">
        <w:trPr>
          <w:trHeight w:val="289"/>
        </w:trPr>
        <w:tc>
          <w:tcPr>
            <w:tcW w:w="5000" w:type="pct"/>
            <w:gridSpan w:val="3"/>
            <w:tcBorders>
              <w:top w:val="nil"/>
              <w:bottom w:val="nil"/>
            </w:tcBorders>
            <w:shd w:val="clear" w:color="auto" w:fill="auto"/>
            <w:tcMar>
              <w:bottom w:w="113" w:type="dxa"/>
            </w:tcMar>
          </w:tcPr>
          <w:p w:rsidR="00A86B75" w:rsidRDefault="00A86B75" w:rsidP="00A86B75">
            <w:r>
              <w:t>Odpovídá: Ing. Lubomír Baláš, ředitel</w:t>
            </w:r>
          </w:p>
          <w:p w:rsidR="00A86B75" w:rsidRDefault="00A86B75" w:rsidP="00A86B75">
            <w:r>
              <w:t>Realizuje: Ing. Petr Flora, vedoucí odboru sportu, kultury a památkové péče</w:t>
            </w:r>
          </w:p>
          <w:p w:rsidR="00A86B75" w:rsidRPr="00A86B75" w:rsidRDefault="00A86B75" w:rsidP="00A86B75">
            <w:r>
              <w:t>Termín: 24. 7. 2023</w:t>
            </w:r>
          </w:p>
        </w:tc>
      </w:tr>
      <w:tr w:rsidR="00A86B75" w:rsidRPr="00010DF0" w:rsidTr="00A86B75">
        <w:trPr>
          <w:trHeight w:val="289"/>
        </w:trPr>
        <w:tc>
          <w:tcPr>
            <w:tcW w:w="346" w:type="pct"/>
            <w:tcBorders>
              <w:top w:val="nil"/>
              <w:bottom w:val="nil"/>
            </w:tcBorders>
            <w:shd w:val="clear" w:color="auto" w:fill="auto"/>
            <w:tcMar>
              <w:bottom w:w="113" w:type="dxa"/>
            </w:tcMar>
          </w:tcPr>
          <w:p w:rsidR="00A86B75" w:rsidRPr="00010DF0" w:rsidRDefault="00A86B75"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86B75" w:rsidRPr="00A86B75" w:rsidRDefault="00A86B75" w:rsidP="00A86B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6B75">
              <w:rPr>
                <w:rFonts w:cs="Arial"/>
                <w:szCs w:val="24"/>
              </w:rPr>
              <w:t>předložit materiál dle bodu 3 usnesení na zasedání Zastupitelstva Olomouckého kraje na vědomí</w:t>
            </w:r>
          </w:p>
        </w:tc>
      </w:tr>
      <w:tr w:rsidR="00A86B75" w:rsidRPr="00010DF0" w:rsidTr="00A86B75">
        <w:trPr>
          <w:trHeight w:val="289"/>
        </w:trPr>
        <w:tc>
          <w:tcPr>
            <w:tcW w:w="5000" w:type="pct"/>
            <w:gridSpan w:val="3"/>
            <w:tcBorders>
              <w:top w:val="nil"/>
              <w:bottom w:val="nil"/>
            </w:tcBorders>
            <w:shd w:val="clear" w:color="auto" w:fill="auto"/>
            <w:tcMar>
              <w:bottom w:w="113" w:type="dxa"/>
            </w:tcMar>
          </w:tcPr>
          <w:p w:rsidR="00A86B75" w:rsidRDefault="00A86B75" w:rsidP="00A86B75">
            <w:r>
              <w:t>Odpovídá: Ing. Josef Suchánek, hejtman Olomouckého kraje</w:t>
            </w:r>
          </w:p>
          <w:p w:rsidR="00A86B75" w:rsidRDefault="00A86B75" w:rsidP="00A86B75">
            <w:r>
              <w:lastRenderedPageBreak/>
              <w:t>Realizuje: Mgr. Olga Fidrová, MBA, vedoucí odboru ekonomického</w:t>
            </w:r>
          </w:p>
          <w:p w:rsidR="00A86B75" w:rsidRPr="00A86B75" w:rsidRDefault="00A86B75" w:rsidP="00A86B75">
            <w:r>
              <w:t>Termín: ZOK 19. 6. 2023</w:t>
            </w:r>
          </w:p>
        </w:tc>
      </w:tr>
      <w:tr w:rsidR="00A86B75" w:rsidRPr="00010DF0" w:rsidTr="00A86B75">
        <w:trPr>
          <w:trHeight w:val="289"/>
        </w:trPr>
        <w:tc>
          <w:tcPr>
            <w:tcW w:w="346" w:type="pct"/>
            <w:tcBorders>
              <w:top w:val="nil"/>
              <w:bottom w:val="nil"/>
            </w:tcBorders>
            <w:shd w:val="clear" w:color="auto" w:fill="auto"/>
            <w:tcMar>
              <w:bottom w:w="113" w:type="dxa"/>
            </w:tcMar>
          </w:tcPr>
          <w:p w:rsidR="00A86B75" w:rsidRPr="00010DF0" w:rsidRDefault="00A86B75" w:rsidP="004C722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A86B75" w:rsidRPr="00A86B75" w:rsidRDefault="00A86B75" w:rsidP="00A86B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6B75">
              <w:rPr>
                <w:rFonts w:cs="Arial"/>
                <w:szCs w:val="24"/>
              </w:rPr>
              <w:t>vzít na vědomí rozpočtové změny dle bodu 3 usnesení</w:t>
            </w:r>
          </w:p>
        </w:tc>
      </w:tr>
      <w:tr w:rsidR="00F416A7" w:rsidRPr="00010DF0" w:rsidTr="00A86B7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A86B7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A86B75" w:rsidP="004C722A">
            <w:pPr>
              <w:pStyle w:val="nadpis2"/>
              <w:rPr>
                <w:sz w:val="24"/>
                <w:szCs w:val="24"/>
              </w:rPr>
            </w:pPr>
            <w:r>
              <w:rPr>
                <w:sz w:val="24"/>
                <w:szCs w:val="24"/>
              </w:rPr>
              <w:t>Bc. Jan Žůrek, člen rady</w:t>
            </w:r>
          </w:p>
        </w:tc>
      </w:tr>
      <w:tr w:rsidR="00F416A7" w:rsidRPr="00010DF0" w:rsidTr="00A86B7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A86B75" w:rsidP="004C722A">
            <w:pPr>
              <w:pStyle w:val="nadpis2"/>
              <w:rPr>
                <w:sz w:val="24"/>
                <w:szCs w:val="24"/>
              </w:rPr>
            </w:pPr>
            <w:r>
              <w:rPr>
                <w:sz w:val="24"/>
                <w:szCs w:val="24"/>
              </w:rPr>
              <w:t>8.2.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4A7517">
        <w:tc>
          <w:tcPr>
            <w:tcW w:w="961" w:type="pct"/>
            <w:gridSpan w:val="2"/>
            <w:tcBorders>
              <w:bottom w:val="nil"/>
            </w:tcBorders>
          </w:tcPr>
          <w:p w:rsidR="00F416A7" w:rsidRPr="007175CF" w:rsidRDefault="004A7517" w:rsidP="004C722A">
            <w:pPr>
              <w:pStyle w:val="Radanzevusnesen"/>
              <w:rPr>
                <w:b/>
                <w:bCs w:val="0"/>
              </w:rPr>
            </w:pPr>
            <w:r>
              <w:rPr>
                <w:b/>
                <w:bCs w:val="0"/>
              </w:rPr>
              <w:t>UR/84/35/2023</w:t>
            </w:r>
          </w:p>
        </w:tc>
        <w:tc>
          <w:tcPr>
            <w:tcW w:w="4039" w:type="pct"/>
            <w:tcBorders>
              <w:bottom w:val="nil"/>
            </w:tcBorders>
          </w:tcPr>
          <w:p w:rsidR="00F416A7" w:rsidRPr="007175CF" w:rsidRDefault="004A7517" w:rsidP="004C722A">
            <w:pPr>
              <w:pStyle w:val="Radanzevusnesen"/>
              <w:ind w:left="0" w:firstLine="0"/>
              <w:rPr>
                <w:b/>
                <w:bCs w:val="0"/>
              </w:rPr>
            </w:pPr>
            <w:r>
              <w:rPr>
                <w:b/>
                <w:bCs w:val="0"/>
              </w:rPr>
              <w:t>Personální záležitosti v oblasti kultury</w:t>
            </w:r>
          </w:p>
        </w:tc>
      </w:tr>
      <w:tr w:rsidR="00F416A7" w:rsidRPr="00010DF0" w:rsidTr="004A7517">
        <w:trPr>
          <w:trHeight w:val="289"/>
        </w:trPr>
        <w:tc>
          <w:tcPr>
            <w:tcW w:w="5000" w:type="pct"/>
            <w:gridSpan w:val="3"/>
            <w:tcBorders>
              <w:top w:val="nil"/>
              <w:bottom w:val="nil"/>
            </w:tcBorders>
            <w:shd w:val="clear" w:color="auto" w:fill="auto"/>
            <w:hideMark/>
          </w:tcPr>
          <w:p w:rsidR="00F416A7" w:rsidRPr="007175CF" w:rsidRDefault="004A7517" w:rsidP="004C722A">
            <w:pPr>
              <w:pStyle w:val="Zkladntext"/>
              <w:rPr>
                <w:b w:val="0"/>
                <w:bCs/>
              </w:rPr>
            </w:pPr>
            <w:r>
              <w:rPr>
                <w:b w:val="0"/>
                <w:bCs/>
              </w:rPr>
              <w:t>Rada Olomouckého kraje po projednání:</w:t>
            </w:r>
          </w:p>
        </w:tc>
      </w:tr>
      <w:tr w:rsidR="00F416A7" w:rsidRPr="00010DF0" w:rsidTr="004A7517">
        <w:trPr>
          <w:trHeight w:val="289"/>
        </w:trPr>
        <w:tc>
          <w:tcPr>
            <w:tcW w:w="346" w:type="pct"/>
            <w:tcBorders>
              <w:top w:val="nil"/>
              <w:bottom w:val="nil"/>
            </w:tcBorders>
            <w:shd w:val="clear" w:color="auto" w:fill="auto"/>
            <w:tcMar>
              <w:bottom w:w="113" w:type="dxa"/>
            </w:tcMar>
            <w:hideMark/>
          </w:tcPr>
          <w:p w:rsidR="00F416A7" w:rsidRPr="00010DF0" w:rsidRDefault="004A751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odměny ředitelům příspěvkových organizací v oblasti kultury dle přílohy č. 01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7517">
              <w:rPr>
                <w:rFonts w:cs="Arial"/>
                <w:szCs w:val="24"/>
              </w:rPr>
              <w:t>krajskému úřadu administrativně zajistit přiznání odměn a informovat ředitele příspěvkových organizací v oblasti kultury dle bodu 1 usnesení</w:t>
            </w:r>
          </w:p>
        </w:tc>
      </w:tr>
      <w:tr w:rsidR="004A7517" w:rsidRPr="00010DF0" w:rsidTr="004A7517">
        <w:trPr>
          <w:trHeight w:val="289"/>
        </w:trPr>
        <w:tc>
          <w:tcPr>
            <w:tcW w:w="5000" w:type="pct"/>
            <w:gridSpan w:val="3"/>
            <w:tcBorders>
              <w:top w:val="nil"/>
              <w:bottom w:val="nil"/>
            </w:tcBorders>
            <w:shd w:val="clear" w:color="auto" w:fill="auto"/>
            <w:tcMar>
              <w:bottom w:w="113" w:type="dxa"/>
            </w:tcMar>
          </w:tcPr>
          <w:p w:rsidR="004A7517" w:rsidRDefault="004A7517" w:rsidP="004A7517">
            <w:r>
              <w:t>Odpovídá: Ing. Lubomír Baláš, ředitel</w:t>
            </w:r>
          </w:p>
          <w:p w:rsidR="004A7517" w:rsidRDefault="004A7517" w:rsidP="004A7517">
            <w:r>
              <w:t>Realizuje: Ing. Petr Flora, vedoucí odboru sportu, kultury a památkové péče</w:t>
            </w:r>
          </w:p>
          <w:p w:rsidR="004A7517" w:rsidRPr="004A7517" w:rsidRDefault="004A7517" w:rsidP="004A7517">
            <w:r>
              <w:t>Termín: 24. 7. 2023</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plat PhDr. Marii Gronychové, ředitelce Vlastivědného muzea v Šumperku, příspěvkové organizace,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plat Mgr. Radimu Himmlerovi, řediteli Muzea Komenského v Přerově, příspěvkové organizace,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plat Mgr. Jakubovi Rálišovi, řediteli Vlastivědného muzea v Olomouci,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plat Mgr. Pavlu Rušarovi, řediteli Vlastivědného muzea Jesenicka, příspěvkové organizace,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plat Mgr. Veronice Hrbáčkové, ředitelce Muzea a galerie v Prostějově, příspěvkové organizace,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A7517">
              <w:rPr>
                <w:rFonts w:cs="Arial"/>
                <w:szCs w:val="24"/>
              </w:rPr>
              <w:t>s účinností od 1. 7. 2023 mzdu doc. PhDr. Jaroslavu Peškovi, Ph.D., řediteli Archeologického centra v Olomouci, příspěvkové organizaci, dle přílohy č. 02 usnesení</w:t>
            </w:r>
          </w:p>
        </w:tc>
      </w:tr>
      <w:tr w:rsidR="004A7517" w:rsidRPr="00010DF0" w:rsidTr="004A7517">
        <w:trPr>
          <w:trHeight w:val="289"/>
        </w:trPr>
        <w:tc>
          <w:tcPr>
            <w:tcW w:w="346" w:type="pct"/>
            <w:tcBorders>
              <w:top w:val="nil"/>
              <w:bottom w:val="nil"/>
            </w:tcBorders>
            <w:shd w:val="clear" w:color="auto" w:fill="auto"/>
            <w:tcMar>
              <w:bottom w:w="113" w:type="dxa"/>
            </w:tcMar>
          </w:tcPr>
          <w:p w:rsidR="004A7517" w:rsidRPr="00010DF0" w:rsidRDefault="004A7517"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A7517" w:rsidRPr="004A7517" w:rsidRDefault="004A7517" w:rsidP="004A75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7517">
              <w:rPr>
                <w:rFonts w:cs="Arial"/>
                <w:szCs w:val="24"/>
              </w:rPr>
              <w:t>krajskému úřadu zpracovat platový výměr dle bodu 3, 4, 5, 6, 7 a 8 usnesení</w:t>
            </w:r>
          </w:p>
        </w:tc>
      </w:tr>
      <w:tr w:rsidR="004A7517" w:rsidRPr="00010DF0" w:rsidTr="004A7517">
        <w:trPr>
          <w:trHeight w:val="289"/>
        </w:trPr>
        <w:tc>
          <w:tcPr>
            <w:tcW w:w="5000" w:type="pct"/>
            <w:gridSpan w:val="3"/>
            <w:tcBorders>
              <w:top w:val="nil"/>
              <w:bottom w:val="nil"/>
            </w:tcBorders>
            <w:shd w:val="clear" w:color="auto" w:fill="auto"/>
            <w:tcMar>
              <w:bottom w:w="113" w:type="dxa"/>
            </w:tcMar>
          </w:tcPr>
          <w:p w:rsidR="004A7517" w:rsidRDefault="004A7517" w:rsidP="004A7517">
            <w:r>
              <w:t>Odpovídá: Ing. Lubomír Baláš, ředitel</w:t>
            </w:r>
          </w:p>
          <w:p w:rsidR="004A7517" w:rsidRDefault="004A7517" w:rsidP="004A7517">
            <w:r>
              <w:t>Realizuje: Ing. Petr Flora, vedoucí odboru sportu, kultury a památkové péče</w:t>
            </w:r>
          </w:p>
          <w:p w:rsidR="004A7517" w:rsidRPr="004A7517" w:rsidRDefault="004A7517" w:rsidP="004A7517">
            <w:r>
              <w:t>Termín: 24. 7. 2023</w:t>
            </w:r>
          </w:p>
        </w:tc>
      </w:tr>
      <w:tr w:rsidR="00F416A7" w:rsidRPr="00010DF0" w:rsidTr="004A751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4A751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4A7517" w:rsidP="004C722A">
            <w:pPr>
              <w:pStyle w:val="nadpis2"/>
              <w:rPr>
                <w:sz w:val="24"/>
                <w:szCs w:val="24"/>
              </w:rPr>
            </w:pPr>
            <w:r>
              <w:rPr>
                <w:sz w:val="24"/>
                <w:szCs w:val="24"/>
              </w:rPr>
              <w:t>Bc. Jan Žůrek, člen rady</w:t>
            </w:r>
          </w:p>
        </w:tc>
      </w:tr>
      <w:tr w:rsidR="00F416A7" w:rsidRPr="00010DF0" w:rsidTr="004A751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4A7517" w:rsidP="004C722A">
            <w:pPr>
              <w:pStyle w:val="nadpis2"/>
              <w:rPr>
                <w:sz w:val="24"/>
                <w:szCs w:val="24"/>
              </w:rPr>
            </w:pPr>
            <w:r>
              <w:rPr>
                <w:sz w:val="24"/>
                <w:szCs w:val="24"/>
              </w:rPr>
              <w:t>8.3.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56BB7">
        <w:tc>
          <w:tcPr>
            <w:tcW w:w="961" w:type="pct"/>
            <w:gridSpan w:val="2"/>
            <w:tcBorders>
              <w:bottom w:val="nil"/>
            </w:tcBorders>
          </w:tcPr>
          <w:p w:rsidR="00F416A7" w:rsidRPr="007175CF" w:rsidRDefault="00F56BB7" w:rsidP="004C722A">
            <w:pPr>
              <w:pStyle w:val="Radanzevusnesen"/>
              <w:rPr>
                <w:b/>
                <w:bCs w:val="0"/>
              </w:rPr>
            </w:pPr>
            <w:r>
              <w:rPr>
                <w:b/>
                <w:bCs w:val="0"/>
              </w:rPr>
              <w:t>UR/84/36/2023</w:t>
            </w:r>
          </w:p>
        </w:tc>
        <w:tc>
          <w:tcPr>
            <w:tcW w:w="4039" w:type="pct"/>
            <w:tcBorders>
              <w:bottom w:val="nil"/>
            </w:tcBorders>
          </w:tcPr>
          <w:p w:rsidR="00F416A7" w:rsidRPr="007175CF" w:rsidRDefault="00F56BB7" w:rsidP="004C722A">
            <w:pPr>
              <w:pStyle w:val="Radanzevusnesen"/>
              <w:ind w:left="0" w:firstLine="0"/>
              <w:rPr>
                <w:b/>
                <w:bCs w:val="0"/>
              </w:rPr>
            </w:pPr>
            <w:r>
              <w:rPr>
                <w:b/>
                <w:bCs w:val="0"/>
              </w:rPr>
              <w:t xml:space="preserve">03_01 Fond na podporu výstavby a obnovy vodohospodářské </w:t>
            </w:r>
            <w:r>
              <w:rPr>
                <w:b/>
                <w:bCs w:val="0"/>
              </w:rPr>
              <w:lastRenderedPageBreak/>
              <w:t>infrastruktury na území Olomouckého kraje 2023 – vyhodnocení</w:t>
            </w:r>
          </w:p>
        </w:tc>
      </w:tr>
      <w:tr w:rsidR="00F416A7" w:rsidRPr="00010DF0" w:rsidTr="00F56BB7">
        <w:trPr>
          <w:trHeight w:val="289"/>
        </w:trPr>
        <w:tc>
          <w:tcPr>
            <w:tcW w:w="5000" w:type="pct"/>
            <w:gridSpan w:val="3"/>
            <w:tcBorders>
              <w:top w:val="nil"/>
              <w:bottom w:val="nil"/>
            </w:tcBorders>
            <w:shd w:val="clear" w:color="auto" w:fill="auto"/>
            <w:hideMark/>
          </w:tcPr>
          <w:p w:rsidR="00F416A7" w:rsidRPr="007175CF" w:rsidRDefault="00F56BB7" w:rsidP="004C722A">
            <w:pPr>
              <w:pStyle w:val="Zkladntext"/>
              <w:rPr>
                <w:b w:val="0"/>
                <w:bCs/>
              </w:rPr>
            </w:pPr>
            <w:r>
              <w:rPr>
                <w:b w:val="0"/>
                <w:bCs/>
              </w:rPr>
              <w:lastRenderedPageBreak/>
              <w:t>Rada Olomouckého kraje po projednání:</w:t>
            </w:r>
          </w:p>
        </w:tc>
      </w:tr>
      <w:tr w:rsidR="00F416A7" w:rsidRPr="00010DF0" w:rsidTr="00F56BB7">
        <w:trPr>
          <w:trHeight w:val="289"/>
        </w:trPr>
        <w:tc>
          <w:tcPr>
            <w:tcW w:w="346" w:type="pct"/>
            <w:tcBorders>
              <w:top w:val="nil"/>
              <w:bottom w:val="nil"/>
            </w:tcBorders>
            <w:shd w:val="clear" w:color="auto" w:fill="auto"/>
            <w:tcMar>
              <w:bottom w:w="113" w:type="dxa"/>
            </w:tcMar>
            <w:hideMark/>
          </w:tcPr>
          <w:p w:rsidR="00F416A7" w:rsidRPr="00010DF0" w:rsidRDefault="00F56BB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56BB7" w:rsidRDefault="00F56BB7" w:rsidP="00F56BB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56BB7">
              <w:rPr>
                <w:rFonts w:cs="Arial"/>
                <w:szCs w:val="24"/>
              </w:rPr>
              <w:t>o převodu finančních prostředků nevyčerpaných v rámci dotačního titulu č. 3 „Obnova environmentálních funkcí území“ do dotačního titulu č. 2 „Výstavba a dostavba vodovodů pro veřejnou potřebu a úpraven vod“</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6BB7">
              <w:rPr>
                <w:rFonts w:cs="Arial"/>
                <w:szCs w:val="24"/>
              </w:rPr>
              <w:t>s návrhem na poskytnutí dotací příjemcům uvedeným pod poř. č. 1, 2, 3, 4, 5, 6, 7, 8, v příloze č. 01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6BB7">
              <w:rPr>
                <w:rFonts w:cs="Arial"/>
                <w:szCs w:val="24"/>
              </w:rPr>
              <w:t>informaci o vyřazení žádosti příjemce uvedeného pod poř. č. 1 v příloze č. 02 s odůvodněním uvedeným v příloze č. 02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6BB7">
              <w:rPr>
                <w:rFonts w:cs="Arial"/>
                <w:szCs w:val="24"/>
              </w:rPr>
              <w:t>s návrhem na poskytnutí dotací příjemcům uvedeným pod poř. č. 1, 2, 3, 4, 5, 6, 7, 8 v příloze č. 03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6BB7">
              <w:rPr>
                <w:rFonts w:cs="Arial"/>
                <w:szCs w:val="24"/>
              </w:rPr>
              <w:t>informaci o vyřazení žádosti příjemce uvedeného pod poř. č. 1 v příloze č. 04 s odůvodněním uvedeným v příloze č. 04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6BB7">
              <w:rPr>
                <w:rFonts w:cs="Arial"/>
                <w:szCs w:val="24"/>
              </w:rPr>
              <w:t>s návrhem na poskytnutí dotace příjemci uvedenému pod poř. č. 1 v příloze č. 05 tohoto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6BB7">
              <w:rPr>
                <w:rFonts w:cs="Arial"/>
                <w:szCs w:val="24"/>
              </w:rPr>
              <w:t>s uzavřením veřejnoprávních smluv o poskytnutí dotace s příjemci uvedenými pod poř. č. 1, 2, 3, 4, 5, 6, 7, 8 v příloze č. 01 tohoto usnesení, s příjemci uvedenými pod poř. č. 1, 2, 3, 4, 5, 6, 7, 8 v příloze č. 03 tohoto usnesení a příjemcem uvedeným pod poř. č. 1 v příloze č. 05 tohoto usnesení ve znění vzorových smluv na akci schválených Zastupitelstvem Olomouckého kraje usnesením č. UZ/12/64/2022 ze dne 12. 12. 2022</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6BB7">
              <w:rPr>
                <w:rFonts w:cs="Arial"/>
                <w:szCs w:val="24"/>
              </w:rPr>
              <w:t>rozpočtovou změnu dle přílohy č. 06 tohoto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6BB7">
              <w:rPr>
                <w:rFonts w:cs="Arial"/>
                <w:szCs w:val="24"/>
              </w:rPr>
              <w:t>předložit materiál dle bodu 2 až 7 usnesení k rozhodnutí Zastupitelstvu Olomouckého kraje</w:t>
            </w:r>
          </w:p>
        </w:tc>
      </w:tr>
      <w:tr w:rsidR="00F56BB7" w:rsidRPr="00010DF0" w:rsidTr="00F56BB7">
        <w:trPr>
          <w:trHeight w:val="289"/>
        </w:trPr>
        <w:tc>
          <w:tcPr>
            <w:tcW w:w="5000" w:type="pct"/>
            <w:gridSpan w:val="3"/>
            <w:tcBorders>
              <w:top w:val="nil"/>
              <w:bottom w:val="nil"/>
            </w:tcBorders>
            <w:shd w:val="clear" w:color="auto" w:fill="auto"/>
            <w:tcMar>
              <w:bottom w:w="113" w:type="dxa"/>
            </w:tcMar>
          </w:tcPr>
          <w:p w:rsidR="00F56BB7" w:rsidRDefault="00F56BB7" w:rsidP="00F56BB7">
            <w:r>
              <w:t>Odpovídá: Ing. et Ing. Martin Šmída, uvolněný člen rady</w:t>
            </w:r>
          </w:p>
          <w:p w:rsidR="00F56BB7" w:rsidRDefault="00F56BB7" w:rsidP="00F56BB7">
            <w:r>
              <w:t>Realizuje: Mgr. Ing. Jitka Hejlová, vedoucí odboru životního prostředí a zemědělství</w:t>
            </w:r>
          </w:p>
          <w:p w:rsidR="00F56BB7" w:rsidRPr="00F56BB7" w:rsidRDefault="00F56BB7" w:rsidP="00F56BB7">
            <w:r>
              <w:t>Termín: ZOK 19. 6. 2023</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6BB7">
              <w:rPr>
                <w:rFonts w:cs="Arial"/>
                <w:szCs w:val="24"/>
              </w:rPr>
              <w:t>předložit materiál dle bodu 8 usnesení na zasedání Zastupitelstva Olomouckého kraje na vědomí</w:t>
            </w:r>
          </w:p>
        </w:tc>
      </w:tr>
      <w:tr w:rsidR="00F56BB7" w:rsidRPr="00010DF0" w:rsidTr="00F56BB7">
        <w:trPr>
          <w:trHeight w:val="289"/>
        </w:trPr>
        <w:tc>
          <w:tcPr>
            <w:tcW w:w="5000" w:type="pct"/>
            <w:gridSpan w:val="3"/>
            <w:tcBorders>
              <w:top w:val="nil"/>
              <w:bottom w:val="nil"/>
            </w:tcBorders>
            <w:shd w:val="clear" w:color="auto" w:fill="auto"/>
            <w:tcMar>
              <w:bottom w:w="113" w:type="dxa"/>
            </w:tcMar>
          </w:tcPr>
          <w:p w:rsidR="00F56BB7" w:rsidRDefault="00F56BB7" w:rsidP="00F56BB7">
            <w:r>
              <w:t>Odpovídá: Ing. Josef Suchánek, hejtman Olomouckého kraje</w:t>
            </w:r>
          </w:p>
          <w:p w:rsidR="00F56BB7" w:rsidRDefault="00F56BB7" w:rsidP="00F56BB7">
            <w:r>
              <w:t>Realizuje: Mgr. Olga Fidrová, MBA, vedoucí odboru ekonomického</w:t>
            </w:r>
          </w:p>
          <w:p w:rsidR="00F56BB7" w:rsidRPr="00F56BB7" w:rsidRDefault="00F56BB7" w:rsidP="00F56BB7">
            <w:r>
              <w:t>Termín: ZOK 19. 6. 2023</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6BB7">
              <w:rPr>
                <w:rFonts w:cs="Arial"/>
                <w:szCs w:val="24"/>
              </w:rPr>
              <w:t>rozhodnout o poskytnutí dotací žadatelům dle bodu 2, 4 a 6 tohoto usnesení, vzít na vědomí vyřazení žadatelů o dotaci dle bodu 3 a 5 tohoto usnesení, rozhodnout o uzavření veřejnoprávních smluv o poskytnutí dotací dle bodu 7 usnesení</w:t>
            </w:r>
          </w:p>
        </w:tc>
      </w:tr>
      <w:tr w:rsidR="00F56BB7" w:rsidRPr="00010DF0" w:rsidTr="00F56BB7">
        <w:trPr>
          <w:trHeight w:val="289"/>
        </w:trPr>
        <w:tc>
          <w:tcPr>
            <w:tcW w:w="346" w:type="pct"/>
            <w:tcBorders>
              <w:top w:val="nil"/>
              <w:bottom w:val="nil"/>
            </w:tcBorders>
            <w:shd w:val="clear" w:color="auto" w:fill="auto"/>
            <w:tcMar>
              <w:bottom w:w="113" w:type="dxa"/>
            </w:tcMar>
          </w:tcPr>
          <w:p w:rsidR="00F56BB7" w:rsidRPr="00010DF0" w:rsidRDefault="00F56BB7" w:rsidP="004C722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F56BB7" w:rsidRPr="00F56BB7" w:rsidRDefault="00F56BB7" w:rsidP="00F56B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6BB7">
              <w:rPr>
                <w:rFonts w:cs="Arial"/>
                <w:szCs w:val="24"/>
              </w:rPr>
              <w:t>vzít na vědomí rozpočtovou změnu dle bodu 8 tohoto usnesení</w:t>
            </w:r>
          </w:p>
        </w:tc>
      </w:tr>
      <w:tr w:rsidR="00F416A7" w:rsidRPr="00010DF0" w:rsidTr="00F56BB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56BB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56BB7" w:rsidP="004C722A">
            <w:pPr>
              <w:pStyle w:val="nadpis2"/>
              <w:rPr>
                <w:sz w:val="24"/>
                <w:szCs w:val="24"/>
              </w:rPr>
            </w:pPr>
            <w:r>
              <w:rPr>
                <w:sz w:val="24"/>
                <w:szCs w:val="24"/>
              </w:rPr>
              <w:t>Ing. et Ing. Martin Šmída, uvolněný člen rady</w:t>
            </w:r>
          </w:p>
        </w:tc>
      </w:tr>
      <w:tr w:rsidR="00F416A7" w:rsidRPr="00010DF0" w:rsidTr="00F56BB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56BB7" w:rsidP="004C722A">
            <w:pPr>
              <w:pStyle w:val="nadpis2"/>
              <w:rPr>
                <w:sz w:val="24"/>
                <w:szCs w:val="24"/>
              </w:rPr>
            </w:pPr>
            <w:r>
              <w:rPr>
                <w:sz w:val="24"/>
                <w:szCs w:val="24"/>
              </w:rPr>
              <w:t>9.1.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E14B50">
        <w:tc>
          <w:tcPr>
            <w:tcW w:w="961" w:type="pct"/>
            <w:gridSpan w:val="2"/>
            <w:tcBorders>
              <w:bottom w:val="nil"/>
            </w:tcBorders>
          </w:tcPr>
          <w:p w:rsidR="00F416A7" w:rsidRPr="007175CF" w:rsidRDefault="00E14B50" w:rsidP="004C722A">
            <w:pPr>
              <w:pStyle w:val="Radanzevusnesen"/>
              <w:rPr>
                <w:b/>
                <w:bCs w:val="0"/>
              </w:rPr>
            </w:pPr>
            <w:r>
              <w:rPr>
                <w:b/>
                <w:bCs w:val="0"/>
              </w:rPr>
              <w:lastRenderedPageBreak/>
              <w:t>UR/84/37/2023</w:t>
            </w:r>
          </w:p>
        </w:tc>
        <w:tc>
          <w:tcPr>
            <w:tcW w:w="4039" w:type="pct"/>
            <w:tcBorders>
              <w:bottom w:val="nil"/>
            </w:tcBorders>
          </w:tcPr>
          <w:p w:rsidR="00F416A7" w:rsidRPr="007175CF" w:rsidRDefault="00E14B50" w:rsidP="004C722A">
            <w:pPr>
              <w:pStyle w:val="Radanzevusnesen"/>
              <w:ind w:left="0" w:firstLine="0"/>
              <w:rPr>
                <w:b/>
                <w:bCs w:val="0"/>
              </w:rPr>
            </w:pPr>
            <w:r>
              <w:rPr>
                <w:b/>
                <w:bCs w:val="0"/>
              </w:rPr>
              <w:t>Smlouva o převodu akcií společnosti Servisní společnost odpady Olomouckého kraje, a.s., ve vlastnictví statutárního města Prostějov na Olomoucký kraj</w:t>
            </w:r>
          </w:p>
        </w:tc>
      </w:tr>
      <w:tr w:rsidR="00F416A7" w:rsidRPr="00010DF0" w:rsidTr="00E14B50">
        <w:trPr>
          <w:trHeight w:val="289"/>
        </w:trPr>
        <w:tc>
          <w:tcPr>
            <w:tcW w:w="5000" w:type="pct"/>
            <w:gridSpan w:val="3"/>
            <w:tcBorders>
              <w:top w:val="nil"/>
              <w:bottom w:val="nil"/>
            </w:tcBorders>
            <w:shd w:val="clear" w:color="auto" w:fill="auto"/>
            <w:hideMark/>
          </w:tcPr>
          <w:p w:rsidR="00F416A7" w:rsidRPr="007175CF" w:rsidRDefault="00E14B50" w:rsidP="004C722A">
            <w:pPr>
              <w:pStyle w:val="Zkladntext"/>
              <w:rPr>
                <w:b w:val="0"/>
                <w:bCs/>
              </w:rPr>
            </w:pPr>
            <w:r>
              <w:rPr>
                <w:b w:val="0"/>
                <w:bCs/>
              </w:rPr>
              <w:t>Rada Olomouckého kraje po projednání:</w:t>
            </w:r>
          </w:p>
        </w:tc>
      </w:tr>
      <w:tr w:rsidR="00F416A7" w:rsidRPr="00010DF0" w:rsidTr="00E14B50">
        <w:trPr>
          <w:trHeight w:val="289"/>
        </w:trPr>
        <w:tc>
          <w:tcPr>
            <w:tcW w:w="346" w:type="pct"/>
            <w:tcBorders>
              <w:top w:val="nil"/>
              <w:bottom w:val="nil"/>
            </w:tcBorders>
            <w:shd w:val="clear" w:color="auto" w:fill="auto"/>
            <w:tcMar>
              <w:bottom w:w="113" w:type="dxa"/>
            </w:tcMar>
            <w:hideMark/>
          </w:tcPr>
          <w:p w:rsidR="00F416A7" w:rsidRPr="00010DF0" w:rsidRDefault="00E14B5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E14B50" w:rsidRDefault="00E14B50" w:rsidP="00E14B5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4B50">
              <w:rPr>
                <w:rFonts w:cs="Arial"/>
                <w:szCs w:val="24"/>
              </w:rPr>
              <w:t>s převodem kmenových akcií společnosti Servisní společnost odpady Olomouckého kraje, a.s., v počtu 44 210 kusů, jejichž výlučným vlastníkem je statutární město Prostějov, sídlem T. G. Masaryka 130/14, 796 01 Prostějov, IČO: 00288659, za kupní cenu 663 150 Kč Olomouckému kraji</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4B50">
              <w:rPr>
                <w:rFonts w:cs="Arial"/>
                <w:szCs w:val="24"/>
              </w:rPr>
              <w:t>s uzavřením smlouvy o převodu kmenových akcií společnosti Servisní společnost odpady Olomouckého kraje, a.s., v počtu 44 210 kusů, jejichž výlučným vlastníkem je statutární město Prostějov, sídlem T. G. Masaryka 130/14, 796 01 Prostějov, IČO: 00288659, za kupní cenu 663 150 Kč, mezi statutárním městem Prostějov a Olomouckým krajem ve znění uvedeném v příloze č. 01 tohoto usnesení</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4B50">
              <w:rPr>
                <w:rFonts w:cs="Arial"/>
                <w:szCs w:val="24"/>
              </w:rPr>
              <w:t>předložení materiálu dle bodu 1 a 2 usnesení k rozhodnutí Zastupitelstvu Olomouckého kraje</w:t>
            </w:r>
          </w:p>
        </w:tc>
      </w:tr>
      <w:tr w:rsidR="00E14B50" w:rsidRPr="00010DF0" w:rsidTr="00E14B50">
        <w:trPr>
          <w:trHeight w:val="289"/>
        </w:trPr>
        <w:tc>
          <w:tcPr>
            <w:tcW w:w="5000" w:type="pct"/>
            <w:gridSpan w:val="3"/>
            <w:tcBorders>
              <w:top w:val="nil"/>
              <w:bottom w:val="nil"/>
            </w:tcBorders>
            <w:shd w:val="clear" w:color="auto" w:fill="auto"/>
            <w:tcMar>
              <w:bottom w:w="113" w:type="dxa"/>
            </w:tcMar>
          </w:tcPr>
          <w:p w:rsidR="00E14B50" w:rsidRDefault="00E14B50" w:rsidP="00E14B50">
            <w:r>
              <w:t>Odpovídá: Ing. et Ing. Martin Šmída, uvolněný člen rady</w:t>
            </w:r>
          </w:p>
          <w:p w:rsidR="00E14B50" w:rsidRDefault="00E14B50" w:rsidP="00E14B50">
            <w:r>
              <w:t>Realizuje: Mgr. Ing. Jitka Hejlová, vedoucí odboru životního prostředí a zemědělství</w:t>
            </w:r>
          </w:p>
          <w:p w:rsidR="00E14B50" w:rsidRPr="00E14B50" w:rsidRDefault="00E14B50" w:rsidP="00E14B50">
            <w:r>
              <w:t>Termín: ZOK 19. 6. 2023</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4B50">
              <w:rPr>
                <w:rFonts w:cs="Arial"/>
                <w:szCs w:val="24"/>
              </w:rPr>
              <w:t>rozpočtovou změnu dle přílohy č. 02 tohoto usnesení</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4B50">
              <w:rPr>
                <w:rFonts w:cs="Arial"/>
                <w:szCs w:val="24"/>
              </w:rPr>
              <w:t>předložení materiálu dle bodu 4 usnesení Zastupitelstvu Olomouckého kraje na vědomí</w:t>
            </w:r>
          </w:p>
        </w:tc>
      </w:tr>
      <w:tr w:rsidR="00E14B50" w:rsidRPr="00010DF0" w:rsidTr="00E14B50">
        <w:trPr>
          <w:trHeight w:val="289"/>
        </w:trPr>
        <w:tc>
          <w:tcPr>
            <w:tcW w:w="5000" w:type="pct"/>
            <w:gridSpan w:val="3"/>
            <w:tcBorders>
              <w:top w:val="nil"/>
              <w:bottom w:val="nil"/>
            </w:tcBorders>
            <w:shd w:val="clear" w:color="auto" w:fill="auto"/>
            <w:tcMar>
              <w:bottom w:w="113" w:type="dxa"/>
            </w:tcMar>
          </w:tcPr>
          <w:p w:rsidR="00E14B50" w:rsidRDefault="00E14B50" w:rsidP="00E14B50">
            <w:r>
              <w:t>Odpovídá: Ing. Josef Suchánek, hejtman Olomouckého kraje</w:t>
            </w:r>
          </w:p>
          <w:p w:rsidR="00E14B50" w:rsidRDefault="00E14B50" w:rsidP="00E14B50">
            <w:r>
              <w:t>Realizuje: Mgr. Olga Fidrová, MBA, vedoucí odboru ekonomického</w:t>
            </w:r>
          </w:p>
          <w:p w:rsidR="00E14B50" w:rsidRPr="00E14B50" w:rsidRDefault="00E14B50" w:rsidP="00E14B50">
            <w:r>
              <w:t>Termín: ZOK 19. 6. 2023</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4B50">
              <w:rPr>
                <w:rFonts w:cs="Arial"/>
                <w:szCs w:val="24"/>
              </w:rPr>
              <w:t>rozhodnout o převodu kmenových akcií společnosti Servisní společnost odpady Olomouckého kraje, a.s., v počtu 44 210 kusů, jejichž výlučným vlastníkem je statutární město Prostějov, sídlem T. G. Masaryka 130/14, 796 01 Prostějov, IČO: 00288659, za kupní cenu 663 150 Kč Olomouckému kraji</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4B50">
              <w:rPr>
                <w:rFonts w:cs="Arial"/>
                <w:szCs w:val="24"/>
              </w:rPr>
              <w:t>rozhodnout o uzavření smlouvy o převodu kmenových akcií společnosti Servisní společnost odpady Olomouckého kraje, a.s., v počtu 44 210 kusů, jejichž výlučným vlastníkem je statutární město Prostějov, sídlem T. G. Masaryka 130/14, 796 01 Prostějov, IČO: 00288659, za kupní cenu 663 150 Kč, mezi statutárním městem Prostějov a Olomouckým krajem, ve znění uvedeném v příloze č. 01 tohoto usnesení</w:t>
            </w:r>
          </w:p>
        </w:tc>
      </w:tr>
      <w:tr w:rsidR="00E14B50" w:rsidRPr="00010DF0" w:rsidTr="00E14B50">
        <w:trPr>
          <w:trHeight w:val="289"/>
        </w:trPr>
        <w:tc>
          <w:tcPr>
            <w:tcW w:w="346" w:type="pct"/>
            <w:tcBorders>
              <w:top w:val="nil"/>
              <w:bottom w:val="nil"/>
            </w:tcBorders>
            <w:shd w:val="clear" w:color="auto" w:fill="auto"/>
            <w:tcMar>
              <w:bottom w:w="113" w:type="dxa"/>
            </w:tcMar>
          </w:tcPr>
          <w:p w:rsidR="00E14B50" w:rsidRPr="00010DF0" w:rsidRDefault="00E14B50"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14B50" w:rsidRPr="00E14B50" w:rsidRDefault="00E14B50" w:rsidP="00E14B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4B50">
              <w:rPr>
                <w:rFonts w:cs="Arial"/>
                <w:szCs w:val="24"/>
              </w:rPr>
              <w:t>vzít na vědomí rozpočtovou změnu dle bodu 4 tohoto usnesení</w:t>
            </w:r>
          </w:p>
        </w:tc>
      </w:tr>
      <w:tr w:rsidR="00F416A7" w:rsidRPr="00010DF0" w:rsidTr="00E14B5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E14B5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E14B50" w:rsidP="004C722A">
            <w:pPr>
              <w:pStyle w:val="nadpis2"/>
              <w:rPr>
                <w:sz w:val="24"/>
                <w:szCs w:val="24"/>
              </w:rPr>
            </w:pPr>
            <w:r>
              <w:rPr>
                <w:sz w:val="24"/>
                <w:szCs w:val="24"/>
              </w:rPr>
              <w:t>Ing. et Ing. Martin Šmída, uvolněný člen rady</w:t>
            </w:r>
          </w:p>
        </w:tc>
      </w:tr>
      <w:tr w:rsidR="00F416A7" w:rsidRPr="00010DF0" w:rsidTr="00E14B5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E14B50" w:rsidP="004C722A">
            <w:pPr>
              <w:pStyle w:val="nadpis2"/>
              <w:rPr>
                <w:sz w:val="24"/>
                <w:szCs w:val="24"/>
              </w:rPr>
            </w:pPr>
            <w:r>
              <w:rPr>
                <w:sz w:val="24"/>
                <w:szCs w:val="24"/>
              </w:rPr>
              <w:t>9.2.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D6EBB">
        <w:tc>
          <w:tcPr>
            <w:tcW w:w="961" w:type="pct"/>
            <w:gridSpan w:val="2"/>
            <w:tcBorders>
              <w:bottom w:val="nil"/>
            </w:tcBorders>
          </w:tcPr>
          <w:p w:rsidR="00F416A7" w:rsidRPr="007175CF" w:rsidRDefault="009D6EBB" w:rsidP="004C722A">
            <w:pPr>
              <w:pStyle w:val="Radanzevusnesen"/>
              <w:rPr>
                <w:b/>
                <w:bCs w:val="0"/>
              </w:rPr>
            </w:pPr>
            <w:r>
              <w:rPr>
                <w:b/>
                <w:bCs w:val="0"/>
              </w:rPr>
              <w:t>UR/84/38/2023</w:t>
            </w:r>
          </w:p>
        </w:tc>
        <w:tc>
          <w:tcPr>
            <w:tcW w:w="4039" w:type="pct"/>
            <w:tcBorders>
              <w:bottom w:val="nil"/>
            </w:tcBorders>
          </w:tcPr>
          <w:p w:rsidR="00F416A7" w:rsidRPr="007175CF" w:rsidRDefault="009D6EBB" w:rsidP="004C722A">
            <w:pPr>
              <w:pStyle w:val="Radanzevusnesen"/>
              <w:ind w:left="0" w:firstLine="0"/>
              <w:rPr>
                <w:b/>
                <w:bCs w:val="0"/>
              </w:rPr>
            </w:pPr>
            <w:r>
              <w:rPr>
                <w:b/>
                <w:bCs w:val="0"/>
              </w:rPr>
              <w:t xml:space="preserve">Smlouva o převodu akcií společnosti Servisní společnost odpady Olomouckého kraje, a.s., na akcionáře spolek Odpady </w:t>
            </w:r>
            <w:r>
              <w:rPr>
                <w:b/>
                <w:bCs w:val="0"/>
              </w:rPr>
              <w:lastRenderedPageBreak/>
              <w:t>Olomouckého kraje, z.s.</w:t>
            </w:r>
          </w:p>
        </w:tc>
      </w:tr>
      <w:tr w:rsidR="00F416A7" w:rsidRPr="00010DF0" w:rsidTr="009D6EBB">
        <w:trPr>
          <w:trHeight w:val="289"/>
        </w:trPr>
        <w:tc>
          <w:tcPr>
            <w:tcW w:w="5000" w:type="pct"/>
            <w:gridSpan w:val="3"/>
            <w:tcBorders>
              <w:top w:val="nil"/>
              <w:bottom w:val="nil"/>
            </w:tcBorders>
            <w:shd w:val="clear" w:color="auto" w:fill="auto"/>
            <w:hideMark/>
          </w:tcPr>
          <w:p w:rsidR="00F416A7" w:rsidRPr="007175CF" w:rsidRDefault="009D6EBB" w:rsidP="004C722A">
            <w:pPr>
              <w:pStyle w:val="Zkladntext"/>
              <w:rPr>
                <w:b w:val="0"/>
                <w:bCs/>
              </w:rPr>
            </w:pPr>
            <w:r>
              <w:rPr>
                <w:b w:val="0"/>
                <w:bCs/>
              </w:rPr>
              <w:lastRenderedPageBreak/>
              <w:t>Rada Olomouckého kraje po projednání:</w:t>
            </w:r>
          </w:p>
        </w:tc>
      </w:tr>
      <w:tr w:rsidR="00F416A7" w:rsidRPr="00010DF0" w:rsidTr="009D6EBB">
        <w:trPr>
          <w:trHeight w:val="289"/>
        </w:trPr>
        <w:tc>
          <w:tcPr>
            <w:tcW w:w="346" w:type="pct"/>
            <w:tcBorders>
              <w:top w:val="nil"/>
              <w:bottom w:val="nil"/>
            </w:tcBorders>
            <w:shd w:val="clear" w:color="auto" w:fill="auto"/>
            <w:tcMar>
              <w:bottom w:w="113" w:type="dxa"/>
            </w:tcMar>
            <w:hideMark/>
          </w:tcPr>
          <w:p w:rsidR="00F416A7" w:rsidRPr="00010DF0" w:rsidRDefault="009D6EB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D6EBB" w:rsidRDefault="009D6EBB" w:rsidP="009D6EB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6EBB">
              <w:rPr>
                <w:rFonts w:cs="Arial"/>
                <w:szCs w:val="24"/>
              </w:rPr>
              <w:t>s převodem kmenových akcií společnosti Servisní společnost odpady Olomouckého kraje, a.s., v počtu 11 163 kusů, jejichž výlučným vlastníkem je Olomoucký kraj za kupní cenu 223 260 Kč spolku Odpady Olomouckého kraje, z.s., se sídlem Jeremenkova 1191/40a, Hodolany, 779 00 Olomouc, IČO: 04148002, zapsaný ve spolkovém rejstříku vedeném Krajským soudem v Ostravě, spisová značka L 14333</w:t>
            </w:r>
          </w:p>
        </w:tc>
      </w:tr>
      <w:tr w:rsidR="009D6EBB" w:rsidRPr="00010DF0" w:rsidTr="009D6EBB">
        <w:trPr>
          <w:trHeight w:val="289"/>
        </w:trPr>
        <w:tc>
          <w:tcPr>
            <w:tcW w:w="346" w:type="pct"/>
            <w:tcBorders>
              <w:top w:val="nil"/>
              <w:bottom w:val="nil"/>
            </w:tcBorders>
            <w:shd w:val="clear" w:color="auto" w:fill="auto"/>
            <w:tcMar>
              <w:bottom w:w="113" w:type="dxa"/>
            </w:tcMar>
          </w:tcPr>
          <w:p w:rsidR="009D6EBB" w:rsidRPr="00010DF0" w:rsidRDefault="009D6EB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6EBB" w:rsidRPr="009D6EBB" w:rsidRDefault="009D6EBB" w:rsidP="009D6EB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6EBB">
              <w:rPr>
                <w:rFonts w:cs="Arial"/>
                <w:szCs w:val="24"/>
              </w:rPr>
              <w:t>s uzavřením smlouvy o převodu kmenových akcií společnosti Servisní společnost odpady Olomouckého kraje, a.s., v počtu 11 163 kusů, jejichž výlučným vlastníkem je Olomoucký kraj za kupní cenu 223 260 Kč spolku Odpady Olomouckého kraje, z.s., se sídlem Jeremenkova 1191/40a, Hodolany, 779 00 Olomouc, IČO: 04148002, zapsaný ve spolkovém rejstříku vedeném Krajským soudem v Ostravě, spisová značka L 14333, uvedené v příloze č. 01 tohoto usnesení</w:t>
            </w:r>
          </w:p>
        </w:tc>
      </w:tr>
      <w:tr w:rsidR="009D6EBB" w:rsidRPr="00010DF0" w:rsidTr="009D6EBB">
        <w:trPr>
          <w:trHeight w:val="289"/>
        </w:trPr>
        <w:tc>
          <w:tcPr>
            <w:tcW w:w="346" w:type="pct"/>
            <w:tcBorders>
              <w:top w:val="nil"/>
              <w:bottom w:val="nil"/>
            </w:tcBorders>
            <w:shd w:val="clear" w:color="auto" w:fill="auto"/>
            <w:tcMar>
              <w:bottom w:w="113" w:type="dxa"/>
            </w:tcMar>
          </w:tcPr>
          <w:p w:rsidR="009D6EBB" w:rsidRPr="00010DF0" w:rsidRDefault="009D6EBB"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D6EBB" w:rsidRPr="009D6EBB" w:rsidRDefault="009D6EBB" w:rsidP="009D6E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6EBB">
              <w:rPr>
                <w:rFonts w:cs="Arial"/>
                <w:szCs w:val="24"/>
              </w:rPr>
              <w:t>předložení materiálu dle bodu 1 a 2 usnesení k rozhodnutí Zastupitelstvu Olomouckého kraje</w:t>
            </w:r>
          </w:p>
        </w:tc>
      </w:tr>
      <w:tr w:rsidR="009D6EBB" w:rsidRPr="00010DF0" w:rsidTr="009D6EBB">
        <w:trPr>
          <w:trHeight w:val="289"/>
        </w:trPr>
        <w:tc>
          <w:tcPr>
            <w:tcW w:w="5000" w:type="pct"/>
            <w:gridSpan w:val="3"/>
            <w:tcBorders>
              <w:top w:val="nil"/>
              <w:bottom w:val="nil"/>
            </w:tcBorders>
            <w:shd w:val="clear" w:color="auto" w:fill="auto"/>
            <w:tcMar>
              <w:bottom w:w="113" w:type="dxa"/>
            </w:tcMar>
          </w:tcPr>
          <w:p w:rsidR="009D6EBB" w:rsidRDefault="009D6EBB" w:rsidP="009D6EBB">
            <w:r>
              <w:t>Odpovídá: Ing. et Ing. Martin Šmída, uvolněný člen rady</w:t>
            </w:r>
          </w:p>
          <w:p w:rsidR="009D6EBB" w:rsidRDefault="009D6EBB" w:rsidP="009D6EBB">
            <w:r>
              <w:t>Realizuje: Mgr. Ing. Jitka Hejlová, vedoucí odboru životního prostředí a zemědělství</w:t>
            </w:r>
          </w:p>
          <w:p w:rsidR="009D6EBB" w:rsidRPr="009D6EBB" w:rsidRDefault="009D6EBB" w:rsidP="009D6EBB">
            <w:r>
              <w:t>Termín: ZOK 19. 6. 2023</w:t>
            </w:r>
          </w:p>
        </w:tc>
      </w:tr>
      <w:tr w:rsidR="009D6EBB" w:rsidRPr="00010DF0" w:rsidTr="009D6EBB">
        <w:trPr>
          <w:trHeight w:val="289"/>
        </w:trPr>
        <w:tc>
          <w:tcPr>
            <w:tcW w:w="346" w:type="pct"/>
            <w:tcBorders>
              <w:top w:val="nil"/>
              <w:bottom w:val="nil"/>
            </w:tcBorders>
            <w:shd w:val="clear" w:color="auto" w:fill="auto"/>
            <w:tcMar>
              <w:bottom w:w="113" w:type="dxa"/>
            </w:tcMar>
          </w:tcPr>
          <w:p w:rsidR="009D6EBB" w:rsidRPr="00010DF0" w:rsidRDefault="009D6EBB"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D6EBB" w:rsidRPr="009D6EBB" w:rsidRDefault="009D6EBB" w:rsidP="009D6EB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6EBB">
              <w:rPr>
                <w:rFonts w:cs="Arial"/>
                <w:szCs w:val="24"/>
              </w:rPr>
              <w:t>rozhodnout o převodu kmenových akcií společnosti Servisní společnost odpady Olomouckého kraje, a.s., v počtu 11 163 kusů, jejichž výlučným vlastníkem je Olomoucký kraj za kupní cenu 223 260 Kč spolku Odpady Olomouckého kraje, z.s., se sídlem Jeremenkova 1191/40a, Hodolany, 779 00 Olomouc, IČO: 04148002, zapsaný ve spolkovém rejstříku vedeném Krajským soudem v Ostravě, spisová značka L 14333</w:t>
            </w:r>
          </w:p>
        </w:tc>
      </w:tr>
      <w:tr w:rsidR="009D6EBB" w:rsidRPr="00010DF0" w:rsidTr="009D6EBB">
        <w:trPr>
          <w:trHeight w:val="289"/>
        </w:trPr>
        <w:tc>
          <w:tcPr>
            <w:tcW w:w="346" w:type="pct"/>
            <w:tcBorders>
              <w:top w:val="nil"/>
              <w:bottom w:val="nil"/>
            </w:tcBorders>
            <w:shd w:val="clear" w:color="auto" w:fill="auto"/>
            <w:tcMar>
              <w:bottom w:w="113" w:type="dxa"/>
            </w:tcMar>
          </w:tcPr>
          <w:p w:rsidR="009D6EBB" w:rsidRPr="00010DF0" w:rsidRDefault="009D6EBB"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D6EBB" w:rsidRPr="009D6EBB" w:rsidRDefault="009D6EBB" w:rsidP="009D6EB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6EBB">
              <w:rPr>
                <w:rFonts w:cs="Arial"/>
                <w:szCs w:val="24"/>
              </w:rPr>
              <w:t>rozhodnout o uzavření smlouvy o převodu kmenových akcií společnosti Servisní společnost odpady Olomouckého kraje, a.s., v počtu 11 163 kusů, jejichž výlučným vlastníkem je Olomoucký kraj za kupní cenu 223 260 Kč spolku Odpady Olomouckého kraje, z.s., se sídlem Jeremenkova 1191/40a, Hodolany, 779 00 Olomouc, IČO: 04148002, zapsaný ve spolkovém rejstříku vedeném Krajským soudem v Ostravě, spisová značka L 14333, uvedené v příloze č. 01 usnesení</w:t>
            </w:r>
          </w:p>
        </w:tc>
      </w:tr>
      <w:tr w:rsidR="00F416A7" w:rsidRPr="00010DF0" w:rsidTr="009D6EB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D6EB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D6EBB" w:rsidP="004C722A">
            <w:pPr>
              <w:pStyle w:val="nadpis2"/>
              <w:rPr>
                <w:sz w:val="24"/>
                <w:szCs w:val="24"/>
              </w:rPr>
            </w:pPr>
            <w:r>
              <w:rPr>
                <w:sz w:val="24"/>
                <w:szCs w:val="24"/>
              </w:rPr>
              <w:t>Ing. et Ing. Martin Šmída, uvolněný člen rady</w:t>
            </w:r>
          </w:p>
        </w:tc>
      </w:tr>
      <w:tr w:rsidR="00F416A7" w:rsidRPr="00010DF0" w:rsidTr="009D6EB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D6EBB" w:rsidP="004C722A">
            <w:pPr>
              <w:pStyle w:val="nadpis2"/>
              <w:rPr>
                <w:sz w:val="24"/>
                <w:szCs w:val="24"/>
              </w:rPr>
            </w:pPr>
            <w:r>
              <w:rPr>
                <w:sz w:val="24"/>
                <w:szCs w:val="24"/>
              </w:rPr>
              <w:t>9.3.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87F25">
        <w:tc>
          <w:tcPr>
            <w:tcW w:w="961" w:type="pct"/>
            <w:gridSpan w:val="2"/>
            <w:tcBorders>
              <w:bottom w:val="nil"/>
            </w:tcBorders>
          </w:tcPr>
          <w:p w:rsidR="00F416A7" w:rsidRPr="007175CF" w:rsidRDefault="00F87F25" w:rsidP="004C722A">
            <w:pPr>
              <w:pStyle w:val="Radanzevusnesen"/>
              <w:rPr>
                <w:b/>
                <w:bCs w:val="0"/>
              </w:rPr>
            </w:pPr>
            <w:r>
              <w:rPr>
                <w:b/>
                <w:bCs w:val="0"/>
              </w:rPr>
              <w:t>UR/84/39/2023</w:t>
            </w:r>
          </w:p>
        </w:tc>
        <w:tc>
          <w:tcPr>
            <w:tcW w:w="4039" w:type="pct"/>
            <w:tcBorders>
              <w:bottom w:val="nil"/>
            </w:tcBorders>
          </w:tcPr>
          <w:p w:rsidR="00F416A7" w:rsidRPr="007175CF" w:rsidRDefault="00F87F25" w:rsidP="004C722A">
            <w:pPr>
              <w:pStyle w:val="Radanzevusnesen"/>
              <w:ind w:left="0" w:firstLine="0"/>
              <w:rPr>
                <w:b/>
                <w:bCs w:val="0"/>
              </w:rPr>
            </w:pPr>
            <w:r>
              <w:rPr>
                <w:b/>
                <w:bCs w:val="0"/>
              </w:rPr>
              <w:t>Dotační program 02_03 Program na podporu aktivit v oblasti životního prostředí a zemědělství 2023 – vyhodnocení</w:t>
            </w:r>
          </w:p>
        </w:tc>
      </w:tr>
      <w:tr w:rsidR="00F416A7" w:rsidRPr="00010DF0" w:rsidTr="00F87F25">
        <w:trPr>
          <w:trHeight w:val="289"/>
        </w:trPr>
        <w:tc>
          <w:tcPr>
            <w:tcW w:w="5000" w:type="pct"/>
            <w:gridSpan w:val="3"/>
            <w:tcBorders>
              <w:top w:val="nil"/>
              <w:bottom w:val="nil"/>
            </w:tcBorders>
            <w:shd w:val="clear" w:color="auto" w:fill="auto"/>
            <w:hideMark/>
          </w:tcPr>
          <w:p w:rsidR="00F416A7" w:rsidRPr="007175CF" w:rsidRDefault="00F87F25" w:rsidP="004C722A">
            <w:pPr>
              <w:pStyle w:val="Zkladntext"/>
              <w:rPr>
                <w:b w:val="0"/>
                <w:bCs/>
              </w:rPr>
            </w:pPr>
            <w:r>
              <w:rPr>
                <w:b w:val="0"/>
                <w:bCs/>
              </w:rPr>
              <w:t>Rada Olomouckého kraje po projednání:</w:t>
            </w:r>
          </w:p>
        </w:tc>
      </w:tr>
      <w:tr w:rsidR="00F416A7" w:rsidRPr="00010DF0" w:rsidTr="00F87F25">
        <w:trPr>
          <w:trHeight w:val="289"/>
        </w:trPr>
        <w:tc>
          <w:tcPr>
            <w:tcW w:w="346" w:type="pct"/>
            <w:tcBorders>
              <w:top w:val="nil"/>
              <w:bottom w:val="nil"/>
            </w:tcBorders>
            <w:shd w:val="clear" w:color="auto" w:fill="auto"/>
            <w:tcMar>
              <w:bottom w:w="113" w:type="dxa"/>
            </w:tcMar>
            <w:hideMark/>
          </w:tcPr>
          <w:p w:rsidR="00F416A7" w:rsidRPr="00010DF0" w:rsidRDefault="00F87F2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87F25" w:rsidRDefault="00F87F25" w:rsidP="00F87F2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7F25">
              <w:rPr>
                <w:rFonts w:cs="Arial"/>
                <w:szCs w:val="24"/>
              </w:rPr>
              <w:t xml:space="preserve">o poskytnutí dotací žadatelům v dotačním titulu 02_03_01 Podpora vzdělávání, osvěty a realizace opatření v oblasti životního prostředí a zemědělství umístěným na 1.–100. místě dle získaných bodů a hodnocených </w:t>
            </w:r>
            <w:r w:rsidRPr="00F87F25">
              <w:rPr>
                <w:rFonts w:cs="Arial"/>
                <w:szCs w:val="24"/>
              </w:rPr>
              <w:lastRenderedPageBreak/>
              <w:t>body 42–100 s výjimkou dotací poskytovaných obcím a svazku obcí dle přílohy č. 01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F87F25">
              <w:rPr>
                <w:rFonts w:cs="Arial"/>
                <w:szCs w:val="24"/>
              </w:rPr>
              <w:t>žadatele v dotačním titulu 02_03_01 Podpora vzdělávání, osvěty a realizace opatření v oblasti životního prostředí a zemědělství umístěném na 101. místě dle získaných bodů s odůvodněním dle přílohy č. 01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7F25">
              <w:rPr>
                <w:rFonts w:cs="Arial"/>
                <w:szCs w:val="24"/>
              </w:rPr>
              <w:t>o poskytnutí dotací žadatelům v dotačním titulu 02_03_02 Podpora činnosti nekomerčních zájmových spolků a organizací působících v oblasti životního prostředí a zemědělství umístěným na 1.–54. místě dle získaných bodů a hodnocených body 46–100 dle přílohy č. 03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7F25">
              <w:rPr>
                <w:rFonts w:cs="Arial"/>
                <w:szCs w:val="24"/>
              </w:rPr>
              <w:t>o uzavření veřejnoprávních smluv o poskytnutí dotací s příjemci v dotačním titulu 02_03_01 Podpora vzdělávání, osvěty a realizace opatření v oblasti životního prostředí a zemědělství umístěných na 1.–100. místě dle získaných bodů a hodnocených body 42–100 s výjimkou dotací poskytovaných obcím a svazku obcí, ve znění vzorových veřejnoprávních smluv schválených na zasedání Zastupitelstva Olomouckého kraje dne 26. 9. 2022 usnesením č. UZ/11/9/2022</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87F25">
              <w:rPr>
                <w:rFonts w:cs="Arial"/>
                <w:szCs w:val="24"/>
              </w:rPr>
              <w:t>o uzavření veřejnoprávních smluv o poskytnutí dotací s příjemci v dotačním titulu 02_03_02 Podpora činnosti nekomerčních zájmových spolků a organizací působících v oblasti životního prostředí a zemědělství umístěným na 1.–54. místě dle získaných bodů a hodnocených body 46–100, ve znění vzorových veřejnoprávních smluv schválených na zasedání Zastupitelstva Olomouckého kraje dne 26. 9. 2022 usnesením č. UZ/11/9/2022</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87F25">
              <w:rPr>
                <w:rFonts w:cs="Arial"/>
                <w:szCs w:val="24"/>
              </w:rPr>
              <w:t>informaci o vyřazení žádostí o poskytnutí dotace podaných v rámci dotačního titulu 02_03_01 Podpora vzdělávání, osvěty a realizace opatření v oblasti životního prostředí a zemědělství uvedené v příloze č. 02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87F25">
              <w:rPr>
                <w:rFonts w:cs="Arial"/>
                <w:szCs w:val="24"/>
              </w:rPr>
              <w:t>informaci o vyřazení žádostí o poskytnutí dotace podaných v rámci dotačního titulu 02_03_02 Podpora činnosti nekomerčních zájmových spolků a organizací působících v oblasti životního prostředí a zemědělství uvedené v příloze č. 04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87F25">
              <w:rPr>
                <w:rFonts w:cs="Arial"/>
                <w:szCs w:val="24"/>
              </w:rPr>
              <w:t>s návrhem na poskytnutí dotací obcím a svazku obcí v dotačním titulu 02_03_01 Podpora vzdělávání, osvěty a realizace opatření v oblasti životního prostředí a zemědělství umístěných na 1.–100. místě dle získaných bodů a hodnocených body 42–100 dle přílohy č. 01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87F25">
              <w:rPr>
                <w:rFonts w:cs="Arial"/>
                <w:szCs w:val="24"/>
              </w:rPr>
              <w:t>s uzavřením veřejnoprávních smluv o poskytnutí dotací obcím a svazku obcí v dotačním titulu 02_03_01 Podpora vzdělávání, osvěty a realizace opatření v oblasti životního prostředí a zemědělství umístěných na 1.–100. místě dle přílohy č. 01 usnesení, ve znění vzorových veřejnoprávních smluv schválených na zasedání Zastupitelstva Olomouckého kraje dne 26. 9. 2022 usnesením č. UZ/11/9/2022</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7F25">
              <w:rPr>
                <w:rFonts w:cs="Arial"/>
                <w:szCs w:val="24"/>
              </w:rPr>
              <w:t>předložení materiálu dle bodu 8 a 9 usnesení na zasedání Zastupitelstva Olomouckého kraje k rozhodnutí</w:t>
            </w:r>
          </w:p>
        </w:tc>
      </w:tr>
      <w:tr w:rsidR="00F87F25" w:rsidRPr="00010DF0" w:rsidTr="00F87F25">
        <w:trPr>
          <w:trHeight w:val="289"/>
        </w:trPr>
        <w:tc>
          <w:tcPr>
            <w:tcW w:w="5000" w:type="pct"/>
            <w:gridSpan w:val="3"/>
            <w:tcBorders>
              <w:top w:val="nil"/>
              <w:bottom w:val="nil"/>
            </w:tcBorders>
            <w:shd w:val="clear" w:color="auto" w:fill="auto"/>
            <w:tcMar>
              <w:bottom w:w="113" w:type="dxa"/>
            </w:tcMar>
          </w:tcPr>
          <w:p w:rsidR="00F87F25" w:rsidRDefault="00F87F25" w:rsidP="00F87F25">
            <w:r>
              <w:t>Odpovídá: Ing. et Ing. Martin Šmída, uvolněný člen rady</w:t>
            </w:r>
          </w:p>
          <w:p w:rsidR="00F87F25" w:rsidRDefault="00F87F25" w:rsidP="00F87F25">
            <w:r>
              <w:t>Realizuje: Mgr. Ing. Jitka Hejlová, vedoucí odboru životního prostředí a zemědělství</w:t>
            </w:r>
          </w:p>
          <w:p w:rsidR="00F87F25" w:rsidRPr="00F87F25" w:rsidRDefault="00F87F25" w:rsidP="00F87F25">
            <w:r>
              <w:t>Termín: ZOK 19. 6. 2023</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87F25">
              <w:rPr>
                <w:rFonts w:cs="Arial"/>
                <w:szCs w:val="24"/>
              </w:rPr>
              <w:t>rozpočtovou změnu dle přílohy č. 05 tohoto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7F25">
              <w:rPr>
                <w:rFonts w:cs="Arial"/>
                <w:szCs w:val="24"/>
              </w:rPr>
              <w:t>předložení materiálu dle bodu 11 usnesení na zasedání Zastupitelstva Olomouckého kraje na vědomí</w:t>
            </w:r>
          </w:p>
        </w:tc>
      </w:tr>
      <w:tr w:rsidR="00F87F25" w:rsidRPr="00010DF0" w:rsidTr="00F87F25">
        <w:trPr>
          <w:trHeight w:val="289"/>
        </w:trPr>
        <w:tc>
          <w:tcPr>
            <w:tcW w:w="5000" w:type="pct"/>
            <w:gridSpan w:val="3"/>
            <w:tcBorders>
              <w:top w:val="nil"/>
              <w:bottom w:val="nil"/>
            </w:tcBorders>
            <w:shd w:val="clear" w:color="auto" w:fill="auto"/>
            <w:tcMar>
              <w:bottom w:w="113" w:type="dxa"/>
            </w:tcMar>
          </w:tcPr>
          <w:p w:rsidR="00F87F25" w:rsidRDefault="00F87F25" w:rsidP="00F87F25">
            <w:r>
              <w:t>Odpovídá: Ing. Josef Suchánek, hejtman Olomouckého kraje</w:t>
            </w:r>
          </w:p>
          <w:p w:rsidR="00F87F25" w:rsidRDefault="00F87F25" w:rsidP="00F87F25">
            <w:r>
              <w:t>Realizuje: Mgr. Olga Fidrová, MBA, vedoucí odboru ekonomického</w:t>
            </w:r>
          </w:p>
          <w:p w:rsidR="00F87F25" w:rsidRPr="00F87F25" w:rsidRDefault="00F87F25" w:rsidP="00F87F25">
            <w:r>
              <w:t>Termín: ZOK 19. 6. 2023</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7F25">
              <w:rPr>
                <w:rFonts w:cs="Arial"/>
                <w:szCs w:val="24"/>
              </w:rPr>
              <w:t>rozhodnout o poskytnutí dotací obcím a svazku obcí v dotačním titulu 02_03_01 Podpora vzdělávání, osvěty a realizace opatření v oblasti životního prostředí a zemědělství umístěných na 1.–100. místě dle přílohy č. 01 usnesení, rozhodnout o uzavření veřejnoprávních smluv o poskytnutí dotací obcím a svazku obcí dle bodu 9 usnesení</w:t>
            </w:r>
          </w:p>
        </w:tc>
      </w:tr>
      <w:tr w:rsidR="00F87F25" w:rsidRPr="00010DF0" w:rsidTr="00F87F25">
        <w:trPr>
          <w:trHeight w:val="289"/>
        </w:trPr>
        <w:tc>
          <w:tcPr>
            <w:tcW w:w="346" w:type="pct"/>
            <w:tcBorders>
              <w:top w:val="nil"/>
              <w:bottom w:val="nil"/>
            </w:tcBorders>
            <w:shd w:val="clear" w:color="auto" w:fill="auto"/>
            <w:tcMar>
              <w:bottom w:w="113" w:type="dxa"/>
            </w:tcMar>
          </w:tcPr>
          <w:p w:rsidR="00F87F25" w:rsidRPr="00010DF0" w:rsidRDefault="00F87F25" w:rsidP="004C722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F87F25" w:rsidRPr="00F87F25" w:rsidRDefault="00F87F25" w:rsidP="00F87F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7F25">
              <w:rPr>
                <w:rFonts w:cs="Arial"/>
                <w:szCs w:val="24"/>
              </w:rPr>
              <w:t>vzít na vědomí rozpočtovou změnu dle bodu 11 usnesení</w:t>
            </w:r>
          </w:p>
        </w:tc>
      </w:tr>
      <w:tr w:rsidR="00F416A7" w:rsidRPr="00010DF0" w:rsidTr="00F87F2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87F2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87F25" w:rsidP="004C722A">
            <w:pPr>
              <w:pStyle w:val="nadpis2"/>
              <w:rPr>
                <w:sz w:val="24"/>
                <w:szCs w:val="24"/>
              </w:rPr>
            </w:pPr>
            <w:r>
              <w:rPr>
                <w:sz w:val="24"/>
                <w:szCs w:val="24"/>
              </w:rPr>
              <w:t>Ing. et Ing. Martin Šmída, uvolněný člen rady</w:t>
            </w:r>
          </w:p>
        </w:tc>
      </w:tr>
      <w:tr w:rsidR="00F416A7" w:rsidRPr="00010DF0" w:rsidTr="00F87F2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87F25" w:rsidP="004C722A">
            <w:pPr>
              <w:pStyle w:val="nadpis2"/>
              <w:rPr>
                <w:sz w:val="24"/>
                <w:szCs w:val="24"/>
              </w:rPr>
            </w:pPr>
            <w:r>
              <w:rPr>
                <w:sz w:val="24"/>
                <w:szCs w:val="24"/>
              </w:rPr>
              <w:t>9.4.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866CE0">
        <w:tc>
          <w:tcPr>
            <w:tcW w:w="961" w:type="pct"/>
            <w:gridSpan w:val="2"/>
            <w:tcBorders>
              <w:bottom w:val="nil"/>
            </w:tcBorders>
          </w:tcPr>
          <w:p w:rsidR="00F416A7" w:rsidRPr="007175CF" w:rsidRDefault="00866CE0" w:rsidP="004C722A">
            <w:pPr>
              <w:pStyle w:val="Radanzevusnesen"/>
              <w:rPr>
                <w:b/>
                <w:bCs w:val="0"/>
              </w:rPr>
            </w:pPr>
            <w:r>
              <w:rPr>
                <w:b/>
                <w:bCs w:val="0"/>
              </w:rPr>
              <w:t>UR/84/40/2023</w:t>
            </w:r>
          </w:p>
        </w:tc>
        <w:tc>
          <w:tcPr>
            <w:tcW w:w="4039" w:type="pct"/>
            <w:tcBorders>
              <w:bottom w:val="nil"/>
            </w:tcBorders>
          </w:tcPr>
          <w:p w:rsidR="00F416A7" w:rsidRPr="007175CF" w:rsidRDefault="00866CE0" w:rsidP="004C722A">
            <w:pPr>
              <w:pStyle w:val="Radanzevusnesen"/>
              <w:ind w:left="0" w:firstLine="0"/>
              <w:rPr>
                <w:b/>
                <w:bCs w:val="0"/>
              </w:rPr>
            </w:pPr>
            <w:r>
              <w:rPr>
                <w:b/>
                <w:bCs w:val="0"/>
              </w:rPr>
              <w:t>Dotační program 02_04 Program na podporu aktivit v oblasti životního prostředí a zemědělství 2023-II – vyhlášení</w:t>
            </w:r>
          </w:p>
        </w:tc>
      </w:tr>
      <w:tr w:rsidR="00F416A7" w:rsidRPr="00010DF0" w:rsidTr="00866CE0">
        <w:trPr>
          <w:trHeight w:val="289"/>
        </w:trPr>
        <w:tc>
          <w:tcPr>
            <w:tcW w:w="5000" w:type="pct"/>
            <w:gridSpan w:val="3"/>
            <w:tcBorders>
              <w:top w:val="nil"/>
              <w:bottom w:val="nil"/>
            </w:tcBorders>
            <w:shd w:val="clear" w:color="auto" w:fill="auto"/>
            <w:hideMark/>
          </w:tcPr>
          <w:p w:rsidR="00F416A7" w:rsidRPr="007175CF" w:rsidRDefault="00866CE0" w:rsidP="004C722A">
            <w:pPr>
              <w:pStyle w:val="Zkladntext"/>
              <w:rPr>
                <w:b w:val="0"/>
                <w:bCs/>
              </w:rPr>
            </w:pPr>
            <w:r>
              <w:rPr>
                <w:b w:val="0"/>
                <w:bCs/>
              </w:rPr>
              <w:t>Rada Olomouckého kraje po projednání:</w:t>
            </w:r>
          </w:p>
        </w:tc>
      </w:tr>
      <w:tr w:rsidR="00F416A7" w:rsidRPr="00010DF0" w:rsidTr="00866CE0">
        <w:trPr>
          <w:trHeight w:val="289"/>
        </w:trPr>
        <w:tc>
          <w:tcPr>
            <w:tcW w:w="346" w:type="pct"/>
            <w:tcBorders>
              <w:top w:val="nil"/>
              <w:bottom w:val="nil"/>
            </w:tcBorders>
            <w:shd w:val="clear" w:color="auto" w:fill="auto"/>
            <w:tcMar>
              <w:bottom w:w="113" w:type="dxa"/>
            </w:tcMar>
            <w:hideMark/>
          </w:tcPr>
          <w:p w:rsidR="00F416A7" w:rsidRPr="00010DF0" w:rsidRDefault="00866CE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866CE0" w:rsidRDefault="00866CE0" w:rsidP="00866C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6CE0">
              <w:rPr>
                <w:rFonts w:cs="Arial"/>
                <w:szCs w:val="24"/>
              </w:rPr>
              <w:t>s pravidly dotačního programu Olomouckého kraje č. 02_04_Program na podporu aktivit v oblasti životního prostředí a zemědělství 2023 – II dle důvodové zprávy a přílohy č. 01 a 02 usnesení</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6CE0">
              <w:rPr>
                <w:rFonts w:cs="Arial"/>
                <w:szCs w:val="24"/>
              </w:rPr>
              <w:t>rozpočtovou změnu dle přílohy č. 03 tohoto usnesení</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CE0">
              <w:rPr>
                <w:rFonts w:cs="Arial"/>
                <w:szCs w:val="24"/>
              </w:rPr>
              <w:t>předložení materiálu dle bodu 1 usnesení Zastupitelstvu Olomouckého kraje k rozhodnutí</w:t>
            </w:r>
          </w:p>
        </w:tc>
      </w:tr>
      <w:tr w:rsidR="00866CE0" w:rsidRPr="00010DF0" w:rsidTr="00866CE0">
        <w:trPr>
          <w:trHeight w:val="289"/>
        </w:trPr>
        <w:tc>
          <w:tcPr>
            <w:tcW w:w="5000" w:type="pct"/>
            <w:gridSpan w:val="3"/>
            <w:tcBorders>
              <w:top w:val="nil"/>
              <w:bottom w:val="nil"/>
            </w:tcBorders>
            <w:shd w:val="clear" w:color="auto" w:fill="auto"/>
            <w:tcMar>
              <w:bottom w:w="113" w:type="dxa"/>
            </w:tcMar>
          </w:tcPr>
          <w:p w:rsidR="00866CE0" w:rsidRDefault="00866CE0" w:rsidP="00866CE0">
            <w:r>
              <w:t>Odpovídá: Ing. et Ing. Martin Šmída, uvolněný člen rady</w:t>
            </w:r>
          </w:p>
          <w:p w:rsidR="00866CE0" w:rsidRDefault="00866CE0" w:rsidP="00866CE0">
            <w:r>
              <w:t>Realizuje: Mgr. Ing. Jitka Hejlová, vedoucí odboru životního prostředí a zemědělství</w:t>
            </w:r>
          </w:p>
          <w:p w:rsidR="00866CE0" w:rsidRPr="00866CE0" w:rsidRDefault="00866CE0" w:rsidP="00866CE0">
            <w:r>
              <w:t>Termín: ZOK 19. 6. 2023</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CE0">
              <w:rPr>
                <w:rFonts w:cs="Arial"/>
                <w:szCs w:val="24"/>
              </w:rPr>
              <w:t>předložit Zastupitelstvu Olomouckého kraje materiál dle bodu 2 usnesení na vědomí</w:t>
            </w:r>
          </w:p>
        </w:tc>
      </w:tr>
      <w:tr w:rsidR="00866CE0" w:rsidRPr="00010DF0" w:rsidTr="00866CE0">
        <w:trPr>
          <w:trHeight w:val="289"/>
        </w:trPr>
        <w:tc>
          <w:tcPr>
            <w:tcW w:w="5000" w:type="pct"/>
            <w:gridSpan w:val="3"/>
            <w:tcBorders>
              <w:top w:val="nil"/>
              <w:bottom w:val="nil"/>
            </w:tcBorders>
            <w:shd w:val="clear" w:color="auto" w:fill="auto"/>
            <w:tcMar>
              <w:bottom w:w="113" w:type="dxa"/>
            </w:tcMar>
          </w:tcPr>
          <w:p w:rsidR="00866CE0" w:rsidRDefault="00866CE0" w:rsidP="00866CE0">
            <w:r>
              <w:t>Odpovídá: Ing. Josef Suchánek, hejtman Olomouckého kraje</w:t>
            </w:r>
          </w:p>
          <w:p w:rsidR="00866CE0" w:rsidRDefault="00866CE0" w:rsidP="00866CE0">
            <w:r>
              <w:t>Realizuje: Mgr. Olga Fidrová, MBA, vedoucí odboru ekonomického</w:t>
            </w:r>
          </w:p>
          <w:p w:rsidR="00866CE0" w:rsidRPr="00866CE0" w:rsidRDefault="00866CE0" w:rsidP="00866CE0">
            <w:r>
              <w:t>Termín: ZOK 19. 6. 2023</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CE0">
              <w:rPr>
                <w:rFonts w:cs="Arial"/>
                <w:szCs w:val="24"/>
              </w:rPr>
              <w:t>schválit pravidla dotačního programu Olomouckého kraje č. 02_04_Program na podporu aktivit v oblasti životního prostředí a zemědělství 2023 – II dle důvodové zprávy a přílohy č. 01 a 02 usnesení</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CE0">
              <w:rPr>
                <w:rFonts w:cs="Arial"/>
                <w:szCs w:val="24"/>
              </w:rPr>
              <w:t>vyhlásit dotační program Olomouckého kraje č. 02_04_Program na podporu aktivit v oblasti životního prostředí a zemědělství 2023 – II dle důvodové zprávy a přílohy č. 01 a 02 usnesení</w:t>
            </w:r>
          </w:p>
        </w:tc>
      </w:tr>
      <w:tr w:rsidR="00866CE0" w:rsidRPr="00010DF0" w:rsidTr="00866CE0">
        <w:trPr>
          <w:trHeight w:val="289"/>
        </w:trPr>
        <w:tc>
          <w:tcPr>
            <w:tcW w:w="346" w:type="pct"/>
            <w:tcBorders>
              <w:top w:val="nil"/>
              <w:bottom w:val="nil"/>
            </w:tcBorders>
            <w:shd w:val="clear" w:color="auto" w:fill="auto"/>
            <w:tcMar>
              <w:bottom w:w="113" w:type="dxa"/>
            </w:tcMar>
          </w:tcPr>
          <w:p w:rsidR="00866CE0" w:rsidRPr="00010DF0" w:rsidRDefault="00866CE0" w:rsidP="004C722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866CE0" w:rsidRPr="00866CE0" w:rsidRDefault="00866CE0" w:rsidP="00866C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CE0">
              <w:rPr>
                <w:rFonts w:cs="Arial"/>
                <w:szCs w:val="24"/>
              </w:rPr>
              <w:t>vzít na vědomí rozpočtovou změnu dle bodu 2 usnesení</w:t>
            </w:r>
          </w:p>
        </w:tc>
      </w:tr>
      <w:tr w:rsidR="00F416A7" w:rsidRPr="00010DF0" w:rsidTr="00866CE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866CE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866CE0" w:rsidP="004C722A">
            <w:pPr>
              <w:pStyle w:val="nadpis2"/>
              <w:rPr>
                <w:sz w:val="24"/>
                <w:szCs w:val="24"/>
              </w:rPr>
            </w:pPr>
            <w:r>
              <w:rPr>
                <w:sz w:val="24"/>
                <w:szCs w:val="24"/>
              </w:rPr>
              <w:t>Ing. et Ing. Martin Šmída, uvolněný člen rady</w:t>
            </w:r>
          </w:p>
        </w:tc>
      </w:tr>
      <w:tr w:rsidR="00F416A7" w:rsidRPr="00010DF0" w:rsidTr="00866CE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866CE0" w:rsidP="004C722A">
            <w:pPr>
              <w:pStyle w:val="nadpis2"/>
              <w:rPr>
                <w:sz w:val="24"/>
                <w:szCs w:val="24"/>
              </w:rPr>
            </w:pPr>
            <w:r>
              <w:rPr>
                <w:sz w:val="24"/>
                <w:szCs w:val="24"/>
              </w:rPr>
              <w:t>9.5.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005EBD">
        <w:tc>
          <w:tcPr>
            <w:tcW w:w="961" w:type="pct"/>
            <w:gridSpan w:val="2"/>
            <w:tcBorders>
              <w:bottom w:val="nil"/>
            </w:tcBorders>
          </w:tcPr>
          <w:p w:rsidR="00F416A7" w:rsidRPr="007175CF" w:rsidRDefault="00005EBD" w:rsidP="004C722A">
            <w:pPr>
              <w:pStyle w:val="Radanzevusnesen"/>
              <w:rPr>
                <w:b/>
                <w:bCs w:val="0"/>
              </w:rPr>
            </w:pPr>
            <w:r>
              <w:rPr>
                <w:b/>
                <w:bCs w:val="0"/>
              </w:rPr>
              <w:t>UR/84/41/2023</w:t>
            </w:r>
          </w:p>
        </w:tc>
        <w:tc>
          <w:tcPr>
            <w:tcW w:w="4039" w:type="pct"/>
            <w:tcBorders>
              <w:bottom w:val="nil"/>
            </w:tcBorders>
          </w:tcPr>
          <w:p w:rsidR="00F416A7" w:rsidRPr="007175CF" w:rsidRDefault="00005EBD" w:rsidP="004C722A">
            <w:pPr>
              <w:pStyle w:val="Radanzevusnesen"/>
              <w:ind w:left="0" w:firstLine="0"/>
              <w:rPr>
                <w:b/>
                <w:bCs w:val="0"/>
              </w:rPr>
            </w:pPr>
            <w:r>
              <w:rPr>
                <w:b/>
                <w:bCs w:val="0"/>
              </w:rPr>
              <w:t>Zajištění provozu záchranných stanic pro handicapované živočichy v Olomouckém kraji v roce 2023</w:t>
            </w:r>
          </w:p>
        </w:tc>
      </w:tr>
      <w:tr w:rsidR="00F416A7" w:rsidRPr="00010DF0" w:rsidTr="00005EBD">
        <w:trPr>
          <w:trHeight w:val="289"/>
        </w:trPr>
        <w:tc>
          <w:tcPr>
            <w:tcW w:w="5000" w:type="pct"/>
            <w:gridSpan w:val="3"/>
            <w:tcBorders>
              <w:top w:val="nil"/>
              <w:bottom w:val="nil"/>
            </w:tcBorders>
            <w:shd w:val="clear" w:color="auto" w:fill="auto"/>
            <w:hideMark/>
          </w:tcPr>
          <w:p w:rsidR="00F416A7" w:rsidRPr="007175CF" w:rsidRDefault="00005EBD" w:rsidP="004C722A">
            <w:pPr>
              <w:pStyle w:val="Zkladntext"/>
              <w:rPr>
                <w:b w:val="0"/>
                <w:bCs/>
              </w:rPr>
            </w:pPr>
            <w:r>
              <w:rPr>
                <w:b w:val="0"/>
                <w:bCs/>
              </w:rPr>
              <w:t>Rada Olomouckého kraje po projednání:</w:t>
            </w:r>
          </w:p>
        </w:tc>
      </w:tr>
      <w:tr w:rsidR="00F416A7" w:rsidRPr="00010DF0" w:rsidTr="00005EBD">
        <w:trPr>
          <w:trHeight w:val="289"/>
        </w:trPr>
        <w:tc>
          <w:tcPr>
            <w:tcW w:w="346" w:type="pct"/>
            <w:tcBorders>
              <w:top w:val="nil"/>
              <w:bottom w:val="nil"/>
            </w:tcBorders>
            <w:shd w:val="clear" w:color="auto" w:fill="auto"/>
            <w:tcMar>
              <w:bottom w:w="113" w:type="dxa"/>
            </w:tcMar>
            <w:hideMark/>
          </w:tcPr>
          <w:p w:rsidR="00F416A7" w:rsidRPr="00010DF0" w:rsidRDefault="00005EB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005EBD" w:rsidRDefault="00005EBD" w:rsidP="00005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5EBD">
              <w:rPr>
                <w:rFonts w:cs="Arial"/>
                <w:szCs w:val="24"/>
              </w:rPr>
              <w:t>vzorovou smlouvu na zajištění provozu záchranných stanic dle důvodové zprávy a přílohy č. 01 tohoto usnesení</w:t>
            </w:r>
          </w:p>
        </w:tc>
      </w:tr>
      <w:tr w:rsidR="00005EBD" w:rsidRPr="00010DF0" w:rsidTr="00005EBD">
        <w:trPr>
          <w:trHeight w:val="289"/>
        </w:trPr>
        <w:tc>
          <w:tcPr>
            <w:tcW w:w="346" w:type="pct"/>
            <w:tcBorders>
              <w:top w:val="nil"/>
              <w:bottom w:val="nil"/>
            </w:tcBorders>
            <w:shd w:val="clear" w:color="auto" w:fill="auto"/>
            <w:tcMar>
              <w:bottom w:w="113" w:type="dxa"/>
            </w:tcMar>
          </w:tcPr>
          <w:p w:rsidR="00005EBD" w:rsidRPr="00010DF0" w:rsidRDefault="00005EB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5EBD" w:rsidRPr="00005EBD" w:rsidRDefault="00005EBD" w:rsidP="00005EB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05EBD">
              <w:rPr>
                <w:rFonts w:cs="Arial"/>
                <w:szCs w:val="24"/>
              </w:rPr>
              <w:t>o uzavření veřejnoprávních smluv na poskytování služeb spočívající v zajištění provozu záchranných stanic se subjekty pod pořadovým číslem 1, 3 a 4, ve výši dle přílohy č. 02 tohoto usnesení, ve znění vzorové veřejnoprávní smlouvy – příloha č. 01 tohoto usnesení</w:t>
            </w:r>
          </w:p>
        </w:tc>
      </w:tr>
      <w:tr w:rsidR="00005EBD" w:rsidRPr="00010DF0" w:rsidTr="00005EBD">
        <w:trPr>
          <w:trHeight w:val="289"/>
        </w:trPr>
        <w:tc>
          <w:tcPr>
            <w:tcW w:w="346" w:type="pct"/>
            <w:tcBorders>
              <w:top w:val="nil"/>
              <w:bottom w:val="nil"/>
            </w:tcBorders>
            <w:shd w:val="clear" w:color="auto" w:fill="auto"/>
            <w:tcMar>
              <w:bottom w:w="113" w:type="dxa"/>
            </w:tcMar>
          </w:tcPr>
          <w:p w:rsidR="00005EBD" w:rsidRPr="00010DF0" w:rsidRDefault="00005EBD"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5EBD" w:rsidRPr="00005EBD" w:rsidRDefault="00005EBD" w:rsidP="00005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5EBD">
              <w:rPr>
                <w:rFonts w:cs="Arial"/>
                <w:szCs w:val="24"/>
              </w:rPr>
              <w:t>poskytnutí účelově určeného příspěvku na poskytování služeb spočívající v zajištění provozu záchranných stanic subjektu pod pořadovým číslem 2 ve výši dle přílohy č. 02 tohoto usnesení, ve znění dle přílohy č. 03 tohoto usnesení</w:t>
            </w:r>
          </w:p>
        </w:tc>
      </w:tr>
      <w:tr w:rsidR="00005EBD" w:rsidRPr="00010DF0" w:rsidTr="00005EBD">
        <w:trPr>
          <w:trHeight w:val="289"/>
        </w:trPr>
        <w:tc>
          <w:tcPr>
            <w:tcW w:w="346" w:type="pct"/>
            <w:tcBorders>
              <w:top w:val="nil"/>
              <w:bottom w:val="nil"/>
            </w:tcBorders>
            <w:shd w:val="clear" w:color="auto" w:fill="auto"/>
            <w:tcMar>
              <w:bottom w:w="113" w:type="dxa"/>
            </w:tcMar>
          </w:tcPr>
          <w:p w:rsidR="00005EBD" w:rsidRPr="00010DF0" w:rsidRDefault="00005EBD"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05EBD" w:rsidRPr="00005EBD" w:rsidRDefault="00005EBD" w:rsidP="00005E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5EBD">
              <w:rPr>
                <w:rFonts w:cs="Arial"/>
                <w:szCs w:val="24"/>
              </w:rPr>
              <w:t>rozpočtovou změnu dle přílohy č. 04 usnesení</w:t>
            </w:r>
          </w:p>
        </w:tc>
      </w:tr>
      <w:tr w:rsidR="00005EBD" w:rsidRPr="00010DF0" w:rsidTr="00005EBD">
        <w:trPr>
          <w:trHeight w:val="289"/>
        </w:trPr>
        <w:tc>
          <w:tcPr>
            <w:tcW w:w="346" w:type="pct"/>
            <w:tcBorders>
              <w:top w:val="nil"/>
              <w:bottom w:val="nil"/>
            </w:tcBorders>
            <w:shd w:val="clear" w:color="auto" w:fill="auto"/>
            <w:tcMar>
              <w:bottom w:w="113" w:type="dxa"/>
            </w:tcMar>
          </w:tcPr>
          <w:p w:rsidR="00005EBD" w:rsidRPr="00010DF0" w:rsidRDefault="00005EBD"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05EBD" w:rsidRPr="00005EBD" w:rsidRDefault="00005EBD" w:rsidP="00005E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5EBD">
              <w:rPr>
                <w:rFonts w:cs="Arial"/>
                <w:szCs w:val="24"/>
              </w:rPr>
              <w:t>předložit Zastupitelstvu Olomouckého kraje materiál dle bodu 4 usnesení na vědomí</w:t>
            </w:r>
          </w:p>
        </w:tc>
      </w:tr>
      <w:tr w:rsidR="00005EBD" w:rsidRPr="00010DF0" w:rsidTr="00005EBD">
        <w:trPr>
          <w:trHeight w:val="289"/>
        </w:trPr>
        <w:tc>
          <w:tcPr>
            <w:tcW w:w="5000" w:type="pct"/>
            <w:gridSpan w:val="3"/>
            <w:tcBorders>
              <w:top w:val="nil"/>
              <w:bottom w:val="nil"/>
            </w:tcBorders>
            <w:shd w:val="clear" w:color="auto" w:fill="auto"/>
            <w:tcMar>
              <w:bottom w:w="113" w:type="dxa"/>
            </w:tcMar>
          </w:tcPr>
          <w:p w:rsidR="00005EBD" w:rsidRDefault="00005EBD" w:rsidP="00005EBD">
            <w:r>
              <w:t>Odpovídá: Ing. Josef Suchánek, hejtman Olomouckého kraje</w:t>
            </w:r>
          </w:p>
          <w:p w:rsidR="00005EBD" w:rsidRDefault="00005EBD" w:rsidP="00005EBD">
            <w:r>
              <w:t>Realizuje: Mgr. Olga Fidrová, MBA, vedoucí odboru ekonomického</w:t>
            </w:r>
          </w:p>
          <w:p w:rsidR="00005EBD" w:rsidRPr="00005EBD" w:rsidRDefault="00005EBD" w:rsidP="00005EBD">
            <w:r>
              <w:t>Termín: ZOK 19. 6. 2023</w:t>
            </w:r>
          </w:p>
        </w:tc>
      </w:tr>
      <w:tr w:rsidR="00F416A7" w:rsidRPr="00010DF0" w:rsidTr="00005EB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005EB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005EBD" w:rsidP="004C722A">
            <w:pPr>
              <w:pStyle w:val="nadpis2"/>
              <w:rPr>
                <w:sz w:val="24"/>
                <w:szCs w:val="24"/>
              </w:rPr>
            </w:pPr>
            <w:r>
              <w:rPr>
                <w:sz w:val="24"/>
                <w:szCs w:val="24"/>
              </w:rPr>
              <w:t>Ing. et Ing. Martin Šmída, uvolněný člen rady</w:t>
            </w:r>
          </w:p>
        </w:tc>
      </w:tr>
      <w:tr w:rsidR="00F416A7" w:rsidRPr="00010DF0" w:rsidTr="00005EB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005EBD" w:rsidP="004C722A">
            <w:pPr>
              <w:pStyle w:val="nadpis2"/>
              <w:rPr>
                <w:sz w:val="24"/>
                <w:szCs w:val="24"/>
              </w:rPr>
            </w:pPr>
            <w:r>
              <w:rPr>
                <w:sz w:val="24"/>
                <w:szCs w:val="24"/>
              </w:rPr>
              <w:t>9.6.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F4717">
        <w:tc>
          <w:tcPr>
            <w:tcW w:w="961" w:type="pct"/>
            <w:gridSpan w:val="2"/>
            <w:tcBorders>
              <w:bottom w:val="nil"/>
            </w:tcBorders>
          </w:tcPr>
          <w:p w:rsidR="00F416A7" w:rsidRPr="007175CF" w:rsidRDefault="001F4717" w:rsidP="004C722A">
            <w:pPr>
              <w:pStyle w:val="Radanzevusnesen"/>
              <w:rPr>
                <w:b/>
                <w:bCs w:val="0"/>
              </w:rPr>
            </w:pPr>
            <w:r>
              <w:rPr>
                <w:b/>
                <w:bCs w:val="0"/>
              </w:rPr>
              <w:t>UR/84/42/2023</w:t>
            </w:r>
          </w:p>
        </w:tc>
        <w:tc>
          <w:tcPr>
            <w:tcW w:w="4039" w:type="pct"/>
            <w:tcBorders>
              <w:bottom w:val="nil"/>
            </w:tcBorders>
          </w:tcPr>
          <w:p w:rsidR="00F416A7" w:rsidRPr="007175CF" w:rsidRDefault="001F4717" w:rsidP="004C722A">
            <w:pPr>
              <w:pStyle w:val="Radanzevusnesen"/>
              <w:ind w:left="0" w:firstLine="0"/>
              <w:rPr>
                <w:b/>
                <w:bCs w:val="0"/>
              </w:rPr>
            </w:pPr>
            <w:r>
              <w:rPr>
                <w:b/>
                <w:bCs w:val="0"/>
              </w:rPr>
              <w:t>Rejstřík škol a školských zařízení v působnosti Olomouckého kraje</w:t>
            </w:r>
          </w:p>
        </w:tc>
      </w:tr>
      <w:tr w:rsidR="00F416A7" w:rsidRPr="00010DF0" w:rsidTr="001F4717">
        <w:trPr>
          <w:trHeight w:val="289"/>
        </w:trPr>
        <w:tc>
          <w:tcPr>
            <w:tcW w:w="5000" w:type="pct"/>
            <w:gridSpan w:val="3"/>
            <w:tcBorders>
              <w:top w:val="nil"/>
              <w:bottom w:val="nil"/>
            </w:tcBorders>
            <w:shd w:val="clear" w:color="auto" w:fill="auto"/>
            <w:hideMark/>
          </w:tcPr>
          <w:p w:rsidR="00F416A7" w:rsidRPr="007175CF" w:rsidRDefault="001F4717" w:rsidP="004C722A">
            <w:pPr>
              <w:pStyle w:val="Zkladntext"/>
              <w:rPr>
                <w:b w:val="0"/>
                <w:bCs/>
              </w:rPr>
            </w:pPr>
            <w:r>
              <w:rPr>
                <w:b w:val="0"/>
                <w:bCs/>
              </w:rPr>
              <w:t>Rada Olomouckého kraje po projednání:</w:t>
            </w:r>
          </w:p>
        </w:tc>
      </w:tr>
      <w:tr w:rsidR="00F416A7" w:rsidRPr="00010DF0" w:rsidTr="001F4717">
        <w:trPr>
          <w:trHeight w:val="289"/>
        </w:trPr>
        <w:tc>
          <w:tcPr>
            <w:tcW w:w="346" w:type="pct"/>
            <w:tcBorders>
              <w:top w:val="nil"/>
              <w:bottom w:val="nil"/>
            </w:tcBorders>
            <w:shd w:val="clear" w:color="auto" w:fill="auto"/>
            <w:tcMar>
              <w:bottom w:w="113" w:type="dxa"/>
            </w:tcMar>
            <w:hideMark/>
          </w:tcPr>
          <w:p w:rsidR="00F416A7" w:rsidRPr="00010DF0" w:rsidRDefault="001F471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F4717" w:rsidRDefault="001F4717" w:rsidP="001F47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4717">
              <w:rPr>
                <w:rFonts w:cs="Arial"/>
                <w:szCs w:val="24"/>
              </w:rPr>
              <w:t>provedení změny v rejstříku škol a školských zařízení u Střední zdravotnické školy, Hranice, Nová 1820, s účinností od 1. 9. 2023, a to zvýšení cílové kapacity školy ze 450 na 480 žáků</w:t>
            </w:r>
          </w:p>
        </w:tc>
      </w:tr>
      <w:tr w:rsidR="001F4717" w:rsidRPr="00010DF0" w:rsidTr="001F4717">
        <w:trPr>
          <w:trHeight w:val="289"/>
        </w:trPr>
        <w:tc>
          <w:tcPr>
            <w:tcW w:w="346" w:type="pct"/>
            <w:tcBorders>
              <w:top w:val="nil"/>
              <w:bottom w:val="nil"/>
            </w:tcBorders>
            <w:shd w:val="clear" w:color="auto" w:fill="auto"/>
            <w:tcMar>
              <w:bottom w:w="113" w:type="dxa"/>
            </w:tcMar>
          </w:tcPr>
          <w:p w:rsidR="001F4717" w:rsidRPr="00010DF0" w:rsidRDefault="001F471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4717" w:rsidRPr="001F4717" w:rsidRDefault="001F4717" w:rsidP="001F47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4717">
              <w:rPr>
                <w:rFonts w:cs="Arial"/>
                <w:szCs w:val="24"/>
              </w:rPr>
              <w:t>provedení změny v rejstříku škol a školských zařízení u Střední zdravotnické školy a Vyšší odborné školy zdravotnické Emanuela Pöttinga a Jazykové školy s právem státní jazykové zkoušky Olomouc, s účinností od 1. 9. 2023, a to zvýšení cílové kapacity oboru vzdělání 53-44-M/03 Asistent zubního technika (denní forma vzdělávání) ze stávajících 61 na 62 žáků</w:t>
            </w:r>
          </w:p>
        </w:tc>
      </w:tr>
      <w:tr w:rsidR="001F4717" w:rsidRPr="00010DF0" w:rsidTr="001F4717">
        <w:trPr>
          <w:trHeight w:val="289"/>
        </w:trPr>
        <w:tc>
          <w:tcPr>
            <w:tcW w:w="346" w:type="pct"/>
            <w:tcBorders>
              <w:top w:val="nil"/>
              <w:bottom w:val="nil"/>
            </w:tcBorders>
            <w:shd w:val="clear" w:color="auto" w:fill="auto"/>
            <w:tcMar>
              <w:bottom w:w="113" w:type="dxa"/>
            </w:tcMar>
          </w:tcPr>
          <w:p w:rsidR="001F4717" w:rsidRPr="00010DF0" w:rsidRDefault="001F4717"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4717" w:rsidRPr="001F4717" w:rsidRDefault="001F4717" w:rsidP="001F47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4717">
              <w:rPr>
                <w:rFonts w:cs="Arial"/>
                <w:szCs w:val="24"/>
              </w:rPr>
              <w:t>krajskému úřadu administrativně zajistit změny v rejstříku škol a školských zařízení dle bodu 1 až 2 usnesení</w:t>
            </w:r>
          </w:p>
        </w:tc>
      </w:tr>
      <w:tr w:rsidR="001F4717" w:rsidRPr="00010DF0" w:rsidTr="001F4717">
        <w:trPr>
          <w:trHeight w:val="289"/>
        </w:trPr>
        <w:tc>
          <w:tcPr>
            <w:tcW w:w="5000" w:type="pct"/>
            <w:gridSpan w:val="3"/>
            <w:tcBorders>
              <w:top w:val="nil"/>
              <w:bottom w:val="nil"/>
            </w:tcBorders>
            <w:shd w:val="clear" w:color="auto" w:fill="auto"/>
            <w:tcMar>
              <w:bottom w:w="113" w:type="dxa"/>
            </w:tcMar>
          </w:tcPr>
          <w:p w:rsidR="001F4717" w:rsidRDefault="001F4717" w:rsidP="001F4717">
            <w:r>
              <w:t>Odpovídá: Ing. Lubomír Baláš, ředitel</w:t>
            </w:r>
          </w:p>
          <w:p w:rsidR="001F4717" w:rsidRDefault="001F4717" w:rsidP="001F4717">
            <w:r>
              <w:t>Realizuje: Mgr. Miroslav Gajdůšek MBA, vedoucí odboru školství a mládeže</w:t>
            </w:r>
          </w:p>
          <w:p w:rsidR="001F4717" w:rsidRPr="001F4717" w:rsidRDefault="001F4717" w:rsidP="001F4717">
            <w:r>
              <w:lastRenderedPageBreak/>
              <w:t>Termín: 24. 7. 2023</w:t>
            </w:r>
          </w:p>
        </w:tc>
      </w:tr>
      <w:tr w:rsidR="00F416A7" w:rsidRPr="00010DF0" w:rsidTr="001F471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F471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F4717" w:rsidP="004C722A">
            <w:pPr>
              <w:pStyle w:val="nadpis2"/>
              <w:rPr>
                <w:sz w:val="24"/>
                <w:szCs w:val="24"/>
              </w:rPr>
            </w:pPr>
            <w:r>
              <w:rPr>
                <w:sz w:val="24"/>
                <w:szCs w:val="24"/>
              </w:rPr>
              <w:t>RNDr. Aleš Jakubec, Ph.D., uvolněný člen rady</w:t>
            </w:r>
          </w:p>
        </w:tc>
      </w:tr>
      <w:tr w:rsidR="00F416A7" w:rsidRPr="00010DF0" w:rsidTr="001F471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F4717" w:rsidP="004C722A">
            <w:pPr>
              <w:pStyle w:val="nadpis2"/>
              <w:rPr>
                <w:sz w:val="24"/>
                <w:szCs w:val="24"/>
              </w:rPr>
            </w:pPr>
            <w:r>
              <w:rPr>
                <w:sz w:val="24"/>
                <w:szCs w:val="24"/>
              </w:rPr>
              <w:t>10.1.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36E27">
        <w:tc>
          <w:tcPr>
            <w:tcW w:w="961" w:type="pct"/>
            <w:gridSpan w:val="2"/>
            <w:tcBorders>
              <w:bottom w:val="nil"/>
            </w:tcBorders>
          </w:tcPr>
          <w:p w:rsidR="00F416A7" w:rsidRPr="007175CF" w:rsidRDefault="00136E27" w:rsidP="004C722A">
            <w:pPr>
              <w:pStyle w:val="Radanzevusnesen"/>
              <w:rPr>
                <w:b/>
                <w:bCs w:val="0"/>
              </w:rPr>
            </w:pPr>
            <w:r>
              <w:rPr>
                <w:b/>
                <w:bCs w:val="0"/>
              </w:rPr>
              <w:t>UR/84/43/2023</w:t>
            </w:r>
          </w:p>
        </w:tc>
        <w:tc>
          <w:tcPr>
            <w:tcW w:w="4039" w:type="pct"/>
            <w:tcBorders>
              <w:bottom w:val="nil"/>
            </w:tcBorders>
          </w:tcPr>
          <w:p w:rsidR="00F416A7" w:rsidRPr="007175CF" w:rsidRDefault="00136E27" w:rsidP="004C722A">
            <w:pPr>
              <w:pStyle w:val="Radanzevusnesen"/>
              <w:ind w:left="0" w:firstLine="0"/>
              <w:rPr>
                <w:b/>
                <w:bCs w:val="0"/>
              </w:rPr>
            </w:pPr>
            <w:r>
              <w:rPr>
                <w:b/>
                <w:bCs w:val="0"/>
              </w:rPr>
              <w:t>Výjimky z naplněnosti tříd ve školách zřizovaných Olomouckým krajem</w:t>
            </w:r>
          </w:p>
        </w:tc>
      </w:tr>
      <w:tr w:rsidR="00F416A7" w:rsidRPr="00010DF0" w:rsidTr="00136E27">
        <w:trPr>
          <w:trHeight w:val="289"/>
        </w:trPr>
        <w:tc>
          <w:tcPr>
            <w:tcW w:w="5000" w:type="pct"/>
            <w:gridSpan w:val="3"/>
            <w:tcBorders>
              <w:top w:val="nil"/>
              <w:bottom w:val="nil"/>
            </w:tcBorders>
            <w:shd w:val="clear" w:color="auto" w:fill="auto"/>
            <w:hideMark/>
          </w:tcPr>
          <w:p w:rsidR="00F416A7" w:rsidRPr="007175CF" w:rsidRDefault="00136E27" w:rsidP="004C722A">
            <w:pPr>
              <w:pStyle w:val="Zkladntext"/>
              <w:rPr>
                <w:b w:val="0"/>
                <w:bCs/>
              </w:rPr>
            </w:pPr>
            <w:r>
              <w:rPr>
                <w:b w:val="0"/>
                <w:bCs/>
              </w:rPr>
              <w:t>Rada Olomouckého kraje po projednání:</w:t>
            </w:r>
          </w:p>
        </w:tc>
      </w:tr>
      <w:tr w:rsidR="00F416A7" w:rsidRPr="00010DF0" w:rsidTr="00136E27">
        <w:trPr>
          <w:trHeight w:val="289"/>
        </w:trPr>
        <w:tc>
          <w:tcPr>
            <w:tcW w:w="346" w:type="pct"/>
            <w:tcBorders>
              <w:top w:val="nil"/>
              <w:bottom w:val="nil"/>
            </w:tcBorders>
            <w:shd w:val="clear" w:color="auto" w:fill="auto"/>
            <w:tcMar>
              <w:bottom w:w="113" w:type="dxa"/>
            </w:tcMar>
            <w:hideMark/>
          </w:tcPr>
          <w:p w:rsidR="00F416A7" w:rsidRPr="00010DF0" w:rsidRDefault="00136E2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36E27" w:rsidRDefault="00136E27" w:rsidP="00136E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6E27">
              <w:rPr>
                <w:rFonts w:cs="Arial"/>
                <w:szCs w:val="24"/>
              </w:rPr>
              <w:t>výjimku z naplněnosti třídy u Gymnázia Jana Blahoslava a Střední pedagogické školy, Přerov, Denisova 3, dle důvodové zprávy s účinností od 1. 9. 2023</w:t>
            </w:r>
          </w:p>
        </w:tc>
      </w:tr>
      <w:tr w:rsidR="00136E27" w:rsidRPr="00010DF0" w:rsidTr="00136E27">
        <w:trPr>
          <w:trHeight w:val="289"/>
        </w:trPr>
        <w:tc>
          <w:tcPr>
            <w:tcW w:w="346" w:type="pct"/>
            <w:tcBorders>
              <w:top w:val="nil"/>
              <w:bottom w:val="nil"/>
            </w:tcBorders>
            <w:shd w:val="clear" w:color="auto" w:fill="auto"/>
            <w:tcMar>
              <w:bottom w:w="113" w:type="dxa"/>
            </w:tcMar>
          </w:tcPr>
          <w:p w:rsidR="00136E27" w:rsidRPr="00010DF0" w:rsidRDefault="00136E2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6E27" w:rsidRPr="00136E27" w:rsidRDefault="00136E27" w:rsidP="00136E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6E27">
              <w:rPr>
                <w:rFonts w:cs="Arial"/>
                <w:szCs w:val="24"/>
              </w:rPr>
              <w:t>krajskému úřadu informovat ředitelku Gymnázia Jana Blahoslava a Střední pedagogické školy, Přerov, Denisova 3, o schválení výjimky z naplněnosti třídy dle bodu 1 usnesení</w:t>
            </w:r>
          </w:p>
        </w:tc>
      </w:tr>
      <w:tr w:rsidR="00136E27" w:rsidRPr="00010DF0" w:rsidTr="00136E27">
        <w:trPr>
          <w:trHeight w:val="289"/>
        </w:trPr>
        <w:tc>
          <w:tcPr>
            <w:tcW w:w="5000" w:type="pct"/>
            <w:gridSpan w:val="3"/>
            <w:tcBorders>
              <w:top w:val="nil"/>
              <w:bottom w:val="nil"/>
            </w:tcBorders>
            <w:shd w:val="clear" w:color="auto" w:fill="auto"/>
            <w:tcMar>
              <w:bottom w:w="113" w:type="dxa"/>
            </w:tcMar>
          </w:tcPr>
          <w:p w:rsidR="00136E27" w:rsidRDefault="00136E27" w:rsidP="00136E27">
            <w:r>
              <w:t>Odpovídá: Ing. Lubomír Baláš, ředitel</w:t>
            </w:r>
          </w:p>
          <w:p w:rsidR="00136E27" w:rsidRDefault="00136E27" w:rsidP="00136E27">
            <w:r>
              <w:t>Realizuje: Mgr. Miroslav Gajdůšek MBA, vedoucí odboru školství a mládeže</w:t>
            </w:r>
          </w:p>
          <w:p w:rsidR="00136E27" w:rsidRPr="00136E27" w:rsidRDefault="00136E27" w:rsidP="00136E27">
            <w:r>
              <w:t>Termín: 24. 7. 2023</w:t>
            </w:r>
          </w:p>
        </w:tc>
      </w:tr>
      <w:tr w:rsidR="00F416A7" w:rsidRPr="00010DF0" w:rsidTr="00136E2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36E2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36E27" w:rsidP="004C722A">
            <w:pPr>
              <w:pStyle w:val="nadpis2"/>
              <w:rPr>
                <w:sz w:val="24"/>
                <w:szCs w:val="24"/>
              </w:rPr>
            </w:pPr>
            <w:r>
              <w:rPr>
                <w:sz w:val="24"/>
                <w:szCs w:val="24"/>
              </w:rPr>
              <w:t>RNDr. Aleš Jakubec, Ph.D., uvolněný člen rady</w:t>
            </w:r>
          </w:p>
        </w:tc>
      </w:tr>
      <w:tr w:rsidR="00F416A7" w:rsidRPr="00010DF0" w:rsidTr="00136E2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36E27" w:rsidP="004C722A">
            <w:pPr>
              <w:pStyle w:val="nadpis2"/>
              <w:rPr>
                <w:sz w:val="24"/>
                <w:szCs w:val="24"/>
              </w:rPr>
            </w:pPr>
            <w:r>
              <w:rPr>
                <w:sz w:val="24"/>
                <w:szCs w:val="24"/>
              </w:rPr>
              <w:t>10.2.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360DF">
        <w:tc>
          <w:tcPr>
            <w:tcW w:w="961" w:type="pct"/>
            <w:gridSpan w:val="2"/>
            <w:tcBorders>
              <w:bottom w:val="nil"/>
            </w:tcBorders>
          </w:tcPr>
          <w:p w:rsidR="00F416A7" w:rsidRPr="007175CF" w:rsidRDefault="009360DF" w:rsidP="004C722A">
            <w:pPr>
              <w:pStyle w:val="Radanzevusnesen"/>
              <w:rPr>
                <w:b/>
                <w:bCs w:val="0"/>
              </w:rPr>
            </w:pPr>
            <w:r>
              <w:rPr>
                <w:b/>
                <w:bCs w:val="0"/>
              </w:rPr>
              <w:t>UR/84/44/2023</w:t>
            </w:r>
          </w:p>
        </w:tc>
        <w:tc>
          <w:tcPr>
            <w:tcW w:w="4039" w:type="pct"/>
            <w:tcBorders>
              <w:bottom w:val="nil"/>
            </w:tcBorders>
          </w:tcPr>
          <w:p w:rsidR="00F416A7" w:rsidRPr="007175CF" w:rsidRDefault="009360DF" w:rsidP="004C722A">
            <w:pPr>
              <w:pStyle w:val="Radanzevusnesen"/>
              <w:ind w:left="0" w:firstLine="0"/>
              <w:rPr>
                <w:b/>
                <w:bCs w:val="0"/>
              </w:rPr>
            </w:pPr>
            <w:r>
              <w:rPr>
                <w:b/>
                <w:bCs w:val="0"/>
              </w:rPr>
              <w:t>Složení školských rad při školách zřizovaných Olomouckým krajem</w:t>
            </w:r>
          </w:p>
        </w:tc>
      </w:tr>
      <w:tr w:rsidR="00F416A7" w:rsidRPr="00010DF0" w:rsidTr="009360DF">
        <w:trPr>
          <w:trHeight w:val="289"/>
        </w:trPr>
        <w:tc>
          <w:tcPr>
            <w:tcW w:w="5000" w:type="pct"/>
            <w:gridSpan w:val="3"/>
            <w:tcBorders>
              <w:top w:val="nil"/>
              <w:bottom w:val="nil"/>
            </w:tcBorders>
            <w:shd w:val="clear" w:color="auto" w:fill="auto"/>
            <w:hideMark/>
          </w:tcPr>
          <w:p w:rsidR="00F416A7" w:rsidRPr="007175CF" w:rsidRDefault="009360DF" w:rsidP="004C722A">
            <w:pPr>
              <w:pStyle w:val="Zkladntext"/>
              <w:rPr>
                <w:b w:val="0"/>
                <w:bCs/>
              </w:rPr>
            </w:pPr>
            <w:r>
              <w:rPr>
                <w:b w:val="0"/>
                <w:bCs/>
              </w:rPr>
              <w:t>Rada Olomouckého kraje po projednání:</w:t>
            </w:r>
          </w:p>
        </w:tc>
      </w:tr>
      <w:tr w:rsidR="00F416A7" w:rsidRPr="00010DF0" w:rsidTr="009360DF">
        <w:trPr>
          <w:trHeight w:val="289"/>
        </w:trPr>
        <w:tc>
          <w:tcPr>
            <w:tcW w:w="346" w:type="pct"/>
            <w:tcBorders>
              <w:top w:val="nil"/>
              <w:bottom w:val="nil"/>
            </w:tcBorders>
            <w:shd w:val="clear" w:color="auto" w:fill="auto"/>
            <w:tcMar>
              <w:bottom w:w="113" w:type="dxa"/>
            </w:tcMar>
            <w:hideMark/>
          </w:tcPr>
          <w:p w:rsidR="00F416A7" w:rsidRPr="00010DF0" w:rsidRDefault="009360DF"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360DF" w:rsidRDefault="009360DF" w:rsidP="009360DF">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9360DF">
              <w:rPr>
                <w:rFonts w:cs="Arial"/>
                <w:szCs w:val="24"/>
              </w:rPr>
              <w:t>školskou radu při Střední škole technické, Přerov, Kouřílkova 8, dle přílohy č. 1 usnesení s účinností od 27. 7.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360DF">
              <w:rPr>
                <w:rFonts w:cs="Arial"/>
                <w:szCs w:val="24"/>
              </w:rPr>
              <w:t>volby do školské rady při Střední škole technické, Přerov, Kouřílkova 8, dle přílohy č. 1 usnesení</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360DF">
              <w:rPr>
                <w:rFonts w:cs="Arial"/>
                <w:szCs w:val="24"/>
              </w:rPr>
              <w:t>členy školské rady za zřizovatele při Střední škole technické, Přerov, Kouřílkova 8, dle přílohy č. 1 usnesení</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0DF">
              <w:rPr>
                <w:rFonts w:cs="Arial"/>
                <w:szCs w:val="24"/>
              </w:rPr>
              <w:t>krajskému úřadu zpracovat čistopisy zřizovací listiny a administrativně zajistit jmenování zástupců zřizovatele do školské rady při Střední škole technické, Přerov, Kouřílkova 8, dle přílohy č. 1 usnesení</w:t>
            </w:r>
          </w:p>
        </w:tc>
      </w:tr>
      <w:tr w:rsidR="009360DF" w:rsidRPr="00010DF0" w:rsidTr="009360DF">
        <w:trPr>
          <w:trHeight w:val="289"/>
        </w:trPr>
        <w:tc>
          <w:tcPr>
            <w:tcW w:w="5000" w:type="pct"/>
            <w:gridSpan w:val="3"/>
            <w:tcBorders>
              <w:top w:val="nil"/>
              <w:bottom w:val="nil"/>
            </w:tcBorders>
            <w:shd w:val="clear" w:color="auto" w:fill="auto"/>
            <w:tcMar>
              <w:bottom w:w="113" w:type="dxa"/>
            </w:tcMar>
          </w:tcPr>
          <w:p w:rsidR="009360DF" w:rsidRDefault="009360DF" w:rsidP="009360DF">
            <w:r>
              <w:t>Odpovídá: Ing. Lubomír Baláš, ředitel</w:t>
            </w:r>
          </w:p>
          <w:p w:rsidR="009360DF" w:rsidRDefault="009360DF" w:rsidP="009360DF">
            <w:r>
              <w:t>Realizuje: Mgr. Miroslav Gajdůšek MBA, vedoucí odboru školství a mládeže</w:t>
            </w:r>
          </w:p>
          <w:p w:rsidR="009360DF" w:rsidRPr="009360DF" w:rsidRDefault="009360DF" w:rsidP="009360DF">
            <w:r>
              <w:t>Termín: 24. 7.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9360DF">
              <w:rPr>
                <w:rFonts w:cs="Arial"/>
                <w:szCs w:val="24"/>
              </w:rPr>
              <w:t>školskou radu při Základní škole a Mateřské škole Hranice, Studentská 1095 dle přílohy č. 2 usnesení s účinností od 27. 7.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360DF">
              <w:rPr>
                <w:rFonts w:cs="Arial"/>
                <w:szCs w:val="24"/>
              </w:rPr>
              <w:t>volby do školské rady při Základní škole a Mateřské škole Hranice, Studentská 1095, dle přílohy č. 2 usnesení</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360DF">
              <w:rPr>
                <w:rFonts w:cs="Arial"/>
                <w:szCs w:val="24"/>
              </w:rPr>
              <w:t>členy školské rady za zřizovatele při Základní škole a Mateřské škole Hranice, Studentská 1095, dle přílohy č. 2 usnesení</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0DF">
              <w:rPr>
                <w:rFonts w:cs="Arial"/>
                <w:szCs w:val="24"/>
              </w:rPr>
              <w:t>krajskému úřadu zpracovat čistopisy zřizovací listiny a administrativně zajistit jmenování zástupců zřizovatele do školské rady při Základní škole a Mateřské škole Hranice, Studentská 1095, dle přílohy č. 2 usnesení</w:t>
            </w:r>
          </w:p>
        </w:tc>
      </w:tr>
      <w:tr w:rsidR="009360DF" w:rsidRPr="00010DF0" w:rsidTr="009360DF">
        <w:trPr>
          <w:trHeight w:val="289"/>
        </w:trPr>
        <w:tc>
          <w:tcPr>
            <w:tcW w:w="5000" w:type="pct"/>
            <w:gridSpan w:val="3"/>
            <w:tcBorders>
              <w:top w:val="nil"/>
              <w:bottom w:val="nil"/>
            </w:tcBorders>
            <w:shd w:val="clear" w:color="auto" w:fill="auto"/>
            <w:tcMar>
              <w:bottom w:w="113" w:type="dxa"/>
            </w:tcMar>
          </w:tcPr>
          <w:p w:rsidR="009360DF" w:rsidRDefault="009360DF" w:rsidP="009360DF">
            <w:r>
              <w:t>Odpovídá: Ing. Lubomír Baláš, ředitel</w:t>
            </w:r>
          </w:p>
          <w:p w:rsidR="009360DF" w:rsidRDefault="009360DF" w:rsidP="009360DF">
            <w:r>
              <w:t>Realizuje: Mgr. Miroslav Gajdůšek MBA, vedoucí odboru školství a mládeže</w:t>
            </w:r>
          </w:p>
          <w:p w:rsidR="009360DF" w:rsidRPr="009360DF" w:rsidRDefault="009360DF" w:rsidP="009360DF">
            <w:r>
              <w:t>Termín: 19. 6.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0DF">
              <w:rPr>
                <w:rFonts w:cs="Arial"/>
                <w:szCs w:val="24"/>
              </w:rPr>
              <w:t>krajskému úřadu zpracovat čistopisy dodatku ke zřizovací listině školské rady při Střední průmyslové škole elektrotechnické a Obchodní akademii Mohelnice dle přílohy č. 3 usnesení</w:t>
            </w:r>
          </w:p>
        </w:tc>
      </w:tr>
      <w:tr w:rsidR="009360DF" w:rsidRPr="00010DF0" w:rsidTr="009360DF">
        <w:trPr>
          <w:trHeight w:val="289"/>
        </w:trPr>
        <w:tc>
          <w:tcPr>
            <w:tcW w:w="5000" w:type="pct"/>
            <w:gridSpan w:val="3"/>
            <w:tcBorders>
              <w:top w:val="nil"/>
              <w:bottom w:val="nil"/>
            </w:tcBorders>
            <w:shd w:val="clear" w:color="auto" w:fill="auto"/>
            <w:tcMar>
              <w:bottom w:w="113" w:type="dxa"/>
            </w:tcMar>
          </w:tcPr>
          <w:p w:rsidR="009360DF" w:rsidRDefault="009360DF" w:rsidP="009360DF">
            <w:r>
              <w:t>Odpovídá: Ing. Lubomír Baláš, ředitel</w:t>
            </w:r>
          </w:p>
          <w:p w:rsidR="009360DF" w:rsidRDefault="009360DF" w:rsidP="009360DF">
            <w:r>
              <w:t>Realizuje: Mgr. Miroslav Gajdůšek MBA, vedoucí odboru školství a mládeže</w:t>
            </w:r>
          </w:p>
          <w:p w:rsidR="009360DF" w:rsidRPr="009360DF" w:rsidRDefault="009360DF" w:rsidP="009360DF">
            <w:r>
              <w:t>Termín: 24. 7.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360DF">
              <w:rPr>
                <w:rFonts w:cs="Arial"/>
                <w:szCs w:val="24"/>
              </w:rPr>
              <w:t>změny ve složení školských rad při školách zřizovaných Olomouckým krajem dle přílohy č. 4 usnesení</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360DF">
              <w:rPr>
                <w:rFonts w:cs="Arial"/>
                <w:szCs w:val="24"/>
              </w:rPr>
              <w:t>informaci o průběhu doplňovacích voleb do školské rady při Střední škole designu a módy, Prostějov</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0DF">
              <w:rPr>
                <w:rFonts w:cs="Arial"/>
                <w:szCs w:val="24"/>
              </w:rPr>
              <w:t>ředitelce školy Střední školy designu a módy, Prostějov, zajistit v souladu s čl. 22 odst. 6 Volebního řádu opakování doplňovacích voleb do školské rady</w:t>
            </w:r>
          </w:p>
        </w:tc>
      </w:tr>
      <w:tr w:rsidR="009360DF" w:rsidRPr="00010DF0" w:rsidTr="009360DF">
        <w:trPr>
          <w:trHeight w:val="289"/>
        </w:trPr>
        <w:tc>
          <w:tcPr>
            <w:tcW w:w="5000" w:type="pct"/>
            <w:gridSpan w:val="3"/>
            <w:tcBorders>
              <w:top w:val="nil"/>
              <w:bottom w:val="nil"/>
            </w:tcBorders>
            <w:shd w:val="clear" w:color="auto" w:fill="auto"/>
            <w:tcMar>
              <w:bottom w:w="113" w:type="dxa"/>
            </w:tcMar>
          </w:tcPr>
          <w:p w:rsidR="009360DF" w:rsidRDefault="009360DF" w:rsidP="009360DF">
            <w:r>
              <w:t>Odpovídá: ředitelka příspěvkové organizace</w:t>
            </w:r>
          </w:p>
          <w:p w:rsidR="009360DF" w:rsidRDefault="009360DF" w:rsidP="009360DF">
            <w:r>
              <w:t>Realizuje: příspěvková organizace dle usnesení</w:t>
            </w:r>
          </w:p>
          <w:p w:rsidR="009360DF" w:rsidRPr="009360DF" w:rsidRDefault="009360DF" w:rsidP="009360DF">
            <w:r>
              <w:t>Termín: 24. 7. 2023</w:t>
            </w:r>
          </w:p>
        </w:tc>
      </w:tr>
      <w:tr w:rsidR="009360DF" w:rsidRPr="00010DF0" w:rsidTr="009360DF">
        <w:trPr>
          <w:trHeight w:val="289"/>
        </w:trPr>
        <w:tc>
          <w:tcPr>
            <w:tcW w:w="346" w:type="pct"/>
            <w:tcBorders>
              <w:top w:val="nil"/>
              <w:bottom w:val="nil"/>
            </w:tcBorders>
            <w:shd w:val="clear" w:color="auto" w:fill="auto"/>
            <w:tcMar>
              <w:bottom w:w="113" w:type="dxa"/>
            </w:tcMar>
          </w:tcPr>
          <w:p w:rsidR="009360DF" w:rsidRPr="00010DF0" w:rsidRDefault="009360DF" w:rsidP="004C722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9360DF" w:rsidRPr="009360DF" w:rsidRDefault="009360DF" w:rsidP="009360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60DF">
              <w:rPr>
                <w:rFonts w:cs="Arial"/>
                <w:szCs w:val="24"/>
              </w:rPr>
              <w:t>krajskému úřadu informovat o přijatém usnesení ředitelku dotčené příspěvkové organizace</w:t>
            </w:r>
          </w:p>
        </w:tc>
      </w:tr>
      <w:tr w:rsidR="009360DF" w:rsidRPr="00010DF0" w:rsidTr="009360DF">
        <w:trPr>
          <w:trHeight w:val="289"/>
        </w:trPr>
        <w:tc>
          <w:tcPr>
            <w:tcW w:w="5000" w:type="pct"/>
            <w:gridSpan w:val="3"/>
            <w:tcBorders>
              <w:top w:val="nil"/>
              <w:bottom w:val="nil"/>
            </w:tcBorders>
            <w:shd w:val="clear" w:color="auto" w:fill="auto"/>
            <w:tcMar>
              <w:bottom w:w="113" w:type="dxa"/>
            </w:tcMar>
          </w:tcPr>
          <w:p w:rsidR="009360DF" w:rsidRDefault="009360DF" w:rsidP="009360DF">
            <w:r>
              <w:t>Odpovídá: Ing. Lubomír Baláš, ředitel</w:t>
            </w:r>
          </w:p>
          <w:p w:rsidR="009360DF" w:rsidRDefault="009360DF" w:rsidP="009360DF">
            <w:r>
              <w:t>Realizuje: Mgr. Miroslav Gajdůšek MBA, vedoucí odboru školství a mládeže</w:t>
            </w:r>
          </w:p>
          <w:p w:rsidR="009360DF" w:rsidRPr="009360DF" w:rsidRDefault="009360DF" w:rsidP="009360DF">
            <w:r>
              <w:t>Termín: 24. 7. 2023</w:t>
            </w:r>
          </w:p>
        </w:tc>
      </w:tr>
      <w:tr w:rsidR="00F416A7" w:rsidRPr="00010DF0" w:rsidTr="009360DF">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360DF">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360DF" w:rsidP="004C722A">
            <w:pPr>
              <w:pStyle w:val="nadpis2"/>
              <w:rPr>
                <w:sz w:val="24"/>
                <w:szCs w:val="24"/>
              </w:rPr>
            </w:pPr>
            <w:r>
              <w:rPr>
                <w:sz w:val="24"/>
                <w:szCs w:val="24"/>
              </w:rPr>
              <w:t>RNDr. Aleš Jakubec, Ph.D., uvolněný člen rady</w:t>
            </w:r>
          </w:p>
        </w:tc>
      </w:tr>
      <w:tr w:rsidR="00F416A7" w:rsidRPr="00010DF0" w:rsidTr="009360DF">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360DF" w:rsidP="004C722A">
            <w:pPr>
              <w:pStyle w:val="nadpis2"/>
              <w:rPr>
                <w:sz w:val="24"/>
                <w:szCs w:val="24"/>
              </w:rPr>
            </w:pPr>
            <w:r>
              <w:rPr>
                <w:sz w:val="24"/>
                <w:szCs w:val="24"/>
              </w:rPr>
              <w:t>10.3.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3D77F4">
        <w:tc>
          <w:tcPr>
            <w:tcW w:w="961" w:type="pct"/>
            <w:gridSpan w:val="2"/>
            <w:tcBorders>
              <w:bottom w:val="nil"/>
            </w:tcBorders>
          </w:tcPr>
          <w:p w:rsidR="00F416A7" w:rsidRPr="007175CF" w:rsidRDefault="003D77F4" w:rsidP="004C722A">
            <w:pPr>
              <w:pStyle w:val="Radanzevusnesen"/>
              <w:rPr>
                <w:b/>
                <w:bCs w:val="0"/>
              </w:rPr>
            </w:pPr>
            <w:r>
              <w:rPr>
                <w:b/>
                <w:bCs w:val="0"/>
              </w:rPr>
              <w:t>UR/84/45/2023</w:t>
            </w:r>
          </w:p>
        </w:tc>
        <w:tc>
          <w:tcPr>
            <w:tcW w:w="4039" w:type="pct"/>
            <w:tcBorders>
              <w:bottom w:val="nil"/>
            </w:tcBorders>
          </w:tcPr>
          <w:p w:rsidR="00F416A7" w:rsidRPr="007175CF" w:rsidRDefault="003D77F4" w:rsidP="004C722A">
            <w:pPr>
              <w:pStyle w:val="Radanzevusnesen"/>
              <w:ind w:left="0" w:firstLine="0"/>
              <w:rPr>
                <w:b/>
                <w:bCs w:val="0"/>
              </w:rPr>
            </w:pPr>
            <w:r>
              <w:rPr>
                <w:b/>
                <w:bCs w:val="0"/>
              </w:rPr>
              <w:t>Memorandum o spolupráci</w:t>
            </w:r>
          </w:p>
        </w:tc>
      </w:tr>
      <w:tr w:rsidR="00F416A7" w:rsidRPr="00010DF0" w:rsidTr="003D77F4">
        <w:trPr>
          <w:trHeight w:val="289"/>
        </w:trPr>
        <w:tc>
          <w:tcPr>
            <w:tcW w:w="5000" w:type="pct"/>
            <w:gridSpan w:val="3"/>
            <w:tcBorders>
              <w:top w:val="nil"/>
              <w:bottom w:val="nil"/>
            </w:tcBorders>
            <w:shd w:val="clear" w:color="auto" w:fill="auto"/>
            <w:hideMark/>
          </w:tcPr>
          <w:p w:rsidR="00F416A7" w:rsidRPr="007175CF" w:rsidRDefault="003D77F4" w:rsidP="004C722A">
            <w:pPr>
              <w:pStyle w:val="Zkladntext"/>
              <w:rPr>
                <w:b w:val="0"/>
                <w:bCs/>
              </w:rPr>
            </w:pPr>
            <w:r>
              <w:rPr>
                <w:b w:val="0"/>
                <w:bCs/>
              </w:rPr>
              <w:t>Rada Olomouckého kraje po projednání:</w:t>
            </w:r>
          </w:p>
        </w:tc>
      </w:tr>
      <w:tr w:rsidR="00F416A7" w:rsidRPr="00010DF0" w:rsidTr="003D77F4">
        <w:trPr>
          <w:trHeight w:val="289"/>
        </w:trPr>
        <w:tc>
          <w:tcPr>
            <w:tcW w:w="346" w:type="pct"/>
            <w:tcBorders>
              <w:top w:val="nil"/>
              <w:bottom w:val="nil"/>
            </w:tcBorders>
            <w:shd w:val="clear" w:color="auto" w:fill="auto"/>
            <w:tcMar>
              <w:bottom w:w="113" w:type="dxa"/>
            </w:tcMar>
            <w:hideMark/>
          </w:tcPr>
          <w:p w:rsidR="00F416A7" w:rsidRPr="00010DF0" w:rsidRDefault="003D77F4"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3D77F4" w:rsidRDefault="003D77F4" w:rsidP="003D77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77F4">
              <w:rPr>
                <w:rFonts w:cs="Arial"/>
                <w:szCs w:val="24"/>
              </w:rPr>
              <w:t>uzavření Memoranda o spolupráci mezi Olomouckým krajem, Českým svazem zaměstnavatelů v energetice a Střední školou elektrotechnickou, Lipník nad Bečvou, Tyršova 781, jejíž zřizovatelem je Olomoucký kraj, dle přílohy č. 1 usnesení</w:t>
            </w:r>
          </w:p>
        </w:tc>
      </w:tr>
      <w:tr w:rsidR="00F416A7" w:rsidRPr="00010DF0" w:rsidTr="003D77F4">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3D77F4">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3D77F4" w:rsidP="004C722A">
            <w:pPr>
              <w:pStyle w:val="nadpis2"/>
              <w:rPr>
                <w:sz w:val="24"/>
                <w:szCs w:val="24"/>
              </w:rPr>
            </w:pPr>
            <w:r>
              <w:rPr>
                <w:sz w:val="24"/>
                <w:szCs w:val="24"/>
              </w:rPr>
              <w:t>RNDr. Aleš Jakubec, Ph.D., uvolněný člen rady</w:t>
            </w:r>
          </w:p>
        </w:tc>
      </w:tr>
      <w:tr w:rsidR="00F416A7" w:rsidRPr="00010DF0" w:rsidTr="003D77F4">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3D77F4" w:rsidP="004C722A">
            <w:pPr>
              <w:pStyle w:val="nadpis2"/>
              <w:rPr>
                <w:sz w:val="24"/>
                <w:szCs w:val="24"/>
              </w:rPr>
            </w:pPr>
            <w:r>
              <w:rPr>
                <w:sz w:val="24"/>
                <w:szCs w:val="24"/>
              </w:rPr>
              <w:t>10.4.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416852">
        <w:tc>
          <w:tcPr>
            <w:tcW w:w="961" w:type="pct"/>
            <w:gridSpan w:val="2"/>
            <w:tcBorders>
              <w:bottom w:val="nil"/>
            </w:tcBorders>
          </w:tcPr>
          <w:p w:rsidR="00F416A7" w:rsidRPr="007175CF" w:rsidRDefault="00416852" w:rsidP="004C722A">
            <w:pPr>
              <w:pStyle w:val="Radanzevusnesen"/>
              <w:rPr>
                <w:b/>
                <w:bCs w:val="0"/>
              </w:rPr>
            </w:pPr>
            <w:r>
              <w:rPr>
                <w:b/>
                <w:bCs w:val="0"/>
              </w:rPr>
              <w:t>UR/84/46/2023</w:t>
            </w:r>
          </w:p>
        </w:tc>
        <w:tc>
          <w:tcPr>
            <w:tcW w:w="4039" w:type="pct"/>
            <w:tcBorders>
              <w:bottom w:val="nil"/>
            </w:tcBorders>
          </w:tcPr>
          <w:p w:rsidR="00F416A7" w:rsidRPr="007175CF" w:rsidRDefault="00416852" w:rsidP="004C722A">
            <w:pPr>
              <w:pStyle w:val="Radanzevusnesen"/>
              <w:ind w:left="0" w:firstLine="0"/>
              <w:rPr>
                <w:b/>
                <w:bCs w:val="0"/>
              </w:rPr>
            </w:pPr>
            <w:r>
              <w:rPr>
                <w:b/>
                <w:bCs w:val="0"/>
              </w:rPr>
              <w:t xml:space="preserve">Žádosti o poskytnutí individuální dotace v oblasti školství </w:t>
            </w:r>
          </w:p>
        </w:tc>
      </w:tr>
      <w:tr w:rsidR="00F416A7" w:rsidRPr="00010DF0" w:rsidTr="00416852">
        <w:trPr>
          <w:trHeight w:val="289"/>
        </w:trPr>
        <w:tc>
          <w:tcPr>
            <w:tcW w:w="5000" w:type="pct"/>
            <w:gridSpan w:val="3"/>
            <w:tcBorders>
              <w:top w:val="nil"/>
              <w:bottom w:val="nil"/>
            </w:tcBorders>
            <w:shd w:val="clear" w:color="auto" w:fill="auto"/>
            <w:hideMark/>
          </w:tcPr>
          <w:p w:rsidR="00F416A7" w:rsidRPr="007175CF" w:rsidRDefault="00416852" w:rsidP="004C722A">
            <w:pPr>
              <w:pStyle w:val="Zkladntext"/>
              <w:rPr>
                <w:b w:val="0"/>
                <w:bCs/>
              </w:rPr>
            </w:pPr>
            <w:r>
              <w:rPr>
                <w:b w:val="0"/>
                <w:bCs/>
              </w:rPr>
              <w:t>Rada Olomouckého kraje po projednání:</w:t>
            </w:r>
          </w:p>
        </w:tc>
      </w:tr>
      <w:tr w:rsidR="00F416A7" w:rsidRPr="00010DF0" w:rsidTr="00416852">
        <w:trPr>
          <w:trHeight w:val="289"/>
        </w:trPr>
        <w:tc>
          <w:tcPr>
            <w:tcW w:w="346" w:type="pct"/>
            <w:tcBorders>
              <w:top w:val="nil"/>
              <w:bottom w:val="nil"/>
            </w:tcBorders>
            <w:shd w:val="clear" w:color="auto" w:fill="auto"/>
            <w:tcMar>
              <w:bottom w:w="113" w:type="dxa"/>
            </w:tcMar>
            <w:hideMark/>
          </w:tcPr>
          <w:p w:rsidR="00F416A7" w:rsidRPr="00010DF0" w:rsidRDefault="00416852" w:rsidP="004C722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416A7" w:rsidRPr="00416852" w:rsidRDefault="00416852" w:rsidP="00416852">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416852">
              <w:rPr>
                <w:rFonts w:cs="Arial"/>
                <w:szCs w:val="24"/>
              </w:rPr>
              <w:t>o poskytnutí dotace dle přílohy č. 2 usnesení žadateli poř. č. 3 – Talnet, z.s., Kateřinská 495/4, Nové Město, 128 00 Praha, IČO: 22683224, na projekt „T-Expedice Olomouc 2023“</w:t>
            </w:r>
          </w:p>
        </w:tc>
      </w:tr>
      <w:tr w:rsidR="00416852" w:rsidRPr="00010DF0" w:rsidTr="00416852">
        <w:trPr>
          <w:trHeight w:val="289"/>
        </w:trPr>
        <w:tc>
          <w:tcPr>
            <w:tcW w:w="346" w:type="pct"/>
            <w:tcBorders>
              <w:top w:val="nil"/>
              <w:bottom w:val="nil"/>
            </w:tcBorders>
            <w:shd w:val="clear" w:color="auto" w:fill="auto"/>
            <w:tcMar>
              <w:bottom w:w="113" w:type="dxa"/>
            </w:tcMar>
          </w:tcPr>
          <w:p w:rsidR="00416852" w:rsidRPr="00010DF0" w:rsidRDefault="00416852"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6852" w:rsidRPr="00416852" w:rsidRDefault="00416852" w:rsidP="004168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6852">
              <w:rPr>
                <w:rFonts w:cs="Arial"/>
                <w:szCs w:val="24"/>
              </w:rPr>
              <w:t>o poskytnutí dotace příjemcům dle přílohy č. 1 usnesení</w:t>
            </w:r>
          </w:p>
        </w:tc>
      </w:tr>
      <w:tr w:rsidR="00416852" w:rsidRPr="00010DF0" w:rsidTr="00416852">
        <w:trPr>
          <w:trHeight w:val="289"/>
        </w:trPr>
        <w:tc>
          <w:tcPr>
            <w:tcW w:w="346" w:type="pct"/>
            <w:tcBorders>
              <w:top w:val="nil"/>
              <w:bottom w:val="nil"/>
            </w:tcBorders>
            <w:shd w:val="clear" w:color="auto" w:fill="auto"/>
            <w:tcMar>
              <w:bottom w:w="113" w:type="dxa"/>
            </w:tcMar>
          </w:tcPr>
          <w:p w:rsidR="00416852" w:rsidRPr="00010DF0" w:rsidRDefault="00416852"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16852" w:rsidRPr="00416852" w:rsidRDefault="00416852" w:rsidP="004168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6852">
              <w:rPr>
                <w:rFonts w:cs="Arial"/>
                <w:szCs w:val="24"/>
              </w:rPr>
              <w:t>o uzavření veřejnoprávních smluv o poskytnutí dotace s příjemci uvedenými pod č. 2, č. 4, č. 8, č. 10, č. 11 a č. 13 dle přílohy č. 1 usnesení ve znění vzorové veřejnoprávní smlouvy schválené Zastupitelstvem Olomouckého kraje usnesením č. UZ/12/19/2022 ze dne 12. 12. 2022, vzor veřejnoprávní smlouvy o poskytnutí individuální dotace na akci právnickým osobám, s příjemcem uvedeným pod č. 5 dle přílohy č. 1 usnesení ve znění vzorové veřejnoprávní smlouvy schválené Zastupitelstvem Olomouckého kraje usnesením č. UZ/12/19/2022 ze dne 12. 12. 2022, vzor veřejnoprávní smlouvy o poskytnutí individuální dotace na celoroční činnost právnickým osobám, a s příjemcem uvedeným pod č. 12 dle přílohy č. 1 usnesení ve znění vzorové veřejnoprávní smlouvy schválené Zastupitelstvem Olomouckého kraje usnesením č. UZ/12/19/2022 ze dne 12. 12. 2022, vzor veřejnoprávní smlouvy o poskytnutí individuální dotace na akci fyzické osobě podnikateli</w:t>
            </w:r>
          </w:p>
        </w:tc>
      </w:tr>
      <w:tr w:rsidR="00416852" w:rsidRPr="00010DF0" w:rsidTr="00416852">
        <w:trPr>
          <w:trHeight w:val="289"/>
        </w:trPr>
        <w:tc>
          <w:tcPr>
            <w:tcW w:w="346" w:type="pct"/>
            <w:tcBorders>
              <w:top w:val="nil"/>
              <w:bottom w:val="nil"/>
            </w:tcBorders>
            <w:shd w:val="clear" w:color="auto" w:fill="auto"/>
            <w:tcMar>
              <w:bottom w:w="113" w:type="dxa"/>
            </w:tcMar>
          </w:tcPr>
          <w:p w:rsidR="00416852" w:rsidRPr="00010DF0" w:rsidRDefault="00416852"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16852" w:rsidRPr="00416852" w:rsidRDefault="00416852" w:rsidP="004168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6852">
              <w:rPr>
                <w:rFonts w:cs="Arial"/>
                <w:szCs w:val="24"/>
              </w:rPr>
              <w:t>rozpočtovou změnu v příloze č. 3 usnesení</w:t>
            </w:r>
          </w:p>
        </w:tc>
      </w:tr>
      <w:tr w:rsidR="00416852" w:rsidRPr="00010DF0" w:rsidTr="00416852">
        <w:trPr>
          <w:trHeight w:val="289"/>
        </w:trPr>
        <w:tc>
          <w:tcPr>
            <w:tcW w:w="346" w:type="pct"/>
            <w:tcBorders>
              <w:top w:val="nil"/>
              <w:bottom w:val="nil"/>
            </w:tcBorders>
            <w:shd w:val="clear" w:color="auto" w:fill="auto"/>
            <w:tcMar>
              <w:bottom w:w="113" w:type="dxa"/>
            </w:tcMar>
          </w:tcPr>
          <w:p w:rsidR="00416852" w:rsidRPr="00010DF0" w:rsidRDefault="00416852"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16852" w:rsidRPr="00416852" w:rsidRDefault="00416852" w:rsidP="004168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6852">
              <w:rPr>
                <w:rFonts w:cs="Arial"/>
                <w:szCs w:val="24"/>
              </w:rPr>
              <w:t>předložit materiál dle bodu 4 usnesení na zasedání Zastupitelstva Olomouckého kraje na vědomí</w:t>
            </w:r>
          </w:p>
        </w:tc>
      </w:tr>
      <w:tr w:rsidR="00416852" w:rsidRPr="00010DF0" w:rsidTr="00416852">
        <w:trPr>
          <w:trHeight w:val="289"/>
        </w:trPr>
        <w:tc>
          <w:tcPr>
            <w:tcW w:w="5000" w:type="pct"/>
            <w:gridSpan w:val="3"/>
            <w:tcBorders>
              <w:top w:val="nil"/>
              <w:bottom w:val="nil"/>
            </w:tcBorders>
            <w:shd w:val="clear" w:color="auto" w:fill="auto"/>
            <w:tcMar>
              <w:bottom w:w="113" w:type="dxa"/>
            </w:tcMar>
          </w:tcPr>
          <w:p w:rsidR="00416852" w:rsidRDefault="00416852" w:rsidP="00416852">
            <w:r>
              <w:t>Odpovídá: Ing. Josef Suchánek, hejtman Olomouckého kraje</w:t>
            </w:r>
          </w:p>
          <w:p w:rsidR="00416852" w:rsidRDefault="00416852" w:rsidP="00416852">
            <w:r>
              <w:t>Realizuje: Mgr. Olga Fidrová, MBA, vedoucí odboru ekonomického</w:t>
            </w:r>
          </w:p>
          <w:p w:rsidR="00416852" w:rsidRPr="00416852" w:rsidRDefault="00416852" w:rsidP="00416852">
            <w:r>
              <w:t>Termín: ZOK 19. 6. 2023</w:t>
            </w:r>
          </w:p>
        </w:tc>
      </w:tr>
      <w:tr w:rsidR="00416852" w:rsidRPr="00010DF0" w:rsidTr="00416852">
        <w:trPr>
          <w:trHeight w:val="289"/>
        </w:trPr>
        <w:tc>
          <w:tcPr>
            <w:tcW w:w="346" w:type="pct"/>
            <w:tcBorders>
              <w:top w:val="nil"/>
              <w:bottom w:val="nil"/>
            </w:tcBorders>
            <w:shd w:val="clear" w:color="auto" w:fill="auto"/>
            <w:tcMar>
              <w:bottom w:w="113" w:type="dxa"/>
            </w:tcMar>
          </w:tcPr>
          <w:p w:rsidR="00416852" w:rsidRPr="00010DF0" w:rsidRDefault="00416852"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16852" w:rsidRPr="00416852" w:rsidRDefault="00416852" w:rsidP="004168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6852">
              <w:rPr>
                <w:rFonts w:cs="Arial"/>
                <w:szCs w:val="24"/>
              </w:rPr>
              <w:t>vzít na vědomí rozpočtovou změnu dle bodu 4 usnesení</w:t>
            </w:r>
          </w:p>
        </w:tc>
      </w:tr>
      <w:tr w:rsidR="00F416A7" w:rsidRPr="00010DF0" w:rsidTr="00416852">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416852">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416852" w:rsidP="004C722A">
            <w:pPr>
              <w:pStyle w:val="nadpis2"/>
              <w:rPr>
                <w:sz w:val="24"/>
                <w:szCs w:val="24"/>
              </w:rPr>
            </w:pPr>
            <w:r>
              <w:rPr>
                <w:sz w:val="24"/>
                <w:szCs w:val="24"/>
              </w:rPr>
              <w:t>RNDr. Aleš Jakubec, Ph.D., uvolněný člen rady</w:t>
            </w:r>
          </w:p>
        </w:tc>
      </w:tr>
      <w:tr w:rsidR="00F416A7" w:rsidRPr="00010DF0" w:rsidTr="00416852">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416852" w:rsidP="004C722A">
            <w:pPr>
              <w:pStyle w:val="nadpis2"/>
              <w:rPr>
                <w:sz w:val="24"/>
                <w:szCs w:val="24"/>
              </w:rPr>
            </w:pPr>
            <w:r>
              <w:rPr>
                <w:sz w:val="24"/>
                <w:szCs w:val="24"/>
              </w:rPr>
              <w:t>10.5.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331CBA">
        <w:tc>
          <w:tcPr>
            <w:tcW w:w="961" w:type="pct"/>
            <w:gridSpan w:val="2"/>
            <w:tcBorders>
              <w:bottom w:val="nil"/>
            </w:tcBorders>
          </w:tcPr>
          <w:p w:rsidR="00F416A7" w:rsidRPr="007175CF" w:rsidRDefault="00331CBA" w:rsidP="004C722A">
            <w:pPr>
              <w:pStyle w:val="Radanzevusnesen"/>
              <w:rPr>
                <w:b/>
                <w:bCs w:val="0"/>
              </w:rPr>
            </w:pPr>
            <w:r>
              <w:rPr>
                <w:b/>
                <w:bCs w:val="0"/>
              </w:rPr>
              <w:t>UR/84/47/2023</w:t>
            </w:r>
          </w:p>
        </w:tc>
        <w:tc>
          <w:tcPr>
            <w:tcW w:w="4039" w:type="pct"/>
            <w:tcBorders>
              <w:bottom w:val="nil"/>
            </w:tcBorders>
          </w:tcPr>
          <w:p w:rsidR="00F416A7" w:rsidRPr="007175CF" w:rsidRDefault="00331CBA" w:rsidP="004C722A">
            <w:pPr>
              <w:pStyle w:val="Radanzevusnesen"/>
              <w:ind w:left="0" w:firstLine="0"/>
              <w:rPr>
                <w:b/>
                <w:bCs w:val="0"/>
              </w:rPr>
            </w:pPr>
            <w:r>
              <w:rPr>
                <w:b/>
                <w:bCs w:val="0"/>
              </w:rPr>
              <w:t>Podpora mezinárodních výměnných pobytů mládeže a mezinárodních vzdělávacích programů v roce 2023 – vyhodnocení</w:t>
            </w:r>
          </w:p>
        </w:tc>
      </w:tr>
      <w:tr w:rsidR="00F416A7" w:rsidRPr="00010DF0" w:rsidTr="00331CBA">
        <w:trPr>
          <w:trHeight w:val="289"/>
        </w:trPr>
        <w:tc>
          <w:tcPr>
            <w:tcW w:w="5000" w:type="pct"/>
            <w:gridSpan w:val="3"/>
            <w:tcBorders>
              <w:top w:val="nil"/>
              <w:bottom w:val="nil"/>
            </w:tcBorders>
            <w:shd w:val="clear" w:color="auto" w:fill="auto"/>
            <w:hideMark/>
          </w:tcPr>
          <w:p w:rsidR="00F416A7" w:rsidRPr="007175CF" w:rsidRDefault="00331CBA" w:rsidP="004C722A">
            <w:pPr>
              <w:pStyle w:val="Zkladntext"/>
              <w:rPr>
                <w:b w:val="0"/>
                <w:bCs/>
              </w:rPr>
            </w:pPr>
            <w:r>
              <w:rPr>
                <w:b w:val="0"/>
                <w:bCs/>
              </w:rPr>
              <w:t>Rada Olomouckého kraje po projednání:</w:t>
            </w:r>
          </w:p>
        </w:tc>
      </w:tr>
      <w:tr w:rsidR="00F416A7" w:rsidRPr="00010DF0" w:rsidTr="00331CBA">
        <w:trPr>
          <w:trHeight w:val="289"/>
        </w:trPr>
        <w:tc>
          <w:tcPr>
            <w:tcW w:w="346" w:type="pct"/>
            <w:tcBorders>
              <w:top w:val="nil"/>
              <w:bottom w:val="nil"/>
            </w:tcBorders>
            <w:shd w:val="clear" w:color="auto" w:fill="auto"/>
            <w:tcMar>
              <w:bottom w:w="113" w:type="dxa"/>
            </w:tcMar>
            <w:hideMark/>
          </w:tcPr>
          <w:p w:rsidR="00F416A7" w:rsidRPr="00010DF0" w:rsidRDefault="00331CB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331CBA" w:rsidRDefault="00331CBA" w:rsidP="00331CB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31CBA">
              <w:rPr>
                <w:rFonts w:cs="Arial"/>
                <w:szCs w:val="24"/>
              </w:rPr>
              <w:t>o poskytnutí účelově určeného příspěvku příspěvkovým organizacím zřizovaným Olomouckým krajem dle důvodové zprávy a dle přílohy č. 1 usnesení</w:t>
            </w:r>
          </w:p>
        </w:tc>
      </w:tr>
      <w:tr w:rsidR="00331CBA" w:rsidRPr="00010DF0" w:rsidTr="00331CBA">
        <w:trPr>
          <w:trHeight w:val="289"/>
        </w:trPr>
        <w:tc>
          <w:tcPr>
            <w:tcW w:w="346" w:type="pct"/>
            <w:tcBorders>
              <w:top w:val="nil"/>
              <w:bottom w:val="nil"/>
            </w:tcBorders>
            <w:shd w:val="clear" w:color="auto" w:fill="auto"/>
            <w:tcMar>
              <w:bottom w:w="113" w:type="dxa"/>
            </w:tcMar>
          </w:tcPr>
          <w:p w:rsidR="00331CBA" w:rsidRPr="00010DF0" w:rsidRDefault="00331CBA"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1CBA" w:rsidRPr="00331CBA" w:rsidRDefault="00331CBA" w:rsidP="00331C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1CBA">
              <w:rPr>
                <w:rFonts w:cs="Arial"/>
                <w:szCs w:val="24"/>
              </w:rPr>
              <w:t>krajskému úřadu informovat příspěvkové organizace zřizované Olomouckým krajem o poskytnutí účelově určeného příspěvku dle bodu 1 usnesení</w:t>
            </w:r>
          </w:p>
        </w:tc>
      </w:tr>
      <w:tr w:rsidR="00331CBA" w:rsidRPr="00010DF0" w:rsidTr="00331CBA">
        <w:trPr>
          <w:trHeight w:val="289"/>
        </w:trPr>
        <w:tc>
          <w:tcPr>
            <w:tcW w:w="5000" w:type="pct"/>
            <w:gridSpan w:val="3"/>
            <w:tcBorders>
              <w:top w:val="nil"/>
              <w:bottom w:val="nil"/>
            </w:tcBorders>
            <w:shd w:val="clear" w:color="auto" w:fill="auto"/>
            <w:tcMar>
              <w:bottom w:w="113" w:type="dxa"/>
            </w:tcMar>
          </w:tcPr>
          <w:p w:rsidR="00331CBA" w:rsidRDefault="00331CBA" w:rsidP="00331CBA">
            <w:r>
              <w:t>Odpovídá: Ing. Lubomír Baláš, ředitel</w:t>
            </w:r>
          </w:p>
          <w:p w:rsidR="00331CBA" w:rsidRDefault="00331CBA" w:rsidP="00331CBA">
            <w:r>
              <w:t>Realizuje: Mgr. Miroslav Gajdůšek MBA, vedoucí odboru školství a mládeže</w:t>
            </w:r>
          </w:p>
          <w:p w:rsidR="00331CBA" w:rsidRPr="00331CBA" w:rsidRDefault="00331CBA" w:rsidP="00331CBA">
            <w:r>
              <w:t>Termín: 24. 7. 2023</w:t>
            </w:r>
          </w:p>
        </w:tc>
      </w:tr>
      <w:tr w:rsidR="00F416A7" w:rsidRPr="00010DF0" w:rsidTr="00331CB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331CB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331CBA" w:rsidP="004C722A">
            <w:pPr>
              <w:pStyle w:val="nadpis2"/>
              <w:rPr>
                <w:sz w:val="24"/>
                <w:szCs w:val="24"/>
              </w:rPr>
            </w:pPr>
            <w:r>
              <w:rPr>
                <w:sz w:val="24"/>
                <w:szCs w:val="24"/>
              </w:rPr>
              <w:t>RNDr. Aleš Jakubec, Ph.D., uvolněný člen rady</w:t>
            </w:r>
          </w:p>
        </w:tc>
      </w:tr>
      <w:tr w:rsidR="00F416A7" w:rsidRPr="00010DF0" w:rsidTr="00331CB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331CBA" w:rsidP="004C722A">
            <w:pPr>
              <w:pStyle w:val="nadpis2"/>
              <w:rPr>
                <w:sz w:val="24"/>
                <w:szCs w:val="24"/>
              </w:rPr>
            </w:pPr>
            <w:r>
              <w:rPr>
                <w:sz w:val="24"/>
                <w:szCs w:val="24"/>
              </w:rPr>
              <w:t>10.6.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30392">
        <w:tc>
          <w:tcPr>
            <w:tcW w:w="961" w:type="pct"/>
            <w:gridSpan w:val="2"/>
            <w:tcBorders>
              <w:bottom w:val="nil"/>
            </w:tcBorders>
          </w:tcPr>
          <w:p w:rsidR="00F416A7" w:rsidRPr="007175CF" w:rsidRDefault="00D30392" w:rsidP="004C722A">
            <w:pPr>
              <w:pStyle w:val="Radanzevusnesen"/>
              <w:rPr>
                <w:b/>
                <w:bCs w:val="0"/>
              </w:rPr>
            </w:pPr>
            <w:r>
              <w:rPr>
                <w:b/>
                <w:bCs w:val="0"/>
              </w:rPr>
              <w:lastRenderedPageBreak/>
              <w:t>UR/84/48/2023</w:t>
            </w:r>
          </w:p>
        </w:tc>
        <w:tc>
          <w:tcPr>
            <w:tcW w:w="4039" w:type="pct"/>
            <w:tcBorders>
              <w:bottom w:val="nil"/>
            </w:tcBorders>
          </w:tcPr>
          <w:p w:rsidR="00F416A7" w:rsidRPr="007175CF" w:rsidRDefault="00D30392" w:rsidP="004C722A">
            <w:pPr>
              <w:pStyle w:val="Radanzevusnesen"/>
              <w:ind w:left="0" w:firstLine="0"/>
              <w:rPr>
                <w:b/>
                <w:bCs w:val="0"/>
              </w:rPr>
            </w:pPr>
            <w:r>
              <w:rPr>
                <w:b/>
                <w:bCs w:val="0"/>
              </w:rPr>
              <w:t>Souhlasy s uzavřením smluv o úvěru a o bezúročné zápůjčce</w:t>
            </w:r>
          </w:p>
        </w:tc>
      </w:tr>
      <w:tr w:rsidR="00F416A7" w:rsidRPr="00010DF0" w:rsidTr="00D30392">
        <w:trPr>
          <w:trHeight w:val="289"/>
        </w:trPr>
        <w:tc>
          <w:tcPr>
            <w:tcW w:w="5000" w:type="pct"/>
            <w:gridSpan w:val="3"/>
            <w:tcBorders>
              <w:top w:val="nil"/>
              <w:bottom w:val="nil"/>
            </w:tcBorders>
            <w:shd w:val="clear" w:color="auto" w:fill="auto"/>
            <w:hideMark/>
          </w:tcPr>
          <w:p w:rsidR="00F416A7" w:rsidRPr="007175CF" w:rsidRDefault="00D30392" w:rsidP="004C722A">
            <w:pPr>
              <w:pStyle w:val="Zkladntext"/>
              <w:rPr>
                <w:b w:val="0"/>
                <w:bCs/>
              </w:rPr>
            </w:pPr>
            <w:r>
              <w:rPr>
                <w:b w:val="0"/>
                <w:bCs/>
              </w:rPr>
              <w:t>Rada Olomouckého kraje po projednání:</w:t>
            </w:r>
          </w:p>
        </w:tc>
      </w:tr>
      <w:tr w:rsidR="00F416A7" w:rsidRPr="00010DF0" w:rsidTr="00D30392">
        <w:trPr>
          <w:trHeight w:val="289"/>
        </w:trPr>
        <w:tc>
          <w:tcPr>
            <w:tcW w:w="346" w:type="pct"/>
            <w:tcBorders>
              <w:top w:val="nil"/>
              <w:bottom w:val="nil"/>
            </w:tcBorders>
            <w:shd w:val="clear" w:color="auto" w:fill="auto"/>
            <w:tcMar>
              <w:bottom w:w="113" w:type="dxa"/>
            </w:tcMar>
            <w:hideMark/>
          </w:tcPr>
          <w:p w:rsidR="00F416A7" w:rsidRPr="00010DF0" w:rsidRDefault="00D30392"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30392" w:rsidRDefault="00D30392" w:rsidP="00D3039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30392">
              <w:rPr>
                <w:rFonts w:cs="Arial"/>
                <w:szCs w:val="24"/>
              </w:rPr>
              <w:t>s uzavřením smlouvy o úvěru (reg č. 99040163318)  ve výši 4 166 689,14 Kč s pohyblivou úrokovou sazbou 1M PRIBOR + 2,50 % z jistiny úvěru, s vedením úvěrového účtu za 100 Kč za měsíc, s poplatkem za rezervaci zdrojů 0,20 % p.a. z nečerpané části úvěru, se splatností do 31. 8. 2024 na předfinancování výdajů projektu „SOŠ Litovel – Modernizace učeben odborného výcviku elektrikář a fotograf na SOŠ Litovel“, realizovaného příspěvkovou organizací v rámci operačního programu IROP v roce 2023, mezi příspěvkovou organizací Střední odborná škola Litovel, Komenského 677, jako úvěrovaným a Komerční bankou, a.s., IČO: 45317054, jako úvěrujícím za podmínek dle důvodové zprávy</w:t>
            </w:r>
          </w:p>
        </w:tc>
      </w:tr>
      <w:tr w:rsidR="00D30392" w:rsidRPr="00010DF0" w:rsidTr="00D30392">
        <w:trPr>
          <w:trHeight w:val="289"/>
        </w:trPr>
        <w:tc>
          <w:tcPr>
            <w:tcW w:w="346" w:type="pct"/>
            <w:tcBorders>
              <w:top w:val="nil"/>
              <w:bottom w:val="nil"/>
            </w:tcBorders>
            <w:shd w:val="clear" w:color="auto" w:fill="auto"/>
            <w:tcMar>
              <w:bottom w:w="113" w:type="dxa"/>
            </w:tcMar>
          </w:tcPr>
          <w:p w:rsidR="00D30392" w:rsidRPr="00010DF0" w:rsidRDefault="00D30392"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30392" w:rsidRPr="00D30392" w:rsidRDefault="00D30392" w:rsidP="00D3039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30392">
              <w:rPr>
                <w:rFonts w:cs="Arial"/>
                <w:szCs w:val="24"/>
              </w:rPr>
              <w:t>s uzavřením smlouvy o bezúročné zápůjčce ve výši 150 000 Kč na předfinancování způsobilých výdajů projektu „Explore Europe with Proomka“ reg. č. 2022-1-CZ01-KA121-VET-000057029, realizovaného v rámci programu Erasmus+ v období 1. 6. 2022 – 31. 8. 2023, mezi příspěvkovou organizací Střední průmyslová škola Hranice jako vydlužitelem a Nadačním fondem Střední průmyslové školy Hranice, IČO: 66743524, jako zapůjčitelem za podmínek dle důvodové zprávy</w:t>
            </w:r>
          </w:p>
        </w:tc>
      </w:tr>
      <w:tr w:rsidR="00D30392" w:rsidRPr="00010DF0" w:rsidTr="00D30392">
        <w:trPr>
          <w:trHeight w:val="289"/>
        </w:trPr>
        <w:tc>
          <w:tcPr>
            <w:tcW w:w="346" w:type="pct"/>
            <w:tcBorders>
              <w:top w:val="nil"/>
              <w:bottom w:val="nil"/>
            </w:tcBorders>
            <w:shd w:val="clear" w:color="auto" w:fill="auto"/>
            <w:tcMar>
              <w:bottom w:w="113" w:type="dxa"/>
            </w:tcMar>
          </w:tcPr>
          <w:p w:rsidR="00D30392" w:rsidRPr="00010DF0" w:rsidRDefault="00D30392"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30392" w:rsidRPr="00D30392" w:rsidRDefault="00D30392" w:rsidP="00D30392">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30392">
              <w:rPr>
                <w:rFonts w:cs="Arial"/>
                <w:szCs w:val="24"/>
              </w:rPr>
              <w:t>Mgr. Pavla Skácela, ředitele Střední odborné školy Litovel, Komenského 677, k uzavření smlouvy o úvěru mezi Střední odbornou školou Litovel, Komenského 677, a peněžním ústavem Komerční banka, a.s., IČO: 45317054</w:t>
            </w:r>
          </w:p>
        </w:tc>
      </w:tr>
      <w:tr w:rsidR="00D30392" w:rsidRPr="00010DF0" w:rsidTr="00D30392">
        <w:trPr>
          <w:trHeight w:val="289"/>
        </w:trPr>
        <w:tc>
          <w:tcPr>
            <w:tcW w:w="346" w:type="pct"/>
            <w:tcBorders>
              <w:top w:val="nil"/>
              <w:bottom w:val="nil"/>
            </w:tcBorders>
            <w:shd w:val="clear" w:color="auto" w:fill="auto"/>
            <w:tcMar>
              <w:bottom w:w="113" w:type="dxa"/>
            </w:tcMar>
          </w:tcPr>
          <w:p w:rsidR="00D30392" w:rsidRPr="00010DF0" w:rsidRDefault="00D30392"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30392" w:rsidRPr="00D30392" w:rsidRDefault="00D30392" w:rsidP="00D30392">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30392">
              <w:rPr>
                <w:rFonts w:cs="Arial"/>
                <w:szCs w:val="24"/>
              </w:rPr>
              <w:t>Ing. Ivana Doležela, ředitele Střední průmyslové školy Hranice, k uzavření smlouvy o bezúročné zápůjčce mezi Střední průmyslovou školou Hranice a Nadačním fondem Střední průmyslové školy Hranice, IČO: 66743524</w:t>
            </w:r>
          </w:p>
        </w:tc>
      </w:tr>
      <w:tr w:rsidR="00D30392" w:rsidRPr="00010DF0" w:rsidTr="00D30392">
        <w:trPr>
          <w:trHeight w:val="289"/>
        </w:trPr>
        <w:tc>
          <w:tcPr>
            <w:tcW w:w="346" w:type="pct"/>
            <w:tcBorders>
              <w:top w:val="nil"/>
              <w:bottom w:val="nil"/>
            </w:tcBorders>
            <w:shd w:val="clear" w:color="auto" w:fill="auto"/>
            <w:tcMar>
              <w:bottom w:w="113" w:type="dxa"/>
            </w:tcMar>
          </w:tcPr>
          <w:p w:rsidR="00D30392" w:rsidRPr="00010DF0" w:rsidRDefault="00D30392"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30392" w:rsidRPr="00D30392" w:rsidRDefault="00D30392" w:rsidP="00D303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0392">
              <w:rPr>
                <w:rFonts w:cs="Arial"/>
                <w:szCs w:val="24"/>
              </w:rPr>
              <w:t>krajskému úřadu informovat o přijatém usnesení ředitele Střední odborné školy Litovel, Komenského 677, a ředitele Střední průmyslové školy Hranice</w:t>
            </w:r>
          </w:p>
        </w:tc>
      </w:tr>
      <w:tr w:rsidR="00D30392" w:rsidRPr="00010DF0" w:rsidTr="00D30392">
        <w:trPr>
          <w:trHeight w:val="289"/>
        </w:trPr>
        <w:tc>
          <w:tcPr>
            <w:tcW w:w="5000" w:type="pct"/>
            <w:gridSpan w:val="3"/>
            <w:tcBorders>
              <w:top w:val="nil"/>
              <w:bottom w:val="nil"/>
            </w:tcBorders>
            <w:shd w:val="clear" w:color="auto" w:fill="auto"/>
            <w:tcMar>
              <w:bottom w:w="113" w:type="dxa"/>
            </w:tcMar>
          </w:tcPr>
          <w:p w:rsidR="00D30392" w:rsidRDefault="00D30392" w:rsidP="00D30392">
            <w:r>
              <w:t>Odpovídá: Ing. Lubomír Baláš, ředitel</w:t>
            </w:r>
          </w:p>
          <w:p w:rsidR="00D30392" w:rsidRDefault="00D30392" w:rsidP="00D30392">
            <w:r>
              <w:t>Realizuje: Mgr. Miroslav Gajdůšek MBA, vedoucí odboru školství a mládeže</w:t>
            </w:r>
          </w:p>
          <w:p w:rsidR="00D30392" w:rsidRPr="00D30392" w:rsidRDefault="00D30392" w:rsidP="00D30392">
            <w:r>
              <w:t>Termín: 24. 7. 2023</w:t>
            </w:r>
          </w:p>
        </w:tc>
      </w:tr>
      <w:tr w:rsidR="00F416A7" w:rsidRPr="00010DF0" w:rsidTr="00D30392">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30392">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30392" w:rsidP="004C722A">
            <w:pPr>
              <w:pStyle w:val="nadpis2"/>
              <w:rPr>
                <w:sz w:val="24"/>
                <w:szCs w:val="24"/>
              </w:rPr>
            </w:pPr>
            <w:r>
              <w:rPr>
                <w:sz w:val="24"/>
                <w:szCs w:val="24"/>
              </w:rPr>
              <w:t>RNDr. Aleš Jakubec, Ph.D., uvolněný člen rady</w:t>
            </w:r>
          </w:p>
        </w:tc>
      </w:tr>
      <w:tr w:rsidR="00F416A7" w:rsidRPr="00010DF0" w:rsidTr="00D30392">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30392" w:rsidP="004C722A">
            <w:pPr>
              <w:pStyle w:val="nadpis2"/>
              <w:rPr>
                <w:sz w:val="24"/>
                <w:szCs w:val="24"/>
              </w:rPr>
            </w:pPr>
            <w:r>
              <w:rPr>
                <w:sz w:val="24"/>
                <w:szCs w:val="24"/>
              </w:rPr>
              <w:t>10.7.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67C0D">
        <w:tc>
          <w:tcPr>
            <w:tcW w:w="961" w:type="pct"/>
            <w:gridSpan w:val="2"/>
            <w:tcBorders>
              <w:bottom w:val="nil"/>
            </w:tcBorders>
          </w:tcPr>
          <w:p w:rsidR="00F416A7" w:rsidRPr="007175CF" w:rsidRDefault="00967C0D" w:rsidP="004C722A">
            <w:pPr>
              <w:pStyle w:val="Radanzevusnesen"/>
              <w:rPr>
                <w:b/>
                <w:bCs w:val="0"/>
              </w:rPr>
            </w:pPr>
            <w:r>
              <w:rPr>
                <w:b/>
                <w:bCs w:val="0"/>
              </w:rPr>
              <w:t>UR/84/49/2023</w:t>
            </w:r>
          </w:p>
        </w:tc>
        <w:tc>
          <w:tcPr>
            <w:tcW w:w="4039" w:type="pct"/>
            <w:tcBorders>
              <w:bottom w:val="nil"/>
            </w:tcBorders>
          </w:tcPr>
          <w:p w:rsidR="00F416A7" w:rsidRPr="007175CF" w:rsidRDefault="00967C0D" w:rsidP="004C722A">
            <w:pPr>
              <w:pStyle w:val="Radanzevusnesen"/>
              <w:ind w:left="0" w:firstLine="0"/>
              <w:rPr>
                <w:b/>
                <w:bCs w:val="0"/>
              </w:rPr>
            </w:pPr>
            <w:r>
              <w:rPr>
                <w:b/>
                <w:bCs w:val="0"/>
              </w:rPr>
              <w:t>Personální záležitosti školství</w:t>
            </w:r>
          </w:p>
        </w:tc>
      </w:tr>
      <w:tr w:rsidR="00F416A7" w:rsidRPr="00010DF0" w:rsidTr="00967C0D">
        <w:trPr>
          <w:trHeight w:val="289"/>
        </w:trPr>
        <w:tc>
          <w:tcPr>
            <w:tcW w:w="5000" w:type="pct"/>
            <w:gridSpan w:val="3"/>
            <w:tcBorders>
              <w:top w:val="nil"/>
              <w:bottom w:val="nil"/>
            </w:tcBorders>
            <w:shd w:val="clear" w:color="auto" w:fill="auto"/>
            <w:hideMark/>
          </w:tcPr>
          <w:p w:rsidR="00F416A7" w:rsidRPr="007175CF" w:rsidRDefault="00967C0D" w:rsidP="004C722A">
            <w:pPr>
              <w:pStyle w:val="Zkladntext"/>
              <w:rPr>
                <w:b w:val="0"/>
                <w:bCs/>
              </w:rPr>
            </w:pPr>
            <w:r>
              <w:rPr>
                <w:b w:val="0"/>
                <w:bCs/>
              </w:rPr>
              <w:t>Rada Olomouckého kraje po projednání:</w:t>
            </w:r>
          </w:p>
        </w:tc>
      </w:tr>
      <w:tr w:rsidR="00F416A7" w:rsidRPr="00010DF0" w:rsidTr="00967C0D">
        <w:trPr>
          <w:trHeight w:val="289"/>
        </w:trPr>
        <w:tc>
          <w:tcPr>
            <w:tcW w:w="346" w:type="pct"/>
            <w:tcBorders>
              <w:top w:val="nil"/>
              <w:bottom w:val="nil"/>
            </w:tcBorders>
            <w:shd w:val="clear" w:color="auto" w:fill="auto"/>
            <w:tcMar>
              <w:bottom w:w="113" w:type="dxa"/>
            </w:tcMar>
            <w:hideMark/>
          </w:tcPr>
          <w:p w:rsidR="00F416A7" w:rsidRPr="00010DF0" w:rsidRDefault="00967C0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67C0D" w:rsidRDefault="00967C0D" w:rsidP="00967C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7C0D">
              <w:rPr>
                <w:rFonts w:cs="Arial"/>
                <w:szCs w:val="24"/>
              </w:rPr>
              <w:t>odměny ředitelům školských příspěvkových organizací zřizovaných Olomouckým krajem dle přílohy č. 1 usnesení</w:t>
            </w:r>
          </w:p>
        </w:tc>
      </w:tr>
      <w:tr w:rsidR="00967C0D" w:rsidRPr="00010DF0" w:rsidTr="00967C0D">
        <w:trPr>
          <w:trHeight w:val="289"/>
        </w:trPr>
        <w:tc>
          <w:tcPr>
            <w:tcW w:w="346" w:type="pct"/>
            <w:tcBorders>
              <w:top w:val="nil"/>
              <w:bottom w:val="nil"/>
            </w:tcBorders>
            <w:shd w:val="clear" w:color="auto" w:fill="auto"/>
            <w:tcMar>
              <w:bottom w:w="113" w:type="dxa"/>
            </w:tcMar>
          </w:tcPr>
          <w:p w:rsidR="00967C0D" w:rsidRPr="00010DF0" w:rsidRDefault="00967C0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67C0D" w:rsidRPr="00967C0D" w:rsidRDefault="00967C0D" w:rsidP="00967C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67C0D">
              <w:rPr>
                <w:rFonts w:cs="Arial"/>
                <w:szCs w:val="24"/>
              </w:rPr>
              <w:t>krajskému úřadu administrativně zajistit přiznání odměn dle bodu 1 usnesení</w:t>
            </w:r>
          </w:p>
        </w:tc>
      </w:tr>
      <w:tr w:rsidR="00967C0D" w:rsidRPr="00010DF0" w:rsidTr="00967C0D">
        <w:trPr>
          <w:trHeight w:val="289"/>
        </w:trPr>
        <w:tc>
          <w:tcPr>
            <w:tcW w:w="5000" w:type="pct"/>
            <w:gridSpan w:val="3"/>
            <w:tcBorders>
              <w:top w:val="nil"/>
              <w:bottom w:val="nil"/>
            </w:tcBorders>
            <w:shd w:val="clear" w:color="auto" w:fill="auto"/>
            <w:tcMar>
              <w:bottom w:w="113" w:type="dxa"/>
            </w:tcMar>
          </w:tcPr>
          <w:p w:rsidR="00967C0D" w:rsidRDefault="00967C0D" w:rsidP="00967C0D">
            <w:r>
              <w:t>Odpovídá: Ing. Lubomír Baláš, ředitel</w:t>
            </w:r>
          </w:p>
          <w:p w:rsidR="00967C0D" w:rsidRDefault="00967C0D" w:rsidP="00967C0D">
            <w:r>
              <w:t>Realizuje: Mgr. Miroslav Gajdůšek MBA, vedoucí odboru školství a mládeže</w:t>
            </w:r>
          </w:p>
          <w:p w:rsidR="00967C0D" w:rsidRPr="00967C0D" w:rsidRDefault="00967C0D" w:rsidP="00967C0D">
            <w:r>
              <w:t>Termín: 24. 7. 2023</w:t>
            </w:r>
          </w:p>
        </w:tc>
      </w:tr>
      <w:tr w:rsidR="00967C0D" w:rsidRPr="00010DF0" w:rsidTr="00967C0D">
        <w:trPr>
          <w:trHeight w:val="289"/>
        </w:trPr>
        <w:tc>
          <w:tcPr>
            <w:tcW w:w="346" w:type="pct"/>
            <w:tcBorders>
              <w:top w:val="nil"/>
              <w:bottom w:val="nil"/>
            </w:tcBorders>
            <w:shd w:val="clear" w:color="auto" w:fill="auto"/>
            <w:tcMar>
              <w:bottom w:w="113" w:type="dxa"/>
            </w:tcMar>
          </w:tcPr>
          <w:p w:rsidR="00967C0D" w:rsidRPr="00010DF0" w:rsidRDefault="00967C0D" w:rsidP="004C722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67C0D" w:rsidRPr="00967C0D" w:rsidRDefault="00967C0D" w:rsidP="00967C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67C0D">
              <w:rPr>
                <w:rFonts w:cs="Arial"/>
                <w:szCs w:val="24"/>
              </w:rPr>
              <w:t>s účinností od 1. 7. 2023 změnu výše osobního příplatku ředitelce školské příspěvkové organizace dle přílohy č. 2 usnesení</w:t>
            </w:r>
          </w:p>
        </w:tc>
      </w:tr>
      <w:tr w:rsidR="00967C0D" w:rsidRPr="00010DF0" w:rsidTr="00967C0D">
        <w:trPr>
          <w:trHeight w:val="289"/>
        </w:trPr>
        <w:tc>
          <w:tcPr>
            <w:tcW w:w="346" w:type="pct"/>
            <w:tcBorders>
              <w:top w:val="nil"/>
              <w:bottom w:val="nil"/>
            </w:tcBorders>
            <w:shd w:val="clear" w:color="auto" w:fill="auto"/>
            <w:tcMar>
              <w:bottom w:w="113" w:type="dxa"/>
            </w:tcMar>
          </w:tcPr>
          <w:p w:rsidR="00967C0D" w:rsidRPr="00010DF0" w:rsidRDefault="00967C0D"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67C0D" w:rsidRPr="00967C0D" w:rsidRDefault="00967C0D" w:rsidP="00967C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67C0D">
              <w:rPr>
                <w:rFonts w:cs="Arial"/>
                <w:szCs w:val="24"/>
              </w:rPr>
              <w:t>krajskému úřadu zpracovat platový výměr dle bodu 3 usnesení</w:t>
            </w:r>
          </w:p>
        </w:tc>
      </w:tr>
      <w:tr w:rsidR="00967C0D" w:rsidRPr="00010DF0" w:rsidTr="00967C0D">
        <w:trPr>
          <w:trHeight w:val="289"/>
        </w:trPr>
        <w:tc>
          <w:tcPr>
            <w:tcW w:w="5000" w:type="pct"/>
            <w:gridSpan w:val="3"/>
            <w:tcBorders>
              <w:top w:val="nil"/>
              <w:bottom w:val="nil"/>
            </w:tcBorders>
            <w:shd w:val="clear" w:color="auto" w:fill="auto"/>
            <w:tcMar>
              <w:bottom w:w="113" w:type="dxa"/>
            </w:tcMar>
          </w:tcPr>
          <w:p w:rsidR="00967C0D" w:rsidRDefault="00967C0D" w:rsidP="00967C0D">
            <w:r>
              <w:t>Odpovídá: Ing. Lubomír Baláš, ředitel</w:t>
            </w:r>
          </w:p>
          <w:p w:rsidR="00967C0D" w:rsidRDefault="00967C0D" w:rsidP="00967C0D">
            <w:r>
              <w:t>Realizuje: Mgr. Miroslav Gajdůšek MBA, vedoucí odboru školství a mládeže</w:t>
            </w:r>
          </w:p>
          <w:p w:rsidR="00967C0D" w:rsidRPr="00967C0D" w:rsidRDefault="00967C0D" w:rsidP="00967C0D">
            <w:r>
              <w:t>Termín: 24. 7. 2023</w:t>
            </w:r>
          </w:p>
        </w:tc>
      </w:tr>
      <w:tr w:rsidR="00F416A7" w:rsidRPr="00010DF0" w:rsidTr="00967C0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67C0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67C0D" w:rsidP="004C722A">
            <w:pPr>
              <w:pStyle w:val="nadpis2"/>
              <w:rPr>
                <w:sz w:val="24"/>
                <w:szCs w:val="24"/>
              </w:rPr>
            </w:pPr>
            <w:r>
              <w:rPr>
                <w:sz w:val="24"/>
                <w:szCs w:val="24"/>
              </w:rPr>
              <w:t>RNDr. Aleš Jakubec, Ph.D., uvolněný člen rady</w:t>
            </w:r>
          </w:p>
        </w:tc>
      </w:tr>
      <w:tr w:rsidR="00F416A7" w:rsidRPr="00010DF0" w:rsidTr="00967C0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67C0D" w:rsidP="004C722A">
            <w:pPr>
              <w:pStyle w:val="nadpis2"/>
              <w:rPr>
                <w:sz w:val="24"/>
                <w:szCs w:val="24"/>
              </w:rPr>
            </w:pPr>
            <w:r>
              <w:rPr>
                <w:sz w:val="24"/>
                <w:szCs w:val="24"/>
              </w:rPr>
              <w:t>10.8.</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B25AD">
        <w:tc>
          <w:tcPr>
            <w:tcW w:w="961" w:type="pct"/>
            <w:gridSpan w:val="2"/>
            <w:tcBorders>
              <w:bottom w:val="nil"/>
            </w:tcBorders>
          </w:tcPr>
          <w:p w:rsidR="00F416A7" w:rsidRPr="007175CF" w:rsidRDefault="001B25AD" w:rsidP="004C722A">
            <w:pPr>
              <w:pStyle w:val="Radanzevusnesen"/>
              <w:rPr>
                <w:b/>
                <w:bCs w:val="0"/>
              </w:rPr>
            </w:pPr>
            <w:r>
              <w:rPr>
                <w:b/>
                <w:bCs w:val="0"/>
              </w:rPr>
              <w:t>UR/84/50/2023</w:t>
            </w:r>
          </w:p>
        </w:tc>
        <w:tc>
          <w:tcPr>
            <w:tcW w:w="4039" w:type="pct"/>
            <w:tcBorders>
              <w:bottom w:val="nil"/>
            </w:tcBorders>
          </w:tcPr>
          <w:p w:rsidR="00F416A7" w:rsidRPr="007175CF" w:rsidRDefault="001B25AD" w:rsidP="004C722A">
            <w:pPr>
              <w:pStyle w:val="Radanzevusnesen"/>
              <w:ind w:left="0" w:firstLine="0"/>
              <w:rPr>
                <w:b/>
                <w:bCs w:val="0"/>
              </w:rPr>
            </w:pPr>
            <w:r>
              <w:rPr>
                <w:b/>
                <w:bCs w:val="0"/>
              </w:rPr>
              <w:t>Plán oprav a investic příspěvkových organizací z oblasti školství</w:t>
            </w:r>
          </w:p>
        </w:tc>
      </w:tr>
      <w:tr w:rsidR="00F416A7" w:rsidRPr="00010DF0" w:rsidTr="001B25AD">
        <w:trPr>
          <w:trHeight w:val="289"/>
        </w:trPr>
        <w:tc>
          <w:tcPr>
            <w:tcW w:w="5000" w:type="pct"/>
            <w:gridSpan w:val="3"/>
            <w:tcBorders>
              <w:top w:val="nil"/>
              <w:bottom w:val="nil"/>
            </w:tcBorders>
            <w:shd w:val="clear" w:color="auto" w:fill="auto"/>
            <w:hideMark/>
          </w:tcPr>
          <w:p w:rsidR="00F416A7" w:rsidRPr="007175CF" w:rsidRDefault="001B25AD" w:rsidP="004C722A">
            <w:pPr>
              <w:pStyle w:val="Zkladntext"/>
              <w:rPr>
                <w:b w:val="0"/>
                <w:bCs/>
              </w:rPr>
            </w:pPr>
            <w:r>
              <w:rPr>
                <w:b w:val="0"/>
                <w:bCs/>
              </w:rPr>
              <w:t>Rada Olomouckého kraje po projednání:</w:t>
            </w:r>
          </w:p>
        </w:tc>
      </w:tr>
      <w:tr w:rsidR="00F416A7" w:rsidRPr="00010DF0" w:rsidTr="001B25AD">
        <w:trPr>
          <w:trHeight w:val="289"/>
        </w:trPr>
        <w:tc>
          <w:tcPr>
            <w:tcW w:w="346" w:type="pct"/>
            <w:tcBorders>
              <w:top w:val="nil"/>
              <w:bottom w:val="nil"/>
            </w:tcBorders>
            <w:shd w:val="clear" w:color="auto" w:fill="auto"/>
            <w:tcMar>
              <w:bottom w:w="113" w:type="dxa"/>
            </w:tcMar>
            <w:hideMark/>
          </w:tcPr>
          <w:p w:rsidR="00F416A7" w:rsidRPr="00010DF0" w:rsidRDefault="001B25A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B25AD" w:rsidRDefault="001B25AD" w:rsidP="001B2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B25AD">
              <w:rPr>
                <w:rFonts w:cs="Arial"/>
                <w:szCs w:val="24"/>
              </w:rPr>
              <w:t>plán oprav a investic příspěvkových organizací Olomouckého kraje na rok 2023 včetně použití prostředků fondu investic dle přílohy č. 1 a přílohy č. 2 usnesení</w:t>
            </w:r>
          </w:p>
        </w:tc>
      </w:tr>
      <w:tr w:rsidR="001B25AD" w:rsidRPr="00010DF0" w:rsidTr="001B25AD">
        <w:trPr>
          <w:trHeight w:val="289"/>
        </w:trPr>
        <w:tc>
          <w:tcPr>
            <w:tcW w:w="346" w:type="pct"/>
            <w:tcBorders>
              <w:top w:val="nil"/>
              <w:bottom w:val="nil"/>
            </w:tcBorders>
            <w:shd w:val="clear" w:color="auto" w:fill="auto"/>
            <w:tcMar>
              <w:bottom w:w="113" w:type="dxa"/>
            </w:tcMar>
          </w:tcPr>
          <w:p w:rsidR="001B25AD" w:rsidRPr="00010DF0" w:rsidRDefault="001B25AD"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25AD" w:rsidRPr="001B25AD" w:rsidRDefault="001B25AD" w:rsidP="001B25AD">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B25AD">
              <w:rPr>
                <w:rFonts w:cs="Arial"/>
                <w:szCs w:val="24"/>
              </w:rPr>
              <w:t>pro rok 2023 s převodem finančních prostředků z rezervního fondu do fondu investic organizaci Střední škola řemesel Šumperk ve výši 120 000,00 Kč na pořízení tloušťkovací frézky pro obor truhlář, organizaci Střední škola technická, Přerov, Kouřílkova 8, ve výši 350 000,00 Kč na úhradu splátek investičního úvěru týkajícího se spolufinancování investiční akce „Realizace energeticky úsporných opatření – ubytovací komplex Bří Hovůrkových“ a organizaci Dětský domov a Školní jídelna, Hranice, Purgešova 847, ve výši 220 000,00 Kč na rozšíření oplocení</w:t>
            </w:r>
          </w:p>
        </w:tc>
      </w:tr>
      <w:tr w:rsidR="001B25AD" w:rsidRPr="00010DF0" w:rsidTr="001B25AD">
        <w:trPr>
          <w:trHeight w:val="289"/>
        </w:trPr>
        <w:tc>
          <w:tcPr>
            <w:tcW w:w="346" w:type="pct"/>
            <w:tcBorders>
              <w:top w:val="nil"/>
              <w:bottom w:val="nil"/>
            </w:tcBorders>
            <w:shd w:val="clear" w:color="auto" w:fill="auto"/>
            <w:tcMar>
              <w:bottom w:w="113" w:type="dxa"/>
            </w:tcMar>
          </w:tcPr>
          <w:p w:rsidR="001B25AD" w:rsidRPr="00010DF0" w:rsidRDefault="001B25AD"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25AD" w:rsidRPr="001B25AD" w:rsidRDefault="001B25AD" w:rsidP="001B25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25AD">
              <w:rPr>
                <w:rFonts w:cs="Arial"/>
                <w:szCs w:val="24"/>
              </w:rPr>
              <w:t>krajskému úřadu informovat o přijatém usnesení ředitele dotčených organizací</w:t>
            </w:r>
          </w:p>
        </w:tc>
      </w:tr>
      <w:tr w:rsidR="001B25AD" w:rsidRPr="00010DF0" w:rsidTr="001B25AD">
        <w:trPr>
          <w:trHeight w:val="289"/>
        </w:trPr>
        <w:tc>
          <w:tcPr>
            <w:tcW w:w="5000" w:type="pct"/>
            <w:gridSpan w:val="3"/>
            <w:tcBorders>
              <w:top w:val="nil"/>
              <w:bottom w:val="nil"/>
            </w:tcBorders>
            <w:shd w:val="clear" w:color="auto" w:fill="auto"/>
            <w:tcMar>
              <w:bottom w:w="113" w:type="dxa"/>
            </w:tcMar>
          </w:tcPr>
          <w:p w:rsidR="001B25AD" w:rsidRDefault="001B25AD" w:rsidP="001B25AD">
            <w:r>
              <w:t>Odpovídá: Ing. Lubomír Baláš, ředitel</w:t>
            </w:r>
          </w:p>
          <w:p w:rsidR="001B25AD" w:rsidRDefault="001B25AD" w:rsidP="001B25AD">
            <w:r>
              <w:t>Realizuje: Mgr. Miroslav Gajdůšek MBA, vedoucí odboru školství a mládeže</w:t>
            </w:r>
          </w:p>
          <w:p w:rsidR="001B25AD" w:rsidRPr="001B25AD" w:rsidRDefault="001B25AD" w:rsidP="001B25AD">
            <w:r>
              <w:t>Termín: 24. 7. 2023</w:t>
            </w:r>
          </w:p>
        </w:tc>
      </w:tr>
      <w:tr w:rsidR="001B25AD" w:rsidRPr="00010DF0" w:rsidTr="001B25AD">
        <w:trPr>
          <w:trHeight w:val="289"/>
        </w:trPr>
        <w:tc>
          <w:tcPr>
            <w:tcW w:w="346" w:type="pct"/>
            <w:tcBorders>
              <w:top w:val="nil"/>
              <w:bottom w:val="nil"/>
            </w:tcBorders>
            <w:shd w:val="clear" w:color="auto" w:fill="auto"/>
            <w:tcMar>
              <w:bottom w:w="113" w:type="dxa"/>
            </w:tcMar>
          </w:tcPr>
          <w:p w:rsidR="001B25AD" w:rsidRPr="00010DF0" w:rsidRDefault="001B25AD"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B25AD" w:rsidRPr="001B25AD" w:rsidRDefault="001B25AD" w:rsidP="001B2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B25AD">
              <w:rPr>
                <w:rFonts w:cs="Arial"/>
                <w:szCs w:val="24"/>
              </w:rPr>
              <w:t>rozpočtové změny v příloze č. 3 usnesení</w:t>
            </w:r>
          </w:p>
        </w:tc>
      </w:tr>
      <w:tr w:rsidR="001B25AD" w:rsidRPr="00010DF0" w:rsidTr="001B25AD">
        <w:trPr>
          <w:trHeight w:val="289"/>
        </w:trPr>
        <w:tc>
          <w:tcPr>
            <w:tcW w:w="346" w:type="pct"/>
            <w:tcBorders>
              <w:top w:val="nil"/>
              <w:bottom w:val="nil"/>
            </w:tcBorders>
            <w:shd w:val="clear" w:color="auto" w:fill="auto"/>
            <w:tcMar>
              <w:bottom w:w="113" w:type="dxa"/>
            </w:tcMar>
          </w:tcPr>
          <w:p w:rsidR="001B25AD" w:rsidRPr="00010DF0" w:rsidRDefault="001B25AD"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B25AD" w:rsidRPr="001B25AD" w:rsidRDefault="001B25AD" w:rsidP="001B25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25AD">
              <w:rPr>
                <w:rFonts w:cs="Arial"/>
                <w:szCs w:val="24"/>
              </w:rPr>
              <w:t>předložit materiál dle bodu 4 usnesení na zasedání Zastupitelstva Olomouckého kraje na vědomí</w:t>
            </w:r>
          </w:p>
        </w:tc>
      </w:tr>
      <w:tr w:rsidR="001B25AD" w:rsidRPr="00010DF0" w:rsidTr="001B25AD">
        <w:trPr>
          <w:trHeight w:val="289"/>
        </w:trPr>
        <w:tc>
          <w:tcPr>
            <w:tcW w:w="5000" w:type="pct"/>
            <w:gridSpan w:val="3"/>
            <w:tcBorders>
              <w:top w:val="nil"/>
              <w:bottom w:val="nil"/>
            </w:tcBorders>
            <w:shd w:val="clear" w:color="auto" w:fill="auto"/>
            <w:tcMar>
              <w:bottom w:w="113" w:type="dxa"/>
            </w:tcMar>
          </w:tcPr>
          <w:p w:rsidR="001B25AD" w:rsidRDefault="001B25AD" w:rsidP="001B25AD">
            <w:r>
              <w:t>Odpovídá: Ing. Josef Suchánek, hejtman Olomouckého kraje</w:t>
            </w:r>
          </w:p>
          <w:p w:rsidR="001B25AD" w:rsidRDefault="001B25AD" w:rsidP="001B25AD">
            <w:r>
              <w:t>Realizuje: Mgr. Olga Fidrová, MBA, vedoucí odboru ekonomického</w:t>
            </w:r>
          </w:p>
          <w:p w:rsidR="001B25AD" w:rsidRPr="001B25AD" w:rsidRDefault="001B25AD" w:rsidP="001B25AD">
            <w:r>
              <w:t>Termín: ZOK 19. 6. 2023</w:t>
            </w:r>
          </w:p>
        </w:tc>
      </w:tr>
      <w:tr w:rsidR="001B25AD" w:rsidRPr="00010DF0" w:rsidTr="001B25AD">
        <w:trPr>
          <w:trHeight w:val="289"/>
        </w:trPr>
        <w:tc>
          <w:tcPr>
            <w:tcW w:w="346" w:type="pct"/>
            <w:tcBorders>
              <w:top w:val="nil"/>
              <w:bottom w:val="nil"/>
            </w:tcBorders>
            <w:shd w:val="clear" w:color="auto" w:fill="auto"/>
            <w:tcMar>
              <w:bottom w:w="113" w:type="dxa"/>
            </w:tcMar>
          </w:tcPr>
          <w:p w:rsidR="001B25AD" w:rsidRPr="00010DF0" w:rsidRDefault="001B25AD"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B25AD" w:rsidRPr="001B25AD" w:rsidRDefault="001B25AD" w:rsidP="001B25A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B25AD">
              <w:rPr>
                <w:rFonts w:cs="Arial"/>
                <w:szCs w:val="24"/>
              </w:rPr>
              <w:t>vzít na vědomí rozpočtové změny dle bodu 4 usnesení</w:t>
            </w:r>
          </w:p>
        </w:tc>
      </w:tr>
      <w:tr w:rsidR="00F416A7" w:rsidRPr="00010DF0" w:rsidTr="001B25A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B25A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B25AD" w:rsidP="004C722A">
            <w:pPr>
              <w:pStyle w:val="nadpis2"/>
              <w:rPr>
                <w:sz w:val="24"/>
                <w:szCs w:val="24"/>
              </w:rPr>
            </w:pPr>
            <w:r>
              <w:rPr>
                <w:sz w:val="24"/>
                <w:szCs w:val="24"/>
              </w:rPr>
              <w:t>RNDr. Aleš Jakubec, Ph.D., uvolněný člen rady</w:t>
            </w:r>
          </w:p>
        </w:tc>
      </w:tr>
      <w:tr w:rsidR="00F416A7" w:rsidRPr="00010DF0" w:rsidTr="001B25A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B25AD" w:rsidP="004C722A">
            <w:pPr>
              <w:pStyle w:val="nadpis2"/>
              <w:rPr>
                <w:sz w:val="24"/>
                <w:szCs w:val="24"/>
              </w:rPr>
            </w:pPr>
            <w:r>
              <w:rPr>
                <w:sz w:val="24"/>
                <w:szCs w:val="24"/>
              </w:rPr>
              <w:t>10.9.</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76295C">
        <w:tc>
          <w:tcPr>
            <w:tcW w:w="961" w:type="pct"/>
            <w:gridSpan w:val="2"/>
            <w:tcBorders>
              <w:bottom w:val="nil"/>
            </w:tcBorders>
          </w:tcPr>
          <w:p w:rsidR="00F416A7" w:rsidRPr="007175CF" w:rsidRDefault="0076295C" w:rsidP="004C722A">
            <w:pPr>
              <w:pStyle w:val="Radanzevusnesen"/>
              <w:rPr>
                <w:b/>
                <w:bCs w:val="0"/>
              </w:rPr>
            </w:pPr>
            <w:r>
              <w:rPr>
                <w:b/>
                <w:bCs w:val="0"/>
              </w:rPr>
              <w:t>UR/84/51/2023</w:t>
            </w:r>
          </w:p>
        </w:tc>
        <w:tc>
          <w:tcPr>
            <w:tcW w:w="4039" w:type="pct"/>
            <w:tcBorders>
              <w:bottom w:val="nil"/>
            </w:tcBorders>
          </w:tcPr>
          <w:p w:rsidR="00F416A7" w:rsidRPr="007175CF" w:rsidRDefault="0076295C" w:rsidP="004C722A">
            <w:pPr>
              <w:pStyle w:val="Radanzevusnesen"/>
              <w:ind w:left="0" w:firstLine="0"/>
              <w:rPr>
                <w:b/>
                <w:bCs w:val="0"/>
              </w:rPr>
            </w:pPr>
            <w:r>
              <w:rPr>
                <w:b/>
                <w:bCs w:val="0"/>
              </w:rPr>
              <w:t>Financování příspěvkových organizací z oblasti školství</w:t>
            </w:r>
          </w:p>
        </w:tc>
      </w:tr>
      <w:tr w:rsidR="00F416A7" w:rsidRPr="00010DF0" w:rsidTr="0076295C">
        <w:trPr>
          <w:trHeight w:val="289"/>
        </w:trPr>
        <w:tc>
          <w:tcPr>
            <w:tcW w:w="5000" w:type="pct"/>
            <w:gridSpan w:val="3"/>
            <w:tcBorders>
              <w:top w:val="nil"/>
              <w:bottom w:val="nil"/>
            </w:tcBorders>
            <w:shd w:val="clear" w:color="auto" w:fill="auto"/>
            <w:hideMark/>
          </w:tcPr>
          <w:p w:rsidR="00F416A7" w:rsidRPr="007175CF" w:rsidRDefault="0076295C" w:rsidP="004C722A">
            <w:pPr>
              <w:pStyle w:val="Zkladntext"/>
              <w:rPr>
                <w:b w:val="0"/>
                <w:bCs/>
              </w:rPr>
            </w:pPr>
            <w:r>
              <w:rPr>
                <w:b w:val="0"/>
                <w:bCs/>
              </w:rPr>
              <w:t>Rada Olomouckého kraje po projednání:</w:t>
            </w:r>
          </w:p>
        </w:tc>
      </w:tr>
      <w:tr w:rsidR="00F416A7" w:rsidRPr="00010DF0" w:rsidTr="0076295C">
        <w:trPr>
          <w:trHeight w:val="289"/>
        </w:trPr>
        <w:tc>
          <w:tcPr>
            <w:tcW w:w="346" w:type="pct"/>
            <w:tcBorders>
              <w:top w:val="nil"/>
              <w:bottom w:val="nil"/>
            </w:tcBorders>
            <w:shd w:val="clear" w:color="auto" w:fill="auto"/>
            <w:tcMar>
              <w:bottom w:w="113" w:type="dxa"/>
            </w:tcMar>
            <w:hideMark/>
          </w:tcPr>
          <w:p w:rsidR="00F416A7" w:rsidRPr="00010DF0" w:rsidRDefault="0076295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úpravu příspěvku zřizovatele na provoz příspěvkovým organizacím dle přílohy č. 1 tohoto usnesení</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poskytnutí příspěvku na mzdy ve výši 350 000,00 Kč organizaci Středisko volného času ATLAS a BIOS, Přerov, zvýšení závazného ukazatele průměrný přepočtený počet pracovníků ve výši 1,00 a zvýšení závazného ukazatele limit mzdových prostředků o 350 000,00 Kč</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poskytnutí účelově určeného příspěvku na provoz organizaci Odborné učiliště a Základní škola Křenovice ve výši 168 757,00 Kč na nájemné, ve výši 75 000,00 Kč na vodné a stočné, ve výši 65 000,00 Kč na opravu automobilu Ford Transit 280 S a ve výši 107 000,00 Kč na opravu hromosvodů</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poskytnutí neúčelového příspěvku na provoz organizaci Základní škola, Dětský domov a Školní jídelna Litovel ve výši 90 000,00 Kč na zvýšené a neplánované výdaje na rok 2023</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poskytnutí účelově určeného příspěvku na provoz organizaci Střední průmyslová škola a Střední odborné učiliště Uničov ve výši 420 000,00 Kč na pořízení pevných paliv – pelety</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95C">
              <w:rPr>
                <w:rFonts w:cs="Arial"/>
                <w:szCs w:val="24"/>
              </w:rPr>
              <w:t>krajskému úřadu informovat o přijatém usnesení ředitele dotčených organizací</w:t>
            </w:r>
          </w:p>
        </w:tc>
      </w:tr>
      <w:tr w:rsidR="0076295C" w:rsidRPr="00010DF0" w:rsidTr="0076295C">
        <w:trPr>
          <w:trHeight w:val="289"/>
        </w:trPr>
        <w:tc>
          <w:tcPr>
            <w:tcW w:w="5000" w:type="pct"/>
            <w:gridSpan w:val="3"/>
            <w:tcBorders>
              <w:top w:val="nil"/>
              <w:bottom w:val="nil"/>
            </w:tcBorders>
            <w:shd w:val="clear" w:color="auto" w:fill="auto"/>
            <w:tcMar>
              <w:bottom w:w="113" w:type="dxa"/>
            </w:tcMar>
          </w:tcPr>
          <w:p w:rsidR="0076295C" w:rsidRDefault="0076295C" w:rsidP="0076295C">
            <w:r>
              <w:t>Odpovídá: Ing. Lubomír Baláš, ředitel</w:t>
            </w:r>
          </w:p>
          <w:p w:rsidR="0076295C" w:rsidRDefault="0076295C" w:rsidP="0076295C">
            <w:r>
              <w:t>Realizuje: Mgr. Miroslav Gajdůšek MBA, vedoucí odboru školství a mládeže</w:t>
            </w:r>
          </w:p>
          <w:p w:rsidR="0076295C" w:rsidRPr="0076295C" w:rsidRDefault="0076295C" w:rsidP="0076295C">
            <w:r>
              <w:t>Termín: 24. 7. 2023</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95C">
              <w:rPr>
                <w:rFonts w:cs="Arial"/>
                <w:szCs w:val="24"/>
              </w:rPr>
              <w:t>upravenou rozpočtovou změnu v příloze č. 2 usnesení</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95C">
              <w:rPr>
                <w:rFonts w:cs="Arial"/>
                <w:szCs w:val="24"/>
              </w:rPr>
              <w:t>předložit materiál dle bodu 7 usnesení na zasedání Zastupitelstva Olomouckého kraje na vědomí</w:t>
            </w:r>
          </w:p>
        </w:tc>
      </w:tr>
      <w:tr w:rsidR="0076295C" w:rsidRPr="00010DF0" w:rsidTr="0076295C">
        <w:trPr>
          <w:trHeight w:val="289"/>
        </w:trPr>
        <w:tc>
          <w:tcPr>
            <w:tcW w:w="5000" w:type="pct"/>
            <w:gridSpan w:val="3"/>
            <w:tcBorders>
              <w:top w:val="nil"/>
              <w:bottom w:val="nil"/>
            </w:tcBorders>
            <w:shd w:val="clear" w:color="auto" w:fill="auto"/>
            <w:tcMar>
              <w:bottom w:w="113" w:type="dxa"/>
            </w:tcMar>
          </w:tcPr>
          <w:p w:rsidR="0076295C" w:rsidRDefault="0076295C" w:rsidP="0076295C">
            <w:r>
              <w:t>Odpovídá: Ing. Josef Suchánek, hejtman Olomouckého kraje</w:t>
            </w:r>
          </w:p>
          <w:p w:rsidR="0076295C" w:rsidRDefault="0076295C" w:rsidP="0076295C">
            <w:r>
              <w:t>Realizuje: Mgr. Olga Fidrová, MBA, vedoucí odboru ekonomického</w:t>
            </w:r>
          </w:p>
          <w:p w:rsidR="0076295C" w:rsidRPr="0076295C" w:rsidRDefault="0076295C" w:rsidP="0076295C">
            <w:r>
              <w:t>Termín: ZOK 19. 6. 2023</w:t>
            </w:r>
          </w:p>
        </w:tc>
      </w:tr>
      <w:tr w:rsidR="0076295C" w:rsidRPr="00010DF0" w:rsidTr="0076295C">
        <w:trPr>
          <w:trHeight w:val="289"/>
        </w:trPr>
        <w:tc>
          <w:tcPr>
            <w:tcW w:w="346" w:type="pct"/>
            <w:tcBorders>
              <w:top w:val="nil"/>
              <w:bottom w:val="nil"/>
            </w:tcBorders>
            <w:shd w:val="clear" w:color="auto" w:fill="auto"/>
            <w:tcMar>
              <w:bottom w:w="113" w:type="dxa"/>
            </w:tcMar>
          </w:tcPr>
          <w:p w:rsidR="0076295C" w:rsidRPr="00010DF0" w:rsidRDefault="0076295C"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76295C" w:rsidRPr="0076295C" w:rsidRDefault="0076295C" w:rsidP="0076295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295C">
              <w:rPr>
                <w:rFonts w:cs="Arial"/>
                <w:szCs w:val="24"/>
              </w:rPr>
              <w:t>vzít na vědomí rozpočtovou změnu dle bodu 7 usnesení</w:t>
            </w:r>
          </w:p>
        </w:tc>
      </w:tr>
      <w:tr w:rsidR="00F416A7" w:rsidRPr="00010DF0" w:rsidTr="0076295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76295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76295C" w:rsidP="004C722A">
            <w:pPr>
              <w:pStyle w:val="nadpis2"/>
              <w:rPr>
                <w:sz w:val="24"/>
                <w:szCs w:val="24"/>
              </w:rPr>
            </w:pPr>
            <w:r>
              <w:rPr>
                <w:sz w:val="24"/>
                <w:szCs w:val="24"/>
              </w:rPr>
              <w:t>RNDr. Aleš Jakubec, Ph.D., uvolněný člen rady</w:t>
            </w:r>
          </w:p>
        </w:tc>
      </w:tr>
      <w:tr w:rsidR="00F416A7" w:rsidRPr="00010DF0" w:rsidTr="0076295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76295C" w:rsidP="004C722A">
            <w:pPr>
              <w:pStyle w:val="nadpis2"/>
              <w:rPr>
                <w:sz w:val="24"/>
                <w:szCs w:val="24"/>
              </w:rPr>
            </w:pPr>
            <w:r>
              <w:rPr>
                <w:sz w:val="24"/>
                <w:szCs w:val="24"/>
              </w:rPr>
              <w:t>10.10.</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53E2B">
        <w:tc>
          <w:tcPr>
            <w:tcW w:w="961" w:type="pct"/>
            <w:gridSpan w:val="2"/>
            <w:tcBorders>
              <w:bottom w:val="nil"/>
            </w:tcBorders>
          </w:tcPr>
          <w:p w:rsidR="00F416A7" w:rsidRPr="007175CF" w:rsidRDefault="00D53E2B" w:rsidP="004C722A">
            <w:pPr>
              <w:pStyle w:val="Radanzevusnesen"/>
              <w:rPr>
                <w:b/>
                <w:bCs w:val="0"/>
              </w:rPr>
            </w:pPr>
            <w:r>
              <w:rPr>
                <w:b/>
                <w:bCs w:val="0"/>
              </w:rPr>
              <w:t>UR/84/52/2023</w:t>
            </w:r>
          </w:p>
        </w:tc>
        <w:tc>
          <w:tcPr>
            <w:tcW w:w="4039" w:type="pct"/>
            <w:tcBorders>
              <w:bottom w:val="nil"/>
            </w:tcBorders>
          </w:tcPr>
          <w:p w:rsidR="00F416A7" w:rsidRPr="007175CF" w:rsidRDefault="00D53E2B" w:rsidP="004C722A">
            <w:pPr>
              <w:pStyle w:val="Radanzevusnesen"/>
              <w:ind w:left="0" w:firstLine="0"/>
              <w:rPr>
                <w:b/>
                <w:bCs w:val="0"/>
              </w:rPr>
            </w:pPr>
            <w:r>
              <w:rPr>
                <w:b/>
                <w:bCs w:val="0"/>
              </w:rPr>
              <w:t>Žádost o poskytnutí individuální dotace v oblasti zdravotnictví – žadatel HEALTHCARE INSTITUTE o.p.s.</w:t>
            </w:r>
          </w:p>
        </w:tc>
      </w:tr>
      <w:tr w:rsidR="00F416A7" w:rsidRPr="00010DF0" w:rsidTr="00D53E2B">
        <w:trPr>
          <w:trHeight w:val="289"/>
        </w:trPr>
        <w:tc>
          <w:tcPr>
            <w:tcW w:w="5000" w:type="pct"/>
            <w:gridSpan w:val="3"/>
            <w:tcBorders>
              <w:top w:val="nil"/>
              <w:bottom w:val="nil"/>
            </w:tcBorders>
            <w:shd w:val="clear" w:color="auto" w:fill="auto"/>
            <w:hideMark/>
          </w:tcPr>
          <w:p w:rsidR="00F416A7" w:rsidRPr="007175CF" w:rsidRDefault="00D53E2B" w:rsidP="004C722A">
            <w:pPr>
              <w:pStyle w:val="Zkladntext"/>
              <w:rPr>
                <w:b w:val="0"/>
                <w:bCs/>
              </w:rPr>
            </w:pPr>
            <w:r>
              <w:rPr>
                <w:b w:val="0"/>
                <w:bCs/>
              </w:rPr>
              <w:t>Rada Olomouckého kraje po projednání:</w:t>
            </w:r>
          </w:p>
        </w:tc>
      </w:tr>
      <w:tr w:rsidR="00F416A7" w:rsidRPr="00010DF0" w:rsidTr="00D53E2B">
        <w:trPr>
          <w:trHeight w:val="289"/>
        </w:trPr>
        <w:tc>
          <w:tcPr>
            <w:tcW w:w="346" w:type="pct"/>
            <w:tcBorders>
              <w:top w:val="nil"/>
              <w:bottom w:val="nil"/>
            </w:tcBorders>
            <w:shd w:val="clear" w:color="auto" w:fill="auto"/>
            <w:tcMar>
              <w:bottom w:w="113" w:type="dxa"/>
            </w:tcMar>
            <w:hideMark/>
          </w:tcPr>
          <w:p w:rsidR="00F416A7" w:rsidRPr="00010DF0" w:rsidRDefault="00D53E2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53E2B" w:rsidRDefault="00D53E2B" w:rsidP="00D53E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3E2B">
              <w:rPr>
                <w:rFonts w:cs="Arial"/>
                <w:szCs w:val="24"/>
              </w:rPr>
              <w:t>udělení výjimky ze Zásad pro poskytování finanční podpory z rozpočtu Olomouckého kraje pro žadatele HEALTHCARE INSTITUTE o.p.s., IČO: 27003388, se sídlem Jižní 2256/5, 700 30 Ostrava, dle důvodové zprávy</w:t>
            </w:r>
          </w:p>
        </w:tc>
      </w:tr>
      <w:tr w:rsidR="00D53E2B" w:rsidRPr="00010DF0" w:rsidTr="00D53E2B">
        <w:trPr>
          <w:trHeight w:val="289"/>
        </w:trPr>
        <w:tc>
          <w:tcPr>
            <w:tcW w:w="346" w:type="pct"/>
            <w:tcBorders>
              <w:top w:val="nil"/>
              <w:bottom w:val="nil"/>
            </w:tcBorders>
            <w:shd w:val="clear" w:color="auto" w:fill="auto"/>
            <w:tcMar>
              <w:bottom w:w="113" w:type="dxa"/>
            </w:tcMar>
          </w:tcPr>
          <w:p w:rsidR="00D53E2B" w:rsidRPr="00010DF0" w:rsidRDefault="00D53E2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3E2B" w:rsidRPr="00D53E2B" w:rsidRDefault="00D53E2B" w:rsidP="00D53E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3E2B">
              <w:rPr>
                <w:rFonts w:cs="Arial"/>
                <w:szCs w:val="24"/>
              </w:rPr>
              <w:t>o poskytnutí individuální dotace žadateli HEALTHCARE INSTITUTE o.p.s., IČO: 27003388, se sídlem Jižní 2256/5, 700 30 Ostrava, ve výši 50 000 Kč dle přílohy č. 2 tohoto usnesení</w:t>
            </w:r>
          </w:p>
        </w:tc>
      </w:tr>
      <w:tr w:rsidR="00D53E2B" w:rsidRPr="00010DF0" w:rsidTr="00D53E2B">
        <w:trPr>
          <w:trHeight w:val="289"/>
        </w:trPr>
        <w:tc>
          <w:tcPr>
            <w:tcW w:w="346" w:type="pct"/>
            <w:tcBorders>
              <w:top w:val="nil"/>
              <w:bottom w:val="nil"/>
            </w:tcBorders>
            <w:shd w:val="clear" w:color="auto" w:fill="auto"/>
            <w:tcMar>
              <w:bottom w:w="113" w:type="dxa"/>
            </w:tcMar>
          </w:tcPr>
          <w:p w:rsidR="00D53E2B" w:rsidRPr="00010DF0" w:rsidRDefault="00D53E2B"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3E2B" w:rsidRPr="00D53E2B" w:rsidRDefault="00D53E2B" w:rsidP="00D53E2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3E2B">
              <w:rPr>
                <w:rFonts w:cs="Arial"/>
                <w:szCs w:val="24"/>
              </w:rPr>
              <w:t>o uzavření veřejnoprávní smlouvy o poskytnutí individuální dotace dle přílohy č. 1 tohoto usnesení s příjemcem dle bodu 1 tohoto usnesení</w:t>
            </w:r>
          </w:p>
        </w:tc>
      </w:tr>
      <w:tr w:rsidR="00D53E2B" w:rsidRPr="00010DF0" w:rsidTr="00D53E2B">
        <w:trPr>
          <w:trHeight w:val="289"/>
        </w:trPr>
        <w:tc>
          <w:tcPr>
            <w:tcW w:w="346" w:type="pct"/>
            <w:tcBorders>
              <w:top w:val="nil"/>
              <w:bottom w:val="nil"/>
            </w:tcBorders>
            <w:shd w:val="clear" w:color="auto" w:fill="auto"/>
            <w:tcMar>
              <w:bottom w:w="113" w:type="dxa"/>
            </w:tcMar>
          </w:tcPr>
          <w:p w:rsidR="00D53E2B" w:rsidRPr="00010DF0" w:rsidRDefault="00D53E2B"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3E2B" w:rsidRPr="00D53E2B" w:rsidRDefault="00D53E2B" w:rsidP="00D53E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3E2B">
              <w:rPr>
                <w:rFonts w:cs="Arial"/>
                <w:szCs w:val="24"/>
              </w:rPr>
              <w:t>rozpočtovou změnu dle přílohy č. 3 tohoto usnesení</w:t>
            </w:r>
          </w:p>
        </w:tc>
      </w:tr>
      <w:tr w:rsidR="00D53E2B" w:rsidRPr="00010DF0" w:rsidTr="00D53E2B">
        <w:trPr>
          <w:trHeight w:val="289"/>
        </w:trPr>
        <w:tc>
          <w:tcPr>
            <w:tcW w:w="346" w:type="pct"/>
            <w:tcBorders>
              <w:top w:val="nil"/>
              <w:bottom w:val="nil"/>
            </w:tcBorders>
            <w:shd w:val="clear" w:color="auto" w:fill="auto"/>
            <w:tcMar>
              <w:bottom w:w="113" w:type="dxa"/>
            </w:tcMar>
          </w:tcPr>
          <w:p w:rsidR="00D53E2B" w:rsidRPr="00010DF0" w:rsidRDefault="00D53E2B" w:rsidP="004C722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D53E2B" w:rsidRPr="00D53E2B" w:rsidRDefault="00D53E2B" w:rsidP="00D53E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3E2B">
              <w:rPr>
                <w:rFonts w:cs="Arial"/>
                <w:szCs w:val="24"/>
              </w:rPr>
              <w:t>předložit materiál dle bodu 4 tohoto usnesení na zasedání Zastupitelstva Olomouckého kraje na vědomí</w:t>
            </w:r>
          </w:p>
        </w:tc>
      </w:tr>
      <w:tr w:rsidR="00D53E2B" w:rsidRPr="00010DF0" w:rsidTr="00D53E2B">
        <w:trPr>
          <w:trHeight w:val="289"/>
        </w:trPr>
        <w:tc>
          <w:tcPr>
            <w:tcW w:w="5000" w:type="pct"/>
            <w:gridSpan w:val="3"/>
            <w:tcBorders>
              <w:top w:val="nil"/>
              <w:bottom w:val="nil"/>
            </w:tcBorders>
            <w:shd w:val="clear" w:color="auto" w:fill="auto"/>
            <w:tcMar>
              <w:bottom w:w="113" w:type="dxa"/>
            </w:tcMar>
          </w:tcPr>
          <w:p w:rsidR="00D53E2B" w:rsidRDefault="00D53E2B" w:rsidP="00D53E2B">
            <w:r>
              <w:t>Odpovídá: Ing. Josef Suchánek, hejtman Olomouckého kraje</w:t>
            </w:r>
          </w:p>
          <w:p w:rsidR="00D53E2B" w:rsidRDefault="00D53E2B" w:rsidP="00D53E2B">
            <w:r>
              <w:t>Realizuje: Mgr. Olga Fidrová, MBA, vedoucí odboru ekonomického</w:t>
            </w:r>
          </w:p>
          <w:p w:rsidR="00D53E2B" w:rsidRPr="00D53E2B" w:rsidRDefault="00D53E2B" w:rsidP="00D53E2B">
            <w:r>
              <w:t>Termín: ZOK 19. 6. 2023</w:t>
            </w:r>
          </w:p>
        </w:tc>
      </w:tr>
      <w:tr w:rsidR="00D53E2B" w:rsidRPr="00010DF0" w:rsidTr="00D53E2B">
        <w:trPr>
          <w:trHeight w:val="289"/>
        </w:trPr>
        <w:tc>
          <w:tcPr>
            <w:tcW w:w="346" w:type="pct"/>
            <w:tcBorders>
              <w:top w:val="nil"/>
              <w:bottom w:val="nil"/>
            </w:tcBorders>
            <w:shd w:val="clear" w:color="auto" w:fill="auto"/>
            <w:tcMar>
              <w:bottom w:w="113" w:type="dxa"/>
            </w:tcMar>
          </w:tcPr>
          <w:p w:rsidR="00D53E2B" w:rsidRPr="00010DF0" w:rsidRDefault="00D53E2B"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53E2B" w:rsidRPr="00D53E2B" w:rsidRDefault="00D53E2B" w:rsidP="00D53E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3E2B">
              <w:rPr>
                <w:rFonts w:cs="Arial"/>
                <w:szCs w:val="24"/>
              </w:rPr>
              <w:t>vzít na vědomí rozpočtovou změnu dle bodu 4 tohoto usnesení</w:t>
            </w:r>
          </w:p>
        </w:tc>
      </w:tr>
      <w:tr w:rsidR="00F416A7" w:rsidRPr="00010DF0" w:rsidTr="00D53E2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53E2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53E2B" w:rsidP="004C722A">
            <w:pPr>
              <w:pStyle w:val="nadpis2"/>
              <w:rPr>
                <w:sz w:val="24"/>
                <w:szCs w:val="24"/>
              </w:rPr>
            </w:pPr>
            <w:r>
              <w:rPr>
                <w:sz w:val="24"/>
                <w:szCs w:val="24"/>
              </w:rPr>
              <w:t>Mgr. Dalibor Horák, 2. náměstek hejtmana</w:t>
            </w:r>
          </w:p>
        </w:tc>
      </w:tr>
      <w:tr w:rsidR="00F416A7" w:rsidRPr="00010DF0" w:rsidTr="00D53E2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53E2B" w:rsidP="004C722A">
            <w:pPr>
              <w:pStyle w:val="nadpis2"/>
              <w:rPr>
                <w:sz w:val="24"/>
                <w:szCs w:val="24"/>
              </w:rPr>
            </w:pPr>
            <w:r>
              <w:rPr>
                <w:sz w:val="24"/>
                <w:szCs w:val="24"/>
              </w:rPr>
              <w:t>11.1.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695637">
        <w:tc>
          <w:tcPr>
            <w:tcW w:w="961" w:type="pct"/>
            <w:gridSpan w:val="2"/>
            <w:tcBorders>
              <w:bottom w:val="nil"/>
            </w:tcBorders>
          </w:tcPr>
          <w:p w:rsidR="00F416A7" w:rsidRPr="007175CF" w:rsidRDefault="00695637" w:rsidP="004C722A">
            <w:pPr>
              <w:pStyle w:val="Radanzevusnesen"/>
              <w:rPr>
                <w:b/>
                <w:bCs w:val="0"/>
              </w:rPr>
            </w:pPr>
            <w:r>
              <w:rPr>
                <w:b/>
                <w:bCs w:val="0"/>
              </w:rPr>
              <w:t>UR/84/53/2023</w:t>
            </w:r>
          </w:p>
        </w:tc>
        <w:tc>
          <w:tcPr>
            <w:tcW w:w="4039" w:type="pct"/>
            <w:tcBorders>
              <w:bottom w:val="nil"/>
            </w:tcBorders>
          </w:tcPr>
          <w:p w:rsidR="00F416A7" w:rsidRPr="007175CF" w:rsidRDefault="00695637" w:rsidP="004C722A">
            <w:pPr>
              <w:pStyle w:val="Radanzevusnesen"/>
              <w:ind w:left="0" w:firstLine="0"/>
              <w:rPr>
                <w:b/>
                <w:bCs w:val="0"/>
              </w:rPr>
            </w:pPr>
            <w:r>
              <w:rPr>
                <w:b/>
                <w:bCs w:val="0"/>
              </w:rPr>
              <w:t>Změna doby odpisování dlouhodobého majetku zdravotnických příspěvkových organizací</w:t>
            </w:r>
          </w:p>
        </w:tc>
      </w:tr>
      <w:tr w:rsidR="00F416A7" w:rsidRPr="00010DF0" w:rsidTr="00695637">
        <w:trPr>
          <w:trHeight w:val="289"/>
        </w:trPr>
        <w:tc>
          <w:tcPr>
            <w:tcW w:w="5000" w:type="pct"/>
            <w:gridSpan w:val="3"/>
            <w:tcBorders>
              <w:top w:val="nil"/>
              <w:bottom w:val="nil"/>
            </w:tcBorders>
            <w:shd w:val="clear" w:color="auto" w:fill="auto"/>
            <w:hideMark/>
          </w:tcPr>
          <w:p w:rsidR="00F416A7" w:rsidRPr="007175CF" w:rsidRDefault="00695637" w:rsidP="004C722A">
            <w:pPr>
              <w:pStyle w:val="Zkladntext"/>
              <w:rPr>
                <w:b w:val="0"/>
                <w:bCs/>
              </w:rPr>
            </w:pPr>
            <w:r>
              <w:rPr>
                <w:b w:val="0"/>
                <w:bCs/>
              </w:rPr>
              <w:t>Rada Olomouckého kraje po projednání:</w:t>
            </w:r>
          </w:p>
        </w:tc>
      </w:tr>
      <w:tr w:rsidR="00F416A7" w:rsidRPr="00010DF0" w:rsidTr="00695637">
        <w:trPr>
          <w:trHeight w:val="289"/>
        </w:trPr>
        <w:tc>
          <w:tcPr>
            <w:tcW w:w="346" w:type="pct"/>
            <w:tcBorders>
              <w:top w:val="nil"/>
              <w:bottom w:val="nil"/>
            </w:tcBorders>
            <w:shd w:val="clear" w:color="auto" w:fill="auto"/>
            <w:tcMar>
              <w:bottom w:w="113" w:type="dxa"/>
            </w:tcMar>
            <w:hideMark/>
          </w:tcPr>
          <w:p w:rsidR="00F416A7" w:rsidRPr="00010DF0" w:rsidRDefault="00695637"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695637" w:rsidRDefault="00695637" w:rsidP="006956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5637">
              <w:rPr>
                <w:rFonts w:cs="Arial"/>
                <w:szCs w:val="24"/>
              </w:rPr>
              <w:t>prodloužení předpokládané doby odpisování dlouhodobého majetku zdravotnických příspěvkových organizací dle přílohy č. 01 usnesení</w:t>
            </w:r>
          </w:p>
        </w:tc>
      </w:tr>
      <w:tr w:rsidR="00695637" w:rsidRPr="00010DF0" w:rsidTr="00695637">
        <w:trPr>
          <w:trHeight w:val="289"/>
        </w:trPr>
        <w:tc>
          <w:tcPr>
            <w:tcW w:w="346" w:type="pct"/>
            <w:tcBorders>
              <w:top w:val="nil"/>
              <w:bottom w:val="nil"/>
            </w:tcBorders>
            <w:shd w:val="clear" w:color="auto" w:fill="auto"/>
            <w:tcMar>
              <w:bottom w:w="113" w:type="dxa"/>
            </w:tcMar>
          </w:tcPr>
          <w:p w:rsidR="00695637" w:rsidRPr="00010DF0" w:rsidRDefault="0069563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5637" w:rsidRPr="00695637" w:rsidRDefault="00695637" w:rsidP="006956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5637">
              <w:rPr>
                <w:rFonts w:cs="Arial"/>
                <w:szCs w:val="24"/>
              </w:rPr>
              <w:t>krajskému úřadu informovat o přijatém usnesení ředitelky příspěvkových organizací</w:t>
            </w:r>
          </w:p>
        </w:tc>
      </w:tr>
      <w:tr w:rsidR="00695637" w:rsidRPr="00010DF0" w:rsidTr="00695637">
        <w:trPr>
          <w:trHeight w:val="289"/>
        </w:trPr>
        <w:tc>
          <w:tcPr>
            <w:tcW w:w="5000" w:type="pct"/>
            <w:gridSpan w:val="3"/>
            <w:tcBorders>
              <w:top w:val="nil"/>
              <w:bottom w:val="nil"/>
            </w:tcBorders>
            <w:shd w:val="clear" w:color="auto" w:fill="auto"/>
            <w:tcMar>
              <w:bottom w:w="113" w:type="dxa"/>
            </w:tcMar>
          </w:tcPr>
          <w:p w:rsidR="00695637" w:rsidRDefault="00695637" w:rsidP="00695637">
            <w:r>
              <w:t>Odpovídá: Ing. Lubomír Baláš, ředitel</w:t>
            </w:r>
          </w:p>
          <w:p w:rsidR="00695637" w:rsidRDefault="00695637" w:rsidP="00695637">
            <w:r>
              <w:t>Realizuje: Ing. Bohuslav Kolář, MBA, LL.M., vedoucí odboru zdravotnictví</w:t>
            </w:r>
          </w:p>
          <w:p w:rsidR="00695637" w:rsidRPr="00695637" w:rsidRDefault="00695637" w:rsidP="00695637">
            <w:r>
              <w:t>Termín: 24. 7. 2023</w:t>
            </w:r>
          </w:p>
        </w:tc>
      </w:tr>
      <w:tr w:rsidR="00F416A7" w:rsidRPr="00010DF0" w:rsidTr="0069563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69563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695637" w:rsidP="004C722A">
            <w:pPr>
              <w:pStyle w:val="nadpis2"/>
              <w:rPr>
                <w:sz w:val="24"/>
                <w:szCs w:val="24"/>
              </w:rPr>
            </w:pPr>
            <w:r>
              <w:rPr>
                <w:sz w:val="24"/>
                <w:szCs w:val="24"/>
              </w:rPr>
              <w:t>Mgr. Dalibor Horák, 2. náměstek hejtmana</w:t>
            </w:r>
          </w:p>
        </w:tc>
      </w:tr>
      <w:tr w:rsidR="00F416A7" w:rsidRPr="00010DF0" w:rsidTr="0069563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695637" w:rsidP="004C722A">
            <w:pPr>
              <w:pStyle w:val="nadpis2"/>
              <w:rPr>
                <w:sz w:val="24"/>
                <w:szCs w:val="24"/>
              </w:rPr>
            </w:pPr>
            <w:r>
              <w:rPr>
                <w:sz w:val="24"/>
                <w:szCs w:val="24"/>
              </w:rPr>
              <w:t>11.2.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C3126">
        <w:tc>
          <w:tcPr>
            <w:tcW w:w="961" w:type="pct"/>
            <w:gridSpan w:val="2"/>
            <w:tcBorders>
              <w:bottom w:val="nil"/>
            </w:tcBorders>
          </w:tcPr>
          <w:p w:rsidR="00F416A7" w:rsidRPr="007175CF" w:rsidRDefault="002C3126" w:rsidP="004C722A">
            <w:pPr>
              <w:pStyle w:val="Radanzevusnesen"/>
              <w:rPr>
                <w:b/>
                <w:bCs w:val="0"/>
              </w:rPr>
            </w:pPr>
            <w:r>
              <w:rPr>
                <w:b/>
                <w:bCs w:val="0"/>
              </w:rPr>
              <w:t>UR/84/54/2023</w:t>
            </w:r>
          </w:p>
        </w:tc>
        <w:tc>
          <w:tcPr>
            <w:tcW w:w="4039" w:type="pct"/>
            <w:tcBorders>
              <w:bottom w:val="nil"/>
            </w:tcBorders>
          </w:tcPr>
          <w:p w:rsidR="00F416A7" w:rsidRPr="007175CF" w:rsidRDefault="002C3126" w:rsidP="004C722A">
            <w:pPr>
              <w:pStyle w:val="Radanzevusnesen"/>
              <w:ind w:left="0" w:firstLine="0"/>
              <w:rPr>
                <w:b/>
                <w:bCs w:val="0"/>
              </w:rPr>
            </w:pPr>
            <w:r>
              <w:rPr>
                <w:b/>
                <w:bCs w:val="0"/>
              </w:rPr>
              <w:t>Nominace zástupců zřizovatele pro veřejnou zakázku Zdravotnické záchranné služby Olomouckého kraje, příspěvkové organizace</w:t>
            </w:r>
          </w:p>
        </w:tc>
      </w:tr>
      <w:tr w:rsidR="00F416A7" w:rsidRPr="00010DF0" w:rsidTr="002C3126">
        <w:trPr>
          <w:trHeight w:val="289"/>
        </w:trPr>
        <w:tc>
          <w:tcPr>
            <w:tcW w:w="5000" w:type="pct"/>
            <w:gridSpan w:val="3"/>
            <w:tcBorders>
              <w:top w:val="nil"/>
              <w:bottom w:val="nil"/>
            </w:tcBorders>
            <w:shd w:val="clear" w:color="auto" w:fill="auto"/>
            <w:hideMark/>
          </w:tcPr>
          <w:p w:rsidR="00F416A7" w:rsidRPr="007175CF" w:rsidRDefault="002C3126" w:rsidP="004C722A">
            <w:pPr>
              <w:pStyle w:val="Zkladntext"/>
              <w:rPr>
                <w:b w:val="0"/>
                <w:bCs/>
              </w:rPr>
            </w:pPr>
            <w:r>
              <w:rPr>
                <w:b w:val="0"/>
                <w:bCs/>
              </w:rPr>
              <w:t>Rada Olomouckého kraje po projednání:</w:t>
            </w:r>
          </w:p>
        </w:tc>
      </w:tr>
      <w:tr w:rsidR="00F416A7" w:rsidRPr="00010DF0" w:rsidTr="002C3126">
        <w:trPr>
          <w:trHeight w:val="289"/>
        </w:trPr>
        <w:tc>
          <w:tcPr>
            <w:tcW w:w="346" w:type="pct"/>
            <w:tcBorders>
              <w:top w:val="nil"/>
              <w:bottom w:val="nil"/>
            </w:tcBorders>
            <w:shd w:val="clear" w:color="auto" w:fill="auto"/>
            <w:tcMar>
              <w:bottom w:w="113" w:type="dxa"/>
            </w:tcMar>
            <w:hideMark/>
          </w:tcPr>
          <w:p w:rsidR="00F416A7" w:rsidRPr="00010DF0" w:rsidRDefault="002C3126"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C3126" w:rsidRDefault="002C3126" w:rsidP="002C31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3126">
              <w:rPr>
                <w:rFonts w:cs="Arial"/>
                <w:szCs w:val="24"/>
              </w:rPr>
              <w:t>zástupce Olomouckého kraje jako členy a náhradníky do komise pro hodnocení nabídek pro veřejnou zakázku Zdravotnické záchranné služby Olomouckého kraje, příspěvkové organizace, dle přílohy č. 01 usnesení</w:t>
            </w:r>
          </w:p>
        </w:tc>
      </w:tr>
      <w:tr w:rsidR="002C3126" w:rsidRPr="00010DF0" w:rsidTr="002C3126">
        <w:trPr>
          <w:trHeight w:val="289"/>
        </w:trPr>
        <w:tc>
          <w:tcPr>
            <w:tcW w:w="346" w:type="pct"/>
            <w:tcBorders>
              <w:top w:val="nil"/>
              <w:bottom w:val="nil"/>
            </w:tcBorders>
            <w:shd w:val="clear" w:color="auto" w:fill="auto"/>
            <w:tcMar>
              <w:bottom w:w="113" w:type="dxa"/>
            </w:tcMar>
          </w:tcPr>
          <w:p w:rsidR="002C3126" w:rsidRPr="00010DF0" w:rsidRDefault="002C3126"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3126" w:rsidRPr="002C3126" w:rsidRDefault="002C3126" w:rsidP="002C31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3126">
              <w:rPr>
                <w:rFonts w:cs="Arial"/>
                <w:szCs w:val="24"/>
              </w:rPr>
              <w:t>krajskému úřadu informovat o přijatém usnesení ředitelku dotčené organizace</w:t>
            </w:r>
          </w:p>
        </w:tc>
      </w:tr>
      <w:tr w:rsidR="002C3126" w:rsidRPr="00010DF0" w:rsidTr="002C3126">
        <w:trPr>
          <w:trHeight w:val="289"/>
        </w:trPr>
        <w:tc>
          <w:tcPr>
            <w:tcW w:w="5000" w:type="pct"/>
            <w:gridSpan w:val="3"/>
            <w:tcBorders>
              <w:top w:val="nil"/>
              <w:bottom w:val="nil"/>
            </w:tcBorders>
            <w:shd w:val="clear" w:color="auto" w:fill="auto"/>
            <w:tcMar>
              <w:bottom w:w="113" w:type="dxa"/>
            </w:tcMar>
          </w:tcPr>
          <w:p w:rsidR="002C3126" w:rsidRDefault="002C3126" w:rsidP="002C3126">
            <w:r>
              <w:t>Odpovídá: Ing. Lubomír Baláš, ředitel</w:t>
            </w:r>
          </w:p>
          <w:p w:rsidR="002C3126" w:rsidRDefault="002C3126" w:rsidP="002C3126">
            <w:r>
              <w:t>Realizuje: Ing. Bohuslav Kolář, MBA, LL.M., vedoucí odboru zdravotnictví</w:t>
            </w:r>
          </w:p>
          <w:p w:rsidR="002C3126" w:rsidRPr="002C3126" w:rsidRDefault="002C3126" w:rsidP="002C3126">
            <w:r>
              <w:t>Termín: 24. 7. 2023</w:t>
            </w:r>
          </w:p>
        </w:tc>
      </w:tr>
      <w:tr w:rsidR="00F416A7" w:rsidRPr="00010DF0" w:rsidTr="002C3126">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C3126">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C3126" w:rsidP="004C722A">
            <w:pPr>
              <w:pStyle w:val="nadpis2"/>
              <w:rPr>
                <w:sz w:val="24"/>
                <w:szCs w:val="24"/>
              </w:rPr>
            </w:pPr>
            <w:r>
              <w:rPr>
                <w:sz w:val="24"/>
                <w:szCs w:val="24"/>
              </w:rPr>
              <w:t>Mgr. Dalibor Horák, 2. náměstek hejtmana</w:t>
            </w:r>
          </w:p>
        </w:tc>
      </w:tr>
      <w:tr w:rsidR="00F416A7" w:rsidRPr="00010DF0" w:rsidTr="002C3126">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C3126" w:rsidP="004C722A">
            <w:pPr>
              <w:pStyle w:val="nadpis2"/>
              <w:rPr>
                <w:sz w:val="24"/>
                <w:szCs w:val="24"/>
              </w:rPr>
            </w:pPr>
            <w:r>
              <w:rPr>
                <w:sz w:val="24"/>
                <w:szCs w:val="24"/>
              </w:rPr>
              <w:t>11.3.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3858A6">
        <w:tc>
          <w:tcPr>
            <w:tcW w:w="961" w:type="pct"/>
            <w:gridSpan w:val="2"/>
            <w:tcBorders>
              <w:bottom w:val="nil"/>
            </w:tcBorders>
          </w:tcPr>
          <w:p w:rsidR="00F416A7" w:rsidRPr="007175CF" w:rsidRDefault="003858A6" w:rsidP="004C722A">
            <w:pPr>
              <w:pStyle w:val="Radanzevusnesen"/>
              <w:rPr>
                <w:b/>
                <w:bCs w:val="0"/>
              </w:rPr>
            </w:pPr>
            <w:r>
              <w:rPr>
                <w:b/>
                <w:bCs w:val="0"/>
              </w:rPr>
              <w:t>UR/84/55/2023</w:t>
            </w:r>
          </w:p>
        </w:tc>
        <w:tc>
          <w:tcPr>
            <w:tcW w:w="4039" w:type="pct"/>
            <w:tcBorders>
              <w:bottom w:val="nil"/>
            </w:tcBorders>
          </w:tcPr>
          <w:p w:rsidR="00F416A7" w:rsidRPr="007175CF" w:rsidRDefault="003858A6" w:rsidP="004C722A">
            <w:pPr>
              <w:pStyle w:val="Radanzevusnesen"/>
              <w:ind w:left="0" w:firstLine="0"/>
              <w:rPr>
                <w:b/>
                <w:bCs w:val="0"/>
              </w:rPr>
            </w:pPr>
            <w:r>
              <w:rPr>
                <w:b/>
                <w:bCs w:val="0"/>
              </w:rPr>
              <w:t>10_02_Program pro oblast protidrogové prevence v roce 2023 – vyhodnocení</w:t>
            </w:r>
          </w:p>
        </w:tc>
      </w:tr>
      <w:tr w:rsidR="00F416A7" w:rsidRPr="00010DF0" w:rsidTr="003858A6">
        <w:trPr>
          <w:trHeight w:val="289"/>
        </w:trPr>
        <w:tc>
          <w:tcPr>
            <w:tcW w:w="5000" w:type="pct"/>
            <w:gridSpan w:val="3"/>
            <w:tcBorders>
              <w:top w:val="nil"/>
              <w:bottom w:val="nil"/>
            </w:tcBorders>
            <w:shd w:val="clear" w:color="auto" w:fill="auto"/>
            <w:hideMark/>
          </w:tcPr>
          <w:p w:rsidR="00F416A7" w:rsidRPr="007175CF" w:rsidRDefault="003858A6" w:rsidP="004C722A">
            <w:pPr>
              <w:pStyle w:val="Zkladntext"/>
              <w:rPr>
                <w:b w:val="0"/>
                <w:bCs/>
              </w:rPr>
            </w:pPr>
            <w:r>
              <w:rPr>
                <w:b w:val="0"/>
                <w:bCs/>
              </w:rPr>
              <w:t>Rada Olomouckého kraje po projednání:</w:t>
            </w:r>
          </w:p>
        </w:tc>
      </w:tr>
      <w:tr w:rsidR="00F416A7" w:rsidRPr="00010DF0" w:rsidTr="003858A6">
        <w:trPr>
          <w:trHeight w:val="289"/>
        </w:trPr>
        <w:tc>
          <w:tcPr>
            <w:tcW w:w="346" w:type="pct"/>
            <w:tcBorders>
              <w:top w:val="nil"/>
              <w:bottom w:val="nil"/>
            </w:tcBorders>
            <w:shd w:val="clear" w:color="auto" w:fill="auto"/>
            <w:tcMar>
              <w:bottom w:w="113" w:type="dxa"/>
            </w:tcMar>
            <w:hideMark/>
          </w:tcPr>
          <w:p w:rsidR="00F416A7" w:rsidRPr="00010DF0" w:rsidRDefault="003858A6" w:rsidP="004C722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416A7" w:rsidRPr="003858A6" w:rsidRDefault="003858A6" w:rsidP="003858A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858A6">
              <w:rPr>
                <w:rFonts w:cs="Arial"/>
                <w:szCs w:val="24"/>
              </w:rPr>
              <w:t>informaci o žádosti vyřazené z dalšího posuzování žadatele: Česká společnost AIDS pomoc, z. s., Malého 282/3, Praha 186 00, IČO: 00409367, projekt „Testování osob se závislostním chováním na infekční nemoci v Olomouckém kraji“. Žádost byla vyřazena pro nesplnění podmínky dle bodu 8.4. Pravidel dotačního titulu 10_02_01_Kontaktní a poradenské služby a terénní programy.</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58A6">
              <w:rPr>
                <w:rFonts w:cs="Arial"/>
                <w:szCs w:val="24"/>
              </w:rPr>
              <w:t>přijetí nedočerpaných finančních prostředků ve výši 129 195 Kč z dotačního programu 11_01_Podpora poskytovatelů paliativní péče v roce 2023 do dotačního programu 10_02_Program pro oblast protidrogové prevence v roce 2023</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58A6">
              <w:rPr>
                <w:rFonts w:cs="Arial"/>
                <w:szCs w:val="24"/>
              </w:rPr>
              <w:t>navýšení částek alokovaných na dotační titul 10_02_02_ Ambulantní léčba o částku 254 195 Kč na celkovou částku 554 195 Kč a na dotační titul 10_02_03_Doléčovací programy o částku 100 000 Kč na celkovou částku 400 000 Kč</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58A6">
              <w:rPr>
                <w:rFonts w:cs="Arial"/>
                <w:szCs w:val="24"/>
              </w:rPr>
              <w:t>převod nedočerpaných finančních prostředků ve výši 225 000 Kč z dotačního titulu 10_02_01_Kontaktní a poradenské služby a terénní programy a 29 195 Kč z dotačního programu 11_01_Podpora poskytovatelů paliativní péče v roce 2023 do dotačního titulu 10_02_02_ Ambulantní léčba a převod nedočerpaných finančních prostředků ve výši 100 000 Kč z dotačního programu 11_01_Podpora poskytovatelů paliativní péče v roce 2023 do dotačního titulu 10_02_03_Doléčovací programy</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8A6">
              <w:rPr>
                <w:rFonts w:cs="Arial"/>
                <w:szCs w:val="24"/>
              </w:rPr>
              <w:t>o poskytnutí dotací žadatelům o dotace v dotačním titulu 10_02_01_Kontaktní a poradenské služby a terénní programy dle přílohy č. 01 tohoto usnesení</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8A6">
              <w:rPr>
                <w:rFonts w:cs="Arial"/>
                <w:szCs w:val="24"/>
              </w:rPr>
              <w:t>o poskytnutí dotací žadatelům o dotace v dotačním titulu 10_02_02_Ambulantní léčba dle přílohy č. 02 tohoto usnesení</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8A6">
              <w:rPr>
                <w:rFonts w:cs="Arial"/>
                <w:szCs w:val="24"/>
              </w:rPr>
              <w:t>o poskytnutí dotací žadatelům o dotace v dotačním titulu 10_02_03_Doléčovací programy dle přílohy č. 03 tohoto usnesení</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8A6">
              <w:rPr>
                <w:rFonts w:cs="Arial"/>
                <w:szCs w:val="24"/>
              </w:rPr>
              <w:t>o poskytnutí dotací žadatelům o dotace v dotačním titulu 10_02_04_Specifická selektivní a indikovaná primární prevence dle přílohy č. 04 tohoto usnesení</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8A6">
              <w:rPr>
                <w:rFonts w:cs="Arial"/>
                <w:szCs w:val="24"/>
              </w:rPr>
              <w:t>o uzavření veřejnoprávních smluv o poskytnutí dotací dle bodů 5, 6, 7 a 8 usnesení ve znění vzorové veřejnoprávní smlouvy schválené Radou Olomouckého kraje dne 13. 2. 2023 usnesením č. UR/75/50/2023</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58A6">
              <w:rPr>
                <w:rFonts w:cs="Arial"/>
                <w:szCs w:val="24"/>
              </w:rPr>
              <w:t>rozpočtovou změnu dle bodů 2 a 4 tohoto usnesení a dle přílohy č. 05 tohoto usnesení</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58A6">
              <w:rPr>
                <w:rFonts w:cs="Arial"/>
                <w:szCs w:val="24"/>
              </w:rPr>
              <w:t>předložit materiál dle bodu 10 tohoto usnesení na zasedání Zastupitelstva Olomouckého kraje na vědomí</w:t>
            </w:r>
          </w:p>
        </w:tc>
      </w:tr>
      <w:tr w:rsidR="003858A6" w:rsidRPr="00010DF0" w:rsidTr="003858A6">
        <w:trPr>
          <w:trHeight w:val="289"/>
        </w:trPr>
        <w:tc>
          <w:tcPr>
            <w:tcW w:w="5000" w:type="pct"/>
            <w:gridSpan w:val="3"/>
            <w:tcBorders>
              <w:top w:val="nil"/>
              <w:bottom w:val="nil"/>
            </w:tcBorders>
            <w:shd w:val="clear" w:color="auto" w:fill="auto"/>
            <w:tcMar>
              <w:bottom w:w="113" w:type="dxa"/>
            </w:tcMar>
          </w:tcPr>
          <w:p w:rsidR="003858A6" w:rsidRDefault="003858A6" w:rsidP="003858A6">
            <w:r>
              <w:t>Odpovídá: Ing. Josef Suchánek, hejtman Olomouckého kraje</w:t>
            </w:r>
          </w:p>
          <w:p w:rsidR="003858A6" w:rsidRDefault="003858A6" w:rsidP="003858A6">
            <w:r>
              <w:t>Realizuje: Mgr. Olga Fidrová, MBA, vedoucí odboru ekonomického</w:t>
            </w:r>
          </w:p>
          <w:p w:rsidR="003858A6" w:rsidRPr="003858A6" w:rsidRDefault="003858A6" w:rsidP="003858A6">
            <w:r>
              <w:t>Termín: ZOK 19. 6. 2023</w:t>
            </w:r>
          </w:p>
        </w:tc>
      </w:tr>
      <w:tr w:rsidR="003858A6" w:rsidRPr="00010DF0" w:rsidTr="003858A6">
        <w:trPr>
          <w:trHeight w:val="289"/>
        </w:trPr>
        <w:tc>
          <w:tcPr>
            <w:tcW w:w="346" w:type="pct"/>
            <w:tcBorders>
              <w:top w:val="nil"/>
              <w:bottom w:val="nil"/>
            </w:tcBorders>
            <w:shd w:val="clear" w:color="auto" w:fill="auto"/>
            <w:tcMar>
              <w:bottom w:w="113" w:type="dxa"/>
            </w:tcMar>
          </w:tcPr>
          <w:p w:rsidR="003858A6" w:rsidRPr="00010DF0" w:rsidRDefault="003858A6" w:rsidP="004C722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3858A6" w:rsidRPr="003858A6" w:rsidRDefault="003858A6" w:rsidP="003858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858A6">
              <w:rPr>
                <w:rFonts w:cs="Arial"/>
                <w:szCs w:val="24"/>
              </w:rPr>
              <w:t>vzít na vědomí rozpočtovou změnu dle bodu 10 tohoto usnesení</w:t>
            </w:r>
          </w:p>
        </w:tc>
      </w:tr>
      <w:tr w:rsidR="00F416A7" w:rsidRPr="00010DF0" w:rsidTr="003858A6">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3858A6">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3858A6" w:rsidP="004C722A">
            <w:pPr>
              <w:pStyle w:val="nadpis2"/>
              <w:rPr>
                <w:sz w:val="24"/>
                <w:szCs w:val="24"/>
              </w:rPr>
            </w:pPr>
            <w:r>
              <w:rPr>
                <w:sz w:val="24"/>
                <w:szCs w:val="24"/>
              </w:rPr>
              <w:t>Mgr. Dalibor Horák, 2. náměstek hejtmana</w:t>
            </w:r>
          </w:p>
        </w:tc>
      </w:tr>
      <w:tr w:rsidR="00F416A7" w:rsidRPr="00010DF0" w:rsidTr="003858A6">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F416A7" w:rsidRPr="00010DF0" w:rsidRDefault="003858A6" w:rsidP="004C722A">
            <w:pPr>
              <w:pStyle w:val="nadpis2"/>
              <w:rPr>
                <w:sz w:val="24"/>
                <w:szCs w:val="24"/>
              </w:rPr>
            </w:pPr>
            <w:r>
              <w:rPr>
                <w:sz w:val="24"/>
                <w:szCs w:val="24"/>
              </w:rPr>
              <w:t>11.4.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0F6C4B">
        <w:tc>
          <w:tcPr>
            <w:tcW w:w="961" w:type="pct"/>
            <w:gridSpan w:val="2"/>
            <w:tcBorders>
              <w:bottom w:val="nil"/>
            </w:tcBorders>
          </w:tcPr>
          <w:p w:rsidR="00F416A7" w:rsidRPr="007175CF" w:rsidRDefault="000F6C4B" w:rsidP="004C722A">
            <w:pPr>
              <w:pStyle w:val="Radanzevusnesen"/>
              <w:rPr>
                <w:b/>
                <w:bCs w:val="0"/>
              </w:rPr>
            </w:pPr>
            <w:r>
              <w:rPr>
                <w:b/>
                <w:bCs w:val="0"/>
              </w:rPr>
              <w:t>UR/84/56/2023</w:t>
            </w:r>
          </w:p>
        </w:tc>
        <w:tc>
          <w:tcPr>
            <w:tcW w:w="4039" w:type="pct"/>
            <w:tcBorders>
              <w:bottom w:val="nil"/>
            </w:tcBorders>
          </w:tcPr>
          <w:p w:rsidR="00F416A7" w:rsidRPr="007175CF" w:rsidRDefault="000F6C4B" w:rsidP="004C722A">
            <w:pPr>
              <w:pStyle w:val="Radanzevusnesen"/>
              <w:ind w:left="0" w:firstLine="0"/>
              <w:rPr>
                <w:b/>
                <w:bCs w:val="0"/>
              </w:rPr>
            </w:pPr>
            <w:r>
              <w:rPr>
                <w:b/>
                <w:bCs w:val="0"/>
              </w:rPr>
              <w:t>Provozní záležitosti příspěvkových organizací v oblasti sociální</w:t>
            </w:r>
          </w:p>
        </w:tc>
      </w:tr>
      <w:tr w:rsidR="00F416A7" w:rsidRPr="00010DF0" w:rsidTr="000F6C4B">
        <w:trPr>
          <w:trHeight w:val="289"/>
        </w:trPr>
        <w:tc>
          <w:tcPr>
            <w:tcW w:w="5000" w:type="pct"/>
            <w:gridSpan w:val="3"/>
            <w:tcBorders>
              <w:top w:val="nil"/>
              <w:bottom w:val="nil"/>
            </w:tcBorders>
            <w:shd w:val="clear" w:color="auto" w:fill="auto"/>
            <w:hideMark/>
          </w:tcPr>
          <w:p w:rsidR="00F416A7" w:rsidRPr="007175CF" w:rsidRDefault="000F6C4B" w:rsidP="004C722A">
            <w:pPr>
              <w:pStyle w:val="Zkladntext"/>
              <w:rPr>
                <w:b w:val="0"/>
                <w:bCs/>
              </w:rPr>
            </w:pPr>
            <w:r>
              <w:rPr>
                <w:b w:val="0"/>
                <w:bCs/>
              </w:rPr>
              <w:t>Rada Olomouckého kraje po projednání:</w:t>
            </w:r>
          </w:p>
        </w:tc>
      </w:tr>
      <w:tr w:rsidR="00F416A7" w:rsidRPr="00010DF0" w:rsidTr="000F6C4B">
        <w:trPr>
          <w:trHeight w:val="289"/>
        </w:trPr>
        <w:tc>
          <w:tcPr>
            <w:tcW w:w="346" w:type="pct"/>
            <w:tcBorders>
              <w:top w:val="nil"/>
              <w:bottom w:val="nil"/>
            </w:tcBorders>
            <w:shd w:val="clear" w:color="auto" w:fill="auto"/>
            <w:tcMar>
              <w:bottom w:w="113" w:type="dxa"/>
            </w:tcMar>
            <w:hideMark/>
          </w:tcPr>
          <w:p w:rsidR="00F416A7" w:rsidRPr="00010DF0" w:rsidRDefault="000F6C4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0F6C4B" w:rsidRDefault="000F6C4B" w:rsidP="000F6C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6C4B">
              <w:rPr>
                <w:rFonts w:cs="Arial"/>
                <w:szCs w:val="24"/>
              </w:rPr>
              <w:t>příspěvkové organizaci Sociální služby pro seniory Šumperk, p. o., změnu kapacity služby domovy pro seniory ze 172 na 170 míst s účinností od 1. 1. 2024</w:t>
            </w:r>
          </w:p>
        </w:tc>
      </w:tr>
      <w:tr w:rsidR="000F6C4B" w:rsidRPr="00010DF0" w:rsidTr="000F6C4B">
        <w:trPr>
          <w:trHeight w:val="289"/>
        </w:trPr>
        <w:tc>
          <w:tcPr>
            <w:tcW w:w="346" w:type="pct"/>
            <w:tcBorders>
              <w:top w:val="nil"/>
              <w:bottom w:val="nil"/>
            </w:tcBorders>
            <w:shd w:val="clear" w:color="auto" w:fill="auto"/>
            <w:tcMar>
              <w:bottom w:w="113" w:type="dxa"/>
            </w:tcMar>
          </w:tcPr>
          <w:p w:rsidR="000F6C4B" w:rsidRPr="00010DF0" w:rsidRDefault="000F6C4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6C4B" w:rsidRPr="000F6C4B" w:rsidRDefault="000F6C4B" w:rsidP="000F6C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6C4B">
              <w:rPr>
                <w:rFonts w:cs="Arial"/>
                <w:szCs w:val="24"/>
              </w:rPr>
              <w:t>příspěvkové organizaci Domov pro seniory Tovačov, p. o., změnu kapacity služby domovy se zvláštním režimem ze 150 na 148 míst s účinností od 1. 1. 2024</w:t>
            </w:r>
          </w:p>
        </w:tc>
      </w:tr>
      <w:tr w:rsidR="000F6C4B" w:rsidRPr="00010DF0" w:rsidTr="000F6C4B">
        <w:trPr>
          <w:trHeight w:val="289"/>
        </w:trPr>
        <w:tc>
          <w:tcPr>
            <w:tcW w:w="346" w:type="pct"/>
            <w:tcBorders>
              <w:top w:val="nil"/>
              <w:bottom w:val="nil"/>
            </w:tcBorders>
            <w:shd w:val="clear" w:color="auto" w:fill="auto"/>
            <w:tcMar>
              <w:bottom w:w="113" w:type="dxa"/>
            </w:tcMar>
          </w:tcPr>
          <w:p w:rsidR="000F6C4B" w:rsidRPr="00010DF0" w:rsidRDefault="000F6C4B"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F6C4B" w:rsidRPr="000F6C4B" w:rsidRDefault="000F6C4B" w:rsidP="000F6C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6C4B">
              <w:rPr>
                <w:rFonts w:cs="Arial"/>
                <w:szCs w:val="24"/>
              </w:rPr>
              <w:t>příspěvkové organizaci Domov pro seniory Javorník, p. o., snížení kapacity sociální služby domovy pro seniory ze 135 na 132 míst s účinností od 1. 1. 2024</w:t>
            </w:r>
          </w:p>
        </w:tc>
      </w:tr>
      <w:tr w:rsidR="000F6C4B" w:rsidRPr="00010DF0" w:rsidTr="000F6C4B">
        <w:trPr>
          <w:trHeight w:val="289"/>
        </w:trPr>
        <w:tc>
          <w:tcPr>
            <w:tcW w:w="346" w:type="pct"/>
            <w:tcBorders>
              <w:top w:val="nil"/>
              <w:bottom w:val="nil"/>
            </w:tcBorders>
            <w:shd w:val="clear" w:color="auto" w:fill="auto"/>
            <w:tcMar>
              <w:bottom w:w="113" w:type="dxa"/>
            </w:tcMar>
          </w:tcPr>
          <w:p w:rsidR="000F6C4B" w:rsidRPr="00010DF0" w:rsidRDefault="000F6C4B"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F6C4B" w:rsidRPr="000F6C4B" w:rsidRDefault="000F6C4B" w:rsidP="000F6C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6C4B">
              <w:rPr>
                <w:rFonts w:cs="Arial"/>
                <w:szCs w:val="24"/>
              </w:rPr>
              <w:t>příspěvkové organizaci Domov pro seniory Jesenec, p. o., snížení kapacity sociální služby domovy pro seniory ze 75 na 72 míst s účinností od 1. 1. 2024</w:t>
            </w:r>
          </w:p>
        </w:tc>
      </w:tr>
      <w:tr w:rsidR="000F6C4B" w:rsidRPr="00010DF0" w:rsidTr="000F6C4B">
        <w:trPr>
          <w:trHeight w:val="289"/>
        </w:trPr>
        <w:tc>
          <w:tcPr>
            <w:tcW w:w="346" w:type="pct"/>
            <w:tcBorders>
              <w:top w:val="nil"/>
              <w:bottom w:val="nil"/>
            </w:tcBorders>
            <w:shd w:val="clear" w:color="auto" w:fill="auto"/>
            <w:tcMar>
              <w:bottom w:w="113" w:type="dxa"/>
            </w:tcMar>
          </w:tcPr>
          <w:p w:rsidR="000F6C4B" w:rsidRPr="00010DF0" w:rsidRDefault="000F6C4B"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F6C4B" w:rsidRPr="000F6C4B" w:rsidRDefault="000F6C4B" w:rsidP="000F6C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6C4B">
              <w:rPr>
                <w:rFonts w:cs="Arial"/>
                <w:szCs w:val="24"/>
              </w:rPr>
              <w:t>příspěvkové organizaci Domov „Na Zámku“, p. o., snížení kapacity sociální služby domovy pro osoby se zdravotním postižením ze 110 na 106 míst s účinností od 1. 1. 2024</w:t>
            </w:r>
          </w:p>
        </w:tc>
      </w:tr>
      <w:tr w:rsidR="000F6C4B" w:rsidRPr="00010DF0" w:rsidTr="000F6C4B">
        <w:trPr>
          <w:trHeight w:val="289"/>
        </w:trPr>
        <w:tc>
          <w:tcPr>
            <w:tcW w:w="346" w:type="pct"/>
            <w:tcBorders>
              <w:top w:val="nil"/>
              <w:bottom w:val="nil"/>
            </w:tcBorders>
            <w:shd w:val="clear" w:color="auto" w:fill="auto"/>
            <w:tcMar>
              <w:bottom w:w="113" w:type="dxa"/>
            </w:tcMar>
          </w:tcPr>
          <w:p w:rsidR="000F6C4B" w:rsidRPr="00010DF0" w:rsidRDefault="000F6C4B"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F6C4B" w:rsidRPr="000F6C4B" w:rsidRDefault="000F6C4B" w:rsidP="000F6C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C4B">
              <w:rPr>
                <w:rFonts w:cs="Arial"/>
                <w:szCs w:val="24"/>
              </w:rPr>
              <w:t>krajskému úřadu informovat ředitele příspěvkových organizací o přijatých usneseních</w:t>
            </w:r>
          </w:p>
        </w:tc>
      </w:tr>
      <w:tr w:rsidR="000F6C4B" w:rsidRPr="00010DF0" w:rsidTr="000F6C4B">
        <w:trPr>
          <w:trHeight w:val="289"/>
        </w:trPr>
        <w:tc>
          <w:tcPr>
            <w:tcW w:w="5000" w:type="pct"/>
            <w:gridSpan w:val="3"/>
            <w:tcBorders>
              <w:top w:val="nil"/>
              <w:bottom w:val="nil"/>
            </w:tcBorders>
            <w:shd w:val="clear" w:color="auto" w:fill="auto"/>
            <w:tcMar>
              <w:bottom w:w="113" w:type="dxa"/>
            </w:tcMar>
          </w:tcPr>
          <w:p w:rsidR="000F6C4B" w:rsidRDefault="000F6C4B" w:rsidP="000F6C4B">
            <w:r>
              <w:t>Odpovídá: Ing. Lubomír Baláš, ředitel</w:t>
            </w:r>
          </w:p>
          <w:p w:rsidR="000F6C4B" w:rsidRDefault="000F6C4B" w:rsidP="000F6C4B">
            <w:r>
              <w:t>Realizuje: Mgr. Bc. Zbyněk Vočka, vedoucí odboru sociálních věcí</w:t>
            </w:r>
          </w:p>
          <w:p w:rsidR="000F6C4B" w:rsidRPr="000F6C4B" w:rsidRDefault="000F6C4B" w:rsidP="000F6C4B">
            <w:r>
              <w:t>Termín: 24. 7. 2023</w:t>
            </w:r>
          </w:p>
        </w:tc>
      </w:tr>
      <w:tr w:rsidR="00F416A7" w:rsidRPr="00010DF0" w:rsidTr="000F6C4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0F6C4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0F6C4B" w:rsidP="004C722A">
            <w:pPr>
              <w:pStyle w:val="nadpis2"/>
              <w:rPr>
                <w:sz w:val="24"/>
                <w:szCs w:val="24"/>
              </w:rPr>
            </w:pPr>
            <w:r>
              <w:rPr>
                <w:sz w:val="24"/>
                <w:szCs w:val="24"/>
              </w:rPr>
              <w:t>Mgr. Ivo Slavotínek, 1. náměstek hejtmana</w:t>
            </w:r>
          </w:p>
        </w:tc>
      </w:tr>
      <w:tr w:rsidR="00F416A7" w:rsidRPr="00010DF0" w:rsidTr="000F6C4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0F6C4B" w:rsidP="004C722A">
            <w:pPr>
              <w:pStyle w:val="nadpis2"/>
              <w:rPr>
                <w:sz w:val="24"/>
                <w:szCs w:val="24"/>
              </w:rPr>
            </w:pPr>
            <w:r>
              <w:rPr>
                <w:sz w:val="24"/>
                <w:szCs w:val="24"/>
              </w:rPr>
              <w:t>12.1.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5D2A1B">
        <w:tc>
          <w:tcPr>
            <w:tcW w:w="961" w:type="pct"/>
            <w:gridSpan w:val="2"/>
            <w:tcBorders>
              <w:bottom w:val="nil"/>
            </w:tcBorders>
          </w:tcPr>
          <w:p w:rsidR="00F416A7" w:rsidRPr="007175CF" w:rsidRDefault="005D2A1B" w:rsidP="004C722A">
            <w:pPr>
              <w:pStyle w:val="Radanzevusnesen"/>
              <w:rPr>
                <w:b/>
                <w:bCs w:val="0"/>
              </w:rPr>
            </w:pPr>
            <w:r>
              <w:rPr>
                <w:b/>
                <w:bCs w:val="0"/>
              </w:rPr>
              <w:t>UR/84/57/2023</w:t>
            </w:r>
          </w:p>
        </w:tc>
        <w:tc>
          <w:tcPr>
            <w:tcW w:w="4039" w:type="pct"/>
            <w:tcBorders>
              <w:bottom w:val="nil"/>
            </w:tcBorders>
          </w:tcPr>
          <w:p w:rsidR="00F416A7" w:rsidRPr="007175CF" w:rsidRDefault="005D2A1B" w:rsidP="004C722A">
            <w:pPr>
              <w:pStyle w:val="Radanzevusnesen"/>
              <w:ind w:left="0" w:firstLine="0"/>
              <w:rPr>
                <w:b/>
                <w:bCs w:val="0"/>
              </w:rPr>
            </w:pPr>
            <w:r>
              <w:rPr>
                <w:b/>
                <w:bCs w:val="0"/>
              </w:rPr>
              <w:t>Aktualizace sítě sociálních služeb Olomouckého kraje na rok 2023</w:t>
            </w:r>
          </w:p>
        </w:tc>
      </w:tr>
      <w:tr w:rsidR="00F416A7" w:rsidRPr="00010DF0" w:rsidTr="005D2A1B">
        <w:trPr>
          <w:trHeight w:val="289"/>
        </w:trPr>
        <w:tc>
          <w:tcPr>
            <w:tcW w:w="5000" w:type="pct"/>
            <w:gridSpan w:val="3"/>
            <w:tcBorders>
              <w:top w:val="nil"/>
              <w:bottom w:val="nil"/>
            </w:tcBorders>
            <w:shd w:val="clear" w:color="auto" w:fill="auto"/>
            <w:hideMark/>
          </w:tcPr>
          <w:p w:rsidR="00F416A7" w:rsidRPr="007175CF" w:rsidRDefault="005D2A1B" w:rsidP="004C722A">
            <w:pPr>
              <w:pStyle w:val="Zkladntext"/>
              <w:rPr>
                <w:b w:val="0"/>
                <w:bCs/>
              </w:rPr>
            </w:pPr>
            <w:r>
              <w:rPr>
                <w:b w:val="0"/>
                <w:bCs/>
              </w:rPr>
              <w:t>Rada Olomouckého kraje po projednání:</w:t>
            </w:r>
          </w:p>
        </w:tc>
      </w:tr>
      <w:tr w:rsidR="00F416A7" w:rsidRPr="00010DF0" w:rsidTr="005D2A1B">
        <w:trPr>
          <w:trHeight w:val="289"/>
        </w:trPr>
        <w:tc>
          <w:tcPr>
            <w:tcW w:w="346" w:type="pct"/>
            <w:tcBorders>
              <w:top w:val="nil"/>
              <w:bottom w:val="nil"/>
            </w:tcBorders>
            <w:shd w:val="clear" w:color="auto" w:fill="auto"/>
            <w:tcMar>
              <w:bottom w:w="113" w:type="dxa"/>
            </w:tcMar>
            <w:hideMark/>
          </w:tcPr>
          <w:p w:rsidR="00F416A7" w:rsidRPr="00010DF0" w:rsidRDefault="005D2A1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5D2A1B" w:rsidRDefault="005D2A1B" w:rsidP="005D2A1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D2A1B">
              <w:rPr>
                <w:rFonts w:cs="Arial"/>
                <w:szCs w:val="24"/>
              </w:rPr>
              <w:t>podmíněnou aktualizaci jednotek u sociálních služeb zařazených v síti sociálních služeb Olomouckého kraje na rok 2023 dle přílohy č. 1 usnesení</w:t>
            </w:r>
          </w:p>
        </w:tc>
      </w:tr>
      <w:tr w:rsidR="005D2A1B" w:rsidRPr="00010DF0" w:rsidTr="005D2A1B">
        <w:trPr>
          <w:trHeight w:val="289"/>
        </w:trPr>
        <w:tc>
          <w:tcPr>
            <w:tcW w:w="346" w:type="pct"/>
            <w:tcBorders>
              <w:top w:val="nil"/>
              <w:bottom w:val="nil"/>
            </w:tcBorders>
            <w:shd w:val="clear" w:color="auto" w:fill="auto"/>
            <w:tcMar>
              <w:bottom w:w="113" w:type="dxa"/>
            </w:tcMar>
          </w:tcPr>
          <w:p w:rsidR="005D2A1B" w:rsidRPr="00010DF0" w:rsidRDefault="005D2A1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2A1B" w:rsidRPr="005D2A1B" w:rsidRDefault="005D2A1B" w:rsidP="005D2A1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2A1B">
              <w:rPr>
                <w:rFonts w:cs="Arial"/>
                <w:szCs w:val="24"/>
              </w:rPr>
              <w:t>krajskému úřadu písemně informovat žadatele o výsledku hodnocení žádostí</w:t>
            </w:r>
          </w:p>
        </w:tc>
      </w:tr>
      <w:tr w:rsidR="005D2A1B" w:rsidRPr="00010DF0" w:rsidTr="005D2A1B">
        <w:trPr>
          <w:trHeight w:val="289"/>
        </w:trPr>
        <w:tc>
          <w:tcPr>
            <w:tcW w:w="5000" w:type="pct"/>
            <w:gridSpan w:val="3"/>
            <w:tcBorders>
              <w:top w:val="nil"/>
              <w:bottom w:val="nil"/>
            </w:tcBorders>
            <w:shd w:val="clear" w:color="auto" w:fill="auto"/>
            <w:tcMar>
              <w:bottom w:w="113" w:type="dxa"/>
            </w:tcMar>
          </w:tcPr>
          <w:p w:rsidR="005D2A1B" w:rsidRDefault="005D2A1B" w:rsidP="005D2A1B">
            <w:r>
              <w:t>Odpovídá: Ing. Lubomír Baláš, ředitel</w:t>
            </w:r>
          </w:p>
          <w:p w:rsidR="005D2A1B" w:rsidRDefault="005D2A1B" w:rsidP="005D2A1B">
            <w:r>
              <w:t>Realizuje: Mgr. Bc. Zbyněk Vočka, vedoucí odboru sociálních věcí</w:t>
            </w:r>
          </w:p>
          <w:p w:rsidR="005D2A1B" w:rsidRPr="005D2A1B" w:rsidRDefault="005D2A1B" w:rsidP="005D2A1B">
            <w:r>
              <w:t>Termín: 24. 7. 2023</w:t>
            </w:r>
          </w:p>
        </w:tc>
      </w:tr>
      <w:tr w:rsidR="00F416A7" w:rsidRPr="00010DF0" w:rsidTr="005D2A1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5D2A1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5D2A1B" w:rsidP="004C722A">
            <w:pPr>
              <w:pStyle w:val="nadpis2"/>
              <w:rPr>
                <w:sz w:val="24"/>
                <w:szCs w:val="24"/>
              </w:rPr>
            </w:pPr>
            <w:r>
              <w:rPr>
                <w:sz w:val="24"/>
                <w:szCs w:val="24"/>
              </w:rPr>
              <w:t>Mgr. Ivo Slavotínek, 1. náměstek hejtmana</w:t>
            </w:r>
          </w:p>
        </w:tc>
      </w:tr>
      <w:tr w:rsidR="00F416A7" w:rsidRPr="00010DF0" w:rsidTr="005D2A1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5D2A1B" w:rsidP="004C722A">
            <w:pPr>
              <w:pStyle w:val="nadpis2"/>
              <w:rPr>
                <w:sz w:val="24"/>
                <w:szCs w:val="24"/>
              </w:rPr>
            </w:pPr>
            <w:r>
              <w:rPr>
                <w:sz w:val="24"/>
                <w:szCs w:val="24"/>
              </w:rPr>
              <w:t>12.2.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83233">
        <w:tc>
          <w:tcPr>
            <w:tcW w:w="961" w:type="pct"/>
            <w:gridSpan w:val="2"/>
            <w:tcBorders>
              <w:bottom w:val="nil"/>
            </w:tcBorders>
          </w:tcPr>
          <w:p w:rsidR="00F416A7" w:rsidRPr="007175CF" w:rsidRDefault="00C83233" w:rsidP="004C722A">
            <w:pPr>
              <w:pStyle w:val="Radanzevusnesen"/>
              <w:rPr>
                <w:b/>
                <w:bCs w:val="0"/>
              </w:rPr>
            </w:pPr>
            <w:r>
              <w:rPr>
                <w:b/>
                <w:bCs w:val="0"/>
              </w:rPr>
              <w:t>UR/84/58/2023</w:t>
            </w:r>
          </w:p>
        </w:tc>
        <w:tc>
          <w:tcPr>
            <w:tcW w:w="4039" w:type="pct"/>
            <w:tcBorders>
              <w:bottom w:val="nil"/>
            </w:tcBorders>
          </w:tcPr>
          <w:p w:rsidR="00F416A7" w:rsidRPr="007175CF" w:rsidRDefault="00C83233" w:rsidP="004C722A">
            <w:pPr>
              <w:pStyle w:val="Radanzevusnesen"/>
              <w:ind w:left="0" w:firstLine="0"/>
              <w:rPr>
                <w:b/>
                <w:bCs w:val="0"/>
              </w:rPr>
            </w:pPr>
            <w:r>
              <w:rPr>
                <w:b/>
                <w:bCs w:val="0"/>
              </w:rPr>
              <w:t>Dodatek ke smlouvě o poskytnutí návratné finanční výpomoci</w:t>
            </w:r>
          </w:p>
        </w:tc>
      </w:tr>
      <w:tr w:rsidR="00F416A7" w:rsidRPr="00010DF0" w:rsidTr="00C83233">
        <w:trPr>
          <w:trHeight w:val="289"/>
        </w:trPr>
        <w:tc>
          <w:tcPr>
            <w:tcW w:w="5000" w:type="pct"/>
            <w:gridSpan w:val="3"/>
            <w:tcBorders>
              <w:top w:val="nil"/>
              <w:bottom w:val="nil"/>
            </w:tcBorders>
            <w:shd w:val="clear" w:color="auto" w:fill="auto"/>
            <w:hideMark/>
          </w:tcPr>
          <w:p w:rsidR="00F416A7" w:rsidRPr="007175CF" w:rsidRDefault="00C83233" w:rsidP="004C722A">
            <w:pPr>
              <w:pStyle w:val="Zkladntext"/>
              <w:rPr>
                <w:b w:val="0"/>
                <w:bCs/>
              </w:rPr>
            </w:pPr>
            <w:r>
              <w:rPr>
                <w:b w:val="0"/>
                <w:bCs/>
              </w:rPr>
              <w:lastRenderedPageBreak/>
              <w:t>Rada Olomouckého kraje po projednání:</w:t>
            </w:r>
          </w:p>
        </w:tc>
      </w:tr>
      <w:tr w:rsidR="00F416A7" w:rsidRPr="00010DF0" w:rsidTr="00C83233">
        <w:trPr>
          <w:trHeight w:val="289"/>
        </w:trPr>
        <w:tc>
          <w:tcPr>
            <w:tcW w:w="346" w:type="pct"/>
            <w:tcBorders>
              <w:top w:val="nil"/>
              <w:bottom w:val="nil"/>
            </w:tcBorders>
            <w:shd w:val="clear" w:color="auto" w:fill="auto"/>
            <w:tcMar>
              <w:bottom w:w="113" w:type="dxa"/>
            </w:tcMar>
            <w:hideMark/>
          </w:tcPr>
          <w:p w:rsidR="00F416A7" w:rsidRPr="00010DF0" w:rsidRDefault="00C83233"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83233" w:rsidRDefault="00C83233" w:rsidP="00C832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83233">
              <w:rPr>
                <w:rFonts w:cs="Arial"/>
                <w:szCs w:val="24"/>
              </w:rPr>
              <w:t>s žádostí příjemce Rada seniorů České republiky, Krajská rada seniorů Olomouckého kraje – pobočný spolek, Jeremenkova 1191/40a, 779 00 Olomouc, IČO: 4577850, o provedení změny termínu vrácení návratné finanční výpomoci a předložení finančního vyúčtování, dle přílohy č. 01 důvodové zprávy</w:t>
            </w:r>
          </w:p>
        </w:tc>
      </w:tr>
      <w:tr w:rsidR="00C83233" w:rsidRPr="00010DF0" w:rsidTr="00C83233">
        <w:trPr>
          <w:trHeight w:val="289"/>
        </w:trPr>
        <w:tc>
          <w:tcPr>
            <w:tcW w:w="346" w:type="pct"/>
            <w:tcBorders>
              <w:top w:val="nil"/>
              <w:bottom w:val="nil"/>
            </w:tcBorders>
            <w:shd w:val="clear" w:color="auto" w:fill="auto"/>
            <w:tcMar>
              <w:bottom w:w="113" w:type="dxa"/>
            </w:tcMar>
          </w:tcPr>
          <w:p w:rsidR="00C83233" w:rsidRPr="00010DF0" w:rsidRDefault="00C83233"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83233" w:rsidRPr="00C83233" w:rsidRDefault="00C83233" w:rsidP="00C832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83233">
              <w:rPr>
                <w:rFonts w:cs="Arial"/>
                <w:szCs w:val="24"/>
              </w:rPr>
              <w:t>s uzavřením Dodatku č. 2 k veřejnoprávní smlouvě o poskytnutí návratné finanční výpomoci z rozpočtu Olomouckého kraje, o provedení změny termínu vrácení návratné finanční výpomoci a předložení finančního vyúčtování, s příjemcem Rada seniorů České republiky, Krajská rada seniorů Olomouckého kraje – pobočný spolek, Jeremenkova 1191/40a, 779 00 Olomouc, IČO: 4577850, ve znění dodatku č. 2 k veřejnoprávní smlouvě uvedeného v příloze č. 01 usnesení</w:t>
            </w:r>
          </w:p>
        </w:tc>
      </w:tr>
      <w:tr w:rsidR="00C83233" w:rsidRPr="00010DF0" w:rsidTr="00C83233">
        <w:trPr>
          <w:trHeight w:val="289"/>
        </w:trPr>
        <w:tc>
          <w:tcPr>
            <w:tcW w:w="346" w:type="pct"/>
            <w:tcBorders>
              <w:top w:val="nil"/>
              <w:bottom w:val="nil"/>
            </w:tcBorders>
            <w:shd w:val="clear" w:color="auto" w:fill="auto"/>
            <w:tcMar>
              <w:bottom w:w="113" w:type="dxa"/>
            </w:tcMar>
          </w:tcPr>
          <w:p w:rsidR="00C83233" w:rsidRPr="00010DF0" w:rsidRDefault="00C83233"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83233" w:rsidRPr="00C83233" w:rsidRDefault="00C83233" w:rsidP="00C8323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83233">
              <w:rPr>
                <w:rFonts w:cs="Arial"/>
                <w:szCs w:val="24"/>
              </w:rPr>
              <w:t>předložit materiál na zasedání Zastupitelstva Olomouckého kraje</w:t>
            </w:r>
          </w:p>
        </w:tc>
      </w:tr>
      <w:tr w:rsidR="00C83233" w:rsidRPr="00010DF0" w:rsidTr="00C83233">
        <w:trPr>
          <w:trHeight w:val="289"/>
        </w:trPr>
        <w:tc>
          <w:tcPr>
            <w:tcW w:w="5000" w:type="pct"/>
            <w:gridSpan w:val="3"/>
            <w:tcBorders>
              <w:top w:val="nil"/>
              <w:bottom w:val="nil"/>
            </w:tcBorders>
            <w:shd w:val="clear" w:color="auto" w:fill="auto"/>
            <w:tcMar>
              <w:bottom w:w="113" w:type="dxa"/>
            </w:tcMar>
          </w:tcPr>
          <w:p w:rsidR="00C83233" w:rsidRDefault="00C83233" w:rsidP="00C83233">
            <w:r>
              <w:t>Odpovídá: Mgr. Ivo Slavotínek, 1. náměstek hejtmana</w:t>
            </w:r>
          </w:p>
          <w:p w:rsidR="00C83233" w:rsidRDefault="00C83233" w:rsidP="00C83233">
            <w:r>
              <w:t>Realizuje: Mgr. Bc. Zbyněk Vočka, vedoucí odboru sociálních věcí</w:t>
            </w:r>
          </w:p>
          <w:p w:rsidR="00C83233" w:rsidRPr="00C83233" w:rsidRDefault="00C83233" w:rsidP="00C83233">
            <w:r>
              <w:t>Termín: ZOK 19. 6. 2023</w:t>
            </w:r>
          </w:p>
        </w:tc>
      </w:tr>
      <w:tr w:rsidR="00C83233" w:rsidRPr="00010DF0" w:rsidTr="00C83233">
        <w:trPr>
          <w:trHeight w:val="289"/>
        </w:trPr>
        <w:tc>
          <w:tcPr>
            <w:tcW w:w="346" w:type="pct"/>
            <w:tcBorders>
              <w:top w:val="nil"/>
              <w:bottom w:val="nil"/>
            </w:tcBorders>
            <w:shd w:val="clear" w:color="auto" w:fill="auto"/>
            <w:tcMar>
              <w:bottom w:w="113" w:type="dxa"/>
            </w:tcMar>
          </w:tcPr>
          <w:p w:rsidR="00C83233" w:rsidRPr="00010DF0" w:rsidRDefault="00C83233"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83233" w:rsidRPr="00C83233" w:rsidRDefault="00C83233" w:rsidP="00C8323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83233">
              <w:rPr>
                <w:rFonts w:cs="Arial"/>
                <w:szCs w:val="24"/>
              </w:rPr>
              <w:t>schválit žádost příjemce Rada seniorů České republiky, Krajská rada seniorů Olomouckého kraje – pobočný spolek, Jeremenkova 1191/40a, 779 00 Olomouc, IČO: 4577850, o provedení změny termínu vrácení návratné finanční výpomoci a předložení finančního vyúčtování a rozhodnout o uzavření Dodatku č. 2 k veřejnoprávní smlouvě o poskytnutí návratné finanční výpomoci z rozpočtu Olomouckého kraje s příjemcem návratné finanční výpomoci dle bodu 2 usnesení, ve znění dodatku č. 2 k veřejnoprávní smlouvě uvedeného v příloze č. 01 usnesení</w:t>
            </w:r>
          </w:p>
        </w:tc>
      </w:tr>
      <w:tr w:rsidR="00F416A7" w:rsidRPr="00010DF0" w:rsidTr="00C83233">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83233">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83233" w:rsidP="004C722A">
            <w:pPr>
              <w:pStyle w:val="nadpis2"/>
              <w:rPr>
                <w:sz w:val="24"/>
                <w:szCs w:val="24"/>
              </w:rPr>
            </w:pPr>
            <w:r>
              <w:rPr>
                <w:sz w:val="24"/>
                <w:szCs w:val="24"/>
              </w:rPr>
              <w:t>Mgr. Ivo Slavotínek, 1. náměstek hejtmana</w:t>
            </w:r>
          </w:p>
        </w:tc>
      </w:tr>
      <w:tr w:rsidR="00F416A7" w:rsidRPr="00010DF0" w:rsidTr="00C83233">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83233" w:rsidP="004C722A">
            <w:pPr>
              <w:pStyle w:val="nadpis2"/>
              <w:rPr>
                <w:sz w:val="24"/>
                <w:szCs w:val="24"/>
              </w:rPr>
            </w:pPr>
            <w:r>
              <w:rPr>
                <w:sz w:val="24"/>
                <w:szCs w:val="24"/>
              </w:rPr>
              <w:t>12.3.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735A92">
        <w:tc>
          <w:tcPr>
            <w:tcW w:w="961" w:type="pct"/>
            <w:gridSpan w:val="2"/>
            <w:tcBorders>
              <w:bottom w:val="nil"/>
            </w:tcBorders>
          </w:tcPr>
          <w:p w:rsidR="00F416A7" w:rsidRPr="007175CF" w:rsidRDefault="00735A92" w:rsidP="004C722A">
            <w:pPr>
              <w:pStyle w:val="Radanzevusnesen"/>
              <w:rPr>
                <w:b/>
                <w:bCs w:val="0"/>
              </w:rPr>
            </w:pPr>
            <w:r>
              <w:rPr>
                <w:b/>
                <w:bCs w:val="0"/>
              </w:rPr>
              <w:t>UR/84/59/2023</w:t>
            </w:r>
          </w:p>
        </w:tc>
        <w:tc>
          <w:tcPr>
            <w:tcW w:w="4039" w:type="pct"/>
            <w:tcBorders>
              <w:bottom w:val="nil"/>
            </w:tcBorders>
          </w:tcPr>
          <w:p w:rsidR="00F416A7" w:rsidRPr="007175CF" w:rsidRDefault="00735A92" w:rsidP="004C722A">
            <w:pPr>
              <w:pStyle w:val="Radanzevusnesen"/>
              <w:ind w:left="0" w:firstLine="0"/>
              <w:rPr>
                <w:b/>
                <w:bCs w:val="0"/>
              </w:rPr>
            </w:pPr>
            <w:r>
              <w:rPr>
                <w:b/>
                <w:bCs w:val="0"/>
              </w:rPr>
              <w:t>Personální záležitosti příspěvkových organizací v oblasti sociální</w:t>
            </w:r>
          </w:p>
        </w:tc>
      </w:tr>
      <w:tr w:rsidR="00F416A7" w:rsidRPr="00010DF0" w:rsidTr="00735A92">
        <w:trPr>
          <w:trHeight w:val="289"/>
        </w:trPr>
        <w:tc>
          <w:tcPr>
            <w:tcW w:w="5000" w:type="pct"/>
            <w:gridSpan w:val="3"/>
            <w:tcBorders>
              <w:top w:val="nil"/>
              <w:bottom w:val="nil"/>
            </w:tcBorders>
            <w:shd w:val="clear" w:color="auto" w:fill="auto"/>
            <w:hideMark/>
          </w:tcPr>
          <w:p w:rsidR="00F416A7" w:rsidRPr="007175CF" w:rsidRDefault="00735A92" w:rsidP="004C722A">
            <w:pPr>
              <w:pStyle w:val="Zkladntext"/>
              <w:rPr>
                <w:b w:val="0"/>
                <w:bCs/>
              </w:rPr>
            </w:pPr>
            <w:r>
              <w:rPr>
                <w:b w:val="0"/>
                <w:bCs/>
              </w:rPr>
              <w:t>Rada Olomouckého kraje po projednání:</w:t>
            </w:r>
          </w:p>
        </w:tc>
      </w:tr>
      <w:tr w:rsidR="00F416A7" w:rsidRPr="00010DF0" w:rsidTr="00735A92">
        <w:trPr>
          <w:trHeight w:val="289"/>
        </w:trPr>
        <w:tc>
          <w:tcPr>
            <w:tcW w:w="346" w:type="pct"/>
            <w:tcBorders>
              <w:top w:val="nil"/>
              <w:bottom w:val="nil"/>
            </w:tcBorders>
            <w:shd w:val="clear" w:color="auto" w:fill="auto"/>
            <w:tcMar>
              <w:bottom w:w="113" w:type="dxa"/>
            </w:tcMar>
            <w:hideMark/>
          </w:tcPr>
          <w:p w:rsidR="00F416A7" w:rsidRPr="00010DF0" w:rsidRDefault="00735A92"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735A92" w:rsidRDefault="00735A92" w:rsidP="00735A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5A92">
              <w:rPr>
                <w:rFonts w:cs="Arial"/>
                <w:szCs w:val="24"/>
              </w:rPr>
              <w:t>odměny ředitelům příspěvkových organizací zřizovaných Olomouckým krajem v oblasti sociální, dle přílohy č. 1 usnesení</w:t>
            </w:r>
          </w:p>
        </w:tc>
      </w:tr>
      <w:tr w:rsidR="00735A92" w:rsidRPr="00010DF0" w:rsidTr="00735A92">
        <w:trPr>
          <w:trHeight w:val="289"/>
        </w:trPr>
        <w:tc>
          <w:tcPr>
            <w:tcW w:w="346" w:type="pct"/>
            <w:tcBorders>
              <w:top w:val="nil"/>
              <w:bottom w:val="nil"/>
            </w:tcBorders>
            <w:shd w:val="clear" w:color="auto" w:fill="auto"/>
            <w:tcMar>
              <w:bottom w:w="113" w:type="dxa"/>
            </w:tcMar>
          </w:tcPr>
          <w:p w:rsidR="00735A92" w:rsidRPr="00010DF0" w:rsidRDefault="00735A92"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5A92" w:rsidRPr="00735A92" w:rsidRDefault="00735A92" w:rsidP="00735A9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35A92">
              <w:rPr>
                <w:rFonts w:cs="Arial"/>
                <w:szCs w:val="24"/>
              </w:rPr>
              <w:t>Mgr. Vlastu Tomsovou na pracovní místo ředitelky zařízení Sociální služby Libina, příspěvková organizace, s účinností od 1. 7. 2023</w:t>
            </w:r>
          </w:p>
        </w:tc>
      </w:tr>
      <w:tr w:rsidR="00735A92" w:rsidRPr="00010DF0" w:rsidTr="00735A92">
        <w:trPr>
          <w:trHeight w:val="289"/>
        </w:trPr>
        <w:tc>
          <w:tcPr>
            <w:tcW w:w="346" w:type="pct"/>
            <w:tcBorders>
              <w:top w:val="nil"/>
              <w:bottom w:val="nil"/>
            </w:tcBorders>
            <w:shd w:val="clear" w:color="auto" w:fill="auto"/>
            <w:tcMar>
              <w:bottom w:w="113" w:type="dxa"/>
            </w:tcMar>
          </w:tcPr>
          <w:p w:rsidR="00735A92" w:rsidRPr="00010DF0" w:rsidRDefault="00735A92"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35A92" w:rsidRPr="00735A92" w:rsidRDefault="00735A92" w:rsidP="00735A92">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735A92">
              <w:rPr>
                <w:rFonts w:cs="Arial"/>
                <w:szCs w:val="24"/>
              </w:rPr>
              <w:t>plat Mgr. Vlastě Tomsové, dle přílohy č. 2 usnesení</w:t>
            </w:r>
          </w:p>
        </w:tc>
      </w:tr>
      <w:tr w:rsidR="00735A92" w:rsidRPr="00010DF0" w:rsidTr="00735A92">
        <w:trPr>
          <w:trHeight w:val="289"/>
        </w:trPr>
        <w:tc>
          <w:tcPr>
            <w:tcW w:w="346" w:type="pct"/>
            <w:tcBorders>
              <w:top w:val="nil"/>
              <w:bottom w:val="nil"/>
            </w:tcBorders>
            <w:shd w:val="clear" w:color="auto" w:fill="auto"/>
            <w:tcMar>
              <w:bottom w:w="113" w:type="dxa"/>
            </w:tcMar>
          </w:tcPr>
          <w:p w:rsidR="00735A92" w:rsidRPr="00010DF0" w:rsidRDefault="00735A92"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35A92" w:rsidRPr="00735A92" w:rsidRDefault="00735A92" w:rsidP="00735A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5A92">
              <w:rPr>
                <w:rFonts w:cs="Arial"/>
                <w:szCs w:val="24"/>
              </w:rPr>
              <w:t>krajskému úřadu administrativně zajistit naplnění usnesení a informovat ředitele příspěvkových organizací o přijatých usneseních, dle bodu 1 až 3 usnesení</w:t>
            </w:r>
          </w:p>
        </w:tc>
      </w:tr>
      <w:tr w:rsidR="00735A92" w:rsidRPr="00010DF0" w:rsidTr="00735A92">
        <w:trPr>
          <w:trHeight w:val="289"/>
        </w:trPr>
        <w:tc>
          <w:tcPr>
            <w:tcW w:w="5000" w:type="pct"/>
            <w:gridSpan w:val="3"/>
            <w:tcBorders>
              <w:top w:val="nil"/>
              <w:bottom w:val="nil"/>
            </w:tcBorders>
            <w:shd w:val="clear" w:color="auto" w:fill="auto"/>
            <w:tcMar>
              <w:bottom w:w="113" w:type="dxa"/>
            </w:tcMar>
          </w:tcPr>
          <w:p w:rsidR="00735A92" w:rsidRDefault="00735A92" w:rsidP="00735A92">
            <w:r>
              <w:t>Odpovídá: Ing. Lubomír Baláš, ředitel</w:t>
            </w:r>
          </w:p>
          <w:p w:rsidR="00735A92" w:rsidRDefault="00735A92" w:rsidP="00735A92">
            <w:r>
              <w:t>Realizuje: Mgr. Bc. Zbyněk Vočka, vedoucí odboru sociálních věcí</w:t>
            </w:r>
          </w:p>
          <w:p w:rsidR="00735A92" w:rsidRPr="00735A92" w:rsidRDefault="00735A92" w:rsidP="00735A92">
            <w:r>
              <w:t>Termín: 24. 7. 2023</w:t>
            </w:r>
          </w:p>
        </w:tc>
      </w:tr>
      <w:tr w:rsidR="00F416A7" w:rsidRPr="00010DF0" w:rsidTr="00735A92">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735A92">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735A92" w:rsidP="004C722A">
            <w:pPr>
              <w:pStyle w:val="nadpis2"/>
              <w:rPr>
                <w:sz w:val="24"/>
                <w:szCs w:val="24"/>
              </w:rPr>
            </w:pPr>
            <w:r>
              <w:rPr>
                <w:sz w:val="24"/>
                <w:szCs w:val="24"/>
              </w:rPr>
              <w:t>Mgr. Ivo Slavotínek, 1. náměstek hejtmana</w:t>
            </w:r>
          </w:p>
        </w:tc>
      </w:tr>
      <w:tr w:rsidR="00F416A7" w:rsidRPr="00010DF0" w:rsidTr="00735A92">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F416A7" w:rsidRPr="00010DF0" w:rsidRDefault="00735A92" w:rsidP="004C722A">
            <w:pPr>
              <w:pStyle w:val="nadpis2"/>
              <w:rPr>
                <w:sz w:val="24"/>
                <w:szCs w:val="24"/>
              </w:rPr>
            </w:pPr>
            <w:r>
              <w:rPr>
                <w:sz w:val="24"/>
                <w:szCs w:val="24"/>
              </w:rPr>
              <w:t>12.4.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A473BC">
        <w:tc>
          <w:tcPr>
            <w:tcW w:w="961" w:type="pct"/>
            <w:gridSpan w:val="2"/>
            <w:tcBorders>
              <w:bottom w:val="nil"/>
            </w:tcBorders>
          </w:tcPr>
          <w:p w:rsidR="00F416A7" w:rsidRPr="007175CF" w:rsidRDefault="00A473BC" w:rsidP="004C722A">
            <w:pPr>
              <w:pStyle w:val="Radanzevusnesen"/>
              <w:rPr>
                <w:b/>
                <w:bCs w:val="0"/>
              </w:rPr>
            </w:pPr>
            <w:r>
              <w:rPr>
                <w:b/>
                <w:bCs w:val="0"/>
              </w:rPr>
              <w:t>UR/84/60/2023</w:t>
            </w:r>
          </w:p>
        </w:tc>
        <w:tc>
          <w:tcPr>
            <w:tcW w:w="4039" w:type="pct"/>
            <w:tcBorders>
              <w:bottom w:val="nil"/>
            </w:tcBorders>
          </w:tcPr>
          <w:p w:rsidR="00F416A7" w:rsidRPr="007175CF" w:rsidRDefault="00A473BC" w:rsidP="004C722A">
            <w:pPr>
              <w:pStyle w:val="Radanzevusnesen"/>
              <w:ind w:left="0" w:firstLine="0"/>
              <w:rPr>
                <w:b/>
                <w:bCs w:val="0"/>
              </w:rPr>
            </w:pPr>
            <w:r>
              <w:rPr>
                <w:b/>
                <w:bCs w:val="0"/>
              </w:rPr>
              <w:t>Výroční zprávy příspěvkových organizací v oblasti sociální za rok 2022</w:t>
            </w:r>
          </w:p>
        </w:tc>
      </w:tr>
      <w:tr w:rsidR="00F416A7" w:rsidRPr="00010DF0" w:rsidTr="00A473BC">
        <w:trPr>
          <w:trHeight w:val="289"/>
        </w:trPr>
        <w:tc>
          <w:tcPr>
            <w:tcW w:w="5000" w:type="pct"/>
            <w:gridSpan w:val="3"/>
            <w:tcBorders>
              <w:top w:val="nil"/>
              <w:bottom w:val="nil"/>
            </w:tcBorders>
            <w:shd w:val="clear" w:color="auto" w:fill="auto"/>
            <w:hideMark/>
          </w:tcPr>
          <w:p w:rsidR="00F416A7" w:rsidRPr="007175CF" w:rsidRDefault="00A473BC" w:rsidP="004C722A">
            <w:pPr>
              <w:pStyle w:val="Zkladntext"/>
              <w:rPr>
                <w:b w:val="0"/>
                <w:bCs/>
              </w:rPr>
            </w:pPr>
            <w:r>
              <w:rPr>
                <w:b w:val="0"/>
                <w:bCs/>
              </w:rPr>
              <w:t>Rada Olomouckého kraje po projednání:</w:t>
            </w:r>
          </w:p>
        </w:tc>
      </w:tr>
      <w:tr w:rsidR="00F416A7" w:rsidRPr="00010DF0" w:rsidTr="00A473BC">
        <w:trPr>
          <w:trHeight w:val="289"/>
        </w:trPr>
        <w:tc>
          <w:tcPr>
            <w:tcW w:w="346" w:type="pct"/>
            <w:tcBorders>
              <w:top w:val="nil"/>
              <w:bottom w:val="nil"/>
            </w:tcBorders>
            <w:shd w:val="clear" w:color="auto" w:fill="auto"/>
            <w:tcMar>
              <w:bottom w:w="113" w:type="dxa"/>
            </w:tcMar>
            <w:hideMark/>
          </w:tcPr>
          <w:p w:rsidR="00F416A7" w:rsidRPr="00010DF0" w:rsidRDefault="00A473B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A473BC" w:rsidRDefault="00A473BC" w:rsidP="00A473B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73BC">
              <w:rPr>
                <w:rFonts w:cs="Arial"/>
                <w:szCs w:val="24"/>
              </w:rPr>
              <w:t>Výroční zprávy o činnosti příspěvkových organizací zřizovaných Olomouckým krajem v oblasti sociální za rok 2022, dle důvodové zprávy a příloh usnesení č. 1 až 26</w:t>
            </w:r>
          </w:p>
        </w:tc>
      </w:tr>
      <w:tr w:rsidR="00F416A7" w:rsidRPr="00010DF0" w:rsidTr="00A473B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A473B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A473BC" w:rsidP="004C722A">
            <w:pPr>
              <w:pStyle w:val="nadpis2"/>
              <w:rPr>
                <w:sz w:val="24"/>
                <w:szCs w:val="24"/>
              </w:rPr>
            </w:pPr>
            <w:r>
              <w:rPr>
                <w:sz w:val="24"/>
                <w:szCs w:val="24"/>
              </w:rPr>
              <w:t>Mgr. Ivo Slavotínek, 1. náměstek hejtmana</w:t>
            </w:r>
          </w:p>
        </w:tc>
      </w:tr>
      <w:tr w:rsidR="00F416A7" w:rsidRPr="00010DF0" w:rsidTr="00A473B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A473BC" w:rsidP="004C722A">
            <w:pPr>
              <w:pStyle w:val="nadpis2"/>
              <w:rPr>
                <w:sz w:val="24"/>
                <w:szCs w:val="24"/>
              </w:rPr>
            </w:pPr>
            <w:r>
              <w:rPr>
                <w:sz w:val="24"/>
                <w:szCs w:val="24"/>
              </w:rPr>
              <w:t>12.5.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6116F1">
        <w:tc>
          <w:tcPr>
            <w:tcW w:w="961" w:type="pct"/>
            <w:gridSpan w:val="2"/>
            <w:tcBorders>
              <w:bottom w:val="nil"/>
            </w:tcBorders>
          </w:tcPr>
          <w:p w:rsidR="00F416A7" w:rsidRPr="007175CF" w:rsidRDefault="006116F1" w:rsidP="004C722A">
            <w:pPr>
              <w:pStyle w:val="Radanzevusnesen"/>
              <w:rPr>
                <w:b/>
                <w:bCs w:val="0"/>
              </w:rPr>
            </w:pPr>
            <w:r>
              <w:rPr>
                <w:b/>
                <w:bCs w:val="0"/>
              </w:rPr>
              <w:t>UR/84/61/2023</w:t>
            </w:r>
          </w:p>
        </w:tc>
        <w:tc>
          <w:tcPr>
            <w:tcW w:w="4039" w:type="pct"/>
            <w:tcBorders>
              <w:bottom w:val="nil"/>
            </w:tcBorders>
          </w:tcPr>
          <w:p w:rsidR="00F416A7" w:rsidRPr="007175CF" w:rsidRDefault="006116F1" w:rsidP="004C722A">
            <w:pPr>
              <w:pStyle w:val="Radanzevusnesen"/>
              <w:ind w:left="0" w:firstLine="0"/>
              <w:rPr>
                <w:b/>
                <w:bCs w:val="0"/>
              </w:rPr>
            </w:pPr>
            <w:r>
              <w:rPr>
                <w:b/>
                <w:bCs w:val="0"/>
              </w:rPr>
              <w:t>Financování příspěvkových organizací v oblasti sociální</w:t>
            </w:r>
          </w:p>
        </w:tc>
      </w:tr>
      <w:tr w:rsidR="00F416A7" w:rsidRPr="00010DF0" w:rsidTr="006116F1">
        <w:trPr>
          <w:trHeight w:val="289"/>
        </w:trPr>
        <w:tc>
          <w:tcPr>
            <w:tcW w:w="5000" w:type="pct"/>
            <w:gridSpan w:val="3"/>
            <w:tcBorders>
              <w:top w:val="nil"/>
              <w:bottom w:val="nil"/>
            </w:tcBorders>
            <w:shd w:val="clear" w:color="auto" w:fill="auto"/>
            <w:hideMark/>
          </w:tcPr>
          <w:p w:rsidR="00F416A7" w:rsidRPr="007175CF" w:rsidRDefault="006116F1" w:rsidP="004C722A">
            <w:pPr>
              <w:pStyle w:val="Zkladntext"/>
              <w:rPr>
                <w:b w:val="0"/>
                <w:bCs/>
              </w:rPr>
            </w:pPr>
            <w:r>
              <w:rPr>
                <w:b w:val="0"/>
                <w:bCs/>
              </w:rPr>
              <w:t>Rada Olomouckého kraje po projednání:</w:t>
            </w:r>
          </w:p>
        </w:tc>
      </w:tr>
      <w:tr w:rsidR="00F416A7" w:rsidRPr="00010DF0" w:rsidTr="006116F1">
        <w:trPr>
          <w:trHeight w:val="289"/>
        </w:trPr>
        <w:tc>
          <w:tcPr>
            <w:tcW w:w="346" w:type="pct"/>
            <w:tcBorders>
              <w:top w:val="nil"/>
              <w:bottom w:val="nil"/>
            </w:tcBorders>
            <w:shd w:val="clear" w:color="auto" w:fill="auto"/>
            <w:tcMar>
              <w:bottom w:w="113" w:type="dxa"/>
            </w:tcMar>
            <w:hideMark/>
          </w:tcPr>
          <w:p w:rsidR="00F416A7" w:rsidRPr="00010DF0" w:rsidRDefault="006116F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6116F1" w:rsidRDefault="006116F1" w:rsidP="006116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16F1">
              <w:rPr>
                <w:rFonts w:cs="Arial"/>
                <w:szCs w:val="24"/>
              </w:rPr>
              <w:t>navýšení závazného ukazatele „průměrný přepočtený počet pracovníků“ pro Domov seniorů Prostějov, příspěvková organizace, o 0,75 úvazku (přepočet na alikvótní díl 0,38 úvazku – od 1. 7. 2023)</w:t>
            </w:r>
          </w:p>
        </w:tc>
      </w:tr>
      <w:tr w:rsidR="006116F1" w:rsidRPr="00010DF0" w:rsidTr="006116F1">
        <w:trPr>
          <w:trHeight w:val="289"/>
        </w:trPr>
        <w:tc>
          <w:tcPr>
            <w:tcW w:w="346" w:type="pct"/>
            <w:tcBorders>
              <w:top w:val="nil"/>
              <w:bottom w:val="nil"/>
            </w:tcBorders>
            <w:shd w:val="clear" w:color="auto" w:fill="auto"/>
            <w:tcMar>
              <w:bottom w:w="113" w:type="dxa"/>
            </w:tcMar>
          </w:tcPr>
          <w:p w:rsidR="006116F1" w:rsidRPr="00010DF0" w:rsidRDefault="006116F1"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16F1" w:rsidRPr="006116F1" w:rsidRDefault="006116F1" w:rsidP="006116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16F1">
              <w:rPr>
                <w:rFonts w:cs="Arial"/>
                <w:szCs w:val="24"/>
              </w:rPr>
              <w:t>přesun schválených investičních finančních prostředků ve výši 152 460 Kč na akci „Energetické úspory – výměna svítidel“ na neinvestiční finanční prostředky pro příspěvkovou organizaci Sociální služby Libina, p. o.</w:t>
            </w:r>
          </w:p>
        </w:tc>
      </w:tr>
      <w:tr w:rsidR="006116F1" w:rsidRPr="00010DF0" w:rsidTr="006116F1">
        <w:trPr>
          <w:trHeight w:val="289"/>
        </w:trPr>
        <w:tc>
          <w:tcPr>
            <w:tcW w:w="346" w:type="pct"/>
            <w:tcBorders>
              <w:top w:val="nil"/>
              <w:bottom w:val="nil"/>
            </w:tcBorders>
            <w:shd w:val="clear" w:color="auto" w:fill="auto"/>
            <w:tcMar>
              <w:bottom w:w="113" w:type="dxa"/>
            </w:tcMar>
          </w:tcPr>
          <w:p w:rsidR="006116F1" w:rsidRPr="00010DF0" w:rsidRDefault="006116F1"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116F1" w:rsidRPr="006116F1" w:rsidRDefault="006116F1" w:rsidP="006116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16F1">
              <w:rPr>
                <w:rFonts w:cs="Arial"/>
                <w:szCs w:val="24"/>
              </w:rPr>
              <w:t>rozpočtovou změnu v příloze č. 01 usnesení</w:t>
            </w:r>
          </w:p>
        </w:tc>
      </w:tr>
      <w:tr w:rsidR="006116F1" w:rsidRPr="00010DF0" w:rsidTr="006116F1">
        <w:trPr>
          <w:trHeight w:val="289"/>
        </w:trPr>
        <w:tc>
          <w:tcPr>
            <w:tcW w:w="346" w:type="pct"/>
            <w:tcBorders>
              <w:top w:val="nil"/>
              <w:bottom w:val="nil"/>
            </w:tcBorders>
            <w:shd w:val="clear" w:color="auto" w:fill="auto"/>
            <w:tcMar>
              <w:bottom w:w="113" w:type="dxa"/>
            </w:tcMar>
          </w:tcPr>
          <w:p w:rsidR="006116F1" w:rsidRPr="00010DF0" w:rsidRDefault="006116F1"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116F1" w:rsidRPr="006116F1" w:rsidRDefault="006116F1" w:rsidP="006116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16F1">
              <w:rPr>
                <w:rFonts w:cs="Arial"/>
                <w:szCs w:val="24"/>
              </w:rPr>
              <w:t>krajskému úřadu informovat ředitele příspěvkových organizací o přijatém usnesení</w:t>
            </w:r>
          </w:p>
        </w:tc>
      </w:tr>
      <w:tr w:rsidR="006116F1" w:rsidRPr="00010DF0" w:rsidTr="006116F1">
        <w:trPr>
          <w:trHeight w:val="289"/>
        </w:trPr>
        <w:tc>
          <w:tcPr>
            <w:tcW w:w="5000" w:type="pct"/>
            <w:gridSpan w:val="3"/>
            <w:tcBorders>
              <w:top w:val="nil"/>
              <w:bottom w:val="nil"/>
            </w:tcBorders>
            <w:shd w:val="clear" w:color="auto" w:fill="auto"/>
            <w:tcMar>
              <w:bottom w:w="113" w:type="dxa"/>
            </w:tcMar>
          </w:tcPr>
          <w:p w:rsidR="006116F1" w:rsidRDefault="006116F1" w:rsidP="006116F1">
            <w:r>
              <w:t>Odpovídá: Ing. Lubomír Baláš, ředitel</w:t>
            </w:r>
          </w:p>
          <w:p w:rsidR="006116F1" w:rsidRDefault="006116F1" w:rsidP="006116F1">
            <w:r>
              <w:t>Realizuje: Mgr. Bc. Zbyněk Vočka, vedoucí odboru sociálních věcí</w:t>
            </w:r>
          </w:p>
          <w:p w:rsidR="006116F1" w:rsidRPr="006116F1" w:rsidRDefault="006116F1" w:rsidP="006116F1">
            <w:r>
              <w:t>Termín: 24. 7. 2023</w:t>
            </w:r>
          </w:p>
        </w:tc>
      </w:tr>
      <w:tr w:rsidR="006116F1" w:rsidRPr="00010DF0" w:rsidTr="006116F1">
        <w:trPr>
          <w:trHeight w:val="289"/>
        </w:trPr>
        <w:tc>
          <w:tcPr>
            <w:tcW w:w="346" w:type="pct"/>
            <w:tcBorders>
              <w:top w:val="nil"/>
              <w:bottom w:val="nil"/>
            </w:tcBorders>
            <w:shd w:val="clear" w:color="auto" w:fill="auto"/>
            <w:tcMar>
              <w:bottom w:w="113" w:type="dxa"/>
            </w:tcMar>
          </w:tcPr>
          <w:p w:rsidR="006116F1" w:rsidRPr="00010DF0" w:rsidRDefault="006116F1"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116F1" w:rsidRPr="006116F1" w:rsidRDefault="006116F1" w:rsidP="006116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16F1">
              <w:rPr>
                <w:rFonts w:cs="Arial"/>
                <w:szCs w:val="24"/>
              </w:rPr>
              <w:t>předložit materiál dle bodu 3 usnesení na zasedání Zastupitelstva Olomouckého kraje na vědomí</w:t>
            </w:r>
          </w:p>
        </w:tc>
      </w:tr>
      <w:tr w:rsidR="006116F1" w:rsidRPr="00010DF0" w:rsidTr="006116F1">
        <w:trPr>
          <w:trHeight w:val="289"/>
        </w:trPr>
        <w:tc>
          <w:tcPr>
            <w:tcW w:w="5000" w:type="pct"/>
            <w:gridSpan w:val="3"/>
            <w:tcBorders>
              <w:top w:val="nil"/>
              <w:bottom w:val="nil"/>
            </w:tcBorders>
            <w:shd w:val="clear" w:color="auto" w:fill="auto"/>
            <w:tcMar>
              <w:bottom w:w="113" w:type="dxa"/>
            </w:tcMar>
          </w:tcPr>
          <w:p w:rsidR="006116F1" w:rsidRDefault="006116F1" w:rsidP="006116F1">
            <w:r>
              <w:t>Odpovídá: Ing. Josef Suchánek, hejtman Olomouckého kraje</w:t>
            </w:r>
          </w:p>
          <w:p w:rsidR="006116F1" w:rsidRDefault="006116F1" w:rsidP="006116F1">
            <w:r>
              <w:t>Realizuje: Mgr. Olga Fidrová, MBA, vedoucí odboru ekonomického</w:t>
            </w:r>
          </w:p>
          <w:p w:rsidR="006116F1" w:rsidRPr="006116F1" w:rsidRDefault="006116F1" w:rsidP="006116F1">
            <w:r>
              <w:t>Termín: ZOK 19. 6. 2023</w:t>
            </w:r>
          </w:p>
        </w:tc>
      </w:tr>
      <w:tr w:rsidR="006116F1" w:rsidRPr="00010DF0" w:rsidTr="006116F1">
        <w:trPr>
          <w:trHeight w:val="289"/>
        </w:trPr>
        <w:tc>
          <w:tcPr>
            <w:tcW w:w="346" w:type="pct"/>
            <w:tcBorders>
              <w:top w:val="nil"/>
              <w:bottom w:val="nil"/>
            </w:tcBorders>
            <w:shd w:val="clear" w:color="auto" w:fill="auto"/>
            <w:tcMar>
              <w:bottom w:w="113" w:type="dxa"/>
            </w:tcMar>
          </w:tcPr>
          <w:p w:rsidR="006116F1" w:rsidRPr="00010DF0" w:rsidRDefault="006116F1"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116F1" w:rsidRPr="006116F1" w:rsidRDefault="006116F1" w:rsidP="006116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16F1">
              <w:rPr>
                <w:rFonts w:cs="Arial"/>
                <w:szCs w:val="24"/>
              </w:rPr>
              <w:t>vzít na vědomí rozpočtovou změnu dle bodu 3 usnesení</w:t>
            </w:r>
          </w:p>
        </w:tc>
      </w:tr>
      <w:tr w:rsidR="00F416A7" w:rsidRPr="00010DF0" w:rsidTr="006116F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6116F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6116F1" w:rsidP="004C722A">
            <w:pPr>
              <w:pStyle w:val="nadpis2"/>
              <w:rPr>
                <w:sz w:val="24"/>
                <w:szCs w:val="24"/>
              </w:rPr>
            </w:pPr>
            <w:r>
              <w:rPr>
                <w:sz w:val="24"/>
                <w:szCs w:val="24"/>
              </w:rPr>
              <w:t>Mgr. Ivo Slavotínek, 1. náměstek hejtmana</w:t>
            </w:r>
          </w:p>
        </w:tc>
      </w:tr>
      <w:tr w:rsidR="00F416A7" w:rsidRPr="00010DF0" w:rsidTr="006116F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6116F1" w:rsidP="004C722A">
            <w:pPr>
              <w:pStyle w:val="nadpis2"/>
              <w:rPr>
                <w:sz w:val="24"/>
                <w:szCs w:val="24"/>
              </w:rPr>
            </w:pPr>
            <w:r>
              <w:rPr>
                <w:sz w:val="24"/>
                <w:szCs w:val="24"/>
              </w:rPr>
              <w:t>12.6.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9B534F">
        <w:tc>
          <w:tcPr>
            <w:tcW w:w="961" w:type="pct"/>
            <w:gridSpan w:val="2"/>
            <w:tcBorders>
              <w:bottom w:val="nil"/>
            </w:tcBorders>
          </w:tcPr>
          <w:p w:rsidR="00F416A7" w:rsidRPr="007175CF" w:rsidRDefault="009B534F" w:rsidP="004C722A">
            <w:pPr>
              <w:pStyle w:val="Radanzevusnesen"/>
              <w:rPr>
                <w:b/>
                <w:bCs w:val="0"/>
              </w:rPr>
            </w:pPr>
            <w:r>
              <w:rPr>
                <w:b/>
                <w:bCs w:val="0"/>
              </w:rPr>
              <w:t>UR/84/62/2023</w:t>
            </w:r>
          </w:p>
        </w:tc>
        <w:tc>
          <w:tcPr>
            <w:tcW w:w="4039" w:type="pct"/>
            <w:tcBorders>
              <w:bottom w:val="nil"/>
            </w:tcBorders>
          </w:tcPr>
          <w:p w:rsidR="00F416A7" w:rsidRPr="007175CF" w:rsidRDefault="009B534F" w:rsidP="004C722A">
            <w:pPr>
              <w:pStyle w:val="Radanzevusnesen"/>
              <w:ind w:left="0" w:firstLine="0"/>
              <w:rPr>
                <w:b/>
                <w:bCs w:val="0"/>
              </w:rPr>
            </w:pPr>
            <w:r>
              <w:rPr>
                <w:b/>
                <w:bCs w:val="0"/>
              </w:rPr>
              <w:t xml:space="preserve">Změna plánu oprav a investic příspěvkových organizací v oblasti sociální 2023 včetně jejich financování  </w:t>
            </w:r>
          </w:p>
        </w:tc>
      </w:tr>
      <w:tr w:rsidR="00F416A7" w:rsidRPr="00010DF0" w:rsidTr="009B534F">
        <w:trPr>
          <w:trHeight w:val="289"/>
        </w:trPr>
        <w:tc>
          <w:tcPr>
            <w:tcW w:w="5000" w:type="pct"/>
            <w:gridSpan w:val="3"/>
            <w:tcBorders>
              <w:top w:val="nil"/>
              <w:bottom w:val="nil"/>
            </w:tcBorders>
            <w:shd w:val="clear" w:color="auto" w:fill="auto"/>
            <w:hideMark/>
          </w:tcPr>
          <w:p w:rsidR="00F416A7" w:rsidRPr="007175CF" w:rsidRDefault="009B534F" w:rsidP="004C722A">
            <w:pPr>
              <w:pStyle w:val="Zkladntext"/>
              <w:rPr>
                <w:b w:val="0"/>
                <w:bCs/>
              </w:rPr>
            </w:pPr>
            <w:r>
              <w:rPr>
                <w:b w:val="0"/>
                <w:bCs/>
              </w:rPr>
              <w:t>Rada Olomouckého kraje po projednání:</w:t>
            </w:r>
          </w:p>
        </w:tc>
      </w:tr>
      <w:tr w:rsidR="00F416A7" w:rsidRPr="00010DF0" w:rsidTr="009B534F">
        <w:trPr>
          <w:trHeight w:val="289"/>
        </w:trPr>
        <w:tc>
          <w:tcPr>
            <w:tcW w:w="346" w:type="pct"/>
            <w:tcBorders>
              <w:top w:val="nil"/>
              <w:bottom w:val="nil"/>
            </w:tcBorders>
            <w:shd w:val="clear" w:color="auto" w:fill="auto"/>
            <w:tcMar>
              <w:bottom w:w="113" w:type="dxa"/>
            </w:tcMar>
            <w:hideMark/>
          </w:tcPr>
          <w:p w:rsidR="00F416A7" w:rsidRPr="00010DF0" w:rsidRDefault="009B534F"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9B534F" w:rsidRDefault="009B534F" w:rsidP="009B53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34F">
              <w:rPr>
                <w:rFonts w:cs="Arial"/>
                <w:szCs w:val="24"/>
              </w:rPr>
              <w:t>změnu plánu oprav a investic u příspěvkové organizace Olomouckého kraje v oblasti sociální na rok 2023 dle přílohy č. 01 usnesení</w:t>
            </w:r>
          </w:p>
        </w:tc>
      </w:tr>
      <w:tr w:rsidR="009B534F" w:rsidRPr="00010DF0" w:rsidTr="009B534F">
        <w:trPr>
          <w:trHeight w:val="289"/>
        </w:trPr>
        <w:tc>
          <w:tcPr>
            <w:tcW w:w="346" w:type="pct"/>
            <w:tcBorders>
              <w:top w:val="nil"/>
              <w:bottom w:val="nil"/>
            </w:tcBorders>
            <w:shd w:val="clear" w:color="auto" w:fill="auto"/>
            <w:tcMar>
              <w:bottom w:w="113" w:type="dxa"/>
            </w:tcMar>
          </w:tcPr>
          <w:p w:rsidR="009B534F" w:rsidRPr="00010DF0" w:rsidRDefault="009B534F"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B534F" w:rsidRPr="009B534F" w:rsidRDefault="009B534F" w:rsidP="009B53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34F">
              <w:rPr>
                <w:rFonts w:cs="Arial"/>
                <w:szCs w:val="24"/>
              </w:rPr>
              <w:t>převod části neinvestičních finančních prostředků z příspěvku   na provoz – mzdové náklady (UZ 00 301) pro Domov pro seniory Radkova Lhota, p. o., na investiční akci „Projektová dokumentace k rekonstrukci elektroinstalace na Hlavní budově“ (UZ 00 011) ve výši 500 000 Kč</w:t>
            </w:r>
          </w:p>
        </w:tc>
      </w:tr>
      <w:tr w:rsidR="009B534F" w:rsidRPr="00010DF0" w:rsidTr="009B534F">
        <w:trPr>
          <w:trHeight w:val="289"/>
        </w:trPr>
        <w:tc>
          <w:tcPr>
            <w:tcW w:w="346" w:type="pct"/>
            <w:tcBorders>
              <w:top w:val="nil"/>
              <w:bottom w:val="nil"/>
            </w:tcBorders>
            <w:shd w:val="clear" w:color="auto" w:fill="auto"/>
            <w:tcMar>
              <w:bottom w:w="113" w:type="dxa"/>
            </w:tcMar>
          </w:tcPr>
          <w:p w:rsidR="009B534F" w:rsidRPr="00010DF0" w:rsidRDefault="009B534F"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534F" w:rsidRPr="009B534F" w:rsidRDefault="009B534F" w:rsidP="009B534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534F">
              <w:rPr>
                <w:rFonts w:cs="Arial"/>
                <w:szCs w:val="24"/>
              </w:rPr>
              <w:t>rozpočtovou změnu v příloze č. 02 usnesení</w:t>
            </w:r>
          </w:p>
        </w:tc>
      </w:tr>
      <w:tr w:rsidR="009B534F" w:rsidRPr="00010DF0" w:rsidTr="009B534F">
        <w:trPr>
          <w:trHeight w:val="289"/>
        </w:trPr>
        <w:tc>
          <w:tcPr>
            <w:tcW w:w="346" w:type="pct"/>
            <w:tcBorders>
              <w:top w:val="nil"/>
              <w:bottom w:val="nil"/>
            </w:tcBorders>
            <w:shd w:val="clear" w:color="auto" w:fill="auto"/>
            <w:tcMar>
              <w:bottom w:w="113" w:type="dxa"/>
            </w:tcMar>
          </w:tcPr>
          <w:p w:rsidR="009B534F" w:rsidRPr="00010DF0" w:rsidRDefault="009B534F"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B534F" w:rsidRPr="009B534F" w:rsidRDefault="009B534F" w:rsidP="009B53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534F">
              <w:rPr>
                <w:rFonts w:cs="Arial"/>
                <w:szCs w:val="24"/>
              </w:rPr>
              <w:t>krajskému úřadu informovat o přijatém usnesení ředitelku dotčené organizace</w:t>
            </w:r>
          </w:p>
        </w:tc>
      </w:tr>
      <w:tr w:rsidR="009B534F" w:rsidRPr="00010DF0" w:rsidTr="009B534F">
        <w:trPr>
          <w:trHeight w:val="289"/>
        </w:trPr>
        <w:tc>
          <w:tcPr>
            <w:tcW w:w="5000" w:type="pct"/>
            <w:gridSpan w:val="3"/>
            <w:tcBorders>
              <w:top w:val="nil"/>
              <w:bottom w:val="nil"/>
            </w:tcBorders>
            <w:shd w:val="clear" w:color="auto" w:fill="auto"/>
            <w:tcMar>
              <w:bottom w:w="113" w:type="dxa"/>
            </w:tcMar>
          </w:tcPr>
          <w:p w:rsidR="009B534F" w:rsidRDefault="009B534F" w:rsidP="009B534F">
            <w:r>
              <w:t>Odpovídá: Ing. Lubomír Baláš, ředitel</w:t>
            </w:r>
          </w:p>
          <w:p w:rsidR="009B534F" w:rsidRDefault="009B534F" w:rsidP="009B534F">
            <w:r>
              <w:t>Realizuje: Mgr. Bc. Zbyněk Vočka, vedoucí odboru sociálních věcí</w:t>
            </w:r>
          </w:p>
          <w:p w:rsidR="009B534F" w:rsidRPr="009B534F" w:rsidRDefault="009B534F" w:rsidP="009B534F">
            <w:r>
              <w:t>Termín: 24. 7. 2023</w:t>
            </w:r>
          </w:p>
        </w:tc>
      </w:tr>
      <w:tr w:rsidR="009B534F" w:rsidRPr="00010DF0" w:rsidTr="009B534F">
        <w:trPr>
          <w:trHeight w:val="289"/>
        </w:trPr>
        <w:tc>
          <w:tcPr>
            <w:tcW w:w="346" w:type="pct"/>
            <w:tcBorders>
              <w:top w:val="nil"/>
              <w:bottom w:val="nil"/>
            </w:tcBorders>
            <w:shd w:val="clear" w:color="auto" w:fill="auto"/>
            <w:tcMar>
              <w:bottom w:w="113" w:type="dxa"/>
            </w:tcMar>
          </w:tcPr>
          <w:p w:rsidR="009B534F" w:rsidRPr="00010DF0" w:rsidRDefault="009B534F"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B534F" w:rsidRPr="009B534F" w:rsidRDefault="009B534F" w:rsidP="009B534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534F">
              <w:rPr>
                <w:rFonts w:cs="Arial"/>
                <w:szCs w:val="24"/>
              </w:rPr>
              <w:t>předložit materiál dle bodu 3 usnesení na zasedání Zastupitelstva Olomouckého kraje na vědomí</w:t>
            </w:r>
          </w:p>
        </w:tc>
      </w:tr>
      <w:tr w:rsidR="009B534F" w:rsidRPr="00010DF0" w:rsidTr="009B534F">
        <w:trPr>
          <w:trHeight w:val="289"/>
        </w:trPr>
        <w:tc>
          <w:tcPr>
            <w:tcW w:w="5000" w:type="pct"/>
            <w:gridSpan w:val="3"/>
            <w:tcBorders>
              <w:top w:val="nil"/>
              <w:bottom w:val="nil"/>
            </w:tcBorders>
            <w:shd w:val="clear" w:color="auto" w:fill="auto"/>
            <w:tcMar>
              <w:bottom w:w="113" w:type="dxa"/>
            </w:tcMar>
          </w:tcPr>
          <w:p w:rsidR="009B534F" w:rsidRDefault="009B534F" w:rsidP="009B534F">
            <w:r>
              <w:t>Odpovídá: Ing. Josef Suchánek, hejtman Olomouckého kraje</w:t>
            </w:r>
          </w:p>
          <w:p w:rsidR="009B534F" w:rsidRDefault="009B534F" w:rsidP="009B534F">
            <w:r>
              <w:t>Realizuje: Mgr. Olga Fidrová, MBA, vedoucí odboru ekonomického</w:t>
            </w:r>
          </w:p>
          <w:p w:rsidR="009B534F" w:rsidRPr="009B534F" w:rsidRDefault="009B534F" w:rsidP="009B534F">
            <w:r>
              <w:t>Termín: ZOK 19. 6. 2023</w:t>
            </w:r>
          </w:p>
        </w:tc>
      </w:tr>
      <w:tr w:rsidR="009B534F" w:rsidRPr="00010DF0" w:rsidTr="009B534F">
        <w:trPr>
          <w:trHeight w:val="289"/>
        </w:trPr>
        <w:tc>
          <w:tcPr>
            <w:tcW w:w="346" w:type="pct"/>
            <w:tcBorders>
              <w:top w:val="nil"/>
              <w:bottom w:val="nil"/>
            </w:tcBorders>
            <w:shd w:val="clear" w:color="auto" w:fill="auto"/>
            <w:tcMar>
              <w:bottom w:w="113" w:type="dxa"/>
            </w:tcMar>
          </w:tcPr>
          <w:p w:rsidR="009B534F" w:rsidRPr="00010DF0" w:rsidRDefault="009B534F"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B534F" w:rsidRPr="009B534F" w:rsidRDefault="009B534F" w:rsidP="009B534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534F">
              <w:rPr>
                <w:rFonts w:cs="Arial"/>
                <w:szCs w:val="24"/>
              </w:rPr>
              <w:t>vzít na vědomí rozpočtovou změnu dle bodu 3 usnesení</w:t>
            </w:r>
          </w:p>
        </w:tc>
      </w:tr>
      <w:tr w:rsidR="00F416A7" w:rsidRPr="00010DF0" w:rsidTr="009B534F">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9B534F">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9B534F" w:rsidP="004C722A">
            <w:pPr>
              <w:pStyle w:val="nadpis2"/>
              <w:rPr>
                <w:sz w:val="24"/>
                <w:szCs w:val="24"/>
              </w:rPr>
            </w:pPr>
            <w:r>
              <w:rPr>
                <w:sz w:val="24"/>
                <w:szCs w:val="24"/>
              </w:rPr>
              <w:t>Mgr. Ivo Slavotínek, 1. náměstek hejtmana</w:t>
            </w:r>
          </w:p>
        </w:tc>
      </w:tr>
      <w:tr w:rsidR="00F416A7" w:rsidRPr="00010DF0" w:rsidTr="009B534F">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9B534F" w:rsidP="004C722A">
            <w:pPr>
              <w:pStyle w:val="nadpis2"/>
              <w:rPr>
                <w:sz w:val="24"/>
                <w:szCs w:val="24"/>
              </w:rPr>
            </w:pPr>
            <w:r>
              <w:rPr>
                <w:sz w:val="24"/>
                <w:szCs w:val="24"/>
              </w:rPr>
              <w:t>12.7.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6D3E80">
        <w:tc>
          <w:tcPr>
            <w:tcW w:w="961" w:type="pct"/>
            <w:gridSpan w:val="2"/>
            <w:tcBorders>
              <w:bottom w:val="nil"/>
            </w:tcBorders>
          </w:tcPr>
          <w:p w:rsidR="00F416A7" w:rsidRPr="007175CF" w:rsidRDefault="006D3E80" w:rsidP="004C722A">
            <w:pPr>
              <w:pStyle w:val="Radanzevusnesen"/>
              <w:rPr>
                <w:b/>
                <w:bCs w:val="0"/>
              </w:rPr>
            </w:pPr>
            <w:r>
              <w:rPr>
                <w:b/>
                <w:bCs w:val="0"/>
              </w:rPr>
              <w:t>UR/84/63/2023</w:t>
            </w:r>
          </w:p>
        </w:tc>
        <w:tc>
          <w:tcPr>
            <w:tcW w:w="4039" w:type="pct"/>
            <w:tcBorders>
              <w:bottom w:val="nil"/>
            </w:tcBorders>
          </w:tcPr>
          <w:p w:rsidR="00F416A7" w:rsidRPr="007175CF" w:rsidRDefault="006D3E80" w:rsidP="004C722A">
            <w:pPr>
              <w:pStyle w:val="Radanzevusnesen"/>
              <w:ind w:left="0" w:firstLine="0"/>
              <w:rPr>
                <w:b/>
                <w:bCs w:val="0"/>
              </w:rPr>
            </w:pPr>
            <w:r>
              <w:rPr>
                <w:b/>
                <w:bCs w:val="0"/>
              </w:rPr>
              <w:t xml:space="preserve">Žádosti o poskytnutí individuální dotace v oblasti sociální </w:t>
            </w:r>
          </w:p>
        </w:tc>
      </w:tr>
      <w:tr w:rsidR="00F416A7" w:rsidRPr="00010DF0" w:rsidTr="006D3E80">
        <w:trPr>
          <w:trHeight w:val="289"/>
        </w:trPr>
        <w:tc>
          <w:tcPr>
            <w:tcW w:w="5000" w:type="pct"/>
            <w:gridSpan w:val="3"/>
            <w:tcBorders>
              <w:top w:val="nil"/>
              <w:bottom w:val="nil"/>
            </w:tcBorders>
            <w:shd w:val="clear" w:color="auto" w:fill="auto"/>
            <w:hideMark/>
          </w:tcPr>
          <w:p w:rsidR="00F416A7" w:rsidRPr="007175CF" w:rsidRDefault="006D3E80" w:rsidP="004C722A">
            <w:pPr>
              <w:pStyle w:val="Zkladntext"/>
              <w:rPr>
                <w:b w:val="0"/>
                <w:bCs/>
              </w:rPr>
            </w:pPr>
            <w:r>
              <w:rPr>
                <w:b w:val="0"/>
                <w:bCs/>
              </w:rPr>
              <w:t>Rada Olomouckého kraje po projednání:</w:t>
            </w:r>
          </w:p>
        </w:tc>
      </w:tr>
      <w:tr w:rsidR="00F416A7" w:rsidRPr="00010DF0" w:rsidTr="006D3E80">
        <w:trPr>
          <w:trHeight w:val="289"/>
        </w:trPr>
        <w:tc>
          <w:tcPr>
            <w:tcW w:w="346" w:type="pct"/>
            <w:tcBorders>
              <w:top w:val="nil"/>
              <w:bottom w:val="nil"/>
            </w:tcBorders>
            <w:shd w:val="clear" w:color="auto" w:fill="auto"/>
            <w:tcMar>
              <w:bottom w:w="113" w:type="dxa"/>
            </w:tcMar>
            <w:hideMark/>
          </w:tcPr>
          <w:p w:rsidR="00F416A7" w:rsidRPr="00010DF0" w:rsidRDefault="006D3E8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6D3E80" w:rsidRDefault="006D3E80" w:rsidP="006D3E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3E80">
              <w:rPr>
                <w:rFonts w:cs="Arial"/>
                <w:szCs w:val="24"/>
              </w:rPr>
              <w:t>s udělením výjimky ze Zásad pro poskytování finanční podpory z rozpočtu Olomouckého kraje pro žadatele Potravinová banka v Olomouckém kraji z.s., Řepčínská 2/39, 779 00 Olomouc, IČO: 04463528, ve výši 3 000 000 Kč, na projekt: „Pilotní projekt výdejen materiální pomoci v Olomouckém kraji“</w:t>
            </w:r>
          </w:p>
        </w:tc>
      </w:tr>
      <w:tr w:rsidR="006D3E80" w:rsidRPr="00010DF0" w:rsidTr="006D3E80">
        <w:trPr>
          <w:trHeight w:val="289"/>
        </w:trPr>
        <w:tc>
          <w:tcPr>
            <w:tcW w:w="346" w:type="pct"/>
            <w:tcBorders>
              <w:top w:val="nil"/>
              <w:bottom w:val="nil"/>
            </w:tcBorders>
            <w:shd w:val="clear" w:color="auto" w:fill="auto"/>
            <w:tcMar>
              <w:bottom w:w="113" w:type="dxa"/>
            </w:tcMar>
          </w:tcPr>
          <w:p w:rsidR="006D3E80" w:rsidRPr="00010DF0" w:rsidRDefault="006D3E80"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3E80" w:rsidRPr="006D3E80" w:rsidRDefault="006D3E80" w:rsidP="006D3E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3E80">
              <w:rPr>
                <w:rFonts w:cs="Arial"/>
                <w:szCs w:val="24"/>
              </w:rPr>
              <w:t>s poskytnutím neinvestiční dotace z rozpočtu Olomouckého kraje příjemci Potravinová banka v Olomouckém kraji z.s., Řepčínská 2/39, 779 00 Olomouc, IČO: 04463528, ve výši 3 000 000 Kč, na projekt: „Pilotní projekt výdejen materiální pomoci v Olomouckém kraji“</w:t>
            </w:r>
          </w:p>
        </w:tc>
      </w:tr>
      <w:tr w:rsidR="006D3E80" w:rsidRPr="00010DF0" w:rsidTr="006D3E80">
        <w:trPr>
          <w:trHeight w:val="289"/>
        </w:trPr>
        <w:tc>
          <w:tcPr>
            <w:tcW w:w="346" w:type="pct"/>
            <w:tcBorders>
              <w:top w:val="nil"/>
              <w:bottom w:val="nil"/>
            </w:tcBorders>
            <w:shd w:val="clear" w:color="auto" w:fill="auto"/>
            <w:tcMar>
              <w:bottom w:w="113" w:type="dxa"/>
            </w:tcMar>
          </w:tcPr>
          <w:p w:rsidR="006D3E80" w:rsidRPr="00010DF0" w:rsidRDefault="006D3E80"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D3E80" w:rsidRPr="006D3E80" w:rsidRDefault="006D3E80" w:rsidP="006D3E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3E80">
              <w:rPr>
                <w:rFonts w:cs="Arial"/>
                <w:szCs w:val="24"/>
              </w:rPr>
              <w:t>s uzavřením veřejnoprávní smlouvy o poskytnutí dotace z rozpočtu Olomouckého kraje s příjemcem dle bodu 2 usnesení, ve znění veřejnoprávní smlouvy uvedené v příloze č. 01 tohoto usnesení, dle vzorových veřejnoprávních smluv schválených usnesením Zastupitelova Olomouckého kraje č. UZ/12/19/2022 ze dne 12. 12. 2022</w:t>
            </w:r>
          </w:p>
        </w:tc>
      </w:tr>
      <w:tr w:rsidR="006D3E80" w:rsidRPr="00010DF0" w:rsidTr="006D3E80">
        <w:trPr>
          <w:trHeight w:val="289"/>
        </w:trPr>
        <w:tc>
          <w:tcPr>
            <w:tcW w:w="346" w:type="pct"/>
            <w:tcBorders>
              <w:top w:val="nil"/>
              <w:bottom w:val="nil"/>
            </w:tcBorders>
            <w:shd w:val="clear" w:color="auto" w:fill="auto"/>
            <w:tcMar>
              <w:bottom w:w="113" w:type="dxa"/>
            </w:tcMar>
          </w:tcPr>
          <w:p w:rsidR="006D3E80" w:rsidRPr="00010DF0" w:rsidRDefault="006D3E80"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D3E80" w:rsidRPr="006D3E80" w:rsidRDefault="006D3E80" w:rsidP="006D3E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3E80">
              <w:rPr>
                <w:rFonts w:cs="Arial"/>
                <w:szCs w:val="24"/>
              </w:rPr>
              <w:t>předložit materiál dle bodu 1, 2 a 3 usnesení k projednání Zastupitelstvu Olomouckého kraje</w:t>
            </w:r>
          </w:p>
        </w:tc>
      </w:tr>
      <w:tr w:rsidR="006D3E80" w:rsidRPr="00010DF0" w:rsidTr="006D3E80">
        <w:trPr>
          <w:trHeight w:val="289"/>
        </w:trPr>
        <w:tc>
          <w:tcPr>
            <w:tcW w:w="5000" w:type="pct"/>
            <w:gridSpan w:val="3"/>
            <w:tcBorders>
              <w:top w:val="nil"/>
              <w:bottom w:val="nil"/>
            </w:tcBorders>
            <w:shd w:val="clear" w:color="auto" w:fill="auto"/>
            <w:tcMar>
              <w:bottom w:w="113" w:type="dxa"/>
            </w:tcMar>
          </w:tcPr>
          <w:p w:rsidR="006D3E80" w:rsidRDefault="006D3E80" w:rsidP="006D3E80">
            <w:r>
              <w:t>Odpovídá: Mgr. Ivo Slavotínek, 1. náměstek hejtmana</w:t>
            </w:r>
          </w:p>
          <w:p w:rsidR="006D3E80" w:rsidRDefault="006D3E80" w:rsidP="006D3E80">
            <w:r>
              <w:t>Realizuje: Mgr. Bc. Zbyněk Vočka, vedoucí odboru sociálních věcí</w:t>
            </w:r>
          </w:p>
          <w:p w:rsidR="006D3E80" w:rsidRPr="006D3E80" w:rsidRDefault="006D3E80" w:rsidP="006D3E80">
            <w:r>
              <w:t>Termín: ZOK 19. 6. 2023</w:t>
            </w:r>
          </w:p>
        </w:tc>
      </w:tr>
      <w:tr w:rsidR="006D3E80" w:rsidRPr="00010DF0" w:rsidTr="006D3E80">
        <w:trPr>
          <w:trHeight w:val="289"/>
        </w:trPr>
        <w:tc>
          <w:tcPr>
            <w:tcW w:w="346" w:type="pct"/>
            <w:tcBorders>
              <w:top w:val="nil"/>
              <w:bottom w:val="nil"/>
            </w:tcBorders>
            <w:shd w:val="clear" w:color="auto" w:fill="auto"/>
            <w:tcMar>
              <w:bottom w:w="113" w:type="dxa"/>
            </w:tcMar>
          </w:tcPr>
          <w:p w:rsidR="006D3E80" w:rsidRPr="00010DF0" w:rsidRDefault="006D3E80"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D3E80" w:rsidRPr="006D3E80" w:rsidRDefault="006D3E80" w:rsidP="006D3E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3E80">
              <w:rPr>
                <w:rFonts w:cs="Arial"/>
                <w:szCs w:val="24"/>
              </w:rPr>
              <w:t xml:space="preserve">schválit udělení výjimky ze Zásad pro poskytování finanční podpory z rozpočtu Olomouckého kraje dle bodu 1 usnesení, rozhodnout o poskytnutí dotace z </w:t>
            </w:r>
            <w:r w:rsidRPr="006D3E80">
              <w:rPr>
                <w:rFonts w:cs="Arial"/>
                <w:szCs w:val="24"/>
              </w:rPr>
              <w:lastRenderedPageBreak/>
              <w:t>rozpočtu Olomouckého kraje příjemci na účel a ve výši dle bodu 2 usnesení, rozhodnout o uzavření veřejnoprávní smlouvy dle bodu 3 usnesení a zmocnit Radu Olomouckého kraje k uzavírání dodatků k veřejnoprávním smlouvám o poskytnutí individuální dotace v oblasti sociální týkajících se změny účelu dotace nebo změny uznatelných výdajů a uložit Radě Olomouckého kraje zpětně o těchto dodatcích informovat Zastupitelstvo Olomouckého kraje</w:t>
            </w:r>
          </w:p>
        </w:tc>
      </w:tr>
      <w:tr w:rsidR="00F416A7" w:rsidRPr="00010DF0" w:rsidTr="006D3E8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6D3E8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6D3E80" w:rsidP="004C722A">
            <w:pPr>
              <w:pStyle w:val="nadpis2"/>
              <w:rPr>
                <w:sz w:val="24"/>
                <w:szCs w:val="24"/>
              </w:rPr>
            </w:pPr>
            <w:r>
              <w:rPr>
                <w:sz w:val="24"/>
                <w:szCs w:val="24"/>
              </w:rPr>
              <w:t>Mgr. Ivo Slavotínek, 1. náměstek hejtmana</w:t>
            </w:r>
          </w:p>
        </w:tc>
      </w:tr>
      <w:tr w:rsidR="00F416A7" w:rsidRPr="00010DF0" w:rsidTr="006D3E8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6D3E80" w:rsidP="004C722A">
            <w:pPr>
              <w:pStyle w:val="nadpis2"/>
              <w:rPr>
                <w:sz w:val="24"/>
                <w:szCs w:val="24"/>
              </w:rPr>
            </w:pPr>
            <w:r>
              <w:rPr>
                <w:sz w:val="24"/>
                <w:szCs w:val="24"/>
              </w:rPr>
              <w:t>12.8.</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4621EF">
        <w:tc>
          <w:tcPr>
            <w:tcW w:w="961" w:type="pct"/>
            <w:gridSpan w:val="2"/>
            <w:tcBorders>
              <w:bottom w:val="nil"/>
            </w:tcBorders>
          </w:tcPr>
          <w:p w:rsidR="00F416A7" w:rsidRPr="007175CF" w:rsidRDefault="004621EF" w:rsidP="004C722A">
            <w:pPr>
              <w:pStyle w:val="Radanzevusnesen"/>
              <w:rPr>
                <w:b/>
                <w:bCs w:val="0"/>
              </w:rPr>
            </w:pPr>
            <w:r>
              <w:rPr>
                <w:b/>
                <w:bCs w:val="0"/>
              </w:rPr>
              <w:t>UR/84/64/2023</w:t>
            </w:r>
          </w:p>
        </w:tc>
        <w:tc>
          <w:tcPr>
            <w:tcW w:w="4039" w:type="pct"/>
            <w:tcBorders>
              <w:bottom w:val="nil"/>
            </w:tcBorders>
          </w:tcPr>
          <w:p w:rsidR="00F416A7" w:rsidRPr="007175CF" w:rsidRDefault="004621EF" w:rsidP="004C722A">
            <w:pPr>
              <w:pStyle w:val="Radanzevusnesen"/>
              <w:ind w:left="0" w:firstLine="0"/>
              <w:rPr>
                <w:b/>
                <w:bCs w:val="0"/>
              </w:rPr>
            </w:pPr>
            <w:r>
              <w:rPr>
                <w:b/>
                <w:bCs w:val="0"/>
              </w:rPr>
              <w:t xml:space="preserve">Přistoupení Olomouckého kraje jako přidruženého člena Spolku BISON, z.s.  </w:t>
            </w:r>
          </w:p>
        </w:tc>
      </w:tr>
      <w:tr w:rsidR="00F416A7" w:rsidRPr="00010DF0" w:rsidTr="004621EF">
        <w:trPr>
          <w:trHeight w:val="289"/>
        </w:trPr>
        <w:tc>
          <w:tcPr>
            <w:tcW w:w="5000" w:type="pct"/>
            <w:gridSpan w:val="3"/>
            <w:tcBorders>
              <w:top w:val="nil"/>
              <w:bottom w:val="nil"/>
            </w:tcBorders>
            <w:shd w:val="clear" w:color="auto" w:fill="auto"/>
            <w:hideMark/>
          </w:tcPr>
          <w:p w:rsidR="00F416A7" w:rsidRPr="007175CF" w:rsidRDefault="004621EF" w:rsidP="004C722A">
            <w:pPr>
              <w:pStyle w:val="Zkladntext"/>
              <w:rPr>
                <w:b w:val="0"/>
                <w:bCs/>
              </w:rPr>
            </w:pPr>
            <w:r>
              <w:rPr>
                <w:b w:val="0"/>
                <w:bCs/>
              </w:rPr>
              <w:t>Rada Olomouckého kraje po projednání:</w:t>
            </w:r>
          </w:p>
        </w:tc>
      </w:tr>
      <w:tr w:rsidR="00F416A7" w:rsidRPr="00010DF0" w:rsidTr="004621EF">
        <w:trPr>
          <w:trHeight w:val="289"/>
        </w:trPr>
        <w:tc>
          <w:tcPr>
            <w:tcW w:w="346" w:type="pct"/>
            <w:tcBorders>
              <w:top w:val="nil"/>
              <w:bottom w:val="nil"/>
            </w:tcBorders>
            <w:shd w:val="clear" w:color="auto" w:fill="auto"/>
            <w:tcMar>
              <w:bottom w:w="113" w:type="dxa"/>
            </w:tcMar>
            <w:hideMark/>
          </w:tcPr>
          <w:p w:rsidR="00F416A7" w:rsidRPr="00010DF0" w:rsidRDefault="004621EF"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4621EF" w:rsidRDefault="004621EF" w:rsidP="004621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21EF">
              <w:rPr>
                <w:rFonts w:cs="Arial"/>
                <w:szCs w:val="24"/>
              </w:rPr>
              <w:t>s přidruženým členstvím Olomouckého kraje ve Spolku pro budování a implementaci sdílených open source nástrojů, z. s., IČO: 05730732 (zkráceně BISON, z.s.) a návrhem jmenovat Ing. Ivana Russnáka delegátem Olomouckého kraje na jednání členské schůze spolku BISON</w:t>
            </w:r>
          </w:p>
        </w:tc>
      </w:tr>
      <w:tr w:rsidR="004621EF" w:rsidRPr="00010DF0" w:rsidTr="004621EF">
        <w:trPr>
          <w:trHeight w:val="289"/>
        </w:trPr>
        <w:tc>
          <w:tcPr>
            <w:tcW w:w="346" w:type="pct"/>
            <w:tcBorders>
              <w:top w:val="nil"/>
              <w:bottom w:val="nil"/>
            </w:tcBorders>
            <w:shd w:val="clear" w:color="auto" w:fill="auto"/>
            <w:tcMar>
              <w:bottom w:w="113" w:type="dxa"/>
            </w:tcMar>
          </w:tcPr>
          <w:p w:rsidR="004621EF" w:rsidRPr="00010DF0" w:rsidRDefault="004621EF"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21EF" w:rsidRPr="004621EF" w:rsidRDefault="004621EF" w:rsidP="004621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21EF">
              <w:rPr>
                <w:rFonts w:cs="Arial"/>
                <w:szCs w:val="24"/>
              </w:rPr>
              <w:t>předložit návrh k projednání přidruženého členství Olomouckého kraje ve spolku BISON a jmenování Ing. Ivana Russnáka delegátem Olomouckého kraje na jednání členské schůze spolku BISON, z.s., k projednání Zastupitelstvu Olomouckého kraje</w:t>
            </w:r>
          </w:p>
        </w:tc>
      </w:tr>
      <w:tr w:rsidR="004621EF" w:rsidRPr="00010DF0" w:rsidTr="004621EF">
        <w:trPr>
          <w:trHeight w:val="289"/>
        </w:trPr>
        <w:tc>
          <w:tcPr>
            <w:tcW w:w="5000" w:type="pct"/>
            <w:gridSpan w:val="3"/>
            <w:tcBorders>
              <w:top w:val="nil"/>
              <w:bottom w:val="nil"/>
            </w:tcBorders>
            <w:shd w:val="clear" w:color="auto" w:fill="auto"/>
            <w:tcMar>
              <w:bottom w:w="113" w:type="dxa"/>
            </w:tcMar>
          </w:tcPr>
          <w:p w:rsidR="004621EF" w:rsidRDefault="004621EF" w:rsidP="004621EF">
            <w:r>
              <w:t>Odpovídá: Mgr. Ivo Slavotínek, 1. náměstek hejtmana</w:t>
            </w:r>
          </w:p>
          <w:p w:rsidR="004621EF" w:rsidRDefault="004621EF" w:rsidP="004621EF">
            <w:r>
              <w:t>Realizuje: Mgr. Bc. Zbyněk Vočka, vedoucí odboru sociálních věcí</w:t>
            </w:r>
          </w:p>
          <w:p w:rsidR="004621EF" w:rsidRPr="004621EF" w:rsidRDefault="004621EF" w:rsidP="004621EF">
            <w:r>
              <w:t>Termín: ZOK 19. 6. 2023</w:t>
            </w:r>
          </w:p>
        </w:tc>
      </w:tr>
      <w:tr w:rsidR="004621EF" w:rsidRPr="00010DF0" w:rsidTr="004621EF">
        <w:trPr>
          <w:trHeight w:val="289"/>
        </w:trPr>
        <w:tc>
          <w:tcPr>
            <w:tcW w:w="346" w:type="pct"/>
            <w:tcBorders>
              <w:top w:val="nil"/>
              <w:bottom w:val="nil"/>
            </w:tcBorders>
            <w:shd w:val="clear" w:color="auto" w:fill="auto"/>
            <w:tcMar>
              <w:bottom w:w="113" w:type="dxa"/>
            </w:tcMar>
          </w:tcPr>
          <w:p w:rsidR="004621EF" w:rsidRPr="00010DF0" w:rsidRDefault="004621EF"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21EF" w:rsidRPr="004621EF" w:rsidRDefault="004621EF" w:rsidP="004621E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21EF">
              <w:rPr>
                <w:rFonts w:cs="Arial"/>
                <w:szCs w:val="24"/>
              </w:rPr>
              <w:t>souhlasit s přidruženým členstvím Olomouckého kraje ve spolku BISON, z. s.,  a jmenovat Ing. Ivana Russnáka delegátem Olomouckého kraje na jednání členské schůze spolku BISON, z. s.</w:t>
            </w:r>
          </w:p>
        </w:tc>
      </w:tr>
      <w:tr w:rsidR="00F416A7" w:rsidRPr="00010DF0" w:rsidTr="004621EF">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4621EF">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4621EF" w:rsidP="004C722A">
            <w:pPr>
              <w:pStyle w:val="nadpis2"/>
              <w:rPr>
                <w:sz w:val="24"/>
                <w:szCs w:val="24"/>
              </w:rPr>
            </w:pPr>
            <w:r>
              <w:rPr>
                <w:sz w:val="24"/>
                <w:szCs w:val="24"/>
              </w:rPr>
              <w:t>Mgr. Ivo Slavotínek, 1. náměstek hejtmana</w:t>
            </w:r>
          </w:p>
        </w:tc>
      </w:tr>
      <w:tr w:rsidR="00F416A7" w:rsidRPr="00010DF0" w:rsidTr="004621EF">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4621EF" w:rsidP="004C722A">
            <w:pPr>
              <w:pStyle w:val="nadpis2"/>
              <w:rPr>
                <w:sz w:val="24"/>
                <w:szCs w:val="24"/>
              </w:rPr>
            </w:pPr>
            <w:r>
              <w:rPr>
                <w:sz w:val="24"/>
                <w:szCs w:val="24"/>
              </w:rPr>
              <w:t>12.9.</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04E3C">
        <w:tc>
          <w:tcPr>
            <w:tcW w:w="961" w:type="pct"/>
            <w:gridSpan w:val="2"/>
            <w:tcBorders>
              <w:bottom w:val="nil"/>
            </w:tcBorders>
          </w:tcPr>
          <w:p w:rsidR="00F416A7" w:rsidRPr="007175CF" w:rsidRDefault="00D04E3C" w:rsidP="004C722A">
            <w:pPr>
              <w:pStyle w:val="Radanzevusnesen"/>
              <w:rPr>
                <w:b/>
                <w:bCs w:val="0"/>
              </w:rPr>
            </w:pPr>
            <w:r>
              <w:rPr>
                <w:b/>
                <w:bCs w:val="0"/>
              </w:rPr>
              <w:t>UR/84/65/2023</w:t>
            </w:r>
          </w:p>
        </w:tc>
        <w:tc>
          <w:tcPr>
            <w:tcW w:w="4039" w:type="pct"/>
            <w:tcBorders>
              <w:bottom w:val="nil"/>
            </w:tcBorders>
          </w:tcPr>
          <w:p w:rsidR="00F416A7" w:rsidRPr="007175CF" w:rsidRDefault="00D04E3C" w:rsidP="004C722A">
            <w:pPr>
              <w:pStyle w:val="Radanzevusnesen"/>
              <w:ind w:left="0" w:firstLine="0"/>
              <w:rPr>
                <w:b/>
                <w:bCs w:val="0"/>
              </w:rPr>
            </w:pPr>
            <w:r>
              <w:rPr>
                <w:b/>
                <w:bCs w:val="0"/>
              </w:rPr>
              <w:t>Řád pro udělování Cen Olomouckého kraje v oblasti sociální</w:t>
            </w:r>
          </w:p>
        </w:tc>
      </w:tr>
      <w:tr w:rsidR="00F416A7" w:rsidRPr="00010DF0" w:rsidTr="00D04E3C">
        <w:trPr>
          <w:trHeight w:val="289"/>
        </w:trPr>
        <w:tc>
          <w:tcPr>
            <w:tcW w:w="5000" w:type="pct"/>
            <w:gridSpan w:val="3"/>
            <w:tcBorders>
              <w:top w:val="nil"/>
              <w:bottom w:val="nil"/>
            </w:tcBorders>
            <w:shd w:val="clear" w:color="auto" w:fill="auto"/>
            <w:hideMark/>
          </w:tcPr>
          <w:p w:rsidR="00F416A7" w:rsidRPr="007175CF" w:rsidRDefault="00D04E3C" w:rsidP="004C722A">
            <w:pPr>
              <w:pStyle w:val="Zkladntext"/>
              <w:rPr>
                <w:b w:val="0"/>
                <w:bCs/>
              </w:rPr>
            </w:pPr>
            <w:r>
              <w:rPr>
                <w:b w:val="0"/>
                <w:bCs/>
              </w:rPr>
              <w:t>Rada Olomouckého kraje po projednání:</w:t>
            </w:r>
          </w:p>
        </w:tc>
      </w:tr>
      <w:tr w:rsidR="00F416A7" w:rsidRPr="00010DF0" w:rsidTr="00D04E3C">
        <w:trPr>
          <w:trHeight w:val="289"/>
        </w:trPr>
        <w:tc>
          <w:tcPr>
            <w:tcW w:w="346" w:type="pct"/>
            <w:tcBorders>
              <w:top w:val="nil"/>
              <w:bottom w:val="nil"/>
            </w:tcBorders>
            <w:shd w:val="clear" w:color="auto" w:fill="auto"/>
            <w:tcMar>
              <w:bottom w:w="113" w:type="dxa"/>
            </w:tcMar>
            <w:hideMark/>
          </w:tcPr>
          <w:p w:rsidR="00F416A7" w:rsidRPr="00010DF0" w:rsidRDefault="00D04E3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04E3C" w:rsidRDefault="00D04E3C" w:rsidP="00D04E3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04E3C">
              <w:rPr>
                <w:rFonts w:cs="Arial"/>
                <w:szCs w:val="24"/>
              </w:rPr>
              <w:t>s řádem pro udělování Cen Olomouckého kraje v oblasti sociální s označením „Řád pro udělování Cen Olomouckého kraje pro lidi se srdcem na dlani“ dle přílohy č. 01 usnesení</w:t>
            </w:r>
          </w:p>
        </w:tc>
      </w:tr>
      <w:tr w:rsidR="00D04E3C" w:rsidRPr="00010DF0" w:rsidTr="00D04E3C">
        <w:trPr>
          <w:trHeight w:val="289"/>
        </w:trPr>
        <w:tc>
          <w:tcPr>
            <w:tcW w:w="346" w:type="pct"/>
            <w:tcBorders>
              <w:top w:val="nil"/>
              <w:bottom w:val="nil"/>
            </w:tcBorders>
            <w:shd w:val="clear" w:color="auto" w:fill="auto"/>
            <w:tcMar>
              <w:bottom w:w="113" w:type="dxa"/>
            </w:tcMar>
          </w:tcPr>
          <w:p w:rsidR="00D04E3C" w:rsidRPr="00010DF0" w:rsidRDefault="00D04E3C"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4E3C" w:rsidRPr="00D04E3C" w:rsidRDefault="00D04E3C" w:rsidP="00D04E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4E3C">
              <w:rPr>
                <w:rFonts w:cs="Arial"/>
                <w:szCs w:val="24"/>
              </w:rPr>
              <w:t>předložit řád pro udělování Cen Olomouckého kraje v oblasti sociální s označením „Řád pro udělování Cen Olomouckého kraje pro lidi se srdcem na dlani“ k projednání Zastupitelstvu Olomouckého kraje</w:t>
            </w:r>
          </w:p>
        </w:tc>
      </w:tr>
      <w:tr w:rsidR="00D04E3C" w:rsidRPr="00010DF0" w:rsidTr="00D04E3C">
        <w:trPr>
          <w:trHeight w:val="289"/>
        </w:trPr>
        <w:tc>
          <w:tcPr>
            <w:tcW w:w="5000" w:type="pct"/>
            <w:gridSpan w:val="3"/>
            <w:tcBorders>
              <w:top w:val="nil"/>
              <w:bottom w:val="nil"/>
            </w:tcBorders>
            <w:shd w:val="clear" w:color="auto" w:fill="auto"/>
            <w:tcMar>
              <w:bottom w:w="113" w:type="dxa"/>
            </w:tcMar>
          </w:tcPr>
          <w:p w:rsidR="00D04E3C" w:rsidRDefault="00D04E3C" w:rsidP="00D04E3C">
            <w:r>
              <w:t>Odpovídá: Mgr. Ivo Slavotínek, 1. náměstek hejtmana</w:t>
            </w:r>
          </w:p>
          <w:p w:rsidR="00D04E3C" w:rsidRDefault="00D04E3C" w:rsidP="00D04E3C">
            <w:r>
              <w:t>Realizuje: Mgr. Bc. Zbyněk Vočka, vedoucí odboru sociálních věcí</w:t>
            </w:r>
          </w:p>
          <w:p w:rsidR="00D04E3C" w:rsidRPr="00D04E3C" w:rsidRDefault="00D04E3C" w:rsidP="00D04E3C">
            <w:r>
              <w:t>Termín: ZOK 19. 6. 2023</w:t>
            </w:r>
          </w:p>
        </w:tc>
      </w:tr>
      <w:tr w:rsidR="00D04E3C" w:rsidRPr="00010DF0" w:rsidTr="00D04E3C">
        <w:trPr>
          <w:trHeight w:val="289"/>
        </w:trPr>
        <w:tc>
          <w:tcPr>
            <w:tcW w:w="346" w:type="pct"/>
            <w:tcBorders>
              <w:top w:val="nil"/>
              <w:bottom w:val="nil"/>
            </w:tcBorders>
            <w:shd w:val="clear" w:color="auto" w:fill="auto"/>
            <w:tcMar>
              <w:bottom w:w="113" w:type="dxa"/>
            </w:tcMar>
          </w:tcPr>
          <w:p w:rsidR="00D04E3C" w:rsidRPr="00010DF0" w:rsidRDefault="00D04E3C"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04E3C" w:rsidRPr="00D04E3C" w:rsidRDefault="00D04E3C" w:rsidP="00D04E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4E3C">
              <w:rPr>
                <w:rFonts w:cs="Arial"/>
                <w:szCs w:val="24"/>
              </w:rPr>
              <w:t xml:space="preserve">schválit řád pro udělování Cen Olomouckého kraje v oblasti sociální s </w:t>
            </w:r>
            <w:r w:rsidRPr="00D04E3C">
              <w:rPr>
                <w:rFonts w:cs="Arial"/>
                <w:szCs w:val="24"/>
              </w:rPr>
              <w:lastRenderedPageBreak/>
              <w:t>označením „Řád pro udělování Cen Olomouckého kraje pro lidi se srdcem na dlani“ dle přílohy č. 01 usnesení</w:t>
            </w:r>
          </w:p>
        </w:tc>
      </w:tr>
      <w:tr w:rsidR="00F416A7" w:rsidRPr="00010DF0" w:rsidTr="00D04E3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04E3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04E3C" w:rsidP="004C722A">
            <w:pPr>
              <w:pStyle w:val="nadpis2"/>
              <w:rPr>
                <w:sz w:val="24"/>
                <w:szCs w:val="24"/>
              </w:rPr>
            </w:pPr>
            <w:r>
              <w:rPr>
                <w:sz w:val="24"/>
                <w:szCs w:val="24"/>
              </w:rPr>
              <w:t>Mgr. Ivo Slavotínek, 1. náměstek hejtmana</w:t>
            </w:r>
          </w:p>
        </w:tc>
      </w:tr>
      <w:tr w:rsidR="00F416A7" w:rsidRPr="00010DF0" w:rsidTr="00D04E3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04E3C" w:rsidP="004C722A">
            <w:pPr>
              <w:pStyle w:val="nadpis2"/>
              <w:rPr>
                <w:sz w:val="24"/>
                <w:szCs w:val="24"/>
              </w:rPr>
            </w:pPr>
            <w:r>
              <w:rPr>
                <w:sz w:val="24"/>
                <w:szCs w:val="24"/>
              </w:rPr>
              <w:t>12.10.</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5080F">
        <w:tc>
          <w:tcPr>
            <w:tcW w:w="961" w:type="pct"/>
            <w:gridSpan w:val="2"/>
            <w:tcBorders>
              <w:bottom w:val="nil"/>
            </w:tcBorders>
          </w:tcPr>
          <w:p w:rsidR="00F416A7" w:rsidRPr="007175CF" w:rsidRDefault="0025080F" w:rsidP="004C722A">
            <w:pPr>
              <w:pStyle w:val="Radanzevusnesen"/>
              <w:rPr>
                <w:b/>
                <w:bCs w:val="0"/>
              </w:rPr>
            </w:pPr>
            <w:r>
              <w:rPr>
                <w:b/>
                <w:bCs w:val="0"/>
              </w:rPr>
              <w:t>UR/84/66/2023</w:t>
            </w:r>
          </w:p>
        </w:tc>
        <w:tc>
          <w:tcPr>
            <w:tcW w:w="4039" w:type="pct"/>
            <w:tcBorders>
              <w:bottom w:val="nil"/>
            </w:tcBorders>
          </w:tcPr>
          <w:p w:rsidR="00F416A7" w:rsidRPr="007175CF" w:rsidRDefault="0025080F" w:rsidP="004C722A">
            <w:pPr>
              <w:pStyle w:val="Radanzevusnesen"/>
              <w:ind w:left="0" w:firstLine="0"/>
              <w:rPr>
                <w:b/>
                <w:bCs w:val="0"/>
              </w:rPr>
            </w:pPr>
            <w:r>
              <w:rPr>
                <w:b/>
                <w:bCs w:val="0"/>
              </w:rPr>
              <w:t>Dodatek č. 2 ke Smlouvě o dílo na realizaci stavby „ZZS OK – Výstavba nových výjezdových základen - Zábřeh“</w:t>
            </w:r>
          </w:p>
        </w:tc>
      </w:tr>
      <w:tr w:rsidR="00F416A7" w:rsidRPr="00010DF0" w:rsidTr="0025080F">
        <w:trPr>
          <w:trHeight w:val="289"/>
        </w:trPr>
        <w:tc>
          <w:tcPr>
            <w:tcW w:w="5000" w:type="pct"/>
            <w:gridSpan w:val="3"/>
            <w:tcBorders>
              <w:top w:val="nil"/>
              <w:bottom w:val="nil"/>
            </w:tcBorders>
            <w:shd w:val="clear" w:color="auto" w:fill="auto"/>
            <w:hideMark/>
          </w:tcPr>
          <w:p w:rsidR="00F416A7" w:rsidRPr="007175CF" w:rsidRDefault="0025080F" w:rsidP="004C722A">
            <w:pPr>
              <w:pStyle w:val="Zkladntext"/>
              <w:rPr>
                <w:b w:val="0"/>
                <w:bCs/>
              </w:rPr>
            </w:pPr>
            <w:r>
              <w:rPr>
                <w:b w:val="0"/>
                <w:bCs/>
              </w:rPr>
              <w:t>Rada Olomouckého kraje po projednání:</w:t>
            </w:r>
          </w:p>
        </w:tc>
      </w:tr>
      <w:tr w:rsidR="00F416A7" w:rsidRPr="00010DF0" w:rsidTr="0025080F">
        <w:trPr>
          <w:trHeight w:val="289"/>
        </w:trPr>
        <w:tc>
          <w:tcPr>
            <w:tcW w:w="346" w:type="pct"/>
            <w:tcBorders>
              <w:top w:val="nil"/>
              <w:bottom w:val="nil"/>
            </w:tcBorders>
            <w:shd w:val="clear" w:color="auto" w:fill="auto"/>
            <w:tcMar>
              <w:bottom w:w="113" w:type="dxa"/>
            </w:tcMar>
            <w:hideMark/>
          </w:tcPr>
          <w:p w:rsidR="00F416A7" w:rsidRPr="00010DF0" w:rsidRDefault="0025080F"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5080F" w:rsidRDefault="0025080F" w:rsidP="0025080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5080F">
              <w:rPr>
                <w:rFonts w:cs="Arial"/>
                <w:szCs w:val="24"/>
              </w:rPr>
              <w:t>o uzavření Dodatku č. 2 ke Smlouvě o dílo č. 2022/03575/OI/DSM ze dne 11. 10. 2022 na realizaci stavby „ZZS OK – Výstavba nových výjezdových základen – Zábřeh“ mezi Olomouckým krajem a společností VHH stavební a obchodní s.r.o., se sídlem Mišákova 468/41, 779 00 Olomouc-Povel, IČO: 28597168, a společností VHH THERMONT s.r.o., se sídlem Mišákova 468/41, 779 00 Olomouc-Povel, IČO: 25878778 (jako „Společnost VHH stavební + VHH THERMONT pro výstavbu nových výjezdových základen Zábřeh“), dle přílohy č. 1 usnesení</w:t>
            </w:r>
          </w:p>
        </w:tc>
      </w:tr>
      <w:tr w:rsidR="00F416A7" w:rsidRPr="00010DF0" w:rsidTr="0025080F">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5080F">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5080F" w:rsidP="004C722A">
            <w:pPr>
              <w:pStyle w:val="nadpis2"/>
              <w:rPr>
                <w:sz w:val="24"/>
                <w:szCs w:val="24"/>
              </w:rPr>
            </w:pPr>
            <w:r>
              <w:rPr>
                <w:sz w:val="24"/>
                <w:szCs w:val="24"/>
              </w:rPr>
              <w:t>Ing. Petr Lysek, uvolněný člen rady; Mgr. Dalibor Horák, 2. náměstek hejtmana</w:t>
            </w:r>
          </w:p>
        </w:tc>
      </w:tr>
      <w:tr w:rsidR="00F416A7" w:rsidRPr="00010DF0" w:rsidTr="0025080F">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5080F" w:rsidP="004C722A">
            <w:pPr>
              <w:pStyle w:val="nadpis2"/>
              <w:rPr>
                <w:sz w:val="24"/>
                <w:szCs w:val="24"/>
              </w:rPr>
            </w:pPr>
            <w:r>
              <w:rPr>
                <w:sz w:val="24"/>
                <w:szCs w:val="24"/>
              </w:rPr>
              <w:t>13.1.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15A6B">
        <w:tc>
          <w:tcPr>
            <w:tcW w:w="961" w:type="pct"/>
            <w:gridSpan w:val="2"/>
            <w:tcBorders>
              <w:bottom w:val="nil"/>
            </w:tcBorders>
          </w:tcPr>
          <w:p w:rsidR="00F416A7" w:rsidRPr="007175CF" w:rsidRDefault="00D15A6B" w:rsidP="004C722A">
            <w:pPr>
              <w:pStyle w:val="Radanzevusnesen"/>
              <w:rPr>
                <w:b/>
                <w:bCs w:val="0"/>
              </w:rPr>
            </w:pPr>
            <w:r>
              <w:rPr>
                <w:b/>
                <w:bCs w:val="0"/>
              </w:rPr>
              <w:t>UR/84/67/2023</w:t>
            </w:r>
          </w:p>
        </w:tc>
        <w:tc>
          <w:tcPr>
            <w:tcW w:w="4039" w:type="pct"/>
            <w:tcBorders>
              <w:bottom w:val="nil"/>
            </w:tcBorders>
          </w:tcPr>
          <w:p w:rsidR="00F416A7" w:rsidRPr="007175CF" w:rsidRDefault="00D15A6B" w:rsidP="004C722A">
            <w:pPr>
              <w:pStyle w:val="Radanzevusnesen"/>
              <w:ind w:left="0" w:firstLine="0"/>
              <w:rPr>
                <w:b/>
                <w:bCs w:val="0"/>
              </w:rPr>
            </w:pPr>
            <w:r>
              <w:rPr>
                <w:b/>
                <w:bCs w:val="0"/>
              </w:rPr>
              <w:t>Dodatek č. 2 ke Smlouvě o dílo na realizaci stavby „Bezbariérové úpravy školských zařízení v Olomouckém kraji – Obchodní akademie Olomouc“</w:t>
            </w:r>
          </w:p>
        </w:tc>
      </w:tr>
      <w:tr w:rsidR="00F416A7" w:rsidRPr="00010DF0" w:rsidTr="00D15A6B">
        <w:trPr>
          <w:trHeight w:val="289"/>
        </w:trPr>
        <w:tc>
          <w:tcPr>
            <w:tcW w:w="5000" w:type="pct"/>
            <w:gridSpan w:val="3"/>
            <w:tcBorders>
              <w:top w:val="nil"/>
              <w:bottom w:val="nil"/>
            </w:tcBorders>
            <w:shd w:val="clear" w:color="auto" w:fill="auto"/>
            <w:hideMark/>
          </w:tcPr>
          <w:p w:rsidR="00F416A7" w:rsidRPr="007175CF" w:rsidRDefault="00D15A6B" w:rsidP="004C722A">
            <w:pPr>
              <w:pStyle w:val="Zkladntext"/>
              <w:rPr>
                <w:b w:val="0"/>
                <w:bCs/>
              </w:rPr>
            </w:pPr>
            <w:r>
              <w:rPr>
                <w:b w:val="0"/>
                <w:bCs/>
              </w:rPr>
              <w:t>Rada Olomouckého kraje po projednání:</w:t>
            </w:r>
          </w:p>
        </w:tc>
      </w:tr>
      <w:tr w:rsidR="00F416A7" w:rsidRPr="00010DF0" w:rsidTr="00D15A6B">
        <w:trPr>
          <w:trHeight w:val="289"/>
        </w:trPr>
        <w:tc>
          <w:tcPr>
            <w:tcW w:w="346" w:type="pct"/>
            <w:tcBorders>
              <w:top w:val="nil"/>
              <w:bottom w:val="nil"/>
            </w:tcBorders>
            <w:shd w:val="clear" w:color="auto" w:fill="auto"/>
            <w:tcMar>
              <w:bottom w:w="113" w:type="dxa"/>
            </w:tcMar>
            <w:hideMark/>
          </w:tcPr>
          <w:p w:rsidR="00F416A7" w:rsidRPr="00010DF0" w:rsidRDefault="00D15A6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15A6B" w:rsidRDefault="00D15A6B" w:rsidP="00D15A6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5A6B">
              <w:rPr>
                <w:rFonts w:cs="Arial"/>
                <w:szCs w:val="24"/>
              </w:rPr>
              <w:t>o uzavření Dodatku č. 2 ke Smlouvě o dílo na realizaci stavby „Bezbariérové úpravy školských zařízení v Olomouckém kraji – Obchodní akademie Olomouc“ ze dne 9. 9. 2022 mezi Olomouckým krajem a společností Provádění staveb Olomouc, a.s., se sídlem 17. listopadu 1215/2c, 779 00 Olomouc, IČO: 25385551, dle přílohy č. 1 usnesení</w:t>
            </w:r>
          </w:p>
        </w:tc>
      </w:tr>
      <w:tr w:rsidR="00F416A7" w:rsidRPr="00010DF0" w:rsidTr="00D15A6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15A6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15A6B" w:rsidP="004C722A">
            <w:pPr>
              <w:pStyle w:val="nadpis2"/>
              <w:rPr>
                <w:sz w:val="24"/>
                <w:szCs w:val="24"/>
              </w:rPr>
            </w:pPr>
            <w:r>
              <w:rPr>
                <w:sz w:val="24"/>
                <w:szCs w:val="24"/>
              </w:rPr>
              <w:t>Ing. Petr Lysek, uvolněný člen rady; RNDr. Aleš Jakubec, Ph.D., uvolněný člen rady</w:t>
            </w:r>
          </w:p>
        </w:tc>
      </w:tr>
      <w:tr w:rsidR="00F416A7" w:rsidRPr="00010DF0" w:rsidTr="00D15A6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15A6B" w:rsidP="004C722A">
            <w:pPr>
              <w:pStyle w:val="nadpis2"/>
              <w:rPr>
                <w:sz w:val="24"/>
                <w:szCs w:val="24"/>
              </w:rPr>
            </w:pPr>
            <w:r>
              <w:rPr>
                <w:sz w:val="24"/>
                <w:szCs w:val="24"/>
              </w:rPr>
              <w:t>13.2.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55B21">
        <w:tc>
          <w:tcPr>
            <w:tcW w:w="961" w:type="pct"/>
            <w:gridSpan w:val="2"/>
            <w:tcBorders>
              <w:bottom w:val="nil"/>
            </w:tcBorders>
          </w:tcPr>
          <w:p w:rsidR="00F416A7" w:rsidRPr="007175CF" w:rsidRDefault="00D55B21" w:rsidP="004C722A">
            <w:pPr>
              <w:pStyle w:val="Radanzevusnesen"/>
              <w:rPr>
                <w:b/>
                <w:bCs w:val="0"/>
              </w:rPr>
            </w:pPr>
            <w:r>
              <w:rPr>
                <w:b/>
                <w:bCs w:val="0"/>
              </w:rPr>
              <w:t>UR/84/68/2023</w:t>
            </w:r>
          </w:p>
        </w:tc>
        <w:tc>
          <w:tcPr>
            <w:tcW w:w="4039" w:type="pct"/>
            <w:tcBorders>
              <w:bottom w:val="nil"/>
            </w:tcBorders>
          </w:tcPr>
          <w:p w:rsidR="00F416A7" w:rsidRPr="007175CF" w:rsidRDefault="00D55B21" w:rsidP="004C722A">
            <w:pPr>
              <w:pStyle w:val="Radanzevusnesen"/>
              <w:ind w:left="0" w:firstLine="0"/>
              <w:rPr>
                <w:b/>
                <w:bCs w:val="0"/>
              </w:rPr>
            </w:pPr>
            <w:r>
              <w:rPr>
                <w:b/>
                <w:bCs w:val="0"/>
              </w:rPr>
              <w:t>Dodatek č. 4 ke Smlouvě o dílo na realizaci stavby „Transformace příspěvkové organizace Nové Zámky – poskytovatel sociálních služeb – IV. etapa – novostavba RD Zábřeh, ul. Havlíčkova“</w:t>
            </w:r>
          </w:p>
        </w:tc>
      </w:tr>
      <w:tr w:rsidR="00F416A7" w:rsidRPr="00010DF0" w:rsidTr="00D55B21">
        <w:trPr>
          <w:trHeight w:val="289"/>
        </w:trPr>
        <w:tc>
          <w:tcPr>
            <w:tcW w:w="5000" w:type="pct"/>
            <w:gridSpan w:val="3"/>
            <w:tcBorders>
              <w:top w:val="nil"/>
              <w:bottom w:val="nil"/>
            </w:tcBorders>
            <w:shd w:val="clear" w:color="auto" w:fill="auto"/>
            <w:hideMark/>
          </w:tcPr>
          <w:p w:rsidR="00F416A7" w:rsidRPr="007175CF" w:rsidRDefault="00D55B21" w:rsidP="004C722A">
            <w:pPr>
              <w:pStyle w:val="Zkladntext"/>
              <w:rPr>
                <w:b w:val="0"/>
                <w:bCs/>
              </w:rPr>
            </w:pPr>
            <w:r>
              <w:rPr>
                <w:b w:val="0"/>
                <w:bCs/>
              </w:rPr>
              <w:t>Rada Olomouckého kraje po projednání:</w:t>
            </w:r>
          </w:p>
        </w:tc>
      </w:tr>
      <w:tr w:rsidR="00F416A7" w:rsidRPr="00010DF0" w:rsidTr="00D55B21">
        <w:trPr>
          <w:trHeight w:val="289"/>
        </w:trPr>
        <w:tc>
          <w:tcPr>
            <w:tcW w:w="346" w:type="pct"/>
            <w:tcBorders>
              <w:top w:val="nil"/>
              <w:bottom w:val="nil"/>
            </w:tcBorders>
            <w:shd w:val="clear" w:color="auto" w:fill="auto"/>
            <w:tcMar>
              <w:bottom w:w="113" w:type="dxa"/>
            </w:tcMar>
            <w:hideMark/>
          </w:tcPr>
          <w:p w:rsidR="00F416A7" w:rsidRPr="00010DF0" w:rsidRDefault="00D55B2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55B21" w:rsidRDefault="00D55B21" w:rsidP="00D55B2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5B21">
              <w:rPr>
                <w:rFonts w:cs="Arial"/>
                <w:szCs w:val="24"/>
              </w:rPr>
              <w:t>o uzavření Dodatku č. 4 ke Smlouvě o dílo na realizaci stavby „Transformace příspěvkové organizace Nové Zámky – poskytovatel sociálních služeb – IV. etapa – novostavba RD Zábřeh, ul. Havlíčkova“ ze dne 1. 11. 2021 mezi Olomouckým krajem a společností PRUMHOR, spol. s r.o., se sídlem č. p. 824, 788 13 Rapotín, IČO: 47153903, dle přílohy č. 1 usnesení</w:t>
            </w:r>
          </w:p>
        </w:tc>
      </w:tr>
      <w:tr w:rsidR="00F416A7" w:rsidRPr="00010DF0" w:rsidTr="00D55B2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55B2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F416A7" w:rsidRPr="00010DF0" w:rsidRDefault="00D55B21" w:rsidP="004C722A">
            <w:pPr>
              <w:pStyle w:val="nadpis2"/>
              <w:rPr>
                <w:sz w:val="24"/>
                <w:szCs w:val="24"/>
              </w:rPr>
            </w:pPr>
            <w:r>
              <w:rPr>
                <w:sz w:val="24"/>
                <w:szCs w:val="24"/>
              </w:rPr>
              <w:t>Ing. Petr Lysek, uvolněný člen rady; Mgr. Ivo Slavotínek, 1. náměstek hejtmana</w:t>
            </w:r>
          </w:p>
        </w:tc>
      </w:tr>
      <w:tr w:rsidR="00F416A7" w:rsidRPr="00010DF0" w:rsidTr="00D55B2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55B21" w:rsidP="004C722A">
            <w:pPr>
              <w:pStyle w:val="nadpis2"/>
              <w:rPr>
                <w:sz w:val="24"/>
                <w:szCs w:val="24"/>
              </w:rPr>
            </w:pPr>
            <w:r>
              <w:rPr>
                <w:sz w:val="24"/>
                <w:szCs w:val="24"/>
              </w:rPr>
              <w:t>13.3.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7A506A">
        <w:tc>
          <w:tcPr>
            <w:tcW w:w="961" w:type="pct"/>
            <w:gridSpan w:val="2"/>
            <w:tcBorders>
              <w:bottom w:val="nil"/>
            </w:tcBorders>
          </w:tcPr>
          <w:p w:rsidR="00F416A7" w:rsidRPr="007175CF" w:rsidRDefault="007A506A" w:rsidP="004C722A">
            <w:pPr>
              <w:pStyle w:val="Radanzevusnesen"/>
              <w:rPr>
                <w:b/>
                <w:bCs w:val="0"/>
              </w:rPr>
            </w:pPr>
            <w:r>
              <w:rPr>
                <w:b/>
                <w:bCs w:val="0"/>
              </w:rPr>
              <w:t>UR/84/69/2023</w:t>
            </w:r>
          </w:p>
        </w:tc>
        <w:tc>
          <w:tcPr>
            <w:tcW w:w="4039" w:type="pct"/>
            <w:tcBorders>
              <w:bottom w:val="nil"/>
            </w:tcBorders>
          </w:tcPr>
          <w:p w:rsidR="00F416A7" w:rsidRPr="007175CF" w:rsidRDefault="007A506A" w:rsidP="004C722A">
            <w:pPr>
              <w:pStyle w:val="Radanzevusnesen"/>
              <w:ind w:left="0" w:firstLine="0"/>
              <w:rPr>
                <w:b/>
                <w:bCs w:val="0"/>
              </w:rPr>
            </w:pPr>
            <w:r>
              <w:rPr>
                <w:b/>
                <w:bCs w:val="0"/>
              </w:rPr>
              <w:t>Dodatek č. 8 ke Smlouvě o dílo na realizaci stavby „Domov seniorů Prostějov – Modernizace sociálních zařízení“</w:t>
            </w:r>
          </w:p>
        </w:tc>
      </w:tr>
      <w:tr w:rsidR="00F416A7" w:rsidRPr="00010DF0" w:rsidTr="007A506A">
        <w:trPr>
          <w:trHeight w:val="289"/>
        </w:trPr>
        <w:tc>
          <w:tcPr>
            <w:tcW w:w="5000" w:type="pct"/>
            <w:gridSpan w:val="3"/>
            <w:tcBorders>
              <w:top w:val="nil"/>
              <w:bottom w:val="nil"/>
            </w:tcBorders>
            <w:shd w:val="clear" w:color="auto" w:fill="auto"/>
            <w:hideMark/>
          </w:tcPr>
          <w:p w:rsidR="00F416A7" w:rsidRPr="007175CF" w:rsidRDefault="007A506A" w:rsidP="004C722A">
            <w:pPr>
              <w:pStyle w:val="Zkladntext"/>
              <w:rPr>
                <w:b w:val="0"/>
                <w:bCs/>
              </w:rPr>
            </w:pPr>
            <w:r>
              <w:rPr>
                <w:b w:val="0"/>
                <w:bCs/>
              </w:rPr>
              <w:t>Rada Olomouckého kraje po projednání:</w:t>
            </w:r>
          </w:p>
        </w:tc>
      </w:tr>
      <w:tr w:rsidR="00F416A7" w:rsidRPr="00010DF0" w:rsidTr="007A506A">
        <w:trPr>
          <w:trHeight w:val="289"/>
        </w:trPr>
        <w:tc>
          <w:tcPr>
            <w:tcW w:w="346" w:type="pct"/>
            <w:tcBorders>
              <w:top w:val="nil"/>
              <w:bottom w:val="nil"/>
            </w:tcBorders>
            <w:shd w:val="clear" w:color="auto" w:fill="auto"/>
            <w:tcMar>
              <w:bottom w:w="113" w:type="dxa"/>
            </w:tcMar>
            <w:hideMark/>
          </w:tcPr>
          <w:p w:rsidR="00F416A7" w:rsidRPr="00010DF0" w:rsidRDefault="007A506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7A506A" w:rsidRDefault="007A506A" w:rsidP="007A506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A506A">
              <w:rPr>
                <w:rFonts w:cs="Arial"/>
                <w:szCs w:val="24"/>
              </w:rPr>
              <w:t>o uzavření Dodatku č. 8 ke Smlouvě o dílo ze dne 3. 9. 2019 na realizaci stavby „Domov seniorů Prostějov – Modernizace sociálních zařízení“ mezi Olomouckým krajem a společností Stavební společnost NAVRÁTIL, s.r.o., se sídlem Vápenice 2970/17, 796 01 Prostějov, IČO: 46972021, a společností POZEMSTAV Prostějov, a.s., se sídlem Pod Kosířem 329/73, 796 01 Prostějov, IČO: 25527380 (jako společnost „Společnost Navrátil a Pozemstav PV pro akci: Domov důchodců Prostějov – Modernizace sociálních zařízení“), dle přílohy č. 1 usnesení</w:t>
            </w:r>
          </w:p>
        </w:tc>
      </w:tr>
      <w:tr w:rsidR="00F416A7" w:rsidRPr="00010DF0" w:rsidTr="007A506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7A506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7A506A" w:rsidP="004C722A">
            <w:pPr>
              <w:pStyle w:val="nadpis2"/>
              <w:rPr>
                <w:sz w:val="24"/>
                <w:szCs w:val="24"/>
              </w:rPr>
            </w:pPr>
            <w:r>
              <w:rPr>
                <w:sz w:val="24"/>
                <w:szCs w:val="24"/>
              </w:rPr>
              <w:t>Ing. Petr Lysek, uvolněný člen rady; Mgr. Ivo Slavotínek, 1. náměstek hejtmana</w:t>
            </w:r>
          </w:p>
        </w:tc>
      </w:tr>
      <w:tr w:rsidR="00F416A7" w:rsidRPr="00010DF0" w:rsidTr="007A506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7A506A" w:rsidP="004C722A">
            <w:pPr>
              <w:pStyle w:val="nadpis2"/>
              <w:rPr>
                <w:sz w:val="24"/>
                <w:szCs w:val="24"/>
              </w:rPr>
            </w:pPr>
            <w:r>
              <w:rPr>
                <w:sz w:val="24"/>
                <w:szCs w:val="24"/>
              </w:rPr>
              <w:t>13.4.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913BC">
        <w:tc>
          <w:tcPr>
            <w:tcW w:w="961" w:type="pct"/>
            <w:gridSpan w:val="2"/>
            <w:tcBorders>
              <w:bottom w:val="nil"/>
            </w:tcBorders>
          </w:tcPr>
          <w:p w:rsidR="00F416A7" w:rsidRPr="007175CF" w:rsidRDefault="00F913BC" w:rsidP="004C722A">
            <w:pPr>
              <w:pStyle w:val="Radanzevusnesen"/>
              <w:rPr>
                <w:b/>
                <w:bCs w:val="0"/>
              </w:rPr>
            </w:pPr>
            <w:r>
              <w:rPr>
                <w:b/>
                <w:bCs w:val="0"/>
              </w:rPr>
              <w:t>UR/84/70/2023</w:t>
            </w:r>
          </w:p>
        </w:tc>
        <w:tc>
          <w:tcPr>
            <w:tcW w:w="4039" w:type="pct"/>
            <w:tcBorders>
              <w:bottom w:val="nil"/>
            </w:tcBorders>
          </w:tcPr>
          <w:p w:rsidR="00F416A7" w:rsidRPr="007175CF" w:rsidRDefault="00F913BC" w:rsidP="004C722A">
            <w:pPr>
              <w:pStyle w:val="Radanzevusnesen"/>
              <w:ind w:left="0" w:firstLine="0"/>
              <w:rPr>
                <w:b/>
                <w:bCs w:val="0"/>
              </w:rPr>
            </w:pPr>
            <w:r>
              <w:rPr>
                <w:b/>
                <w:bCs w:val="0"/>
              </w:rPr>
              <w:t>Podání projektů do Národního plánu obnovy – sociální oblast</w:t>
            </w:r>
          </w:p>
        </w:tc>
      </w:tr>
      <w:tr w:rsidR="00F416A7" w:rsidRPr="00010DF0" w:rsidTr="00F913BC">
        <w:trPr>
          <w:trHeight w:val="289"/>
        </w:trPr>
        <w:tc>
          <w:tcPr>
            <w:tcW w:w="5000" w:type="pct"/>
            <w:gridSpan w:val="3"/>
            <w:tcBorders>
              <w:top w:val="nil"/>
              <w:bottom w:val="nil"/>
            </w:tcBorders>
            <w:shd w:val="clear" w:color="auto" w:fill="auto"/>
            <w:hideMark/>
          </w:tcPr>
          <w:p w:rsidR="00F416A7" w:rsidRPr="007175CF" w:rsidRDefault="00F913BC" w:rsidP="004C722A">
            <w:pPr>
              <w:pStyle w:val="Zkladntext"/>
              <w:rPr>
                <w:b w:val="0"/>
                <w:bCs/>
              </w:rPr>
            </w:pPr>
            <w:r>
              <w:rPr>
                <w:b w:val="0"/>
                <w:bCs/>
              </w:rPr>
              <w:t>Rada Olomouckého kraje po projednání:</w:t>
            </w:r>
          </w:p>
        </w:tc>
      </w:tr>
      <w:tr w:rsidR="00F416A7" w:rsidRPr="00010DF0" w:rsidTr="00F913BC">
        <w:trPr>
          <w:trHeight w:val="289"/>
        </w:trPr>
        <w:tc>
          <w:tcPr>
            <w:tcW w:w="346" w:type="pct"/>
            <w:tcBorders>
              <w:top w:val="nil"/>
              <w:bottom w:val="nil"/>
            </w:tcBorders>
            <w:shd w:val="clear" w:color="auto" w:fill="auto"/>
            <w:tcMar>
              <w:bottom w:w="113" w:type="dxa"/>
            </w:tcMar>
            <w:hideMark/>
          </w:tcPr>
          <w:p w:rsidR="00F416A7" w:rsidRPr="00010DF0" w:rsidRDefault="00F913BC"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913BC" w:rsidRDefault="00F913BC" w:rsidP="00F913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13BC">
              <w:rPr>
                <w:rFonts w:cs="Arial"/>
                <w:szCs w:val="24"/>
              </w:rPr>
              <w:t>s podáním a realizací projektu „Klíč – centrum sociálních služeb, p.o. – rekonstrukce budovy DOMINO – denní stacionář“ s celkovými plánovanými výdaji ve výši 131, 82 mil. Kč do výzvy č. 31_22_043 – Zvyšování kapacit nepobytových komunitních sociálních služeb k předkládání žádostí o podporu z Národního plánu obnovy dle důvodové zprávy</w:t>
            </w:r>
          </w:p>
        </w:tc>
      </w:tr>
      <w:tr w:rsidR="00F913BC" w:rsidRPr="00010DF0" w:rsidTr="00F913BC">
        <w:trPr>
          <w:trHeight w:val="289"/>
        </w:trPr>
        <w:tc>
          <w:tcPr>
            <w:tcW w:w="346" w:type="pct"/>
            <w:tcBorders>
              <w:top w:val="nil"/>
              <w:bottom w:val="nil"/>
            </w:tcBorders>
            <w:shd w:val="clear" w:color="auto" w:fill="auto"/>
            <w:tcMar>
              <w:bottom w:w="113" w:type="dxa"/>
            </w:tcMar>
          </w:tcPr>
          <w:p w:rsidR="00F913BC" w:rsidRPr="00010DF0" w:rsidRDefault="00F913BC"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13BC" w:rsidRPr="00F913BC" w:rsidRDefault="00F913BC" w:rsidP="00F913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13BC">
              <w:rPr>
                <w:rFonts w:cs="Arial"/>
                <w:szCs w:val="24"/>
              </w:rPr>
              <w:t>s podáním a realizací projektů „Domov pro seniory Červenka - Nový pavilon“ s celkovými plánovanými výdaji ve výši 218,72 mil. Kč a „CSS Prostějov – Domov sester“ s plánovanými celkovými výdaji ve výši 132,31 mil. Kč do výzvy č. 31_22_044 – Modernizace a rozvoj pobytových služeb sociální péče k předkládání žádostí o podporu z Národního plánu obnovy dle důvodové zprávy</w:t>
            </w:r>
          </w:p>
        </w:tc>
      </w:tr>
      <w:tr w:rsidR="00F913BC" w:rsidRPr="00010DF0" w:rsidTr="00F913BC">
        <w:trPr>
          <w:trHeight w:val="289"/>
        </w:trPr>
        <w:tc>
          <w:tcPr>
            <w:tcW w:w="346" w:type="pct"/>
            <w:tcBorders>
              <w:top w:val="nil"/>
              <w:bottom w:val="nil"/>
            </w:tcBorders>
            <w:shd w:val="clear" w:color="auto" w:fill="auto"/>
            <w:tcMar>
              <w:bottom w:w="113" w:type="dxa"/>
            </w:tcMar>
          </w:tcPr>
          <w:p w:rsidR="00F913BC" w:rsidRPr="00010DF0" w:rsidRDefault="00F913BC"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913BC" w:rsidRPr="00F913BC" w:rsidRDefault="00F913BC" w:rsidP="00F913B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13BC">
              <w:rPr>
                <w:rFonts w:cs="Arial"/>
                <w:szCs w:val="24"/>
              </w:rPr>
              <w:t>se zajištěním financování a předfinancování projektů z rozpočtu Olomouckého kraje dle bodu 1 a 2 usnesení v případě získání podpory z Národního plánu obnovy dle důvodové zprávy</w:t>
            </w:r>
          </w:p>
        </w:tc>
      </w:tr>
      <w:tr w:rsidR="00F913BC" w:rsidRPr="00010DF0" w:rsidTr="00F913BC">
        <w:trPr>
          <w:trHeight w:val="289"/>
        </w:trPr>
        <w:tc>
          <w:tcPr>
            <w:tcW w:w="346" w:type="pct"/>
            <w:tcBorders>
              <w:top w:val="nil"/>
              <w:bottom w:val="nil"/>
            </w:tcBorders>
            <w:shd w:val="clear" w:color="auto" w:fill="auto"/>
            <w:tcMar>
              <w:bottom w:w="113" w:type="dxa"/>
            </w:tcMar>
          </w:tcPr>
          <w:p w:rsidR="00F913BC" w:rsidRPr="00010DF0" w:rsidRDefault="00F913BC"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913BC" w:rsidRPr="00F913BC" w:rsidRDefault="00F913BC" w:rsidP="00F913B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13BC">
              <w:rPr>
                <w:rFonts w:cs="Arial"/>
                <w:szCs w:val="24"/>
              </w:rPr>
              <w:t>předložit Zastupitelstvu Olomouckého kraje ke schválení realizaci projektů a financování a předfinancování projektů z rozpočtu Olomouckého kraje dle bodu 1 a 2 usnesení</w:t>
            </w:r>
          </w:p>
        </w:tc>
      </w:tr>
      <w:tr w:rsidR="00F913BC" w:rsidRPr="00010DF0" w:rsidTr="00F913BC">
        <w:trPr>
          <w:trHeight w:val="289"/>
        </w:trPr>
        <w:tc>
          <w:tcPr>
            <w:tcW w:w="5000" w:type="pct"/>
            <w:gridSpan w:val="3"/>
            <w:tcBorders>
              <w:top w:val="nil"/>
              <w:bottom w:val="nil"/>
            </w:tcBorders>
            <w:shd w:val="clear" w:color="auto" w:fill="auto"/>
            <w:tcMar>
              <w:bottom w:w="113" w:type="dxa"/>
            </w:tcMar>
          </w:tcPr>
          <w:p w:rsidR="00F913BC" w:rsidRDefault="00F913BC" w:rsidP="00F913BC">
            <w:r>
              <w:t>Odpovídá: Ing. Petr Lysek, uvolněný člen rady</w:t>
            </w:r>
          </w:p>
          <w:p w:rsidR="00F913BC" w:rsidRDefault="00F913BC" w:rsidP="00F913BC">
            <w:r>
              <w:t>Realizuje: Ing. Miroslav Kubín, vedoucí odboru investic</w:t>
            </w:r>
          </w:p>
          <w:p w:rsidR="00F913BC" w:rsidRPr="00F913BC" w:rsidRDefault="00F913BC" w:rsidP="00F913BC">
            <w:r>
              <w:t>Termín: ZOK 19. 6. 2023</w:t>
            </w:r>
          </w:p>
        </w:tc>
      </w:tr>
      <w:tr w:rsidR="00F913BC" w:rsidRPr="00010DF0" w:rsidTr="00F913BC">
        <w:trPr>
          <w:trHeight w:val="289"/>
        </w:trPr>
        <w:tc>
          <w:tcPr>
            <w:tcW w:w="346" w:type="pct"/>
            <w:tcBorders>
              <w:top w:val="nil"/>
              <w:bottom w:val="nil"/>
            </w:tcBorders>
            <w:shd w:val="clear" w:color="auto" w:fill="auto"/>
            <w:tcMar>
              <w:bottom w:w="113" w:type="dxa"/>
            </w:tcMar>
          </w:tcPr>
          <w:p w:rsidR="00F913BC" w:rsidRPr="00010DF0" w:rsidRDefault="00F913BC"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913BC" w:rsidRPr="00F913BC" w:rsidRDefault="00F913BC" w:rsidP="00F913B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913BC">
              <w:rPr>
                <w:rFonts w:cs="Arial"/>
                <w:szCs w:val="24"/>
              </w:rPr>
              <w:t>schválit realizaci projektů a financování a předfinancování projektů z rozpočtu Olomouckého kraje dle bodu 1 a 2 usnesení v případě získání podpory z Národního plánu obnovy</w:t>
            </w:r>
          </w:p>
        </w:tc>
      </w:tr>
      <w:tr w:rsidR="00F416A7" w:rsidRPr="00010DF0" w:rsidTr="00F913BC">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913BC">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913BC" w:rsidP="004C722A">
            <w:pPr>
              <w:pStyle w:val="nadpis2"/>
              <w:rPr>
                <w:sz w:val="24"/>
                <w:szCs w:val="24"/>
              </w:rPr>
            </w:pPr>
            <w:r>
              <w:rPr>
                <w:sz w:val="24"/>
                <w:szCs w:val="24"/>
              </w:rPr>
              <w:t>Ing. Petr Lysek, uvolněný člen rady; Mgr. Ivo Slavotínek, 1. náměstek hejtmana</w:t>
            </w:r>
          </w:p>
        </w:tc>
      </w:tr>
      <w:tr w:rsidR="00F416A7" w:rsidRPr="00010DF0" w:rsidTr="00F913BC">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913BC" w:rsidP="004C722A">
            <w:pPr>
              <w:pStyle w:val="nadpis2"/>
              <w:rPr>
                <w:sz w:val="24"/>
                <w:szCs w:val="24"/>
              </w:rPr>
            </w:pPr>
            <w:r>
              <w:rPr>
                <w:sz w:val="24"/>
                <w:szCs w:val="24"/>
              </w:rPr>
              <w:t>13.5.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5B52BB">
        <w:tc>
          <w:tcPr>
            <w:tcW w:w="961" w:type="pct"/>
            <w:gridSpan w:val="2"/>
            <w:tcBorders>
              <w:bottom w:val="nil"/>
            </w:tcBorders>
          </w:tcPr>
          <w:p w:rsidR="00F416A7" w:rsidRPr="007175CF" w:rsidRDefault="005B52BB" w:rsidP="004C722A">
            <w:pPr>
              <w:pStyle w:val="Radanzevusnesen"/>
              <w:rPr>
                <w:b/>
                <w:bCs w:val="0"/>
              </w:rPr>
            </w:pPr>
            <w:r>
              <w:rPr>
                <w:b/>
                <w:bCs w:val="0"/>
              </w:rPr>
              <w:t>UR/84/71/2023</w:t>
            </w:r>
          </w:p>
        </w:tc>
        <w:tc>
          <w:tcPr>
            <w:tcW w:w="4039" w:type="pct"/>
            <w:tcBorders>
              <w:bottom w:val="nil"/>
            </w:tcBorders>
          </w:tcPr>
          <w:p w:rsidR="00F416A7" w:rsidRPr="007175CF" w:rsidRDefault="005B52BB" w:rsidP="004C722A">
            <w:pPr>
              <w:pStyle w:val="Radanzevusnesen"/>
              <w:ind w:left="0" w:firstLine="0"/>
              <w:rPr>
                <w:b/>
                <w:bCs w:val="0"/>
              </w:rPr>
            </w:pPr>
            <w:r>
              <w:rPr>
                <w:b/>
                <w:bCs w:val="0"/>
              </w:rPr>
              <w:t>Dohoda o spolupráci na projektu realizovaného z prostředků programu Interreg Česko – Polsko k projektové žádosti „Zlepšení dopravní dostupnosti Východních Sudet“</w:t>
            </w:r>
          </w:p>
        </w:tc>
      </w:tr>
      <w:tr w:rsidR="00F416A7" w:rsidRPr="00010DF0" w:rsidTr="005B52BB">
        <w:trPr>
          <w:trHeight w:val="289"/>
        </w:trPr>
        <w:tc>
          <w:tcPr>
            <w:tcW w:w="5000" w:type="pct"/>
            <w:gridSpan w:val="3"/>
            <w:tcBorders>
              <w:top w:val="nil"/>
              <w:bottom w:val="nil"/>
            </w:tcBorders>
            <w:shd w:val="clear" w:color="auto" w:fill="auto"/>
            <w:hideMark/>
          </w:tcPr>
          <w:p w:rsidR="00F416A7" w:rsidRPr="007175CF" w:rsidRDefault="005B52BB" w:rsidP="004C722A">
            <w:pPr>
              <w:pStyle w:val="Zkladntext"/>
              <w:rPr>
                <w:b w:val="0"/>
                <w:bCs/>
              </w:rPr>
            </w:pPr>
            <w:r>
              <w:rPr>
                <w:b w:val="0"/>
                <w:bCs/>
              </w:rPr>
              <w:t>Rada Olomouckého kraje po projednání:</w:t>
            </w:r>
          </w:p>
        </w:tc>
      </w:tr>
      <w:tr w:rsidR="00F416A7" w:rsidRPr="00010DF0" w:rsidTr="005B52BB">
        <w:trPr>
          <w:trHeight w:val="289"/>
        </w:trPr>
        <w:tc>
          <w:tcPr>
            <w:tcW w:w="346" w:type="pct"/>
            <w:tcBorders>
              <w:top w:val="nil"/>
              <w:bottom w:val="nil"/>
            </w:tcBorders>
            <w:shd w:val="clear" w:color="auto" w:fill="auto"/>
            <w:tcMar>
              <w:bottom w:w="113" w:type="dxa"/>
            </w:tcMar>
            <w:hideMark/>
          </w:tcPr>
          <w:p w:rsidR="00F416A7" w:rsidRPr="00010DF0" w:rsidRDefault="005B52BB"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5B52BB" w:rsidRDefault="005B52BB" w:rsidP="005B52B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52BB">
              <w:rPr>
                <w:rFonts w:cs="Arial"/>
                <w:szCs w:val="24"/>
              </w:rPr>
              <w:t>s uzavřením Dohody o spolupráci na projektu realizovaného z prostředků programu Interreg Česko – Polsko k projektu „Zlepšení dopravní dostupnosti Východních Sudet“, dle přílohy č. 1 usnesení</w:t>
            </w:r>
          </w:p>
        </w:tc>
      </w:tr>
      <w:tr w:rsidR="005B52BB" w:rsidRPr="00010DF0" w:rsidTr="005B52BB">
        <w:trPr>
          <w:trHeight w:val="289"/>
        </w:trPr>
        <w:tc>
          <w:tcPr>
            <w:tcW w:w="346" w:type="pct"/>
            <w:tcBorders>
              <w:top w:val="nil"/>
              <w:bottom w:val="nil"/>
            </w:tcBorders>
            <w:shd w:val="clear" w:color="auto" w:fill="auto"/>
            <w:tcMar>
              <w:bottom w:w="113" w:type="dxa"/>
            </w:tcMar>
          </w:tcPr>
          <w:p w:rsidR="005B52BB" w:rsidRPr="00010DF0" w:rsidRDefault="005B52BB"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52BB" w:rsidRPr="005B52BB" w:rsidRDefault="005B52BB" w:rsidP="005B52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52BB">
              <w:rPr>
                <w:rFonts w:cs="Arial"/>
                <w:szCs w:val="24"/>
              </w:rPr>
              <w:t>předložit Zastupitelstvu Olomouckého kraje ke schválení uzavření Dohody o spolupráci na projektu realizovaného z prostředků programu Interreg Česko – Polsko k projektu dle bodu 1 usnesení</w:t>
            </w:r>
          </w:p>
        </w:tc>
      </w:tr>
      <w:tr w:rsidR="005B52BB" w:rsidRPr="00010DF0" w:rsidTr="005B52BB">
        <w:trPr>
          <w:trHeight w:val="289"/>
        </w:trPr>
        <w:tc>
          <w:tcPr>
            <w:tcW w:w="5000" w:type="pct"/>
            <w:gridSpan w:val="3"/>
            <w:tcBorders>
              <w:top w:val="nil"/>
              <w:bottom w:val="nil"/>
            </w:tcBorders>
            <w:shd w:val="clear" w:color="auto" w:fill="auto"/>
            <w:tcMar>
              <w:bottom w:w="113" w:type="dxa"/>
            </w:tcMar>
          </w:tcPr>
          <w:p w:rsidR="005B52BB" w:rsidRDefault="005B52BB" w:rsidP="005B52BB">
            <w:r>
              <w:t>Odpovídá: Ing. Petr Lysek, uvolněný člen rady</w:t>
            </w:r>
          </w:p>
          <w:p w:rsidR="005B52BB" w:rsidRDefault="005B52BB" w:rsidP="005B52BB">
            <w:r>
              <w:t>Realizuje: Ing. Miroslav Kubín, vedoucí odboru investic</w:t>
            </w:r>
          </w:p>
          <w:p w:rsidR="005B52BB" w:rsidRPr="005B52BB" w:rsidRDefault="005B52BB" w:rsidP="005B52BB">
            <w:r>
              <w:t>Termín: ZOK 19. 6. 2023</w:t>
            </w:r>
          </w:p>
        </w:tc>
      </w:tr>
      <w:tr w:rsidR="005B52BB" w:rsidRPr="00010DF0" w:rsidTr="005B52BB">
        <w:trPr>
          <w:trHeight w:val="289"/>
        </w:trPr>
        <w:tc>
          <w:tcPr>
            <w:tcW w:w="346" w:type="pct"/>
            <w:tcBorders>
              <w:top w:val="nil"/>
              <w:bottom w:val="nil"/>
            </w:tcBorders>
            <w:shd w:val="clear" w:color="auto" w:fill="auto"/>
            <w:tcMar>
              <w:bottom w:w="113" w:type="dxa"/>
            </w:tcMar>
          </w:tcPr>
          <w:p w:rsidR="005B52BB" w:rsidRPr="00010DF0" w:rsidRDefault="005B52BB"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52BB" w:rsidRPr="005B52BB" w:rsidRDefault="005B52BB" w:rsidP="005B52B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52BB">
              <w:rPr>
                <w:rFonts w:cs="Arial"/>
                <w:szCs w:val="24"/>
              </w:rPr>
              <w:t>schválit uzavření Dohody o spolupráci na projektu realizovaného z prostředků programu Interreg Česko – Polsko k projektu dle bodu 1 usnesení</w:t>
            </w:r>
          </w:p>
        </w:tc>
      </w:tr>
      <w:tr w:rsidR="00F416A7" w:rsidRPr="00010DF0" w:rsidTr="005B52BB">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5B52BB">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5B52BB" w:rsidP="004C722A">
            <w:pPr>
              <w:pStyle w:val="nadpis2"/>
              <w:rPr>
                <w:sz w:val="24"/>
                <w:szCs w:val="24"/>
              </w:rPr>
            </w:pPr>
            <w:r>
              <w:rPr>
                <w:sz w:val="24"/>
                <w:szCs w:val="24"/>
              </w:rPr>
              <w:t>Ing. Petr Lysek, uvolněný člen rady</w:t>
            </w:r>
          </w:p>
        </w:tc>
      </w:tr>
      <w:tr w:rsidR="00F416A7" w:rsidRPr="00010DF0" w:rsidTr="005B52BB">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5B52BB" w:rsidP="004C722A">
            <w:pPr>
              <w:pStyle w:val="nadpis2"/>
              <w:rPr>
                <w:sz w:val="24"/>
                <w:szCs w:val="24"/>
              </w:rPr>
            </w:pPr>
            <w:r>
              <w:rPr>
                <w:sz w:val="24"/>
                <w:szCs w:val="24"/>
              </w:rPr>
              <w:t>13.6.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F5005">
        <w:tc>
          <w:tcPr>
            <w:tcW w:w="961" w:type="pct"/>
            <w:gridSpan w:val="2"/>
            <w:tcBorders>
              <w:bottom w:val="nil"/>
            </w:tcBorders>
          </w:tcPr>
          <w:p w:rsidR="00F416A7" w:rsidRPr="007175CF" w:rsidRDefault="00FF5005" w:rsidP="004C722A">
            <w:pPr>
              <w:pStyle w:val="Radanzevusnesen"/>
              <w:rPr>
                <w:b/>
                <w:bCs w:val="0"/>
              </w:rPr>
            </w:pPr>
            <w:r>
              <w:rPr>
                <w:b/>
                <w:bCs w:val="0"/>
              </w:rPr>
              <w:t>UR/84/72/2023</w:t>
            </w:r>
          </w:p>
        </w:tc>
        <w:tc>
          <w:tcPr>
            <w:tcW w:w="4039" w:type="pct"/>
            <w:tcBorders>
              <w:bottom w:val="nil"/>
            </w:tcBorders>
          </w:tcPr>
          <w:p w:rsidR="00F416A7" w:rsidRPr="007175CF" w:rsidRDefault="00FF5005" w:rsidP="004C722A">
            <w:pPr>
              <w:pStyle w:val="Radanzevusnesen"/>
              <w:ind w:left="0" w:firstLine="0"/>
              <w:rPr>
                <w:b/>
                <w:bCs w:val="0"/>
              </w:rPr>
            </w:pPr>
            <w:r>
              <w:rPr>
                <w:b/>
                <w:bCs w:val="0"/>
              </w:rPr>
              <w:t>Dodatek č. 4 ke Smlouvě o dílo na realizaci stavby „II/449 MÚK Unčovice – Litovel, úsek A1, A2, A3, C, okružní křižovatka II/449 a III/4498 Litovel“</w:t>
            </w:r>
          </w:p>
        </w:tc>
      </w:tr>
      <w:tr w:rsidR="00F416A7" w:rsidRPr="00010DF0" w:rsidTr="00FF5005">
        <w:trPr>
          <w:trHeight w:val="289"/>
        </w:trPr>
        <w:tc>
          <w:tcPr>
            <w:tcW w:w="5000" w:type="pct"/>
            <w:gridSpan w:val="3"/>
            <w:tcBorders>
              <w:top w:val="nil"/>
              <w:bottom w:val="nil"/>
            </w:tcBorders>
            <w:shd w:val="clear" w:color="auto" w:fill="auto"/>
            <w:hideMark/>
          </w:tcPr>
          <w:p w:rsidR="00F416A7" w:rsidRPr="007175CF" w:rsidRDefault="00FF5005" w:rsidP="004C722A">
            <w:pPr>
              <w:pStyle w:val="Zkladntext"/>
              <w:rPr>
                <w:b w:val="0"/>
                <w:bCs/>
              </w:rPr>
            </w:pPr>
            <w:r>
              <w:rPr>
                <w:b w:val="0"/>
                <w:bCs/>
              </w:rPr>
              <w:t>Rada Olomouckého kraje po projednání:</w:t>
            </w:r>
          </w:p>
        </w:tc>
      </w:tr>
      <w:tr w:rsidR="00F416A7" w:rsidRPr="00010DF0" w:rsidTr="00FF5005">
        <w:trPr>
          <w:trHeight w:val="289"/>
        </w:trPr>
        <w:tc>
          <w:tcPr>
            <w:tcW w:w="346" w:type="pct"/>
            <w:tcBorders>
              <w:top w:val="nil"/>
              <w:bottom w:val="nil"/>
            </w:tcBorders>
            <w:shd w:val="clear" w:color="auto" w:fill="auto"/>
            <w:tcMar>
              <w:bottom w:w="113" w:type="dxa"/>
            </w:tcMar>
            <w:hideMark/>
          </w:tcPr>
          <w:p w:rsidR="00F416A7" w:rsidRPr="00010DF0" w:rsidRDefault="00FF5005"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FF5005" w:rsidRDefault="00FF5005" w:rsidP="00FF50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5005">
              <w:rPr>
                <w:rFonts w:cs="Arial"/>
                <w:szCs w:val="24"/>
              </w:rPr>
              <w:t>o uzavření Dodatku č. 4 ke Smlouvě o dílo na realizaci stavby „II/449 MÚK Unčovice – Litovel, úsek A1, A2, A3, C, okružní křižovatka II/449 a III/4498 Litovel“ ze dne 27. 4. 2022 mezi Olomouckým krajem a společností EUROVIA CS, a.s., se sídlem U Michelského lesa 1581/2, Michle, 140 00 Praha 4, IČO: 45274924, dle upravené přílohy č. 1 usnesení</w:t>
            </w:r>
          </w:p>
        </w:tc>
      </w:tr>
      <w:tr w:rsidR="00FF5005" w:rsidRPr="00010DF0" w:rsidTr="00FF5005">
        <w:trPr>
          <w:trHeight w:val="289"/>
        </w:trPr>
        <w:tc>
          <w:tcPr>
            <w:tcW w:w="346" w:type="pct"/>
            <w:tcBorders>
              <w:top w:val="nil"/>
              <w:bottom w:val="nil"/>
            </w:tcBorders>
            <w:shd w:val="clear" w:color="auto" w:fill="auto"/>
            <w:tcMar>
              <w:bottom w:w="113" w:type="dxa"/>
            </w:tcMar>
          </w:tcPr>
          <w:p w:rsidR="00FF5005" w:rsidRPr="00010DF0" w:rsidRDefault="00FF5005"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5005" w:rsidRPr="00FF5005" w:rsidRDefault="00FF5005" w:rsidP="00FF5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5005">
              <w:rPr>
                <w:rFonts w:cs="Arial"/>
                <w:szCs w:val="24"/>
              </w:rPr>
              <w:t>rozpočtovou změnu v příloze č. 2 usnesení</w:t>
            </w:r>
          </w:p>
        </w:tc>
      </w:tr>
      <w:tr w:rsidR="00FF5005" w:rsidRPr="00010DF0" w:rsidTr="00FF5005">
        <w:trPr>
          <w:trHeight w:val="289"/>
        </w:trPr>
        <w:tc>
          <w:tcPr>
            <w:tcW w:w="346" w:type="pct"/>
            <w:tcBorders>
              <w:top w:val="nil"/>
              <w:bottom w:val="nil"/>
            </w:tcBorders>
            <w:shd w:val="clear" w:color="auto" w:fill="auto"/>
            <w:tcMar>
              <w:bottom w:w="113" w:type="dxa"/>
            </w:tcMar>
          </w:tcPr>
          <w:p w:rsidR="00FF5005" w:rsidRPr="00010DF0" w:rsidRDefault="00FF5005"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5005" w:rsidRPr="00FF5005" w:rsidRDefault="00FF5005" w:rsidP="00FF50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5005">
              <w:rPr>
                <w:rFonts w:cs="Arial"/>
                <w:szCs w:val="24"/>
              </w:rPr>
              <w:t>předložit materiál dle bodu 2 usnesení na zasedání Zastupitelstva Olomouckého kraje na vědomí</w:t>
            </w:r>
          </w:p>
        </w:tc>
      </w:tr>
      <w:tr w:rsidR="00FF5005" w:rsidRPr="00010DF0" w:rsidTr="00FF5005">
        <w:trPr>
          <w:trHeight w:val="289"/>
        </w:trPr>
        <w:tc>
          <w:tcPr>
            <w:tcW w:w="5000" w:type="pct"/>
            <w:gridSpan w:val="3"/>
            <w:tcBorders>
              <w:top w:val="nil"/>
              <w:bottom w:val="nil"/>
            </w:tcBorders>
            <w:shd w:val="clear" w:color="auto" w:fill="auto"/>
            <w:tcMar>
              <w:bottom w:w="113" w:type="dxa"/>
            </w:tcMar>
          </w:tcPr>
          <w:p w:rsidR="00FF5005" w:rsidRDefault="00FF5005" w:rsidP="00FF5005">
            <w:r>
              <w:t>Odpovídá: Ing. Josef Suchánek, hejtman Olomouckého kraje</w:t>
            </w:r>
          </w:p>
          <w:p w:rsidR="00FF5005" w:rsidRDefault="00FF5005" w:rsidP="00FF5005">
            <w:r>
              <w:t>Realizuje: Mgr. Olga Fidrová, MBA, vedoucí odboru ekonomického</w:t>
            </w:r>
          </w:p>
          <w:p w:rsidR="00FF5005" w:rsidRPr="00FF5005" w:rsidRDefault="00FF5005" w:rsidP="00FF5005">
            <w:r>
              <w:t>Termín: ZOK 19. 6. 2023</w:t>
            </w:r>
          </w:p>
        </w:tc>
      </w:tr>
      <w:tr w:rsidR="00FF5005" w:rsidRPr="00010DF0" w:rsidTr="00FF5005">
        <w:trPr>
          <w:trHeight w:val="289"/>
        </w:trPr>
        <w:tc>
          <w:tcPr>
            <w:tcW w:w="346" w:type="pct"/>
            <w:tcBorders>
              <w:top w:val="nil"/>
              <w:bottom w:val="nil"/>
            </w:tcBorders>
            <w:shd w:val="clear" w:color="auto" w:fill="auto"/>
            <w:tcMar>
              <w:bottom w:w="113" w:type="dxa"/>
            </w:tcMar>
          </w:tcPr>
          <w:p w:rsidR="00FF5005" w:rsidRPr="00010DF0" w:rsidRDefault="00FF5005"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F5005" w:rsidRPr="00FF5005" w:rsidRDefault="00FF5005" w:rsidP="00FF50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F5005">
              <w:rPr>
                <w:rFonts w:cs="Arial"/>
                <w:szCs w:val="24"/>
              </w:rPr>
              <w:t>vzít na vědomí rozpočtovou změnu dle bodu 2 usnesení</w:t>
            </w:r>
          </w:p>
        </w:tc>
      </w:tr>
      <w:tr w:rsidR="00F416A7" w:rsidRPr="00010DF0" w:rsidTr="00FF5005">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F5005">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F5005" w:rsidP="004C722A">
            <w:pPr>
              <w:pStyle w:val="nadpis2"/>
              <w:rPr>
                <w:sz w:val="24"/>
                <w:szCs w:val="24"/>
              </w:rPr>
            </w:pPr>
            <w:r>
              <w:rPr>
                <w:sz w:val="24"/>
                <w:szCs w:val="24"/>
              </w:rPr>
              <w:t>Ing. Petr Lysek, uvolněný člen rady</w:t>
            </w:r>
          </w:p>
        </w:tc>
      </w:tr>
      <w:tr w:rsidR="00F416A7" w:rsidRPr="00010DF0" w:rsidTr="00FF5005">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F5005" w:rsidP="004C722A">
            <w:pPr>
              <w:pStyle w:val="nadpis2"/>
              <w:rPr>
                <w:sz w:val="24"/>
                <w:szCs w:val="24"/>
              </w:rPr>
            </w:pPr>
            <w:r>
              <w:rPr>
                <w:sz w:val="24"/>
                <w:szCs w:val="24"/>
              </w:rPr>
              <w:t>13.7.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5132B4">
        <w:tc>
          <w:tcPr>
            <w:tcW w:w="961" w:type="pct"/>
            <w:gridSpan w:val="2"/>
            <w:tcBorders>
              <w:bottom w:val="nil"/>
            </w:tcBorders>
          </w:tcPr>
          <w:p w:rsidR="00F416A7" w:rsidRPr="007175CF" w:rsidRDefault="005132B4" w:rsidP="004C722A">
            <w:pPr>
              <w:pStyle w:val="Radanzevusnesen"/>
              <w:rPr>
                <w:b/>
                <w:bCs w:val="0"/>
              </w:rPr>
            </w:pPr>
            <w:r>
              <w:rPr>
                <w:b/>
                <w:bCs w:val="0"/>
              </w:rPr>
              <w:t>UR/84/73/2023</w:t>
            </w:r>
          </w:p>
        </w:tc>
        <w:tc>
          <w:tcPr>
            <w:tcW w:w="4039" w:type="pct"/>
            <w:tcBorders>
              <w:bottom w:val="nil"/>
            </w:tcBorders>
          </w:tcPr>
          <w:p w:rsidR="00F416A7" w:rsidRPr="007175CF" w:rsidRDefault="005132B4" w:rsidP="004C722A">
            <w:pPr>
              <w:pStyle w:val="Radanzevusnesen"/>
              <w:ind w:left="0" w:firstLine="0"/>
              <w:rPr>
                <w:b/>
                <w:bCs w:val="0"/>
              </w:rPr>
            </w:pPr>
            <w:r>
              <w:rPr>
                <w:b/>
                <w:bCs w:val="0"/>
              </w:rPr>
              <w:t>Vyhodnocení zadávacích řízení na realizace veřejných zakázek</w:t>
            </w:r>
          </w:p>
        </w:tc>
      </w:tr>
      <w:tr w:rsidR="00F416A7" w:rsidRPr="00010DF0" w:rsidTr="005132B4">
        <w:trPr>
          <w:trHeight w:val="289"/>
        </w:trPr>
        <w:tc>
          <w:tcPr>
            <w:tcW w:w="5000" w:type="pct"/>
            <w:gridSpan w:val="3"/>
            <w:tcBorders>
              <w:top w:val="nil"/>
              <w:bottom w:val="nil"/>
            </w:tcBorders>
            <w:shd w:val="clear" w:color="auto" w:fill="auto"/>
            <w:hideMark/>
          </w:tcPr>
          <w:p w:rsidR="00F416A7" w:rsidRPr="007175CF" w:rsidRDefault="005132B4" w:rsidP="004C722A">
            <w:pPr>
              <w:pStyle w:val="Zkladntext"/>
              <w:rPr>
                <w:b w:val="0"/>
                <w:bCs/>
              </w:rPr>
            </w:pPr>
            <w:r>
              <w:rPr>
                <w:b w:val="0"/>
                <w:bCs/>
              </w:rPr>
              <w:t>Rada Olomouckého kraje po projednání:</w:t>
            </w:r>
          </w:p>
        </w:tc>
      </w:tr>
      <w:tr w:rsidR="00F416A7" w:rsidRPr="00010DF0" w:rsidTr="005132B4">
        <w:trPr>
          <w:trHeight w:val="289"/>
        </w:trPr>
        <w:tc>
          <w:tcPr>
            <w:tcW w:w="346" w:type="pct"/>
            <w:tcBorders>
              <w:top w:val="nil"/>
              <w:bottom w:val="nil"/>
            </w:tcBorders>
            <w:shd w:val="clear" w:color="auto" w:fill="auto"/>
            <w:tcMar>
              <w:bottom w:w="113" w:type="dxa"/>
            </w:tcMar>
            <w:hideMark/>
          </w:tcPr>
          <w:p w:rsidR="00F416A7" w:rsidRPr="00010DF0" w:rsidRDefault="005132B4"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pro veřejnou zakázku Projektová dokumentace: „II/448 Olomouc – přeložka silnice, II. etapa“, výsledné pořadí účastníků:</w:t>
            </w:r>
          </w:p>
          <w:p w:rsidR="005132B4" w:rsidRPr="005132B4" w:rsidRDefault="005132B4" w:rsidP="005132B4">
            <w:pPr>
              <w:autoSpaceDE w:val="0"/>
              <w:autoSpaceDN w:val="0"/>
              <w:adjustRightInd w:val="0"/>
              <w:jc w:val="both"/>
              <w:rPr>
                <w:rFonts w:cs="Arial"/>
                <w:szCs w:val="24"/>
              </w:rPr>
            </w:pPr>
            <w:r w:rsidRPr="005132B4">
              <w:rPr>
                <w:rFonts w:cs="Arial"/>
                <w:szCs w:val="24"/>
              </w:rPr>
              <w:t>1.</w:t>
            </w:r>
            <w:r w:rsidRPr="005132B4">
              <w:rPr>
                <w:rFonts w:cs="Arial"/>
                <w:szCs w:val="24"/>
              </w:rPr>
              <w:tab/>
              <w:t>DOPRAVOPROJEKT Ostrava a.s., se sídlem Masarykovo náměstí 5/5, Moravská Ostrava, 702 00 Ostrava, IČO: 42767377, nabídková cena 1 777 000,00 Kč bez DPH, celkový počet bodů při hodnocení: 100,00 b.</w:t>
            </w:r>
          </w:p>
          <w:p w:rsidR="00F416A7" w:rsidRPr="005132B4" w:rsidRDefault="005132B4" w:rsidP="005132B4">
            <w:pPr>
              <w:autoSpaceDE w:val="0"/>
              <w:autoSpaceDN w:val="0"/>
              <w:adjustRightInd w:val="0"/>
              <w:jc w:val="both"/>
              <w:rPr>
                <w:rFonts w:cs="Arial"/>
                <w:szCs w:val="24"/>
              </w:rPr>
            </w:pPr>
            <w:r w:rsidRPr="005132B4">
              <w:rPr>
                <w:rFonts w:cs="Arial"/>
                <w:szCs w:val="24"/>
              </w:rPr>
              <w:t>2.</w:t>
            </w:r>
            <w:r w:rsidRPr="005132B4">
              <w:rPr>
                <w:rFonts w:cs="Arial"/>
                <w:szCs w:val="24"/>
              </w:rPr>
              <w:tab/>
              <w:t>Dopravně inženýrská kancelář, s.r.o., se sídlem Bozděchova 1668, 500 02 Hradec Králové, IČO: 27466868, nabídková cena 2 105 000,00 Kč bez DPH, celkový počet bodů při hodnocení: 89,09 b.</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nejvhodnější nabídky veřejné zakázky „Projektová dokumentace: „II/448 Olomouc – přeložka silnice, II. etapa“, podané účastníkem DOPRAVOPROJEKT Ostrava a.s., se sídlem Masarykovo náměstí 5/5, Moravská Ostrava, 702 00 Ostrava, IČO: 42767377,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veřejné zakázky Projektová dokumentace: „II/448 Olomouc – přeložka silnice, II. etapa“, mezi Olomouckým krajem a účastníkem dle bodu 2 usnesení a dle přílohy č. 01 usnesení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pro veřejnou zakázku „Střední škola elektrotechnická, Lipník nad Bečvou, Tyršova 781 – Zateplení domova mládeže“, výsledné pořadí účastníků:</w:t>
            </w:r>
          </w:p>
          <w:p w:rsidR="005132B4" w:rsidRPr="005132B4" w:rsidRDefault="005132B4" w:rsidP="005132B4">
            <w:pPr>
              <w:autoSpaceDE w:val="0"/>
              <w:autoSpaceDN w:val="0"/>
              <w:adjustRightInd w:val="0"/>
              <w:jc w:val="both"/>
              <w:rPr>
                <w:rFonts w:cs="Arial"/>
                <w:szCs w:val="24"/>
              </w:rPr>
            </w:pPr>
            <w:r w:rsidRPr="005132B4">
              <w:rPr>
                <w:rFonts w:cs="Arial"/>
                <w:szCs w:val="24"/>
              </w:rPr>
              <w:t>1.</w:t>
            </w:r>
            <w:r w:rsidRPr="005132B4">
              <w:rPr>
                <w:rFonts w:cs="Arial"/>
                <w:szCs w:val="24"/>
              </w:rPr>
              <w:tab/>
              <w:t>„Společnost NAVRÁTIL a TRAWEKO pro akci: Střední škola elektrotechnická, Lipník nad Bečvou, Tyršova 781 – Zateplení domova mládeže“, podané účastníky Stavební společnost NAVRÁTIL, s.r.o., IČO: 46972021, se sídlem: Vápenice 17/2970, 796 01 Prostějov a Traweko 96 s.r.o., IČO: 25363751, se sídlem: Hranická 1455, 751 31 Lipník nad Bečvou I – Město, nabídková cena 4 797 500,00 Kč bez DPH</w:t>
            </w:r>
          </w:p>
          <w:p w:rsidR="005132B4" w:rsidRPr="005132B4" w:rsidRDefault="005132B4" w:rsidP="005132B4">
            <w:pPr>
              <w:autoSpaceDE w:val="0"/>
              <w:autoSpaceDN w:val="0"/>
              <w:adjustRightInd w:val="0"/>
              <w:jc w:val="both"/>
              <w:rPr>
                <w:rFonts w:cs="Arial"/>
                <w:szCs w:val="24"/>
              </w:rPr>
            </w:pPr>
            <w:r w:rsidRPr="005132B4">
              <w:rPr>
                <w:rFonts w:cs="Arial"/>
                <w:szCs w:val="24"/>
              </w:rPr>
              <w:t>2.</w:t>
            </w:r>
            <w:r w:rsidRPr="005132B4">
              <w:rPr>
                <w:rFonts w:cs="Arial"/>
                <w:szCs w:val="24"/>
              </w:rPr>
              <w:tab/>
              <w:t>Prumhor spol. s r.o., IČO: 47153903, se sídlem: Rapotín 824, 788 13 Rapotín, nabídková cena: 4 883 008,40 Kč bez DPH</w:t>
            </w:r>
          </w:p>
          <w:p w:rsidR="005132B4" w:rsidRPr="005132B4" w:rsidRDefault="005132B4" w:rsidP="005132B4">
            <w:pPr>
              <w:autoSpaceDE w:val="0"/>
              <w:autoSpaceDN w:val="0"/>
              <w:adjustRightInd w:val="0"/>
              <w:jc w:val="both"/>
              <w:rPr>
                <w:rFonts w:cs="Arial"/>
                <w:szCs w:val="24"/>
              </w:rPr>
            </w:pPr>
            <w:r w:rsidRPr="005132B4">
              <w:rPr>
                <w:rFonts w:cs="Arial"/>
                <w:szCs w:val="24"/>
              </w:rPr>
              <w:t>3.</w:t>
            </w:r>
            <w:r w:rsidRPr="005132B4">
              <w:rPr>
                <w:rFonts w:cs="Arial"/>
                <w:szCs w:val="24"/>
              </w:rPr>
              <w:tab/>
              <w:t>Středomoravské stavby s r.o., IČO: 49689053, se sídlem: Svépomoc I 2012/51, 750 02 Přerov, nabídková cena: 5 277 304,02 Kč bez DPH</w:t>
            </w:r>
          </w:p>
          <w:p w:rsidR="005132B4" w:rsidRPr="005132B4" w:rsidRDefault="005132B4" w:rsidP="005132B4">
            <w:pPr>
              <w:autoSpaceDE w:val="0"/>
              <w:autoSpaceDN w:val="0"/>
              <w:adjustRightInd w:val="0"/>
              <w:jc w:val="both"/>
              <w:rPr>
                <w:rFonts w:cs="Arial"/>
                <w:szCs w:val="24"/>
              </w:rPr>
            </w:pPr>
            <w:r w:rsidRPr="005132B4">
              <w:rPr>
                <w:rFonts w:cs="Arial"/>
                <w:szCs w:val="24"/>
              </w:rPr>
              <w:t>4.</w:t>
            </w:r>
            <w:r w:rsidRPr="005132B4">
              <w:rPr>
                <w:rFonts w:cs="Arial"/>
                <w:szCs w:val="24"/>
              </w:rPr>
              <w:tab/>
              <w:t>STAFSONS s.r.o., IČO: 08015031, se sídlem: Husinecká 663/33, Žižkov, 130 00 Praha, nabídková cena: 5 453 865,47 Kč bez DPH</w:t>
            </w:r>
          </w:p>
          <w:p w:rsidR="005132B4" w:rsidRPr="005132B4" w:rsidRDefault="005132B4" w:rsidP="005132B4">
            <w:pPr>
              <w:autoSpaceDE w:val="0"/>
              <w:autoSpaceDN w:val="0"/>
              <w:adjustRightInd w:val="0"/>
              <w:jc w:val="both"/>
              <w:rPr>
                <w:rFonts w:cs="Arial"/>
                <w:szCs w:val="24"/>
              </w:rPr>
            </w:pPr>
            <w:r w:rsidRPr="005132B4">
              <w:rPr>
                <w:rFonts w:cs="Arial"/>
                <w:szCs w:val="24"/>
              </w:rPr>
              <w:t>5.</w:t>
            </w:r>
            <w:r w:rsidRPr="005132B4">
              <w:rPr>
                <w:rFonts w:cs="Arial"/>
                <w:szCs w:val="24"/>
              </w:rPr>
              <w:tab/>
              <w:t>ARRO, spol. s r.o., IČO: 64581772, se sídlem: Třída Československé armády 192, 753 01 Hranice, nabídková cena: 5 624 473,43 Kč bez DPH</w:t>
            </w:r>
          </w:p>
          <w:p w:rsidR="005132B4" w:rsidRPr="005132B4" w:rsidRDefault="005132B4" w:rsidP="005132B4">
            <w:pPr>
              <w:autoSpaceDE w:val="0"/>
              <w:autoSpaceDN w:val="0"/>
              <w:adjustRightInd w:val="0"/>
              <w:jc w:val="both"/>
              <w:rPr>
                <w:rFonts w:cs="Arial"/>
                <w:szCs w:val="24"/>
              </w:rPr>
            </w:pPr>
            <w:r w:rsidRPr="005132B4">
              <w:rPr>
                <w:rFonts w:cs="Arial"/>
                <w:szCs w:val="24"/>
              </w:rPr>
              <w:t>6.</w:t>
            </w:r>
            <w:r w:rsidRPr="005132B4">
              <w:rPr>
                <w:rFonts w:cs="Arial"/>
                <w:szCs w:val="24"/>
              </w:rPr>
              <w:tab/>
              <w:t>MAMUT – THERM PRO s.r.o., IČO: 27737209, se sídlem: Slaměníkova 1008/23b, Maloměřice, 614 00 Brno, nabídková cena: 5 938 641,82 Kč bez DPH</w:t>
            </w:r>
          </w:p>
          <w:p w:rsidR="005132B4" w:rsidRPr="005132B4" w:rsidRDefault="005132B4" w:rsidP="005132B4">
            <w:pPr>
              <w:autoSpaceDE w:val="0"/>
              <w:autoSpaceDN w:val="0"/>
              <w:adjustRightInd w:val="0"/>
              <w:jc w:val="both"/>
              <w:rPr>
                <w:rFonts w:cs="Arial"/>
                <w:szCs w:val="24"/>
              </w:rPr>
            </w:pPr>
            <w:r w:rsidRPr="005132B4">
              <w:rPr>
                <w:rFonts w:cs="Arial"/>
                <w:szCs w:val="24"/>
              </w:rPr>
              <w:t>7.</w:t>
            </w:r>
            <w:r w:rsidRPr="005132B4">
              <w:rPr>
                <w:rFonts w:cs="Arial"/>
                <w:szCs w:val="24"/>
              </w:rPr>
              <w:tab/>
              <w:t>REDAL AKTIV s.r.o., IČO: 03331903, se sídlem: Zábraní 589, 763 61 Napajedla, nabídková cena: 6 271 335,64 Kč bez DPH</w:t>
            </w:r>
          </w:p>
          <w:p w:rsidR="005132B4" w:rsidRPr="005132B4" w:rsidRDefault="005132B4" w:rsidP="005132B4">
            <w:pPr>
              <w:autoSpaceDE w:val="0"/>
              <w:autoSpaceDN w:val="0"/>
              <w:adjustRightInd w:val="0"/>
              <w:jc w:val="both"/>
              <w:rPr>
                <w:rFonts w:cs="Arial"/>
                <w:szCs w:val="24"/>
              </w:rPr>
            </w:pPr>
            <w:r w:rsidRPr="005132B4">
              <w:rPr>
                <w:rFonts w:cs="Arial"/>
                <w:szCs w:val="24"/>
              </w:rPr>
              <w:t>8.</w:t>
            </w:r>
            <w:r w:rsidRPr="005132B4">
              <w:rPr>
                <w:rFonts w:cs="Arial"/>
                <w:szCs w:val="24"/>
              </w:rPr>
              <w:tab/>
              <w:t>PSS Přerovská stavební a.s., IČO: 27769585, se sídlem: Skopalova 2861/7, 750 02 Přerov, nabídková cena: 6 635 802,00 Kč bez DPH</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 xml:space="preserve">o výběru nejvhodnější nabídky veřejné zakázky „Střední škola elektrotechnická, Lipník nad Bečvou, Tyršova 781 – Zateplení domova mládeže“, podané „Společnost NAVRÁTIL a TRAWEKO pro akci: Střední škola elektrotechnická, Lipník nad Bečvou, Tyršova 781 – Zateplení domova mládeže“, zastoupené účastníky Stavební společnost NAVRÁTIL, s.r.o., IČO: 46972021, se sídlem: Vápenice 17/2970, 796 01 Prostějov, a Traweko 96 s.r.o., </w:t>
            </w:r>
            <w:r w:rsidRPr="005132B4">
              <w:rPr>
                <w:rFonts w:cs="Arial"/>
                <w:szCs w:val="24"/>
              </w:rPr>
              <w:lastRenderedPageBreak/>
              <w:t>IČO: 25363751, se sídlem: Hranická 1455, 751 31 Lipník nad Bečvou I – Město,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veřejné zakázky „Střední škola elektrotechnická, Lipník nad Bečvou, Tyršova 781 – Zateplení domova mládeže“, mezi Olomouckým krajem a účastníkem dle bodu 5 usnesení a dle přílohy č. 02 usnesení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pro veřejnou zakázku „Zajištění konektivity – Gymnázium Hranice, Zborovská 293“, výsledné pořadí účastníků:</w:t>
            </w:r>
          </w:p>
          <w:p w:rsidR="005132B4" w:rsidRPr="005132B4" w:rsidRDefault="005132B4" w:rsidP="005132B4">
            <w:pPr>
              <w:autoSpaceDE w:val="0"/>
              <w:autoSpaceDN w:val="0"/>
              <w:adjustRightInd w:val="0"/>
              <w:jc w:val="both"/>
              <w:rPr>
                <w:rFonts w:cs="Arial"/>
                <w:szCs w:val="24"/>
              </w:rPr>
            </w:pPr>
            <w:r w:rsidRPr="005132B4">
              <w:rPr>
                <w:rFonts w:cs="Arial"/>
                <w:szCs w:val="24"/>
              </w:rPr>
              <w:t>1.</w:t>
            </w:r>
            <w:r w:rsidRPr="005132B4">
              <w:rPr>
                <w:rFonts w:cs="Arial"/>
                <w:szCs w:val="24"/>
              </w:rPr>
              <w:tab/>
              <w:t>FADOMA DATA spol. s r.o., IČO: 45194416, se sídlem U Morávky 201/5, Lazce, 779 00 Olomouc, nabídková cena 2 076 755,00 Kč bez DPH</w:t>
            </w:r>
          </w:p>
          <w:p w:rsidR="005132B4" w:rsidRPr="005132B4" w:rsidRDefault="005132B4" w:rsidP="005132B4">
            <w:pPr>
              <w:autoSpaceDE w:val="0"/>
              <w:autoSpaceDN w:val="0"/>
              <w:adjustRightInd w:val="0"/>
              <w:jc w:val="both"/>
              <w:rPr>
                <w:rFonts w:cs="Arial"/>
                <w:szCs w:val="24"/>
              </w:rPr>
            </w:pPr>
            <w:r w:rsidRPr="005132B4">
              <w:rPr>
                <w:rFonts w:cs="Arial"/>
                <w:szCs w:val="24"/>
              </w:rPr>
              <w:t>2.</w:t>
            </w:r>
            <w:r w:rsidRPr="005132B4">
              <w:rPr>
                <w:rFonts w:cs="Arial"/>
                <w:szCs w:val="24"/>
              </w:rPr>
              <w:tab/>
              <w:t>ELEKTRO – BAU OLOMOUC, s.r.o., IČO: 25376799, se sídlem Příčná 129/3, Hodolany, 779 00 Olomouc, nabídková cena 2 459 107,00 Kč bez DPH</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nejvhodnější nabídky veřejné zakázky „Zajištění konektivity – Gymnázium Hranice, Zborovská 293“, podané účastníkem FADOMA DATA spol. s r.o., IČO: 45194416, se sídlem U Morávky 201/5, Lazce, 779 00 Olomouc,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veřejné zakázky „Zajištění konektivity – Gymnázium Hranice, Zborovská 293“, mezi Olomouckým krajem a účastníkem dle bodu 8 usnesení a dle přílohy č. 03 usnesení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1 veřejné zakázky „Pobyty pro rodiny pečující o děti se zdravotním postižením a pro osoby se zdravotním postižením“, podané účastníkem Jdeme Autistům Naproti z.s., IČO: 27041972, se sídlem Žilinská 198/26a, Nová Ulice, 779 00 Olomouc, s nabídkovou cenou 595 000,00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1 veřejné zakázky „Pobyty pro rodiny pečující o děti se zdravotním postižením a pro osoby se zdravotním postižením“ mezi Olomouckým krajem a účastníkem dle bodu 10 usnesení a dle přílohy č. 04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2 veřejné zakázky „Pobyty pro rodiny pečující o děti se zdravotním postižením a pro osoby se zdravotním postižením“, podané účastníkem Společnost pro ranou péči, pobočka pro rodinu Olomouc, IČO: 08243867, se sídlem U botanické zahrady 828/4, 779 00 Olomouc, s nabídkovou cenou 600 000,00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 veřejné zakázky „Pobyty pro rodiny pečující o děti se zdravotním postižením a pro osoby se zdravotním postižením“ mezi Olomouckým krajem a účastníkem dle bodu 12 usnesení a dle přílohy č. 05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3 veřejné zakázky „Pobyty pro rodiny pečující o děti se zdravotním postižením a pro osoby se zdravotním postižením“, podané účastníkem Společnost pro ranou péči, pobočka pro zrak Olomouc, IČO: 75095009, se sídlem Střední novosadská 356/52, Nové Sady, 779 00 Olomouc, s nabídkovou cenou 375 000,00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 xml:space="preserve">uzavření smlouvy na realizaci ČÁSTI 3 veřejné zakázky „Pobyty pro rodiny pečující o děti se zdravotním postižením a pro osoby se zdravotním </w:t>
            </w:r>
            <w:r w:rsidRPr="005132B4">
              <w:rPr>
                <w:rFonts w:cs="Arial"/>
                <w:szCs w:val="24"/>
              </w:rPr>
              <w:lastRenderedPageBreak/>
              <w:t>postižením“ mezi Olomouckým krajem a účastníkem dle bodu 14 usnesení a dle přílohy č. 06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lastRenderedPageBreak/>
              <w:t>16.</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4 veřejné zakázky „Pobyty pro rodiny pečující o děti se zdravotním postižením a pro osoby se zdravotním postižením“, podané účastníkem Centrum pro dětský sluch Tamtam, o.p.s., IČO: 00499811, se sídlem Hábova 1571/22, Stodůlky, 155 00 Praha 5, s nabídkovou cenou 375 000,00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4 veřejné zakázky „Pobyty pro rodiny pečující o děti se zdravotním postižením a pro osoby se zdravotním postižením“ mezi Olomouckým krajem a účastníkem dle bodu 16 usnesení a dle přílohy č. 07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5 veřejné zakázky „Pobyty pro rodiny pečující o děti se zdravotním postižením a pro osoby se zdravotním postižením“, podané účastníkem Jdeme Autistům Naproti z.s., IČO: 27041972, se sídlem Žilinská 198/26a, Nová Ulice, 779 00 Olomouc, s nabídkovou cenou 370 000,00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5 veřejné zakázky „Pobyty pro rodiny pečující o děti se zdravotním postižením a pro osoby se zdravotním postižením“ mezi Olomouckým krajem a účastníkem dle bodu 18 usnesení a dle přílohy č. 08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6 veřejné zakázky „Pobyty pro rodiny pečující o děti se zdravotním postižením a pro osoby se zdravotním postižením“, podané účastníkem SPOLU Olomouc, z.ú., IČO: 63729113, se sídlem Dolní náměstí 27/38, 779 00 Olomouc, s nabídkovou cenou 325 000,00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6 veřejné zakázky „Pobyty pro rodiny pečující o děti se zdravotním postižením a pro osoby se zdravotním postižením“ mezi Olomouckým krajem a účastníkem dle bodu 20 usnesení a dle přílohy č. 09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7 veřejné zakázky „Pobyty pro rodiny pečující o děti se zdravotním postižením a pro osoby se zdravotním postižením“, podané účastníkem DĚTSKÝ KLÍČ Šumperk, o.p.s., IČO: 25852957, se sídlem Kozinova 35/5, 787 01 Šumperk, s nabídkovou cenou 320 000,00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7 veřejné zakázky „Pobyty pro rodiny pečující o děti se zdravotním postižením a pro osoby se zdravotním postižením“ mezi Olomouckým krajem a účastníkem dle bodu 22 usnesení a dle přílohy č. 10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8 veřejné zakázky „Pobyty pro rodiny pečující o děti se zdravotním postižením a pro osoby se zdravotním postižením“, podané účastníkem z.s., iPoradna , IČO: 26533952, se sídlem Wurmova 577/7, 779 00 Olomouc, s nabídkovou cenou 150 000,00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 xml:space="preserve">uzavření smlouvy na realizaci ČÁSTI 8 veřejné zakázky „Pobyty pro rodiny pečující o děti se zdravotním postižením a pro osoby se zdravotním </w:t>
            </w:r>
            <w:r w:rsidRPr="005132B4">
              <w:rPr>
                <w:rFonts w:cs="Arial"/>
                <w:szCs w:val="24"/>
              </w:rPr>
              <w:lastRenderedPageBreak/>
              <w:t>postižením“ mezi Olomouckým krajem a účastníkem dle bodu 24 usnesení a dle přílohy č. 11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lastRenderedPageBreak/>
              <w:t>26.</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9 veřejné zakázky „Pobyty pro rodiny pečující o děti se zdravotním postižením a pro osoby se zdravotním postižením“, podané účastníkem Charita Šternberk, IČO: 45238642, se sídlem Opavská 1385/13, 785 01, Šternberk, s nabídkovou cenou 300 000,00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9 veřejné zakázky „Pobyty pro rodiny pečující o děti se zdravotním postižením a pro osoby se zdravotním postižením“ mezi Olomouckým krajem a účastníkem dle bodu 26 usnesení a dle přílohy č. 12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zrušení ČÁSTI 11 veřejné zakázky „Pobyty pro rodiny pečující o děti se zdravotním postižením a pro osoby se zdravotním postižením“, v souladu s § 127 odst. 1 zákona, jelikož není žádný účastník zadávacího řízení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12 veřejné zakázky „Pobyty pro rodiny pečující o děti se zdravotním postižením a pro osoby se zdravotním postižením“, podané účastníkem Centrum Dominika Kokory, příspěvková organizace, IČO: 61985929, se sídlem č.p. 54, 751 05 Kokory, s nabídkovou cenou 150 000,00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12 veřejné zakázky „Pobyty pro rodiny pečující o děti se zdravotním postižením a pro osoby se zdravotním postižením“ mezi Olomouckým krajem a účastníkem dle bodu 29 usnesení a dle přílohy č. 13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zrušení ČÁSTI 13 veřejné zakázky „Pobyty pro rodiny pečující o děti se zdravotním postižením a pro osoby se zdravotním postižením“, v souladu s § 127 odst. 1 zákona, jelikož není žádný účastník zadávacího řízení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32.</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14 veřejné zakázky „Pobyty pro rodiny pečující o děti se zdravotním postižením a pro osoby se zdravotním postižením“, podané účastníkem Charita Prostějov, IČO: 44159854, se sídlem Martinákova 3104/9, 796 01 Prostějov, s nabídkovou cenou 225 000,00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14 veřejné zakázky „Pobyty pro rodiny pečující o děti se zdravotním postižením a pro osoby se zdravotním postižením“ mezi Olomouckým krajem a účastníkem dle bodu 32 usnesení a dle přílohy č. 14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34.</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zrušení ČÁSTI 15 veřejné zakázky „Pobyty pro rodiny pečující o děti se zdravotním postižením a pro osoby se zdravotním postižením“, v souladu s § 127 odst. 1 zákona, jelikož není žádný účastník zadávacího řízení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35.</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16 veřejné zakázky „Pobyty pro rodiny pečující o děti se zdravotním postižením a pro osoby se zdravotním postižením“, podané účastníkem Klíč – centrum sociálních služeb, příspěvková organizace, IČO: 70890595, se sídlem Dolní hejčínská 50/28, Hejčín, 779 00 Olomouc, s nabídkovou cenou 330 000,00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36.</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 xml:space="preserve">uzavření smlouvy na realizaci ČÁSTI 16 veřejné zakázky „Pobyty pro rodiny pečující o děti se zdravotním postižením a pro osoby se </w:t>
            </w:r>
            <w:r w:rsidRPr="005132B4">
              <w:rPr>
                <w:rFonts w:cs="Arial"/>
                <w:szCs w:val="24"/>
              </w:rPr>
              <w:lastRenderedPageBreak/>
              <w:t>zdravotním postižením“ mezi Olomouckým krajem a účastníkem dle bodu 35 usnesení a dle přílohy č. 15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lastRenderedPageBreak/>
              <w:t>37.</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zrušení ČÁSTI 18 veřejné zakázky „Pobyty pro rodiny pečující o děti se zdravotním postižením a pro osoby se zdravotním postižením“, v souladu s § 127 odst. 1 zákona, jelikož není žádný účastník zadávacího řízení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38.</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zrušení ČÁSTI 19 veřejné zakázky „Pobyty pro rodiny pečující o děti se zdravotním postižením a pro osoby se zdravotním postižením“, v souladu s § 127 odst. 1 zákona, jelikož není žádný účastník zadávacího řízení</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39.</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21 veřejné zakázky „Pobyty pro rodiny pečující o děti se zdravotním postižením a pro osoby se zdravotním postižením“, podané účastníkem DĚTSKÝ KLÍČ Šumperk, o.p.s., IČO: 25852957, se sídlem Kozinova 35/5, 787 01 Šumperk, s nabídkovou cenou 300 000,00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40.</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21 veřejné zakázky „Pobyty pro rodiny pečující o děti se zdravotním postižením a pro osoby se zdravotním postižením“ mezi Olomouckým krajem a účastníkem dle bodu 39 usnesení a dle přílohy č. 16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41.</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22 veřejné zakázky „Pobyty pro rodiny pečující o děti se zdravotním postižením a pro osoby se zdravotním postižením“, podané účastníkem Charita Konice, IČO: 47921218, se sídlem Zahradní 690, 798 52 Konice, s nabídkovou cenou 120 000,00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42.</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22 veřejné zakázky „Pobyty pro rodiny pečující o děti se zdravotním postižením a pro osoby se zdravotním postižením“ mezi Olomouckým krajem a účastníkem dle bodu 41 usnesení a dle přílohy č. 17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43.</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23 veřejné zakázky „Pobyty pro rodiny pečující o děti se zdravotním postižením a pro osoby se zdravotním postižením“, podané účastníkem Charita Zábřeh, IČO: 42766796, se sídlem Žižkova 7/15, 789 01 Zábřeh, s nabídkovou cenou 150 000,00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44.</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23 veřejné zakázky „Pobyty pro rodiny pečující o děti se zdravotním postižením a pro osoby se zdravotním postižením“ mezi Olomouckým krajem a účastníkem dle bodu 43 usnesení a dle přílohy č. 18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45.</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o výběru vhodné nabídky ČÁSTI 24 veřejné zakázky „Pobyty pro rodiny pečující o děti se zdravotním postižením a pro osoby se zdravotním postižením“, podané účastníkem SPOLU Olomouc, z.ú., IČO: 63729113, se sídlem Dolní náměstí 27/38, 779 00 Olomouc, s nabídkovou cenou 240 000,00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46.</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24 veřejné zakázky „Pobyty pro rodiny pečující o děti se zdravotním postižením a pro osoby se zdravotním postižením“ mezi Olomouckým krajem a účastníkem dle bodu 45 usnesení a dle přílohy č. 19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47.</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32B4">
              <w:rPr>
                <w:rFonts w:cs="Arial"/>
                <w:szCs w:val="24"/>
              </w:rPr>
              <w:t xml:space="preserve">o výběru vhodné nabídky ČÁSTI 25 veřejné zakázky „Pobyty pro rodiny pečující o děti se zdravotním postižením a pro osoby se zdravotním </w:t>
            </w:r>
            <w:r w:rsidRPr="005132B4">
              <w:rPr>
                <w:rFonts w:cs="Arial"/>
                <w:szCs w:val="24"/>
              </w:rPr>
              <w:lastRenderedPageBreak/>
              <w:t>postižením“, podané účastníkem Zet-My, z.s., IČO: 08802335, se sídlem Na partkách 283/6a, Černovír, 779 00 Olomouc, s nabídkovou cenou 240 000,00 Kč (NEPLÁTCE DPH), dle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lastRenderedPageBreak/>
              <w:t>48.</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32B4">
              <w:rPr>
                <w:rFonts w:cs="Arial"/>
                <w:szCs w:val="24"/>
              </w:rPr>
              <w:t>uzavření smlouvy na realizaci ČÁSTI 25 veřejné zakázky „Pobyty pro rodiny pečující o děti se zdravotním postižením a pro osoby se zdravotním postižením“ mezi Olomouckým krajem a účastníkem dle bodu 47 usnesení a dle přílohy č. 20 důvodové zprávy</w:t>
            </w:r>
          </w:p>
        </w:tc>
      </w:tr>
      <w:tr w:rsidR="005132B4" w:rsidRPr="00010DF0" w:rsidTr="005132B4">
        <w:trPr>
          <w:trHeight w:val="289"/>
        </w:trPr>
        <w:tc>
          <w:tcPr>
            <w:tcW w:w="346" w:type="pct"/>
            <w:tcBorders>
              <w:top w:val="nil"/>
              <w:bottom w:val="nil"/>
            </w:tcBorders>
            <w:shd w:val="clear" w:color="auto" w:fill="auto"/>
            <w:tcMar>
              <w:bottom w:w="113" w:type="dxa"/>
            </w:tcMar>
          </w:tcPr>
          <w:p w:rsidR="005132B4" w:rsidRPr="00010DF0" w:rsidRDefault="005132B4" w:rsidP="004C722A">
            <w:pPr>
              <w:pStyle w:val="nadpis2"/>
              <w:rPr>
                <w:sz w:val="24"/>
                <w:szCs w:val="24"/>
              </w:rPr>
            </w:pPr>
            <w:r>
              <w:rPr>
                <w:sz w:val="24"/>
                <w:szCs w:val="24"/>
              </w:rPr>
              <w:t>49.</w:t>
            </w:r>
          </w:p>
        </w:tc>
        <w:tc>
          <w:tcPr>
            <w:tcW w:w="4654" w:type="pct"/>
            <w:gridSpan w:val="2"/>
            <w:tcBorders>
              <w:top w:val="nil"/>
              <w:bottom w:val="nil"/>
            </w:tcBorders>
            <w:shd w:val="clear" w:color="auto" w:fill="auto"/>
            <w:tcMar>
              <w:bottom w:w="113" w:type="dxa"/>
            </w:tcMar>
          </w:tcPr>
          <w:p w:rsidR="005132B4" w:rsidRPr="005132B4" w:rsidRDefault="005132B4" w:rsidP="005132B4">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5132B4">
              <w:rPr>
                <w:rFonts w:cs="Arial"/>
                <w:szCs w:val="24"/>
              </w:rPr>
              <w:t>po marném uplynutí lhůty k podání námitek k průběhu zadávacích řízení smlouvy dle bodů 3, 6, 9, 11, 13, 15, 17, 19, 21, 23, 25, 27, 30, 33, 36, 40, 42, 44, 46 a 48 usnesení</w:t>
            </w:r>
          </w:p>
        </w:tc>
      </w:tr>
      <w:tr w:rsidR="005132B4" w:rsidRPr="00010DF0" w:rsidTr="005132B4">
        <w:trPr>
          <w:trHeight w:val="289"/>
        </w:trPr>
        <w:tc>
          <w:tcPr>
            <w:tcW w:w="5000" w:type="pct"/>
            <w:gridSpan w:val="3"/>
            <w:tcBorders>
              <w:top w:val="nil"/>
              <w:bottom w:val="nil"/>
            </w:tcBorders>
            <w:shd w:val="clear" w:color="auto" w:fill="auto"/>
            <w:tcMar>
              <w:bottom w:w="113" w:type="dxa"/>
            </w:tcMar>
          </w:tcPr>
          <w:p w:rsidR="005132B4" w:rsidRPr="005132B4" w:rsidRDefault="005132B4" w:rsidP="005132B4">
            <w:r>
              <w:t>Odpovídá: Ing. Josef Suchánek, hejtman Olomouckého kraje</w:t>
            </w:r>
          </w:p>
        </w:tc>
      </w:tr>
      <w:tr w:rsidR="00F416A7" w:rsidRPr="00010DF0" w:rsidTr="005132B4">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5132B4">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5132B4" w:rsidP="004C722A">
            <w:pPr>
              <w:pStyle w:val="nadpis2"/>
              <w:rPr>
                <w:sz w:val="24"/>
                <w:szCs w:val="24"/>
              </w:rPr>
            </w:pPr>
            <w:r>
              <w:rPr>
                <w:sz w:val="24"/>
                <w:szCs w:val="24"/>
              </w:rPr>
              <w:t>Ing. Petr Lysek, uvolněný člen rady</w:t>
            </w:r>
          </w:p>
        </w:tc>
      </w:tr>
      <w:tr w:rsidR="00F416A7" w:rsidRPr="00010DF0" w:rsidTr="005132B4">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5132B4" w:rsidP="004C722A">
            <w:pPr>
              <w:pStyle w:val="nadpis2"/>
              <w:rPr>
                <w:sz w:val="24"/>
                <w:szCs w:val="24"/>
              </w:rPr>
            </w:pPr>
            <w:r>
              <w:rPr>
                <w:sz w:val="24"/>
                <w:szCs w:val="24"/>
              </w:rPr>
              <w:t>14.1.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253EF">
        <w:tc>
          <w:tcPr>
            <w:tcW w:w="961" w:type="pct"/>
            <w:gridSpan w:val="2"/>
            <w:tcBorders>
              <w:bottom w:val="nil"/>
            </w:tcBorders>
          </w:tcPr>
          <w:p w:rsidR="00F416A7" w:rsidRPr="007175CF" w:rsidRDefault="001253EF" w:rsidP="004C722A">
            <w:pPr>
              <w:pStyle w:val="Radanzevusnesen"/>
              <w:rPr>
                <w:b/>
                <w:bCs w:val="0"/>
              </w:rPr>
            </w:pPr>
            <w:r>
              <w:rPr>
                <w:b/>
                <w:bCs w:val="0"/>
              </w:rPr>
              <w:t>UR/84/74/2023</w:t>
            </w:r>
          </w:p>
        </w:tc>
        <w:tc>
          <w:tcPr>
            <w:tcW w:w="4039" w:type="pct"/>
            <w:tcBorders>
              <w:bottom w:val="nil"/>
            </w:tcBorders>
          </w:tcPr>
          <w:p w:rsidR="00F416A7" w:rsidRPr="007175CF" w:rsidRDefault="001253EF" w:rsidP="004C722A">
            <w:pPr>
              <w:pStyle w:val="Radanzevusnesen"/>
              <w:ind w:left="0" w:firstLine="0"/>
              <w:rPr>
                <w:b/>
                <w:bCs w:val="0"/>
              </w:rPr>
            </w:pPr>
            <w:r>
              <w:rPr>
                <w:b/>
                <w:bCs w:val="0"/>
              </w:rPr>
              <w:t>Zadávací řízení na zajištění realizací veřejných zakázek</w:t>
            </w:r>
          </w:p>
        </w:tc>
      </w:tr>
      <w:tr w:rsidR="00F416A7" w:rsidRPr="00010DF0" w:rsidTr="001253EF">
        <w:trPr>
          <w:trHeight w:val="289"/>
        </w:trPr>
        <w:tc>
          <w:tcPr>
            <w:tcW w:w="5000" w:type="pct"/>
            <w:gridSpan w:val="3"/>
            <w:tcBorders>
              <w:top w:val="nil"/>
              <w:bottom w:val="nil"/>
            </w:tcBorders>
            <w:shd w:val="clear" w:color="auto" w:fill="auto"/>
            <w:hideMark/>
          </w:tcPr>
          <w:p w:rsidR="00F416A7" w:rsidRPr="007175CF" w:rsidRDefault="001253EF" w:rsidP="004C722A">
            <w:pPr>
              <w:pStyle w:val="Zkladntext"/>
              <w:rPr>
                <w:b w:val="0"/>
                <w:bCs/>
              </w:rPr>
            </w:pPr>
            <w:r>
              <w:rPr>
                <w:b w:val="0"/>
                <w:bCs/>
              </w:rPr>
              <w:t>Rada Olomouckého kraje po projednání:</w:t>
            </w:r>
          </w:p>
        </w:tc>
      </w:tr>
      <w:tr w:rsidR="00F416A7" w:rsidRPr="00010DF0" w:rsidTr="001253EF">
        <w:trPr>
          <w:trHeight w:val="289"/>
        </w:trPr>
        <w:tc>
          <w:tcPr>
            <w:tcW w:w="346" w:type="pct"/>
            <w:tcBorders>
              <w:top w:val="nil"/>
              <w:bottom w:val="nil"/>
            </w:tcBorders>
            <w:shd w:val="clear" w:color="auto" w:fill="auto"/>
            <w:tcMar>
              <w:bottom w:w="113" w:type="dxa"/>
            </w:tcMar>
            <w:hideMark/>
          </w:tcPr>
          <w:p w:rsidR="00F416A7" w:rsidRPr="00010DF0" w:rsidRDefault="001253EF"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253EF">
              <w:rPr>
                <w:rFonts w:cs="Arial"/>
                <w:szCs w:val="24"/>
              </w:rPr>
              <w:t>zadávací podmínky veřejných zakázek:</w:t>
            </w:r>
          </w:p>
          <w:p w:rsidR="001253EF" w:rsidRPr="001253EF" w:rsidRDefault="001253EF" w:rsidP="001253EF">
            <w:pPr>
              <w:autoSpaceDE w:val="0"/>
              <w:autoSpaceDN w:val="0"/>
              <w:adjustRightInd w:val="0"/>
              <w:jc w:val="both"/>
              <w:rPr>
                <w:rFonts w:cs="Arial"/>
                <w:szCs w:val="24"/>
              </w:rPr>
            </w:pPr>
            <w:r w:rsidRPr="001253EF">
              <w:rPr>
                <w:rFonts w:cs="Arial"/>
                <w:szCs w:val="24"/>
              </w:rPr>
              <w:t>a)</w:t>
            </w:r>
            <w:r w:rsidRPr="001253EF">
              <w:rPr>
                <w:rFonts w:cs="Arial"/>
                <w:szCs w:val="24"/>
              </w:rPr>
              <w:tab/>
              <w:t>„Muzeum Komenského v Přerově - stavební úpravy depozitáře knihovny v budově Horní nám. č. 35, Přerov“ dle přílohy č. 1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b)</w:t>
            </w:r>
            <w:r w:rsidRPr="001253EF">
              <w:rPr>
                <w:rFonts w:cs="Arial"/>
                <w:szCs w:val="24"/>
              </w:rPr>
              <w:tab/>
              <w:t>„OLÚ Paseka – Modernizace lůžkového fondu pavilonu A“ dle přílohy č. 2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c)</w:t>
            </w:r>
            <w:r w:rsidRPr="001253EF">
              <w:rPr>
                <w:rFonts w:cs="Arial"/>
                <w:szCs w:val="24"/>
              </w:rPr>
              <w:tab/>
              <w:t>Hotelová škola Vincenze Priessnitze a Obchodní akademie Jeseník – Odizolování obvodu budovy "Staré školy" dle přílohy č. 3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d)</w:t>
            </w:r>
            <w:r w:rsidRPr="001253EF">
              <w:rPr>
                <w:rFonts w:cs="Arial"/>
                <w:szCs w:val="24"/>
              </w:rPr>
              <w:tab/>
              <w:t>„ZZS OK - výstavba nových výjezdových základen – Šternberk“ dle přílohy č. 4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e)</w:t>
            </w:r>
            <w:r w:rsidRPr="001253EF">
              <w:rPr>
                <w:rFonts w:cs="Arial"/>
                <w:szCs w:val="24"/>
              </w:rPr>
              <w:tab/>
              <w:t>„Pobyty pro osoby se zdravotním postižením“ dle přílohy č. 5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f)</w:t>
            </w:r>
            <w:r w:rsidRPr="001253EF">
              <w:rPr>
                <w:rFonts w:cs="Arial"/>
                <w:szCs w:val="24"/>
              </w:rPr>
              <w:tab/>
              <w:t>„Poskytování energetických služeb metodou EPC v objektech Olomouckého kraje“ dle přílohy č. 6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g)</w:t>
            </w:r>
            <w:r w:rsidRPr="001253EF">
              <w:rPr>
                <w:rFonts w:cs="Arial"/>
                <w:szCs w:val="24"/>
              </w:rPr>
              <w:tab/>
              <w:t>Propagace v rámci projektu „KOOPERATIVA Národní basketbalová liga“ dle přílohy č. 7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h)</w:t>
            </w:r>
            <w:r w:rsidRPr="001253EF">
              <w:rPr>
                <w:rFonts w:cs="Arial"/>
                <w:szCs w:val="24"/>
              </w:rPr>
              <w:tab/>
              <w:t>Propagace v rámci projektu „TIPSPORT extraliga ledního hokeje“ dle přílohy č. 8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i)</w:t>
            </w:r>
            <w:r w:rsidRPr="001253EF">
              <w:rPr>
                <w:rFonts w:cs="Arial"/>
                <w:szCs w:val="24"/>
              </w:rPr>
              <w:tab/>
              <w:t>Propagace v rámci projektu „FORTUNA liga“ dle přílohy č. 9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j)</w:t>
            </w:r>
            <w:r w:rsidRPr="001253EF">
              <w:rPr>
                <w:rFonts w:cs="Arial"/>
                <w:szCs w:val="24"/>
              </w:rPr>
              <w:tab/>
              <w:t>Propagace v rámci projektu „FORTUNA národní liga“ dle přílohy č. 10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k)</w:t>
            </w:r>
            <w:r w:rsidRPr="001253EF">
              <w:rPr>
                <w:rFonts w:cs="Arial"/>
                <w:szCs w:val="24"/>
              </w:rPr>
              <w:tab/>
              <w:t>Propagace v rámci projektu „UNIQA volejbalová extraliga“ v Olomouci dle přílohy č. 11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l)</w:t>
            </w:r>
            <w:r w:rsidRPr="001253EF">
              <w:rPr>
                <w:rFonts w:cs="Arial"/>
                <w:szCs w:val="24"/>
              </w:rPr>
              <w:tab/>
              <w:t>Propagace v rámci projektu „UNIQA volejbalová extraliga“ v Prostějově dle přílohy č. 12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m)</w:t>
            </w:r>
            <w:r w:rsidRPr="001253EF">
              <w:rPr>
                <w:rFonts w:cs="Arial"/>
                <w:szCs w:val="24"/>
              </w:rPr>
              <w:tab/>
              <w:t>„Centrální nákup multifunkčních zařízení a tiskáren 2023“ dle přílohy č. 13 důvodové zprávy</w:t>
            </w:r>
          </w:p>
          <w:p w:rsidR="001253EF" w:rsidRPr="001253EF" w:rsidRDefault="001253EF" w:rsidP="001253EF">
            <w:pPr>
              <w:autoSpaceDE w:val="0"/>
              <w:autoSpaceDN w:val="0"/>
              <w:adjustRightInd w:val="0"/>
              <w:jc w:val="both"/>
              <w:rPr>
                <w:rFonts w:cs="Arial"/>
                <w:szCs w:val="24"/>
              </w:rPr>
            </w:pPr>
            <w:r w:rsidRPr="001253EF">
              <w:rPr>
                <w:rFonts w:cs="Arial"/>
                <w:szCs w:val="24"/>
              </w:rPr>
              <w:t>n)</w:t>
            </w:r>
            <w:r w:rsidRPr="001253EF">
              <w:rPr>
                <w:rFonts w:cs="Arial"/>
                <w:szCs w:val="24"/>
              </w:rPr>
              <w:tab/>
              <w:t>„Realizace dodávek silové elektrické energie 2024“</w:t>
            </w:r>
          </w:p>
          <w:p w:rsidR="00F416A7" w:rsidRPr="001253EF" w:rsidRDefault="001253EF" w:rsidP="001253EF">
            <w:pPr>
              <w:autoSpaceDE w:val="0"/>
              <w:autoSpaceDN w:val="0"/>
              <w:adjustRightInd w:val="0"/>
              <w:jc w:val="both"/>
              <w:rPr>
                <w:rFonts w:cs="Arial"/>
                <w:szCs w:val="24"/>
              </w:rPr>
            </w:pPr>
            <w:r w:rsidRPr="001253EF">
              <w:rPr>
                <w:rFonts w:cs="Arial"/>
                <w:szCs w:val="24"/>
              </w:rPr>
              <w:t>o)</w:t>
            </w:r>
            <w:r w:rsidRPr="001253EF">
              <w:rPr>
                <w:rFonts w:cs="Arial"/>
                <w:szCs w:val="24"/>
              </w:rPr>
              <w:tab/>
              <w:t>„Realizace dodávek zemního plynu 2024“</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1253EF">
              <w:rPr>
                <w:rFonts w:cs="Arial"/>
                <w:szCs w:val="24"/>
              </w:rPr>
              <w:t>Ing. Josefa Suchánka, hejtmana Olomouckého kraje, podepisováním příkazů k obchodování na nákup komodit dle bodu 1 písm. n) a o) usnesení na Českomoravské komoditní burze Kladno</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1253EF">
              <w:rPr>
                <w:rFonts w:cs="Arial"/>
                <w:szCs w:val="24"/>
              </w:rPr>
              <w:t>personální složení komisí pro otevírání elektronických nabídek a komisí pro posouzení a hodnocení nabídek pro zakázky dle bodu 1 písm. a) až m) usnesení</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1253EF">
              <w:rPr>
                <w:rFonts w:cs="Arial"/>
                <w:szCs w:val="24"/>
              </w:rPr>
              <w:t>Ing. Svatavu Špalkovou, vedoucí odboru kancelář ředitele, k podpisu veškeré korespondence týkající se veřejných zakázek dle bodu 1 písm. a) až o) usnesení</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253EF">
              <w:rPr>
                <w:rFonts w:cs="Arial"/>
                <w:szCs w:val="24"/>
              </w:rPr>
              <w:t>krajskému úřadu zahájit zadávací řízení na veřejné zakázky dle bodu 1 písm. a) až o) usnesení</w:t>
            </w:r>
          </w:p>
        </w:tc>
      </w:tr>
      <w:tr w:rsidR="001253EF" w:rsidRPr="00010DF0" w:rsidTr="001253EF">
        <w:trPr>
          <w:trHeight w:val="289"/>
        </w:trPr>
        <w:tc>
          <w:tcPr>
            <w:tcW w:w="5000" w:type="pct"/>
            <w:gridSpan w:val="3"/>
            <w:tcBorders>
              <w:top w:val="nil"/>
              <w:bottom w:val="nil"/>
            </w:tcBorders>
            <w:shd w:val="clear" w:color="auto" w:fill="auto"/>
            <w:tcMar>
              <w:bottom w:w="113" w:type="dxa"/>
            </w:tcMar>
          </w:tcPr>
          <w:p w:rsidR="001253EF" w:rsidRDefault="001253EF" w:rsidP="001253EF">
            <w:r>
              <w:t>Odpovídá: Ing. Lubomír Baláš, ředitel</w:t>
            </w:r>
          </w:p>
          <w:p w:rsidR="001253EF" w:rsidRDefault="001253EF" w:rsidP="001253EF">
            <w:r>
              <w:t>Realizuje: Ing. Svatava Špalková, vedoucí odboru kancelář ředitele</w:t>
            </w:r>
          </w:p>
          <w:p w:rsidR="001253EF" w:rsidRPr="001253EF" w:rsidRDefault="001253EF" w:rsidP="001253EF">
            <w:r>
              <w:t>Termín: 24. 7. 2023</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253EF">
              <w:rPr>
                <w:rFonts w:cs="Arial"/>
                <w:szCs w:val="24"/>
              </w:rPr>
              <w:t>uzavření Smlouvy o centralizovaném zadávání na pořizování produktů Oracle a souvisejících služeb mezi Olomouckým krajem a Ministerstvem vnitra České republiky dle přílohy č. 1 usnesení</w:t>
            </w:r>
          </w:p>
        </w:tc>
      </w:tr>
      <w:tr w:rsidR="001253EF" w:rsidRPr="00010DF0" w:rsidTr="001253EF">
        <w:trPr>
          <w:trHeight w:val="289"/>
        </w:trPr>
        <w:tc>
          <w:tcPr>
            <w:tcW w:w="346" w:type="pct"/>
            <w:tcBorders>
              <w:top w:val="nil"/>
              <w:bottom w:val="nil"/>
            </w:tcBorders>
            <w:shd w:val="clear" w:color="auto" w:fill="auto"/>
            <w:tcMar>
              <w:bottom w:w="113" w:type="dxa"/>
            </w:tcMar>
          </w:tcPr>
          <w:p w:rsidR="001253EF" w:rsidRPr="00010DF0" w:rsidRDefault="001253EF" w:rsidP="004C722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253EF" w:rsidRPr="001253EF" w:rsidRDefault="001253EF" w:rsidP="001253EF">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1253EF">
              <w:rPr>
                <w:rFonts w:cs="Arial"/>
                <w:szCs w:val="24"/>
              </w:rPr>
              <w:t>smlouvu o centralizovaném zadávání na pořizování produktů Oracle dle bodu 6 usnesení</w:t>
            </w:r>
          </w:p>
        </w:tc>
      </w:tr>
      <w:tr w:rsidR="001253EF" w:rsidRPr="00010DF0" w:rsidTr="001253EF">
        <w:trPr>
          <w:trHeight w:val="289"/>
        </w:trPr>
        <w:tc>
          <w:tcPr>
            <w:tcW w:w="5000" w:type="pct"/>
            <w:gridSpan w:val="3"/>
            <w:tcBorders>
              <w:top w:val="nil"/>
              <w:bottom w:val="nil"/>
            </w:tcBorders>
            <w:shd w:val="clear" w:color="auto" w:fill="auto"/>
            <w:tcMar>
              <w:bottom w:w="113" w:type="dxa"/>
            </w:tcMar>
          </w:tcPr>
          <w:p w:rsidR="001253EF" w:rsidRPr="001253EF" w:rsidRDefault="001253EF" w:rsidP="001253EF">
            <w:r>
              <w:t>Odpovídá: Ing. Josef Suchánek, hejtman Olomouckého kraje</w:t>
            </w:r>
          </w:p>
        </w:tc>
      </w:tr>
      <w:tr w:rsidR="00F416A7" w:rsidRPr="00010DF0" w:rsidTr="001253EF">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253EF">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253EF" w:rsidP="004C722A">
            <w:pPr>
              <w:pStyle w:val="nadpis2"/>
              <w:rPr>
                <w:sz w:val="24"/>
                <w:szCs w:val="24"/>
              </w:rPr>
            </w:pPr>
            <w:r>
              <w:rPr>
                <w:sz w:val="24"/>
                <w:szCs w:val="24"/>
              </w:rPr>
              <w:t>Ing. Petr Lysek, uvolněný člen rady; Michal Zácha, náměstek hejtmana</w:t>
            </w:r>
          </w:p>
        </w:tc>
      </w:tr>
      <w:tr w:rsidR="00F416A7" w:rsidRPr="00010DF0" w:rsidTr="001253EF">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253EF" w:rsidP="004C722A">
            <w:pPr>
              <w:pStyle w:val="nadpis2"/>
              <w:rPr>
                <w:sz w:val="24"/>
                <w:szCs w:val="24"/>
              </w:rPr>
            </w:pPr>
            <w:r>
              <w:rPr>
                <w:sz w:val="24"/>
                <w:szCs w:val="24"/>
              </w:rPr>
              <w:t>14.2.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ED50F1">
        <w:tc>
          <w:tcPr>
            <w:tcW w:w="961" w:type="pct"/>
            <w:gridSpan w:val="2"/>
            <w:tcBorders>
              <w:bottom w:val="nil"/>
            </w:tcBorders>
          </w:tcPr>
          <w:p w:rsidR="00F416A7" w:rsidRPr="007175CF" w:rsidRDefault="00ED50F1" w:rsidP="004C722A">
            <w:pPr>
              <w:pStyle w:val="Radanzevusnesen"/>
              <w:rPr>
                <w:b/>
                <w:bCs w:val="0"/>
              </w:rPr>
            </w:pPr>
            <w:r>
              <w:rPr>
                <w:b/>
                <w:bCs w:val="0"/>
              </w:rPr>
              <w:t>UR/84/75/2023</w:t>
            </w:r>
          </w:p>
        </w:tc>
        <w:tc>
          <w:tcPr>
            <w:tcW w:w="4039" w:type="pct"/>
            <w:tcBorders>
              <w:bottom w:val="nil"/>
            </w:tcBorders>
          </w:tcPr>
          <w:p w:rsidR="00F416A7" w:rsidRPr="007175CF" w:rsidRDefault="00ED50F1" w:rsidP="004C722A">
            <w:pPr>
              <w:pStyle w:val="Radanzevusnesen"/>
              <w:ind w:left="0" w:firstLine="0"/>
              <w:rPr>
                <w:b/>
                <w:bCs w:val="0"/>
              </w:rPr>
            </w:pPr>
            <w:r>
              <w:rPr>
                <w:b/>
                <w:bCs w:val="0"/>
              </w:rPr>
              <w:t xml:space="preserve">Dotační program Kotlíkové dotace v Olomouckém kraji IV. – dodatky ke smlouvám o poskytnutí dotace  </w:t>
            </w:r>
          </w:p>
        </w:tc>
      </w:tr>
      <w:tr w:rsidR="00F416A7" w:rsidRPr="00010DF0" w:rsidTr="00ED50F1">
        <w:trPr>
          <w:trHeight w:val="289"/>
        </w:trPr>
        <w:tc>
          <w:tcPr>
            <w:tcW w:w="5000" w:type="pct"/>
            <w:gridSpan w:val="3"/>
            <w:tcBorders>
              <w:top w:val="nil"/>
              <w:bottom w:val="nil"/>
            </w:tcBorders>
            <w:shd w:val="clear" w:color="auto" w:fill="auto"/>
            <w:hideMark/>
          </w:tcPr>
          <w:p w:rsidR="00F416A7" w:rsidRPr="007175CF" w:rsidRDefault="00ED50F1" w:rsidP="004C722A">
            <w:pPr>
              <w:pStyle w:val="Zkladntext"/>
              <w:rPr>
                <w:b w:val="0"/>
                <w:bCs/>
              </w:rPr>
            </w:pPr>
            <w:r>
              <w:rPr>
                <w:b w:val="0"/>
                <w:bCs/>
              </w:rPr>
              <w:t>Rada Olomouckého kraje po projednání:</w:t>
            </w:r>
          </w:p>
        </w:tc>
      </w:tr>
      <w:tr w:rsidR="00F416A7" w:rsidRPr="00010DF0" w:rsidTr="00ED50F1">
        <w:trPr>
          <w:trHeight w:val="289"/>
        </w:trPr>
        <w:tc>
          <w:tcPr>
            <w:tcW w:w="346" w:type="pct"/>
            <w:tcBorders>
              <w:top w:val="nil"/>
              <w:bottom w:val="nil"/>
            </w:tcBorders>
            <w:shd w:val="clear" w:color="auto" w:fill="auto"/>
            <w:tcMar>
              <w:bottom w:w="113" w:type="dxa"/>
            </w:tcMar>
            <w:hideMark/>
          </w:tcPr>
          <w:p w:rsidR="00F416A7" w:rsidRPr="00010DF0" w:rsidRDefault="00ED50F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ED50F1" w:rsidRDefault="00ED50F1" w:rsidP="00ED50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50F1">
              <w:rPr>
                <w:rFonts w:cs="Arial"/>
                <w:szCs w:val="24"/>
              </w:rPr>
              <w:t>předměty 3 dodatků ke smlouvám o poskytnutí dotace v rámci dotačního programu Kotlíkové dotace v Olomouckém kraji IV., uvedených v příloze č. 1 usnesení</w:t>
            </w:r>
          </w:p>
        </w:tc>
      </w:tr>
      <w:tr w:rsidR="00ED50F1" w:rsidRPr="00010DF0" w:rsidTr="00ED50F1">
        <w:trPr>
          <w:trHeight w:val="289"/>
        </w:trPr>
        <w:tc>
          <w:tcPr>
            <w:tcW w:w="346" w:type="pct"/>
            <w:tcBorders>
              <w:top w:val="nil"/>
              <w:bottom w:val="nil"/>
            </w:tcBorders>
            <w:shd w:val="clear" w:color="auto" w:fill="auto"/>
            <w:tcMar>
              <w:bottom w:w="113" w:type="dxa"/>
            </w:tcMar>
          </w:tcPr>
          <w:p w:rsidR="00ED50F1" w:rsidRPr="00010DF0" w:rsidRDefault="00ED50F1"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50F1" w:rsidRPr="00ED50F1" w:rsidRDefault="00ED50F1" w:rsidP="00ED50F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D50F1">
              <w:rPr>
                <w:rFonts w:cs="Arial"/>
                <w:szCs w:val="24"/>
              </w:rPr>
              <w:t>o uzavření dodatků ke Smlouvě o poskytnutí dotace v rámci dotačního programu Kotlíkové dotace v Olomouckém kraji IV., s příjemci dle přílohy č. 1 usnesení, ve znění dle vzorového dodatku uvedeného v příloze č. 2 usnesení</w:t>
            </w:r>
          </w:p>
        </w:tc>
      </w:tr>
      <w:tr w:rsidR="00F416A7" w:rsidRPr="00010DF0" w:rsidTr="00ED50F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ED50F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ED50F1" w:rsidP="004C722A">
            <w:pPr>
              <w:pStyle w:val="nadpis2"/>
              <w:rPr>
                <w:sz w:val="24"/>
                <w:szCs w:val="24"/>
              </w:rPr>
            </w:pPr>
            <w:r>
              <w:rPr>
                <w:sz w:val="24"/>
                <w:szCs w:val="24"/>
              </w:rPr>
              <w:t>Ing. Petr Lysek, uvolněný člen rady</w:t>
            </w:r>
          </w:p>
        </w:tc>
      </w:tr>
      <w:tr w:rsidR="00F416A7" w:rsidRPr="00010DF0" w:rsidTr="00ED50F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ED50F1" w:rsidP="004C722A">
            <w:pPr>
              <w:pStyle w:val="nadpis2"/>
              <w:rPr>
                <w:sz w:val="24"/>
                <w:szCs w:val="24"/>
              </w:rPr>
            </w:pPr>
            <w:r>
              <w:rPr>
                <w:sz w:val="24"/>
                <w:szCs w:val="24"/>
              </w:rPr>
              <w:t>15.1.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FF4C37">
        <w:tc>
          <w:tcPr>
            <w:tcW w:w="961" w:type="pct"/>
            <w:gridSpan w:val="2"/>
            <w:tcBorders>
              <w:bottom w:val="nil"/>
            </w:tcBorders>
          </w:tcPr>
          <w:p w:rsidR="00F416A7" w:rsidRPr="007175CF" w:rsidRDefault="00FF4C37" w:rsidP="004C722A">
            <w:pPr>
              <w:pStyle w:val="Radanzevusnesen"/>
              <w:rPr>
                <w:b/>
                <w:bCs w:val="0"/>
              </w:rPr>
            </w:pPr>
            <w:r>
              <w:rPr>
                <w:b/>
                <w:bCs w:val="0"/>
              </w:rPr>
              <w:t>UR/84/76/2023</w:t>
            </w:r>
          </w:p>
        </w:tc>
        <w:tc>
          <w:tcPr>
            <w:tcW w:w="4039" w:type="pct"/>
            <w:tcBorders>
              <w:bottom w:val="nil"/>
            </w:tcBorders>
          </w:tcPr>
          <w:p w:rsidR="00F416A7" w:rsidRPr="007175CF" w:rsidRDefault="00FF4C37" w:rsidP="004C722A">
            <w:pPr>
              <w:pStyle w:val="Radanzevusnesen"/>
              <w:ind w:left="0" w:firstLine="0"/>
              <w:rPr>
                <w:b/>
                <w:bCs w:val="0"/>
              </w:rPr>
            </w:pPr>
            <w:r>
              <w:rPr>
                <w:b/>
                <w:bCs w:val="0"/>
              </w:rPr>
              <w:t>Vyhodnocení přijatých žádostí v rámci dotačního programu Kotlíkové dotace v Olomouckém kraji IV.</w:t>
            </w:r>
          </w:p>
        </w:tc>
      </w:tr>
      <w:tr w:rsidR="00F416A7" w:rsidRPr="00010DF0" w:rsidTr="00FF4C37">
        <w:trPr>
          <w:trHeight w:val="289"/>
        </w:trPr>
        <w:tc>
          <w:tcPr>
            <w:tcW w:w="5000" w:type="pct"/>
            <w:gridSpan w:val="3"/>
            <w:tcBorders>
              <w:top w:val="nil"/>
              <w:bottom w:val="nil"/>
            </w:tcBorders>
            <w:shd w:val="clear" w:color="auto" w:fill="auto"/>
            <w:hideMark/>
          </w:tcPr>
          <w:p w:rsidR="00F416A7" w:rsidRPr="007175CF" w:rsidRDefault="00FF4C37" w:rsidP="004C722A">
            <w:pPr>
              <w:pStyle w:val="Zkladntext"/>
              <w:rPr>
                <w:b w:val="0"/>
                <w:bCs/>
              </w:rPr>
            </w:pPr>
            <w:r>
              <w:rPr>
                <w:b w:val="0"/>
                <w:bCs/>
              </w:rPr>
              <w:t>Rada Olomouckého kraje po projednání:</w:t>
            </w:r>
          </w:p>
        </w:tc>
      </w:tr>
      <w:tr w:rsidR="00F416A7" w:rsidRPr="00010DF0" w:rsidTr="00FF4C37">
        <w:trPr>
          <w:trHeight w:val="289"/>
        </w:trPr>
        <w:tc>
          <w:tcPr>
            <w:tcW w:w="346" w:type="pct"/>
            <w:tcBorders>
              <w:top w:val="nil"/>
              <w:bottom w:val="nil"/>
            </w:tcBorders>
            <w:shd w:val="clear" w:color="auto" w:fill="auto"/>
            <w:tcMar>
              <w:bottom w:w="113" w:type="dxa"/>
            </w:tcMar>
            <w:hideMark/>
          </w:tcPr>
          <w:p w:rsidR="00F416A7" w:rsidRPr="00010DF0" w:rsidRDefault="00FF4C37" w:rsidP="004C722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416A7" w:rsidRPr="00FF4C37" w:rsidRDefault="00FF4C37" w:rsidP="00FF4C3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F4C37">
              <w:rPr>
                <w:rFonts w:cs="Arial"/>
                <w:szCs w:val="24"/>
              </w:rPr>
              <w:t>své usnesení č. UR/73/58/2023, bod 3 a 4, ze dne 30. 1. 2023, a to v části žadatelů: poř. č. 886 Kateřina Laščáková se zdůvodněním dle přílohy č. 1 usnesení</w:t>
            </w:r>
          </w:p>
        </w:tc>
      </w:tr>
      <w:tr w:rsidR="00FF4C37" w:rsidRPr="00010DF0" w:rsidTr="00FF4C37">
        <w:trPr>
          <w:trHeight w:val="289"/>
        </w:trPr>
        <w:tc>
          <w:tcPr>
            <w:tcW w:w="346" w:type="pct"/>
            <w:tcBorders>
              <w:top w:val="nil"/>
              <w:bottom w:val="nil"/>
            </w:tcBorders>
            <w:shd w:val="clear" w:color="auto" w:fill="auto"/>
            <w:tcMar>
              <w:bottom w:w="113" w:type="dxa"/>
            </w:tcMar>
          </w:tcPr>
          <w:p w:rsidR="00FF4C37" w:rsidRPr="00010DF0" w:rsidRDefault="00FF4C37"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4C37" w:rsidRPr="00FF4C37" w:rsidRDefault="00FF4C37" w:rsidP="00FF4C3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F4C37">
              <w:rPr>
                <w:rFonts w:cs="Arial"/>
                <w:szCs w:val="24"/>
              </w:rPr>
              <w:t>své usnesení č. UR/77/53/2023, bod 5 a 6, ze dne 13. 3. 2023, a to v části žadatelů: poř. č. 1072 Marcela Danielová a 1448 Lubomír Růžička se zdůvodněním dle přílohy č. 1 usnesení</w:t>
            </w:r>
          </w:p>
        </w:tc>
      </w:tr>
      <w:tr w:rsidR="00FF4C37" w:rsidRPr="00010DF0" w:rsidTr="00FF4C37">
        <w:trPr>
          <w:trHeight w:val="289"/>
        </w:trPr>
        <w:tc>
          <w:tcPr>
            <w:tcW w:w="346" w:type="pct"/>
            <w:tcBorders>
              <w:top w:val="nil"/>
              <w:bottom w:val="nil"/>
            </w:tcBorders>
            <w:shd w:val="clear" w:color="auto" w:fill="auto"/>
            <w:tcMar>
              <w:bottom w:w="113" w:type="dxa"/>
            </w:tcMar>
          </w:tcPr>
          <w:p w:rsidR="00FF4C37" w:rsidRPr="00010DF0" w:rsidRDefault="00FF4C37"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4C37" w:rsidRPr="00FF4C37" w:rsidRDefault="00FF4C37" w:rsidP="00FF4C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4C37">
              <w:rPr>
                <w:rFonts w:cs="Arial"/>
                <w:szCs w:val="24"/>
              </w:rPr>
              <w:t>poskytnutí dotace 3 příjemcům v celkovém objemu 440 000,00 Kč v rámci dotačního programu Kotlíkové dotace v Olomouckém kraji IV., dle přílohy č. 1 usnesení</w:t>
            </w:r>
          </w:p>
        </w:tc>
      </w:tr>
      <w:tr w:rsidR="00FF4C37" w:rsidRPr="00010DF0" w:rsidTr="00FF4C37">
        <w:trPr>
          <w:trHeight w:val="289"/>
        </w:trPr>
        <w:tc>
          <w:tcPr>
            <w:tcW w:w="346" w:type="pct"/>
            <w:tcBorders>
              <w:top w:val="nil"/>
              <w:bottom w:val="nil"/>
            </w:tcBorders>
            <w:shd w:val="clear" w:color="auto" w:fill="auto"/>
            <w:tcMar>
              <w:bottom w:w="113" w:type="dxa"/>
            </w:tcMar>
          </w:tcPr>
          <w:p w:rsidR="00FF4C37" w:rsidRPr="00010DF0" w:rsidRDefault="00FF4C37"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F4C37" w:rsidRPr="00FF4C37" w:rsidRDefault="00FF4C37" w:rsidP="00FF4C3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4C37">
              <w:rPr>
                <w:rFonts w:cs="Arial"/>
                <w:szCs w:val="24"/>
              </w:rPr>
              <w:t>o uzavření veřejnoprávní Smlouvy o poskytnutí dotace v rámci dotačního programu Kotlíkové dotace v Olomouckém kraji IV., s příjemci dle přílohy č. 1 usnesení, ve znění dle vzorové smlouvy uvedené v příloze č. 2 usnesení</w:t>
            </w:r>
          </w:p>
        </w:tc>
      </w:tr>
      <w:tr w:rsidR="00F416A7" w:rsidRPr="00010DF0" w:rsidTr="00FF4C37">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FF4C37">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FF4C37" w:rsidP="004C722A">
            <w:pPr>
              <w:pStyle w:val="nadpis2"/>
              <w:rPr>
                <w:sz w:val="24"/>
                <w:szCs w:val="24"/>
              </w:rPr>
            </w:pPr>
            <w:r>
              <w:rPr>
                <w:sz w:val="24"/>
                <w:szCs w:val="24"/>
              </w:rPr>
              <w:t>Ing. Petr Lysek, uvolněný člen rady</w:t>
            </w:r>
          </w:p>
        </w:tc>
      </w:tr>
      <w:tr w:rsidR="00F416A7" w:rsidRPr="00010DF0" w:rsidTr="00FF4C37">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FF4C37" w:rsidP="004C722A">
            <w:pPr>
              <w:pStyle w:val="nadpis2"/>
              <w:rPr>
                <w:sz w:val="24"/>
                <w:szCs w:val="24"/>
              </w:rPr>
            </w:pPr>
            <w:r>
              <w:rPr>
                <w:sz w:val="24"/>
                <w:szCs w:val="24"/>
              </w:rPr>
              <w:t>15.2.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662B4">
        <w:tc>
          <w:tcPr>
            <w:tcW w:w="961" w:type="pct"/>
            <w:gridSpan w:val="2"/>
            <w:tcBorders>
              <w:bottom w:val="nil"/>
            </w:tcBorders>
          </w:tcPr>
          <w:p w:rsidR="00F416A7" w:rsidRPr="007175CF" w:rsidRDefault="002662B4" w:rsidP="004C722A">
            <w:pPr>
              <w:pStyle w:val="Radanzevusnesen"/>
              <w:rPr>
                <w:b/>
                <w:bCs w:val="0"/>
              </w:rPr>
            </w:pPr>
            <w:r>
              <w:rPr>
                <w:b/>
                <w:bCs w:val="0"/>
              </w:rPr>
              <w:t>UR/84/77/2023</w:t>
            </w:r>
          </w:p>
        </w:tc>
        <w:tc>
          <w:tcPr>
            <w:tcW w:w="4039" w:type="pct"/>
            <w:tcBorders>
              <w:bottom w:val="nil"/>
            </w:tcBorders>
          </w:tcPr>
          <w:p w:rsidR="00F416A7" w:rsidRPr="007175CF" w:rsidRDefault="002662B4" w:rsidP="004C722A">
            <w:pPr>
              <w:pStyle w:val="Radanzevusnesen"/>
              <w:ind w:left="0" w:firstLine="0"/>
              <w:rPr>
                <w:b/>
                <w:bCs w:val="0"/>
              </w:rPr>
            </w:pPr>
            <w:r>
              <w:rPr>
                <w:b/>
                <w:bCs w:val="0"/>
              </w:rPr>
              <w:t>Dodatky ke smlouvám o dílo k projektu Digitální technická mapa Olomouckého kraje</w:t>
            </w:r>
          </w:p>
        </w:tc>
      </w:tr>
      <w:tr w:rsidR="00F416A7" w:rsidRPr="00010DF0" w:rsidTr="002662B4">
        <w:trPr>
          <w:trHeight w:val="289"/>
        </w:trPr>
        <w:tc>
          <w:tcPr>
            <w:tcW w:w="5000" w:type="pct"/>
            <w:gridSpan w:val="3"/>
            <w:tcBorders>
              <w:top w:val="nil"/>
              <w:bottom w:val="nil"/>
            </w:tcBorders>
            <w:shd w:val="clear" w:color="auto" w:fill="auto"/>
            <w:hideMark/>
          </w:tcPr>
          <w:p w:rsidR="00F416A7" w:rsidRPr="007175CF" w:rsidRDefault="002662B4" w:rsidP="004C722A">
            <w:pPr>
              <w:pStyle w:val="Zkladntext"/>
              <w:rPr>
                <w:b w:val="0"/>
                <w:bCs/>
              </w:rPr>
            </w:pPr>
            <w:r>
              <w:rPr>
                <w:b w:val="0"/>
                <w:bCs/>
              </w:rPr>
              <w:t>Rada Olomouckého kraje po projednání:</w:t>
            </w:r>
          </w:p>
        </w:tc>
      </w:tr>
      <w:tr w:rsidR="00F416A7" w:rsidRPr="00010DF0" w:rsidTr="002662B4">
        <w:trPr>
          <w:trHeight w:val="289"/>
        </w:trPr>
        <w:tc>
          <w:tcPr>
            <w:tcW w:w="346" w:type="pct"/>
            <w:tcBorders>
              <w:top w:val="nil"/>
              <w:bottom w:val="nil"/>
            </w:tcBorders>
            <w:shd w:val="clear" w:color="auto" w:fill="auto"/>
            <w:tcMar>
              <w:bottom w:w="113" w:type="dxa"/>
            </w:tcMar>
            <w:hideMark/>
          </w:tcPr>
          <w:p w:rsidR="00F416A7" w:rsidRPr="00010DF0" w:rsidRDefault="002662B4"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662B4" w:rsidRDefault="002662B4" w:rsidP="00266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62B4">
              <w:rPr>
                <w:rFonts w:cs="Arial"/>
                <w:szCs w:val="24"/>
              </w:rPr>
              <w:t>o uzavření Dodatku č. 2 ke Smlouvě o dílo č. 2022/00585/OSR/DSM ze dne 1. 3. 2022 na Pořízení dat pro projekt Digitální technická mapa Olomouckého kraje, podle návrhu uvedeného v příloze č. 1 tohoto usnesení</w:t>
            </w:r>
          </w:p>
        </w:tc>
      </w:tr>
      <w:tr w:rsidR="002662B4" w:rsidRPr="00010DF0" w:rsidTr="002662B4">
        <w:trPr>
          <w:trHeight w:val="289"/>
        </w:trPr>
        <w:tc>
          <w:tcPr>
            <w:tcW w:w="346" w:type="pct"/>
            <w:tcBorders>
              <w:top w:val="nil"/>
              <w:bottom w:val="nil"/>
            </w:tcBorders>
            <w:shd w:val="clear" w:color="auto" w:fill="auto"/>
            <w:tcMar>
              <w:bottom w:w="113" w:type="dxa"/>
            </w:tcMar>
          </w:tcPr>
          <w:p w:rsidR="002662B4" w:rsidRPr="00010DF0" w:rsidRDefault="002662B4"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62B4" w:rsidRPr="002662B4" w:rsidRDefault="002662B4" w:rsidP="002662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62B4">
              <w:rPr>
                <w:rFonts w:cs="Arial"/>
                <w:szCs w:val="24"/>
              </w:rPr>
              <w:t>o uzavření Dodatku č. 1 ke Smlouvě o dílo č. 2023/01837/OSR/DSM ze dne 3. 5. 2023 na pořízení informačního systému pro projekt digitální technická mapa Olomouckého kraje, podle návrhu uvedeného v příloze č. 2 tohoto usnesení</w:t>
            </w:r>
          </w:p>
        </w:tc>
      </w:tr>
      <w:tr w:rsidR="00F416A7" w:rsidRPr="00010DF0" w:rsidTr="002662B4">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662B4">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662B4" w:rsidP="004C722A">
            <w:pPr>
              <w:pStyle w:val="nadpis2"/>
              <w:rPr>
                <w:sz w:val="24"/>
                <w:szCs w:val="24"/>
              </w:rPr>
            </w:pPr>
            <w:r>
              <w:rPr>
                <w:sz w:val="24"/>
                <w:szCs w:val="24"/>
              </w:rPr>
              <w:t>Ing. Petr Lysek, uvolněný člen rady</w:t>
            </w:r>
          </w:p>
        </w:tc>
      </w:tr>
      <w:tr w:rsidR="00F416A7" w:rsidRPr="00010DF0" w:rsidTr="002662B4">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662B4" w:rsidP="004C722A">
            <w:pPr>
              <w:pStyle w:val="nadpis2"/>
              <w:rPr>
                <w:sz w:val="24"/>
                <w:szCs w:val="24"/>
              </w:rPr>
            </w:pPr>
            <w:r>
              <w:rPr>
                <w:sz w:val="24"/>
                <w:szCs w:val="24"/>
              </w:rPr>
              <w:t>15.3.</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044523">
        <w:tc>
          <w:tcPr>
            <w:tcW w:w="961" w:type="pct"/>
            <w:gridSpan w:val="2"/>
            <w:tcBorders>
              <w:bottom w:val="nil"/>
            </w:tcBorders>
          </w:tcPr>
          <w:p w:rsidR="00F416A7" w:rsidRPr="007175CF" w:rsidRDefault="00044523" w:rsidP="004C722A">
            <w:pPr>
              <w:pStyle w:val="Radanzevusnesen"/>
              <w:rPr>
                <w:b/>
                <w:bCs w:val="0"/>
              </w:rPr>
            </w:pPr>
            <w:r>
              <w:rPr>
                <w:b/>
                <w:bCs w:val="0"/>
              </w:rPr>
              <w:t>UR/84/78/2023</w:t>
            </w:r>
          </w:p>
        </w:tc>
        <w:tc>
          <w:tcPr>
            <w:tcW w:w="4039" w:type="pct"/>
            <w:tcBorders>
              <w:bottom w:val="nil"/>
            </w:tcBorders>
          </w:tcPr>
          <w:p w:rsidR="00F416A7" w:rsidRPr="007175CF" w:rsidRDefault="00044523" w:rsidP="004C722A">
            <w:pPr>
              <w:pStyle w:val="Radanzevusnesen"/>
              <w:ind w:left="0" w:firstLine="0"/>
              <w:rPr>
                <w:b/>
                <w:bCs w:val="0"/>
              </w:rPr>
            </w:pPr>
            <w:r>
              <w:rPr>
                <w:b/>
                <w:bCs w:val="0"/>
              </w:rPr>
              <w:t>Schválení přípravy projektu Příspěvky na obědy do škol v Olomouckém kraji</w:t>
            </w:r>
          </w:p>
        </w:tc>
      </w:tr>
      <w:tr w:rsidR="00F416A7" w:rsidRPr="00010DF0" w:rsidTr="00044523">
        <w:trPr>
          <w:trHeight w:val="289"/>
        </w:trPr>
        <w:tc>
          <w:tcPr>
            <w:tcW w:w="5000" w:type="pct"/>
            <w:gridSpan w:val="3"/>
            <w:tcBorders>
              <w:top w:val="nil"/>
              <w:bottom w:val="nil"/>
            </w:tcBorders>
            <w:shd w:val="clear" w:color="auto" w:fill="auto"/>
            <w:hideMark/>
          </w:tcPr>
          <w:p w:rsidR="00F416A7" w:rsidRPr="007175CF" w:rsidRDefault="00044523" w:rsidP="004C722A">
            <w:pPr>
              <w:pStyle w:val="Zkladntext"/>
              <w:rPr>
                <w:b w:val="0"/>
                <w:bCs/>
              </w:rPr>
            </w:pPr>
            <w:r>
              <w:rPr>
                <w:b w:val="0"/>
                <w:bCs/>
              </w:rPr>
              <w:t>Rada Olomouckého kraje po projednání:</w:t>
            </w:r>
          </w:p>
        </w:tc>
      </w:tr>
      <w:tr w:rsidR="00F416A7" w:rsidRPr="00010DF0" w:rsidTr="00044523">
        <w:trPr>
          <w:trHeight w:val="289"/>
        </w:trPr>
        <w:tc>
          <w:tcPr>
            <w:tcW w:w="346" w:type="pct"/>
            <w:tcBorders>
              <w:top w:val="nil"/>
              <w:bottom w:val="nil"/>
            </w:tcBorders>
            <w:shd w:val="clear" w:color="auto" w:fill="auto"/>
            <w:tcMar>
              <w:bottom w:w="113" w:type="dxa"/>
            </w:tcMar>
            <w:hideMark/>
          </w:tcPr>
          <w:p w:rsidR="00F416A7" w:rsidRPr="00010DF0" w:rsidRDefault="00044523"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044523" w:rsidRDefault="00044523" w:rsidP="000445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4523">
              <w:rPr>
                <w:rFonts w:cs="Arial"/>
                <w:szCs w:val="24"/>
              </w:rPr>
              <w:t>přípravu projektu „Příspěvky na obědy do škol v Olomouckém kraji“ dle důvodové zprávy</w:t>
            </w:r>
          </w:p>
        </w:tc>
      </w:tr>
      <w:tr w:rsidR="00044523" w:rsidRPr="00010DF0" w:rsidTr="00044523">
        <w:trPr>
          <w:trHeight w:val="289"/>
        </w:trPr>
        <w:tc>
          <w:tcPr>
            <w:tcW w:w="346" w:type="pct"/>
            <w:tcBorders>
              <w:top w:val="nil"/>
              <w:bottom w:val="nil"/>
            </w:tcBorders>
            <w:shd w:val="clear" w:color="auto" w:fill="auto"/>
            <w:tcMar>
              <w:bottom w:w="113" w:type="dxa"/>
            </w:tcMar>
          </w:tcPr>
          <w:p w:rsidR="00044523" w:rsidRPr="00010DF0" w:rsidRDefault="00044523"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4523" w:rsidRPr="00044523" w:rsidRDefault="00044523" w:rsidP="000445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4523">
              <w:rPr>
                <w:rFonts w:cs="Arial"/>
                <w:szCs w:val="24"/>
              </w:rPr>
              <w:t>krajskému úřadu předložit žádost o podporu projektu „Příspěvky na obědy do škol v Olomouckém kraji“ ke schválení Radě Olomouckého kraje před podáním žádosti</w:t>
            </w:r>
          </w:p>
        </w:tc>
      </w:tr>
      <w:tr w:rsidR="00044523" w:rsidRPr="00010DF0" w:rsidTr="00044523">
        <w:trPr>
          <w:trHeight w:val="289"/>
        </w:trPr>
        <w:tc>
          <w:tcPr>
            <w:tcW w:w="5000" w:type="pct"/>
            <w:gridSpan w:val="3"/>
            <w:tcBorders>
              <w:top w:val="nil"/>
              <w:bottom w:val="nil"/>
            </w:tcBorders>
            <w:shd w:val="clear" w:color="auto" w:fill="auto"/>
            <w:tcMar>
              <w:bottom w:w="113" w:type="dxa"/>
            </w:tcMar>
          </w:tcPr>
          <w:p w:rsidR="00044523" w:rsidRDefault="00044523" w:rsidP="00044523">
            <w:r>
              <w:t>Odpovídá: Ing. Lubomír Baláš, ředitel</w:t>
            </w:r>
          </w:p>
          <w:p w:rsidR="00044523" w:rsidRDefault="00044523" w:rsidP="00044523">
            <w:r>
              <w:t>Realizuje: Ing. Radek Dosoudil, vedoucí odboru strategického rozvoje kraje</w:t>
            </w:r>
          </w:p>
          <w:p w:rsidR="00044523" w:rsidRPr="00044523" w:rsidRDefault="00044523" w:rsidP="00044523">
            <w:r>
              <w:t>Termín: 11. 9. 2023</w:t>
            </w:r>
          </w:p>
        </w:tc>
      </w:tr>
      <w:tr w:rsidR="00F416A7" w:rsidRPr="00010DF0" w:rsidTr="00044523">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044523">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F416A7" w:rsidRPr="00010DF0" w:rsidRDefault="00044523" w:rsidP="004C722A">
            <w:pPr>
              <w:pStyle w:val="nadpis2"/>
              <w:rPr>
                <w:sz w:val="24"/>
                <w:szCs w:val="24"/>
              </w:rPr>
            </w:pPr>
            <w:r>
              <w:rPr>
                <w:sz w:val="24"/>
                <w:szCs w:val="24"/>
              </w:rPr>
              <w:t>Ing. Petr Lysek, uvolněný člen rady; RNDr. Aleš Jakubec, Ph.D., uvolněný člen rady</w:t>
            </w:r>
          </w:p>
        </w:tc>
      </w:tr>
      <w:tr w:rsidR="00F416A7" w:rsidRPr="00010DF0" w:rsidTr="00044523">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044523" w:rsidP="004C722A">
            <w:pPr>
              <w:pStyle w:val="nadpis2"/>
              <w:rPr>
                <w:sz w:val="24"/>
                <w:szCs w:val="24"/>
              </w:rPr>
            </w:pPr>
            <w:r>
              <w:rPr>
                <w:sz w:val="24"/>
                <w:szCs w:val="24"/>
              </w:rPr>
              <w:t>15.4.</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8C16C1">
        <w:tc>
          <w:tcPr>
            <w:tcW w:w="961" w:type="pct"/>
            <w:gridSpan w:val="2"/>
            <w:tcBorders>
              <w:bottom w:val="nil"/>
            </w:tcBorders>
          </w:tcPr>
          <w:p w:rsidR="00F416A7" w:rsidRPr="007175CF" w:rsidRDefault="008C16C1" w:rsidP="004C722A">
            <w:pPr>
              <w:pStyle w:val="Radanzevusnesen"/>
              <w:rPr>
                <w:b/>
                <w:bCs w:val="0"/>
              </w:rPr>
            </w:pPr>
            <w:r>
              <w:rPr>
                <w:b/>
                <w:bCs w:val="0"/>
              </w:rPr>
              <w:t>UR/84/79/2023</w:t>
            </w:r>
          </w:p>
        </w:tc>
        <w:tc>
          <w:tcPr>
            <w:tcW w:w="4039" w:type="pct"/>
            <w:tcBorders>
              <w:bottom w:val="nil"/>
            </w:tcBorders>
          </w:tcPr>
          <w:p w:rsidR="00F416A7" w:rsidRPr="007175CF" w:rsidRDefault="008C16C1" w:rsidP="004C722A">
            <w:pPr>
              <w:pStyle w:val="Radanzevusnesen"/>
              <w:ind w:left="0" w:firstLine="0"/>
              <w:rPr>
                <w:b/>
                <w:bCs w:val="0"/>
              </w:rPr>
            </w:pPr>
            <w:r>
              <w:rPr>
                <w:b/>
                <w:bCs w:val="0"/>
              </w:rPr>
              <w:t>Rozhodnutí o poskytnutí dotace projektu „Špičkovými technologiemi a interakcí k moderní výuce a úsporám energií "</w:t>
            </w:r>
          </w:p>
        </w:tc>
      </w:tr>
      <w:tr w:rsidR="00F416A7" w:rsidRPr="00010DF0" w:rsidTr="008C16C1">
        <w:trPr>
          <w:trHeight w:val="289"/>
        </w:trPr>
        <w:tc>
          <w:tcPr>
            <w:tcW w:w="5000" w:type="pct"/>
            <w:gridSpan w:val="3"/>
            <w:tcBorders>
              <w:top w:val="nil"/>
              <w:bottom w:val="nil"/>
            </w:tcBorders>
            <w:shd w:val="clear" w:color="auto" w:fill="auto"/>
            <w:hideMark/>
          </w:tcPr>
          <w:p w:rsidR="00F416A7" w:rsidRPr="007175CF" w:rsidRDefault="008C16C1" w:rsidP="004C722A">
            <w:pPr>
              <w:pStyle w:val="Zkladntext"/>
              <w:rPr>
                <w:b w:val="0"/>
                <w:bCs/>
              </w:rPr>
            </w:pPr>
            <w:r>
              <w:rPr>
                <w:b w:val="0"/>
                <w:bCs/>
              </w:rPr>
              <w:t>Rada Olomouckého kraje po projednání:</w:t>
            </w:r>
          </w:p>
        </w:tc>
      </w:tr>
      <w:tr w:rsidR="00F416A7" w:rsidRPr="00010DF0" w:rsidTr="008C16C1">
        <w:trPr>
          <w:trHeight w:val="289"/>
        </w:trPr>
        <w:tc>
          <w:tcPr>
            <w:tcW w:w="346" w:type="pct"/>
            <w:tcBorders>
              <w:top w:val="nil"/>
              <w:bottom w:val="nil"/>
            </w:tcBorders>
            <w:shd w:val="clear" w:color="auto" w:fill="auto"/>
            <w:tcMar>
              <w:bottom w:w="113" w:type="dxa"/>
            </w:tcMar>
            <w:hideMark/>
          </w:tcPr>
          <w:p w:rsidR="00F416A7" w:rsidRPr="00010DF0" w:rsidRDefault="008C16C1"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8C16C1" w:rsidRDefault="008C16C1" w:rsidP="008C16C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C16C1">
              <w:rPr>
                <w:rFonts w:cs="Arial"/>
                <w:szCs w:val="24"/>
              </w:rPr>
              <w:t>s Rozhodnutím o poskytnutí dotace projektu „Špičkovými technologiemi a interakcí k moderní výuce a úsporám energií "</w:t>
            </w:r>
          </w:p>
        </w:tc>
      </w:tr>
      <w:tr w:rsidR="00F416A7" w:rsidRPr="00010DF0" w:rsidTr="008C16C1">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8C16C1">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8C16C1" w:rsidP="004C722A">
            <w:pPr>
              <w:pStyle w:val="nadpis2"/>
              <w:rPr>
                <w:sz w:val="24"/>
                <w:szCs w:val="24"/>
              </w:rPr>
            </w:pPr>
            <w:r>
              <w:rPr>
                <w:sz w:val="24"/>
                <w:szCs w:val="24"/>
              </w:rPr>
              <w:t>Ing. Petr Lysek, uvolněný člen rady; RNDr. Aleš Jakubec, Ph.D., uvolněný člen rady</w:t>
            </w:r>
          </w:p>
        </w:tc>
      </w:tr>
      <w:tr w:rsidR="00F416A7" w:rsidRPr="00010DF0" w:rsidTr="008C16C1">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8C16C1" w:rsidP="004C722A">
            <w:pPr>
              <w:pStyle w:val="nadpis2"/>
              <w:rPr>
                <w:sz w:val="24"/>
                <w:szCs w:val="24"/>
              </w:rPr>
            </w:pPr>
            <w:r>
              <w:rPr>
                <w:sz w:val="24"/>
                <w:szCs w:val="24"/>
              </w:rPr>
              <w:t>15.5.</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241D33">
        <w:tc>
          <w:tcPr>
            <w:tcW w:w="961" w:type="pct"/>
            <w:gridSpan w:val="2"/>
            <w:tcBorders>
              <w:bottom w:val="nil"/>
            </w:tcBorders>
          </w:tcPr>
          <w:p w:rsidR="00F416A7" w:rsidRPr="007175CF" w:rsidRDefault="00241D33" w:rsidP="004C722A">
            <w:pPr>
              <w:pStyle w:val="Radanzevusnesen"/>
              <w:rPr>
                <w:b/>
                <w:bCs w:val="0"/>
              </w:rPr>
            </w:pPr>
            <w:r>
              <w:rPr>
                <w:b/>
                <w:bCs w:val="0"/>
              </w:rPr>
              <w:t>UR/84/80/2023</w:t>
            </w:r>
          </w:p>
        </w:tc>
        <w:tc>
          <w:tcPr>
            <w:tcW w:w="4039" w:type="pct"/>
            <w:tcBorders>
              <w:bottom w:val="nil"/>
            </w:tcBorders>
          </w:tcPr>
          <w:p w:rsidR="00F416A7" w:rsidRPr="007175CF" w:rsidRDefault="00241D33" w:rsidP="004C722A">
            <w:pPr>
              <w:pStyle w:val="Radanzevusnesen"/>
              <w:ind w:left="0" w:firstLine="0"/>
              <w:rPr>
                <w:b/>
                <w:bCs w:val="0"/>
              </w:rPr>
            </w:pPr>
            <w:r>
              <w:rPr>
                <w:b/>
                <w:bCs w:val="0"/>
              </w:rPr>
              <w:t>Rozhodnutí o poskytnutí dotace projektu „Aktualizace strategických materiálů v oblasti podpory KKO v Olomouckém kraji"</w:t>
            </w:r>
          </w:p>
        </w:tc>
      </w:tr>
      <w:tr w:rsidR="00F416A7" w:rsidRPr="00010DF0" w:rsidTr="00241D33">
        <w:trPr>
          <w:trHeight w:val="289"/>
        </w:trPr>
        <w:tc>
          <w:tcPr>
            <w:tcW w:w="5000" w:type="pct"/>
            <w:gridSpan w:val="3"/>
            <w:tcBorders>
              <w:top w:val="nil"/>
              <w:bottom w:val="nil"/>
            </w:tcBorders>
            <w:shd w:val="clear" w:color="auto" w:fill="auto"/>
            <w:hideMark/>
          </w:tcPr>
          <w:p w:rsidR="00F416A7" w:rsidRPr="007175CF" w:rsidRDefault="00241D33" w:rsidP="004C722A">
            <w:pPr>
              <w:pStyle w:val="Zkladntext"/>
              <w:rPr>
                <w:b w:val="0"/>
                <w:bCs/>
              </w:rPr>
            </w:pPr>
            <w:r>
              <w:rPr>
                <w:b w:val="0"/>
                <w:bCs/>
              </w:rPr>
              <w:t>Rada Olomouckého kraje po projednání:</w:t>
            </w:r>
          </w:p>
        </w:tc>
      </w:tr>
      <w:tr w:rsidR="00F416A7" w:rsidRPr="00010DF0" w:rsidTr="00241D33">
        <w:trPr>
          <w:trHeight w:val="289"/>
        </w:trPr>
        <w:tc>
          <w:tcPr>
            <w:tcW w:w="346" w:type="pct"/>
            <w:tcBorders>
              <w:top w:val="nil"/>
              <w:bottom w:val="nil"/>
            </w:tcBorders>
            <w:shd w:val="clear" w:color="auto" w:fill="auto"/>
            <w:tcMar>
              <w:bottom w:w="113" w:type="dxa"/>
            </w:tcMar>
            <w:hideMark/>
          </w:tcPr>
          <w:p w:rsidR="00F416A7" w:rsidRPr="00010DF0" w:rsidRDefault="00241D33"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241D33" w:rsidRDefault="00241D33" w:rsidP="00241D3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41D33">
              <w:rPr>
                <w:rFonts w:cs="Arial"/>
                <w:szCs w:val="24"/>
              </w:rPr>
              <w:t>s Rozhodnutím o poskytnutí dotace projektu „Aktualizace strategických materiálů v oblasti podpory KKO v Olomouckém kraji"</w:t>
            </w:r>
          </w:p>
        </w:tc>
      </w:tr>
      <w:tr w:rsidR="00F416A7" w:rsidRPr="00010DF0" w:rsidTr="00241D33">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241D33">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241D33" w:rsidP="004C722A">
            <w:pPr>
              <w:pStyle w:val="nadpis2"/>
              <w:rPr>
                <w:sz w:val="24"/>
                <w:szCs w:val="24"/>
              </w:rPr>
            </w:pPr>
            <w:r>
              <w:rPr>
                <w:sz w:val="24"/>
                <w:szCs w:val="24"/>
              </w:rPr>
              <w:t>Ing. Petr Lysek, uvolněný člen rady; Bc. Jan Žůrek, člen rady</w:t>
            </w:r>
          </w:p>
        </w:tc>
      </w:tr>
      <w:tr w:rsidR="00F416A7" w:rsidRPr="00010DF0" w:rsidTr="00241D33">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241D33" w:rsidP="004C722A">
            <w:pPr>
              <w:pStyle w:val="nadpis2"/>
              <w:rPr>
                <w:sz w:val="24"/>
                <w:szCs w:val="24"/>
              </w:rPr>
            </w:pPr>
            <w:r>
              <w:rPr>
                <w:sz w:val="24"/>
                <w:szCs w:val="24"/>
              </w:rPr>
              <w:t>15.6.</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07659">
        <w:tc>
          <w:tcPr>
            <w:tcW w:w="961" w:type="pct"/>
            <w:gridSpan w:val="2"/>
            <w:tcBorders>
              <w:bottom w:val="nil"/>
            </w:tcBorders>
          </w:tcPr>
          <w:p w:rsidR="00F416A7" w:rsidRPr="007175CF" w:rsidRDefault="00C07659" w:rsidP="004C722A">
            <w:pPr>
              <w:pStyle w:val="Radanzevusnesen"/>
              <w:rPr>
                <w:b/>
                <w:bCs w:val="0"/>
              </w:rPr>
            </w:pPr>
            <w:r>
              <w:rPr>
                <w:b/>
                <w:bCs w:val="0"/>
              </w:rPr>
              <w:t>UR/84/81/2023</w:t>
            </w:r>
          </w:p>
        </w:tc>
        <w:tc>
          <w:tcPr>
            <w:tcW w:w="4039" w:type="pct"/>
            <w:tcBorders>
              <w:bottom w:val="nil"/>
            </w:tcBorders>
          </w:tcPr>
          <w:p w:rsidR="00F416A7" w:rsidRPr="007175CF" w:rsidRDefault="00C07659" w:rsidP="004C722A">
            <w:pPr>
              <w:pStyle w:val="Radanzevusnesen"/>
              <w:ind w:left="0" w:firstLine="0"/>
              <w:rPr>
                <w:b/>
                <w:bCs w:val="0"/>
              </w:rPr>
            </w:pPr>
            <w:r>
              <w:rPr>
                <w:b/>
                <w:bCs w:val="0"/>
              </w:rPr>
              <w:t>Rozhodnutí o poskytnutí dotace „ZZS OK – Nákup sanitních vozidel“</w:t>
            </w:r>
          </w:p>
        </w:tc>
      </w:tr>
      <w:tr w:rsidR="00F416A7" w:rsidRPr="00010DF0" w:rsidTr="00C07659">
        <w:trPr>
          <w:trHeight w:val="289"/>
        </w:trPr>
        <w:tc>
          <w:tcPr>
            <w:tcW w:w="5000" w:type="pct"/>
            <w:gridSpan w:val="3"/>
            <w:tcBorders>
              <w:top w:val="nil"/>
              <w:bottom w:val="nil"/>
            </w:tcBorders>
            <w:shd w:val="clear" w:color="auto" w:fill="auto"/>
            <w:hideMark/>
          </w:tcPr>
          <w:p w:rsidR="00F416A7" w:rsidRPr="007175CF" w:rsidRDefault="00C07659" w:rsidP="004C722A">
            <w:pPr>
              <w:pStyle w:val="Zkladntext"/>
              <w:rPr>
                <w:b w:val="0"/>
                <w:bCs/>
              </w:rPr>
            </w:pPr>
            <w:r>
              <w:rPr>
                <w:b w:val="0"/>
                <w:bCs/>
              </w:rPr>
              <w:t>Rada Olomouckého kraje po projednání:</w:t>
            </w:r>
          </w:p>
        </w:tc>
      </w:tr>
      <w:tr w:rsidR="00F416A7" w:rsidRPr="00010DF0" w:rsidTr="00C07659">
        <w:trPr>
          <w:trHeight w:val="289"/>
        </w:trPr>
        <w:tc>
          <w:tcPr>
            <w:tcW w:w="346" w:type="pct"/>
            <w:tcBorders>
              <w:top w:val="nil"/>
              <w:bottom w:val="nil"/>
            </w:tcBorders>
            <w:shd w:val="clear" w:color="auto" w:fill="auto"/>
            <w:tcMar>
              <w:bottom w:w="113" w:type="dxa"/>
            </w:tcMar>
            <w:hideMark/>
          </w:tcPr>
          <w:p w:rsidR="00F416A7" w:rsidRPr="00010DF0" w:rsidRDefault="00C07659"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07659" w:rsidRDefault="00C07659" w:rsidP="00C0765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07659">
              <w:rPr>
                <w:rFonts w:cs="Arial"/>
                <w:szCs w:val="24"/>
              </w:rPr>
              <w:t>se zněním Rozhodnutí o poskytnutí dotace a jeho podmínkami k projektu „ZZS OK – Nákup sanitních vozidel“ reg. č. CZ.06.02.01/00/22_012/0001210 dle přílohy č. 1 usnesení</w:t>
            </w:r>
          </w:p>
        </w:tc>
      </w:tr>
      <w:tr w:rsidR="00F416A7" w:rsidRPr="00010DF0" w:rsidTr="00C07659">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07659">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07659" w:rsidP="004C722A">
            <w:pPr>
              <w:pStyle w:val="nadpis2"/>
              <w:rPr>
                <w:sz w:val="24"/>
                <w:szCs w:val="24"/>
              </w:rPr>
            </w:pPr>
            <w:r>
              <w:rPr>
                <w:sz w:val="24"/>
                <w:szCs w:val="24"/>
              </w:rPr>
              <w:t>Ing. Petr Lysek, uvolněný člen rady; Mgr. Dalibor Horák, 2. náměstek hejtmana</w:t>
            </w:r>
          </w:p>
        </w:tc>
      </w:tr>
      <w:tr w:rsidR="00F416A7" w:rsidRPr="00010DF0" w:rsidTr="00C07659">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07659" w:rsidP="004C722A">
            <w:pPr>
              <w:pStyle w:val="nadpis2"/>
              <w:rPr>
                <w:sz w:val="24"/>
                <w:szCs w:val="24"/>
              </w:rPr>
            </w:pPr>
            <w:r>
              <w:rPr>
                <w:sz w:val="24"/>
                <w:szCs w:val="24"/>
              </w:rPr>
              <w:t>15.7.</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D23792">
        <w:tc>
          <w:tcPr>
            <w:tcW w:w="961" w:type="pct"/>
            <w:gridSpan w:val="2"/>
            <w:tcBorders>
              <w:bottom w:val="nil"/>
            </w:tcBorders>
          </w:tcPr>
          <w:p w:rsidR="00F416A7" w:rsidRPr="007175CF" w:rsidRDefault="00D23792" w:rsidP="004C722A">
            <w:pPr>
              <w:pStyle w:val="Radanzevusnesen"/>
              <w:rPr>
                <w:b/>
                <w:bCs w:val="0"/>
              </w:rPr>
            </w:pPr>
            <w:r>
              <w:rPr>
                <w:b/>
                <w:bCs w:val="0"/>
              </w:rPr>
              <w:t>UR/84/82/2023</w:t>
            </w:r>
          </w:p>
        </w:tc>
        <w:tc>
          <w:tcPr>
            <w:tcW w:w="4039" w:type="pct"/>
            <w:tcBorders>
              <w:bottom w:val="nil"/>
            </w:tcBorders>
          </w:tcPr>
          <w:p w:rsidR="00F416A7" w:rsidRPr="007175CF" w:rsidRDefault="00D23792" w:rsidP="004C722A">
            <w:pPr>
              <w:pStyle w:val="Radanzevusnesen"/>
              <w:ind w:left="0" w:firstLine="0"/>
              <w:rPr>
                <w:b/>
                <w:bCs w:val="0"/>
              </w:rPr>
            </w:pPr>
            <w:r>
              <w:rPr>
                <w:b/>
                <w:bCs w:val="0"/>
              </w:rPr>
              <w:t xml:space="preserve">Podání a realizace projektu „Příprava podkladů pro péči o zvláště chráněná území v Olomouckém kraji“  </w:t>
            </w:r>
          </w:p>
        </w:tc>
      </w:tr>
      <w:tr w:rsidR="00F416A7" w:rsidRPr="00010DF0" w:rsidTr="00D23792">
        <w:trPr>
          <w:trHeight w:val="289"/>
        </w:trPr>
        <w:tc>
          <w:tcPr>
            <w:tcW w:w="5000" w:type="pct"/>
            <w:gridSpan w:val="3"/>
            <w:tcBorders>
              <w:top w:val="nil"/>
              <w:bottom w:val="nil"/>
            </w:tcBorders>
            <w:shd w:val="clear" w:color="auto" w:fill="auto"/>
            <w:hideMark/>
          </w:tcPr>
          <w:p w:rsidR="00F416A7" w:rsidRPr="007175CF" w:rsidRDefault="00D23792" w:rsidP="004C722A">
            <w:pPr>
              <w:pStyle w:val="Zkladntext"/>
              <w:rPr>
                <w:b w:val="0"/>
                <w:bCs/>
              </w:rPr>
            </w:pPr>
            <w:r>
              <w:rPr>
                <w:b w:val="0"/>
                <w:bCs/>
              </w:rPr>
              <w:t>Rada Olomouckého kraje po projednání:</w:t>
            </w:r>
          </w:p>
        </w:tc>
      </w:tr>
      <w:tr w:rsidR="00F416A7" w:rsidRPr="00010DF0" w:rsidTr="00D23792">
        <w:trPr>
          <w:trHeight w:val="289"/>
        </w:trPr>
        <w:tc>
          <w:tcPr>
            <w:tcW w:w="346" w:type="pct"/>
            <w:tcBorders>
              <w:top w:val="nil"/>
              <w:bottom w:val="nil"/>
            </w:tcBorders>
            <w:shd w:val="clear" w:color="auto" w:fill="auto"/>
            <w:tcMar>
              <w:bottom w:w="113" w:type="dxa"/>
            </w:tcMar>
            <w:hideMark/>
          </w:tcPr>
          <w:p w:rsidR="00F416A7" w:rsidRPr="00010DF0" w:rsidRDefault="00D23792"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D23792" w:rsidRDefault="00D23792" w:rsidP="00D237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3792">
              <w:rPr>
                <w:rFonts w:cs="Arial"/>
                <w:szCs w:val="24"/>
              </w:rPr>
              <w:t>podání žádosti o podporu projektu „Příprava podkladů pro péči o zvláště chráněná území v Olomouckém kraji“ do 30. výzvy OPŽP dle důvodové zprávy</w:t>
            </w:r>
          </w:p>
        </w:tc>
      </w:tr>
      <w:tr w:rsidR="00D23792" w:rsidRPr="00010DF0" w:rsidTr="00D23792">
        <w:trPr>
          <w:trHeight w:val="289"/>
        </w:trPr>
        <w:tc>
          <w:tcPr>
            <w:tcW w:w="346" w:type="pct"/>
            <w:tcBorders>
              <w:top w:val="nil"/>
              <w:bottom w:val="nil"/>
            </w:tcBorders>
            <w:shd w:val="clear" w:color="auto" w:fill="auto"/>
            <w:tcMar>
              <w:bottom w:w="113" w:type="dxa"/>
            </w:tcMar>
          </w:tcPr>
          <w:p w:rsidR="00D23792" w:rsidRPr="00010DF0" w:rsidRDefault="00D23792"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3792" w:rsidRPr="00D23792" w:rsidRDefault="00D23792" w:rsidP="00D237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3792">
              <w:rPr>
                <w:rFonts w:cs="Arial"/>
                <w:szCs w:val="24"/>
              </w:rPr>
              <w:t>krajskému úřadu zajistit podání žádosti o podporu projektu „Příprava podkladů pro péči o zvláště chráněná území v Olomouckém kraji“</w:t>
            </w:r>
          </w:p>
        </w:tc>
      </w:tr>
      <w:tr w:rsidR="00D23792" w:rsidRPr="00010DF0" w:rsidTr="00D23792">
        <w:trPr>
          <w:trHeight w:val="289"/>
        </w:trPr>
        <w:tc>
          <w:tcPr>
            <w:tcW w:w="5000" w:type="pct"/>
            <w:gridSpan w:val="3"/>
            <w:tcBorders>
              <w:top w:val="nil"/>
              <w:bottom w:val="nil"/>
            </w:tcBorders>
            <w:shd w:val="clear" w:color="auto" w:fill="auto"/>
            <w:tcMar>
              <w:bottom w:w="113" w:type="dxa"/>
            </w:tcMar>
          </w:tcPr>
          <w:p w:rsidR="00D23792" w:rsidRDefault="00D23792" w:rsidP="00D23792">
            <w:r>
              <w:t>Odpovídá: Ing. Lubomír Baláš, ředitel</w:t>
            </w:r>
          </w:p>
          <w:p w:rsidR="00D23792" w:rsidRDefault="00D23792" w:rsidP="00D23792">
            <w:r>
              <w:lastRenderedPageBreak/>
              <w:t>Realizuje: Ing. Radek Dosoudil, vedoucí odboru strategického rozvoje kraje</w:t>
            </w:r>
          </w:p>
          <w:p w:rsidR="00D23792" w:rsidRPr="00D23792" w:rsidRDefault="00D23792" w:rsidP="00D23792">
            <w:r>
              <w:t>Termín: 24. 7. 2023</w:t>
            </w:r>
          </w:p>
        </w:tc>
      </w:tr>
      <w:tr w:rsidR="00D23792" w:rsidRPr="00010DF0" w:rsidTr="00D23792">
        <w:trPr>
          <w:trHeight w:val="289"/>
        </w:trPr>
        <w:tc>
          <w:tcPr>
            <w:tcW w:w="346" w:type="pct"/>
            <w:tcBorders>
              <w:top w:val="nil"/>
              <w:bottom w:val="nil"/>
            </w:tcBorders>
            <w:shd w:val="clear" w:color="auto" w:fill="auto"/>
            <w:tcMar>
              <w:bottom w:w="113" w:type="dxa"/>
            </w:tcMar>
          </w:tcPr>
          <w:p w:rsidR="00D23792" w:rsidRPr="00010DF0" w:rsidRDefault="00D23792" w:rsidP="004C722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23792" w:rsidRPr="00D23792" w:rsidRDefault="00D23792" w:rsidP="00D237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3792">
              <w:rPr>
                <w:rFonts w:cs="Arial"/>
                <w:szCs w:val="24"/>
              </w:rPr>
              <w:t>se zajištěním předfinancování projektu „Příprava podkladů pro péči o zvláště chráněná území v Olomouckém kraji“</w:t>
            </w:r>
          </w:p>
        </w:tc>
      </w:tr>
      <w:tr w:rsidR="00D23792" w:rsidRPr="00010DF0" w:rsidTr="00D23792">
        <w:trPr>
          <w:trHeight w:val="289"/>
        </w:trPr>
        <w:tc>
          <w:tcPr>
            <w:tcW w:w="346" w:type="pct"/>
            <w:tcBorders>
              <w:top w:val="nil"/>
              <w:bottom w:val="nil"/>
            </w:tcBorders>
            <w:shd w:val="clear" w:color="auto" w:fill="auto"/>
            <w:tcMar>
              <w:bottom w:w="113" w:type="dxa"/>
            </w:tcMar>
          </w:tcPr>
          <w:p w:rsidR="00D23792" w:rsidRPr="00010DF0" w:rsidRDefault="00D23792" w:rsidP="004C722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3792" w:rsidRPr="00D23792" w:rsidRDefault="00D23792" w:rsidP="00D237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3792">
              <w:rPr>
                <w:rFonts w:cs="Arial"/>
                <w:szCs w:val="24"/>
              </w:rPr>
              <w:t>předložit Zastupitelstvu Olomouckého kraje ke schválení předfinancování projektu „Příprava podkladů pro péči o zvláště chráněná území v Olomouckém kraji“</w:t>
            </w:r>
          </w:p>
        </w:tc>
      </w:tr>
      <w:tr w:rsidR="00D23792" w:rsidRPr="00010DF0" w:rsidTr="00D23792">
        <w:trPr>
          <w:trHeight w:val="289"/>
        </w:trPr>
        <w:tc>
          <w:tcPr>
            <w:tcW w:w="5000" w:type="pct"/>
            <w:gridSpan w:val="3"/>
            <w:tcBorders>
              <w:top w:val="nil"/>
              <w:bottom w:val="nil"/>
            </w:tcBorders>
            <w:shd w:val="clear" w:color="auto" w:fill="auto"/>
            <w:tcMar>
              <w:bottom w:w="113" w:type="dxa"/>
            </w:tcMar>
          </w:tcPr>
          <w:p w:rsidR="00D23792" w:rsidRDefault="00D23792" w:rsidP="00D23792">
            <w:r>
              <w:t>Odpovídá: Ing. Petr Lysek, uvolněný člen rady</w:t>
            </w:r>
          </w:p>
          <w:p w:rsidR="00D23792" w:rsidRDefault="00D23792" w:rsidP="00D23792">
            <w:r>
              <w:t>Realizuje: Ing. Radek Dosoudil, vedoucí odboru strategického rozvoje kraje</w:t>
            </w:r>
          </w:p>
          <w:p w:rsidR="00D23792" w:rsidRPr="00D23792" w:rsidRDefault="00D23792" w:rsidP="00D23792">
            <w:r>
              <w:t>Termín: ZOK 18. 9. 2023</w:t>
            </w:r>
          </w:p>
        </w:tc>
      </w:tr>
      <w:tr w:rsidR="00D23792" w:rsidRPr="00010DF0" w:rsidTr="00D23792">
        <w:trPr>
          <w:trHeight w:val="289"/>
        </w:trPr>
        <w:tc>
          <w:tcPr>
            <w:tcW w:w="346" w:type="pct"/>
            <w:tcBorders>
              <w:top w:val="nil"/>
              <w:bottom w:val="nil"/>
            </w:tcBorders>
            <w:shd w:val="clear" w:color="auto" w:fill="auto"/>
            <w:tcMar>
              <w:bottom w:w="113" w:type="dxa"/>
            </w:tcMar>
          </w:tcPr>
          <w:p w:rsidR="00D23792" w:rsidRPr="00010DF0" w:rsidRDefault="00D23792" w:rsidP="004C722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23792" w:rsidRPr="00D23792" w:rsidRDefault="00D23792" w:rsidP="00D237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23792">
              <w:rPr>
                <w:rFonts w:cs="Arial"/>
                <w:szCs w:val="24"/>
              </w:rPr>
              <w:t>schválit předfinancování projektu „Příprava podkladů pro péči o zvláště chráněná území v Olomouckém kraji“</w:t>
            </w:r>
          </w:p>
        </w:tc>
      </w:tr>
      <w:tr w:rsidR="00F416A7" w:rsidRPr="00010DF0" w:rsidTr="00D23792">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D23792">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D23792" w:rsidP="004C722A">
            <w:pPr>
              <w:pStyle w:val="nadpis2"/>
              <w:rPr>
                <w:sz w:val="24"/>
                <w:szCs w:val="24"/>
              </w:rPr>
            </w:pPr>
            <w:r>
              <w:rPr>
                <w:sz w:val="24"/>
                <w:szCs w:val="24"/>
              </w:rPr>
              <w:t>Ing. Petr Lysek, uvolněný člen rady; Ing. et Ing. Martin Šmída, uvolněný člen rady</w:t>
            </w:r>
          </w:p>
        </w:tc>
      </w:tr>
      <w:tr w:rsidR="00F416A7" w:rsidRPr="00010DF0" w:rsidTr="00D23792">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D23792" w:rsidP="004C722A">
            <w:pPr>
              <w:pStyle w:val="nadpis2"/>
              <w:rPr>
                <w:sz w:val="24"/>
                <w:szCs w:val="24"/>
              </w:rPr>
            </w:pPr>
            <w:r>
              <w:rPr>
                <w:sz w:val="24"/>
                <w:szCs w:val="24"/>
              </w:rPr>
              <w:t>15.8.</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C453CA">
        <w:tc>
          <w:tcPr>
            <w:tcW w:w="961" w:type="pct"/>
            <w:gridSpan w:val="2"/>
            <w:tcBorders>
              <w:bottom w:val="nil"/>
            </w:tcBorders>
          </w:tcPr>
          <w:p w:rsidR="00F416A7" w:rsidRPr="007175CF" w:rsidRDefault="00C453CA" w:rsidP="004C722A">
            <w:pPr>
              <w:pStyle w:val="Radanzevusnesen"/>
              <w:rPr>
                <w:b/>
                <w:bCs w:val="0"/>
              </w:rPr>
            </w:pPr>
            <w:r>
              <w:rPr>
                <w:b/>
                <w:bCs w:val="0"/>
              </w:rPr>
              <w:t>UR/84/83/2023</w:t>
            </w:r>
          </w:p>
        </w:tc>
        <w:tc>
          <w:tcPr>
            <w:tcW w:w="4039" w:type="pct"/>
            <w:tcBorders>
              <w:bottom w:val="nil"/>
            </w:tcBorders>
          </w:tcPr>
          <w:p w:rsidR="00F416A7" w:rsidRPr="007175CF" w:rsidRDefault="00C453CA" w:rsidP="004C722A">
            <w:pPr>
              <w:pStyle w:val="Radanzevusnesen"/>
              <w:ind w:left="0" w:firstLine="0"/>
              <w:rPr>
                <w:b/>
                <w:bCs w:val="0"/>
              </w:rPr>
            </w:pPr>
            <w:r>
              <w:rPr>
                <w:b/>
                <w:bCs w:val="0"/>
              </w:rPr>
              <w:t>Vyhodnocení přijatých žádostí v rámci dotačního programu Obchůdek 2022 v Olomouckém kraji</w:t>
            </w:r>
          </w:p>
        </w:tc>
      </w:tr>
      <w:tr w:rsidR="00F416A7" w:rsidRPr="00010DF0" w:rsidTr="00C453CA">
        <w:trPr>
          <w:trHeight w:val="289"/>
        </w:trPr>
        <w:tc>
          <w:tcPr>
            <w:tcW w:w="5000" w:type="pct"/>
            <w:gridSpan w:val="3"/>
            <w:tcBorders>
              <w:top w:val="nil"/>
              <w:bottom w:val="nil"/>
            </w:tcBorders>
            <w:shd w:val="clear" w:color="auto" w:fill="auto"/>
            <w:hideMark/>
          </w:tcPr>
          <w:p w:rsidR="00F416A7" w:rsidRPr="007175CF" w:rsidRDefault="00C453CA" w:rsidP="004C722A">
            <w:pPr>
              <w:pStyle w:val="Zkladntext"/>
              <w:rPr>
                <w:b w:val="0"/>
                <w:bCs/>
              </w:rPr>
            </w:pPr>
            <w:r>
              <w:rPr>
                <w:b w:val="0"/>
                <w:bCs/>
              </w:rPr>
              <w:t>Rada Olomouckého kraje po projednání:</w:t>
            </w:r>
          </w:p>
        </w:tc>
      </w:tr>
      <w:tr w:rsidR="00F416A7" w:rsidRPr="00010DF0" w:rsidTr="00C453CA">
        <w:trPr>
          <w:trHeight w:val="289"/>
        </w:trPr>
        <w:tc>
          <w:tcPr>
            <w:tcW w:w="346" w:type="pct"/>
            <w:tcBorders>
              <w:top w:val="nil"/>
              <w:bottom w:val="nil"/>
            </w:tcBorders>
            <w:shd w:val="clear" w:color="auto" w:fill="auto"/>
            <w:tcMar>
              <w:bottom w:w="113" w:type="dxa"/>
            </w:tcMar>
            <w:hideMark/>
          </w:tcPr>
          <w:p w:rsidR="00F416A7" w:rsidRPr="00010DF0" w:rsidRDefault="00C453CA"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C453CA" w:rsidRDefault="00C453CA" w:rsidP="00C453C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453CA">
              <w:rPr>
                <w:rFonts w:cs="Arial"/>
                <w:szCs w:val="24"/>
              </w:rPr>
              <w:t>své usnesení č. UR/73/68/2023, bod 1 a 3, ze dne 30. 1. 2023, a to v části žadatelů: poř. č. 157 Ilona Rolincová a poř. č. 120 Vojtěch Vráblík se zdůvodněním dle přílohy č. 1 usnesení</w:t>
            </w:r>
          </w:p>
        </w:tc>
      </w:tr>
      <w:tr w:rsidR="00C453CA" w:rsidRPr="00010DF0" w:rsidTr="00C453CA">
        <w:trPr>
          <w:trHeight w:val="289"/>
        </w:trPr>
        <w:tc>
          <w:tcPr>
            <w:tcW w:w="346" w:type="pct"/>
            <w:tcBorders>
              <w:top w:val="nil"/>
              <w:bottom w:val="nil"/>
            </w:tcBorders>
            <w:shd w:val="clear" w:color="auto" w:fill="auto"/>
            <w:tcMar>
              <w:bottom w:w="113" w:type="dxa"/>
            </w:tcMar>
          </w:tcPr>
          <w:p w:rsidR="00C453CA" w:rsidRPr="00010DF0" w:rsidRDefault="00C453CA" w:rsidP="004C722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453CA" w:rsidRPr="00C453CA" w:rsidRDefault="00C453CA" w:rsidP="00C453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453CA">
              <w:rPr>
                <w:rFonts w:cs="Arial"/>
                <w:szCs w:val="24"/>
              </w:rPr>
              <w:t>poskytnutí dotace žadatelům v celkovém objemu 179 156,53 Kč v rámci dotačního programu Obchůdek 2022 v Olomouckém kraji dle přílohy č. 1 usnesení</w:t>
            </w:r>
          </w:p>
        </w:tc>
      </w:tr>
      <w:tr w:rsidR="00C453CA" w:rsidRPr="00010DF0" w:rsidTr="00C453CA">
        <w:trPr>
          <w:trHeight w:val="289"/>
        </w:trPr>
        <w:tc>
          <w:tcPr>
            <w:tcW w:w="346" w:type="pct"/>
            <w:tcBorders>
              <w:top w:val="nil"/>
              <w:bottom w:val="nil"/>
            </w:tcBorders>
            <w:shd w:val="clear" w:color="auto" w:fill="auto"/>
            <w:tcMar>
              <w:bottom w:w="113" w:type="dxa"/>
            </w:tcMar>
          </w:tcPr>
          <w:p w:rsidR="00C453CA" w:rsidRPr="00010DF0" w:rsidRDefault="00C453CA" w:rsidP="004C722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453CA" w:rsidRPr="00C453CA" w:rsidRDefault="00C453CA" w:rsidP="00C453C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453CA">
              <w:rPr>
                <w:rFonts w:cs="Arial"/>
                <w:szCs w:val="24"/>
              </w:rPr>
              <w:t>o uzavření veřejnoprávní Smlouvy o poskytnutí dotace v rámci dotačního programu Obchůdek 2022 v Olomouckém kraji s žadateli dle přílohy č. 1 usnesení, ve znění dle vzorové smlouvy uvedené v příloze č. 2 usnesení</w:t>
            </w:r>
          </w:p>
        </w:tc>
      </w:tr>
      <w:tr w:rsidR="00F416A7" w:rsidRPr="00010DF0" w:rsidTr="00C453CA">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C453CA">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C453CA" w:rsidP="004C722A">
            <w:pPr>
              <w:pStyle w:val="nadpis2"/>
              <w:rPr>
                <w:sz w:val="24"/>
                <w:szCs w:val="24"/>
              </w:rPr>
            </w:pPr>
            <w:r>
              <w:rPr>
                <w:sz w:val="24"/>
                <w:szCs w:val="24"/>
              </w:rPr>
              <w:t>Ing. Jan Šafařík, MBA, náměstek hejtmana</w:t>
            </w:r>
          </w:p>
        </w:tc>
      </w:tr>
      <w:tr w:rsidR="00F416A7" w:rsidRPr="00010DF0" w:rsidTr="00C453CA">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C453CA" w:rsidP="004C722A">
            <w:pPr>
              <w:pStyle w:val="nadpis2"/>
              <w:rPr>
                <w:sz w:val="24"/>
                <w:szCs w:val="24"/>
              </w:rPr>
            </w:pPr>
            <w:r>
              <w:rPr>
                <w:sz w:val="24"/>
                <w:szCs w:val="24"/>
              </w:rPr>
              <w:t>16.1.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4F3180">
        <w:tc>
          <w:tcPr>
            <w:tcW w:w="961" w:type="pct"/>
            <w:gridSpan w:val="2"/>
            <w:tcBorders>
              <w:bottom w:val="nil"/>
            </w:tcBorders>
          </w:tcPr>
          <w:p w:rsidR="00F416A7" w:rsidRPr="007175CF" w:rsidRDefault="004F3180" w:rsidP="004C722A">
            <w:pPr>
              <w:pStyle w:val="Radanzevusnesen"/>
              <w:rPr>
                <w:b/>
                <w:bCs w:val="0"/>
              </w:rPr>
            </w:pPr>
            <w:r>
              <w:rPr>
                <w:b/>
                <w:bCs w:val="0"/>
              </w:rPr>
              <w:t>UR/84/84/2023</w:t>
            </w:r>
          </w:p>
        </w:tc>
        <w:tc>
          <w:tcPr>
            <w:tcW w:w="4039" w:type="pct"/>
            <w:tcBorders>
              <w:bottom w:val="nil"/>
            </w:tcBorders>
          </w:tcPr>
          <w:p w:rsidR="00F416A7" w:rsidRPr="007175CF" w:rsidRDefault="004F3180" w:rsidP="004C722A">
            <w:pPr>
              <w:pStyle w:val="Radanzevusnesen"/>
              <w:ind w:left="0" w:firstLine="0"/>
              <w:rPr>
                <w:b/>
                <w:bCs w:val="0"/>
              </w:rPr>
            </w:pPr>
            <w:r>
              <w:rPr>
                <w:b/>
                <w:bCs w:val="0"/>
              </w:rPr>
              <w:t>Vyhodnocení kontroly hospodaření příspěvkové organizace Olomouckého kraje z oblasti sociální</w:t>
            </w:r>
          </w:p>
        </w:tc>
      </w:tr>
      <w:tr w:rsidR="00F416A7" w:rsidRPr="00010DF0" w:rsidTr="004F3180">
        <w:trPr>
          <w:trHeight w:val="289"/>
        </w:trPr>
        <w:tc>
          <w:tcPr>
            <w:tcW w:w="5000" w:type="pct"/>
            <w:gridSpan w:val="3"/>
            <w:tcBorders>
              <w:top w:val="nil"/>
              <w:bottom w:val="nil"/>
            </w:tcBorders>
            <w:shd w:val="clear" w:color="auto" w:fill="auto"/>
            <w:hideMark/>
          </w:tcPr>
          <w:p w:rsidR="00F416A7" w:rsidRPr="007175CF" w:rsidRDefault="004F3180" w:rsidP="004C722A">
            <w:pPr>
              <w:pStyle w:val="Zkladntext"/>
              <w:rPr>
                <w:b w:val="0"/>
                <w:bCs/>
              </w:rPr>
            </w:pPr>
            <w:r>
              <w:rPr>
                <w:b w:val="0"/>
                <w:bCs/>
              </w:rPr>
              <w:t>Rada Olomouckého kraje po projednání:</w:t>
            </w:r>
          </w:p>
        </w:tc>
      </w:tr>
      <w:tr w:rsidR="00F416A7" w:rsidRPr="00010DF0" w:rsidTr="004F3180">
        <w:trPr>
          <w:trHeight w:val="289"/>
        </w:trPr>
        <w:tc>
          <w:tcPr>
            <w:tcW w:w="346" w:type="pct"/>
            <w:tcBorders>
              <w:top w:val="nil"/>
              <w:bottom w:val="nil"/>
            </w:tcBorders>
            <w:shd w:val="clear" w:color="auto" w:fill="auto"/>
            <w:tcMar>
              <w:bottom w:w="113" w:type="dxa"/>
            </w:tcMar>
            <w:hideMark/>
          </w:tcPr>
          <w:p w:rsidR="00F416A7" w:rsidRPr="00010DF0" w:rsidRDefault="004F3180"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4F3180" w:rsidRDefault="004F3180" w:rsidP="004F318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F3180">
              <w:rPr>
                <w:rFonts w:cs="Arial"/>
                <w:szCs w:val="24"/>
              </w:rPr>
              <w:t>vyhodnocení kontroly hospodaření příspěvkové organizace Olomouckého kraje z oblasti sociální Centrum sociálních služeb Prostějov, příspěvková organizace, dle důvodové zprávy</w:t>
            </w:r>
          </w:p>
        </w:tc>
      </w:tr>
      <w:tr w:rsidR="00F416A7" w:rsidRPr="00010DF0" w:rsidTr="004F3180">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4F3180">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4F3180" w:rsidP="004C722A">
            <w:pPr>
              <w:pStyle w:val="nadpis2"/>
              <w:rPr>
                <w:sz w:val="24"/>
                <w:szCs w:val="24"/>
              </w:rPr>
            </w:pPr>
            <w:r>
              <w:rPr>
                <w:sz w:val="24"/>
                <w:szCs w:val="24"/>
              </w:rPr>
              <w:t>Ing. Lubomír Baláš, ředitel; Mgr. Ivo Slavotínek, 1. náměstek hejtmana</w:t>
            </w:r>
          </w:p>
        </w:tc>
      </w:tr>
      <w:tr w:rsidR="00F416A7" w:rsidRPr="00010DF0" w:rsidTr="004F3180">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4F3180" w:rsidP="004C722A">
            <w:pPr>
              <w:pStyle w:val="nadpis2"/>
              <w:rPr>
                <w:sz w:val="24"/>
                <w:szCs w:val="24"/>
              </w:rPr>
            </w:pPr>
            <w:r>
              <w:rPr>
                <w:sz w:val="24"/>
                <w:szCs w:val="24"/>
              </w:rPr>
              <w:t>17.1.</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584933">
        <w:tc>
          <w:tcPr>
            <w:tcW w:w="961" w:type="pct"/>
            <w:gridSpan w:val="2"/>
            <w:tcBorders>
              <w:bottom w:val="nil"/>
            </w:tcBorders>
          </w:tcPr>
          <w:p w:rsidR="00F416A7" w:rsidRPr="007175CF" w:rsidRDefault="00584933" w:rsidP="004C722A">
            <w:pPr>
              <w:pStyle w:val="Radanzevusnesen"/>
              <w:rPr>
                <w:b/>
                <w:bCs w:val="0"/>
              </w:rPr>
            </w:pPr>
            <w:r>
              <w:rPr>
                <w:b/>
                <w:bCs w:val="0"/>
              </w:rPr>
              <w:lastRenderedPageBreak/>
              <w:t>UR/84/85/2023</w:t>
            </w:r>
          </w:p>
        </w:tc>
        <w:tc>
          <w:tcPr>
            <w:tcW w:w="4039" w:type="pct"/>
            <w:tcBorders>
              <w:bottom w:val="nil"/>
            </w:tcBorders>
          </w:tcPr>
          <w:p w:rsidR="00F416A7" w:rsidRPr="007175CF" w:rsidRDefault="00584933" w:rsidP="004C722A">
            <w:pPr>
              <w:pStyle w:val="Radanzevusnesen"/>
              <w:ind w:left="0" w:firstLine="0"/>
              <w:rPr>
                <w:b/>
                <w:bCs w:val="0"/>
              </w:rPr>
            </w:pPr>
            <w:r>
              <w:rPr>
                <w:b/>
                <w:bCs w:val="0"/>
              </w:rPr>
              <w:t>Vyhodnocení kontrol hospodaření příspěvkových organizací Olomouckého kraje z oblasti školství</w:t>
            </w:r>
          </w:p>
        </w:tc>
      </w:tr>
      <w:tr w:rsidR="00F416A7" w:rsidRPr="00010DF0" w:rsidTr="00584933">
        <w:trPr>
          <w:trHeight w:val="289"/>
        </w:trPr>
        <w:tc>
          <w:tcPr>
            <w:tcW w:w="5000" w:type="pct"/>
            <w:gridSpan w:val="3"/>
            <w:tcBorders>
              <w:top w:val="nil"/>
              <w:bottom w:val="nil"/>
            </w:tcBorders>
            <w:shd w:val="clear" w:color="auto" w:fill="auto"/>
            <w:hideMark/>
          </w:tcPr>
          <w:p w:rsidR="00F416A7" w:rsidRPr="007175CF" w:rsidRDefault="00584933" w:rsidP="004C722A">
            <w:pPr>
              <w:pStyle w:val="Zkladntext"/>
              <w:rPr>
                <w:b w:val="0"/>
                <w:bCs/>
              </w:rPr>
            </w:pPr>
            <w:r>
              <w:rPr>
                <w:b w:val="0"/>
                <w:bCs/>
              </w:rPr>
              <w:t>Rada Olomouckého kraje po projednání:</w:t>
            </w:r>
          </w:p>
        </w:tc>
      </w:tr>
      <w:tr w:rsidR="00F416A7" w:rsidRPr="00010DF0" w:rsidTr="00584933">
        <w:trPr>
          <w:trHeight w:val="289"/>
        </w:trPr>
        <w:tc>
          <w:tcPr>
            <w:tcW w:w="346" w:type="pct"/>
            <w:tcBorders>
              <w:top w:val="nil"/>
              <w:bottom w:val="nil"/>
            </w:tcBorders>
            <w:shd w:val="clear" w:color="auto" w:fill="auto"/>
            <w:tcMar>
              <w:bottom w:w="113" w:type="dxa"/>
            </w:tcMar>
            <w:hideMark/>
          </w:tcPr>
          <w:p w:rsidR="00F416A7" w:rsidRPr="00010DF0" w:rsidRDefault="00584933"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84933" w:rsidRPr="00584933" w:rsidRDefault="00584933" w:rsidP="0058493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84933">
              <w:rPr>
                <w:rFonts w:cs="Arial"/>
                <w:szCs w:val="24"/>
              </w:rPr>
              <w:t>vyhodnocení kontrol hospodaření příspěvkových organizací Olomouckého kraje z oblasti školství dle důvodové zprávy:</w:t>
            </w:r>
          </w:p>
          <w:p w:rsidR="00584933" w:rsidRPr="00584933" w:rsidRDefault="00584933" w:rsidP="00584933">
            <w:pPr>
              <w:autoSpaceDE w:val="0"/>
              <w:autoSpaceDN w:val="0"/>
              <w:adjustRightInd w:val="0"/>
              <w:jc w:val="both"/>
              <w:rPr>
                <w:rFonts w:cs="Arial"/>
                <w:szCs w:val="24"/>
              </w:rPr>
            </w:pPr>
            <w:r w:rsidRPr="00584933">
              <w:rPr>
                <w:rFonts w:cs="Arial"/>
                <w:szCs w:val="24"/>
              </w:rPr>
              <w:t xml:space="preserve">a) Sigmundova střední škola strojírenská, Lutín  </w:t>
            </w:r>
          </w:p>
          <w:p w:rsidR="00F416A7" w:rsidRPr="00584933" w:rsidRDefault="00584933" w:rsidP="00584933">
            <w:pPr>
              <w:autoSpaceDE w:val="0"/>
              <w:autoSpaceDN w:val="0"/>
              <w:adjustRightInd w:val="0"/>
              <w:jc w:val="both"/>
              <w:rPr>
                <w:rFonts w:cs="Arial"/>
                <w:szCs w:val="24"/>
              </w:rPr>
            </w:pPr>
            <w:r w:rsidRPr="00584933">
              <w:rPr>
                <w:rFonts w:cs="Arial"/>
                <w:szCs w:val="24"/>
              </w:rPr>
              <w:t>b) Gymnázium, Jeseník, Komenského 281</w:t>
            </w:r>
          </w:p>
        </w:tc>
      </w:tr>
      <w:tr w:rsidR="00F416A7" w:rsidRPr="00010DF0" w:rsidTr="00584933">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584933">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584933" w:rsidP="004C722A">
            <w:pPr>
              <w:pStyle w:val="nadpis2"/>
              <w:rPr>
                <w:sz w:val="24"/>
                <w:szCs w:val="24"/>
              </w:rPr>
            </w:pPr>
            <w:r>
              <w:rPr>
                <w:sz w:val="24"/>
                <w:szCs w:val="24"/>
              </w:rPr>
              <w:t>Ing. Lubomír Baláš, ředitel; RNDr. Aleš Jakubec, Ph.D., uvolněný člen rady</w:t>
            </w:r>
          </w:p>
        </w:tc>
      </w:tr>
      <w:tr w:rsidR="00F416A7" w:rsidRPr="00010DF0" w:rsidTr="00584933">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584933" w:rsidP="004C722A">
            <w:pPr>
              <w:pStyle w:val="nadpis2"/>
              <w:rPr>
                <w:sz w:val="24"/>
                <w:szCs w:val="24"/>
              </w:rPr>
            </w:pPr>
            <w:r>
              <w:rPr>
                <w:sz w:val="24"/>
                <w:szCs w:val="24"/>
              </w:rPr>
              <w:t>17.2.</w:t>
            </w:r>
          </w:p>
        </w:tc>
      </w:tr>
    </w:tbl>
    <w:p w:rsidR="00F416A7"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F416A7" w:rsidRPr="00010DF0" w:rsidTr="001C4A3D">
        <w:tc>
          <w:tcPr>
            <w:tcW w:w="961" w:type="pct"/>
            <w:gridSpan w:val="2"/>
            <w:tcBorders>
              <w:bottom w:val="nil"/>
            </w:tcBorders>
          </w:tcPr>
          <w:p w:rsidR="00F416A7" w:rsidRPr="007175CF" w:rsidRDefault="001C4A3D" w:rsidP="004C722A">
            <w:pPr>
              <w:pStyle w:val="Radanzevusnesen"/>
              <w:rPr>
                <w:b/>
                <w:bCs w:val="0"/>
              </w:rPr>
            </w:pPr>
            <w:r>
              <w:rPr>
                <w:b/>
                <w:bCs w:val="0"/>
              </w:rPr>
              <w:t>UR/84/86/2023</w:t>
            </w:r>
          </w:p>
        </w:tc>
        <w:tc>
          <w:tcPr>
            <w:tcW w:w="4039" w:type="pct"/>
            <w:tcBorders>
              <w:bottom w:val="nil"/>
            </w:tcBorders>
          </w:tcPr>
          <w:p w:rsidR="00F416A7" w:rsidRPr="007175CF" w:rsidRDefault="001C4A3D" w:rsidP="004C722A">
            <w:pPr>
              <w:pStyle w:val="Radanzevusnesen"/>
              <w:ind w:left="0" w:firstLine="0"/>
              <w:rPr>
                <w:b/>
                <w:bCs w:val="0"/>
              </w:rPr>
            </w:pPr>
            <w:r>
              <w:rPr>
                <w:b/>
                <w:bCs w:val="0"/>
              </w:rPr>
              <w:t>Plán kontrolní činnosti Krajského úřadu Olomouckého kraje na II. pololetí 2023</w:t>
            </w:r>
          </w:p>
        </w:tc>
      </w:tr>
      <w:tr w:rsidR="00F416A7" w:rsidRPr="00010DF0" w:rsidTr="001C4A3D">
        <w:trPr>
          <w:trHeight w:val="289"/>
        </w:trPr>
        <w:tc>
          <w:tcPr>
            <w:tcW w:w="5000" w:type="pct"/>
            <w:gridSpan w:val="3"/>
            <w:tcBorders>
              <w:top w:val="nil"/>
              <w:bottom w:val="nil"/>
            </w:tcBorders>
            <w:shd w:val="clear" w:color="auto" w:fill="auto"/>
            <w:hideMark/>
          </w:tcPr>
          <w:p w:rsidR="00F416A7" w:rsidRPr="007175CF" w:rsidRDefault="001C4A3D" w:rsidP="004C722A">
            <w:pPr>
              <w:pStyle w:val="Zkladntext"/>
              <w:rPr>
                <w:b w:val="0"/>
                <w:bCs/>
              </w:rPr>
            </w:pPr>
            <w:r>
              <w:rPr>
                <w:b w:val="0"/>
                <w:bCs/>
              </w:rPr>
              <w:t>Rada Olomouckého kraje po projednání:</w:t>
            </w:r>
          </w:p>
        </w:tc>
      </w:tr>
      <w:tr w:rsidR="00F416A7" w:rsidRPr="00010DF0" w:rsidTr="001C4A3D">
        <w:trPr>
          <w:trHeight w:val="289"/>
        </w:trPr>
        <w:tc>
          <w:tcPr>
            <w:tcW w:w="346" w:type="pct"/>
            <w:tcBorders>
              <w:top w:val="nil"/>
              <w:bottom w:val="nil"/>
            </w:tcBorders>
            <w:shd w:val="clear" w:color="auto" w:fill="auto"/>
            <w:tcMar>
              <w:bottom w:w="113" w:type="dxa"/>
            </w:tcMar>
            <w:hideMark/>
          </w:tcPr>
          <w:p w:rsidR="00F416A7" w:rsidRPr="00010DF0" w:rsidRDefault="001C4A3D" w:rsidP="004C722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416A7" w:rsidRPr="001C4A3D" w:rsidRDefault="001C4A3D" w:rsidP="001C4A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C4A3D">
              <w:rPr>
                <w:rFonts w:cs="Arial"/>
                <w:szCs w:val="24"/>
              </w:rPr>
              <w:t>upravený Plán kontrolní činnosti Krajského úřadu Olomouckého kraje na II. pololetí 2023 dle důvodové zprávy</w:t>
            </w:r>
          </w:p>
        </w:tc>
      </w:tr>
      <w:tr w:rsidR="00F416A7" w:rsidRPr="00010DF0" w:rsidTr="001C4A3D">
        <w:tc>
          <w:tcPr>
            <w:tcW w:w="5000" w:type="pct"/>
            <w:gridSpan w:val="3"/>
            <w:tcBorders>
              <w:top w:val="nil"/>
              <w:bottom w:val="nil"/>
            </w:tcBorders>
            <w:shd w:val="clear" w:color="auto" w:fill="auto"/>
          </w:tcPr>
          <w:p w:rsidR="00F416A7" w:rsidRPr="00010DF0" w:rsidRDefault="00F416A7" w:rsidP="004C722A">
            <w:pPr>
              <w:pStyle w:val="nadpis2"/>
              <w:rPr>
                <w:sz w:val="24"/>
                <w:szCs w:val="24"/>
              </w:rPr>
            </w:pPr>
          </w:p>
        </w:tc>
      </w:tr>
      <w:tr w:rsidR="00F416A7" w:rsidRPr="00010DF0" w:rsidTr="001C4A3D">
        <w:tc>
          <w:tcPr>
            <w:tcW w:w="961" w:type="pct"/>
            <w:gridSpan w:val="2"/>
            <w:tcBorders>
              <w:top w:val="nil"/>
              <w:bottom w:val="nil"/>
            </w:tcBorders>
            <w:shd w:val="clear" w:color="auto" w:fill="auto"/>
          </w:tcPr>
          <w:p w:rsidR="00F416A7" w:rsidRPr="00010DF0" w:rsidRDefault="00F416A7" w:rsidP="004C722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F416A7" w:rsidRPr="00010DF0" w:rsidRDefault="001C4A3D" w:rsidP="004C722A">
            <w:pPr>
              <w:pStyle w:val="nadpis2"/>
              <w:rPr>
                <w:sz w:val="24"/>
                <w:szCs w:val="24"/>
              </w:rPr>
            </w:pPr>
            <w:r>
              <w:rPr>
                <w:sz w:val="24"/>
                <w:szCs w:val="24"/>
              </w:rPr>
              <w:t>Ing. Lubomír Baláš, ředitel</w:t>
            </w:r>
          </w:p>
        </w:tc>
      </w:tr>
      <w:tr w:rsidR="00F416A7" w:rsidRPr="00010DF0" w:rsidTr="001C4A3D">
        <w:tc>
          <w:tcPr>
            <w:tcW w:w="961" w:type="pct"/>
            <w:gridSpan w:val="2"/>
            <w:tcBorders>
              <w:top w:val="nil"/>
            </w:tcBorders>
            <w:shd w:val="clear" w:color="auto" w:fill="auto"/>
          </w:tcPr>
          <w:p w:rsidR="00F416A7" w:rsidRPr="00010DF0" w:rsidRDefault="00F416A7" w:rsidP="004C722A">
            <w:pPr>
              <w:pStyle w:val="nadpis2"/>
              <w:rPr>
                <w:sz w:val="24"/>
                <w:szCs w:val="24"/>
              </w:rPr>
            </w:pPr>
            <w:r w:rsidRPr="00010DF0">
              <w:rPr>
                <w:sz w:val="24"/>
                <w:szCs w:val="24"/>
              </w:rPr>
              <w:t>Bod programu:</w:t>
            </w:r>
          </w:p>
        </w:tc>
        <w:tc>
          <w:tcPr>
            <w:tcW w:w="4039" w:type="pct"/>
            <w:tcBorders>
              <w:top w:val="nil"/>
            </w:tcBorders>
            <w:shd w:val="clear" w:color="auto" w:fill="auto"/>
          </w:tcPr>
          <w:p w:rsidR="00F416A7" w:rsidRPr="00010DF0" w:rsidRDefault="001C4A3D" w:rsidP="004C722A">
            <w:pPr>
              <w:pStyle w:val="nadpis2"/>
              <w:rPr>
                <w:sz w:val="24"/>
                <w:szCs w:val="24"/>
              </w:rPr>
            </w:pPr>
            <w:r>
              <w:rPr>
                <w:sz w:val="24"/>
                <w:szCs w:val="24"/>
              </w:rPr>
              <w:t>17.3.</w:t>
            </w:r>
          </w:p>
        </w:tc>
      </w:tr>
    </w:tbl>
    <w:p w:rsidR="00F416A7" w:rsidRPr="005F15E9" w:rsidRDefault="00F416A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F416A7">
        <w:rPr>
          <w:b w:val="0"/>
          <w:bCs/>
        </w:rPr>
        <w:t>12. 6. 2023</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6804C9" w:rsidRDefault="006804C9" w:rsidP="00495156">
            <w:pPr>
              <w:pStyle w:val="normln0"/>
              <w:tabs>
                <w:tab w:val="clear" w:pos="284"/>
                <w:tab w:val="left" w:pos="1980"/>
              </w:tabs>
              <w:autoSpaceDE/>
              <w:autoSpaceDN/>
              <w:spacing w:after="0"/>
              <w:jc w:val="center"/>
            </w:pPr>
            <w:r>
              <w:t>Ing. Josef Suchánek</w:t>
            </w:r>
          </w:p>
          <w:p w:rsidR="00495156" w:rsidRPr="00010DF0" w:rsidRDefault="006804C9"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6804C9" w:rsidRDefault="006804C9" w:rsidP="00495156">
            <w:pPr>
              <w:pStyle w:val="normln0"/>
              <w:tabs>
                <w:tab w:val="clear" w:pos="284"/>
              </w:tabs>
              <w:autoSpaceDE/>
              <w:autoSpaceDN/>
              <w:spacing w:after="0"/>
              <w:jc w:val="center"/>
            </w:pPr>
            <w:r>
              <w:t>Mgr. Ivo Slavotínek</w:t>
            </w:r>
          </w:p>
          <w:p w:rsidR="00495156" w:rsidRPr="00010DF0" w:rsidRDefault="006804C9"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2A" w:rsidRDefault="004C722A">
      <w:r>
        <w:separator/>
      </w:r>
    </w:p>
  </w:endnote>
  <w:endnote w:type="continuationSeparator" w:id="0">
    <w:p w:rsidR="004C722A" w:rsidRDefault="004C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2A" w:rsidRDefault="004C72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C722A" w:rsidRDefault="004C72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2A" w:rsidRPr="005E6980" w:rsidRDefault="004C722A">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556554">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4C722A" w:rsidRDefault="004C72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2A" w:rsidRDefault="004C722A">
      <w:r>
        <w:separator/>
      </w:r>
    </w:p>
  </w:footnote>
  <w:footnote w:type="continuationSeparator" w:id="0">
    <w:p w:rsidR="004C722A" w:rsidRDefault="004C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2A" w:rsidRDefault="004C722A">
    <w:pPr>
      <w:pStyle w:val="Zhlav"/>
    </w:pPr>
  </w:p>
  <w:p w:rsidR="004C722A" w:rsidRDefault="004C72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EA"/>
    <w:rsid w:val="000024CE"/>
    <w:rsid w:val="00005EBD"/>
    <w:rsid w:val="00010DF0"/>
    <w:rsid w:val="00031295"/>
    <w:rsid w:val="00044523"/>
    <w:rsid w:val="00066E26"/>
    <w:rsid w:val="000A2E89"/>
    <w:rsid w:val="000B4B19"/>
    <w:rsid w:val="000B515C"/>
    <w:rsid w:val="000C1B01"/>
    <w:rsid w:val="000D77BE"/>
    <w:rsid w:val="000E63B0"/>
    <w:rsid w:val="000F55B1"/>
    <w:rsid w:val="000F6C4B"/>
    <w:rsid w:val="000F7721"/>
    <w:rsid w:val="00113B51"/>
    <w:rsid w:val="00114AFF"/>
    <w:rsid w:val="001225A5"/>
    <w:rsid w:val="001253EF"/>
    <w:rsid w:val="00126CC2"/>
    <w:rsid w:val="00136E27"/>
    <w:rsid w:val="0014703A"/>
    <w:rsid w:val="00166093"/>
    <w:rsid w:val="00174717"/>
    <w:rsid w:val="001A3743"/>
    <w:rsid w:val="001A7C3A"/>
    <w:rsid w:val="001B25AD"/>
    <w:rsid w:val="001B4C4C"/>
    <w:rsid w:val="001C0831"/>
    <w:rsid w:val="001C35F3"/>
    <w:rsid w:val="001C4A3D"/>
    <w:rsid w:val="001E06B3"/>
    <w:rsid w:val="001F4717"/>
    <w:rsid w:val="001F7FB3"/>
    <w:rsid w:val="002025C5"/>
    <w:rsid w:val="00217B9D"/>
    <w:rsid w:val="0022030A"/>
    <w:rsid w:val="00241D33"/>
    <w:rsid w:val="0025080F"/>
    <w:rsid w:val="002662B4"/>
    <w:rsid w:val="002C3126"/>
    <w:rsid w:val="002E3E4D"/>
    <w:rsid w:val="002F5356"/>
    <w:rsid w:val="002F6885"/>
    <w:rsid w:val="00304659"/>
    <w:rsid w:val="0031523C"/>
    <w:rsid w:val="00322829"/>
    <w:rsid w:val="00331CBA"/>
    <w:rsid w:val="00381390"/>
    <w:rsid w:val="003858A6"/>
    <w:rsid w:val="003862E4"/>
    <w:rsid w:val="003A5740"/>
    <w:rsid w:val="003C1C05"/>
    <w:rsid w:val="003D0F41"/>
    <w:rsid w:val="003D2FEC"/>
    <w:rsid w:val="003D77F4"/>
    <w:rsid w:val="003E33F1"/>
    <w:rsid w:val="00414970"/>
    <w:rsid w:val="00416852"/>
    <w:rsid w:val="00442CFD"/>
    <w:rsid w:val="004621EF"/>
    <w:rsid w:val="00464355"/>
    <w:rsid w:val="00495156"/>
    <w:rsid w:val="004A0FF5"/>
    <w:rsid w:val="004A7517"/>
    <w:rsid w:val="004B261C"/>
    <w:rsid w:val="004C722A"/>
    <w:rsid w:val="004D4678"/>
    <w:rsid w:val="004F2A2C"/>
    <w:rsid w:val="004F3180"/>
    <w:rsid w:val="004F3544"/>
    <w:rsid w:val="00505089"/>
    <w:rsid w:val="005132B4"/>
    <w:rsid w:val="00556554"/>
    <w:rsid w:val="00557F62"/>
    <w:rsid w:val="00584933"/>
    <w:rsid w:val="005A1FE1"/>
    <w:rsid w:val="005A5E22"/>
    <w:rsid w:val="005A617B"/>
    <w:rsid w:val="005A674D"/>
    <w:rsid w:val="005B52BB"/>
    <w:rsid w:val="005C3D0C"/>
    <w:rsid w:val="005D2A1B"/>
    <w:rsid w:val="005E0329"/>
    <w:rsid w:val="005E2862"/>
    <w:rsid w:val="005E6980"/>
    <w:rsid w:val="005F15E9"/>
    <w:rsid w:val="005F7AFB"/>
    <w:rsid w:val="006073C4"/>
    <w:rsid w:val="006116F1"/>
    <w:rsid w:val="00613C05"/>
    <w:rsid w:val="00620263"/>
    <w:rsid w:val="00625D68"/>
    <w:rsid w:val="006602E5"/>
    <w:rsid w:val="006804C9"/>
    <w:rsid w:val="00684C97"/>
    <w:rsid w:val="00694967"/>
    <w:rsid w:val="00695637"/>
    <w:rsid w:val="006B1590"/>
    <w:rsid w:val="006B5650"/>
    <w:rsid w:val="006D3E80"/>
    <w:rsid w:val="006D51B8"/>
    <w:rsid w:val="006E0EB9"/>
    <w:rsid w:val="006E7F6A"/>
    <w:rsid w:val="006F2BF6"/>
    <w:rsid w:val="006F6F31"/>
    <w:rsid w:val="00705220"/>
    <w:rsid w:val="007175CF"/>
    <w:rsid w:val="00722EF4"/>
    <w:rsid w:val="00735A92"/>
    <w:rsid w:val="007541D0"/>
    <w:rsid w:val="00755E0C"/>
    <w:rsid w:val="0076295C"/>
    <w:rsid w:val="00790D7B"/>
    <w:rsid w:val="007A506A"/>
    <w:rsid w:val="007A566E"/>
    <w:rsid w:val="007C3254"/>
    <w:rsid w:val="007C48FA"/>
    <w:rsid w:val="007E3A45"/>
    <w:rsid w:val="008053BA"/>
    <w:rsid w:val="00807E7B"/>
    <w:rsid w:val="00822AB7"/>
    <w:rsid w:val="00822C2A"/>
    <w:rsid w:val="00840AFA"/>
    <w:rsid w:val="0085297C"/>
    <w:rsid w:val="00856F3F"/>
    <w:rsid w:val="00865731"/>
    <w:rsid w:val="00866CE0"/>
    <w:rsid w:val="008A3AA1"/>
    <w:rsid w:val="008A6B73"/>
    <w:rsid w:val="008C16C1"/>
    <w:rsid w:val="008C2A88"/>
    <w:rsid w:val="008D36F2"/>
    <w:rsid w:val="008E6D14"/>
    <w:rsid w:val="008F1354"/>
    <w:rsid w:val="008F73BC"/>
    <w:rsid w:val="00910DD0"/>
    <w:rsid w:val="0091344A"/>
    <w:rsid w:val="00926FFE"/>
    <w:rsid w:val="0093263F"/>
    <w:rsid w:val="009360DF"/>
    <w:rsid w:val="00936585"/>
    <w:rsid w:val="00967C0D"/>
    <w:rsid w:val="009925B2"/>
    <w:rsid w:val="009B534F"/>
    <w:rsid w:val="009D222D"/>
    <w:rsid w:val="009D6EBB"/>
    <w:rsid w:val="00A14086"/>
    <w:rsid w:val="00A473BC"/>
    <w:rsid w:val="00A81EBD"/>
    <w:rsid w:val="00A86B75"/>
    <w:rsid w:val="00AA2DE8"/>
    <w:rsid w:val="00AA7D87"/>
    <w:rsid w:val="00AF30EA"/>
    <w:rsid w:val="00B112A6"/>
    <w:rsid w:val="00B119D3"/>
    <w:rsid w:val="00BA01BD"/>
    <w:rsid w:val="00BA0246"/>
    <w:rsid w:val="00BA02DC"/>
    <w:rsid w:val="00BA50A6"/>
    <w:rsid w:val="00BD5D47"/>
    <w:rsid w:val="00BD63E1"/>
    <w:rsid w:val="00BF06CF"/>
    <w:rsid w:val="00BF6620"/>
    <w:rsid w:val="00C032D8"/>
    <w:rsid w:val="00C07659"/>
    <w:rsid w:val="00C16E6D"/>
    <w:rsid w:val="00C209A4"/>
    <w:rsid w:val="00C274F7"/>
    <w:rsid w:val="00C43A9E"/>
    <w:rsid w:val="00C453CA"/>
    <w:rsid w:val="00C71360"/>
    <w:rsid w:val="00C83233"/>
    <w:rsid w:val="00CB1BE7"/>
    <w:rsid w:val="00CB1E89"/>
    <w:rsid w:val="00CC6C1A"/>
    <w:rsid w:val="00CD51AC"/>
    <w:rsid w:val="00CE5B10"/>
    <w:rsid w:val="00CF5A9B"/>
    <w:rsid w:val="00CF6767"/>
    <w:rsid w:val="00D04AF5"/>
    <w:rsid w:val="00D04E3C"/>
    <w:rsid w:val="00D15A6B"/>
    <w:rsid w:val="00D23792"/>
    <w:rsid w:val="00D30392"/>
    <w:rsid w:val="00D34DFB"/>
    <w:rsid w:val="00D53E2B"/>
    <w:rsid w:val="00D55B21"/>
    <w:rsid w:val="00D75579"/>
    <w:rsid w:val="00D77E16"/>
    <w:rsid w:val="00D9181C"/>
    <w:rsid w:val="00DA01AB"/>
    <w:rsid w:val="00DA1E99"/>
    <w:rsid w:val="00DB38B4"/>
    <w:rsid w:val="00DC0650"/>
    <w:rsid w:val="00E04547"/>
    <w:rsid w:val="00E0641A"/>
    <w:rsid w:val="00E14B50"/>
    <w:rsid w:val="00E27968"/>
    <w:rsid w:val="00E64619"/>
    <w:rsid w:val="00E66F8A"/>
    <w:rsid w:val="00E81431"/>
    <w:rsid w:val="00EA3E38"/>
    <w:rsid w:val="00EA4881"/>
    <w:rsid w:val="00EC2B2D"/>
    <w:rsid w:val="00EC50A3"/>
    <w:rsid w:val="00ED50F1"/>
    <w:rsid w:val="00EF43EE"/>
    <w:rsid w:val="00EF44EA"/>
    <w:rsid w:val="00EF587E"/>
    <w:rsid w:val="00F03A51"/>
    <w:rsid w:val="00F416A7"/>
    <w:rsid w:val="00F56BB7"/>
    <w:rsid w:val="00F64EB8"/>
    <w:rsid w:val="00F83AB1"/>
    <w:rsid w:val="00F8464D"/>
    <w:rsid w:val="00F87F25"/>
    <w:rsid w:val="00F913BC"/>
    <w:rsid w:val="00FE233E"/>
    <w:rsid w:val="00FF4A1D"/>
    <w:rsid w:val="00FF4C37"/>
    <w:rsid w:val="00FF5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6C12D"/>
  <w15:chartTrackingRefBased/>
  <w15:docId w15:val="{C16FF3BB-826B-4787-8403-67B99A3A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BA50A6"/>
    <w:pPr>
      <w:autoSpaceDE w:val="0"/>
      <w:autoSpaceDN w:val="0"/>
      <w:adjustRightInd w:val="0"/>
    </w:pPr>
    <w:rPr>
      <w:rFonts w:cs="Arial"/>
      <w:szCs w:val="24"/>
      <w:lang w:val="x-none"/>
    </w:rPr>
  </w:style>
  <w:style w:type="character" w:styleId="Hypertextovodkaz">
    <w:name w:val="Hyperlink"/>
    <w:rsid w:val="005565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84-schuze-rok-konane-dne-12-06-2023-cl-599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4A2A7-C96B-4E41-8824-5D11E38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68</Pages>
  <Words>25732</Words>
  <Characters>151820</Characters>
  <Application>Microsoft Office Word</Application>
  <DocSecurity>0</DocSecurity>
  <Lines>1265</Lines>
  <Paragraphs>354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177198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2023-06-14T11:49:00Z</dcterms:created>
  <dcterms:modified xsi:type="dcterms:W3CDTF">2023-06-14T11:51:00Z</dcterms:modified>
</cp:coreProperties>
</file>