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800"/>
      </w:tblGrid>
      <w:tr w:rsidR="006E703A" w:rsidTr="007D4776">
        <w:trPr>
          <w:cantSplit/>
          <w:trHeight w:val="2156"/>
        </w:trPr>
        <w:tc>
          <w:tcPr>
            <w:tcW w:w="1870" w:type="dxa"/>
            <w:vMerge w:val="restart"/>
          </w:tcPr>
          <w:p w:rsidR="006E703A" w:rsidRDefault="006E703A" w:rsidP="007D4776">
            <w:r>
              <w:rPr>
                <w:noProof/>
              </w:rPr>
              <w:drawing>
                <wp:inline distT="0" distB="0" distL="0" distR="0" wp14:anchorId="6EDD07FA" wp14:editId="3087E15B">
                  <wp:extent cx="1009650" cy="2571750"/>
                  <wp:effectExtent l="0" t="0" r="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6E703A" w:rsidRDefault="006E703A" w:rsidP="007D4776">
            <w:pPr>
              <w:pStyle w:val="Hlavikafunkce2"/>
            </w:pPr>
            <w:r>
              <w:t>hejtman</w:t>
            </w:r>
          </w:p>
          <w:p w:rsidR="006E703A" w:rsidRDefault="00461616" w:rsidP="007D4776">
            <w:pPr>
              <w:pStyle w:val="Hlavikajmno2"/>
            </w:pPr>
            <w:r>
              <w:t>Ladislav Okleštěk</w:t>
            </w:r>
          </w:p>
          <w:p w:rsidR="006E703A" w:rsidRDefault="006E703A" w:rsidP="007D4776">
            <w:pPr>
              <w:pStyle w:val="Hlavikaadresa"/>
            </w:pPr>
            <w:r>
              <w:t>Jeremenkova 40a</w:t>
            </w:r>
          </w:p>
          <w:p w:rsidR="006E703A" w:rsidRDefault="006E703A" w:rsidP="007D4776">
            <w:pPr>
              <w:pStyle w:val="Hlavikaadresa"/>
            </w:pPr>
            <w:r>
              <w:t>779 11 Olomouc</w:t>
            </w:r>
          </w:p>
          <w:p w:rsidR="006E703A" w:rsidRDefault="006E703A" w:rsidP="007D4776">
            <w:pPr>
              <w:pStyle w:val="Hlavikaadresa"/>
            </w:pPr>
            <w:r>
              <w:t>tel.: +420 585 508 847</w:t>
            </w:r>
          </w:p>
          <w:p w:rsidR="006E703A" w:rsidRDefault="006E703A" w:rsidP="007D4776">
            <w:pPr>
              <w:pStyle w:val="Hlavikaadresa"/>
            </w:pPr>
            <w:r>
              <w:t>fax: +420 585 508 851</w:t>
            </w:r>
          </w:p>
          <w:p w:rsidR="006E703A" w:rsidRDefault="006E703A" w:rsidP="007D4776">
            <w:pPr>
              <w:pStyle w:val="Hlavikaadresa"/>
            </w:pPr>
            <w:r>
              <w:t>e-mail: hejtman@kr-olomoucky.cz</w:t>
            </w:r>
          </w:p>
          <w:p w:rsidR="006E703A" w:rsidRDefault="006E703A" w:rsidP="007D4776">
            <w:pPr>
              <w:pStyle w:val="Hlavikaadresa"/>
            </w:pPr>
            <w:proofErr w:type="gramStart"/>
            <w:r>
              <w:t>www.kr-olomoucky</w:t>
            </w:r>
            <w:proofErr w:type="gramEnd"/>
            <w:r>
              <w:t>.cz</w:t>
            </w:r>
          </w:p>
        </w:tc>
        <w:tc>
          <w:tcPr>
            <w:tcW w:w="3420" w:type="dxa"/>
            <w:gridSpan w:val="2"/>
          </w:tcPr>
          <w:p w:rsidR="006E703A" w:rsidRDefault="006E703A" w:rsidP="007D4776">
            <w:pPr>
              <w:pStyle w:val="Hlavikapid1"/>
            </w:pPr>
          </w:p>
          <w:p w:rsidR="006E703A" w:rsidRDefault="006E703A" w:rsidP="007D4776">
            <w:pPr>
              <w:pStyle w:val="Hlavikapid2"/>
            </w:pPr>
          </w:p>
        </w:tc>
      </w:tr>
      <w:tr w:rsidR="006E703A" w:rsidTr="007D4776">
        <w:trPr>
          <w:cantSplit/>
          <w:trHeight w:val="1248"/>
        </w:trPr>
        <w:tc>
          <w:tcPr>
            <w:tcW w:w="1870" w:type="dxa"/>
            <w:vMerge/>
          </w:tcPr>
          <w:p w:rsidR="006E703A" w:rsidRDefault="006E703A" w:rsidP="007D4776">
            <w:pPr>
              <w:rPr>
                <w:noProof/>
                <w:sz w:val="20"/>
              </w:rPr>
            </w:pPr>
          </w:p>
        </w:tc>
        <w:tc>
          <w:tcPr>
            <w:tcW w:w="4140" w:type="dxa"/>
            <w:gridSpan w:val="3"/>
          </w:tcPr>
          <w:p w:rsidR="006E703A" w:rsidRPr="00E909F3" w:rsidRDefault="006E703A" w:rsidP="007D477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:rsidR="006E703A" w:rsidRPr="00E909F3" w:rsidRDefault="006E703A" w:rsidP="007D4776">
            <w:pPr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Česká spořitelna, a.s.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Centrála v Praze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Úsek Komunální financování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Odbor Veřejný sektor – východ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Budějovická 1518/13b 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140 00 Praha 4 </w:t>
            </w:r>
          </w:p>
          <w:p w:rsidR="006E703A" w:rsidRPr="00E909F3" w:rsidRDefault="006E703A" w:rsidP="007D4776">
            <w:pPr>
              <w:pStyle w:val="Hlavikaadresapjemce"/>
              <w:rPr>
                <w:rFonts w:cs="Arial"/>
                <w:szCs w:val="24"/>
              </w:rPr>
            </w:pPr>
          </w:p>
        </w:tc>
      </w:tr>
      <w:tr w:rsidR="006E703A" w:rsidTr="007D4776">
        <w:trPr>
          <w:cantSplit/>
          <w:trHeight w:val="557"/>
        </w:trPr>
        <w:tc>
          <w:tcPr>
            <w:tcW w:w="9430" w:type="dxa"/>
            <w:gridSpan w:val="6"/>
          </w:tcPr>
          <w:p w:rsidR="006E703A" w:rsidRDefault="006E703A" w:rsidP="007D4776"/>
        </w:tc>
      </w:tr>
      <w:tr w:rsidR="006E703A" w:rsidTr="007D4776">
        <w:trPr>
          <w:cantSplit/>
          <w:trHeight w:val="557"/>
        </w:trPr>
        <w:tc>
          <w:tcPr>
            <w:tcW w:w="259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 xml:space="preserve">Váš dopis </w:t>
            </w:r>
            <w:proofErr w:type="gramStart"/>
            <w:r>
              <w:t>č.j.</w:t>
            </w:r>
            <w:proofErr w:type="gramEnd"/>
            <w:r>
              <w:t>/Ze dne</w:t>
            </w:r>
          </w:p>
          <w:p w:rsidR="006E703A" w:rsidRDefault="006E703A" w:rsidP="007D4776">
            <w:pPr>
              <w:pStyle w:val="Hlavikajtext"/>
            </w:pPr>
          </w:p>
        </w:tc>
        <w:tc>
          <w:tcPr>
            <w:tcW w:w="2880" w:type="dxa"/>
          </w:tcPr>
          <w:p w:rsidR="006E703A" w:rsidRDefault="006E703A" w:rsidP="007D4776">
            <w:pPr>
              <w:pStyle w:val="Hlavikajnadpis"/>
            </w:pPr>
            <w:r>
              <w:t xml:space="preserve">Naše </w:t>
            </w:r>
            <w:proofErr w:type="gramStart"/>
            <w:r>
              <w:t>č.j.</w:t>
            </w:r>
            <w:proofErr w:type="gramEnd"/>
            <w:r>
              <w:t>/</w:t>
            </w:r>
            <w:proofErr w:type="spellStart"/>
            <w:r>
              <w:t>Sp.sk.zn</w:t>
            </w:r>
            <w:proofErr w:type="spellEnd"/>
            <w:r>
              <w:t>./Poznámka</w:t>
            </w:r>
          </w:p>
          <w:p w:rsidR="006E703A" w:rsidRDefault="006E703A" w:rsidP="007D4776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Vyřizuje/Tel</w:t>
            </w:r>
          </w:p>
          <w:p w:rsidR="006E703A" w:rsidRDefault="00461616" w:rsidP="007D4776">
            <w:pPr>
              <w:pStyle w:val="Hlavikajtext"/>
            </w:pPr>
            <w:r>
              <w:t>Mgr. Olga Fidrová</w:t>
            </w:r>
          </w:p>
          <w:p w:rsidR="006E703A" w:rsidRDefault="00681090" w:rsidP="007D4776">
            <w:pPr>
              <w:pStyle w:val="Hlavikajtext"/>
            </w:pPr>
            <w:r>
              <w:t>/585 508 502</w:t>
            </w:r>
          </w:p>
        </w:tc>
        <w:tc>
          <w:tcPr>
            <w:tcW w:w="1800" w:type="dxa"/>
          </w:tcPr>
          <w:p w:rsidR="006E703A" w:rsidRDefault="006E703A" w:rsidP="007D4776">
            <w:pPr>
              <w:pStyle w:val="Hlavikajnadpis"/>
            </w:pPr>
            <w:r>
              <w:t>Olomouc</w:t>
            </w:r>
          </w:p>
          <w:p w:rsidR="006E703A" w:rsidRDefault="00461616" w:rsidP="00461616">
            <w:pPr>
              <w:pStyle w:val="Hlavikadatum"/>
            </w:pPr>
            <w:r>
              <w:t>15</w:t>
            </w:r>
            <w:r w:rsidR="006E703A">
              <w:t xml:space="preserve">. </w:t>
            </w:r>
            <w:r>
              <w:t>5</w:t>
            </w:r>
            <w:r w:rsidR="006E703A">
              <w:t>. 201</w:t>
            </w:r>
            <w:r>
              <w:t>7</w:t>
            </w:r>
          </w:p>
        </w:tc>
      </w:tr>
    </w:tbl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926597" w:rsidRPr="00312B71" w:rsidRDefault="00926597" w:rsidP="0092659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12B71">
        <w:rPr>
          <w:rFonts w:ascii="Arial" w:hAnsi="Arial" w:cs="Arial"/>
          <w:b/>
          <w:sz w:val="28"/>
          <w:szCs w:val="28"/>
          <w:u w:val="single"/>
        </w:rPr>
        <w:t>SPLÁTKA ÚVĚRU</w:t>
      </w:r>
    </w:p>
    <w:p w:rsidR="00926597" w:rsidRPr="00312B71" w:rsidRDefault="00926597" w:rsidP="00926597">
      <w:pPr>
        <w:jc w:val="center"/>
        <w:rPr>
          <w:rFonts w:ascii="Arial" w:hAnsi="Arial" w:cs="Arial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 xml:space="preserve">S odvoláním na </w:t>
      </w:r>
      <w:r w:rsidRPr="00312B71">
        <w:rPr>
          <w:rFonts w:ascii="Arial" w:hAnsi="Arial" w:cs="Arial"/>
          <w:b/>
          <w:sz w:val="20"/>
          <w:szCs w:val="20"/>
        </w:rPr>
        <w:t>smlouvu o úvěru č.1456/12/LCD ze dne 7. 3. 2013</w:t>
      </w:r>
      <w:r w:rsidRPr="00312B71">
        <w:rPr>
          <w:rFonts w:ascii="Arial" w:hAnsi="Arial" w:cs="Arial"/>
          <w:sz w:val="20"/>
          <w:szCs w:val="20"/>
        </w:rPr>
        <w:t xml:space="preserve"> (dále jen „Smlouva“) dle Článku IV. Odstavec 1. Vám oznamujeme provedení mimořádné splátky ve výši </w:t>
      </w:r>
      <w:r w:rsidR="008B121D">
        <w:rPr>
          <w:rFonts w:ascii="Arial" w:hAnsi="Arial" w:cs="Arial"/>
          <w:sz w:val="20"/>
          <w:szCs w:val="20"/>
        </w:rPr>
        <w:t>26</w:t>
      </w:r>
      <w:r w:rsidR="00461616">
        <w:rPr>
          <w:rFonts w:ascii="Arial" w:hAnsi="Arial" w:cs="Arial"/>
          <w:sz w:val="20"/>
          <w:szCs w:val="20"/>
        </w:rPr>
        <w:t> 000 000</w:t>
      </w:r>
      <w:r w:rsidR="008B121D">
        <w:rPr>
          <w:rFonts w:ascii="Arial" w:hAnsi="Arial" w:cs="Arial"/>
          <w:sz w:val="20"/>
          <w:szCs w:val="20"/>
        </w:rPr>
        <w:t>,</w:t>
      </w:r>
      <w:r w:rsidR="00461616">
        <w:rPr>
          <w:rFonts w:ascii="Arial" w:hAnsi="Arial" w:cs="Arial"/>
          <w:sz w:val="20"/>
          <w:szCs w:val="20"/>
        </w:rPr>
        <w:t>00</w:t>
      </w:r>
      <w:r w:rsidR="00801BA2" w:rsidRPr="00312B71">
        <w:rPr>
          <w:rFonts w:ascii="Arial" w:hAnsi="Arial" w:cs="Arial"/>
          <w:sz w:val="20"/>
          <w:szCs w:val="20"/>
        </w:rPr>
        <w:t xml:space="preserve"> </w:t>
      </w:r>
      <w:r w:rsidRPr="00312B71">
        <w:rPr>
          <w:rFonts w:ascii="Arial" w:hAnsi="Arial" w:cs="Arial"/>
          <w:sz w:val="20"/>
          <w:szCs w:val="20"/>
        </w:rPr>
        <w:t>Kč.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801BA2" w:rsidRPr="00125FF4" w:rsidRDefault="00926597" w:rsidP="008B121D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  <w:r w:rsidRPr="00C37637">
        <w:rPr>
          <w:rFonts w:ascii="Arial" w:hAnsi="Arial" w:cs="Arial"/>
          <w:sz w:val="20"/>
          <w:szCs w:val="20"/>
        </w:rPr>
        <w:t>Název projekt</w:t>
      </w:r>
      <w:r w:rsidR="00354612">
        <w:rPr>
          <w:rFonts w:ascii="Arial" w:hAnsi="Arial" w:cs="Arial"/>
          <w:sz w:val="20"/>
          <w:szCs w:val="20"/>
        </w:rPr>
        <w:t>u</w:t>
      </w:r>
      <w:r w:rsidRPr="00C37637">
        <w:rPr>
          <w:rFonts w:ascii="Arial" w:hAnsi="Arial" w:cs="Arial"/>
          <w:sz w:val="20"/>
          <w:szCs w:val="20"/>
        </w:rPr>
        <w:t xml:space="preserve"> (investiční akce):</w:t>
      </w:r>
      <w:r w:rsidR="00872795">
        <w:rPr>
          <w:rFonts w:ascii="Arial" w:hAnsi="Arial" w:cs="Arial"/>
          <w:sz w:val="20"/>
          <w:szCs w:val="20"/>
        </w:rPr>
        <w:t xml:space="preserve"> </w:t>
      </w:r>
      <w:r w:rsidR="00872795" w:rsidRPr="00872795">
        <w:rPr>
          <w:rFonts w:ascii="Arial" w:hAnsi="Arial" w:cs="Arial"/>
          <w:sz w:val="20"/>
          <w:szCs w:val="20"/>
        </w:rPr>
        <w:t>Komplexní program modernizace geriatrického oddělení v Moravském Berouně</w:t>
      </w:r>
      <w:r w:rsidRPr="00C37637">
        <w:rPr>
          <w:rFonts w:ascii="Arial" w:hAnsi="Arial" w:cs="Arial"/>
          <w:sz w:val="20"/>
          <w:szCs w:val="20"/>
        </w:rPr>
        <w:t xml:space="preserve"> </w:t>
      </w:r>
      <w:r w:rsidR="008B121D">
        <w:rPr>
          <w:rFonts w:ascii="Arial" w:hAnsi="Arial" w:cs="Arial"/>
          <w:sz w:val="20"/>
          <w:szCs w:val="20"/>
        </w:rPr>
        <w:tab/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 xml:space="preserve">Datum splátky: </w:t>
      </w:r>
      <w:r w:rsidR="00961B1A">
        <w:rPr>
          <w:rFonts w:ascii="Arial" w:hAnsi="Arial" w:cs="Arial"/>
          <w:sz w:val="20"/>
          <w:szCs w:val="20"/>
        </w:rPr>
        <w:t>24</w:t>
      </w:r>
      <w:r w:rsidRPr="00312B71">
        <w:rPr>
          <w:rFonts w:ascii="Arial" w:hAnsi="Arial" w:cs="Arial"/>
          <w:sz w:val="20"/>
          <w:szCs w:val="20"/>
        </w:rPr>
        <w:t xml:space="preserve">. </w:t>
      </w:r>
      <w:r w:rsidR="00461616">
        <w:rPr>
          <w:rFonts w:ascii="Arial" w:hAnsi="Arial" w:cs="Arial"/>
          <w:sz w:val="20"/>
          <w:szCs w:val="20"/>
        </w:rPr>
        <w:t>5</w:t>
      </w:r>
      <w:r w:rsidRPr="00312B71">
        <w:rPr>
          <w:rFonts w:ascii="Arial" w:hAnsi="Arial" w:cs="Arial"/>
          <w:sz w:val="20"/>
          <w:szCs w:val="20"/>
        </w:rPr>
        <w:t>. 201</w:t>
      </w:r>
      <w:r w:rsidR="00461616">
        <w:rPr>
          <w:rFonts w:ascii="Arial" w:hAnsi="Arial" w:cs="Arial"/>
          <w:sz w:val="20"/>
          <w:szCs w:val="20"/>
        </w:rPr>
        <w:t>7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Měna: CZK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 xml:space="preserve">Částka: </w:t>
      </w:r>
      <w:r w:rsidR="003167D3">
        <w:rPr>
          <w:rFonts w:ascii="Arial" w:hAnsi="Arial" w:cs="Arial"/>
          <w:sz w:val="20"/>
          <w:szCs w:val="20"/>
        </w:rPr>
        <w:t>26</w:t>
      </w:r>
      <w:r w:rsidR="00461616">
        <w:rPr>
          <w:rFonts w:ascii="Arial" w:hAnsi="Arial" w:cs="Arial"/>
          <w:sz w:val="20"/>
          <w:szCs w:val="20"/>
        </w:rPr>
        <w:t> 000 000</w:t>
      </w:r>
      <w:r w:rsidR="003167D3">
        <w:rPr>
          <w:rFonts w:ascii="Arial" w:hAnsi="Arial" w:cs="Arial"/>
          <w:sz w:val="20"/>
          <w:szCs w:val="20"/>
        </w:rPr>
        <w:t>,</w:t>
      </w:r>
      <w:r w:rsidR="00461616">
        <w:rPr>
          <w:rFonts w:ascii="Arial" w:hAnsi="Arial" w:cs="Arial"/>
          <w:sz w:val="20"/>
          <w:szCs w:val="20"/>
        </w:rPr>
        <w:t>00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Částku splátky převeďte z běžného účtu č 1695262/0800</w:t>
      </w: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 xml:space="preserve">V Olomouci dne </w:t>
      </w:r>
      <w:r w:rsidR="00461616">
        <w:rPr>
          <w:rFonts w:ascii="Arial" w:hAnsi="Arial" w:cs="Arial"/>
          <w:sz w:val="20"/>
          <w:szCs w:val="20"/>
        </w:rPr>
        <w:t>15</w:t>
      </w:r>
      <w:r w:rsidRPr="00312B71">
        <w:rPr>
          <w:rFonts w:ascii="Arial" w:hAnsi="Arial" w:cs="Arial"/>
          <w:sz w:val="20"/>
          <w:szCs w:val="20"/>
        </w:rPr>
        <w:t xml:space="preserve">. </w:t>
      </w:r>
      <w:r w:rsidR="00461616">
        <w:rPr>
          <w:rFonts w:ascii="Arial" w:hAnsi="Arial" w:cs="Arial"/>
          <w:sz w:val="20"/>
          <w:szCs w:val="20"/>
        </w:rPr>
        <w:t>5</w:t>
      </w:r>
      <w:r w:rsidRPr="00312B71">
        <w:rPr>
          <w:rFonts w:ascii="Arial" w:hAnsi="Arial" w:cs="Arial"/>
          <w:sz w:val="20"/>
          <w:szCs w:val="20"/>
        </w:rPr>
        <w:t>. 201</w:t>
      </w:r>
      <w:r w:rsidR="00461616">
        <w:rPr>
          <w:rFonts w:ascii="Arial" w:hAnsi="Arial" w:cs="Arial"/>
          <w:sz w:val="20"/>
          <w:szCs w:val="20"/>
        </w:rPr>
        <w:t>7</w:t>
      </w: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</w:p>
    <w:p w:rsidR="00BE0B73" w:rsidRPr="00E909F3" w:rsidRDefault="00BE0B73" w:rsidP="00BE0B73">
      <w:pPr>
        <w:pStyle w:val="Nadpis2"/>
        <w:tabs>
          <w:tab w:val="left" w:pos="5670"/>
        </w:tabs>
        <w:rPr>
          <w:rFonts w:ascii="Arial" w:hAnsi="Arial" w:cs="Arial"/>
          <w:b/>
          <w:i w:val="0"/>
        </w:rPr>
      </w:pPr>
      <w:r w:rsidRPr="00E909F3">
        <w:rPr>
          <w:rFonts w:ascii="Arial" w:hAnsi="Arial" w:cs="Arial"/>
          <w:b/>
          <w:i w:val="0"/>
        </w:rPr>
        <w:t>Jméno klienta Olomoucký kraj:</w:t>
      </w: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Podpis: _________________</w:t>
      </w: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Jméno:</w:t>
      </w:r>
      <w:r w:rsidRPr="00312B71">
        <w:rPr>
          <w:rFonts w:ascii="Arial" w:hAnsi="Arial" w:cs="Arial"/>
          <w:sz w:val="20"/>
          <w:szCs w:val="20"/>
        </w:rPr>
        <w:tab/>
      </w:r>
      <w:r w:rsidR="00461616">
        <w:rPr>
          <w:rFonts w:ascii="Arial" w:hAnsi="Arial" w:cs="Arial"/>
          <w:sz w:val="20"/>
          <w:szCs w:val="20"/>
        </w:rPr>
        <w:t>Ladislav Okleštěk</w:t>
      </w: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Funkce: hejtman Olomouckého kraje</w:t>
      </w:r>
    </w:p>
    <w:p w:rsidR="00C66517" w:rsidRDefault="00EC2FB1">
      <w:bookmarkStart w:id="0" w:name="_GoBack"/>
      <w:bookmarkEnd w:id="0"/>
    </w:p>
    <w:sectPr w:rsidR="00C665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EC2FB1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D0367E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8B121D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9</w:t>
    </w:r>
    <w:r w:rsidR="00926597">
      <w:rPr>
        <w:rFonts w:ascii="Arial" w:hAnsi="Arial" w:cs="Arial"/>
        <w:i/>
        <w:sz w:val="20"/>
        <w:szCs w:val="20"/>
      </w:rPr>
      <w:t>.</w:t>
    </w:r>
    <w:r w:rsidR="00EC2FB1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</w:t>
    </w:r>
    <w:r w:rsidR="00926597">
      <w:rPr>
        <w:rFonts w:ascii="Arial" w:hAnsi="Arial" w:cs="Arial"/>
        <w:i/>
        <w:sz w:val="20"/>
        <w:szCs w:val="20"/>
      </w:rPr>
      <w:t>.</w:t>
    </w:r>
    <w:r w:rsidR="00EC2FB1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201</w:t>
    </w:r>
    <w:r w:rsidR="00461616">
      <w:rPr>
        <w:rFonts w:ascii="Arial" w:hAnsi="Arial" w:cs="Arial"/>
        <w:i/>
        <w:sz w:val="20"/>
        <w:szCs w:val="20"/>
      </w:rPr>
      <w:t>7</w:t>
    </w:r>
    <w:r w:rsidR="00606DB4" w:rsidRPr="00A872DB">
      <w:rPr>
        <w:rFonts w:ascii="Arial" w:hAnsi="Arial" w:cs="Arial"/>
        <w:i/>
        <w:sz w:val="20"/>
        <w:szCs w:val="20"/>
      </w:rPr>
      <w:t xml:space="preserve">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</w:t>
    </w:r>
    <w:r w:rsidR="006E703A">
      <w:rPr>
        <w:rFonts w:ascii="Arial" w:hAnsi="Arial" w:cs="Arial"/>
        <w:i/>
        <w:sz w:val="20"/>
        <w:szCs w:val="20"/>
      </w:rPr>
      <w:t>2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461616">
      <w:rPr>
        <w:rFonts w:ascii="Arial" w:hAnsi="Arial" w:cs="Arial"/>
        <w:i/>
        <w:sz w:val="20"/>
        <w:szCs w:val="20"/>
      </w:rPr>
      <w:t>2</w:t>
    </w:r>
    <w:r w:rsidR="00606DB4">
      <w:rPr>
        <w:rFonts w:ascii="Arial" w:hAnsi="Arial" w:cs="Arial"/>
        <w:i/>
        <w:sz w:val="20"/>
        <w:szCs w:val="20"/>
      </w:rPr>
      <w:t>)</w:t>
    </w:r>
  </w:p>
  <w:p w:rsidR="0004671D" w:rsidRPr="00A872DB" w:rsidRDefault="00D0367E" w:rsidP="0004671D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6</w:t>
    </w:r>
    <w:r w:rsidR="0004671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4</w:t>
    </w:r>
    <w:r w:rsidR="0004671D">
      <w:rPr>
        <w:rFonts w:ascii="Arial" w:hAnsi="Arial" w:cs="Arial"/>
        <w:i/>
        <w:sz w:val="20"/>
        <w:szCs w:val="20"/>
      </w:rPr>
      <w:t>.-</w:t>
    </w:r>
    <w:r w:rsidR="0004671D" w:rsidRPr="00606DB4">
      <w:t xml:space="preserve"> </w:t>
    </w:r>
    <w:r w:rsidR="0004671D" w:rsidRPr="00606DB4">
      <w:rPr>
        <w:rFonts w:ascii="Arial" w:hAnsi="Arial" w:cs="Arial"/>
        <w:i/>
        <w:sz w:val="20"/>
        <w:szCs w:val="20"/>
      </w:rPr>
      <w:t>Rozpočet</w:t>
    </w:r>
    <w:proofErr w:type="gramEnd"/>
    <w:r w:rsidR="0004671D" w:rsidRPr="00606DB4">
      <w:rPr>
        <w:rFonts w:ascii="Arial" w:hAnsi="Arial" w:cs="Arial"/>
        <w:i/>
        <w:sz w:val="20"/>
        <w:szCs w:val="20"/>
      </w:rPr>
      <w:t xml:space="preserve"> Olomouckého kraje 201</w:t>
    </w:r>
    <w:r w:rsidR="00461616">
      <w:rPr>
        <w:rFonts w:ascii="Arial" w:hAnsi="Arial" w:cs="Arial"/>
        <w:i/>
        <w:sz w:val="20"/>
        <w:szCs w:val="20"/>
      </w:rPr>
      <w:t>7</w:t>
    </w:r>
    <w:r w:rsidR="0004671D" w:rsidRPr="00606DB4">
      <w:rPr>
        <w:rFonts w:ascii="Arial" w:hAnsi="Arial" w:cs="Arial"/>
        <w:i/>
        <w:sz w:val="20"/>
        <w:szCs w:val="20"/>
      </w:rPr>
      <w:t xml:space="preserve"> - </w:t>
    </w:r>
    <w:r w:rsidR="0004671D">
      <w:rPr>
        <w:rFonts w:ascii="Arial" w:hAnsi="Arial" w:cs="Arial"/>
        <w:i/>
        <w:sz w:val="20"/>
        <w:szCs w:val="20"/>
      </w:rPr>
      <w:t>splátka</w:t>
    </w:r>
    <w:r w:rsidR="0004671D" w:rsidRPr="00606DB4">
      <w:rPr>
        <w:rFonts w:ascii="Arial" w:hAnsi="Arial" w:cs="Arial"/>
        <w:i/>
        <w:sz w:val="20"/>
        <w:szCs w:val="20"/>
      </w:rPr>
      <w:t xml:space="preserve"> revolvingového úvěru</w:t>
    </w:r>
  </w:p>
  <w:p w:rsidR="00126303" w:rsidRPr="00A872DB" w:rsidRDefault="004C68E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– </w:t>
    </w:r>
    <w:r w:rsidR="00F41FA4">
      <w:rPr>
        <w:rFonts w:ascii="Arial" w:hAnsi="Arial" w:cs="Arial"/>
        <w:i/>
        <w:sz w:val="20"/>
        <w:szCs w:val="20"/>
      </w:rPr>
      <w:t>splátka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4671D"/>
    <w:rsid w:val="00135FC9"/>
    <w:rsid w:val="00182C9F"/>
    <w:rsid w:val="001C7DA5"/>
    <w:rsid w:val="001E401D"/>
    <w:rsid w:val="00246905"/>
    <w:rsid w:val="002B7A8A"/>
    <w:rsid w:val="003167D3"/>
    <w:rsid w:val="00354612"/>
    <w:rsid w:val="0036726A"/>
    <w:rsid w:val="00437186"/>
    <w:rsid w:val="00461616"/>
    <w:rsid w:val="004C68EC"/>
    <w:rsid w:val="004F32E2"/>
    <w:rsid w:val="0053593C"/>
    <w:rsid w:val="00606DB4"/>
    <w:rsid w:val="00680CB1"/>
    <w:rsid w:val="00681090"/>
    <w:rsid w:val="006E703A"/>
    <w:rsid w:val="007766ED"/>
    <w:rsid w:val="007C6E3A"/>
    <w:rsid w:val="00801BA2"/>
    <w:rsid w:val="00872795"/>
    <w:rsid w:val="008B121D"/>
    <w:rsid w:val="00926597"/>
    <w:rsid w:val="00961B1A"/>
    <w:rsid w:val="009650D1"/>
    <w:rsid w:val="009825B8"/>
    <w:rsid w:val="009A3EEA"/>
    <w:rsid w:val="009D7177"/>
    <w:rsid w:val="00B07BFA"/>
    <w:rsid w:val="00BE0B73"/>
    <w:rsid w:val="00C37637"/>
    <w:rsid w:val="00C3798E"/>
    <w:rsid w:val="00D0367E"/>
    <w:rsid w:val="00D07546"/>
    <w:rsid w:val="00D45C1A"/>
    <w:rsid w:val="00D5168E"/>
    <w:rsid w:val="00E65C08"/>
    <w:rsid w:val="00E90048"/>
    <w:rsid w:val="00E909F3"/>
    <w:rsid w:val="00EC2FB1"/>
    <w:rsid w:val="00F4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707B"/>
  <w15:docId w15:val="{32A20A89-4904-485C-8977-957E7AA3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28</cp:revision>
  <cp:lastPrinted>2015-07-14T11:33:00Z</cp:lastPrinted>
  <dcterms:created xsi:type="dcterms:W3CDTF">2015-06-23T07:19:00Z</dcterms:created>
  <dcterms:modified xsi:type="dcterms:W3CDTF">2017-06-01T06:30:00Z</dcterms:modified>
</cp:coreProperties>
</file>